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3E" w:rsidRDefault="0039563E" w:rsidP="0039563E">
      <w:pPr>
        <w:ind w:left="4320" w:right="94" w:firstLine="720"/>
        <w:rPr>
          <w:sz w:val="28"/>
          <w:szCs w:val="28"/>
        </w:rPr>
      </w:pPr>
      <w:r w:rsidRPr="00A763D6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А.А. Комиссарову</w:t>
      </w:r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416C2D" w:rsidRDefault="00416C2D" w:rsidP="000245AC">
      <w:pPr>
        <w:ind w:right="94"/>
        <w:jc w:val="center"/>
        <w:rPr>
          <w:b/>
          <w:sz w:val="28"/>
          <w:szCs w:val="28"/>
        </w:rPr>
      </w:pPr>
    </w:p>
    <w:p w:rsidR="00416C2D" w:rsidRDefault="00416C2D" w:rsidP="000245AC">
      <w:pPr>
        <w:ind w:right="94"/>
        <w:jc w:val="center"/>
        <w:rPr>
          <w:b/>
          <w:sz w:val="28"/>
          <w:szCs w:val="28"/>
        </w:rPr>
      </w:pPr>
    </w:p>
    <w:p w:rsidR="005D2611" w:rsidRPr="000B7E71" w:rsidRDefault="00FE0CAC" w:rsidP="000245AC">
      <w:pPr>
        <w:ind w:right="94"/>
        <w:jc w:val="center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>Заключение</w:t>
      </w:r>
      <w:r w:rsidR="00CB0376" w:rsidRPr="000B7E71">
        <w:rPr>
          <w:b/>
          <w:sz w:val="28"/>
          <w:szCs w:val="28"/>
        </w:rPr>
        <w:t xml:space="preserve"> № </w:t>
      </w:r>
      <w:r w:rsidR="00BB6AA9">
        <w:rPr>
          <w:b/>
          <w:sz w:val="28"/>
          <w:szCs w:val="28"/>
        </w:rPr>
        <w:t>2</w:t>
      </w:r>
      <w:r w:rsidR="00A11F97">
        <w:rPr>
          <w:b/>
          <w:sz w:val="28"/>
          <w:szCs w:val="28"/>
        </w:rPr>
        <w:t>5</w:t>
      </w:r>
      <w:r w:rsidR="00305DE6" w:rsidRPr="000B7E71">
        <w:rPr>
          <w:b/>
          <w:sz w:val="28"/>
          <w:szCs w:val="28"/>
        </w:rPr>
        <w:t>/</w:t>
      </w:r>
      <w:r w:rsidR="009E4300">
        <w:rPr>
          <w:b/>
          <w:sz w:val="28"/>
          <w:szCs w:val="28"/>
        </w:rPr>
        <w:t>444</w:t>
      </w:r>
      <w:bookmarkStart w:id="0" w:name="_GoBack"/>
      <w:bookmarkEnd w:id="0"/>
      <w:r w:rsidR="006D1EDC" w:rsidRPr="000B7E71">
        <w:rPr>
          <w:b/>
          <w:sz w:val="28"/>
          <w:szCs w:val="28"/>
        </w:rPr>
        <w:t xml:space="preserve"> </w:t>
      </w:r>
      <w:r w:rsidR="00CB0376" w:rsidRPr="000B7E71">
        <w:rPr>
          <w:b/>
          <w:sz w:val="28"/>
          <w:szCs w:val="28"/>
        </w:rPr>
        <w:t xml:space="preserve">от </w:t>
      </w:r>
      <w:r w:rsidR="00BE3154">
        <w:rPr>
          <w:b/>
          <w:sz w:val="28"/>
          <w:szCs w:val="28"/>
        </w:rPr>
        <w:t>1</w:t>
      </w:r>
      <w:r w:rsidR="00E8073D">
        <w:rPr>
          <w:b/>
          <w:sz w:val="28"/>
          <w:szCs w:val="28"/>
        </w:rPr>
        <w:t>8</w:t>
      </w:r>
      <w:r w:rsidR="00BE3154">
        <w:rPr>
          <w:b/>
          <w:sz w:val="28"/>
          <w:szCs w:val="28"/>
        </w:rPr>
        <w:t xml:space="preserve"> декабря </w:t>
      </w:r>
      <w:r w:rsidR="00CB0376" w:rsidRPr="000B7E71">
        <w:rPr>
          <w:b/>
          <w:sz w:val="28"/>
          <w:szCs w:val="28"/>
        </w:rPr>
        <w:t>201</w:t>
      </w:r>
      <w:r w:rsidR="00E03E47" w:rsidRPr="000B7E71">
        <w:rPr>
          <w:b/>
          <w:sz w:val="28"/>
          <w:szCs w:val="28"/>
        </w:rPr>
        <w:t>8</w:t>
      </w:r>
      <w:r w:rsidR="00CB0376" w:rsidRPr="000B7E71">
        <w:rPr>
          <w:b/>
          <w:sz w:val="28"/>
          <w:szCs w:val="28"/>
        </w:rPr>
        <w:t xml:space="preserve"> года</w:t>
      </w:r>
    </w:p>
    <w:p w:rsidR="00FE0CAC" w:rsidRPr="000B7E71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0B7E71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0B7E71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C4318" w:rsidRPr="008075A8" w:rsidRDefault="004377A7" w:rsidP="008075A8">
      <w:pPr>
        <w:jc w:val="center"/>
        <w:outlineLvl w:val="0"/>
        <w:rPr>
          <w:b/>
          <w:bCs/>
          <w:sz w:val="28"/>
          <w:szCs w:val="28"/>
        </w:rPr>
      </w:pPr>
      <w:r w:rsidRPr="008075A8">
        <w:rPr>
          <w:b/>
          <w:sz w:val="28"/>
          <w:szCs w:val="28"/>
        </w:rPr>
        <w:t>«</w:t>
      </w:r>
      <w:r w:rsidRPr="008075A8">
        <w:rPr>
          <w:b/>
          <w:bCs/>
          <w:sz w:val="28"/>
          <w:szCs w:val="28"/>
        </w:rPr>
        <w:t>Об утверждении административного регламента</w:t>
      </w:r>
    </w:p>
    <w:p w:rsidR="008075A8" w:rsidRDefault="004377A7" w:rsidP="008075A8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5A8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C4318"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r w:rsidR="008075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075A8" w:rsidRPr="008075A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8075A8" w:rsidRDefault="008075A8" w:rsidP="008075A8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соглашения к договору аренды земельного участка, </w:t>
      </w:r>
    </w:p>
    <w:p w:rsidR="008075A8" w:rsidRPr="008075A8" w:rsidRDefault="008075A8" w:rsidP="008075A8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A8">
        <w:rPr>
          <w:rFonts w:ascii="Times New Roman" w:hAnsi="Times New Roman" w:cs="Times New Roman"/>
          <w:b/>
          <w:bCs/>
          <w:sz w:val="28"/>
          <w:szCs w:val="28"/>
        </w:rPr>
        <w:t>договору безвозмездного пользования земельным участком»</w:t>
      </w:r>
    </w:p>
    <w:p w:rsidR="004377A7" w:rsidRPr="00E8073D" w:rsidRDefault="004377A7" w:rsidP="008075A8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8075A8" w:rsidRDefault="00991D2E" w:rsidP="008075A8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75A8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 w:rsidRPr="008075A8">
        <w:rPr>
          <w:rFonts w:ascii="Times New Roman" w:hAnsi="Times New Roman" w:cs="Times New Roman"/>
          <w:sz w:val="28"/>
          <w:szCs w:val="28"/>
        </w:rPr>
        <w:t xml:space="preserve"> </w:t>
      </w:r>
      <w:r w:rsidRPr="008075A8">
        <w:rPr>
          <w:rFonts w:ascii="Times New Roman" w:hAnsi="Times New Roman" w:cs="Times New Roman"/>
          <w:sz w:val="28"/>
          <w:szCs w:val="28"/>
        </w:rPr>
        <w:t xml:space="preserve"> </w:t>
      </w:r>
      <w:r w:rsidR="000600C7" w:rsidRPr="008075A8">
        <w:rPr>
          <w:rFonts w:ascii="Times New Roman" w:hAnsi="Times New Roman" w:cs="Times New Roman"/>
          <w:sz w:val="28"/>
          <w:szCs w:val="28"/>
        </w:rPr>
        <w:t xml:space="preserve"> </w:t>
      </w:r>
      <w:r w:rsidR="003E2D1D" w:rsidRPr="008075A8">
        <w:rPr>
          <w:rFonts w:ascii="Times New Roman" w:hAnsi="Times New Roman" w:cs="Times New Roman"/>
          <w:sz w:val="28"/>
          <w:szCs w:val="28"/>
        </w:rPr>
        <w:t>О</w:t>
      </w:r>
      <w:r w:rsidR="00DA5835" w:rsidRPr="008075A8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8075A8">
        <w:rPr>
          <w:rFonts w:ascii="Times New Roman" w:hAnsi="Times New Roman" w:cs="Times New Roman"/>
          <w:sz w:val="28"/>
          <w:szCs w:val="28"/>
        </w:rPr>
        <w:t>б</w:t>
      </w:r>
      <w:r w:rsidR="00DA5835" w:rsidRPr="008075A8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8075A8">
        <w:rPr>
          <w:rFonts w:ascii="Times New Roman" w:hAnsi="Times New Roman" w:cs="Times New Roman"/>
          <w:sz w:val="28"/>
          <w:szCs w:val="28"/>
        </w:rPr>
        <w:t>,</w:t>
      </w:r>
      <w:r w:rsidR="00DA5835" w:rsidRPr="008075A8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</w:t>
      </w:r>
      <w:proofErr w:type="gramStart"/>
      <w:r w:rsidR="00DA5835" w:rsidRPr="008075A8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</w:t>
      </w:r>
      <w:r w:rsidR="003E2D1D" w:rsidRPr="008075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3E2D1D" w:rsidRPr="008075A8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DA5835" w:rsidRPr="008075A8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8075A8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8075A8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4B36B6" w:rsidRPr="008075A8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8075A8">
        <w:rPr>
          <w:rFonts w:ascii="Times New Roman" w:hAnsi="Times New Roman" w:cs="Times New Roman"/>
          <w:sz w:val="28"/>
          <w:szCs w:val="28"/>
        </w:rPr>
        <w:t>а</w:t>
      </w:r>
      <w:r w:rsidR="004B36B6" w:rsidRPr="008075A8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895329" w:rsidRPr="008075A8">
        <w:rPr>
          <w:rFonts w:ascii="Times New Roman" w:hAnsi="Times New Roman" w:cs="Times New Roman"/>
          <w:sz w:val="28"/>
          <w:szCs w:val="28"/>
        </w:rPr>
        <w:t>,</w:t>
      </w:r>
      <w:r w:rsidR="00DA5835" w:rsidRPr="008075A8">
        <w:rPr>
          <w:rFonts w:ascii="Times New Roman" w:hAnsi="Times New Roman" w:cs="Times New Roman"/>
          <w:sz w:val="28"/>
          <w:szCs w:val="28"/>
        </w:rPr>
        <w:t xml:space="preserve"> </w:t>
      </w:r>
      <w:r w:rsidR="00653AEF" w:rsidRPr="008075A8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8075A8">
        <w:rPr>
          <w:rFonts w:ascii="Times New Roman" w:hAnsi="Times New Roman" w:cs="Times New Roman"/>
          <w:sz w:val="28"/>
          <w:szCs w:val="28"/>
        </w:rPr>
        <w:t>,</w:t>
      </w:r>
      <w:r w:rsidR="00653AEF" w:rsidRPr="008075A8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8075A8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4377A7" w:rsidRPr="008075A8">
        <w:rPr>
          <w:rFonts w:ascii="Times New Roman" w:hAnsi="Times New Roman" w:cs="Times New Roman"/>
          <w:sz w:val="28"/>
          <w:szCs w:val="28"/>
        </w:rPr>
        <w:t>2</w:t>
      </w:r>
      <w:r w:rsidR="009C1188" w:rsidRPr="008075A8">
        <w:rPr>
          <w:rFonts w:ascii="Times New Roman" w:hAnsi="Times New Roman" w:cs="Times New Roman"/>
          <w:sz w:val="28"/>
          <w:szCs w:val="28"/>
        </w:rPr>
        <w:t>8</w:t>
      </w:r>
      <w:r w:rsidR="004377A7" w:rsidRPr="008075A8">
        <w:rPr>
          <w:rFonts w:ascii="Times New Roman" w:hAnsi="Times New Roman" w:cs="Times New Roman"/>
          <w:sz w:val="28"/>
          <w:szCs w:val="28"/>
        </w:rPr>
        <w:t xml:space="preserve"> ноября 2</w:t>
      </w:r>
      <w:r w:rsidR="00516B94" w:rsidRPr="008075A8">
        <w:rPr>
          <w:rFonts w:ascii="Times New Roman" w:hAnsi="Times New Roman" w:cs="Times New Roman"/>
          <w:sz w:val="28"/>
          <w:szCs w:val="28"/>
        </w:rPr>
        <w:t>01</w:t>
      </w:r>
      <w:r w:rsidR="00AC4BE9" w:rsidRPr="008075A8">
        <w:rPr>
          <w:rFonts w:ascii="Times New Roman" w:hAnsi="Times New Roman" w:cs="Times New Roman"/>
          <w:sz w:val="28"/>
          <w:szCs w:val="28"/>
        </w:rPr>
        <w:t>8</w:t>
      </w:r>
      <w:r w:rsidR="00516B94" w:rsidRPr="008075A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8075A8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8075A8">
        <w:rPr>
          <w:rFonts w:ascii="Times New Roman" w:hAnsi="Times New Roman" w:cs="Times New Roman"/>
          <w:sz w:val="28"/>
          <w:szCs w:val="28"/>
        </w:rPr>
        <w:t>и</w:t>
      </w:r>
      <w:r w:rsidR="00DA0ECA" w:rsidRPr="008075A8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8075A8">
        <w:rPr>
          <w:rFonts w:ascii="Times New Roman" w:hAnsi="Times New Roman" w:cs="Times New Roman"/>
          <w:sz w:val="28"/>
          <w:szCs w:val="28"/>
        </w:rPr>
        <w:t xml:space="preserve"> </w:t>
      </w:r>
      <w:r w:rsidR="004377A7" w:rsidRPr="008075A8">
        <w:rPr>
          <w:rFonts w:ascii="Times New Roman" w:hAnsi="Times New Roman" w:cs="Times New Roman"/>
          <w:sz w:val="28"/>
          <w:szCs w:val="28"/>
        </w:rPr>
        <w:t>«</w:t>
      </w:r>
      <w:r w:rsidR="004377A7" w:rsidRPr="008075A8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075A8" w:rsidRPr="008075A8">
        <w:rPr>
          <w:rFonts w:ascii="Times New Roman" w:hAnsi="Times New Roman" w:cs="Times New Roman"/>
          <w:bCs/>
          <w:sz w:val="28"/>
          <w:szCs w:val="28"/>
        </w:rPr>
        <w:t>«З</w:t>
      </w:r>
      <w:r w:rsidR="008075A8" w:rsidRPr="008075A8">
        <w:rPr>
          <w:rFonts w:ascii="Times New Roman" w:hAnsi="Times New Roman" w:cs="Times New Roman"/>
          <w:bCs/>
          <w:sz w:val="28"/>
          <w:szCs w:val="28"/>
        </w:rPr>
        <w:t>а</w:t>
      </w:r>
      <w:r w:rsidR="008075A8" w:rsidRPr="008075A8">
        <w:rPr>
          <w:rFonts w:ascii="Times New Roman" w:hAnsi="Times New Roman" w:cs="Times New Roman"/>
          <w:bCs/>
          <w:sz w:val="28"/>
          <w:szCs w:val="28"/>
        </w:rPr>
        <w:t xml:space="preserve">ключение дополнительного соглашения к договору аренды земельного участка, договору безвозмездного пользования земельным участком»  </w:t>
      </w:r>
      <w:r w:rsidR="00653AEF" w:rsidRPr="008075A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8075A8">
        <w:rPr>
          <w:rFonts w:ascii="Times New Roman" w:hAnsi="Times New Roman" w:cs="Times New Roman"/>
          <w:sz w:val="28"/>
          <w:szCs w:val="28"/>
        </w:rPr>
        <w:t>П</w:t>
      </w:r>
      <w:r w:rsidR="00516B94" w:rsidRPr="008075A8">
        <w:rPr>
          <w:rFonts w:ascii="Times New Roman" w:hAnsi="Times New Roman" w:cs="Times New Roman"/>
          <w:sz w:val="28"/>
          <w:szCs w:val="28"/>
        </w:rPr>
        <w:t>роект</w:t>
      </w:r>
      <w:r w:rsidR="00653AEF" w:rsidRPr="008075A8">
        <w:rPr>
          <w:rFonts w:ascii="Times New Roman" w:hAnsi="Times New Roman" w:cs="Times New Roman"/>
          <w:sz w:val="28"/>
          <w:szCs w:val="28"/>
        </w:rPr>
        <w:t>)</w:t>
      </w:r>
      <w:r w:rsidR="00710892" w:rsidRPr="008075A8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8075A8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6D17D9" w:rsidRPr="008075A8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710892" w:rsidRPr="008075A8">
        <w:rPr>
          <w:rFonts w:ascii="Times New Roman" w:hAnsi="Times New Roman" w:cs="Times New Roman"/>
          <w:sz w:val="28"/>
          <w:szCs w:val="28"/>
        </w:rPr>
        <w:t>администр</w:t>
      </w:r>
      <w:r w:rsidR="00710892" w:rsidRPr="008075A8">
        <w:rPr>
          <w:rFonts w:ascii="Times New Roman" w:hAnsi="Times New Roman" w:cs="Times New Roman"/>
          <w:sz w:val="28"/>
          <w:szCs w:val="28"/>
        </w:rPr>
        <w:t>а</w:t>
      </w:r>
      <w:r w:rsidR="00710892" w:rsidRPr="008075A8">
        <w:rPr>
          <w:rFonts w:ascii="Times New Roman" w:hAnsi="Times New Roman" w:cs="Times New Roman"/>
          <w:sz w:val="28"/>
          <w:szCs w:val="28"/>
        </w:rPr>
        <w:t>ции муниципального образования Тимашевский район (далее - Разработчик)</w:t>
      </w:r>
      <w:r w:rsidR="00AC2A0D" w:rsidRPr="008075A8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8075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50A" w:rsidRPr="00DE2D96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DE2D96">
        <w:rPr>
          <w:sz w:val="28"/>
          <w:szCs w:val="28"/>
        </w:rPr>
        <w:t>В соответствии с Порядком проведения оценки регулирующего возде</w:t>
      </w:r>
      <w:r w:rsidRPr="00DE2D96">
        <w:rPr>
          <w:sz w:val="28"/>
          <w:szCs w:val="28"/>
        </w:rPr>
        <w:t>й</w:t>
      </w:r>
      <w:r w:rsidRPr="00DE2D96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DE2D96">
        <w:rPr>
          <w:sz w:val="28"/>
          <w:szCs w:val="28"/>
        </w:rPr>
        <w:softHyphen/>
        <w:t xml:space="preserve">он, </w:t>
      </w:r>
      <w:r w:rsidR="001E237A" w:rsidRPr="00DE2D96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DE2D96">
        <w:rPr>
          <w:sz w:val="28"/>
          <w:szCs w:val="28"/>
        </w:rPr>
        <w:t>о</w:t>
      </w:r>
      <w:r w:rsidR="001E237A" w:rsidRPr="00DE2D96">
        <w:rPr>
          <w:sz w:val="28"/>
          <w:szCs w:val="28"/>
        </w:rPr>
        <w:t>сти</w:t>
      </w:r>
      <w:r w:rsidRPr="00DE2D96">
        <w:rPr>
          <w:sz w:val="28"/>
          <w:szCs w:val="28"/>
        </w:rPr>
        <w:t>, утвержденным постановлением администрации муни</w:t>
      </w:r>
      <w:r w:rsidRPr="00DE2D96">
        <w:rPr>
          <w:sz w:val="28"/>
          <w:szCs w:val="28"/>
        </w:rPr>
        <w:softHyphen/>
        <w:t>ципального образов</w:t>
      </w:r>
      <w:r w:rsidRPr="00DE2D96">
        <w:rPr>
          <w:sz w:val="28"/>
          <w:szCs w:val="28"/>
        </w:rPr>
        <w:t>а</w:t>
      </w:r>
      <w:r w:rsidRPr="00DE2D96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DE2D96">
        <w:rPr>
          <w:sz w:val="28"/>
          <w:szCs w:val="28"/>
        </w:rPr>
        <w:t>(в редакции постано</w:t>
      </w:r>
      <w:r w:rsidR="00936740" w:rsidRPr="00DE2D96">
        <w:rPr>
          <w:sz w:val="28"/>
          <w:szCs w:val="28"/>
        </w:rPr>
        <w:t>в</w:t>
      </w:r>
      <w:r w:rsidR="00936740" w:rsidRPr="00DE2D96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0400B6" w:rsidRPr="00DE2D96">
        <w:rPr>
          <w:sz w:val="28"/>
          <w:szCs w:val="28"/>
        </w:rPr>
        <w:t xml:space="preserve">26 </w:t>
      </w:r>
      <w:r w:rsidR="00FE1587" w:rsidRPr="00DE2D96">
        <w:rPr>
          <w:sz w:val="28"/>
          <w:szCs w:val="28"/>
        </w:rPr>
        <w:t xml:space="preserve">октября </w:t>
      </w:r>
      <w:r w:rsidR="00936740" w:rsidRPr="00DE2D96">
        <w:rPr>
          <w:sz w:val="28"/>
          <w:szCs w:val="28"/>
        </w:rPr>
        <w:t>201</w:t>
      </w:r>
      <w:r w:rsidR="002303E8" w:rsidRPr="00DE2D96">
        <w:rPr>
          <w:sz w:val="28"/>
          <w:szCs w:val="28"/>
        </w:rPr>
        <w:t>8</w:t>
      </w:r>
      <w:r w:rsidR="00936740" w:rsidRPr="00DE2D96">
        <w:rPr>
          <w:sz w:val="28"/>
          <w:szCs w:val="28"/>
        </w:rPr>
        <w:t xml:space="preserve"> года</w:t>
      </w:r>
      <w:proofErr w:type="gramEnd"/>
      <w:r w:rsidR="00936740" w:rsidRPr="00DE2D96">
        <w:rPr>
          <w:sz w:val="28"/>
          <w:szCs w:val="28"/>
        </w:rPr>
        <w:t xml:space="preserve"> № </w:t>
      </w:r>
      <w:r w:rsidR="00FE1587" w:rsidRPr="00DE2D96">
        <w:rPr>
          <w:sz w:val="28"/>
          <w:szCs w:val="28"/>
        </w:rPr>
        <w:t>1</w:t>
      </w:r>
      <w:r w:rsidR="000400B6" w:rsidRPr="00DE2D96">
        <w:rPr>
          <w:sz w:val="28"/>
          <w:szCs w:val="28"/>
        </w:rPr>
        <w:t>262</w:t>
      </w:r>
      <w:r w:rsidR="00FE1587" w:rsidRPr="00DE2D96">
        <w:rPr>
          <w:sz w:val="28"/>
          <w:szCs w:val="28"/>
        </w:rPr>
        <w:t>)</w:t>
      </w:r>
      <w:r w:rsidR="00936740" w:rsidRPr="00DE2D96">
        <w:rPr>
          <w:sz w:val="28"/>
          <w:szCs w:val="28"/>
        </w:rPr>
        <w:t xml:space="preserve"> </w:t>
      </w:r>
      <w:r w:rsidRPr="00DE2D96">
        <w:rPr>
          <w:sz w:val="28"/>
          <w:szCs w:val="28"/>
        </w:rPr>
        <w:t>(далее</w:t>
      </w:r>
      <w:r w:rsidR="002768B4" w:rsidRPr="00DE2D96">
        <w:rPr>
          <w:sz w:val="28"/>
          <w:szCs w:val="28"/>
        </w:rPr>
        <w:t xml:space="preserve"> – Порядок)</w:t>
      </w:r>
      <w:r w:rsidR="00242F28" w:rsidRPr="00DE2D96">
        <w:rPr>
          <w:sz w:val="28"/>
          <w:szCs w:val="28"/>
        </w:rPr>
        <w:t xml:space="preserve"> проект </w:t>
      </w:r>
      <w:r w:rsidR="002768B4" w:rsidRPr="00DE2D96">
        <w:rPr>
          <w:sz w:val="28"/>
          <w:szCs w:val="28"/>
        </w:rPr>
        <w:t>подлежит проведению оценк</w:t>
      </w:r>
      <w:r w:rsidR="00813A4F" w:rsidRPr="00DE2D96">
        <w:rPr>
          <w:sz w:val="28"/>
          <w:szCs w:val="28"/>
        </w:rPr>
        <w:t>и</w:t>
      </w:r>
      <w:r w:rsidR="002768B4" w:rsidRPr="00DE2D96">
        <w:rPr>
          <w:sz w:val="28"/>
          <w:szCs w:val="28"/>
        </w:rPr>
        <w:t xml:space="preserve"> регулирующего воздейс</w:t>
      </w:r>
      <w:r w:rsidR="00813A4F" w:rsidRPr="00DE2D96">
        <w:rPr>
          <w:sz w:val="28"/>
          <w:szCs w:val="28"/>
        </w:rPr>
        <w:t>т</w:t>
      </w:r>
      <w:r w:rsidR="002768B4" w:rsidRPr="00DE2D96">
        <w:rPr>
          <w:sz w:val="28"/>
          <w:szCs w:val="28"/>
        </w:rPr>
        <w:t>вия.</w:t>
      </w:r>
    </w:p>
    <w:p w:rsidR="00EF5238" w:rsidRPr="00DE2D96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D96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DE2D96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DE2D96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DE2D96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E2D96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DE2D96">
        <w:rPr>
          <w:rFonts w:eastAsiaTheme="minorEastAsia"/>
          <w:sz w:val="28"/>
          <w:szCs w:val="28"/>
        </w:rPr>
        <w:t>П</w:t>
      </w:r>
      <w:r w:rsidRPr="00DE2D96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DE2D96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E2D96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DE2D96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DE2D96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DE2D96">
        <w:rPr>
          <w:rFonts w:eastAsiaTheme="minorEastAsia"/>
          <w:sz w:val="28"/>
          <w:szCs w:val="28"/>
        </w:rPr>
        <w:t xml:space="preserve"> </w:t>
      </w:r>
      <w:r w:rsidRPr="00DE2D96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DE2D96">
        <w:rPr>
          <w:rFonts w:eastAsiaTheme="minorEastAsia"/>
          <w:sz w:val="28"/>
          <w:szCs w:val="28"/>
        </w:rPr>
        <w:t>регулирующим орг</w:t>
      </w:r>
      <w:r w:rsidR="00B34005" w:rsidRPr="00DE2D96">
        <w:rPr>
          <w:rFonts w:eastAsiaTheme="minorEastAsia"/>
          <w:sz w:val="28"/>
          <w:szCs w:val="28"/>
        </w:rPr>
        <w:t>а</w:t>
      </w:r>
      <w:r w:rsidR="00B34005" w:rsidRPr="00DE2D96">
        <w:rPr>
          <w:rFonts w:eastAsiaTheme="minorEastAsia"/>
          <w:sz w:val="28"/>
          <w:szCs w:val="28"/>
        </w:rPr>
        <w:t xml:space="preserve">ном </w:t>
      </w:r>
      <w:r w:rsidRPr="00DE2D96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DE2D96">
        <w:rPr>
          <w:rFonts w:eastAsiaTheme="minorEastAsia"/>
          <w:sz w:val="28"/>
          <w:szCs w:val="28"/>
        </w:rPr>
        <w:t>е</w:t>
      </w:r>
      <w:r w:rsidRPr="00DE2D96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DE2D96">
        <w:rPr>
          <w:rFonts w:eastAsiaTheme="minorEastAsia"/>
          <w:sz w:val="28"/>
          <w:szCs w:val="28"/>
        </w:rPr>
        <w:t>й</w:t>
      </w:r>
      <w:r w:rsidRPr="00DE2D96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DE2D96">
        <w:rPr>
          <w:rFonts w:eastAsiaTheme="minorEastAsia"/>
          <w:sz w:val="28"/>
          <w:szCs w:val="28"/>
        </w:rPr>
        <w:t>й</w:t>
      </w:r>
      <w:r w:rsidRPr="00DE2D96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DE2D96">
        <w:rPr>
          <w:rFonts w:eastAsiaTheme="minorEastAsia"/>
          <w:sz w:val="28"/>
          <w:szCs w:val="28"/>
        </w:rPr>
        <w:t>о</w:t>
      </w:r>
      <w:r w:rsidRPr="00DE2D96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DE2D96" w:rsidRDefault="007A34F2" w:rsidP="00DE2D96">
      <w:pPr>
        <w:pStyle w:val="ConsPlusNormal"/>
        <w:keepNext/>
        <w:keepLines/>
        <w:widowControl/>
        <w:jc w:val="both"/>
        <w:rPr>
          <w:bCs/>
          <w:sz w:val="28"/>
          <w:szCs w:val="28"/>
        </w:rPr>
      </w:pPr>
      <w:r w:rsidRPr="00DE2D96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DE2D96">
        <w:rPr>
          <w:rFonts w:ascii="Times New Roman" w:hAnsi="Times New Roman" w:cs="Times New Roman"/>
          <w:sz w:val="28"/>
          <w:szCs w:val="28"/>
        </w:rPr>
        <w:t>Р</w:t>
      </w:r>
      <w:r w:rsidR="00722999" w:rsidRPr="00DE2D96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DE2D96">
        <w:rPr>
          <w:rFonts w:ascii="Times New Roman" w:hAnsi="Times New Roman" w:cs="Times New Roman"/>
          <w:sz w:val="28"/>
          <w:szCs w:val="28"/>
        </w:rPr>
        <w:t>прин</w:t>
      </w:r>
      <w:r w:rsidR="00F172F2" w:rsidRPr="00DE2D96">
        <w:rPr>
          <w:rFonts w:ascii="Times New Roman" w:hAnsi="Times New Roman" w:cs="Times New Roman"/>
          <w:sz w:val="28"/>
          <w:szCs w:val="28"/>
        </w:rPr>
        <w:t>я</w:t>
      </w:r>
      <w:r w:rsidR="00F172F2" w:rsidRPr="00DE2D96">
        <w:rPr>
          <w:rFonts w:ascii="Times New Roman" w:hAnsi="Times New Roman" w:cs="Times New Roman"/>
          <w:sz w:val="28"/>
          <w:szCs w:val="28"/>
        </w:rPr>
        <w:t>тие муниципального нормативного правового акта, утверждающего  админ</w:t>
      </w:r>
      <w:r w:rsidR="00F172F2" w:rsidRPr="00DE2D96">
        <w:rPr>
          <w:rFonts w:ascii="Times New Roman" w:hAnsi="Times New Roman" w:cs="Times New Roman"/>
          <w:sz w:val="28"/>
          <w:szCs w:val="28"/>
        </w:rPr>
        <w:t>и</w:t>
      </w:r>
      <w:r w:rsidR="00F172F2" w:rsidRPr="00DE2D96">
        <w:rPr>
          <w:rFonts w:ascii="Times New Roman" w:hAnsi="Times New Roman" w:cs="Times New Roman"/>
          <w:sz w:val="28"/>
          <w:szCs w:val="28"/>
        </w:rPr>
        <w:t>стративный регламент предоставления администрацией муниципального обр</w:t>
      </w:r>
      <w:r w:rsidR="00F172F2" w:rsidRPr="00DE2D96">
        <w:rPr>
          <w:rFonts w:ascii="Times New Roman" w:hAnsi="Times New Roman" w:cs="Times New Roman"/>
          <w:sz w:val="28"/>
          <w:szCs w:val="28"/>
        </w:rPr>
        <w:t>а</w:t>
      </w:r>
      <w:r w:rsidR="00F172F2" w:rsidRPr="00DE2D96">
        <w:rPr>
          <w:rFonts w:ascii="Times New Roman" w:hAnsi="Times New Roman" w:cs="Times New Roman"/>
          <w:sz w:val="28"/>
          <w:szCs w:val="28"/>
        </w:rPr>
        <w:t xml:space="preserve">зования Тимашевский район муниципальной услуги </w:t>
      </w:r>
      <w:r w:rsidR="004377A7" w:rsidRPr="00DE2D96">
        <w:rPr>
          <w:rFonts w:ascii="Times New Roman" w:hAnsi="Times New Roman" w:cs="Times New Roman"/>
          <w:sz w:val="28"/>
          <w:szCs w:val="28"/>
        </w:rPr>
        <w:t>«</w:t>
      </w:r>
      <w:r w:rsidR="004377A7" w:rsidRPr="00DE2D96">
        <w:rPr>
          <w:rFonts w:ascii="Times New Roman" w:hAnsi="Times New Roman" w:cs="Times New Roman"/>
          <w:bCs/>
          <w:sz w:val="28"/>
          <w:szCs w:val="28"/>
        </w:rPr>
        <w:t>Об утверждении админ</w:t>
      </w:r>
      <w:r w:rsidR="004377A7" w:rsidRPr="00DE2D96">
        <w:rPr>
          <w:rFonts w:ascii="Times New Roman" w:hAnsi="Times New Roman" w:cs="Times New Roman"/>
          <w:bCs/>
          <w:sz w:val="28"/>
          <w:szCs w:val="28"/>
        </w:rPr>
        <w:t>и</w:t>
      </w:r>
      <w:r w:rsidR="004377A7" w:rsidRPr="00DE2D96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 предоставления муниципальной услуги </w:t>
      </w:r>
      <w:r w:rsidR="00DE2D96" w:rsidRPr="00DE2D96">
        <w:rPr>
          <w:rFonts w:ascii="Times New Roman" w:hAnsi="Times New Roman" w:cs="Times New Roman"/>
          <w:bCs/>
          <w:sz w:val="28"/>
          <w:szCs w:val="28"/>
        </w:rPr>
        <w:t>«Заключение дополнительного соглашения к договору аренды земельного участка, договору безвозмездного пользования земельным участком».</w:t>
      </w:r>
    </w:p>
    <w:p w:rsidR="00BD6D89" w:rsidRPr="00DE2D96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D96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DE2D96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D96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DE2D96">
        <w:rPr>
          <w:rFonts w:ascii="Times New Roman" w:hAnsi="Times New Roman" w:cs="Times New Roman"/>
          <w:sz w:val="28"/>
          <w:szCs w:val="28"/>
        </w:rPr>
        <w:t>В</w:t>
      </w:r>
      <w:r w:rsidR="00722999" w:rsidRPr="00DE2D96">
        <w:rPr>
          <w:rFonts w:ascii="Times New Roman" w:hAnsi="Times New Roman" w:cs="Times New Roman"/>
          <w:sz w:val="28"/>
          <w:szCs w:val="28"/>
        </w:rPr>
        <w:t>ы</w:t>
      </w:r>
      <w:r w:rsidR="00722999" w:rsidRPr="00DE2D96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DE2D96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DE2D96">
        <w:rPr>
          <w:rFonts w:ascii="Times New Roman" w:hAnsi="Times New Roman" w:cs="Times New Roman"/>
          <w:sz w:val="28"/>
          <w:szCs w:val="28"/>
        </w:rPr>
        <w:t>ой</w:t>
      </w:r>
      <w:r w:rsidR="005A6E6C" w:rsidRPr="00DE2D96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DE2D96">
        <w:rPr>
          <w:rFonts w:ascii="Times New Roman" w:hAnsi="Times New Roman" w:cs="Times New Roman"/>
          <w:sz w:val="28"/>
          <w:szCs w:val="28"/>
        </w:rPr>
        <w:t>и</w:t>
      </w:r>
      <w:r w:rsidR="005A6E6C" w:rsidRPr="00DE2D96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DE2D96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DE2D96">
        <w:rPr>
          <w:rFonts w:ascii="Times New Roman" w:hAnsi="Times New Roman" w:cs="Times New Roman"/>
          <w:sz w:val="28"/>
          <w:szCs w:val="28"/>
        </w:rPr>
        <w:t>е</w:t>
      </w:r>
      <w:r w:rsidR="00FC22E3" w:rsidRPr="00DE2D96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DE2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DE2D96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DE2D96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DE2D96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DE2D96">
        <w:rPr>
          <w:rFonts w:eastAsiaTheme="minorEastAsia"/>
          <w:sz w:val="28"/>
          <w:szCs w:val="28"/>
        </w:rPr>
        <w:t>е</w:t>
      </w:r>
      <w:r w:rsidR="00FC22E3" w:rsidRPr="00DE2D96">
        <w:rPr>
          <w:rFonts w:eastAsiaTheme="minorEastAsia"/>
          <w:sz w:val="28"/>
          <w:szCs w:val="28"/>
        </w:rPr>
        <w:t xml:space="preserve">гулирования, </w:t>
      </w:r>
      <w:r w:rsidRPr="00DE2D96">
        <w:rPr>
          <w:rFonts w:eastAsiaTheme="minorEastAsia"/>
          <w:sz w:val="28"/>
          <w:szCs w:val="28"/>
        </w:rPr>
        <w:t>основанн</w:t>
      </w:r>
      <w:r w:rsidR="00FC22E3" w:rsidRPr="00DE2D96">
        <w:rPr>
          <w:rFonts w:eastAsiaTheme="minorEastAsia"/>
          <w:sz w:val="28"/>
          <w:szCs w:val="28"/>
        </w:rPr>
        <w:t>ого</w:t>
      </w:r>
      <w:r w:rsidRPr="00DE2D96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DE2D96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D96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DE2D96">
        <w:rPr>
          <w:rFonts w:ascii="Times New Roman" w:hAnsi="Times New Roman" w:cs="Times New Roman"/>
          <w:sz w:val="28"/>
          <w:szCs w:val="28"/>
        </w:rPr>
        <w:t>п</w:t>
      </w:r>
      <w:r w:rsidR="00A513C3" w:rsidRPr="00DE2D96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DE2D96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DE2D96">
        <w:rPr>
          <w:rFonts w:ascii="Times New Roman" w:hAnsi="Times New Roman" w:cs="Times New Roman"/>
          <w:sz w:val="28"/>
          <w:szCs w:val="28"/>
        </w:rPr>
        <w:t>;</w:t>
      </w:r>
    </w:p>
    <w:p w:rsidR="0075237A" w:rsidRPr="00DE2D96" w:rsidRDefault="0098698D" w:rsidP="0075237A">
      <w:pPr>
        <w:ind w:firstLine="567"/>
        <w:rPr>
          <w:sz w:val="28"/>
          <w:szCs w:val="28"/>
        </w:rPr>
      </w:pPr>
      <w:r w:rsidRPr="00DE2D96">
        <w:rPr>
          <w:sz w:val="28"/>
          <w:szCs w:val="28"/>
        </w:rPr>
        <w:t xml:space="preserve">2. </w:t>
      </w:r>
      <w:r w:rsidR="00A513C3" w:rsidRPr="00DE2D96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DE2D96">
        <w:rPr>
          <w:sz w:val="28"/>
          <w:szCs w:val="28"/>
        </w:rPr>
        <w:t>и</w:t>
      </w:r>
      <w:r w:rsidR="00A513C3" w:rsidRPr="00DE2D96">
        <w:rPr>
          <w:sz w:val="28"/>
          <w:szCs w:val="28"/>
        </w:rPr>
        <w:t>ро</w:t>
      </w:r>
      <w:r w:rsidR="00F128D6" w:rsidRPr="00DE2D96">
        <w:rPr>
          <w:sz w:val="28"/>
          <w:szCs w:val="28"/>
        </w:rPr>
        <w:t>вания:</w:t>
      </w:r>
      <w:r w:rsidR="00300EF4" w:rsidRPr="00DE2D96">
        <w:rPr>
          <w:sz w:val="28"/>
          <w:szCs w:val="28"/>
        </w:rPr>
        <w:t xml:space="preserve"> </w:t>
      </w:r>
    </w:p>
    <w:p w:rsidR="00DE2D96" w:rsidRPr="00593F7D" w:rsidRDefault="00DE2D96" w:rsidP="00DE2D96">
      <w:pPr>
        <w:ind w:firstLine="851"/>
        <w:jc w:val="both"/>
        <w:outlineLvl w:val="0"/>
        <w:rPr>
          <w:sz w:val="28"/>
          <w:szCs w:val="28"/>
        </w:rPr>
      </w:pPr>
      <w:r w:rsidRPr="00593F7D">
        <w:rPr>
          <w:sz w:val="28"/>
          <w:szCs w:val="28"/>
        </w:rPr>
        <w:t xml:space="preserve">заявители - граждане и юридические лица, </w:t>
      </w:r>
      <w:r w:rsidRPr="00593F7D">
        <w:rPr>
          <w:color w:val="000000"/>
          <w:sz w:val="28"/>
          <w:szCs w:val="28"/>
        </w:rPr>
        <w:t>с которыми заключены дог</w:t>
      </w:r>
      <w:r w:rsidRPr="00593F7D">
        <w:rPr>
          <w:color w:val="000000"/>
          <w:sz w:val="28"/>
          <w:szCs w:val="28"/>
        </w:rPr>
        <w:t>о</w:t>
      </w:r>
      <w:r w:rsidRPr="00593F7D">
        <w:rPr>
          <w:color w:val="000000"/>
          <w:sz w:val="28"/>
          <w:szCs w:val="28"/>
        </w:rPr>
        <w:t>воры аренды, договоры безвозмездного пользования земельными участками</w:t>
      </w:r>
      <w:r w:rsidRPr="00593F7D">
        <w:rPr>
          <w:sz w:val="28"/>
          <w:szCs w:val="28"/>
        </w:rPr>
        <w:t>, государственная собственность на которые не разграничена, в отношении з</w:t>
      </w:r>
      <w:r w:rsidRPr="00593F7D">
        <w:rPr>
          <w:sz w:val="28"/>
          <w:szCs w:val="28"/>
        </w:rPr>
        <w:t>е</w:t>
      </w:r>
      <w:r w:rsidRPr="00593F7D">
        <w:rPr>
          <w:sz w:val="28"/>
          <w:szCs w:val="28"/>
        </w:rPr>
        <w:t>мельных участков, расположенных на территории сельского поселения, вход</w:t>
      </w:r>
      <w:r w:rsidRPr="00593F7D">
        <w:rPr>
          <w:sz w:val="28"/>
          <w:szCs w:val="28"/>
        </w:rPr>
        <w:t>я</w:t>
      </w:r>
      <w:r w:rsidRPr="00593F7D">
        <w:rPr>
          <w:sz w:val="28"/>
          <w:szCs w:val="28"/>
        </w:rPr>
        <w:t>щего в состав муниципального образования Тимашевский район</w:t>
      </w:r>
      <w:r>
        <w:rPr>
          <w:sz w:val="28"/>
          <w:szCs w:val="28"/>
        </w:rPr>
        <w:t xml:space="preserve">, </w:t>
      </w:r>
      <w:r w:rsidRPr="00593F7D">
        <w:rPr>
          <w:sz w:val="28"/>
          <w:szCs w:val="28"/>
        </w:rPr>
        <w:t>находящегося в собственности муниципального образования Тимашевский район.</w:t>
      </w:r>
    </w:p>
    <w:p w:rsidR="0075237A" w:rsidRPr="00DE2D96" w:rsidRDefault="0098698D" w:rsidP="00300EF4">
      <w:pPr>
        <w:suppressAutoHyphens/>
        <w:ind w:firstLine="720"/>
        <w:jc w:val="both"/>
        <w:rPr>
          <w:sz w:val="28"/>
          <w:szCs w:val="28"/>
        </w:rPr>
      </w:pPr>
      <w:r w:rsidRPr="00DE2D96">
        <w:rPr>
          <w:sz w:val="28"/>
          <w:szCs w:val="28"/>
        </w:rPr>
        <w:t xml:space="preserve">3. </w:t>
      </w:r>
      <w:r w:rsidR="00B66716" w:rsidRPr="00DE2D96">
        <w:rPr>
          <w:sz w:val="28"/>
          <w:szCs w:val="28"/>
        </w:rPr>
        <w:t>количественн</w:t>
      </w:r>
      <w:r w:rsidR="00F128D6" w:rsidRPr="00DE2D96">
        <w:rPr>
          <w:sz w:val="28"/>
          <w:szCs w:val="28"/>
        </w:rPr>
        <w:t>ая</w:t>
      </w:r>
      <w:r w:rsidR="00B66716" w:rsidRPr="00DE2D96">
        <w:rPr>
          <w:sz w:val="28"/>
          <w:szCs w:val="28"/>
        </w:rPr>
        <w:t xml:space="preserve"> оценк</w:t>
      </w:r>
      <w:r w:rsidR="00F128D6" w:rsidRPr="00DE2D96">
        <w:rPr>
          <w:sz w:val="28"/>
          <w:szCs w:val="28"/>
        </w:rPr>
        <w:t>а</w:t>
      </w:r>
      <w:r w:rsidR="00B66716" w:rsidRPr="00DE2D96">
        <w:rPr>
          <w:sz w:val="28"/>
          <w:szCs w:val="28"/>
        </w:rPr>
        <w:t xml:space="preserve"> </w:t>
      </w:r>
      <w:r w:rsidR="006F33E6" w:rsidRPr="00DE2D96">
        <w:rPr>
          <w:sz w:val="28"/>
          <w:szCs w:val="28"/>
        </w:rPr>
        <w:t xml:space="preserve">участников не ограничена. </w:t>
      </w:r>
    </w:p>
    <w:p w:rsidR="00240394" w:rsidRPr="00DE2D96" w:rsidRDefault="00240394" w:rsidP="0024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2D96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03168B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8B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03168B">
        <w:rPr>
          <w:rFonts w:ascii="Times New Roman" w:hAnsi="Times New Roman" w:cs="Times New Roman"/>
          <w:sz w:val="28"/>
          <w:szCs w:val="28"/>
        </w:rPr>
        <w:t>цел</w:t>
      </w:r>
      <w:r w:rsidR="00184E7E" w:rsidRPr="0003168B">
        <w:rPr>
          <w:rFonts w:ascii="Times New Roman" w:hAnsi="Times New Roman" w:cs="Times New Roman"/>
          <w:sz w:val="28"/>
          <w:szCs w:val="28"/>
        </w:rPr>
        <w:t>ь</w:t>
      </w:r>
      <w:r w:rsidR="00B66716" w:rsidRPr="0003168B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03168B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03168B">
        <w:rPr>
          <w:rFonts w:ascii="Times New Roman" w:hAnsi="Times New Roman" w:cs="Times New Roman"/>
          <w:sz w:val="28"/>
          <w:szCs w:val="28"/>
        </w:rPr>
        <w:t>ъ</w:t>
      </w:r>
      <w:r w:rsidR="00184E7E" w:rsidRPr="0003168B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03168B">
        <w:rPr>
          <w:rFonts w:ascii="Times New Roman" w:hAnsi="Times New Roman" w:cs="Times New Roman"/>
          <w:sz w:val="28"/>
          <w:szCs w:val="28"/>
        </w:rPr>
        <w:t>;</w:t>
      </w:r>
    </w:p>
    <w:p w:rsidR="00B66716" w:rsidRPr="0003168B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8B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03168B">
        <w:rPr>
          <w:rFonts w:ascii="Times New Roman" w:hAnsi="Times New Roman" w:cs="Times New Roman"/>
          <w:sz w:val="28"/>
          <w:szCs w:val="28"/>
        </w:rPr>
        <w:t>е</w:t>
      </w:r>
      <w:r w:rsidRPr="0003168B">
        <w:rPr>
          <w:rFonts w:ascii="Times New Roman" w:hAnsi="Times New Roman" w:cs="Times New Roman"/>
          <w:sz w:val="28"/>
          <w:szCs w:val="28"/>
        </w:rPr>
        <w:t>ния</w:t>
      </w:r>
      <w:r w:rsidR="00094EAB" w:rsidRPr="0003168B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03168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03168B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03168B">
        <w:rPr>
          <w:rFonts w:ascii="Times New Roman" w:hAnsi="Times New Roman" w:cs="Times New Roman"/>
          <w:sz w:val="28"/>
          <w:szCs w:val="28"/>
        </w:rPr>
        <w:t>о</w:t>
      </w:r>
      <w:r w:rsidR="00094EAB" w:rsidRPr="0003168B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03168B">
        <w:rPr>
          <w:rFonts w:ascii="Times New Roman" w:hAnsi="Times New Roman" w:cs="Times New Roman"/>
          <w:sz w:val="28"/>
          <w:szCs w:val="28"/>
        </w:rPr>
        <w:t>;</w:t>
      </w:r>
    </w:p>
    <w:p w:rsidR="00B03A55" w:rsidRPr="0003168B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8B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03168B">
        <w:rPr>
          <w:rFonts w:ascii="Times New Roman" w:hAnsi="Times New Roman" w:cs="Times New Roman"/>
          <w:sz w:val="28"/>
          <w:szCs w:val="28"/>
        </w:rPr>
        <w:t>о</w:t>
      </w:r>
      <w:r w:rsidRPr="0003168B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03168B">
        <w:rPr>
          <w:rFonts w:ascii="Times New Roman" w:hAnsi="Times New Roman" w:cs="Times New Roman"/>
          <w:sz w:val="28"/>
          <w:szCs w:val="28"/>
        </w:rPr>
        <w:t>и</w:t>
      </w:r>
      <w:r w:rsidRPr="0003168B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03168B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03168B">
        <w:rPr>
          <w:rFonts w:ascii="Times New Roman" w:hAnsi="Times New Roman" w:cs="Times New Roman"/>
          <w:sz w:val="28"/>
          <w:szCs w:val="28"/>
        </w:rPr>
        <w:t>е</w:t>
      </w:r>
      <w:r w:rsidR="00B03A55" w:rsidRPr="0003168B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03168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8B">
        <w:rPr>
          <w:rFonts w:ascii="Times New Roman" w:hAnsi="Times New Roman" w:cs="Times New Roman"/>
          <w:sz w:val="28"/>
          <w:szCs w:val="28"/>
        </w:rPr>
        <w:lastRenderedPageBreak/>
        <w:t>риски введения предлагаемого правового регулирования отсутствуют.</w:t>
      </w:r>
    </w:p>
    <w:p w:rsidR="00B03A55" w:rsidRPr="0003168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8B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91623" w:rsidRPr="0003168B" w:rsidRDefault="00B03A55" w:rsidP="00576130">
      <w:pPr>
        <w:suppressAutoHyphens/>
        <w:ind w:firstLine="567"/>
        <w:jc w:val="both"/>
        <w:rPr>
          <w:sz w:val="28"/>
          <w:szCs w:val="28"/>
        </w:rPr>
      </w:pPr>
      <w:r w:rsidRPr="0003168B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391623" w:rsidRPr="0003168B">
        <w:rPr>
          <w:sz w:val="28"/>
          <w:szCs w:val="28"/>
        </w:rPr>
        <w:t>:</w:t>
      </w:r>
    </w:p>
    <w:p w:rsidR="0003168B" w:rsidRPr="00593F7D" w:rsidRDefault="0003168B" w:rsidP="0003168B">
      <w:pPr>
        <w:ind w:firstLine="851"/>
        <w:jc w:val="both"/>
        <w:outlineLvl w:val="0"/>
        <w:rPr>
          <w:sz w:val="28"/>
          <w:szCs w:val="28"/>
        </w:rPr>
      </w:pPr>
      <w:r w:rsidRPr="00593F7D">
        <w:rPr>
          <w:sz w:val="28"/>
          <w:szCs w:val="28"/>
        </w:rPr>
        <w:t xml:space="preserve">заявители - граждане и юридические лица, </w:t>
      </w:r>
      <w:r w:rsidRPr="00593F7D">
        <w:rPr>
          <w:color w:val="000000"/>
          <w:sz w:val="28"/>
          <w:szCs w:val="28"/>
        </w:rPr>
        <w:t>с которыми заключены дог</w:t>
      </w:r>
      <w:r w:rsidRPr="00593F7D">
        <w:rPr>
          <w:color w:val="000000"/>
          <w:sz w:val="28"/>
          <w:szCs w:val="28"/>
        </w:rPr>
        <w:t>о</w:t>
      </w:r>
      <w:r w:rsidRPr="00593F7D">
        <w:rPr>
          <w:color w:val="000000"/>
          <w:sz w:val="28"/>
          <w:szCs w:val="28"/>
        </w:rPr>
        <w:t>воры аренды, договоры безвозмездного пользования земельными участками</w:t>
      </w:r>
      <w:r w:rsidRPr="00593F7D">
        <w:rPr>
          <w:sz w:val="28"/>
          <w:szCs w:val="28"/>
        </w:rPr>
        <w:t>, государственная собственность на которые не разграничена, в отношении з</w:t>
      </w:r>
      <w:r w:rsidRPr="00593F7D">
        <w:rPr>
          <w:sz w:val="28"/>
          <w:szCs w:val="28"/>
        </w:rPr>
        <w:t>е</w:t>
      </w:r>
      <w:r w:rsidRPr="00593F7D">
        <w:rPr>
          <w:sz w:val="28"/>
          <w:szCs w:val="28"/>
        </w:rPr>
        <w:t>мельных участков, расположенных на территории сельского поселения, вход</w:t>
      </w:r>
      <w:r w:rsidRPr="00593F7D">
        <w:rPr>
          <w:sz w:val="28"/>
          <w:szCs w:val="28"/>
        </w:rPr>
        <w:t>я</w:t>
      </w:r>
      <w:r w:rsidRPr="00593F7D">
        <w:rPr>
          <w:sz w:val="28"/>
          <w:szCs w:val="28"/>
        </w:rPr>
        <w:t>щего в состав муниципального образования Тимашевский район</w:t>
      </w:r>
      <w:r>
        <w:rPr>
          <w:sz w:val="28"/>
          <w:szCs w:val="28"/>
        </w:rPr>
        <w:t xml:space="preserve">, </w:t>
      </w:r>
      <w:r w:rsidRPr="00593F7D">
        <w:rPr>
          <w:sz w:val="28"/>
          <w:szCs w:val="28"/>
        </w:rPr>
        <w:t>находящегося в собственности муниципального образования Тимашевский район.</w:t>
      </w:r>
    </w:p>
    <w:p w:rsidR="00B03A55" w:rsidRPr="009D5322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22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9D5322">
        <w:rPr>
          <w:rFonts w:ascii="Times New Roman" w:hAnsi="Times New Roman" w:cs="Times New Roman"/>
          <w:sz w:val="28"/>
          <w:szCs w:val="28"/>
        </w:rPr>
        <w:t>а</w:t>
      </w:r>
      <w:r w:rsidRPr="009D5322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9D5322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D5322">
        <w:rPr>
          <w:rFonts w:ascii="Times New Roman" w:hAnsi="Times New Roman" w:cs="Times New Roman"/>
          <w:sz w:val="28"/>
          <w:szCs w:val="28"/>
        </w:rPr>
        <w:t>:</w:t>
      </w:r>
    </w:p>
    <w:p w:rsidR="009D5322" w:rsidRPr="00BC0F89" w:rsidRDefault="008721A3" w:rsidP="009D5322">
      <w:pPr>
        <w:jc w:val="both"/>
        <w:outlineLvl w:val="0"/>
        <w:rPr>
          <w:sz w:val="28"/>
          <w:szCs w:val="28"/>
          <w:highlight w:val="yellow"/>
        </w:rPr>
      </w:pPr>
      <w:r w:rsidRPr="009D5322">
        <w:rPr>
          <w:sz w:val="28"/>
          <w:szCs w:val="28"/>
        </w:rPr>
        <w:t xml:space="preserve">     </w:t>
      </w:r>
      <w:r w:rsidR="00C16A29" w:rsidRPr="009D5322">
        <w:rPr>
          <w:sz w:val="28"/>
          <w:szCs w:val="28"/>
        </w:rPr>
        <w:t xml:space="preserve">  </w:t>
      </w:r>
      <w:r w:rsidR="00CC538A" w:rsidRPr="009D5322">
        <w:rPr>
          <w:sz w:val="28"/>
          <w:szCs w:val="28"/>
        </w:rPr>
        <w:t xml:space="preserve"> </w:t>
      </w:r>
      <w:r w:rsidR="009D5322" w:rsidRPr="009D5322">
        <w:rPr>
          <w:sz w:val="28"/>
          <w:szCs w:val="28"/>
        </w:rPr>
        <w:t>Отсутствие</w:t>
      </w:r>
      <w:r w:rsidR="009D5322" w:rsidRPr="00BC0F89">
        <w:rPr>
          <w:sz w:val="28"/>
          <w:szCs w:val="28"/>
        </w:rPr>
        <w:t xml:space="preserve"> четкого механизма предоставления администрацией муниц</w:t>
      </w:r>
      <w:r w:rsidR="009D5322" w:rsidRPr="00BC0F89">
        <w:rPr>
          <w:sz w:val="28"/>
          <w:szCs w:val="28"/>
        </w:rPr>
        <w:t>и</w:t>
      </w:r>
      <w:r w:rsidR="009D5322" w:rsidRPr="00BC0F89">
        <w:rPr>
          <w:sz w:val="28"/>
          <w:szCs w:val="28"/>
        </w:rPr>
        <w:t>пального образования Тимашевский район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</w:t>
      </w:r>
      <w:r w:rsidR="009D5322">
        <w:rPr>
          <w:sz w:val="28"/>
          <w:szCs w:val="28"/>
        </w:rPr>
        <w:t>.</w:t>
      </w:r>
      <w:r w:rsidR="009D5322" w:rsidRPr="00BC0F89">
        <w:rPr>
          <w:sz w:val="28"/>
          <w:szCs w:val="28"/>
        </w:rPr>
        <w:t xml:space="preserve"> </w:t>
      </w:r>
    </w:p>
    <w:p w:rsidR="009D5322" w:rsidRPr="00BC0F89" w:rsidRDefault="009D5322" w:rsidP="009D5322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BC0F89">
        <w:rPr>
          <w:sz w:val="28"/>
          <w:szCs w:val="28"/>
        </w:rPr>
        <w:t>Административный регламент предоставления администрацией мун</w:t>
      </w:r>
      <w:r w:rsidRPr="00BC0F89">
        <w:rPr>
          <w:sz w:val="28"/>
          <w:szCs w:val="28"/>
        </w:rPr>
        <w:t>и</w:t>
      </w:r>
      <w:r w:rsidRPr="00BC0F89">
        <w:rPr>
          <w:sz w:val="28"/>
          <w:szCs w:val="28"/>
        </w:rPr>
        <w:t>ципального образования Тимашевский район муниципальной услуги «Закл</w:t>
      </w:r>
      <w:r w:rsidRPr="00BC0F89">
        <w:rPr>
          <w:sz w:val="28"/>
          <w:szCs w:val="28"/>
        </w:rPr>
        <w:t>ю</w:t>
      </w:r>
      <w:r w:rsidRPr="00BC0F89">
        <w:rPr>
          <w:sz w:val="28"/>
          <w:szCs w:val="28"/>
        </w:rPr>
        <w:t>чение дополнительного соглашения к договору аренды земельного участка, д</w:t>
      </w:r>
      <w:r w:rsidRPr="00BC0F89">
        <w:rPr>
          <w:sz w:val="28"/>
          <w:szCs w:val="28"/>
        </w:rPr>
        <w:t>о</w:t>
      </w:r>
      <w:r w:rsidRPr="00BC0F89">
        <w:rPr>
          <w:sz w:val="28"/>
          <w:szCs w:val="28"/>
        </w:rPr>
        <w:t>говору безвозмездного пользования земельным участком» определяет станда</w:t>
      </w:r>
      <w:r w:rsidRPr="00BC0F89">
        <w:rPr>
          <w:sz w:val="28"/>
          <w:szCs w:val="28"/>
        </w:rPr>
        <w:t>р</w:t>
      </w:r>
      <w:r w:rsidRPr="00BC0F89">
        <w:rPr>
          <w:sz w:val="28"/>
          <w:szCs w:val="28"/>
        </w:rPr>
        <w:t>ты, сроки и последовательность административных процедур (действий) пред</w:t>
      </w:r>
      <w:r w:rsidRPr="00BC0F89">
        <w:rPr>
          <w:sz w:val="28"/>
          <w:szCs w:val="28"/>
        </w:rPr>
        <w:t>о</w:t>
      </w:r>
      <w:r w:rsidRPr="00BC0F89"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 по заключению дополнительного соглашения к догов</w:t>
      </w:r>
      <w:r w:rsidRPr="00BC0F89">
        <w:rPr>
          <w:sz w:val="28"/>
          <w:szCs w:val="28"/>
        </w:rPr>
        <w:t>о</w:t>
      </w:r>
      <w:r w:rsidRPr="00BC0F89">
        <w:rPr>
          <w:sz w:val="28"/>
          <w:szCs w:val="28"/>
        </w:rPr>
        <w:t>ру аренды земельного участка, договору безвозмездного пользования земел</w:t>
      </w:r>
      <w:r w:rsidRPr="00BC0F89">
        <w:rPr>
          <w:sz w:val="28"/>
          <w:szCs w:val="28"/>
        </w:rPr>
        <w:t>ь</w:t>
      </w:r>
      <w:r w:rsidRPr="00BC0F89">
        <w:rPr>
          <w:sz w:val="28"/>
          <w:szCs w:val="28"/>
        </w:rPr>
        <w:t>ным участком (далее – муниципальная услуга).</w:t>
      </w:r>
      <w:proofErr w:type="gramEnd"/>
    </w:p>
    <w:p w:rsidR="009D5322" w:rsidRPr="00BC0F89" w:rsidRDefault="009D5322" w:rsidP="009D5322">
      <w:pPr>
        <w:ind w:firstLine="851"/>
        <w:jc w:val="both"/>
        <w:rPr>
          <w:sz w:val="28"/>
          <w:szCs w:val="28"/>
        </w:rPr>
      </w:pPr>
      <w:r w:rsidRPr="00BC0F89">
        <w:rPr>
          <w:sz w:val="28"/>
          <w:szCs w:val="28"/>
        </w:rPr>
        <w:t>Муниципальная услуга предоставляется администрацией муниципал</w:t>
      </w:r>
      <w:r w:rsidRPr="00BC0F89">
        <w:rPr>
          <w:sz w:val="28"/>
          <w:szCs w:val="28"/>
        </w:rPr>
        <w:t>ь</w:t>
      </w:r>
      <w:r w:rsidRPr="00BC0F89">
        <w:rPr>
          <w:sz w:val="28"/>
          <w:szCs w:val="28"/>
        </w:rPr>
        <w:t>ного образования Тимашевский район через отраслевой (функциональный) о</w:t>
      </w:r>
      <w:r w:rsidRPr="00BC0F89">
        <w:rPr>
          <w:sz w:val="28"/>
          <w:szCs w:val="28"/>
        </w:rPr>
        <w:t>р</w:t>
      </w:r>
      <w:r w:rsidRPr="00BC0F89">
        <w:rPr>
          <w:sz w:val="28"/>
          <w:szCs w:val="28"/>
        </w:rPr>
        <w:t>ган администрации муниципального образования Тимашевский район – отдел земельных и имущественных отношений администрации муниципального о</w:t>
      </w:r>
      <w:r w:rsidRPr="00BC0F89">
        <w:rPr>
          <w:sz w:val="28"/>
          <w:szCs w:val="28"/>
        </w:rPr>
        <w:t>б</w:t>
      </w:r>
      <w:r w:rsidRPr="00BC0F89">
        <w:rPr>
          <w:sz w:val="28"/>
          <w:szCs w:val="28"/>
        </w:rPr>
        <w:t>разования Тимашевский район.</w:t>
      </w:r>
    </w:p>
    <w:p w:rsidR="00D24FAE" w:rsidRPr="009D5322" w:rsidRDefault="009D5322" w:rsidP="00D01521">
      <w:pPr>
        <w:jc w:val="both"/>
        <w:outlineLvl w:val="0"/>
        <w:rPr>
          <w:sz w:val="28"/>
          <w:szCs w:val="28"/>
        </w:rPr>
      </w:pPr>
      <w:r w:rsidRPr="009D5322">
        <w:rPr>
          <w:sz w:val="28"/>
          <w:szCs w:val="28"/>
        </w:rPr>
        <w:t xml:space="preserve"> </w:t>
      </w:r>
      <w:r w:rsidR="008721A3" w:rsidRPr="009D5322">
        <w:rPr>
          <w:sz w:val="28"/>
          <w:szCs w:val="28"/>
        </w:rPr>
        <w:t xml:space="preserve"> </w:t>
      </w:r>
      <w:r w:rsidR="008C7316" w:rsidRPr="009D5322">
        <w:rPr>
          <w:sz w:val="28"/>
          <w:szCs w:val="28"/>
        </w:rPr>
        <w:t xml:space="preserve">       </w:t>
      </w:r>
      <w:r w:rsidR="00D24FAE" w:rsidRPr="009D5322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9D5322">
        <w:rPr>
          <w:sz w:val="28"/>
          <w:szCs w:val="28"/>
        </w:rPr>
        <w:t>з</w:t>
      </w:r>
      <w:r w:rsidR="00D24FAE" w:rsidRPr="009D5322">
        <w:rPr>
          <w:sz w:val="28"/>
          <w:szCs w:val="28"/>
        </w:rPr>
        <w:t>можным.</w:t>
      </w:r>
    </w:p>
    <w:p w:rsidR="009D5322" w:rsidRPr="00830623" w:rsidRDefault="0010680F" w:rsidP="009D5322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  <w:highlight w:val="yellow"/>
        </w:rPr>
      </w:pPr>
      <w:r w:rsidRPr="009D5322">
        <w:rPr>
          <w:sz w:val="28"/>
          <w:szCs w:val="28"/>
        </w:rPr>
        <w:t xml:space="preserve">         </w:t>
      </w:r>
      <w:r w:rsidR="00D24FAE" w:rsidRPr="009D5322">
        <w:rPr>
          <w:sz w:val="28"/>
          <w:szCs w:val="28"/>
        </w:rPr>
        <w:t xml:space="preserve">3. </w:t>
      </w:r>
      <w:r w:rsidR="008E0AF8" w:rsidRPr="009D5322">
        <w:rPr>
          <w:sz w:val="28"/>
          <w:szCs w:val="28"/>
        </w:rPr>
        <w:t>Цель предлагаемого правового регулирования –</w:t>
      </w:r>
      <w:r w:rsidRPr="009D5322">
        <w:rPr>
          <w:sz w:val="28"/>
          <w:szCs w:val="28"/>
        </w:rPr>
        <w:t xml:space="preserve"> </w:t>
      </w:r>
      <w:r w:rsidR="009D5322" w:rsidRPr="00985638">
        <w:rPr>
          <w:sz w:val="28"/>
          <w:szCs w:val="28"/>
        </w:rPr>
        <w:t>определить  стандарты</w:t>
      </w:r>
      <w:r w:rsidR="009D5322" w:rsidRPr="00BC0F89">
        <w:rPr>
          <w:sz w:val="28"/>
          <w:szCs w:val="28"/>
        </w:rPr>
        <w:t>, сроки и последовательность административных процедур (действий) пред</w:t>
      </w:r>
      <w:r w:rsidR="009D5322" w:rsidRPr="00BC0F89">
        <w:rPr>
          <w:sz w:val="28"/>
          <w:szCs w:val="28"/>
        </w:rPr>
        <w:t>о</w:t>
      </w:r>
      <w:r w:rsidR="009D5322" w:rsidRPr="00BC0F89"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 по заключению дополнительного соглашения к догов</w:t>
      </w:r>
      <w:r w:rsidR="009D5322" w:rsidRPr="00BC0F89">
        <w:rPr>
          <w:sz w:val="28"/>
          <w:szCs w:val="28"/>
        </w:rPr>
        <w:t>о</w:t>
      </w:r>
      <w:r w:rsidR="009D5322" w:rsidRPr="00BC0F89">
        <w:rPr>
          <w:sz w:val="28"/>
          <w:szCs w:val="28"/>
        </w:rPr>
        <w:t>ру аренды земельного участка, договору безвозмездного пользования земел</w:t>
      </w:r>
      <w:r w:rsidR="009D5322" w:rsidRPr="00BC0F89">
        <w:rPr>
          <w:sz w:val="28"/>
          <w:szCs w:val="28"/>
        </w:rPr>
        <w:t>ь</w:t>
      </w:r>
      <w:r w:rsidR="009D5322" w:rsidRPr="00BC0F89">
        <w:rPr>
          <w:sz w:val="28"/>
          <w:szCs w:val="28"/>
        </w:rPr>
        <w:t xml:space="preserve">ным участком </w:t>
      </w:r>
    </w:p>
    <w:p w:rsidR="009D5322" w:rsidRPr="00985638" w:rsidRDefault="009D5322" w:rsidP="009D5322">
      <w:pPr>
        <w:ind w:firstLine="567"/>
        <w:jc w:val="both"/>
        <w:rPr>
          <w:sz w:val="28"/>
          <w:szCs w:val="28"/>
          <w:shd w:val="clear" w:color="auto" w:fill="FFFFFF"/>
        </w:rPr>
      </w:pPr>
      <w:r w:rsidRPr="00985638">
        <w:rPr>
          <w:sz w:val="28"/>
          <w:szCs w:val="28"/>
          <w:shd w:val="clear" w:color="auto" w:fill="FFFFFF"/>
        </w:rPr>
        <w:t>- максимизация неналоговых доходов бюджета муниципального образов</w:t>
      </w:r>
      <w:r w:rsidRPr="00985638">
        <w:rPr>
          <w:sz w:val="28"/>
          <w:szCs w:val="28"/>
          <w:shd w:val="clear" w:color="auto" w:fill="FFFFFF"/>
        </w:rPr>
        <w:t>а</w:t>
      </w:r>
      <w:r w:rsidRPr="00985638">
        <w:rPr>
          <w:sz w:val="28"/>
          <w:szCs w:val="28"/>
          <w:shd w:val="clear" w:color="auto" w:fill="FFFFFF"/>
        </w:rPr>
        <w:t>ния Тимашевский район на основе эффективного управления земельными р</w:t>
      </w:r>
      <w:r w:rsidRPr="00985638">
        <w:rPr>
          <w:sz w:val="28"/>
          <w:szCs w:val="28"/>
          <w:shd w:val="clear" w:color="auto" w:fill="FFFFFF"/>
        </w:rPr>
        <w:t>е</w:t>
      </w:r>
      <w:r w:rsidRPr="00985638">
        <w:rPr>
          <w:sz w:val="28"/>
          <w:szCs w:val="28"/>
          <w:shd w:val="clear" w:color="auto" w:fill="FFFFFF"/>
        </w:rPr>
        <w:t>сурсами.</w:t>
      </w:r>
    </w:p>
    <w:p w:rsidR="009D5322" w:rsidRPr="00985638" w:rsidRDefault="009D5322" w:rsidP="009D5322">
      <w:pPr>
        <w:ind w:firstLine="851"/>
        <w:jc w:val="both"/>
        <w:rPr>
          <w:sz w:val="28"/>
          <w:szCs w:val="28"/>
        </w:rPr>
      </w:pPr>
      <w:r w:rsidRPr="00985638">
        <w:rPr>
          <w:sz w:val="28"/>
          <w:szCs w:val="28"/>
        </w:rPr>
        <w:t>Результатом предоставления муниципальной услуги является выдача з</w:t>
      </w:r>
      <w:r w:rsidRPr="00985638">
        <w:rPr>
          <w:sz w:val="28"/>
          <w:szCs w:val="28"/>
        </w:rPr>
        <w:t>а</w:t>
      </w:r>
      <w:r w:rsidRPr="00985638">
        <w:rPr>
          <w:sz w:val="28"/>
          <w:szCs w:val="28"/>
        </w:rPr>
        <w:t>явителю:</w:t>
      </w:r>
    </w:p>
    <w:p w:rsidR="009D5322" w:rsidRPr="00985638" w:rsidRDefault="009D5322" w:rsidP="009D5322">
      <w:pPr>
        <w:ind w:firstLine="851"/>
        <w:jc w:val="both"/>
        <w:rPr>
          <w:sz w:val="28"/>
          <w:szCs w:val="28"/>
        </w:rPr>
      </w:pPr>
      <w:r w:rsidRPr="00985638">
        <w:rPr>
          <w:sz w:val="28"/>
          <w:szCs w:val="28"/>
        </w:rPr>
        <w:t>1) при принятии решения о предоставлении муниципальной услуги:</w:t>
      </w:r>
    </w:p>
    <w:p w:rsidR="009D5322" w:rsidRPr="00985638" w:rsidRDefault="009D5322" w:rsidP="009D5322">
      <w:pPr>
        <w:ind w:firstLine="851"/>
        <w:jc w:val="both"/>
        <w:rPr>
          <w:sz w:val="28"/>
          <w:szCs w:val="28"/>
        </w:rPr>
      </w:pPr>
      <w:r w:rsidRPr="00985638">
        <w:rPr>
          <w:sz w:val="28"/>
          <w:szCs w:val="28"/>
        </w:rPr>
        <w:t xml:space="preserve">трех экземпляров проекта дополнительного соглашения к договору </w:t>
      </w:r>
      <w:r w:rsidRPr="00985638">
        <w:rPr>
          <w:sz w:val="28"/>
          <w:szCs w:val="28"/>
        </w:rPr>
        <w:lastRenderedPageBreak/>
        <w:t>аренды земельного участка или договору безвозмездного пользования земел</w:t>
      </w:r>
      <w:r w:rsidRPr="00985638">
        <w:rPr>
          <w:sz w:val="28"/>
          <w:szCs w:val="28"/>
        </w:rPr>
        <w:t>ь</w:t>
      </w:r>
      <w:r w:rsidRPr="00985638">
        <w:rPr>
          <w:sz w:val="28"/>
          <w:szCs w:val="28"/>
        </w:rPr>
        <w:t>ным участком,</w:t>
      </w:r>
      <w:r w:rsidRPr="00985638">
        <w:t xml:space="preserve"> </w:t>
      </w:r>
      <w:r w:rsidRPr="00985638">
        <w:rPr>
          <w:sz w:val="28"/>
          <w:szCs w:val="28"/>
        </w:rPr>
        <w:t>подписанных со стороны органа, предоставляющего муниц</w:t>
      </w:r>
      <w:r w:rsidRPr="00985638">
        <w:rPr>
          <w:sz w:val="28"/>
          <w:szCs w:val="28"/>
        </w:rPr>
        <w:t>и</w:t>
      </w:r>
      <w:r w:rsidRPr="00985638">
        <w:rPr>
          <w:sz w:val="28"/>
          <w:szCs w:val="28"/>
        </w:rPr>
        <w:t>пальную услугу;</w:t>
      </w:r>
    </w:p>
    <w:p w:rsidR="009D5322" w:rsidRPr="00985638" w:rsidRDefault="009D5322" w:rsidP="009D5322">
      <w:pPr>
        <w:ind w:firstLine="851"/>
        <w:jc w:val="both"/>
        <w:rPr>
          <w:sz w:val="28"/>
          <w:szCs w:val="28"/>
        </w:rPr>
      </w:pPr>
      <w:r w:rsidRPr="00985638">
        <w:rPr>
          <w:sz w:val="28"/>
          <w:szCs w:val="28"/>
        </w:rPr>
        <w:t>2) при принятии решения об отказе в предоставлении муниципальной услуги:</w:t>
      </w:r>
    </w:p>
    <w:p w:rsidR="009D5322" w:rsidRPr="00985638" w:rsidRDefault="009D5322" w:rsidP="009D5322">
      <w:pPr>
        <w:ind w:firstLine="851"/>
        <w:jc w:val="both"/>
        <w:rPr>
          <w:sz w:val="28"/>
          <w:szCs w:val="28"/>
        </w:rPr>
      </w:pPr>
      <w:r w:rsidRPr="00985638">
        <w:rPr>
          <w:sz w:val="28"/>
          <w:szCs w:val="28"/>
        </w:rPr>
        <w:t>уведомления администрации муниципального образования Тимаше</w:t>
      </w:r>
      <w:r w:rsidRPr="00985638">
        <w:rPr>
          <w:sz w:val="28"/>
          <w:szCs w:val="28"/>
        </w:rPr>
        <w:t>в</w:t>
      </w:r>
      <w:r w:rsidRPr="00985638">
        <w:rPr>
          <w:sz w:val="28"/>
          <w:szCs w:val="28"/>
        </w:rPr>
        <w:t>ский район об отказе в заключени</w:t>
      </w:r>
      <w:proofErr w:type="gramStart"/>
      <w:r w:rsidRPr="00985638">
        <w:rPr>
          <w:sz w:val="28"/>
          <w:szCs w:val="28"/>
        </w:rPr>
        <w:t>и</w:t>
      </w:r>
      <w:proofErr w:type="gramEnd"/>
      <w:r w:rsidRPr="00985638">
        <w:rPr>
          <w:sz w:val="28"/>
          <w:szCs w:val="28"/>
        </w:rPr>
        <w:t xml:space="preserve"> дополнительного соглашения к договору аренды земельного участка или договору безвозмездного пользования земел</w:t>
      </w:r>
      <w:r w:rsidRPr="00985638">
        <w:rPr>
          <w:sz w:val="28"/>
          <w:szCs w:val="28"/>
        </w:rPr>
        <w:t>ь</w:t>
      </w:r>
      <w:r w:rsidRPr="00985638">
        <w:rPr>
          <w:sz w:val="28"/>
          <w:szCs w:val="28"/>
        </w:rPr>
        <w:t>ным участком;</w:t>
      </w:r>
    </w:p>
    <w:p w:rsidR="009D5322" w:rsidRPr="00985638" w:rsidRDefault="009D5322" w:rsidP="009D5322">
      <w:pPr>
        <w:ind w:firstLine="851"/>
        <w:jc w:val="both"/>
        <w:rPr>
          <w:sz w:val="28"/>
          <w:szCs w:val="28"/>
        </w:rPr>
      </w:pPr>
      <w:r w:rsidRPr="00985638">
        <w:rPr>
          <w:sz w:val="28"/>
          <w:szCs w:val="28"/>
        </w:rPr>
        <w:t>3) при принятии решения о возвращении заявления о предоставлении муниципальной услуги:</w:t>
      </w:r>
    </w:p>
    <w:p w:rsidR="009D5322" w:rsidRPr="00985638" w:rsidRDefault="009D5322" w:rsidP="009D5322">
      <w:pPr>
        <w:ind w:firstLine="851"/>
        <w:jc w:val="both"/>
        <w:rPr>
          <w:sz w:val="28"/>
          <w:szCs w:val="28"/>
        </w:rPr>
      </w:pPr>
      <w:r w:rsidRPr="00985638">
        <w:rPr>
          <w:sz w:val="28"/>
          <w:szCs w:val="28"/>
        </w:rPr>
        <w:t>уведомления администрации муниципального образования Тимаше</w:t>
      </w:r>
      <w:r w:rsidRPr="00985638">
        <w:rPr>
          <w:sz w:val="28"/>
          <w:szCs w:val="28"/>
        </w:rPr>
        <w:t>в</w:t>
      </w:r>
      <w:r w:rsidRPr="00985638">
        <w:rPr>
          <w:sz w:val="28"/>
          <w:szCs w:val="28"/>
        </w:rPr>
        <w:t>ский район о возвращении заявления о заключении дополнительного соглаш</w:t>
      </w:r>
      <w:r w:rsidRPr="00985638">
        <w:rPr>
          <w:sz w:val="28"/>
          <w:szCs w:val="28"/>
        </w:rPr>
        <w:t>е</w:t>
      </w:r>
      <w:r w:rsidRPr="00985638">
        <w:rPr>
          <w:sz w:val="28"/>
          <w:szCs w:val="28"/>
        </w:rPr>
        <w:t>ния к договору аренды земельного участка (безвозмездного пользования з</w:t>
      </w:r>
      <w:r w:rsidRPr="00985638">
        <w:rPr>
          <w:sz w:val="28"/>
          <w:szCs w:val="28"/>
        </w:rPr>
        <w:t>е</w:t>
      </w:r>
      <w:r w:rsidRPr="00985638">
        <w:rPr>
          <w:sz w:val="28"/>
          <w:szCs w:val="28"/>
        </w:rPr>
        <w:t>мельным участком) с указанием причин возврата.</w:t>
      </w:r>
    </w:p>
    <w:p w:rsidR="00F50B52" w:rsidRPr="009D5322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22">
        <w:rPr>
          <w:rFonts w:ascii="Times New Roman" w:hAnsi="Times New Roman" w:cs="Times New Roman"/>
          <w:sz w:val="28"/>
          <w:szCs w:val="28"/>
        </w:rPr>
        <w:t>Цел</w:t>
      </w:r>
      <w:r w:rsidR="00F80C12" w:rsidRPr="009D5322">
        <w:rPr>
          <w:rFonts w:ascii="Times New Roman" w:hAnsi="Times New Roman" w:cs="Times New Roman"/>
          <w:sz w:val="28"/>
          <w:szCs w:val="28"/>
        </w:rPr>
        <w:t>ь</w:t>
      </w:r>
      <w:r w:rsidRPr="009D532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9D532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9D5322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9D5322">
        <w:rPr>
          <w:rFonts w:ascii="Times New Roman" w:hAnsi="Times New Roman" w:cs="Times New Roman"/>
          <w:sz w:val="28"/>
          <w:szCs w:val="28"/>
        </w:rPr>
        <w:t>у</w:t>
      </w:r>
      <w:r w:rsidRPr="009D5322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9D532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9D5322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9D5322">
        <w:rPr>
          <w:rFonts w:ascii="Times New Roman" w:hAnsi="Times New Roman" w:cs="Times New Roman"/>
          <w:sz w:val="28"/>
          <w:szCs w:val="28"/>
        </w:rPr>
        <w:t>е</w:t>
      </w:r>
      <w:r w:rsidRPr="009D5322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9D5322">
        <w:rPr>
          <w:rFonts w:ascii="Times New Roman" w:hAnsi="Times New Roman" w:cs="Times New Roman"/>
          <w:sz w:val="28"/>
          <w:szCs w:val="28"/>
        </w:rPr>
        <w:t xml:space="preserve"> и </w:t>
      </w:r>
      <w:r w:rsidRPr="009D5322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9D5322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22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9D5322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D5322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9D5322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9D5322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9D5322">
        <w:rPr>
          <w:rFonts w:ascii="Times New Roman" w:hAnsi="Times New Roman" w:cs="Times New Roman"/>
          <w:sz w:val="28"/>
          <w:szCs w:val="28"/>
        </w:rPr>
        <w:t>прав</w:t>
      </w:r>
      <w:r w:rsidR="00907FCE" w:rsidRPr="009D5322">
        <w:rPr>
          <w:rFonts w:ascii="Times New Roman" w:hAnsi="Times New Roman" w:cs="Times New Roman"/>
          <w:sz w:val="28"/>
          <w:szCs w:val="28"/>
        </w:rPr>
        <w:t>а</w:t>
      </w:r>
      <w:r w:rsidR="00753C15" w:rsidRPr="009D5322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9D5322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9D5322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9D5322">
        <w:rPr>
          <w:rFonts w:ascii="Times New Roman" w:hAnsi="Times New Roman" w:cs="Times New Roman"/>
          <w:sz w:val="28"/>
          <w:szCs w:val="28"/>
        </w:rPr>
        <w:t>о</w:t>
      </w:r>
      <w:r w:rsidR="00753C15" w:rsidRPr="009D5322">
        <w:rPr>
          <w:rFonts w:ascii="Times New Roman" w:hAnsi="Times New Roman" w:cs="Times New Roman"/>
          <w:sz w:val="28"/>
          <w:szCs w:val="28"/>
        </w:rPr>
        <w:t>вания.</w:t>
      </w:r>
    </w:p>
    <w:p w:rsidR="009D5322" w:rsidRPr="00985638" w:rsidRDefault="009D5322" w:rsidP="009D5322">
      <w:pPr>
        <w:ind w:firstLine="851"/>
        <w:jc w:val="both"/>
        <w:rPr>
          <w:color w:val="000000"/>
          <w:sz w:val="28"/>
          <w:szCs w:val="28"/>
        </w:rPr>
      </w:pPr>
      <w:r w:rsidRPr="00985638">
        <w:rPr>
          <w:color w:val="000000"/>
          <w:sz w:val="28"/>
          <w:szCs w:val="28"/>
        </w:rPr>
        <w:t>Для получения муниципальной услуги заявителем представляются сл</w:t>
      </w:r>
      <w:r w:rsidRPr="00985638">
        <w:rPr>
          <w:color w:val="000000"/>
          <w:sz w:val="28"/>
          <w:szCs w:val="28"/>
        </w:rPr>
        <w:t>е</w:t>
      </w:r>
      <w:r w:rsidRPr="00985638">
        <w:rPr>
          <w:color w:val="000000"/>
          <w:sz w:val="28"/>
          <w:szCs w:val="28"/>
        </w:rPr>
        <w:t>дующие документы:</w:t>
      </w:r>
    </w:p>
    <w:p w:rsidR="009D5322" w:rsidRPr="00985638" w:rsidRDefault="009D5322" w:rsidP="009D5322">
      <w:pPr>
        <w:ind w:firstLine="851"/>
        <w:jc w:val="both"/>
        <w:rPr>
          <w:sz w:val="28"/>
          <w:szCs w:val="28"/>
        </w:rPr>
      </w:pPr>
      <w:r w:rsidRPr="00985638">
        <w:rPr>
          <w:rFonts w:eastAsia="Calibri"/>
          <w:sz w:val="28"/>
          <w:szCs w:val="28"/>
        </w:rPr>
        <w:t xml:space="preserve">1) заявление о заключении дополнительного соглашения к </w:t>
      </w:r>
      <w:r w:rsidRPr="00985638">
        <w:rPr>
          <w:sz w:val="28"/>
          <w:szCs w:val="28"/>
        </w:rPr>
        <w:t>договору аренды земельного участка (договору безвозмездного пользования земельным участком);</w:t>
      </w:r>
    </w:p>
    <w:p w:rsidR="009D5322" w:rsidRPr="00985638" w:rsidRDefault="009D5322" w:rsidP="009D5322">
      <w:pPr>
        <w:ind w:firstLine="851"/>
        <w:jc w:val="both"/>
        <w:rPr>
          <w:rFonts w:eastAsia="Calibri"/>
          <w:sz w:val="28"/>
          <w:szCs w:val="28"/>
        </w:rPr>
      </w:pPr>
      <w:r w:rsidRPr="00985638">
        <w:rPr>
          <w:sz w:val="28"/>
          <w:szCs w:val="28"/>
        </w:rPr>
        <w:t xml:space="preserve">2) </w:t>
      </w:r>
      <w:r w:rsidRPr="00985638">
        <w:rPr>
          <w:rFonts w:eastAsia="Calibri"/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обращается представитель заявителя </w:t>
      </w:r>
      <w:r w:rsidRPr="00985638">
        <w:rPr>
          <w:sz w:val="28"/>
          <w:szCs w:val="28"/>
        </w:rPr>
        <w:t>(копия, 1 экзе</w:t>
      </w:r>
      <w:r w:rsidRPr="00985638">
        <w:rPr>
          <w:sz w:val="28"/>
          <w:szCs w:val="28"/>
        </w:rPr>
        <w:t>м</w:t>
      </w:r>
      <w:r w:rsidRPr="00985638">
        <w:rPr>
          <w:sz w:val="28"/>
          <w:szCs w:val="28"/>
        </w:rPr>
        <w:t>пляр)</w:t>
      </w:r>
      <w:r w:rsidRPr="00985638">
        <w:rPr>
          <w:rFonts w:eastAsia="Calibri"/>
          <w:sz w:val="28"/>
          <w:szCs w:val="28"/>
        </w:rPr>
        <w:t>;</w:t>
      </w:r>
    </w:p>
    <w:p w:rsidR="009D5322" w:rsidRPr="00985638" w:rsidRDefault="009D5322" w:rsidP="009D5322">
      <w:pPr>
        <w:ind w:firstLine="851"/>
        <w:jc w:val="both"/>
        <w:rPr>
          <w:rFonts w:eastAsia="Calibri"/>
          <w:sz w:val="28"/>
          <w:szCs w:val="28"/>
        </w:rPr>
      </w:pPr>
      <w:r w:rsidRPr="00985638">
        <w:rPr>
          <w:rFonts w:eastAsia="Calibri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985638">
        <w:rPr>
          <w:rFonts w:eastAsia="Calibri"/>
          <w:sz w:val="28"/>
          <w:szCs w:val="28"/>
        </w:rPr>
        <w:t>н</w:t>
      </w:r>
      <w:r w:rsidRPr="00985638">
        <w:rPr>
          <w:rFonts w:eastAsia="Calibri"/>
          <w:sz w:val="28"/>
          <w:szCs w:val="28"/>
        </w:rPr>
        <w:t xml:space="preserve">ного государства в случае, если заявителем является иностранное юридическое лицо </w:t>
      </w:r>
      <w:r w:rsidRPr="00985638">
        <w:rPr>
          <w:sz w:val="28"/>
          <w:szCs w:val="28"/>
        </w:rPr>
        <w:t>(подлинник, 1 экземпляр).</w:t>
      </w:r>
    </w:p>
    <w:p w:rsidR="009D5322" w:rsidRPr="00985638" w:rsidRDefault="009D5322" w:rsidP="009D5322">
      <w:pPr>
        <w:ind w:firstLine="851"/>
        <w:jc w:val="both"/>
        <w:rPr>
          <w:sz w:val="28"/>
          <w:szCs w:val="28"/>
        </w:rPr>
      </w:pPr>
      <w:r w:rsidRPr="00985638">
        <w:rPr>
          <w:color w:val="000000"/>
          <w:sz w:val="28"/>
          <w:szCs w:val="28"/>
        </w:rPr>
        <w:t>4) документ, являющийся основанием для внесения изменений в договор аренды земельного участка или договор безвозмездного пользования земел</w:t>
      </w:r>
      <w:r w:rsidRPr="00985638">
        <w:rPr>
          <w:color w:val="000000"/>
          <w:sz w:val="28"/>
          <w:szCs w:val="28"/>
        </w:rPr>
        <w:t>ь</w:t>
      </w:r>
      <w:r w:rsidRPr="00985638">
        <w:rPr>
          <w:color w:val="000000"/>
          <w:sz w:val="28"/>
          <w:szCs w:val="28"/>
        </w:rPr>
        <w:t>ным участком (если данный документ не находится в распоряжении органа, предоставляющего муниципальную услугу).</w:t>
      </w:r>
      <w:r w:rsidRPr="00985638">
        <w:rPr>
          <w:sz w:val="28"/>
          <w:szCs w:val="28"/>
        </w:rPr>
        <w:t xml:space="preserve"> </w:t>
      </w:r>
    </w:p>
    <w:p w:rsidR="00F26D37" w:rsidRPr="009D5322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22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9D5322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9D532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9D5322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9D5322">
        <w:rPr>
          <w:rFonts w:ascii="Times New Roman" w:hAnsi="Times New Roman" w:cs="Times New Roman"/>
          <w:sz w:val="28"/>
          <w:szCs w:val="28"/>
        </w:rPr>
        <w:t>ж</w:t>
      </w:r>
      <w:r w:rsidR="00F26D37" w:rsidRPr="009D5322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9D5322">
        <w:rPr>
          <w:rFonts w:ascii="Times New Roman" w:hAnsi="Times New Roman" w:cs="Times New Roman"/>
          <w:sz w:val="28"/>
          <w:szCs w:val="28"/>
        </w:rPr>
        <w:t>о</w:t>
      </w:r>
      <w:r w:rsidR="00F26D37" w:rsidRPr="009D5322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9D5322">
        <w:rPr>
          <w:rFonts w:ascii="Times New Roman" w:hAnsi="Times New Roman" w:cs="Times New Roman"/>
          <w:sz w:val="28"/>
          <w:szCs w:val="28"/>
        </w:rPr>
        <w:t>т</w:t>
      </w:r>
      <w:r w:rsidR="00F26D37" w:rsidRPr="009D5322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22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9D5322">
        <w:rPr>
          <w:rFonts w:ascii="Times New Roman" w:hAnsi="Times New Roman" w:cs="Times New Roman"/>
          <w:sz w:val="28"/>
          <w:szCs w:val="28"/>
        </w:rPr>
        <w:t>д</w:t>
      </w:r>
      <w:r w:rsidRPr="009D5322">
        <w:rPr>
          <w:rFonts w:ascii="Times New Roman" w:hAnsi="Times New Roman" w:cs="Times New Roman"/>
          <w:sz w:val="28"/>
          <w:szCs w:val="28"/>
        </w:rPr>
        <w:t>полагаются.</w:t>
      </w:r>
    </w:p>
    <w:p w:rsidR="00EB53F2" w:rsidRDefault="00EB53F2" w:rsidP="00EB5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вого регулирования, понесенные от регулирующего воздействия проекта,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полагаются в виде информационных издержек на подготовку и направление в администрацию муниципального образования Тимашевский район следующих документов:</w:t>
      </w:r>
    </w:p>
    <w:p w:rsidR="00A26342" w:rsidRPr="00985638" w:rsidRDefault="00A26342" w:rsidP="00A26342">
      <w:pPr>
        <w:ind w:firstLine="851"/>
        <w:jc w:val="both"/>
        <w:rPr>
          <w:sz w:val="28"/>
          <w:szCs w:val="28"/>
        </w:rPr>
      </w:pPr>
      <w:r w:rsidRPr="00985638">
        <w:rPr>
          <w:rFonts w:eastAsia="Calibri"/>
          <w:sz w:val="28"/>
          <w:szCs w:val="28"/>
        </w:rPr>
        <w:t>1) заявлени</w:t>
      </w:r>
      <w:r>
        <w:rPr>
          <w:rFonts w:eastAsia="Calibri"/>
          <w:sz w:val="28"/>
          <w:szCs w:val="28"/>
        </w:rPr>
        <w:t>я</w:t>
      </w:r>
      <w:r w:rsidRPr="00985638">
        <w:rPr>
          <w:rFonts w:eastAsia="Calibri"/>
          <w:sz w:val="28"/>
          <w:szCs w:val="28"/>
        </w:rPr>
        <w:t xml:space="preserve"> о заключении дополнительного соглашения к </w:t>
      </w:r>
      <w:r w:rsidRPr="00985638">
        <w:rPr>
          <w:sz w:val="28"/>
          <w:szCs w:val="28"/>
        </w:rPr>
        <w:t>договору аренды земельного участка (договору безвозмездного пользования земельным участком);</w:t>
      </w:r>
    </w:p>
    <w:p w:rsidR="00A26342" w:rsidRPr="00985638" w:rsidRDefault="00A26342" w:rsidP="00A26342">
      <w:pPr>
        <w:ind w:firstLine="851"/>
        <w:jc w:val="both"/>
        <w:rPr>
          <w:rFonts w:eastAsia="Calibri"/>
          <w:sz w:val="28"/>
          <w:szCs w:val="28"/>
        </w:rPr>
      </w:pPr>
      <w:r w:rsidRPr="00985638">
        <w:rPr>
          <w:sz w:val="28"/>
          <w:szCs w:val="28"/>
        </w:rPr>
        <w:t xml:space="preserve">2) </w:t>
      </w:r>
      <w:r w:rsidRPr="00985638">
        <w:rPr>
          <w:rFonts w:eastAsia="Calibri"/>
          <w:sz w:val="28"/>
          <w:szCs w:val="28"/>
        </w:rPr>
        <w:t>документ</w:t>
      </w:r>
      <w:r>
        <w:rPr>
          <w:rFonts w:eastAsia="Calibri"/>
          <w:sz w:val="28"/>
          <w:szCs w:val="28"/>
        </w:rPr>
        <w:t>а</w:t>
      </w:r>
      <w:r w:rsidRPr="00985638">
        <w:rPr>
          <w:rFonts w:eastAsia="Calibri"/>
          <w:sz w:val="28"/>
          <w:szCs w:val="28"/>
        </w:rPr>
        <w:t>, подтверждающ</w:t>
      </w:r>
      <w:r>
        <w:rPr>
          <w:rFonts w:eastAsia="Calibri"/>
          <w:sz w:val="28"/>
          <w:szCs w:val="28"/>
        </w:rPr>
        <w:t>его</w:t>
      </w:r>
      <w:r w:rsidRPr="00985638">
        <w:rPr>
          <w:rFonts w:eastAsia="Calibri"/>
          <w:sz w:val="28"/>
          <w:szCs w:val="28"/>
        </w:rPr>
        <w:t xml:space="preserve"> полномочия представителя заявителя, в случае, если с заявлением обращается представитель заявителя </w:t>
      </w:r>
      <w:r w:rsidRPr="00985638">
        <w:rPr>
          <w:sz w:val="28"/>
          <w:szCs w:val="28"/>
        </w:rPr>
        <w:t>(копия, 1 экзе</w:t>
      </w:r>
      <w:r w:rsidRPr="00985638">
        <w:rPr>
          <w:sz w:val="28"/>
          <w:szCs w:val="28"/>
        </w:rPr>
        <w:t>м</w:t>
      </w:r>
      <w:r w:rsidRPr="00985638">
        <w:rPr>
          <w:sz w:val="28"/>
          <w:szCs w:val="28"/>
        </w:rPr>
        <w:t>пляр)</w:t>
      </w:r>
      <w:r w:rsidRPr="00985638">
        <w:rPr>
          <w:rFonts w:eastAsia="Calibri"/>
          <w:sz w:val="28"/>
          <w:szCs w:val="28"/>
        </w:rPr>
        <w:t>;</w:t>
      </w:r>
    </w:p>
    <w:p w:rsidR="00A26342" w:rsidRPr="00985638" w:rsidRDefault="00A26342" w:rsidP="00A26342">
      <w:pPr>
        <w:ind w:firstLine="851"/>
        <w:jc w:val="both"/>
        <w:rPr>
          <w:rFonts w:eastAsia="Calibri"/>
          <w:sz w:val="28"/>
          <w:szCs w:val="28"/>
        </w:rPr>
      </w:pPr>
      <w:r w:rsidRPr="00985638">
        <w:rPr>
          <w:rFonts w:eastAsia="Calibri"/>
          <w:sz w:val="28"/>
          <w:szCs w:val="28"/>
        </w:rPr>
        <w:t>3) заверенн</w:t>
      </w:r>
      <w:r>
        <w:rPr>
          <w:rFonts w:eastAsia="Calibri"/>
          <w:sz w:val="28"/>
          <w:szCs w:val="28"/>
        </w:rPr>
        <w:t>ого</w:t>
      </w:r>
      <w:r w:rsidRPr="00985638">
        <w:rPr>
          <w:rFonts w:eastAsia="Calibri"/>
          <w:sz w:val="28"/>
          <w:szCs w:val="28"/>
        </w:rPr>
        <w:t xml:space="preserve"> перевод</w:t>
      </w:r>
      <w:r>
        <w:rPr>
          <w:rFonts w:eastAsia="Calibri"/>
          <w:sz w:val="28"/>
          <w:szCs w:val="28"/>
        </w:rPr>
        <w:t>а</w:t>
      </w:r>
      <w:r w:rsidRPr="00985638">
        <w:rPr>
          <w:rFonts w:eastAsia="Calibri"/>
          <w:sz w:val="28"/>
          <w:szCs w:val="28"/>
        </w:rPr>
        <w:t xml:space="preserve"> на русский язык документов о государственной регистрации юридического лица в соответствии с законодательством иностра</w:t>
      </w:r>
      <w:r w:rsidRPr="00985638">
        <w:rPr>
          <w:rFonts w:eastAsia="Calibri"/>
          <w:sz w:val="28"/>
          <w:szCs w:val="28"/>
        </w:rPr>
        <w:t>н</w:t>
      </w:r>
      <w:r w:rsidRPr="00985638">
        <w:rPr>
          <w:rFonts w:eastAsia="Calibri"/>
          <w:sz w:val="28"/>
          <w:szCs w:val="28"/>
        </w:rPr>
        <w:t xml:space="preserve">ного государства в случае, если заявителем является иностранное юридическое лицо </w:t>
      </w:r>
      <w:r w:rsidRPr="00985638">
        <w:rPr>
          <w:sz w:val="28"/>
          <w:szCs w:val="28"/>
        </w:rPr>
        <w:t>(подлинник, 1 экземпляр).</w:t>
      </w:r>
    </w:p>
    <w:p w:rsidR="00A26342" w:rsidRPr="00985638" w:rsidRDefault="00A26342" w:rsidP="00A26342">
      <w:pPr>
        <w:ind w:firstLine="851"/>
        <w:jc w:val="both"/>
        <w:rPr>
          <w:sz w:val="28"/>
          <w:szCs w:val="28"/>
        </w:rPr>
      </w:pPr>
      <w:r w:rsidRPr="00985638">
        <w:rPr>
          <w:color w:val="000000"/>
          <w:sz w:val="28"/>
          <w:szCs w:val="28"/>
        </w:rPr>
        <w:t>4) документ</w:t>
      </w:r>
      <w:r>
        <w:rPr>
          <w:color w:val="000000"/>
          <w:sz w:val="28"/>
          <w:szCs w:val="28"/>
        </w:rPr>
        <w:t>а</w:t>
      </w:r>
      <w:r w:rsidRPr="00985638">
        <w:rPr>
          <w:color w:val="000000"/>
          <w:sz w:val="28"/>
          <w:szCs w:val="28"/>
        </w:rPr>
        <w:t>, являющ</w:t>
      </w:r>
      <w:r>
        <w:rPr>
          <w:color w:val="000000"/>
          <w:sz w:val="28"/>
          <w:szCs w:val="28"/>
        </w:rPr>
        <w:t xml:space="preserve">егося </w:t>
      </w:r>
      <w:r w:rsidRPr="00985638">
        <w:rPr>
          <w:color w:val="000000"/>
          <w:sz w:val="28"/>
          <w:szCs w:val="28"/>
        </w:rPr>
        <w:t>основанием для внесения изменений в дог</w:t>
      </w:r>
      <w:r w:rsidRPr="00985638">
        <w:rPr>
          <w:color w:val="000000"/>
          <w:sz w:val="28"/>
          <w:szCs w:val="28"/>
        </w:rPr>
        <w:t>о</w:t>
      </w:r>
      <w:r w:rsidRPr="00985638">
        <w:rPr>
          <w:color w:val="000000"/>
          <w:sz w:val="28"/>
          <w:szCs w:val="28"/>
        </w:rPr>
        <w:t>вор аренды земельного участка или договор безвозмездного пользования з</w:t>
      </w:r>
      <w:r w:rsidRPr="00985638">
        <w:rPr>
          <w:color w:val="000000"/>
          <w:sz w:val="28"/>
          <w:szCs w:val="28"/>
        </w:rPr>
        <w:t>е</w:t>
      </w:r>
      <w:r w:rsidRPr="00985638">
        <w:rPr>
          <w:color w:val="000000"/>
          <w:sz w:val="28"/>
          <w:szCs w:val="28"/>
        </w:rPr>
        <w:t>мельным участком (если данный документ не находится в распоряжении орг</w:t>
      </w:r>
      <w:r w:rsidRPr="00985638">
        <w:rPr>
          <w:color w:val="000000"/>
          <w:sz w:val="28"/>
          <w:szCs w:val="28"/>
        </w:rPr>
        <w:t>а</w:t>
      </w:r>
      <w:r w:rsidRPr="00985638">
        <w:rPr>
          <w:color w:val="000000"/>
          <w:sz w:val="28"/>
          <w:szCs w:val="28"/>
        </w:rPr>
        <w:t>на, предоставляющего муниципальную услугу).</w:t>
      </w:r>
      <w:r w:rsidRPr="00985638">
        <w:rPr>
          <w:sz w:val="28"/>
          <w:szCs w:val="28"/>
        </w:rPr>
        <w:t xml:space="preserve"> </w:t>
      </w:r>
    </w:p>
    <w:p w:rsidR="00EB53F2" w:rsidRDefault="00EB53F2" w:rsidP="00EB5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ресатов правового регулирования не представляется возможным, в связи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явительным характером регулирования (отсутствует информация о частоте представления документов). </w:t>
      </w:r>
    </w:p>
    <w:p w:rsidR="005902D3" w:rsidRPr="009D5322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22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9D5322">
        <w:rPr>
          <w:rFonts w:ascii="Times New Roman" w:hAnsi="Times New Roman" w:cs="Times New Roman"/>
          <w:sz w:val="28"/>
          <w:szCs w:val="28"/>
        </w:rPr>
        <w:t>о</w:t>
      </w:r>
      <w:r w:rsidRPr="009D5322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9D5322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22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9D5322">
        <w:rPr>
          <w:rFonts w:ascii="Times New Roman" w:hAnsi="Times New Roman" w:cs="Times New Roman"/>
          <w:sz w:val="28"/>
          <w:szCs w:val="28"/>
        </w:rPr>
        <w:t xml:space="preserve"> </w:t>
      </w:r>
      <w:r w:rsidR="00B31349" w:rsidRPr="009D5322">
        <w:rPr>
          <w:rFonts w:ascii="Times New Roman" w:hAnsi="Times New Roman" w:cs="Times New Roman"/>
          <w:sz w:val="28"/>
          <w:szCs w:val="28"/>
        </w:rPr>
        <w:t>2</w:t>
      </w:r>
      <w:r w:rsidR="00282423" w:rsidRPr="009D5322">
        <w:rPr>
          <w:rFonts w:ascii="Times New Roman" w:hAnsi="Times New Roman" w:cs="Times New Roman"/>
          <w:sz w:val="28"/>
          <w:szCs w:val="28"/>
        </w:rPr>
        <w:t>8</w:t>
      </w:r>
      <w:r w:rsidR="00B31349" w:rsidRPr="009D532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D5322">
        <w:rPr>
          <w:rFonts w:ascii="Times New Roman" w:hAnsi="Times New Roman" w:cs="Times New Roman"/>
          <w:sz w:val="28"/>
          <w:szCs w:val="28"/>
        </w:rPr>
        <w:t>201</w:t>
      </w:r>
      <w:r w:rsidR="00C02E99" w:rsidRPr="009D5322">
        <w:rPr>
          <w:rFonts w:ascii="Times New Roman" w:hAnsi="Times New Roman" w:cs="Times New Roman"/>
          <w:sz w:val="28"/>
          <w:szCs w:val="28"/>
        </w:rPr>
        <w:t>8</w:t>
      </w:r>
      <w:r w:rsidRPr="009D532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31349" w:rsidRPr="009D5322">
        <w:rPr>
          <w:rFonts w:ascii="Times New Roman" w:hAnsi="Times New Roman" w:cs="Times New Roman"/>
          <w:sz w:val="28"/>
          <w:szCs w:val="28"/>
        </w:rPr>
        <w:t>1</w:t>
      </w:r>
      <w:r w:rsidR="00282423" w:rsidRPr="009D5322">
        <w:rPr>
          <w:rFonts w:ascii="Times New Roman" w:hAnsi="Times New Roman" w:cs="Times New Roman"/>
          <w:sz w:val="28"/>
          <w:szCs w:val="28"/>
        </w:rPr>
        <w:t>2</w:t>
      </w:r>
      <w:r w:rsidR="00B31349" w:rsidRPr="009D532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D5322">
        <w:rPr>
          <w:rFonts w:ascii="Times New Roman" w:hAnsi="Times New Roman" w:cs="Times New Roman"/>
          <w:sz w:val="28"/>
          <w:szCs w:val="28"/>
        </w:rPr>
        <w:t>201</w:t>
      </w:r>
      <w:r w:rsidR="00C02E99" w:rsidRPr="009D5322">
        <w:rPr>
          <w:rFonts w:ascii="Times New Roman" w:hAnsi="Times New Roman" w:cs="Times New Roman"/>
          <w:sz w:val="28"/>
          <w:szCs w:val="28"/>
        </w:rPr>
        <w:t>8</w:t>
      </w:r>
      <w:r w:rsidRPr="009D5322">
        <w:rPr>
          <w:rFonts w:ascii="Times New Roman" w:hAnsi="Times New Roman" w:cs="Times New Roman"/>
          <w:sz w:val="28"/>
          <w:szCs w:val="28"/>
        </w:rPr>
        <w:t xml:space="preserve"> г</w:t>
      </w:r>
      <w:r w:rsidRPr="009D5322">
        <w:rPr>
          <w:rFonts w:ascii="Times New Roman" w:hAnsi="Times New Roman" w:cs="Times New Roman"/>
          <w:sz w:val="28"/>
          <w:szCs w:val="28"/>
        </w:rPr>
        <w:t>о</w:t>
      </w:r>
      <w:r w:rsidRPr="009D5322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9D5322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322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9D532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D5322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9D5322">
        <w:rPr>
          <w:rFonts w:ascii="Times New Roman" w:hAnsi="Times New Roman" w:cs="Times New Roman"/>
          <w:sz w:val="28"/>
          <w:szCs w:val="28"/>
        </w:rPr>
        <w:t>а</w:t>
      </w:r>
      <w:r w:rsidRPr="009D5322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9D53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9D53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D53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9D53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D53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D532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9D5322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322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9D5322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9D5322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9D5322">
        <w:rPr>
          <w:rFonts w:ascii="Times New Roman" w:hAnsi="Times New Roman" w:cs="Times New Roman"/>
          <w:sz w:val="28"/>
          <w:szCs w:val="28"/>
        </w:rPr>
        <w:t>а</w:t>
      </w:r>
      <w:r w:rsidRPr="009D5322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9D5322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9D5322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9D5322">
        <w:rPr>
          <w:rFonts w:ascii="Times New Roman" w:hAnsi="Times New Roman" w:cs="Times New Roman"/>
          <w:sz w:val="28"/>
          <w:szCs w:val="28"/>
        </w:rPr>
        <w:t>о</w:t>
      </w:r>
      <w:r w:rsidRPr="009D5322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9D5322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D5322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9D5322">
        <w:rPr>
          <w:rFonts w:ascii="Times New Roman" w:hAnsi="Times New Roman" w:cs="Times New Roman"/>
          <w:sz w:val="28"/>
          <w:szCs w:val="28"/>
        </w:rPr>
        <w:t>е</w:t>
      </w:r>
      <w:r w:rsidRPr="009D5322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9D5322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9D5322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9D5322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9D5322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</w:t>
      </w:r>
      <w:r w:rsidRPr="009D5322">
        <w:rPr>
          <w:rFonts w:ascii="Times New Roman" w:hAnsi="Times New Roman" w:cs="Times New Roman"/>
          <w:sz w:val="28"/>
          <w:szCs w:val="28"/>
        </w:rPr>
        <w:t>о</w:t>
      </w:r>
      <w:r w:rsidRPr="009D5322">
        <w:rPr>
          <w:rFonts w:ascii="Times New Roman" w:hAnsi="Times New Roman" w:cs="Times New Roman"/>
          <w:sz w:val="28"/>
          <w:szCs w:val="28"/>
        </w:rPr>
        <w:t>дарском крае</w:t>
      </w:r>
      <w:proofErr w:type="gramEnd"/>
      <w:r w:rsidRPr="009D5322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Тимашевский район А.М. Ак</w:t>
      </w:r>
      <w:r w:rsidRPr="009D5322">
        <w:rPr>
          <w:rFonts w:ascii="Times New Roman" w:hAnsi="Times New Roman" w:cs="Times New Roman"/>
          <w:sz w:val="28"/>
          <w:szCs w:val="28"/>
        </w:rPr>
        <w:t>и</w:t>
      </w:r>
      <w:r w:rsidRPr="009D5322">
        <w:rPr>
          <w:rFonts w:ascii="Times New Roman" w:hAnsi="Times New Roman" w:cs="Times New Roman"/>
          <w:sz w:val="28"/>
          <w:szCs w:val="28"/>
        </w:rPr>
        <w:t>мочкину</w:t>
      </w:r>
      <w:r w:rsidR="00E047EC" w:rsidRPr="009D5322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9D5322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9D5322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9D5322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9D5322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</w:t>
      </w:r>
      <w:r w:rsidR="009C6FBC" w:rsidRPr="009D5322">
        <w:rPr>
          <w:rFonts w:ascii="Times New Roman" w:hAnsi="Times New Roman" w:cs="Times New Roman"/>
          <w:sz w:val="28"/>
          <w:szCs w:val="28"/>
        </w:rPr>
        <w:t>я</w:t>
      </w:r>
      <w:r w:rsidR="009C6FBC" w:rsidRPr="009D5322">
        <w:rPr>
          <w:rFonts w:ascii="Times New Roman" w:hAnsi="Times New Roman" w:cs="Times New Roman"/>
          <w:sz w:val="28"/>
          <w:szCs w:val="28"/>
        </w:rPr>
        <w:t>тие «</w:t>
      </w:r>
      <w:proofErr w:type="spellStart"/>
      <w:r w:rsidR="009C6FBC" w:rsidRPr="009D5322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9D5322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9D5322">
        <w:rPr>
          <w:rFonts w:ascii="Times New Roman" w:hAnsi="Times New Roman" w:cs="Times New Roman"/>
          <w:sz w:val="28"/>
          <w:szCs w:val="28"/>
        </w:rPr>
        <w:t>с которыми заключены соглашения о взаим</w:t>
      </w:r>
      <w:r w:rsidR="00360DA8" w:rsidRPr="009D5322">
        <w:rPr>
          <w:rFonts w:ascii="Times New Roman" w:hAnsi="Times New Roman" w:cs="Times New Roman"/>
          <w:sz w:val="28"/>
          <w:szCs w:val="28"/>
        </w:rPr>
        <w:t>о</w:t>
      </w:r>
      <w:r w:rsidR="00360DA8" w:rsidRPr="009D5322">
        <w:rPr>
          <w:rFonts w:ascii="Times New Roman" w:hAnsi="Times New Roman" w:cs="Times New Roman"/>
          <w:sz w:val="28"/>
          <w:szCs w:val="28"/>
        </w:rPr>
        <w:t>действии при проведении оценки регулирующего воздействия</w:t>
      </w:r>
      <w:r w:rsidR="004733B8" w:rsidRPr="009D5322">
        <w:rPr>
          <w:rFonts w:ascii="Times New Roman" w:hAnsi="Times New Roman" w:cs="Times New Roman"/>
          <w:sz w:val="28"/>
          <w:szCs w:val="28"/>
        </w:rPr>
        <w:t>.</w:t>
      </w:r>
    </w:p>
    <w:p w:rsidR="00F53EB3" w:rsidRPr="009D5322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22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9D5322">
        <w:rPr>
          <w:rFonts w:ascii="Times New Roman" w:hAnsi="Times New Roman" w:cs="Times New Roman"/>
          <w:sz w:val="28"/>
          <w:szCs w:val="28"/>
        </w:rPr>
        <w:t>е</w:t>
      </w:r>
      <w:r w:rsidRPr="009D5322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9D5322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9D5322">
        <w:rPr>
          <w:sz w:val="28"/>
          <w:szCs w:val="28"/>
        </w:rPr>
        <w:t>Получен</w:t>
      </w:r>
      <w:r w:rsidR="0040115A" w:rsidRPr="009D5322">
        <w:rPr>
          <w:sz w:val="28"/>
          <w:szCs w:val="28"/>
        </w:rPr>
        <w:t xml:space="preserve">ы </w:t>
      </w:r>
      <w:r w:rsidRPr="009D5322">
        <w:rPr>
          <w:sz w:val="28"/>
          <w:szCs w:val="28"/>
        </w:rPr>
        <w:t>ответ</w:t>
      </w:r>
      <w:r w:rsidR="0040115A" w:rsidRPr="009D5322">
        <w:rPr>
          <w:sz w:val="28"/>
          <w:szCs w:val="28"/>
        </w:rPr>
        <w:t>ы</w:t>
      </w:r>
      <w:r w:rsidRPr="009D5322"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 w:rsidRPr="009D5322">
        <w:rPr>
          <w:sz w:val="28"/>
          <w:szCs w:val="28"/>
        </w:rPr>
        <w:t>Лукоянова</w:t>
      </w:r>
      <w:proofErr w:type="spellEnd"/>
      <w:r w:rsidRPr="009D5322">
        <w:rPr>
          <w:sz w:val="28"/>
          <w:szCs w:val="28"/>
        </w:rPr>
        <w:t xml:space="preserve">, председателя Ассоциации </w:t>
      </w:r>
      <w:r w:rsidRPr="009D5322">
        <w:rPr>
          <w:sz w:val="28"/>
          <w:szCs w:val="28"/>
        </w:rPr>
        <w:lastRenderedPageBreak/>
        <w:t xml:space="preserve">крестьянских (фермерских) хозяйств и сельскохозяйственных кооперативов </w:t>
      </w:r>
      <w:proofErr w:type="spellStart"/>
      <w:r w:rsidRPr="009D5322">
        <w:rPr>
          <w:sz w:val="28"/>
          <w:szCs w:val="28"/>
        </w:rPr>
        <w:t>Тимашевского</w:t>
      </w:r>
      <w:proofErr w:type="spellEnd"/>
      <w:r w:rsidRPr="009D5322">
        <w:rPr>
          <w:sz w:val="28"/>
          <w:szCs w:val="28"/>
        </w:rPr>
        <w:t xml:space="preserve"> района П.В. Авдеева, индивидуального предпринимателя О.И. Волошиной, </w:t>
      </w:r>
      <w:r w:rsidR="006F57BA" w:rsidRPr="009D5322">
        <w:rPr>
          <w:sz w:val="28"/>
          <w:szCs w:val="28"/>
        </w:rPr>
        <w:t xml:space="preserve">индивидуального предпринимателя Н.А. Горшковой, </w:t>
      </w:r>
      <w:r w:rsidRPr="009D5322">
        <w:rPr>
          <w:sz w:val="28"/>
          <w:szCs w:val="28"/>
        </w:rPr>
        <w:t>Союза «Т</w:t>
      </w:r>
      <w:r w:rsidRPr="009D5322">
        <w:rPr>
          <w:sz w:val="28"/>
          <w:szCs w:val="28"/>
        </w:rPr>
        <w:t>и</w:t>
      </w:r>
      <w:r w:rsidRPr="009D5322">
        <w:rPr>
          <w:sz w:val="28"/>
          <w:szCs w:val="28"/>
        </w:rPr>
        <w:t>машевская Торгово-промышленная палата»</w:t>
      </w:r>
      <w:r w:rsidR="006F57BA" w:rsidRPr="009D5322">
        <w:rPr>
          <w:sz w:val="28"/>
          <w:szCs w:val="28"/>
        </w:rPr>
        <w:t>, индивидуального предпринимат</w:t>
      </w:r>
      <w:r w:rsidR="006F57BA" w:rsidRPr="009D5322">
        <w:rPr>
          <w:sz w:val="28"/>
          <w:szCs w:val="28"/>
        </w:rPr>
        <w:t>е</w:t>
      </w:r>
      <w:r w:rsidR="006F57BA" w:rsidRPr="009D5322">
        <w:rPr>
          <w:sz w:val="28"/>
          <w:szCs w:val="28"/>
        </w:rPr>
        <w:t>ля В.В. Озерова, ООО Научно-производственное внедренческое предприятие «</w:t>
      </w:r>
      <w:proofErr w:type="spellStart"/>
      <w:r w:rsidR="006F57BA" w:rsidRPr="009D5322">
        <w:rPr>
          <w:sz w:val="28"/>
          <w:szCs w:val="28"/>
        </w:rPr>
        <w:t>Ветфарм</w:t>
      </w:r>
      <w:proofErr w:type="spellEnd"/>
      <w:r w:rsidR="006F57BA" w:rsidRPr="009D5322">
        <w:rPr>
          <w:sz w:val="28"/>
          <w:szCs w:val="28"/>
        </w:rPr>
        <w:t>».</w:t>
      </w:r>
      <w:proofErr w:type="gramEnd"/>
    </w:p>
    <w:p w:rsidR="00F53EB3" w:rsidRPr="00E26FCF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322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9D5322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9D5322">
        <w:rPr>
          <w:rFonts w:ascii="Times New Roman" w:hAnsi="Times New Roman" w:cs="Times New Roman"/>
          <w:sz w:val="28"/>
          <w:szCs w:val="28"/>
        </w:rPr>
        <w:t>и</w:t>
      </w:r>
      <w:r w:rsidRPr="009D5322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9D5322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9D5322">
        <w:rPr>
          <w:rFonts w:ascii="Times New Roman" w:hAnsi="Times New Roman"/>
          <w:sz w:val="28"/>
          <w:szCs w:val="28"/>
        </w:rPr>
        <w:t>и</w:t>
      </w:r>
      <w:r w:rsidRPr="009D5322">
        <w:rPr>
          <w:rFonts w:ascii="Times New Roman" w:hAnsi="Times New Roman"/>
          <w:sz w:val="28"/>
          <w:szCs w:val="28"/>
        </w:rPr>
        <w:t>нимателей)</w:t>
      </w:r>
      <w:r w:rsidRPr="009D5322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9D5322">
        <w:rPr>
          <w:rFonts w:ascii="Times New Roman" w:hAnsi="Times New Roman" w:cs="Times New Roman"/>
          <w:sz w:val="28"/>
          <w:szCs w:val="28"/>
        </w:rPr>
        <w:t>я</w:t>
      </w:r>
      <w:r w:rsidRPr="009D5322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9D5322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9D5322">
        <w:rPr>
          <w:rFonts w:ascii="Times New Roman" w:hAnsi="Times New Roman"/>
          <w:sz w:val="28"/>
          <w:szCs w:val="28"/>
        </w:rPr>
        <w:t>и</w:t>
      </w:r>
      <w:r w:rsidRPr="009D5322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9D5322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9D5322">
        <w:rPr>
          <w:rFonts w:ascii="Times New Roman" w:hAnsi="Times New Roman"/>
          <w:sz w:val="28"/>
          <w:szCs w:val="28"/>
        </w:rPr>
        <w:t>ь</w:t>
      </w:r>
      <w:r w:rsidRPr="009D5322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9D5322" w:rsidRDefault="009D5322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E26FCF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6FC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E26FCF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E26FCF" w:rsidRDefault="00B60E53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 xml:space="preserve">и прогнозирования администрации </w:t>
      </w:r>
    </w:p>
    <w:p w:rsidR="00413578" w:rsidRPr="00E26FCF" w:rsidRDefault="00413578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>Тимашевский район</w:t>
      </w:r>
      <w:r w:rsidR="005D0E45" w:rsidRPr="00E26FCF">
        <w:rPr>
          <w:sz w:val="28"/>
          <w:szCs w:val="28"/>
        </w:rPr>
        <w:t xml:space="preserve">                                                     </w:t>
      </w:r>
      <w:r w:rsidR="0093683A" w:rsidRPr="00E26FCF">
        <w:rPr>
          <w:sz w:val="28"/>
          <w:szCs w:val="28"/>
        </w:rPr>
        <w:t xml:space="preserve">  </w:t>
      </w:r>
      <w:r w:rsidR="009C52A0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</w:t>
      </w:r>
      <w:r w:rsidR="00591E03" w:rsidRPr="00E26FCF">
        <w:rPr>
          <w:sz w:val="28"/>
          <w:szCs w:val="28"/>
        </w:rPr>
        <w:t xml:space="preserve">  </w:t>
      </w:r>
      <w:r w:rsidR="00114638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     </w:t>
      </w:r>
      <w:r w:rsidR="00CB0376" w:rsidRPr="00E26FCF">
        <w:rPr>
          <w:sz w:val="28"/>
          <w:szCs w:val="28"/>
        </w:rPr>
        <w:t>М.А.</w:t>
      </w:r>
      <w:r w:rsidR="00C516F9" w:rsidRPr="00E26FCF">
        <w:rPr>
          <w:sz w:val="28"/>
          <w:szCs w:val="28"/>
        </w:rPr>
        <w:t xml:space="preserve"> </w:t>
      </w:r>
      <w:r w:rsidR="00CB0376" w:rsidRPr="00E26FCF">
        <w:rPr>
          <w:sz w:val="28"/>
          <w:szCs w:val="28"/>
        </w:rPr>
        <w:t>Остапенко</w:t>
      </w:r>
    </w:p>
    <w:sectPr w:rsidR="00413578" w:rsidSect="009D53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EB" w:rsidRDefault="00B371EB" w:rsidP="00EA4018">
      <w:r>
        <w:separator/>
      </w:r>
    </w:p>
  </w:endnote>
  <w:endnote w:type="continuationSeparator" w:id="0">
    <w:p w:rsidR="00B371EB" w:rsidRDefault="00B371EB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EB" w:rsidRDefault="00B371EB" w:rsidP="00EA4018">
      <w:r>
        <w:separator/>
      </w:r>
    </w:p>
  </w:footnote>
  <w:footnote w:type="continuationSeparator" w:id="0">
    <w:p w:rsidR="00B371EB" w:rsidRDefault="00B371EB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300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22225"/>
    <w:rsid w:val="000245AC"/>
    <w:rsid w:val="00030991"/>
    <w:rsid w:val="0003168B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70FE3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1171"/>
    <w:rsid w:val="001019FF"/>
    <w:rsid w:val="00104C92"/>
    <w:rsid w:val="0010680F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06471"/>
    <w:rsid w:val="00221AD5"/>
    <w:rsid w:val="00222A50"/>
    <w:rsid w:val="00222EEE"/>
    <w:rsid w:val="00226DDD"/>
    <w:rsid w:val="002303E8"/>
    <w:rsid w:val="002364EF"/>
    <w:rsid w:val="00240394"/>
    <w:rsid w:val="00242C54"/>
    <w:rsid w:val="00242F28"/>
    <w:rsid w:val="00245BD3"/>
    <w:rsid w:val="00253457"/>
    <w:rsid w:val="002648BE"/>
    <w:rsid w:val="002768B4"/>
    <w:rsid w:val="002803E1"/>
    <w:rsid w:val="00282423"/>
    <w:rsid w:val="00286B33"/>
    <w:rsid w:val="00294C96"/>
    <w:rsid w:val="00294F56"/>
    <w:rsid w:val="00296747"/>
    <w:rsid w:val="002A3CCC"/>
    <w:rsid w:val="002B02B3"/>
    <w:rsid w:val="002C3004"/>
    <w:rsid w:val="002D1A2E"/>
    <w:rsid w:val="002D1AD2"/>
    <w:rsid w:val="002D2712"/>
    <w:rsid w:val="002D4529"/>
    <w:rsid w:val="002E3E65"/>
    <w:rsid w:val="002E60B3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EE3"/>
    <w:rsid w:val="0032485B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A0D5E"/>
    <w:rsid w:val="003A16FC"/>
    <w:rsid w:val="003B3E4B"/>
    <w:rsid w:val="003B6DD7"/>
    <w:rsid w:val="003C1074"/>
    <w:rsid w:val="003C1459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695"/>
    <w:rsid w:val="00416C2D"/>
    <w:rsid w:val="00422098"/>
    <w:rsid w:val="004264BB"/>
    <w:rsid w:val="00431E27"/>
    <w:rsid w:val="00432093"/>
    <w:rsid w:val="004355F8"/>
    <w:rsid w:val="004377A7"/>
    <w:rsid w:val="0044111C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373E"/>
    <w:rsid w:val="00496267"/>
    <w:rsid w:val="00496BF5"/>
    <w:rsid w:val="004B0E0A"/>
    <w:rsid w:val="004B2B81"/>
    <w:rsid w:val="004B2FDD"/>
    <w:rsid w:val="004B36B6"/>
    <w:rsid w:val="004B6799"/>
    <w:rsid w:val="004C45AB"/>
    <w:rsid w:val="004C4730"/>
    <w:rsid w:val="004D3E23"/>
    <w:rsid w:val="004D771F"/>
    <w:rsid w:val="004E20AD"/>
    <w:rsid w:val="004E26BF"/>
    <w:rsid w:val="004E7B04"/>
    <w:rsid w:val="004F179A"/>
    <w:rsid w:val="004F36FB"/>
    <w:rsid w:val="004F6A51"/>
    <w:rsid w:val="00516B94"/>
    <w:rsid w:val="0054044D"/>
    <w:rsid w:val="00541601"/>
    <w:rsid w:val="00542FD0"/>
    <w:rsid w:val="00543895"/>
    <w:rsid w:val="00551D7C"/>
    <w:rsid w:val="005556E3"/>
    <w:rsid w:val="00561C10"/>
    <w:rsid w:val="005625CB"/>
    <w:rsid w:val="0056320F"/>
    <w:rsid w:val="005657D2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3C79"/>
    <w:rsid w:val="00594618"/>
    <w:rsid w:val="0059550A"/>
    <w:rsid w:val="00596FD0"/>
    <w:rsid w:val="005A1622"/>
    <w:rsid w:val="005A1A59"/>
    <w:rsid w:val="005A3FC0"/>
    <w:rsid w:val="005A6E6C"/>
    <w:rsid w:val="005B27AC"/>
    <w:rsid w:val="005B332D"/>
    <w:rsid w:val="005B379A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241E"/>
    <w:rsid w:val="006457A4"/>
    <w:rsid w:val="00652772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81EB0"/>
    <w:rsid w:val="00685A21"/>
    <w:rsid w:val="00691423"/>
    <w:rsid w:val="0069274C"/>
    <w:rsid w:val="00694249"/>
    <w:rsid w:val="00694729"/>
    <w:rsid w:val="006A2517"/>
    <w:rsid w:val="006B735F"/>
    <w:rsid w:val="006C138F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237A"/>
    <w:rsid w:val="00753C15"/>
    <w:rsid w:val="00766587"/>
    <w:rsid w:val="00782337"/>
    <w:rsid w:val="00783221"/>
    <w:rsid w:val="00790727"/>
    <w:rsid w:val="0079226C"/>
    <w:rsid w:val="007A3443"/>
    <w:rsid w:val="007A34F2"/>
    <w:rsid w:val="007B39AB"/>
    <w:rsid w:val="007B5FCD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7173"/>
    <w:rsid w:val="007F7A84"/>
    <w:rsid w:val="007F7D17"/>
    <w:rsid w:val="00801DFC"/>
    <w:rsid w:val="008075A8"/>
    <w:rsid w:val="00807B61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46D1"/>
    <w:rsid w:val="00853957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485E"/>
    <w:rsid w:val="008E0AF8"/>
    <w:rsid w:val="008E2B71"/>
    <w:rsid w:val="008E7047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72D4"/>
    <w:rsid w:val="00982F73"/>
    <w:rsid w:val="00983220"/>
    <w:rsid w:val="00984666"/>
    <w:rsid w:val="00985C63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1188"/>
    <w:rsid w:val="009C1CB0"/>
    <w:rsid w:val="009C52A0"/>
    <w:rsid w:val="009C6FBC"/>
    <w:rsid w:val="009D044C"/>
    <w:rsid w:val="009D0DED"/>
    <w:rsid w:val="009D5322"/>
    <w:rsid w:val="009D66B7"/>
    <w:rsid w:val="009E08BB"/>
    <w:rsid w:val="009E4300"/>
    <w:rsid w:val="009E47E6"/>
    <w:rsid w:val="009E4C43"/>
    <w:rsid w:val="009E7C6D"/>
    <w:rsid w:val="009F0FDB"/>
    <w:rsid w:val="00A001D1"/>
    <w:rsid w:val="00A060AD"/>
    <w:rsid w:val="00A06228"/>
    <w:rsid w:val="00A11F97"/>
    <w:rsid w:val="00A12B85"/>
    <w:rsid w:val="00A159B7"/>
    <w:rsid w:val="00A164C0"/>
    <w:rsid w:val="00A23D81"/>
    <w:rsid w:val="00A26342"/>
    <w:rsid w:val="00A3304F"/>
    <w:rsid w:val="00A3607D"/>
    <w:rsid w:val="00A36214"/>
    <w:rsid w:val="00A36B80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A0EBB"/>
    <w:rsid w:val="00AB3F4D"/>
    <w:rsid w:val="00AC2A0D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B03A55"/>
    <w:rsid w:val="00B05E19"/>
    <w:rsid w:val="00B10553"/>
    <w:rsid w:val="00B21B0B"/>
    <w:rsid w:val="00B27DE0"/>
    <w:rsid w:val="00B31349"/>
    <w:rsid w:val="00B31A35"/>
    <w:rsid w:val="00B34005"/>
    <w:rsid w:val="00B371EB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7F30"/>
    <w:rsid w:val="00B909D3"/>
    <w:rsid w:val="00B91F0B"/>
    <w:rsid w:val="00B94D5E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3154"/>
    <w:rsid w:val="00BE4E4A"/>
    <w:rsid w:val="00BE628C"/>
    <w:rsid w:val="00BF7FDF"/>
    <w:rsid w:val="00C02E99"/>
    <w:rsid w:val="00C12CA2"/>
    <w:rsid w:val="00C16A29"/>
    <w:rsid w:val="00C23D3C"/>
    <w:rsid w:val="00C325B9"/>
    <w:rsid w:val="00C34A14"/>
    <w:rsid w:val="00C373FD"/>
    <w:rsid w:val="00C37E70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90A62"/>
    <w:rsid w:val="00C9218A"/>
    <w:rsid w:val="00C9295F"/>
    <w:rsid w:val="00C935FD"/>
    <w:rsid w:val="00CA12BC"/>
    <w:rsid w:val="00CB0376"/>
    <w:rsid w:val="00CB1527"/>
    <w:rsid w:val="00CC538A"/>
    <w:rsid w:val="00CF4875"/>
    <w:rsid w:val="00D01521"/>
    <w:rsid w:val="00D021E3"/>
    <w:rsid w:val="00D03330"/>
    <w:rsid w:val="00D06748"/>
    <w:rsid w:val="00D124C1"/>
    <w:rsid w:val="00D24FAE"/>
    <w:rsid w:val="00D27206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7C32"/>
    <w:rsid w:val="00DB7E00"/>
    <w:rsid w:val="00DC27CF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7B11"/>
    <w:rsid w:val="00DF16A4"/>
    <w:rsid w:val="00DF1A10"/>
    <w:rsid w:val="00DF3FDD"/>
    <w:rsid w:val="00DF47B4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52C2"/>
    <w:rsid w:val="00E66E9B"/>
    <w:rsid w:val="00E765D3"/>
    <w:rsid w:val="00E8073D"/>
    <w:rsid w:val="00E81C6F"/>
    <w:rsid w:val="00E87B20"/>
    <w:rsid w:val="00E909F5"/>
    <w:rsid w:val="00EA05DC"/>
    <w:rsid w:val="00EA4018"/>
    <w:rsid w:val="00EA5DA0"/>
    <w:rsid w:val="00EA6BE2"/>
    <w:rsid w:val="00EB53F2"/>
    <w:rsid w:val="00EB7FBF"/>
    <w:rsid w:val="00EC2DA5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2EE6"/>
    <w:rsid w:val="00F26D37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F3D"/>
    <w:rsid w:val="00F7387B"/>
    <w:rsid w:val="00F75670"/>
    <w:rsid w:val="00F80C12"/>
    <w:rsid w:val="00F8194C"/>
    <w:rsid w:val="00F82B9D"/>
    <w:rsid w:val="00F84209"/>
    <w:rsid w:val="00F86252"/>
    <w:rsid w:val="00F90A0A"/>
    <w:rsid w:val="00F957E5"/>
    <w:rsid w:val="00F96A59"/>
    <w:rsid w:val="00F96E08"/>
    <w:rsid w:val="00F97A8B"/>
    <w:rsid w:val="00F97C49"/>
    <w:rsid w:val="00FA016C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CB35-9232-4304-A655-453F319E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6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975</cp:revision>
  <cp:lastPrinted>2018-09-13T13:00:00Z</cp:lastPrinted>
  <dcterms:created xsi:type="dcterms:W3CDTF">2015-04-10T06:47:00Z</dcterms:created>
  <dcterms:modified xsi:type="dcterms:W3CDTF">2018-12-18T05:32:00Z</dcterms:modified>
</cp:coreProperties>
</file>