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999" w:rsidRDefault="00B95209" w:rsidP="00A8699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ПРОЕКТ</w:t>
      </w:r>
    </w:p>
    <w:p w:rsidR="00A86999" w:rsidRDefault="00A86999" w:rsidP="00A8699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86999" w:rsidRDefault="00A86999" w:rsidP="00A8699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86999" w:rsidRDefault="00A86999" w:rsidP="00A8699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86999" w:rsidRDefault="00A86999" w:rsidP="00A8699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86999" w:rsidRDefault="00A86999" w:rsidP="00A8699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86999" w:rsidRDefault="00A86999" w:rsidP="00A8699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86999" w:rsidRDefault="00A86999" w:rsidP="00A8699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3E184B" w:rsidRDefault="003E184B" w:rsidP="00A8699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3E184B" w:rsidRDefault="003E184B" w:rsidP="00A8699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403C3B" w:rsidRPr="00403C3B" w:rsidRDefault="00403C3B" w:rsidP="00403C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403C3B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Об утверждении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="000D7F83" w:rsidRPr="00403C3B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Порядка </w:t>
      </w:r>
      <w:r w:rsidRPr="00403C3B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организации сбора</w:t>
      </w:r>
    </w:p>
    <w:p w:rsidR="00403C3B" w:rsidRPr="00403C3B" w:rsidRDefault="00403C3B" w:rsidP="00403C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403C3B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и обмена информацией в области гражданской</w:t>
      </w:r>
    </w:p>
    <w:p w:rsidR="00403C3B" w:rsidRDefault="00403C3B" w:rsidP="00403C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403C3B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обороны, защиты населения и территорий </w:t>
      </w:r>
    </w:p>
    <w:p w:rsidR="00CD1954" w:rsidRDefault="00403C3B" w:rsidP="00403C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403C3B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от чрезвычайных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Pr="00403C3B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ситуаций, обеспечения пожарной </w:t>
      </w:r>
    </w:p>
    <w:p w:rsidR="00CD1954" w:rsidRDefault="00403C3B" w:rsidP="00403C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403C3B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безопасности и безопасности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Pr="00403C3B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людей на водных объектах </w:t>
      </w:r>
    </w:p>
    <w:p w:rsidR="00CD1954" w:rsidRDefault="00403C3B" w:rsidP="00403C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403C3B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на территории муниципального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Pr="00403C3B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образования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</w:p>
    <w:p w:rsidR="002835D7" w:rsidRPr="00A86999" w:rsidRDefault="00403C3B" w:rsidP="00403C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Тимашевский район</w:t>
      </w:r>
    </w:p>
    <w:p w:rsidR="00A86999" w:rsidRDefault="00A86999" w:rsidP="00A8699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86999" w:rsidRDefault="00A86999" w:rsidP="00A8699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86999" w:rsidRPr="00A86999" w:rsidRDefault="007220D7" w:rsidP="007220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20D7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 декабря 1994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22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220D7">
        <w:rPr>
          <w:rFonts w:ascii="Times New Roman" w:hAnsi="Times New Roman" w:cs="Times New Roman"/>
          <w:sz w:val="28"/>
          <w:szCs w:val="28"/>
        </w:rPr>
        <w:t xml:space="preserve"> 68-ФЗ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220D7">
        <w:rPr>
          <w:rFonts w:ascii="Times New Roman" w:hAnsi="Times New Roman" w:cs="Times New Roman"/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220D7">
        <w:rPr>
          <w:rFonts w:ascii="Times New Roman" w:hAnsi="Times New Roman" w:cs="Times New Roman"/>
          <w:sz w:val="28"/>
          <w:szCs w:val="28"/>
        </w:rPr>
        <w:t xml:space="preserve">, </w:t>
      </w:r>
      <w:r w:rsidR="000D7F83" w:rsidRPr="007220D7">
        <w:rPr>
          <w:rFonts w:ascii="Times New Roman" w:hAnsi="Times New Roman" w:cs="Times New Roman"/>
          <w:sz w:val="28"/>
          <w:szCs w:val="28"/>
        </w:rPr>
        <w:t xml:space="preserve">постановлениями </w:t>
      </w:r>
      <w:r w:rsidRPr="007220D7">
        <w:rPr>
          <w:rFonts w:ascii="Times New Roman" w:hAnsi="Times New Roman" w:cs="Times New Roman"/>
          <w:sz w:val="28"/>
          <w:szCs w:val="28"/>
        </w:rPr>
        <w:t>Правительства Российской Федерации от 24 марта 1997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22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220D7">
        <w:rPr>
          <w:rFonts w:ascii="Times New Roman" w:hAnsi="Times New Roman" w:cs="Times New Roman"/>
          <w:sz w:val="28"/>
          <w:szCs w:val="28"/>
        </w:rPr>
        <w:t xml:space="preserve"> 334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220D7">
        <w:rPr>
          <w:rFonts w:ascii="Times New Roman" w:hAnsi="Times New Roman" w:cs="Times New Roman"/>
          <w:sz w:val="28"/>
          <w:szCs w:val="28"/>
        </w:rPr>
        <w:t>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D7F83">
        <w:rPr>
          <w:rFonts w:ascii="Times New Roman" w:hAnsi="Times New Roman" w:cs="Times New Roman"/>
          <w:sz w:val="28"/>
          <w:szCs w:val="28"/>
        </w:rPr>
        <w:t>,</w:t>
      </w:r>
      <w:r w:rsidRPr="00722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220D7">
        <w:rPr>
          <w:rFonts w:ascii="Times New Roman" w:hAnsi="Times New Roman" w:cs="Times New Roman"/>
          <w:sz w:val="28"/>
          <w:szCs w:val="28"/>
        </w:rPr>
        <w:t>от 30 декабря 2003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22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220D7">
        <w:rPr>
          <w:rFonts w:ascii="Times New Roman" w:hAnsi="Times New Roman" w:cs="Times New Roman"/>
          <w:sz w:val="28"/>
          <w:szCs w:val="28"/>
        </w:rPr>
        <w:t xml:space="preserve"> 794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220D7">
        <w:rPr>
          <w:rFonts w:ascii="Times New Roman" w:hAnsi="Times New Roman" w:cs="Times New Roman"/>
          <w:sz w:val="28"/>
          <w:szCs w:val="28"/>
        </w:rPr>
        <w:t>О единой государственной системе предупреждения и ликвидации чрезвычайных ситуаций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220D7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0D7F83" w:rsidRPr="007220D7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Pr="007220D7">
        <w:rPr>
          <w:rFonts w:ascii="Times New Roman" w:hAnsi="Times New Roman" w:cs="Times New Roman"/>
          <w:sz w:val="28"/>
          <w:szCs w:val="28"/>
        </w:rPr>
        <w:t>МЧС России от 26 августа 2009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22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220D7">
        <w:rPr>
          <w:rFonts w:ascii="Times New Roman" w:hAnsi="Times New Roman" w:cs="Times New Roman"/>
          <w:sz w:val="28"/>
          <w:szCs w:val="28"/>
        </w:rPr>
        <w:t xml:space="preserve"> 496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220D7">
        <w:rPr>
          <w:rFonts w:ascii="Times New Roman" w:hAnsi="Times New Roman" w:cs="Times New Roman"/>
          <w:sz w:val="28"/>
          <w:szCs w:val="28"/>
        </w:rPr>
        <w:t>Об утверждении положения о системе и порядке информационного обмена в рамках единой государственной системы предупреждения и лик</w:t>
      </w:r>
      <w:r>
        <w:rPr>
          <w:rFonts w:ascii="Times New Roman" w:hAnsi="Times New Roman" w:cs="Times New Roman"/>
          <w:sz w:val="28"/>
          <w:szCs w:val="28"/>
        </w:rPr>
        <w:t xml:space="preserve">видации чрезвычайных ситуаций», </w:t>
      </w:r>
      <w:r w:rsidR="00CF271B" w:rsidRPr="00CF271B">
        <w:rPr>
          <w:rFonts w:ascii="Times New Roman" w:hAnsi="Times New Roman" w:cs="Times New Roman"/>
          <w:sz w:val="28"/>
          <w:szCs w:val="28"/>
        </w:rPr>
        <w:t>постановление</w:t>
      </w:r>
      <w:r w:rsidR="00CF271B">
        <w:rPr>
          <w:rFonts w:ascii="Times New Roman" w:hAnsi="Times New Roman" w:cs="Times New Roman"/>
          <w:sz w:val="28"/>
          <w:szCs w:val="28"/>
        </w:rPr>
        <w:t>м</w:t>
      </w:r>
      <w:r w:rsidR="00CF271B" w:rsidRPr="00CF271B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</w:t>
      </w:r>
      <w:r w:rsidR="001B43D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CF271B" w:rsidRPr="00CF271B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CF271B" w:rsidRPr="00CF271B">
        <w:rPr>
          <w:rFonts w:ascii="Times New Roman" w:hAnsi="Times New Roman" w:cs="Times New Roman"/>
          <w:sz w:val="28"/>
          <w:szCs w:val="28"/>
        </w:rPr>
        <w:t xml:space="preserve"> края от 18</w:t>
      </w:r>
      <w:r w:rsidR="00CF271B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CF271B" w:rsidRPr="00CF271B">
        <w:rPr>
          <w:rFonts w:ascii="Times New Roman" w:hAnsi="Times New Roman" w:cs="Times New Roman"/>
          <w:sz w:val="28"/>
          <w:szCs w:val="28"/>
        </w:rPr>
        <w:t>2013</w:t>
      </w:r>
      <w:r w:rsidR="00CF271B">
        <w:rPr>
          <w:rFonts w:ascii="Times New Roman" w:hAnsi="Times New Roman" w:cs="Times New Roman"/>
          <w:sz w:val="28"/>
          <w:szCs w:val="28"/>
        </w:rPr>
        <w:t xml:space="preserve"> г.</w:t>
      </w:r>
      <w:r w:rsidR="00CF271B" w:rsidRPr="00CF271B">
        <w:rPr>
          <w:rFonts w:ascii="Times New Roman" w:hAnsi="Times New Roman" w:cs="Times New Roman"/>
          <w:sz w:val="28"/>
          <w:szCs w:val="28"/>
        </w:rPr>
        <w:t xml:space="preserve"> </w:t>
      </w:r>
      <w:r w:rsidR="00CF271B">
        <w:rPr>
          <w:rFonts w:ascii="Times New Roman" w:hAnsi="Times New Roman" w:cs="Times New Roman"/>
          <w:sz w:val="28"/>
          <w:szCs w:val="28"/>
        </w:rPr>
        <w:t>№</w:t>
      </w:r>
      <w:r w:rsidR="00CF271B" w:rsidRPr="00CF271B">
        <w:rPr>
          <w:rFonts w:ascii="Times New Roman" w:hAnsi="Times New Roman" w:cs="Times New Roman"/>
          <w:sz w:val="28"/>
          <w:szCs w:val="28"/>
        </w:rPr>
        <w:t xml:space="preserve"> 1220 </w:t>
      </w:r>
      <w:r w:rsidR="00CF271B">
        <w:rPr>
          <w:rFonts w:ascii="Times New Roman" w:hAnsi="Times New Roman" w:cs="Times New Roman"/>
          <w:sz w:val="28"/>
          <w:szCs w:val="28"/>
        </w:rPr>
        <w:t>«</w:t>
      </w:r>
      <w:r w:rsidR="00CF271B" w:rsidRPr="00CF271B">
        <w:rPr>
          <w:rFonts w:ascii="Times New Roman" w:hAnsi="Times New Roman" w:cs="Times New Roman"/>
          <w:sz w:val="28"/>
          <w:szCs w:val="28"/>
        </w:rPr>
        <w:t>О сборе и обмене информацией в области защиты населения от чрезвычайных ситуаций природного и техногенного характера на территории Краснодарского края</w:t>
      </w:r>
      <w:r w:rsidR="00CF271B">
        <w:rPr>
          <w:rFonts w:ascii="Times New Roman" w:hAnsi="Times New Roman" w:cs="Times New Roman"/>
          <w:sz w:val="28"/>
          <w:szCs w:val="28"/>
        </w:rPr>
        <w:t>»</w:t>
      </w:r>
      <w:r w:rsidR="009C0CB0">
        <w:rPr>
          <w:rFonts w:ascii="Times New Roman" w:hAnsi="Times New Roman" w:cs="Times New Roman"/>
          <w:sz w:val="28"/>
          <w:szCs w:val="28"/>
        </w:rPr>
        <w:t>,</w:t>
      </w:r>
      <w:r w:rsidR="00CF271B">
        <w:rPr>
          <w:rFonts w:ascii="Times New Roman" w:hAnsi="Times New Roman" w:cs="Times New Roman"/>
          <w:sz w:val="28"/>
          <w:szCs w:val="28"/>
        </w:rPr>
        <w:t xml:space="preserve"> </w:t>
      </w:r>
      <w:r w:rsidR="00A86999" w:rsidRPr="00A86999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>совершенствования</w:t>
      </w:r>
      <w:r w:rsidRPr="007220D7">
        <w:rPr>
          <w:rFonts w:ascii="Times New Roman" w:hAnsi="Times New Roman" w:cs="Times New Roman"/>
          <w:sz w:val="28"/>
          <w:szCs w:val="28"/>
        </w:rPr>
        <w:t xml:space="preserve"> системы по защите населения, материальных и культурных ценностей от опасностей, возникающих при ведении военных действий или вследствие этих действий, а также по предупреждению и ликвидации чрезвычайных ситуаций природного и техногенного характера</w:t>
      </w:r>
      <w:r w:rsidR="00A86999">
        <w:rPr>
          <w:rFonts w:ascii="Times New Roman" w:hAnsi="Times New Roman" w:cs="Times New Roman"/>
          <w:sz w:val="28"/>
          <w:szCs w:val="28"/>
        </w:rPr>
        <w:t xml:space="preserve"> </w:t>
      </w:r>
      <w:r w:rsidR="00A86999" w:rsidRPr="00A86999">
        <w:rPr>
          <w:rFonts w:ascii="Times New Roman" w:hAnsi="Times New Roman" w:cs="Times New Roman"/>
          <w:spacing w:val="40"/>
          <w:sz w:val="28"/>
          <w:szCs w:val="28"/>
        </w:rPr>
        <w:t>постановляю</w:t>
      </w:r>
      <w:r w:rsidR="00A86999">
        <w:rPr>
          <w:rFonts w:ascii="Times New Roman" w:hAnsi="Times New Roman" w:cs="Times New Roman"/>
          <w:sz w:val="28"/>
          <w:szCs w:val="28"/>
        </w:rPr>
        <w:t>:</w:t>
      </w:r>
    </w:p>
    <w:p w:rsidR="007220D7" w:rsidRDefault="007220D7" w:rsidP="007220D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20D7">
        <w:rPr>
          <w:rFonts w:ascii="Times New Roman" w:hAnsi="Times New Roman" w:cs="Times New Roman"/>
          <w:sz w:val="28"/>
          <w:szCs w:val="28"/>
        </w:rPr>
        <w:t>Утвердить Порядок организации сбора и обмена информацией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территории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Тимашевский район (прилагается)</w:t>
      </w:r>
      <w:r w:rsidR="00475463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20D7" w:rsidRDefault="007220D7" w:rsidP="007220D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Отделу по делам ГО и ЧС, вопросам казачества администрации муниципального образования Тимашевский район (Денисенко Д.С.), </w:t>
      </w:r>
      <w:r w:rsidR="001B43DD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lastRenderedPageBreak/>
        <w:t>МКУ «Ситуационный центр» муниципального образования Тимашевский район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Равчев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Н.В.) </w:t>
      </w:r>
      <w:r w:rsidRPr="007220D7">
        <w:rPr>
          <w:rFonts w:ascii="Times New Roman" w:hAnsi="Times New Roman" w:cs="Times New Roman"/>
          <w:sz w:val="28"/>
          <w:szCs w:val="28"/>
        </w:rPr>
        <w:t xml:space="preserve">обеспечить организацию сбора и обмена информацией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(далее </w:t>
      </w:r>
      <w:r w:rsidR="0009595E">
        <w:rPr>
          <w:rFonts w:ascii="Times New Roman" w:hAnsi="Times New Roman" w:cs="Times New Roman"/>
          <w:sz w:val="28"/>
          <w:szCs w:val="28"/>
        </w:rPr>
        <w:t>–</w:t>
      </w:r>
      <w:r w:rsidRPr="007220D7">
        <w:rPr>
          <w:rFonts w:ascii="Times New Roman" w:hAnsi="Times New Roman" w:cs="Times New Roman"/>
          <w:sz w:val="28"/>
          <w:szCs w:val="28"/>
        </w:rPr>
        <w:t xml:space="preserve"> информация) на территории </w:t>
      </w:r>
      <w:proofErr w:type="spellStart"/>
      <w:r w:rsidRPr="007220D7">
        <w:rPr>
          <w:rFonts w:ascii="Times New Roman" w:hAnsi="Times New Roman" w:cs="Times New Roman"/>
          <w:sz w:val="28"/>
          <w:szCs w:val="28"/>
        </w:rPr>
        <w:t>муници</w:t>
      </w:r>
      <w:r w:rsidR="00680717">
        <w:rPr>
          <w:rFonts w:ascii="Times New Roman" w:hAnsi="Times New Roman" w:cs="Times New Roman"/>
          <w:sz w:val="28"/>
          <w:szCs w:val="28"/>
        </w:rPr>
        <w:t>-</w:t>
      </w:r>
      <w:r w:rsidRPr="007220D7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r w:rsidRPr="007220D7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Тимашевский район </w:t>
      </w:r>
      <w:r w:rsidRPr="007220D7">
        <w:rPr>
          <w:rFonts w:ascii="Times New Roman" w:hAnsi="Times New Roman" w:cs="Times New Roman"/>
          <w:sz w:val="28"/>
          <w:szCs w:val="28"/>
        </w:rPr>
        <w:t>в пределах установленных полномочий, в соответствии с утвержденным Порядком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20D7" w:rsidRPr="007220D7" w:rsidRDefault="007220D7" w:rsidP="007220D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20D7">
        <w:rPr>
          <w:rFonts w:ascii="Times New Roman" w:hAnsi="Times New Roman" w:cs="Times New Roman"/>
          <w:sz w:val="28"/>
          <w:szCs w:val="28"/>
        </w:rPr>
        <w:t>МКУ «Ситуационный центр» муниципального образования Тимашевский район (</w:t>
      </w:r>
      <w:proofErr w:type="spellStart"/>
      <w:r w:rsidRPr="007220D7">
        <w:rPr>
          <w:rFonts w:ascii="Times New Roman" w:hAnsi="Times New Roman" w:cs="Times New Roman"/>
          <w:sz w:val="28"/>
          <w:szCs w:val="28"/>
        </w:rPr>
        <w:t>Равчев</w:t>
      </w:r>
      <w:proofErr w:type="spellEnd"/>
      <w:r w:rsidRPr="007220D7">
        <w:rPr>
          <w:rFonts w:ascii="Times New Roman" w:hAnsi="Times New Roman" w:cs="Times New Roman"/>
          <w:sz w:val="28"/>
          <w:szCs w:val="28"/>
        </w:rPr>
        <w:t xml:space="preserve"> Н.В.) обеспечить заключение соглашений о взаимодействии по вопросам сбора и обмена информацией с организациями, имеющими потенциально опасные объекты</w:t>
      </w:r>
      <w:r>
        <w:rPr>
          <w:rFonts w:ascii="Times New Roman" w:hAnsi="Times New Roman" w:cs="Times New Roman"/>
          <w:sz w:val="28"/>
          <w:szCs w:val="28"/>
        </w:rPr>
        <w:t>, химически опасные объекты</w:t>
      </w:r>
      <w:r w:rsidRPr="007220D7">
        <w:rPr>
          <w:rFonts w:ascii="Times New Roman" w:hAnsi="Times New Roman" w:cs="Times New Roman"/>
          <w:sz w:val="28"/>
          <w:szCs w:val="28"/>
        </w:rPr>
        <w:t xml:space="preserve"> и эксплуатирующими их организациями,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7220D7">
        <w:rPr>
          <w:rFonts w:ascii="Times New Roman" w:hAnsi="Times New Roman" w:cs="Times New Roman"/>
          <w:sz w:val="28"/>
          <w:szCs w:val="28"/>
        </w:rPr>
        <w:t xml:space="preserve">имеющими важное оборонное и экономическое значение или представляющими высокую степень опасности возникновения чрезвычайных ситуаций в военное и мирное время, организациями с массовым пребыванием людей (далее </w:t>
      </w:r>
      <w:r w:rsidR="00F6049F">
        <w:rPr>
          <w:rFonts w:ascii="Times New Roman" w:hAnsi="Times New Roman" w:cs="Times New Roman"/>
          <w:sz w:val="28"/>
          <w:szCs w:val="28"/>
        </w:rPr>
        <w:t>–</w:t>
      </w:r>
      <w:r w:rsidRPr="007220D7">
        <w:rPr>
          <w:rFonts w:ascii="Times New Roman" w:hAnsi="Times New Roman" w:cs="Times New Roman"/>
          <w:sz w:val="28"/>
          <w:szCs w:val="28"/>
        </w:rPr>
        <w:t xml:space="preserve"> организации).</w:t>
      </w:r>
    </w:p>
    <w:p w:rsidR="00F6049F" w:rsidRDefault="00F6049F" w:rsidP="00F6049F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049F">
        <w:rPr>
          <w:rFonts w:ascii="Times New Roman" w:hAnsi="Times New Roman" w:cs="Times New Roman"/>
          <w:sz w:val="28"/>
          <w:szCs w:val="28"/>
        </w:rPr>
        <w:t xml:space="preserve">Рекомендовать руководителям организаций, находящихся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Тимашевский район</w:t>
      </w:r>
      <w:r w:rsidR="00771328">
        <w:rPr>
          <w:rFonts w:ascii="Times New Roman" w:hAnsi="Times New Roman" w:cs="Times New Roman"/>
          <w:sz w:val="28"/>
          <w:szCs w:val="28"/>
        </w:rPr>
        <w:t>,</w:t>
      </w:r>
      <w:r w:rsidRPr="00F6049F">
        <w:rPr>
          <w:rFonts w:ascii="Times New Roman" w:hAnsi="Times New Roman" w:cs="Times New Roman"/>
          <w:sz w:val="28"/>
          <w:szCs w:val="28"/>
        </w:rPr>
        <w:t xml:space="preserve"> заключить соглашения о взаимодействии по вопросам сбора и обмена информацией.</w:t>
      </w:r>
    </w:p>
    <w:p w:rsidR="009A133E" w:rsidRPr="009A133E" w:rsidRDefault="009A133E" w:rsidP="009A133E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133E">
        <w:rPr>
          <w:rFonts w:ascii="Times New Roman" w:hAnsi="Times New Roman" w:cs="Times New Roman"/>
          <w:sz w:val="28"/>
          <w:szCs w:val="28"/>
        </w:rPr>
        <w:t>Организационному</w:t>
      </w:r>
      <w:r w:rsidRPr="009A133E">
        <w:rPr>
          <w:rFonts w:ascii="Times New Roman" w:hAnsi="Times New Roman" w:cs="Times New Roman"/>
          <w:sz w:val="28"/>
          <w:szCs w:val="28"/>
        </w:rPr>
        <w:tab/>
        <w:t>отделу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</w:t>
      </w:r>
      <w:r w:rsidRPr="009A133E">
        <w:rPr>
          <w:rFonts w:ascii="Times New Roman" w:hAnsi="Times New Roman" w:cs="Times New Roman"/>
          <w:sz w:val="28"/>
          <w:szCs w:val="28"/>
        </w:rPr>
        <w:t xml:space="preserve"> образования Тимашевский район (Владимирова А.С.) обнародовать настоящее постановление путем:</w:t>
      </w:r>
    </w:p>
    <w:p w:rsidR="009A133E" w:rsidRPr="009A133E" w:rsidRDefault="009A133E" w:rsidP="009A133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133E">
        <w:rPr>
          <w:rFonts w:ascii="Times New Roman" w:hAnsi="Times New Roman" w:cs="Times New Roman"/>
          <w:sz w:val="28"/>
          <w:szCs w:val="28"/>
        </w:rPr>
        <w:t xml:space="preserve">размещения на информационных стендах в зданиях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9A133E">
        <w:rPr>
          <w:rFonts w:ascii="Times New Roman" w:hAnsi="Times New Roman" w:cs="Times New Roman"/>
          <w:sz w:val="28"/>
          <w:szCs w:val="28"/>
        </w:rPr>
        <w:t>МБУК «Тимашевская межпоселенческая центральная библиотека муниципального образования Тимашевский район» по адресу: г. Тимашевск, пер. Советский, д. 5 и МБУК «Межпоселенческий районный Дом культуры имени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33E">
        <w:rPr>
          <w:rFonts w:ascii="Times New Roman" w:hAnsi="Times New Roman" w:cs="Times New Roman"/>
          <w:sz w:val="28"/>
          <w:szCs w:val="28"/>
        </w:rPr>
        <w:t>В.М. Толстых» по адресу: г. Тимашевск, ул. Ленина, д.</w:t>
      </w:r>
      <w:r w:rsidR="007C29E4">
        <w:rPr>
          <w:rFonts w:ascii="Times New Roman" w:hAnsi="Times New Roman" w:cs="Times New Roman"/>
          <w:sz w:val="28"/>
          <w:szCs w:val="28"/>
        </w:rPr>
        <w:t xml:space="preserve"> </w:t>
      </w:r>
      <w:r w:rsidRPr="009A133E">
        <w:rPr>
          <w:rFonts w:ascii="Times New Roman" w:hAnsi="Times New Roman" w:cs="Times New Roman"/>
          <w:sz w:val="28"/>
          <w:szCs w:val="28"/>
        </w:rPr>
        <w:t>120;</w:t>
      </w:r>
    </w:p>
    <w:p w:rsidR="009A133E" w:rsidRPr="009A133E" w:rsidRDefault="009A133E" w:rsidP="009A133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133E">
        <w:rPr>
          <w:rFonts w:ascii="Times New Roman" w:hAnsi="Times New Roman" w:cs="Times New Roman"/>
          <w:sz w:val="28"/>
          <w:szCs w:val="28"/>
        </w:rPr>
        <w:t xml:space="preserve">обеспечения беспрепятственного доступа жителей, проживающих на территории муниципального образования Тимашевский район, к тексту настоящего постановления в здании администрации муниципального образования Тимашевский район по адресу: г. Тимашевск, ул. Красная, д. 103, </w:t>
      </w:r>
      <w:proofErr w:type="spellStart"/>
      <w:r w:rsidRPr="009A133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C29E4">
        <w:rPr>
          <w:rFonts w:ascii="Times New Roman" w:hAnsi="Times New Roman" w:cs="Times New Roman"/>
          <w:sz w:val="28"/>
          <w:szCs w:val="28"/>
        </w:rPr>
        <w:t>.</w:t>
      </w:r>
      <w:r w:rsidRPr="009A133E">
        <w:rPr>
          <w:rFonts w:ascii="Times New Roman" w:hAnsi="Times New Roman" w:cs="Times New Roman"/>
          <w:sz w:val="28"/>
          <w:szCs w:val="28"/>
        </w:rPr>
        <w:t xml:space="preserve"> 33.</w:t>
      </w:r>
    </w:p>
    <w:p w:rsidR="00EE1E0D" w:rsidRDefault="00EE1E0D" w:rsidP="00EE1E0D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1E0D">
        <w:rPr>
          <w:rFonts w:ascii="Times New Roman" w:hAnsi="Times New Roman" w:cs="Times New Roman"/>
          <w:sz w:val="28"/>
          <w:szCs w:val="28"/>
        </w:rPr>
        <w:t>Отделу информационных технологий администрации муниципального образования Тимашевский район (Мирончук А.В.) обеспечить размещение настоящего постановления на официальном сайте муниципального образования Тимашевский район в информационно-телекоммуникационной сети «Интернет».</w:t>
      </w:r>
    </w:p>
    <w:p w:rsidR="00150029" w:rsidRPr="00EE1E0D" w:rsidRDefault="00150029" w:rsidP="00EE1E0D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="00680717">
        <w:rPr>
          <w:rFonts w:ascii="Times New Roman" w:hAnsi="Times New Roman" w:cs="Times New Roman"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>полнением настоящего постановления возложить на заместителя главы муниципального образования Тимашевский район Мелихова А.В.</w:t>
      </w:r>
    </w:p>
    <w:p w:rsidR="009A133E" w:rsidRDefault="00EE1E0D" w:rsidP="00EE1E0D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1E0D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после его официального </w:t>
      </w:r>
      <w:proofErr w:type="gramStart"/>
      <w:r w:rsidRPr="00EE1E0D">
        <w:rPr>
          <w:rFonts w:ascii="Times New Roman" w:hAnsi="Times New Roman" w:cs="Times New Roman"/>
          <w:sz w:val="28"/>
          <w:szCs w:val="28"/>
        </w:rPr>
        <w:t>обнародо</w:t>
      </w:r>
      <w:r w:rsidR="00E841F0">
        <w:rPr>
          <w:rFonts w:ascii="Times New Roman" w:hAnsi="Times New Roman" w:cs="Times New Roman"/>
          <w:sz w:val="28"/>
          <w:szCs w:val="28"/>
        </w:rPr>
        <w:t>-</w:t>
      </w:r>
      <w:r w:rsidRPr="00EE1E0D">
        <w:rPr>
          <w:rFonts w:ascii="Times New Roman" w:hAnsi="Times New Roman" w:cs="Times New Roman"/>
          <w:sz w:val="28"/>
          <w:szCs w:val="28"/>
        </w:rPr>
        <w:t>вания</w:t>
      </w:r>
      <w:proofErr w:type="gramEnd"/>
      <w:r w:rsidRPr="00EE1E0D">
        <w:rPr>
          <w:rFonts w:ascii="Times New Roman" w:hAnsi="Times New Roman" w:cs="Times New Roman"/>
          <w:sz w:val="28"/>
          <w:szCs w:val="28"/>
        </w:rPr>
        <w:t>.</w:t>
      </w:r>
    </w:p>
    <w:p w:rsidR="00EE1E0D" w:rsidRPr="003E184B" w:rsidRDefault="00EE1E0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1E0D" w:rsidRPr="003E184B" w:rsidRDefault="00EE1E0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1E0D" w:rsidRPr="003E184B" w:rsidRDefault="00EE1E0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1E0D" w:rsidRPr="00EE1E0D" w:rsidRDefault="00EE1E0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1E0D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EE1E0D" w:rsidRDefault="00EE1E0D" w:rsidP="00EE1E0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1E0D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EE1E0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E1E0D">
        <w:rPr>
          <w:rFonts w:ascii="Times New Roman" w:hAnsi="Times New Roman" w:cs="Times New Roman"/>
          <w:sz w:val="28"/>
          <w:szCs w:val="28"/>
        </w:rPr>
        <w:t>А.В. Палий</w:t>
      </w:r>
      <w:bookmarkStart w:id="0" w:name="_GoBack"/>
      <w:bookmarkEnd w:id="0"/>
    </w:p>
    <w:sectPr w:rsidR="00EE1E0D" w:rsidSect="003E184B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2C5" w:rsidRDefault="007D02C5" w:rsidP="00003ABB">
      <w:pPr>
        <w:spacing w:after="0" w:line="240" w:lineRule="auto"/>
      </w:pPr>
      <w:r>
        <w:separator/>
      </w:r>
    </w:p>
  </w:endnote>
  <w:endnote w:type="continuationSeparator" w:id="0">
    <w:p w:rsidR="007D02C5" w:rsidRDefault="007D02C5" w:rsidP="00003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2C5" w:rsidRDefault="007D02C5" w:rsidP="00003ABB">
      <w:pPr>
        <w:spacing w:after="0" w:line="240" w:lineRule="auto"/>
      </w:pPr>
      <w:r>
        <w:separator/>
      </w:r>
    </w:p>
  </w:footnote>
  <w:footnote w:type="continuationSeparator" w:id="0">
    <w:p w:rsidR="007D02C5" w:rsidRDefault="007D02C5" w:rsidP="00003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34551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03ABB" w:rsidRPr="009C02D3" w:rsidRDefault="00003ABB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C02D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C02D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C02D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9520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C02D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03ABB" w:rsidRDefault="00003AB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EB23A1"/>
    <w:multiLevelType w:val="hybridMultilevel"/>
    <w:tmpl w:val="B44C6256"/>
    <w:lvl w:ilvl="0" w:tplc="B06CB7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A8C213C"/>
    <w:multiLevelType w:val="hybridMultilevel"/>
    <w:tmpl w:val="F5624C38"/>
    <w:lvl w:ilvl="0" w:tplc="99B2C17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4AF"/>
    <w:rsid w:val="00003ABB"/>
    <w:rsid w:val="0009595E"/>
    <w:rsid w:val="000D7F83"/>
    <w:rsid w:val="00105CCF"/>
    <w:rsid w:val="00132059"/>
    <w:rsid w:val="00150029"/>
    <w:rsid w:val="001B43DD"/>
    <w:rsid w:val="002835D7"/>
    <w:rsid w:val="003C0D81"/>
    <w:rsid w:val="003E184B"/>
    <w:rsid w:val="00403C3B"/>
    <w:rsid w:val="00475463"/>
    <w:rsid w:val="005444A6"/>
    <w:rsid w:val="00680717"/>
    <w:rsid w:val="007220D7"/>
    <w:rsid w:val="00771328"/>
    <w:rsid w:val="007C29E4"/>
    <w:rsid w:val="007D02C5"/>
    <w:rsid w:val="008334B3"/>
    <w:rsid w:val="00887545"/>
    <w:rsid w:val="008C6830"/>
    <w:rsid w:val="009A133E"/>
    <w:rsid w:val="009C02D3"/>
    <w:rsid w:val="009C0CB0"/>
    <w:rsid w:val="00A234AF"/>
    <w:rsid w:val="00A86999"/>
    <w:rsid w:val="00B34A03"/>
    <w:rsid w:val="00B95209"/>
    <w:rsid w:val="00CB135E"/>
    <w:rsid w:val="00CD1954"/>
    <w:rsid w:val="00CF271B"/>
    <w:rsid w:val="00DD4C28"/>
    <w:rsid w:val="00E841F0"/>
    <w:rsid w:val="00EE1E0D"/>
    <w:rsid w:val="00F6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353467-860C-48BF-98D6-8D4A6B7CE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6999"/>
    <w:pPr>
      <w:ind w:left="720"/>
      <w:contextualSpacing/>
    </w:pPr>
  </w:style>
  <w:style w:type="paragraph" w:styleId="a4">
    <w:name w:val="Body Text"/>
    <w:basedOn w:val="a"/>
    <w:link w:val="a5"/>
    <w:rsid w:val="00CB135E"/>
    <w:pPr>
      <w:spacing w:after="0" w:line="240" w:lineRule="auto"/>
      <w:ind w:right="6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CB13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Знак Знак1 Знак"/>
    <w:basedOn w:val="a"/>
    <w:rsid w:val="00CB135E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header"/>
    <w:basedOn w:val="a"/>
    <w:link w:val="a7"/>
    <w:uiPriority w:val="99"/>
    <w:unhideWhenUsed/>
    <w:rsid w:val="00003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3ABB"/>
  </w:style>
  <w:style w:type="paragraph" w:styleId="a8">
    <w:name w:val="footer"/>
    <w:basedOn w:val="a"/>
    <w:link w:val="a9"/>
    <w:uiPriority w:val="99"/>
    <w:unhideWhenUsed/>
    <w:rsid w:val="00003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3ABB"/>
  </w:style>
  <w:style w:type="paragraph" w:styleId="aa">
    <w:name w:val="Balloon Text"/>
    <w:basedOn w:val="a"/>
    <w:link w:val="ab"/>
    <w:uiPriority w:val="99"/>
    <w:semiHidden/>
    <w:unhideWhenUsed/>
    <w:rsid w:val="003E18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E18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F0583-E7AA-4DDB-AC6F-F9B633EC4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Духаст Вячиславычъ</dc:creator>
  <cp:keywords/>
  <dc:description/>
  <cp:lastModifiedBy>Шаян Людмила</cp:lastModifiedBy>
  <cp:revision>30</cp:revision>
  <cp:lastPrinted>2022-03-29T06:52:00Z</cp:lastPrinted>
  <dcterms:created xsi:type="dcterms:W3CDTF">2022-01-21T06:23:00Z</dcterms:created>
  <dcterms:modified xsi:type="dcterms:W3CDTF">2022-03-29T06:52:00Z</dcterms:modified>
</cp:coreProperties>
</file>