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453" w:rsidRPr="008B4F33" w:rsidRDefault="00A62453" w:rsidP="00DA74F5">
      <w:pPr>
        <w:jc w:val="right"/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Default="00A62453">
      <w:pPr>
        <w:rPr>
          <w:sz w:val="28"/>
          <w:szCs w:val="28"/>
        </w:rPr>
      </w:pPr>
    </w:p>
    <w:p w:rsidR="006270FC" w:rsidRDefault="006270FC">
      <w:pPr>
        <w:rPr>
          <w:sz w:val="28"/>
          <w:szCs w:val="28"/>
        </w:rPr>
      </w:pPr>
    </w:p>
    <w:p w:rsidR="006270FC" w:rsidRDefault="006270FC">
      <w:pPr>
        <w:rPr>
          <w:sz w:val="28"/>
          <w:szCs w:val="28"/>
        </w:rPr>
      </w:pPr>
    </w:p>
    <w:p w:rsidR="004428A6" w:rsidRDefault="004428A6" w:rsidP="009D00D9">
      <w:pPr>
        <w:rPr>
          <w:b/>
          <w:sz w:val="28"/>
          <w:szCs w:val="28"/>
        </w:rPr>
      </w:pPr>
    </w:p>
    <w:p w:rsidR="00A4628C" w:rsidRDefault="00A4628C" w:rsidP="009D00D9">
      <w:pPr>
        <w:rPr>
          <w:b/>
          <w:sz w:val="28"/>
          <w:szCs w:val="28"/>
        </w:rPr>
      </w:pPr>
    </w:p>
    <w:p w:rsidR="004428A6" w:rsidRDefault="004428A6" w:rsidP="00D166B8">
      <w:pPr>
        <w:jc w:val="center"/>
        <w:rPr>
          <w:b/>
          <w:sz w:val="28"/>
          <w:szCs w:val="28"/>
        </w:rPr>
      </w:pPr>
    </w:p>
    <w:p w:rsidR="00700228" w:rsidRDefault="005C5836" w:rsidP="00D166B8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 внесении изменений в постановление </w:t>
      </w:r>
      <w:r w:rsidR="009A38F8">
        <w:rPr>
          <w:b/>
          <w:sz w:val="28"/>
          <w:szCs w:val="28"/>
        </w:rPr>
        <w:t xml:space="preserve">администрации </w:t>
      </w:r>
      <w:r w:rsidR="00700228">
        <w:rPr>
          <w:b/>
          <w:sz w:val="28"/>
          <w:szCs w:val="28"/>
        </w:rPr>
        <w:t xml:space="preserve"> муниципального </w:t>
      </w:r>
    </w:p>
    <w:p w:rsidR="00700228" w:rsidRDefault="005C5836" w:rsidP="00477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="001D040F">
        <w:rPr>
          <w:b/>
          <w:sz w:val="28"/>
          <w:szCs w:val="28"/>
        </w:rPr>
        <w:t xml:space="preserve">разования Тимашевский район от </w:t>
      </w:r>
      <w:r w:rsidR="00A72CCA">
        <w:rPr>
          <w:b/>
          <w:sz w:val="28"/>
          <w:szCs w:val="28"/>
        </w:rPr>
        <w:t>19 ноября 2021</w:t>
      </w:r>
      <w:r w:rsidR="00620C71">
        <w:rPr>
          <w:b/>
          <w:sz w:val="28"/>
          <w:szCs w:val="28"/>
        </w:rPr>
        <w:t xml:space="preserve"> г. № </w:t>
      </w:r>
      <w:r w:rsidR="00AA5D14">
        <w:rPr>
          <w:b/>
          <w:sz w:val="28"/>
          <w:szCs w:val="28"/>
        </w:rPr>
        <w:t>15</w:t>
      </w:r>
      <w:r w:rsidR="00A72CCA">
        <w:rPr>
          <w:b/>
          <w:sz w:val="28"/>
          <w:szCs w:val="28"/>
        </w:rPr>
        <w:t>78</w:t>
      </w:r>
    </w:p>
    <w:p w:rsidR="00700228" w:rsidRDefault="005C5836" w:rsidP="00477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66CB5">
        <w:rPr>
          <w:b/>
          <w:sz w:val="28"/>
          <w:szCs w:val="28"/>
        </w:rPr>
        <w:t>О</w:t>
      </w:r>
      <w:r w:rsidR="002D4C4B" w:rsidRPr="002D4C4B">
        <w:rPr>
          <w:b/>
          <w:sz w:val="28"/>
          <w:szCs w:val="28"/>
        </w:rPr>
        <w:t>б утверждении</w:t>
      </w:r>
      <w:r w:rsidR="00D166B8">
        <w:rPr>
          <w:b/>
          <w:sz w:val="28"/>
          <w:szCs w:val="28"/>
        </w:rPr>
        <w:t xml:space="preserve">  </w:t>
      </w:r>
      <w:r w:rsidR="002D4C4B" w:rsidRPr="002D4C4B">
        <w:rPr>
          <w:b/>
          <w:sz w:val="28"/>
          <w:szCs w:val="28"/>
        </w:rPr>
        <w:t>перечня организ</w:t>
      </w:r>
      <w:r w:rsidR="00C4329A">
        <w:rPr>
          <w:b/>
          <w:sz w:val="28"/>
          <w:szCs w:val="28"/>
        </w:rPr>
        <w:t>аций</w:t>
      </w:r>
      <w:r w:rsidR="004773DB">
        <w:rPr>
          <w:b/>
          <w:sz w:val="28"/>
          <w:szCs w:val="28"/>
        </w:rPr>
        <w:t xml:space="preserve">, которым устанавливаются </w:t>
      </w:r>
    </w:p>
    <w:p w:rsidR="004773DB" w:rsidRDefault="00A72CCA" w:rsidP="00477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квоты на 2022</w:t>
      </w:r>
      <w:r w:rsidR="004773DB">
        <w:rPr>
          <w:b/>
          <w:sz w:val="28"/>
          <w:szCs w:val="28"/>
        </w:rPr>
        <w:t xml:space="preserve"> г</w:t>
      </w:r>
      <w:r w:rsidR="009A38F8">
        <w:rPr>
          <w:b/>
          <w:sz w:val="28"/>
          <w:szCs w:val="28"/>
        </w:rPr>
        <w:t>.</w:t>
      </w:r>
      <w:r w:rsidR="00282FDA">
        <w:rPr>
          <w:b/>
          <w:sz w:val="28"/>
          <w:szCs w:val="28"/>
        </w:rPr>
        <w:t xml:space="preserve"> для приё</w:t>
      </w:r>
      <w:r w:rsidR="004773DB">
        <w:rPr>
          <w:b/>
          <w:sz w:val="28"/>
          <w:szCs w:val="28"/>
        </w:rPr>
        <w:t xml:space="preserve">ма на работу граждан, испытывающих </w:t>
      </w:r>
    </w:p>
    <w:p w:rsidR="002D4C4B" w:rsidRPr="002D4C4B" w:rsidRDefault="004773DB" w:rsidP="00D16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трудности в поиске работы»</w:t>
      </w:r>
      <w:bookmarkEnd w:id="0"/>
    </w:p>
    <w:p w:rsidR="00A62453" w:rsidRDefault="00A62453" w:rsidP="00327E6C">
      <w:pPr>
        <w:jc w:val="center"/>
        <w:rPr>
          <w:b/>
          <w:sz w:val="28"/>
          <w:szCs w:val="28"/>
        </w:rPr>
      </w:pPr>
    </w:p>
    <w:p w:rsidR="008B4F33" w:rsidRPr="008B4F33" w:rsidRDefault="008B4F33" w:rsidP="00327E6C">
      <w:pPr>
        <w:jc w:val="center"/>
        <w:rPr>
          <w:b/>
          <w:sz w:val="28"/>
          <w:szCs w:val="28"/>
        </w:rPr>
      </w:pPr>
    </w:p>
    <w:p w:rsidR="00E54C4C" w:rsidRPr="00EB5863" w:rsidRDefault="00A72CCA" w:rsidP="00895AA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Законом Российской Федерации от 19 апреля 1991 г.               № 1032-1 «О занятости населения в Российской Федерации», Федеральным Законом от 24 ноября 1995 г. № 181-ФЗ «О социальной защите инвалидов в Российской Федерации», Законом Краснодарского края от 8 февраля 2000 г.      № 231-КЗ «О квотировании раб</w:t>
      </w:r>
      <w:r w:rsidR="00F34C5F">
        <w:rPr>
          <w:sz w:val="28"/>
          <w:szCs w:val="28"/>
        </w:rPr>
        <w:t xml:space="preserve">очих мест в Краснодарском крае», </w:t>
      </w:r>
      <w:r w:rsidR="001A5C2E">
        <w:rPr>
          <w:sz w:val="28"/>
          <w:szCs w:val="28"/>
        </w:rPr>
        <w:t>с учётом</w:t>
      </w:r>
      <w:r>
        <w:rPr>
          <w:sz w:val="28"/>
          <w:szCs w:val="28"/>
        </w:rPr>
        <w:t xml:space="preserve"> </w:t>
      </w:r>
      <w:r w:rsidR="001A5C2E">
        <w:rPr>
          <w:sz w:val="28"/>
          <w:szCs w:val="28"/>
        </w:rPr>
        <w:t>предложений</w:t>
      </w:r>
      <w:r>
        <w:rPr>
          <w:sz w:val="28"/>
          <w:szCs w:val="28"/>
        </w:rPr>
        <w:t xml:space="preserve"> </w:t>
      </w:r>
      <w:r w:rsidR="001A5C2E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казенн</w:t>
      </w:r>
      <w:r w:rsidR="001A5C2E">
        <w:rPr>
          <w:sz w:val="28"/>
          <w:szCs w:val="28"/>
        </w:rPr>
        <w:t>ого</w:t>
      </w:r>
      <w:r>
        <w:rPr>
          <w:sz w:val="28"/>
          <w:szCs w:val="28"/>
        </w:rPr>
        <w:t xml:space="preserve"> учреждени</w:t>
      </w:r>
      <w:r w:rsidR="001A5C2E">
        <w:rPr>
          <w:sz w:val="28"/>
          <w:szCs w:val="28"/>
        </w:rPr>
        <w:t>я</w:t>
      </w:r>
      <w:r>
        <w:rPr>
          <w:sz w:val="28"/>
          <w:szCs w:val="28"/>
        </w:rPr>
        <w:t xml:space="preserve"> Краснодарского края «Центр занятости населения Тимашевского района»</w:t>
      </w:r>
      <w:r w:rsidR="00B4552F">
        <w:rPr>
          <w:sz w:val="28"/>
          <w:szCs w:val="28"/>
        </w:rPr>
        <w:t>,</w:t>
      </w:r>
      <w:r w:rsidR="00CC576A">
        <w:rPr>
          <w:sz w:val="28"/>
          <w:szCs w:val="28"/>
        </w:rPr>
        <w:t xml:space="preserve"> </w:t>
      </w:r>
      <w:r w:rsidR="00124AB8">
        <w:rPr>
          <w:sz w:val="28"/>
          <w:szCs w:val="28"/>
        </w:rPr>
        <w:t>учитывая результаты проведенных спецоценок условий труда на рабочих местах, предоставленных работодателями,</w:t>
      </w:r>
      <w:r w:rsidR="00E54C4C" w:rsidRPr="00E54C4C">
        <w:rPr>
          <w:sz w:val="28"/>
          <w:szCs w:val="28"/>
        </w:rPr>
        <w:t xml:space="preserve"> </w:t>
      </w:r>
      <w:r w:rsidR="00E54C4C" w:rsidRPr="00EB5863">
        <w:rPr>
          <w:sz w:val="28"/>
          <w:szCs w:val="28"/>
        </w:rPr>
        <w:t>п о с т а н о в л я ю:</w:t>
      </w:r>
    </w:p>
    <w:p w:rsidR="00940B09" w:rsidRPr="009A38F8" w:rsidRDefault="00B74134" w:rsidP="00C51734">
      <w:pPr>
        <w:pStyle w:val="ac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A38F8">
        <w:rPr>
          <w:sz w:val="28"/>
          <w:szCs w:val="28"/>
        </w:rPr>
        <w:t>В</w:t>
      </w:r>
      <w:r w:rsidR="005C5836" w:rsidRPr="009A38F8">
        <w:rPr>
          <w:sz w:val="28"/>
          <w:szCs w:val="28"/>
        </w:rPr>
        <w:t xml:space="preserve">нести </w:t>
      </w:r>
      <w:r w:rsidR="00AC7381" w:rsidRPr="009A38F8">
        <w:rPr>
          <w:sz w:val="28"/>
          <w:szCs w:val="28"/>
        </w:rPr>
        <w:t xml:space="preserve">изменения </w:t>
      </w:r>
      <w:r w:rsidR="005C5836" w:rsidRPr="009A38F8">
        <w:rPr>
          <w:sz w:val="28"/>
          <w:szCs w:val="28"/>
        </w:rPr>
        <w:t>в постановление администрации муниципального об</w:t>
      </w:r>
      <w:r w:rsidR="00A728FE" w:rsidRPr="009A38F8">
        <w:rPr>
          <w:sz w:val="28"/>
          <w:szCs w:val="28"/>
        </w:rPr>
        <w:t xml:space="preserve">разования Тимашевский район от </w:t>
      </w:r>
      <w:r w:rsidR="00CC576A">
        <w:rPr>
          <w:sz w:val="28"/>
          <w:szCs w:val="28"/>
        </w:rPr>
        <w:t>19</w:t>
      </w:r>
      <w:r w:rsidR="00AA5D14">
        <w:rPr>
          <w:sz w:val="28"/>
          <w:szCs w:val="28"/>
        </w:rPr>
        <w:t xml:space="preserve"> ноября 202</w:t>
      </w:r>
      <w:r w:rsidR="00CC576A">
        <w:rPr>
          <w:sz w:val="28"/>
          <w:szCs w:val="28"/>
        </w:rPr>
        <w:t>1</w:t>
      </w:r>
      <w:r w:rsidR="005C5836" w:rsidRPr="009A38F8">
        <w:rPr>
          <w:sz w:val="28"/>
          <w:szCs w:val="28"/>
        </w:rPr>
        <w:t xml:space="preserve"> г</w:t>
      </w:r>
      <w:r w:rsidR="00895AAD" w:rsidRPr="009A38F8">
        <w:rPr>
          <w:sz w:val="28"/>
          <w:szCs w:val="28"/>
        </w:rPr>
        <w:t>.</w:t>
      </w:r>
      <w:r w:rsidR="005C5836" w:rsidRPr="009A38F8">
        <w:rPr>
          <w:sz w:val="28"/>
          <w:szCs w:val="28"/>
        </w:rPr>
        <w:t xml:space="preserve"> № </w:t>
      </w:r>
      <w:r w:rsidR="00620C71">
        <w:rPr>
          <w:sz w:val="28"/>
          <w:szCs w:val="28"/>
        </w:rPr>
        <w:t>1</w:t>
      </w:r>
      <w:r w:rsidR="00CC576A">
        <w:rPr>
          <w:sz w:val="28"/>
          <w:szCs w:val="28"/>
        </w:rPr>
        <w:t>578</w:t>
      </w:r>
      <w:r w:rsidR="005C5836" w:rsidRPr="009A38F8">
        <w:rPr>
          <w:sz w:val="28"/>
          <w:szCs w:val="28"/>
        </w:rPr>
        <w:t xml:space="preserve">  «Об утверждении перечня организаций</w:t>
      </w:r>
      <w:r w:rsidR="007D781A" w:rsidRPr="009A38F8">
        <w:rPr>
          <w:sz w:val="28"/>
          <w:szCs w:val="28"/>
        </w:rPr>
        <w:t>, кото</w:t>
      </w:r>
      <w:r w:rsidR="00620C71">
        <w:rPr>
          <w:sz w:val="28"/>
          <w:szCs w:val="28"/>
        </w:rPr>
        <w:t>рым устанавливаются квоты на 202</w:t>
      </w:r>
      <w:r w:rsidR="00CC576A">
        <w:rPr>
          <w:sz w:val="28"/>
          <w:szCs w:val="28"/>
        </w:rPr>
        <w:t>2</w:t>
      </w:r>
      <w:r w:rsidR="007D781A" w:rsidRPr="009A38F8">
        <w:rPr>
          <w:sz w:val="28"/>
          <w:szCs w:val="28"/>
        </w:rPr>
        <w:t xml:space="preserve"> г</w:t>
      </w:r>
      <w:r w:rsidR="009A38F8" w:rsidRPr="009A38F8">
        <w:rPr>
          <w:sz w:val="28"/>
          <w:szCs w:val="28"/>
        </w:rPr>
        <w:t>од</w:t>
      </w:r>
      <w:r w:rsidR="00895AAD" w:rsidRPr="009A38F8">
        <w:rPr>
          <w:sz w:val="28"/>
          <w:szCs w:val="28"/>
        </w:rPr>
        <w:t xml:space="preserve"> </w:t>
      </w:r>
      <w:r w:rsidR="00282FDA">
        <w:rPr>
          <w:sz w:val="28"/>
          <w:szCs w:val="28"/>
        </w:rPr>
        <w:t>для приё</w:t>
      </w:r>
      <w:r w:rsidR="007D781A" w:rsidRPr="009A38F8">
        <w:rPr>
          <w:sz w:val="28"/>
          <w:szCs w:val="28"/>
        </w:rPr>
        <w:t>ма на работу граждан, испытыва</w:t>
      </w:r>
      <w:r w:rsidR="001A716F" w:rsidRPr="009A38F8">
        <w:rPr>
          <w:sz w:val="28"/>
          <w:szCs w:val="28"/>
        </w:rPr>
        <w:t>ющих трудности в поиске работы»</w:t>
      </w:r>
      <w:r w:rsidR="009A38F8" w:rsidRPr="009A38F8">
        <w:rPr>
          <w:sz w:val="28"/>
          <w:szCs w:val="28"/>
        </w:rPr>
        <w:t>, изложив в новой редакции</w:t>
      </w:r>
      <w:r w:rsidR="009A38F8">
        <w:rPr>
          <w:sz w:val="28"/>
          <w:szCs w:val="28"/>
        </w:rPr>
        <w:t xml:space="preserve"> п</w:t>
      </w:r>
      <w:r w:rsidR="00940B09" w:rsidRPr="009A38F8">
        <w:rPr>
          <w:sz w:val="28"/>
          <w:szCs w:val="28"/>
        </w:rPr>
        <w:t>риложения № 1,</w:t>
      </w:r>
      <w:r w:rsidR="00787121" w:rsidRPr="009A38F8">
        <w:rPr>
          <w:sz w:val="28"/>
          <w:szCs w:val="28"/>
        </w:rPr>
        <w:t xml:space="preserve"> </w:t>
      </w:r>
      <w:r w:rsidR="00F16EDC">
        <w:rPr>
          <w:sz w:val="28"/>
          <w:szCs w:val="28"/>
        </w:rPr>
        <w:t xml:space="preserve">2 к постановлению </w:t>
      </w:r>
      <w:r w:rsidR="00940B09" w:rsidRPr="009A38F8">
        <w:rPr>
          <w:sz w:val="28"/>
          <w:szCs w:val="28"/>
        </w:rPr>
        <w:t>(прилагаются)</w:t>
      </w:r>
      <w:r w:rsidR="00F67314" w:rsidRPr="009A38F8">
        <w:rPr>
          <w:sz w:val="28"/>
          <w:szCs w:val="28"/>
        </w:rPr>
        <w:t>.</w:t>
      </w:r>
    </w:p>
    <w:p w:rsidR="004B660F" w:rsidRPr="002F5EED" w:rsidRDefault="00AA5D14" w:rsidP="004B660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 Организационно</w:t>
      </w:r>
      <w:r w:rsidR="004B660F" w:rsidRPr="002F5EED">
        <w:rPr>
          <w:spacing w:val="2"/>
          <w:sz w:val="28"/>
          <w:szCs w:val="28"/>
        </w:rPr>
        <w:t>му отделу администрации муниципального образования Тимашевский район (</w:t>
      </w:r>
      <w:r>
        <w:rPr>
          <w:spacing w:val="2"/>
          <w:sz w:val="28"/>
          <w:szCs w:val="28"/>
        </w:rPr>
        <w:t>Владимирова А.С.</w:t>
      </w:r>
      <w:r w:rsidR="004B660F" w:rsidRPr="002F5EED">
        <w:rPr>
          <w:spacing w:val="2"/>
          <w:sz w:val="28"/>
          <w:szCs w:val="28"/>
        </w:rPr>
        <w:t>) обнародовать настоящее постановление путем:</w:t>
      </w:r>
    </w:p>
    <w:p w:rsidR="004B660F" w:rsidRPr="002F5EED" w:rsidRDefault="004B660F" w:rsidP="004B660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5 и МБУК «Межпоселенческий районный Дом культуры имени В.М. Толстых» по адресу:</w:t>
      </w:r>
      <w:r w:rsidRPr="002F5EED">
        <w:rPr>
          <w:sz w:val="28"/>
          <w:szCs w:val="28"/>
        </w:rPr>
        <w:t xml:space="preserve"> г. Тимашевск, ул. Ленина, д.</w:t>
      </w:r>
      <w:r w:rsidRPr="002F5EED">
        <w:rPr>
          <w:sz w:val="28"/>
          <w:szCs w:val="28"/>
          <w:lang w:val="en-US"/>
        </w:rPr>
        <w:t> </w:t>
      </w:r>
      <w:r w:rsidRPr="002F5EED">
        <w:rPr>
          <w:sz w:val="28"/>
          <w:szCs w:val="28"/>
        </w:rPr>
        <w:t>120;</w:t>
      </w:r>
    </w:p>
    <w:p w:rsidR="004B660F" w:rsidRPr="002F5EED" w:rsidRDefault="004B660F" w:rsidP="004B660F">
      <w:pPr>
        <w:shd w:val="clear" w:color="auto" w:fill="FFFFFF"/>
        <w:ind w:firstLine="709"/>
        <w:jc w:val="both"/>
        <w:textAlignment w:val="baseline"/>
        <w:rPr>
          <w:b/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администрации муниципального </w:t>
      </w:r>
      <w:r w:rsidRPr="002F5EED">
        <w:rPr>
          <w:spacing w:val="2"/>
          <w:sz w:val="28"/>
          <w:szCs w:val="28"/>
        </w:rPr>
        <w:lastRenderedPageBreak/>
        <w:t>образования Тимашевский район по адресу: г. Тимашевск, ул. Красная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103, кабинет № 5.</w:t>
      </w:r>
    </w:p>
    <w:p w:rsidR="004B660F" w:rsidRPr="002F5EED" w:rsidRDefault="004B660F" w:rsidP="004B660F">
      <w:pPr>
        <w:ind w:firstLine="720"/>
        <w:jc w:val="both"/>
        <w:rPr>
          <w:sz w:val="28"/>
          <w:szCs w:val="28"/>
        </w:rPr>
      </w:pPr>
      <w:r w:rsidRPr="002F5EED">
        <w:rPr>
          <w:sz w:val="28"/>
          <w:szCs w:val="28"/>
        </w:rPr>
        <w:t>3. 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F0344D" w:rsidRDefault="00787121" w:rsidP="00F034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344D">
        <w:rPr>
          <w:sz w:val="28"/>
          <w:szCs w:val="28"/>
        </w:rPr>
        <w:t xml:space="preserve">4. Отделу по социальным вопросам администрации муниципального образования Тимашевский район (Каленский В.А.) уведомить работодателей об установлении квотируемых рабочих мест не позднее </w:t>
      </w:r>
      <w:r w:rsidR="001A5C2E">
        <w:rPr>
          <w:sz w:val="28"/>
          <w:szCs w:val="28"/>
        </w:rPr>
        <w:t>______</w:t>
      </w:r>
      <w:r w:rsidR="00F0344D">
        <w:rPr>
          <w:sz w:val="28"/>
          <w:szCs w:val="28"/>
        </w:rPr>
        <w:t xml:space="preserve"> 202</w:t>
      </w:r>
      <w:r w:rsidR="001A5C2E">
        <w:rPr>
          <w:sz w:val="28"/>
          <w:szCs w:val="28"/>
        </w:rPr>
        <w:t>2</w:t>
      </w:r>
      <w:r w:rsidR="00F0344D">
        <w:rPr>
          <w:sz w:val="28"/>
          <w:szCs w:val="28"/>
        </w:rPr>
        <w:t xml:space="preserve"> г.</w:t>
      </w:r>
    </w:p>
    <w:p w:rsidR="00F0344D" w:rsidRPr="00154917" w:rsidRDefault="00F0344D" w:rsidP="00F0344D">
      <w:pPr>
        <w:pStyle w:val="a3"/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5. </w:t>
      </w:r>
      <w:r w:rsidRPr="00154917">
        <w:rPr>
          <w:sz w:val="28"/>
          <w:szCs w:val="28"/>
        </w:rPr>
        <w:t xml:space="preserve">Постановление вступает в силу </w:t>
      </w:r>
      <w:r>
        <w:rPr>
          <w:sz w:val="28"/>
          <w:szCs w:val="28"/>
        </w:rPr>
        <w:t>после</w:t>
      </w:r>
      <w:r w:rsidRPr="00154917">
        <w:rPr>
          <w:sz w:val="28"/>
          <w:szCs w:val="28"/>
        </w:rPr>
        <w:t xml:space="preserve"> его </w:t>
      </w:r>
      <w:r>
        <w:rPr>
          <w:sz w:val="28"/>
          <w:szCs w:val="28"/>
        </w:rPr>
        <w:t xml:space="preserve">официального обнародования, но не ранее </w:t>
      </w:r>
      <w:r w:rsidR="001A5C2E">
        <w:rPr>
          <w:sz w:val="28"/>
          <w:szCs w:val="28"/>
        </w:rPr>
        <w:t>_____</w:t>
      </w:r>
      <w:r>
        <w:rPr>
          <w:sz w:val="28"/>
          <w:szCs w:val="28"/>
        </w:rPr>
        <w:t xml:space="preserve"> 202</w:t>
      </w:r>
      <w:r w:rsidR="001A5C2E">
        <w:rPr>
          <w:sz w:val="28"/>
          <w:szCs w:val="28"/>
        </w:rPr>
        <w:t>2</w:t>
      </w:r>
      <w:r>
        <w:rPr>
          <w:sz w:val="28"/>
          <w:szCs w:val="28"/>
        </w:rPr>
        <w:t xml:space="preserve"> г., за исключением пунктов 2-4</w:t>
      </w:r>
      <w:r w:rsidRPr="00E82FEB">
        <w:rPr>
          <w:sz w:val="28"/>
          <w:szCs w:val="28"/>
        </w:rPr>
        <w:t>,</w:t>
      </w:r>
      <w:r>
        <w:rPr>
          <w:sz w:val="28"/>
          <w:szCs w:val="28"/>
        </w:rPr>
        <w:t xml:space="preserve"> вступающих в силу со дня подписания.</w:t>
      </w:r>
    </w:p>
    <w:p w:rsidR="000B14D6" w:rsidRDefault="000B14D6" w:rsidP="00160497">
      <w:pPr>
        <w:jc w:val="both"/>
        <w:rPr>
          <w:sz w:val="28"/>
          <w:szCs w:val="28"/>
        </w:rPr>
      </w:pPr>
    </w:p>
    <w:p w:rsidR="000B14D6" w:rsidRDefault="000B14D6" w:rsidP="00160497">
      <w:pPr>
        <w:jc w:val="both"/>
        <w:rPr>
          <w:sz w:val="28"/>
          <w:szCs w:val="28"/>
        </w:rPr>
      </w:pPr>
    </w:p>
    <w:p w:rsidR="00160497" w:rsidRPr="00154917" w:rsidRDefault="00956E74" w:rsidP="0016049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66E8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0497" w:rsidRPr="00154917">
        <w:rPr>
          <w:sz w:val="28"/>
          <w:szCs w:val="28"/>
        </w:rPr>
        <w:t xml:space="preserve"> муниципального образования</w:t>
      </w:r>
      <w:r w:rsidR="007F4078">
        <w:rPr>
          <w:sz w:val="28"/>
          <w:szCs w:val="28"/>
        </w:rPr>
        <w:t xml:space="preserve">                                       </w:t>
      </w:r>
    </w:p>
    <w:p w:rsidR="001C20F1" w:rsidRPr="00154917" w:rsidRDefault="00160497" w:rsidP="00160497">
      <w:pPr>
        <w:jc w:val="both"/>
        <w:rPr>
          <w:sz w:val="28"/>
          <w:szCs w:val="28"/>
        </w:rPr>
      </w:pPr>
      <w:r w:rsidRPr="00154917">
        <w:rPr>
          <w:sz w:val="28"/>
          <w:szCs w:val="28"/>
        </w:rPr>
        <w:t>Тимашевский район</w:t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="00F66E85">
        <w:rPr>
          <w:sz w:val="28"/>
          <w:szCs w:val="28"/>
        </w:rPr>
        <w:t xml:space="preserve">        </w:t>
      </w:r>
      <w:r w:rsidR="00812EF5">
        <w:rPr>
          <w:sz w:val="28"/>
          <w:szCs w:val="28"/>
        </w:rPr>
        <w:t xml:space="preserve">    А.В. Палий</w:t>
      </w: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Default="00A71D9A" w:rsidP="001C20F1">
      <w:pPr>
        <w:jc w:val="center"/>
        <w:rPr>
          <w:b/>
          <w:sz w:val="28"/>
          <w:szCs w:val="28"/>
        </w:rPr>
      </w:pPr>
    </w:p>
    <w:p w:rsidR="00282FDA" w:rsidRDefault="00282FDA" w:rsidP="001C20F1">
      <w:pPr>
        <w:jc w:val="center"/>
        <w:rPr>
          <w:b/>
          <w:sz w:val="28"/>
          <w:szCs w:val="28"/>
        </w:rPr>
      </w:pPr>
    </w:p>
    <w:p w:rsidR="00282FDA" w:rsidRDefault="00282FDA" w:rsidP="001C20F1">
      <w:pPr>
        <w:jc w:val="center"/>
        <w:rPr>
          <w:b/>
          <w:sz w:val="28"/>
          <w:szCs w:val="28"/>
        </w:rPr>
      </w:pPr>
    </w:p>
    <w:p w:rsidR="00282FDA" w:rsidRDefault="00282FDA" w:rsidP="001C20F1">
      <w:pPr>
        <w:jc w:val="center"/>
        <w:rPr>
          <w:b/>
          <w:sz w:val="28"/>
          <w:szCs w:val="28"/>
        </w:rPr>
      </w:pPr>
    </w:p>
    <w:p w:rsidR="00282FDA" w:rsidRDefault="00282FDA" w:rsidP="001C20F1">
      <w:pPr>
        <w:jc w:val="center"/>
        <w:rPr>
          <w:b/>
          <w:sz w:val="28"/>
          <w:szCs w:val="28"/>
        </w:rPr>
      </w:pPr>
    </w:p>
    <w:p w:rsidR="00C8236C" w:rsidRDefault="00C8236C" w:rsidP="001C20F1">
      <w:pPr>
        <w:jc w:val="center"/>
        <w:rPr>
          <w:b/>
          <w:sz w:val="28"/>
          <w:szCs w:val="28"/>
        </w:rPr>
      </w:pPr>
    </w:p>
    <w:p w:rsidR="000B14D6" w:rsidRDefault="000B14D6" w:rsidP="001C20F1">
      <w:pPr>
        <w:jc w:val="center"/>
        <w:rPr>
          <w:b/>
          <w:sz w:val="28"/>
          <w:szCs w:val="28"/>
        </w:rPr>
      </w:pPr>
    </w:p>
    <w:p w:rsidR="000B14D6" w:rsidRDefault="000B14D6" w:rsidP="001C20F1">
      <w:pPr>
        <w:jc w:val="center"/>
        <w:rPr>
          <w:b/>
          <w:sz w:val="28"/>
          <w:szCs w:val="28"/>
        </w:rPr>
      </w:pPr>
    </w:p>
    <w:p w:rsidR="000B14D6" w:rsidRDefault="000B14D6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AA5D14" w:rsidRDefault="00AA5D14" w:rsidP="001C20F1">
      <w:pPr>
        <w:jc w:val="center"/>
        <w:rPr>
          <w:b/>
          <w:sz w:val="28"/>
          <w:szCs w:val="28"/>
        </w:rPr>
      </w:pPr>
    </w:p>
    <w:p w:rsidR="00C8236C" w:rsidRDefault="00C8236C" w:rsidP="001C20F1">
      <w:pPr>
        <w:jc w:val="center"/>
        <w:rPr>
          <w:b/>
          <w:sz w:val="28"/>
          <w:szCs w:val="28"/>
        </w:rPr>
      </w:pPr>
    </w:p>
    <w:p w:rsidR="00C8236C" w:rsidRDefault="00C8236C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Pr="00787121" w:rsidRDefault="001A5C2E" w:rsidP="001C20F1">
      <w:pPr>
        <w:jc w:val="center"/>
        <w:rPr>
          <w:b/>
          <w:sz w:val="28"/>
          <w:szCs w:val="28"/>
        </w:rPr>
      </w:pPr>
    </w:p>
    <w:p w:rsidR="00F0344D" w:rsidRDefault="00F0344D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DA74F5" w:rsidRDefault="00DA74F5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DA74F5" w:rsidRDefault="00DA74F5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sectPr w:rsidR="00DA74F5" w:rsidSect="006C6F6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C0C" w:rsidRDefault="005A2C0C">
      <w:r>
        <w:separator/>
      </w:r>
    </w:p>
  </w:endnote>
  <w:endnote w:type="continuationSeparator" w:id="0">
    <w:p w:rsidR="005A2C0C" w:rsidRDefault="005A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C0C" w:rsidRDefault="005A2C0C">
      <w:r>
        <w:separator/>
      </w:r>
    </w:p>
  </w:footnote>
  <w:footnote w:type="continuationSeparator" w:id="0">
    <w:p w:rsidR="005A2C0C" w:rsidRDefault="005A2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D69" w:rsidRDefault="008D703E" w:rsidP="00E37A2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4D6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4D69" w:rsidRDefault="00124D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752"/>
      <w:docPartObj>
        <w:docPartGallery w:val="Page Numbers (Top of Page)"/>
        <w:docPartUnique/>
      </w:docPartObj>
    </w:sdtPr>
    <w:sdtEndPr/>
    <w:sdtContent>
      <w:p w:rsidR="00A00C35" w:rsidRDefault="00023EE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A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0C35" w:rsidRDefault="00A00C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51DC9"/>
    <w:multiLevelType w:val="hybridMultilevel"/>
    <w:tmpl w:val="AF501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72556"/>
    <w:multiLevelType w:val="multilevel"/>
    <w:tmpl w:val="AF501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06580"/>
    <w:multiLevelType w:val="multilevel"/>
    <w:tmpl w:val="79784ECC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DD74E7"/>
    <w:multiLevelType w:val="hybridMultilevel"/>
    <w:tmpl w:val="2800F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E92E3C"/>
    <w:multiLevelType w:val="hybridMultilevel"/>
    <w:tmpl w:val="7FB6FFEA"/>
    <w:lvl w:ilvl="0" w:tplc="ECCE4C1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D1880"/>
    <w:multiLevelType w:val="hybridMultilevel"/>
    <w:tmpl w:val="9446C04A"/>
    <w:lvl w:ilvl="0" w:tplc="C652E55C">
      <w:start w:val="7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29347289"/>
    <w:multiLevelType w:val="hybridMultilevel"/>
    <w:tmpl w:val="792C00B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B27323"/>
    <w:multiLevelType w:val="hybridMultilevel"/>
    <w:tmpl w:val="8C308D24"/>
    <w:lvl w:ilvl="0" w:tplc="DC460CE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CE87F66"/>
    <w:multiLevelType w:val="multilevel"/>
    <w:tmpl w:val="7F8456B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9">
    <w:nsid w:val="2E390FBD"/>
    <w:multiLevelType w:val="multilevel"/>
    <w:tmpl w:val="77CAF0A4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9D12BB"/>
    <w:multiLevelType w:val="hybridMultilevel"/>
    <w:tmpl w:val="F7F898F8"/>
    <w:lvl w:ilvl="0" w:tplc="0B4E2FF4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1">
    <w:nsid w:val="50E53A85"/>
    <w:multiLevelType w:val="hybridMultilevel"/>
    <w:tmpl w:val="A476B0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C643A01"/>
    <w:multiLevelType w:val="hybridMultilevel"/>
    <w:tmpl w:val="74CC3168"/>
    <w:lvl w:ilvl="0" w:tplc="4B0A2FA6">
      <w:start w:val="1"/>
      <w:numFmt w:val="decimal"/>
      <w:lvlText w:val="%1."/>
      <w:lvlJc w:val="left"/>
      <w:pPr>
        <w:ind w:left="1824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D76E66"/>
    <w:multiLevelType w:val="hybridMultilevel"/>
    <w:tmpl w:val="25A46656"/>
    <w:lvl w:ilvl="0" w:tplc="4B44F3F2">
      <w:start w:val="7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4">
    <w:nsid w:val="62AC277B"/>
    <w:multiLevelType w:val="hybridMultilevel"/>
    <w:tmpl w:val="A9524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847BF"/>
    <w:multiLevelType w:val="hybridMultilevel"/>
    <w:tmpl w:val="0AD28C18"/>
    <w:lvl w:ilvl="0" w:tplc="D61A4964">
      <w:start w:val="1"/>
      <w:numFmt w:val="decimal"/>
      <w:lvlText w:val="%1."/>
      <w:lvlJc w:val="left"/>
      <w:pPr>
        <w:tabs>
          <w:tab w:val="num" w:pos="-3"/>
        </w:tabs>
        <w:ind w:left="-360" w:firstLine="360"/>
      </w:pPr>
      <w:rPr>
        <w:rFonts w:hint="default"/>
      </w:rPr>
    </w:lvl>
    <w:lvl w:ilvl="1" w:tplc="0A7E0832">
      <w:numFmt w:val="none"/>
      <w:lvlText w:val=""/>
      <w:lvlJc w:val="left"/>
      <w:pPr>
        <w:tabs>
          <w:tab w:val="num" w:pos="0"/>
        </w:tabs>
      </w:pPr>
    </w:lvl>
    <w:lvl w:ilvl="2" w:tplc="C7E42AC4">
      <w:numFmt w:val="none"/>
      <w:lvlText w:val=""/>
      <w:lvlJc w:val="left"/>
      <w:pPr>
        <w:tabs>
          <w:tab w:val="num" w:pos="0"/>
        </w:tabs>
      </w:pPr>
    </w:lvl>
    <w:lvl w:ilvl="3" w:tplc="27FC7C04">
      <w:numFmt w:val="none"/>
      <w:lvlText w:val=""/>
      <w:lvlJc w:val="left"/>
      <w:pPr>
        <w:tabs>
          <w:tab w:val="num" w:pos="0"/>
        </w:tabs>
      </w:pPr>
    </w:lvl>
    <w:lvl w:ilvl="4" w:tplc="3ECEF6F4">
      <w:numFmt w:val="none"/>
      <w:lvlText w:val=""/>
      <w:lvlJc w:val="left"/>
      <w:pPr>
        <w:tabs>
          <w:tab w:val="num" w:pos="0"/>
        </w:tabs>
      </w:pPr>
    </w:lvl>
    <w:lvl w:ilvl="5" w:tplc="8482F6B2">
      <w:numFmt w:val="none"/>
      <w:lvlText w:val=""/>
      <w:lvlJc w:val="left"/>
      <w:pPr>
        <w:tabs>
          <w:tab w:val="num" w:pos="0"/>
        </w:tabs>
      </w:pPr>
    </w:lvl>
    <w:lvl w:ilvl="6" w:tplc="8FF29A4E">
      <w:numFmt w:val="none"/>
      <w:lvlText w:val=""/>
      <w:lvlJc w:val="left"/>
      <w:pPr>
        <w:tabs>
          <w:tab w:val="num" w:pos="0"/>
        </w:tabs>
      </w:pPr>
    </w:lvl>
    <w:lvl w:ilvl="7" w:tplc="38E03A38">
      <w:numFmt w:val="none"/>
      <w:lvlText w:val=""/>
      <w:lvlJc w:val="left"/>
      <w:pPr>
        <w:tabs>
          <w:tab w:val="num" w:pos="0"/>
        </w:tabs>
      </w:pPr>
    </w:lvl>
    <w:lvl w:ilvl="8" w:tplc="CEF8833C">
      <w:numFmt w:val="none"/>
      <w:lvlText w:val=""/>
      <w:lvlJc w:val="left"/>
      <w:pPr>
        <w:tabs>
          <w:tab w:val="num" w:pos="0"/>
        </w:tabs>
      </w:pPr>
    </w:lvl>
  </w:abstractNum>
  <w:abstractNum w:abstractNumId="16">
    <w:nsid w:val="6CDE497D"/>
    <w:multiLevelType w:val="hybridMultilevel"/>
    <w:tmpl w:val="0C6A8A4E"/>
    <w:lvl w:ilvl="0" w:tplc="3EE684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15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53"/>
    <w:rsid w:val="000028BA"/>
    <w:rsid w:val="00015965"/>
    <w:rsid w:val="000201AB"/>
    <w:rsid w:val="000204E1"/>
    <w:rsid w:val="00023EEE"/>
    <w:rsid w:val="000366C2"/>
    <w:rsid w:val="00037105"/>
    <w:rsid w:val="0004213B"/>
    <w:rsid w:val="00043EF1"/>
    <w:rsid w:val="00067BC1"/>
    <w:rsid w:val="00072951"/>
    <w:rsid w:val="000807D9"/>
    <w:rsid w:val="00093A76"/>
    <w:rsid w:val="000A3E53"/>
    <w:rsid w:val="000A3F4D"/>
    <w:rsid w:val="000A5CBD"/>
    <w:rsid w:val="000A69FB"/>
    <w:rsid w:val="000A7F91"/>
    <w:rsid w:val="000B14D6"/>
    <w:rsid w:val="000C18B5"/>
    <w:rsid w:val="000C725E"/>
    <w:rsid w:val="000F04C5"/>
    <w:rsid w:val="000F2CA8"/>
    <w:rsid w:val="000F5AC5"/>
    <w:rsid w:val="000F7624"/>
    <w:rsid w:val="00117D2A"/>
    <w:rsid w:val="00124AB8"/>
    <w:rsid w:val="00124D69"/>
    <w:rsid w:val="00126F43"/>
    <w:rsid w:val="00132C07"/>
    <w:rsid w:val="00135CDD"/>
    <w:rsid w:val="00143F61"/>
    <w:rsid w:val="0014573C"/>
    <w:rsid w:val="00147C95"/>
    <w:rsid w:val="00150A15"/>
    <w:rsid w:val="001512FD"/>
    <w:rsid w:val="00154917"/>
    <w:rsid w:val="00160497"/>
    <w:rsid w:val="00160D07"/>
    <w:rsid w:val="001840DE"/>
    <w:rsid w:val="001923F8"/>
    <w:rsid w:val="001A5C2E"/>
    <w:rsid w:val="001A716F"/>
    <w:rsid w:val="001A7A13"/>
    <w:rsid w:val="001B1F60"/>
    <w:rsid w:val="001B301F"/>
    <w:rsid w:val="001C20F1"/>
    <w:rsid w:val="001D040F"/>
    <w:rsid w:val="001D2DBE"/>
    <w:rsid w:val="001D58ED"/>
    <w:rsid w:val="001D629C"/>
    <w:rsid w:val="001E3583"/>
    <w:rsid w:val="001E7A4A"/>
    <w:rsid w:val="001F01BD"/>
    <w:rsid w:val="001F05D5"/>
    <w:rsid w:val="001F427E"/>
    <w:rsid w:val="00202AA5"/>
    <w:rsid w:val="002046F8"/>
    <w:rsid w:val="00207E9E"/>
    <w:rsid w:val="0021008D"/>
    <w:rsid w:val="002143CD"/>
    <w:rsid w:val="002144F1"/>
    <w:rsid w:val="00224714"/>
    <w:rsid w:val="00224F15"/>
    <w:rsid w:val="00227785"/>
    <w:rsid w:val="00227A7C"/>
    <w:rsid w:val="002325A5"/>
    <w:rsid w:val="00232F9E"/>
    <w:rsid w:val="00250C88"/>
    <w:rsid w:val="0026540B"/>
    <w:rsid w:val="00266F66"/>
    <w:rsid w:val="00282FDA"/>
    <w:rsid w:val="00295CBD"/>
    <w:rsid w:val="002A11A0"/>
    <w:rsid w:val="002A6564"/>
    <w:rsid w:val="002C2A1D"/>
    <w:rsid w:val="002C4877"/>
    <w:rsid w:val="002C7DFE"/>
    <w:rsid w:val="002D3147"/>
    <w:rsid w:val="002D4C4B"/>
    <w:rsid w:val="002D7056"/>
    <w:rsid w:val="002D7C95"/>
    <w:rsid w:val="002E045F"/>
    <w:rsid w:val="002E2475"/>
    <w:rsid w:val="002E45FE"/>
    <w:rsid w:val="002F790C"/>
    <w:rsid w:val="003060E9"/>
    <w:rsid w:val="00326D29"/>
    <w:rsid w:val="00327E6C"/>
    <w:rsid w:val="00334923"/>
    <w:rsid w:val="00336752"/>
    <w:rsid w:val="00337D86"/>
    <w:rsid w:val="003526A8"/>
    <w:rsid w:val="0037247D"/>
    <w:rsid w:val="00377760"/>
    <w:rsid w:val="00387B71"/>
    <w:rsid w:val="003A5BA1"/>
    <w:rsid w:val="003B51F2"/>
    <w:rsid w:val="003C2BD8"/>
    <w:rsid w:val="003C7044"/>
    <w:rsid w:val="003F6E12"/>
    <w:rsid w:val="003F7326"/>
    <w:rsid w:val="004001AF"/>
    <w:rsid w:val="00414B0C"/>
    <w:rsid w:val="004269E6"/>
    <w:rsid w:val="004312A5"/>
    <w:rsid w:val="00440202"/>
    <w:rsid w:val="004428A6"/>
    <w:rsid w:val="0044585A"/>
    <w:rsid w:val="00465F04"/>
    <w:rsid w:val="00476D77"/>
    <w:rsid w:val="004773DB"/>
    <w:rsid w:val="00482284"/>
    <w:rsid w:val="00487E48"/>
    <w:rsid w:val="00495ECC"/>
    <w:rsid w:val="004B54B7"/>
    <w:rsid w:val="004B660F"/>
    <w:rsid w:val="004C64DC"/>
    <w:rsid w:val="004D20F8"/>
    <w:rsid w:val="004E0CAB"/>
    <w:rsid w:val="004E2E60"/>
    <w:rsid w:val="004F28E2"/>
    <w:rsid w:val="00502499"/>
    <w:rsid w:val="0052086F"/>
    <w:rsid w:val="005235CA"/>
    <w:rsid w:val="005306C6"/>
    <w:rsid w:val="00533B12"/>
    <w:rsid w:val="005506AA"/>
    <w:rsid w:val="00557A76"/>
    <w:rsid w:val="005713E0"/>
    <w:rsid w:val="005729BB"/>
    <w:rsid w:val="005840C2"/>
    <w:rsid w:val="00587C02"/>
    <w:rsid w:val="005A2C0C"/>
    <w:rsid w:val="005A5B25"/>
    <w:rsid w:val="005B6D85"/>
    <w:rsid w:val="005B7ADD"/>
    <w:rsid w:val="005B7DCE"/>
    <w:rsid w:val="005C351A"/>
    <w:rsid w:val="005C5836"/>
    <w:rsid w:val="005C5F11"/>
    <w:rsid w:val="005C61DF"/>
    <w:rsid w:val="005C7254"/>
    <w:rsid w:val="005E0D00"/>
    <w:rsid w:val="005E4B3F"/>
    <w:rsid w:val="005F1080"/>
    <w:rsid w:val="005F7BCA"/>
    <w:rsid w:val="00601B96"/>
    <w:rsid w:val="00603D73"/>
    <w:rsid w:val="0061163E"/>
    <w:rsid w:val="00620C71"/>
    <w:rsid w:val="006270FC"/>
    <w:rsid w:val="0063297A"/>
    <w:rsid w:val="00634E0E"/>
    <w:rsid w:val="0064168E"/>
    <w:rsid w:val="00650E40"/>
    <w:rsid w:val="006616F7"/>
    <w:rsid w:val="006643AB"/>
    <w:rsid w:val="00671839"/>
    <w:rsid w:val="0067589F"/>
    <w:rsid w:val="00682325"/>
    <w:rsid w:val="006834E0"/>
    <w:rsid w:val="006838E0"/>
    <w:rsid w:val="00695F6E"/>
    <w:rsid w:val="006A1663"/>
    <w:rsid w:val="006A1C7B"/>
    <w:rsid w:val="006B3B22"/>
    <w:rsid w:val="006C1194"/>
    <w:rsid w:val="006C6F68"/>
    <w:rsid w:val="006D62FE"/>
    <w:rsid w:val="006D634F"/>
    <w:rsid w:val="006D6942"/>
    <w:rsid w:val="006E74E8"/>
    <w:rsid w:val="006F6FB6"/>
    <w:rsid w:val="00700228"/>
    <w:rsid w:val="0070198C"/>
    <w:rsid w:val="007067F6"/>
    <w:rsid w:val="00712422"/>
    <w:rsid w:val="00717B86"/>
    <w:rsid w:val="007321CA"/>
    <w:rsid w:val="00735D5D"/>
    <w:rsid w:val="007426CD"/>
    <w:rsid w:val="00746B82"/>
    <w:rsid w:val="00746C47"/>
    <w:rsid w:val="00765C3F"/>
    <w:rsid w:val="007768E7"/>
    <w:rsid w:val="00787121"/>
    <w:rsid w:val="00792609"/>
    <w:rsid w:val="00796D38"/>
    <w:rsid w:val="007A0BA7"/>
    <w:rsid w:val="007A45EA"/>
    <w:rsid w:val="007B4628"/>
    <w:rsid w:val="007C7AD7"/>
    <w:rsid w:val="007D6DB6"/>
    <w:rsid w:val="007D781A"/>
    <w:rsid w:val="007E0786"/>
    <w:rsid w:val="007F4078"/>
    <w:rsid w:val="007F49A7"/>
    <w:rsid w:val="008019CD"/>
    <w:rsid w:val="00812EF5"/>
    <w:rsid w:val="00825EC3"/>
    <w:rsid w:val="00836978"/>
    <w:rsid w:val="00847446"/>
    <w:rsid w:val="00871D66"/>
    <w:rsid w:val="008809D5"/>
    <w:rsid w:val="00880C56"/>
    <w:rsid w:val="008818C6"/>
    <w:rsid w:val="0088667D"/>
    <w:rsid w:val="00891A4C"/>
    <w:rsid w:val="00891D4E"/>
    <w:rsid w:val="00894E79"/>
    <w:rsid w:val="00895AAD"/>
    <w:rsid w:val="008A2B86"/>
    <w:rsid w:val="008A3EC9"/>
    <w:rsid w:val="008A66CE"/>
    <w:rsid w:val="008A6BD3"/>
    <w:rsid w:val="008B2DA7"/>
    <w:rsid w:val="008B4F33"/>
    <w:rsid w:val="008C1341"/>
    <w:rsid w:val="008C45AA"/>
    <w:rsid w:val="008C6A60"/>
    <w:rsid w:val="008D1BD9"/>
    <w:rsid w:val="008D703E"/>
    <w:rsid w:val="008E26E1"/>
    <w:rsid w:val="008F1929"/>
    <w:rsid w:val="00907FE8"/>
    <w:rsid w:val="00914858"/>
    <w:rsid w:val="009179E2"/>
    <w:rsid w:val="00922114"/>
    <w:rsid w:val="00927C97"/>
    <w:rsid w:val="0093139C"/>
    <w:rsid w:val="00940B09"/>
    <w:rsid w:val="009423EE"/>
    <w:rsid w:val="00944D72"/>
    <w:rsid w:val="009529F9"/>
    <w:rsid w:val="00956E74"/>
    <w:rsid w:val="00960F2C"/>
    <w:rsid w:val="009729FA"/>
    <w:rsid w:val="00976D26"/>
    <w:rsid w:val="009849BA"/>
    <w:rsid w:val="009A38F8"/>
    <w:rsid w:val="009A4C70"/>
    <w:rsid w:val="009A65BE"/>
    <w:rsid w:val="009A79B7"/>
    <w:rsid w:val="009B6D97"/>
    <w:rsid w:val="009C50AE"/>
    <w:rsid w:val="009C5124"/>
    <w:rsid w:val="009C6A79"/>
    <w:rsid w:val="009D00D9"/>
    <w:rsid w:val="009E0CFD"/>
    <w:rsid w:val="009E4479"/>
    <w:rsid w:val="009F3F67"/>
    <w:rsid w:val="00A00C35"/>
    <w:rsid w:val="00A03405"/>
    <w:rsid w:val="00A10B2D"/>
    <w:rsid w:val="00A1282E"/>
    <w:rsid w:val="00A14599"/>
    <w:rsid w:val="00A1504E"/>
    <w:rsid w:val="00A26A43"/>
    <w:rsid w:val="00A328EF"/>
    <w:rsid w:val="00A37A63"/>
    <w:rsid w:val="00A4628C"/>
    <w:rsid w:val="00A53386"/>
    <w:rsid w:val="00A56154"/>
    <w:rsid w:val="00A62453"/>
    <w:rsid w:val="00A716F0"/>
    <w:rsid w:val="00A71D18"/>
    <w:rsid w:val="00A71D9A"/>
    <w:rsid w:val="00A728FE"/>
    <w:rsid w:val="00A72CCA"/>
    <w:rsid w:val="00A83331"/>
    <w:rsid w:val="00A860DC"/>
    <w:rsid w:val="00A90433"/>
    <w:rsid w:val="00A91E07"/>
    <w:rsid w:val="00A947D2"/>
    <w:rsid w:val="00A956ED"/>
    <w:rsid w:val="00AA0A5E"/>
    <w:rsid w:val="00AA5D14"/>
    <w:rsid w:val="00AB150F"/>
    <w:rsid w:val="00AB7521"/>
    <w:rsid w:val="00AC15DD"/>
    <w:rsid w:val="00AC7381"/>
    <w:rsid w:val="00AC79E4"/>
    <w:rsid w:val="00AD4824"/>
    <w:rsid w:val="00AE0ABD"/>
    <w:rsid w:val="00AE5C53"/>
    <w:rsid w:val="00AF3B06"/>
    <w:rsid w:val="00B0521C"/>
    <w:rsid w:val="00B1457E"/>
    <w:rsid w:val="00B171F0"/>
    <w:rsid w:val="00B3416F"/>
    <w:rsid w:val="00B37154"/>
    <w:rsid w:val="00B4552F"/>
    <w:rsid w:val="00B6219D"/>
    <w:rsid w:val="00B66CB5"/>
    <w:rsid w:val="00B67201"/>
    <w:rsid w:val="00B74134"/>
    <w:rsid w:val="00B87F5F"/>
    <w:rsid w:val="00BB19B4"/>
    <w:rsid w:val="00BB36E5"/>
    <w:rsid w:val="00BB4550"/>
    <w:rsid w:val="00BC5482"/>
    <w:rsid w:val="00BD07B7"/>
    <w:rsid w:val="00BD4C19"/>
    <w:rsid w:val="00BE25CE"/>
    <w:rsid w:val="00BE2F75"/>
    <w:rsid w:val="00BF0839"/>
    <w:rsid w:val="00BF0A5E"/>
    <w:rsid w:val="00BF7174"/>
    <w:rsid w:val="00C02BCB"/>
    <w:rsid w:val="00C04C02"/>
    <w:rsid w:val="00C20F48"/>
    <w:rsid w:val="00C21AD1"/>
    <w:rsid w:val="00C35C1F"/>
    <w:rsid w:val="00C3646F"/>
    <w:rsid w:val="00C4329A"/>
    <w:rsid w:val="00C51734"/>
    <w:rsid w:val="00C51E33"/>
    <w:rsid w:val="00C66635"/>
    <w:rsid w:val="00C74DE6"/>
    <w:rsid w:val="00C80AD0"/>
    <w:rsid w:val="00C8236C"/>
    <w:rsid w:val="00CA2145"/>
    <w:rsid w:val="00CA6D0E"/>
    <w:rsid w:val="00CC44B1"/>
    <w:rsid w:val="00CC576A"/>
    <w:rsid w:val="00CE5F6F"/>
    <w:rsid w:val="00CF0A10"/>
    <w:rsid w:val="00CF4764"/>
    <w:rsid w:val="00D018A5"/>
    <w:rsid w:val="00D047CA"/>
    <w:rsid w:val="00D108EA"/>
    <w:rsid w:val="00D13321"/>
    <w:rsid w:val="00D166B8"/>
    <w:rsid w:val="00D16E34"/>
    <w:rsid w:val="00D211C5"/>
    <w:rsid w:val="00D21DB2"/>
    <w:rsid w:val="00D244C0"/>
    <w:rsid w:val="00D25866"/>
    <w:rsid w:val="00D30D05"/>
    <w:rsid w:val="00D33756"/>
    <w:rsid w:val="00D40044"/>
    <w:rsid w:val="00D50EE6"/>
    <w:rsid w:val="00D52FA7"/>
    <w:rsid w:val="00D65A19"/>
    <w:rsid w:val="00D71FC8"/>
    <w:rsid w:val="00D91840"/>
    <w:rsid w:val="00D9375D"/>
    <w:rsid w:val="00D97E00"/>
    <w:rsid w:val="00DA2535"/>
    <w:rsid w:val="00DA74F5"/>
    <w:rsid w:val="00DB6913"/>
    <w:rsid w:val="00DC4219"/>
    <w:rsid w:val="00DC69C1"/>
    <w:rsid w:val="00E16D86"/>
    <w:rsid w:val="00E25FC8"/>
    <w:rsid w:val="00E27BDF"/>
    <w:rsid w:val="00E37A24"/>
    <w:rsid w:val="00E37BCF"/>
    <w:rsid w:val="00E37E77"/>
    <w:rsid w:val="00E50F93"/>
    <w:rsid w:val="00E54C4C"/>
    <w:rsid w:val="00E56EC6"/>
    <w:rsid w:val="00E72419"/>
    <w:rsid w:val="00E77C80"/>
    <w:rsid w:val="00E84D77"/>
    <w:rsid w:val="00E95C6C"/>
    <w:rsid w:val="00EA5D43"/>
    <w:rsid w:val="00EA61A0"/>
    <w:rsid w:val="00EB4BBE"/>
    <w:rsid w:val="00EB5863"/>
    <w:rsid w:val="00EC47DB"/>
    <w:rsid w:val="00ED02B1"/>
    <w:rsid w:val="00EE1D93"/>
    <w:rsid w:val="00EE413E"/>
    <w:rsid w:val="00EF12FA"/>
    <w:rsid w:val="00F0344D"/>
    <w:rsid w:val="00F063D8"/>
    <w:rsid w:val="00F124C0"/>
    <w:rsid w:val="00F16EDC"/>
    <w:rsid w:val="00F20F1B"/>
    <w:rsid w:val="00F23F95"/>
    <w:rsid w:val="00F34C5F"/>
    <w:rsid w:val="00F3607C"/>
    <w:rsid w:val="00F51AA0"/>
    <w:rsid w:val="00F54AE5"/>
    <w:rsid w:val="00F56816"/>
    <w:rsid w:val="00F5778D"/>
    <w:rsid w:val="00F57A0D"/>
    <w:rsid w:val="00F6652E"/>
    <w:rsid w:val="00F66E85"/>
    <w:rsid w:val="00F67314"/>
    <w:rsid w:val="00F749BF"/>
    <w:rsid w:val="00F7670A"/>
    <w:rsid w:val="00F8055A"/>
    <w:rsid w:val="00F81785"/>
    <w:rsid w:val="00F84D50"/>
    <w:rsid w:val="00F93296"/>
    <w:rsid w:val="00FA4B66"/>
    <w:rsid w:val="00FB2D62"/>
    <w:rsid w:val="00FE06BE"/>
    <w:rsid w:val="00FE1C6C"/>
    <w:rsid w:val="00FE5087"/>
    <w:rsid w:val="00FF085A"/>
    <w:rsid w:val="00FF3339"/>
    <w:rsid w:val="00FF423A"/>
    <w:rsid w:val="00FF489D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B24BE54-EE39-4059-B5BC-9572BDFA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7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5EC3"/>
    <w:pPr>
      <w:jc w:val="both"/>
    </w:pPr>
  </w:style>
  <w:style w:type="paragraph" w:styleId="a4">
    <w:name w:val="header"/>
    <w:basedOn w:val="a"/>
    <w:link w:val="a5"/>
    <w:uiPriority w:val="99"/>
    <w:rsid w:val="00E37A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37A24"/>
  </w:style>
  <w:style w:type="table" w:styleId="a7">
    <w:name w:val="Table Grid"/>
    <w:basedOn w:val="a1"/>
    <w:uiPriority w:val="59"/>
    <w:rsid w:val="00043EF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C725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C725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62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4628C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00C35"/>
    <w:rPr>
      <w:sz w:val="24"/>
      <w:szCs w:val="24"/>
    </w:rPr>
  </w:style>
  <w:style w:type="paragraph" w:styleId="ac">
    <w:name w:val="List Paragraph"/>
    <w:basedOn w:val="a"/>
    <w:uiPriority w:val="34"/>
    <w:qFormat/>
    <w:rsid w:val="00C51734"/>
    <w:pPr>
      <w:ind w:left="720"/>
      <w:contextualSpacing/>
    </w:pPr>
  </w:style>
  <w:style w:type="paragraph" w:customStyle="1" w:styleId="ConsPlusNormal">
    <w:name w:val="ConsPlusNormal"/>
    <w:rsid w:val="00A5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561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B857D-270E-490E-A83B-86FDFDF9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постановление главы администрации муниципального образования Тимашевский район № 2473 от 06</vt:lpstr>
    </vt:vector>
  </TitlesOfParts>
  <Company>GU KK CZN Tim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постановление главы администрации муниципального образования Тимашевский район № 2473 от 06</dc:title>
  <dc:creator>Jurist</dc:creator>
  <cp:lastModifiedBy>Шаян Людмила</cp:lastModifiedBy>
  <cp:revision>63</cp:revision>
  <cp:lastPrinted>2022-04-14T09:39:00Z</cp:lastPrinted>
  <dcterms:created xsi:type="dcterms:W3CDTF">2018-05-07T04:45:00Z</dcterms:created>
  <dcterms:modified xsi:type="dcterms:W3CDTF">2022-06-07T14:19:00Z</dcterms:modified>
</cp:coreProperties>
</file>