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E12315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E12315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12315">
        <w:rPr>
          <w:rFonts w:ascii="Times New Roman" w:hAnsi="Times New Roman" w:cs="Times New Roman"/>
          <w:sz w:val="28"/>
          <w:szCs w:val="28"/>
        </w:rPr>
        <w:t>П</w:t>
      </w:r>
      <w:r w:rsidR="00371F37" w:rsidRPr="00E12315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854EA9" w:rsidRPr="00854EA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54EA9" w:rsidRPr="00854EA9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54EA9" w:rsidRPr="00854EA9">
        <w:rPr>
          <w:rFonts w:ascii="Times New Roman" w:hAnsi="Times New Roman" w:cs="Times New Roman"/>
          <w:sz w:val="28"/>
          <w:szCs w:val="28"/>
        </w:rPr>
        <w:t xml:space="preserve">» </w:t>
      </w:r>
      <w:r w:rsidR="00091BCC" w:rsidRPr="00E12315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E12315">
        <w:rPr>
          <w:rFonts w:ascii="Times New Roman" w:hAnsi="Times New Roman" w:cs="Times New Roman"/>
          <w:sz w:val="28"/>
          <w:szCs w:val="28"/>
        </w:rPr>
        <w:t>)</w:t>
      </w:r>
      <w:r w:rsidR="00091BCC" w:rsidRPr="00E12315">
        <w:rPr>
          <w:rFonts w:ascii="Times New Roman" w:hAnsi="Times New Roman" w:cs="Times New Roman"/>
          <w:sz w:val="28"/>
          <w:szCs w:val="28"/>
        </w:rPr>
        <w:t>.</w:t>
      </w:r>
    </w:p>
    <w:p w:rsidR="005C2465" w:rsidRPr="00E12315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E1231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12315">
        <w:rPr>
          <w:rFonts w:ascii="Times New Roman" w:hAnsi="Times New Roman" w:cs="Times New Roman"/>
          <w:sz w:val="28"/>
          <w:szCs w:val="28"/>
        </w:rPr>
        <w:t xml:space="preserve"> </w:t>
      </w:r>
      <w:r w:rsidRPr="00E1231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12315" w:rsidRDefault="00323A5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>Н</w:t>
      </w:r>
      <w:r w:rsidR="00E12315" w:rsidRPr="00E12315">
        <w:rPr>
          <w:rFonts w:ascii="Times New Roman" w:hAnsi="Times New Roman" w:cs="Times New Roman"/>
          <w:sz w:val="28"/>
          <w:szCs w:val="28"/>
        </w:rPr>
        <w:t>оябрь</w:t>
      </w:r>
      <w:r>
        <w:rPr>
          <w:rFonts w:ascii="Times New Roman" w:hAnsi="Times New Roman" w:cs="Times New Roman"/>
          <w:sz w:val="28"/>
          <w:szCs w:val="28"/>
        </w:rPr>
        <w:t xml:space="preserve"> – декабрь </w:t>
      </w:r>
      <w:r w:rsidR="00F17969" w:rsidRPr="00E12315">
        <w:rPr>
          <w:rFonts w:ascii="Times New Roman" w:hAnsi="Times New Roman" w:cs="Times New Roman"/>
          <w:sz w:val="28"/>
          <w:szCs w:val="28"/>
        </w:rPr>
        <w:t>202</w:t>
      </w:r>
      <w:r w:rsidR="00CF05A1" w:rsidRPr="00E12315">
        <w:rPr>
          <w:rFonts w:ascii="Times New Roman" w:hAnsi="Times New Roman" w:cs="Times New Roman"/>
          <w:sz w:val="28"/>
          <w:szCs w:val="28"/>
        </w:rPr>
        <w:t>3</w:t>
      </w:r>
      <w:r w:rsidR="006C5CDF" w:rsidRPr="00E12315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E12315">
        <w:rPr>
          <w:rFonts w:ascii="Times New Roman" w:hAnsi="Times New Roman" w:cs="Times New Roman"/>
          <w:sz w:val="28"/>
          <w:szCs w:val="28"/>
        </w:rPr>
        <w:t>.</w:t>
      </w:r>
      <w:r w:rsidR="006C5CDF"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1535BA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1535BA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5BA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1535B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1535BA">
        <w:rPr>
          <w:rFonts w:ascii="Times New Roman" w:hAnsi="Times New Roman" w:cs="Times New Roman"/>
          <w:sz w:val="28"/>
          <w:szCs w:val="28"/>
        </w:rPr>
        <w:t>п</w:t>
      </w:r>
      <w:r w:rsidR="00895D9D" w:rsidRPr="001535B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1535B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5B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15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1535BA" w:rsidRDefault="00BC1F09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BA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 значимых услуг в электронный формат, утвержденно</w:t>
      </w:r>
      <w:r w:rsidR="008E7315" w:rsidRPr="001535BA">
        <w:rPr>
          <w:rFonts w:ascii="Times New Roman" w:hAnsi="Times New Roman"/>
          <w:bCs/>
          <w:kern w:val="32"/>
          <w:sz w:val="28"/>
          <w:szCs w:val="28"/>
        </w:rPr>
        <w:t>му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 качества жизни и условий ведения предпринимательской деятельности от 7 июля 2022 г. № 25, типово</w:t>
      </w:r>
      <w:r w:rsidR="008E7315" w:rsidRPr="001535BA"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>административно</w:t>
      </w:r>
      <w:r w:rsidR="008E7315" w:rsidRPr="001535BA"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>регламент</w:t>
      </w:r>
      <w:r w:rsidR="008E7315" w:rsidRPr="001535BA">
        <w:rPr>
          <w:rFonts w:ascii="Times New Roman" w:hAnsi="Times New Roman"/>
          <w:bCs/>
          <w:kern w:val="32"/>
          <w:sz w:val="28"/>
          <w:szCs w:val="28"/>
        </w:rPr>
        <w:t>у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предоставления массовой социально значимой услуги </w:t>
      </w:r>
      <w:r w:rsidR="00D03CC7" w:rsidRPr="00854EA9">
        <w:rPr>
          <w:rFonts w:ascii="Times New Roman" w:hAnsi="Times New Roman" w:cs="Times New Roman"/>
          <w:sz w:val="28"/>
          <w:szCs w:val="28"/>
        </w:rPr>
        <w:t>«</w:t>
      </w:r>
      <w:r w:rsidR="00D03CC7" w:rsidRPr="00854EA9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3CC7" w:rsidRPr="00854EA9">
        <w:rPr>
          <w:rFonts w:ascii="Times New Roman" w:hAnsi="Times New Roman" w:cs="Times New Roman"/>
          <w:sz w:val="28"/>
          <w:szCs w:val="28"/>
        </w:rPr>
        <w:t>»</w:t>
      </w:r>
      <w:r w:rsidR="00D03CC7" w:rsidRPr="001535BA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>утвержденно</w:t>
      </w:r>
      <w:r w:rsidR="008E7315" w:rsidRPr="001535BA">
        <w:rPr>
          <w:rFonts w:ascii="Times New Roman" w:hAnsi="Times New Roman"/>
          <w:bCs/>
          <w:kern w:val="32"/>
          <w:sz w:val="28"/>
          <w:szCs w:val="28"/>
        </w:rPr>
        <w:t>му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протоколом Министерства строительства и жилищно-коммунального хозяйства Российской Федерации от 30 ноября 2021 г.</w:t>
      </w:r>
      <w:r w:rsidR="00D03CC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>№ 1307-ПРМ-КМ «Об утверждении проектов типовых административных регламентов предоставления услуг»</w:t>
      </w:r>
      <w:r w:rsidR="00E47982" w:rsidRPr="001535BA">
        <w:rPr>
          <w:rFonts w:ascii="Times New Roman" w:hAnsi="Times New Roman"/>
          <w:bCs/>
          <w:kern w:val="32"/>
          <w:sz w:val="28"/>
          <w:szCs w:val="28"/>
        </w:rPr>
        <w:t>,</w:t>
      </w:r>
      <w:r w:rsidR="00A83212" w:rsidRPr="001535BA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A83212" w:rsidRPr="001535BA">
        <w:rPr>
          <w:rFonts w:ascii="Times New Roman" w:hAnsi="Times New Roman" w:cs="Times New Roman"/>
          <w:sz w:val="28"/>
          <w:szCs w:val="28"/>
        </w:rPr>
        <w:t>описанию целевого состояния.</w:t>
      </w:r>
    </w:p>
    <w:p w:rsidR="00BF1A72" w:rsidRPr="00BF1A72" w:rsidRDefault="00BF1A72" w:rsidP="00BF1A7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F1A72">
        <w:rPr>
          <w:rFonts w:ascii="Times New Roman" w:eastAsia="Sylfaen" w:hAnsi="Times New Roman" w:cs="Times New Roman"/>
          <w:sz w:val="28"/>
          <w:szCs w:val="28"/>
        </w:rPr>
        <w:t xml:space="preserve">Отсутствие единого подхода </w:t>
      </w:r>
      <w:r w:rsidRPr="00BF1A72">
        <w:rPr>
          <w:rFonts w:ascii="Times New Roman" w:hAnsi="Times New Roman" w:cs="Times New Roman"/>
          <w:sz w:val="28"/>
          <w:szCs w:val="28"/>
        </w:rPr>
        <w:t>к осуществлению административных процедур при предоставлении муниципальной услуги «</w:t>
      </w:r>
      <w:r w:rsidRPr="00BF1A72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F1A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1A72" w:rsidRPr="000B5DEF" w:rsidRDefault="00BF1A72" w:rsidP="00BF1A7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982E37" w:rsidRPr="001535BA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5BA">
        <w:rPr>
          <w:rFonts w:ascii="Times New Roman" w:hAnsi="Times New Roman" w:cs="Times New Roman"/>
          <w:sz w:val="28"/>
          <w:szCs w:val="28"/>
        </w:rPr>
        <w:t>К</w:t>
      </w:r>
      <w:r w:rsidR="00895D9D" w:rsidRPr="001535BA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E7315" w:rsidRPr="00D03CC7" w:rsidRDefault="00D81303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>Ц</w:t>
      </w:r>
      <w:r w:rsidR="005368F6" w:rsidRPr="00D03CC7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D03CC7">
        <w:rPr>
          <w:rFonts w:ascii="Times New Roman" w:hAnsi="Times New Roman" w:cs="Times New Roman"/>
          <w:sz w:val="28"/>
          <w:szCs w:val="28"/>
        </w:rPr>
        <w:t>–</w:t>
      </w:r>
      <w:r w:rsidR="004E6522" w:rsidRPr="00D03CC7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D03CC7">
        <w:rPr>
          <w:rFonts w:ascii="Times New Roman" w:hAnsi="Times New Roman" w:cs="Times New Roman"/>
          <w:sz w:val="28"/>
          <w:szCs w:val="28"/>
        </w:rPr>
        <w:t>приведение МНПА в соответствие с действующим</w:t>
      </w:r>
      <w:r w:rsidR="00323A59" w:rsidRPr="00D03CC7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A83212" w:rsidRPr="00D03CC7">
        <w:rPr>
          <w:rFonts w:ascii="Times New Roman" w:hAnsi="Times New Roman" w:cs="Times New Roman"/>
          <w:sz w:val="28"/>
          <w:szCs w:val="28"/>
        </w:rPr>
        <w:t xml:space="preserve">, описанием целевого состояния, посредством которого данная социально значимая услуга реализована в электронном виде посредством </w:t>
      </w:r>
      <w:r w:rsidR="00A83212" w:rsidRPr="00D03CC7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</w:t>
      </w:r>
      <w:r w:rsidR="00A83212" w:rsidRPr="00D03CC7">
        <w:rPr>
          <w:rFonts w:ascii="Times New Roman" w:eastAsia="Times New Roman" w:hAnsi="Times New Roman" w:cs="Times New Roman"/>
          <w:sz w:val="28"/>
          <w:szCs w:val="28"/>
        </w:rPr>
        <w:lastRenderedPageBreak/>
        <w:t>стеме «Единый портал государственных и муниципальных услуг (функций)» (www.gosuslugi.ru).</w:t>
      </w:r>
    </w:p>
    <w:p w:rsidR="00E278C9" w:rsidRPr="00D03CC7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D03CC7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C6A8C" w:rsidRPr="00D03CC7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D03CC7">
        <w:rPr>
          <w:rFonts w:ascii="Times New Roman" w:hAnsi="Times New Roman" w:cs="Times New Roman"/>
          <w:sz w:val="28"/>
          <w:szCs w:val="28"/>
        </w:rPr>
        <w:t>привести МНПА в соответствие с действующим законодательством</w:t>
      </w:r>
      <w:r w:rsidR="00EC6A8C" w:rsidRPr="00D03CC7">
        <w:rPr>
          <w:rFonts w:ascii="Times New Roman" w:hAnsi="Times New Roman" w:cs="Times New Roman"/>
          <w:sz w:val="28"/>
          <w:szCs w:val="28"/>
        </w:rPr>
        <w:t xml:space="preserve">, описанием целевого состояния, посредством которого данная социально значимая услуга реализована в электронном виде посредством </w:t>
      </w:r>
      <w:r w:rsidR="00EC6A8C" w:rsidRPr="00D03CC7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(www.gosuslugi.ru).</w:t>
      </w:r>
    </w:p>
    <w:p w:rsidR="00323A59" w:rsidRPr="00D03CC7" w:rsidRDefault="00323A59" w:rsidP="0032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 xml:space="preserve"> </w:t>
      </w:r>
      <w:r w:rsidR="00E278C9" w:rsidRPr="00D0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</w:t>
      </w:r>
      <w:r w:rsidRPr="00D0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МНПА </w:t>
      </w:r>
      <w:r w:rsidR="00E278C9" w:rsidRPr="00D0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позволит </w:t>
      </w:r>
      <w:r w:rsidRPr="00D03CC7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="00D03CC7" w:rsidRPr="00D03CC7">
        <w:rPr>
          <w:rFonts w:ascii="Times New Roman" w:hAnsi="Times New Roman" w:cs="Times New Roman"/>
          <w:sz w:val="28"/>
          <w:szCs w:val="28"/>
        </w:rPr>
        <w:t>«</w:t>
      </w:r>
      <w:r w:rsidR="00D03CC7" w:rsidRPr="00D03CC7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3CC7" w:rsidRPr="00D03CC7">
        <w:rPr>
          <w:rFonts w:ascii="Times New Roman" w:hAnsi="Times New Roman" w:cs="Times New Roman"/>
          <w:sz w:val="28"/>
          <w:szCs w:val="28"/>
        </w:rPr>
        <w:t>»</w:t>
      </w:r>
      <w:r w:rsidRPr="00D03CC7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B73A87" w:rsidRPr="00B73A87" w:rsidRDefault="00B73A87" w:rsidP="00B73A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3A8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</w:t>
      </w:r>
      <w:r w:rsidRPr="00B73A87">
        <w:rPr>
          <w:rFonts w:ascii="Times New Roman" w:hAnsi="Times New Roman" w:cs="Times New Roman"/>
          <w:sz w:val="28"/>
          <w:szCs w:val="28"/>
        </w:rPr>
        <w:t>у</w:t>
      </w:r>
      <w:r w:rsidRPr="00B73A87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муниципальной услуги «Предоставление разрешения на отклонение от предельных параметров разр</w:t>
      </w:r>
      <w:r w:rsidRPr="00B73A87">
        <w:rPr>
          <w:rFonts w:ascii="Times New Roman" w:hAnsi="Times New Roman" w:cs="Times New Roman"/>
          <w:sz w:val="28"/>
          <w:szCs w:val="28"/>
        </w:rPr>
        <w:t>е</w:t>
      </w:r>
      <w:r w:rsidRPr="00B73A87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объекта капитального строительства» определяет стандарты, сроки и последовательность адм</w:t>
      </w:r>
      <w:r w:rsidRPr="00B73A87">
        <w:rPr>
          <w:rFonts w:ascii="Times New Roman" w:hAnsi="Times New Roman" w:cs="Times New Roman"/>
          <w:sz w:val="28"/>
          <w:szCs w:val="28"/>
        </w:rPr>
        <w:t>и</w:t>
      </w:r>
      <w:r w:rsidRPr="00B73A87">
        <w:rPr>
          <w:rFonts w:ascii="Times New Roman" w:hAnsi="Times New Roman" w:cs="Times New Roman"/>
          <w:sz w:val="28"/>
          <w:szCs w:val="28"/>
        </w:rPr>
        <w:t>нистративных процедур (действий) по предоставлению администрацией мун</w:t>
      </w:r>
      <w:r w:rsidRPr="00B73A87">
        <w:rPr>
          <w:rFonts w:ascii="Times New Roman" w:hAnsi="Times New Roman" w:cs="Times New Roman"/>
          <w:sz w:val="28"/>
          <w:szCs w:val="28"/>
        </w:rPr>
        <w:t>и</w:t>
      </w:r>
      <w:r w:rsidRPr="00B73A87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по пред</w:t>
      </w:r>
      <w:r w:rsidRPr="00B73A87">
        <w:rPr>
          <w:rFonts w:ascii="Times New Roman" w:hAnsi="Times New Roman" w:cs="Times New Roman"/>
          <w:sz w:val="28"/>
          <w:szCs w:val="28"/>
        </w:rPr>
        <w:t>о</w:t>
      </w:r>
      <w:r w:rsidRPr="00B73A87">
        <w:rPr>
          <w:rFonts w:ascii="Times New Roman" w:hAnsi="Times New Roman" w:cs="Times New Roman"/>
          <w:sz w:val="28"/>
          <w:szCs w:val="28"/>
        </w:rPr>
        <w:t>ставлению разрешения на отклонение от предельных параметров разрешенного строительства, реконструкции объекта капитального строительства, распол</w:t>
      </w:r>
      <w:r w:rsidRPr="00B73A87">
        <w:rPr>
          <w:rFonts w:ascii="Times New Roman" w:hAnsi="Times New Roman" w:cs="Times New Roman"/>
          <w:sz w:val="28"/>
          <w:szCs w:val="28"/>
        </w:rPr>
        <w:t>о</w:t>
      </w:r>
      <w:r w:rsidRPr="00B73A87">
        <w:rPr>
          <w:rFonts w:ascii="Times New Roman" w:hAnsi="Times New Roman" w:cs="Times New Roman"/>
          <w:sz w:val="28"/>
          <w:szCs w:val="28"/>
        </w:rPr>
        <w:t>женного в границах земельных участков, расположенных на территории сел</w:t>
      </w:r>
      <w:r w:rsidRPr="00B73A87">
        <w:rPr>
          <w:rFonts w:ascii="Times New Roman" w:hAnsi="Times New Roman" w:cs="Times New Roman"/>
          <w:sz w:val="28"/>
          <w:szCs w:val="28"/>
        </w:rPr>
        <w:t>ь</w:t>
      </w:r>
      <w:r w:rsidRPr="00B73A87">
        <w:rPr>
          <w:rFonts w:ascii="Times New Roman" w:hAnsi="Times New Roman" w:cs="Times New Roman"/>
          <w:sz w:val="28"/>
          <w:szCs w:val="28"/>
        </w:rPr>
        <w:t>ских поселений, входящих в состав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8C9" w:rsidRPr="00D03CC7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D03CC7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D03C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D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D0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D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D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D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D03CC7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D03CC7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D03CC7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D03CC7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D03CC7">
        <w:rPr>
          <w:rFonts w:ascii="Times New Roman" w:hAnsi="Times New Roman" w:cs="Times New Roman"/>
          <w:sz w:val="28"/>
          <w:szCs w:val="28"/>
        </w:rPr>
        <w:t>.</w:t>
      </w:r>
      <w:r w:rsidR="00D72CAE" w:rsidRPr="00D03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D03CC7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D03CC7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D03CC7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D03CC7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D03CC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D03CC7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D03CC7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D03CC7">
        <w:rPr>
          <w:rFonts w:ascii="Times New Roman" w:hAnsi="Times New Roman" w:cs="Times New Roman"/>
          <w:sz w:val="28"/>
          <w:szCs w:val="28"/>
        </w:rPr>
        <w:t xml:space="preserve"> </w:t>
      </w:r>
      <w:r w:rsidRPr="00D03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D03CC7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D03CC7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D03CC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D03CC7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CC7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D03CC7">
        <w:rPr>
          <w:rFonts w:ascii="Times New Roman" w:hAnsi="Times New Roman" w:cs="Times New Roman"/>
          <w:sz w:val="28"/>
          <w:szCs w:val="28"/>
        </w:rPr>
        <w:t>21</w:t>
      </w:r>
      <w:r w:rsidRPr="00D03CC7">
        <w:rPr>
          <w:rFonts w:ascii="Times New Roman" w:hAnsi="Times New Roman" w:cs="Times New Roman"/>
          <w:sz w:val="28"/>
          <w:szCs w:val="28"/>
        </w:rPr>
        <w:t>-</w:t>
      </w:r>
      <w:r w:rsidR="00C33C81" w:rsidRPr="00D03CC7">
        <w:rPr>
          <w:rFonts w:ascii="Times New Roman" w:hAnsi="Times New Roman" w:cs="Times New Roman"/>
          <w:sz w:val="28"/>
          <w:szCs w:val="28"/>
        </w:rPr>
        <w:t>54</w:t>
      </w:r>
      <w:r w:rsidRPr="00D03CC7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D03C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D03C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D03C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D03C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D03C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D03C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D03C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D03C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D03CC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BF1A72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5D9D" w:rsidRPr="00BF1A7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BF1A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A7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BF1A72">
        <w:rPr>
          <w:rFonts w:ascii="Times New Roman" w:hAnsi="Times New Roman" w:cs="Times New Roman"/>
          <w:sz w:val="28"/>
          <w:szCs w:val="28"/>
        </w:rPr>
        <w:tab/>
      </w:r>
    </w:p>
    <w:p w:rsidR="00BF1A72" w:rsidRPr="001535BA" w:rsidRDefault="00BF1A72" w:rsidP="00BF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BF1A72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 качества жизни и условий ведения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предпринимательской деятельности от 7 июля 2022 г. № 25, типовому административному регламенту предоставления массовой социально значимой услуги </w:t>
      </w:r>
      <w:r w:rsidRPr="00854EA9">
        <w:rPr>
          <w:rFonts w:ascii="Times New Roman" w:hAnsi="Times New Roman" w:cs="Times New Roman"/>
          <w:sz w:val="28"/>
          <w:szCs w:val="28"/>
        </w:rPr>
        <w:t>«</w:t>
      </w:r>
      <w:r w:rsidRPr="00854EA9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54EA9">
        <w:rPr>
          <w:rFonts w:ascii="Times New Roman" w:hAnsi="Times New Roman" w:cs="Times New Roman"/>
          <w:sz w:val="28"/>
          <w:szCs w:val="28"/>
        </w:rPr>
        <w:t>»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утвержденному протоколом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№ 1307-ПРМ-КМ «Об утверждении проектов типовых административных регламентов предоставления услуг», </w:t>
      </w:r>
      <w:r w:rsidRPr="001535BA">
        <w:rPr>
          <w:rFonts w:ascii="Times New Roman" w:hAnsi="Times New Roman" w:cs="Times New Roman"/>
          <w:sz w:val="28"/>
          <w:szCs w:val="28"/>
        </w:rPr>
        <w:t>описанию целевого состояния.</w:t>
      </w:r>
    </w:p>
    <w:p w:rsidR="00EC58C1" w:rsidRPr="00BF1A72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BF1A72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ab/>
      </w:r>
      <w:r w:rsidR="00895D9D" w:rsidRPr="00BF1A7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A72" w:rsidRPr="001535BA" w:rsidRDefault="00BF1A72" w:rsidP="00BF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BF1A72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 качества жизни и условий ведения предпринимательской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деятельности от 7 июля 2022 г. № 25, типовому административному регламенту предоставления массовой социально значимой услуги </w:t>
      </w:r>
      <w:r w:rsidRPr="00854EA9">
        <w:rPr>
          <w:rFonts w:ascii="Times New Roman" w:hAnsi="Times New Roman" w:cs="Times New Roman"/>
          <w:sz w:val="28"/>
          <w:szCs w:val="28"/>
        </w:rPr>
        <w:t>«</w:t>
      </w:r>
      <w:r w:rsidRPr="00854EA9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54EA9">
        <w:rPr>
          <w:rFonts w:ascii="Times New Roman" w:hAnsi="Times New Roman" w:cs="Times New Roman"/>
          <w:sz w:val="28"/>
          <w:szCs w:val="28"/>
        </w:rPr>
        <w:t>»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утвержденному протоколом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№ 1307-ПРМ-КМ «Об утверждении проектов типовых административных регламентов предоставления услуг», </w:t>
      </w:r>
      <w:r w:rsidRPr="001535BA">
        <w:rPr>
          <w:rFonts w:ascii="Times New Roman" w:hAnsi="Times New Roman" w:cs="Times New Roman"/>
          <w:sz w:val="28"/>
          <w:szCs w:val="28"/>
        </w:rPr>
        <w:t>описанию целевого состояния.</w:t>
      </w:r>
    </w:p>
    <w:p w:rsidR="00EC58C1" w:rsidRPr="000B5DEF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95D9D" w:rsidRPr="00BF1A7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F1A72">
        <w:rPr>
          <w:rFonts w:ascii="Times New Roman" w:hAnsi="Times New Roman" w:cs="Times New Roman"/>
          <w:sz w:val="28"/>
          <w:szCs w:val="28"/>
        </w:rPr>
        <w:t xml:space="preserve"> </w:t>
      </w:r>
      <w:r w:rsidRPr="00BF1A7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F1A72" w:rsidRPr="001535BA" w:rsidRDefault="00BF1A72" w:rsidP="00BF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BF1A72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 качества жизни и условий ведения предпринимательской деятельности от 7 июля 2022 г. № 25, типовому административному регламенту предоставления массовой социально значимой услуги </w:t>
      </w:r>
      <w:r w:rsidRPr="00854EA9">
        <w:rPr>
          <w:rFonts w:ascii="Times New Roman" w:hAnsi="Times New Roman" w:cs="Times New Roman"/>
          <w:sz w:val="28"/>
          <w:szCs w:val="28"/>
        </w:rPr>
        <w:t>«</w:t>
      </w:r>
      <w:r w:rsidRPr="00854EA9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54EA9">
        <w:rPr>
          <w:rFonts w:ascii="Times New Roman" w:hAnsi="Times New Roman" w:cs="Times New Roman"/>
          <w:sz w:val="28"/>
          <w:szCs w:val="28"/>
        </w:rPr>
        <w:t>»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утвержденному протоколом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№ 1307-ПРМ-КМ «Об утверждении проектов типовых административных регламентов предоставления услуг», </w:t>
      </w:r>
      <w:r w:rsidRPr="001535BA">
        <w:rPr>
          <w:rFonts w:ascii="Times New Roman" w:hAnsi="Times New Roman" w:cs="Times New Roman"/>
          <w:sz w:val="28"/>
          <w:szCs w:val="28"/>
        </w:rPr>
        <w:t>описанию целевого состояния.</w:t>
      </w:r>
    </w:p>
    <w:p w:rsidR="00A72DAE" w:rsidRPr="00BF1A72" w:rsidRDefault="00A72DAE" w:rsidP="00A7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 xml:space="preserve">Проектом предлагается привести МНПА в соответствие с действующим законодательством, описанием целевого состояния, посредством которого данная социально значимая услуга реализована в электронном виде посредством </w:t>
      </w:r>
      <w:r w:rsidRPr="00BF1A7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 (www.gosuslugi.ru).</w:t>
      </w:r>
    </w:p>
    <w:p w:rsidR="00BF1A72" w:rsidRPr="00D03CC7" w:rsidRDefault="00BF1A72" w:rsidP="00BF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D03CC7">
        <w:rPr>
          <w:rFonts w:ascii="Times New Roman" w:hAnsi="Times New Roman" w:cs="Times New Roman"/>
          <w:sz w:val="28"/>
          <w:szCs w:val="28"/>
        </w:rPr>
        <w:t>обеспечить единый подход к осуществлению административных процедур при предоставлении муниципальной услуги «</w:t>
      </w:r>
      <w:r w:rsidRPr="00D03CC7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03CC7">
        <w:rPr>
          <w:rFonts w:ascii="Times New Roman" w:hAnsi="Times New Roman" w:cs="Times New Roman"/>
          <w:sz w:val="28"/>
          <w:szCs w:val="28"/>
        </w:rPr>
        <w:t>», повышение качества осуществления муниципальной услуги.</w:t>
      </w:r>
    </w:p>
    <w:p w:rsidR="00BF1A72" w:rsidRDefault="00BF1A72" w:rsidP="00BF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A72" w:rsidRPr="00204F31" w:rsidRDefault="00895D9D" w:rsidP="00BF1A72">
      <w:pPr>
        <w:pStyle w:val="20"/>
        <w:spacing w:after="0" w:line="240" w:lineRule="auto"/>
        <w:ind w:firstLine="709"/>
        <w:jc w:val="both"/>
      </w:pPr>
      <w:r w:rsidRPr="00BF1A72">
        <w:t>2.3. Субъекты общественных отношений, заинтересованные в устранении</w:t>
      </w:r>
      <w:r w:rsidR="0080028A" w:rsidRPr="00BF1A72">
        <w:t xml:space="preserve"> </w:t>
      </w:r>
      <w:r w:rsidRPr="00BF1A72">
        <w:t>проблемы, их количественная оценка:</w:t>
      </w:r>
      <w:r w:rsidR="007B16AB" w:rsidRPr="00BF1A72">
        <w:rPr>
          <w:lang w:eastAsia="ru-RU"/>
        </w:rPr>
        <w:t xml:space="preserve"> </w:t>
      </w:r>
      <w:r w:rsidR="00BF1A72" w:rsidRPr="00BF1A72">
        <w:t>физические</w:t>
      </w:r>
      <w:r w:rsidR="00BF1A72" w:rsidRPr="00204F31">
        <w:t>, юридические лица и индивидуальные предприниматели –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 (заявители), расположенных на территории сельских поселений Тимашевского района, либо их уполномоченные представители.</w:t>
      </w:r>
    </w:p>
    <w:p w:rsidR="00ED61B2" w:rsidRPr="00BF1A72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BF1A72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BF1A72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BF1A7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F1A72">
        <w:rPr>
          <w:rFonts w:ascii="Times New Roman" w:hAnsi="Times New Roman" w:cs="Times New Roman"/>
          <w:sz w:val="28"/>
          <w:szCs w:val="28"/>
        </w:rPr>
        <w:t xml:space="preserve"> </w:t>
      </w:r>
      <w:r w:rsidRPr="00BF1A7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C58C1" w:rsidRPr="00BF1A72" w:rsidRDefault="00F8148D" w:rsidP="00EC58C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F1A72">
        <w:rPr>
          <w:rFonts w:ascii="Times New Roman" w:eastAsia="Sylfaen" w:hAnsi="Times New Roman" w:cs="Times New Roman"/>
          <w:sz w:val="28"/>
          <w:szCs w:val="28"/>
        </w:rPr>
        <w:t xml:space="preserve">Отсутствие единого подхода </w:t>
      </w:r>
      <w:r w:rsidR="00C76E26" w:rsidRPr="00BF1A72">
        <w:rPr>
          <w:rFonts w:ascii="Times New Roman" w:hAnsi="Times New Roman" w:cs="Times New Roman"/>
          <w:sz w:val="28"/>
          <w:szCs w:val="28"/>
        </w:rPr>
        <w:t xml:space="preserve">к осуществлению административных процедур при предоставлении муниципальной услуги </w:t>
      </w:r>
      <w:r w:rsidR="00BF1A72" w:rsidRPr="00BF1A72">
        <w:rPr>
          <w:rFonts w:ascii="Times New Roman" w:hAnsi="Times New Roman" w:cs="Times New Roman"/>
          <w:sz w:val="28"/>
          <w:szCs w:val="28"/>
        </w:rPr>
        <w:t>«</w:t>
      </w:r>
      <w:r w:rsidR="00BF1A72" w:rsidRPr="00BF1A72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F1A72" w:rsidRPr="00BF1A72">
        <w:rPr>
          <w:rFonts w:ascii="Times New Roman" w:hAnsi="Times New Roman" w:cs="Times New Roman"/>
          <w:sz w:val="28"/>
          <w:szCs w:val="28"/>
        </w:rPr>
        <w:t>»</w:t>
      </w:r>
      <w:r w:rsidR="00C76E26" w:rsidRPr="00BF1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4AC" w:rsidRPr="00BF1A72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95D9D" w:rsidRPr="00BF1A7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F1A7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F1A72" w:rsidRPr="001535BA" w:rsidRDefault="00BF1A72" w:rsidP="00BF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BF1A72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 значимых услуг в электронный формат, утвержденному протоколом Президиума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Правительственной комиссии по цифровому развитию, использованию информационных технологий для улучшения  качества жизни и условий ведения предпринимательской деятельности от 7 июля 2022 г. № 25, типовому административному регламенту предоставления массовой социально значимой услуги </w:t>
      </w:r>
      <w:r w:rsidRPr="00854EA9">
        <w:rPr>
          <w:rFonts w:ascii="Times New Roman" w:hAnsi="Times New Roman" w:cs="Times New Roman"/>
          <w:sz w:val="28"/>
          <w:szCs w:val="28"/>
        </w:rPr>
        <w:t>«</w:t>
      </w:r>
      <w:r w:rsidRPr="00854EA9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54EA9">
        <w:rPr>
          <w:rFonts w:ascii="Times New Roman" w:hAnsi="Times New Roman" w:cs="Times New Roman"/>
          <w:sz w:val="28"/>
          <w:szCs w:val="28"/>
        </w:rPr>
        <w:t>»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 утвержденному протоколом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1535BA">
        <w:rPr>
          <w:rFonts w:ascii="Times New Roman" w:hAnsi="Times New Roman"/>
          <w:bCs/>
          <w:kern w:val="32"/>
          <w:sz w:val="28"/>
          <w:szCs w:val="28"/>
        </w:rPr>
        <w:t xml:space="preserve">№ 1307-ПРМ-КМ «Об утверждении проектов типовых административных регламентов предоставления услуг», </w:t>
      </w:r>
      <w:r w:rsidRPr="001535BA">
        <w:rPr>
          <w:rFonts w:ascii="Times New Roman" w:hAnsi="Times New Roman" w:cs="Times New Roman"/>
          <w:sz w:val="28"/>
          <w:szCs w:val="28"/>
        </w:rPr>
        <w:t>описанию целевого состояния.</w:t>
      </w:r>
    </w:p>
    <w:p w:rsidR="00BF1A72" w:rsidRPr="00BF1A72" w:rsidRDefault="00BF1A72" w:rsidP="00BF1A7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F1A72">
        <w:rPr>
          <w:rFonts w:ascii="Times New Roman" w:eastAsia="Sylfaen" w:hAnsi="Times New Roman" w:cs="Times New Roman"/>
          <w:sz w:val="28"/>
          <w:szCs w:val="28"/>
        </w:rPr>
        <w:t xml:space="preserve">Отсутствие единого подхода </w:t>
      </w:r>
      <w:r w:rsidRPr="00BF1A72">
        <w:rPr>
          <w:rFonts w:ascii="Times New Roman" w:hAnsi="Times New Roman" w:cs="Times New Roman"/>
          <w:sz w:val="28"/>
          <w:szCs w:val="28"/>
        </w:rPr>
        <w:t>к осуществлению административных процедур при предоставлении муниципальной услуги «</w:t>
      </w:r>
      <w:r w:rsidRPr="00BF1A72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F1A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1A72" w:rsidRPr="000B5DEF" w:rsidRDefault="00BF1A72" w:rsidP="00BF1A7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BF1A72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895D9D" w:rsidRPr="00BF1A72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BF1A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A7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F1A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A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F1A72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BF1A72">
        <w:rPr>
          <w:rFonts w:ascii="Times New Roman" w:hAnsi="Times New Roman" w:cs="Times New Roman"/>
          <w:sz w:val="28"/>
          <w:szCs w:val="28"/>
        </w:rPr>
        <w:t>:</w:t>
      </w:r>
    </w:p>
    <w:p w:rsidR="00C76E26" w:rsidRPr="00BF1A72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BF1A7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BF1A72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BF1A72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BF1A72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BF1A72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BF1A72">
        <w:rPr>
          <w:rFonts w:ascii="Times New Roman" w:hAnsi="Times New Roman" w:cs="Times New Roman"/>
          <w:sz w:val="28"/>
          <w:szCs w:val="28"/>
        </w:rPr>
        <w:t>.</w:t>
      </w:r>
    </w:p>
    <w:p w:rsidR="000A5895" w:rsidRPr="00BF1A72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BF1A72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F1A72">
        <w:t xml:space="preserve">         </w:t>
      </w:r>
      <w:r w:rsidRPr="00BF1A72">
        <w:rPr>
          <w:sz w:val="28"/>
          <w:szCs w:val="28"/>
        </w:rPr>
        <w:t xml:space="preserve">2.8. Источники данных: </w:t>
      </w:r>
    </w:p>
    <w:p w:rsidR="000A5895" w:rsidRPr="00BF1A72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F1A72">
        <w:rPr>
          <w:sz w:val="28"/>
          <w:szCs w:val="28"/>
        </w:rPr>
        <w:tab/>
        <w:t>Информационно-правовая система Консультант Плюс</w:t>
      </w:r>
      <w:r w:rsidR="006F0068" w:rsidRPr="00BF1A72">
        <w:rPr>
          <w:sz w:val="28"/>
          <w:szCs w:val="28"/>
        </w:rPr>
        <w:t>, интернет.</w:t>
      </w:r>
    </w:p>
    <w:p w:rsidR="000A5895" w:rsidRPr="00BF1A72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A7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F1A7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B5DE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6B6606" w:rsidRPr="00BF1A72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F1A7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A7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7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A7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BF1A7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A7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7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B5DE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A72" w:rsidRDefault="00BF1A72" w:rsidP="00BF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1A72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МНПА в соответствие с действующим законодательством, описанием целевого состояния, посредством которого данная социально значимая услуга реализована в электронном виде посредством </w:t>
            </w:r>
            <w:r w:rsidRPr="00BF1A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«Единый портал государственных и муниципальных услуг (функций)» (www.gosuslugi.ru).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A7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F1A72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A7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F1A7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F1A7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F1A7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0B5DEF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F1A72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A72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BF1A72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F1A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A7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F1A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A7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BF1A72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BF1A7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F1A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A7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B12DF" w:rsidRPr="00BF1A72" w:rsidRDefault="001B12DF" w:rsidP="001B12D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BF1A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Федеральный закон от 27 июля 2010 г. № 210-ФЗ «Об организации предоставления государственных и муниципальных услуг»;</w:t>
      </w:r>
    </w:p>
    <w:p w:rsidR="001B12DF" w:rsidRPr="00BF1A72" w:rsidRDefault="001B12DF" w:rsidP="001B12D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BF1A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план перевода массовых социально значимых услуг в электронный формат, утвержденный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25; </w:t>
      </w:r>
    </w:p>
    <w:p w:rsidR="001B12DF" w:rsidRPr="00051320" w:rsidRDefault="001B12DF" w:rsidP="001B12D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BF1A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               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</w:t>
      </w:r>
      <w:r w:rsidRPr="0005132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муниципальных услуг»;</w:t>
      </w:r>
    </w:p>
    <w:p w:rsidR="001B12DF" w:rsidRPr="00051320" w:rsidRDefault="001B12DF" w:rsidP="001B12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320">
        <w:rPr>
          <w:rFonts w:ascii="Times New Roman" w:hAnsi="Times New Roman"/>
          <w:bCs/>
          <w:kern w:val="32"/>
          <w:sz w:val="28"/>
          <w:szCs w:val="28"/>
        </w:rPr>
        <w:t xml:space="preserve">типовой административный регламент предоставления массовой социально значимой услуги </w:t>
      </w:r>
      <w:r w:rsidR="00051320" w:rsidRPr="00051320">
        <w:rPr>
          <w:rFonts w:ascii="Times New Roman" w:hAnsi="Times New Roman" w:cs="Times New Roman"/>
          <w:sz w:val="28"/>
          <w:szCs w:val="28"/>
        </w:rPr>
        <w:t>«</w:t>
      </w:r>
      <w:r w:rsidR="00051320" w:rsidRPr="00051320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51320" w:rsidRPr="00051320">
        <w:rPr>
          <w:rFonts w:ascii="Times New Roman" w:hAnsi="Times New Roman" w:cs="Times New Roman"/>
          <w:sz w:val="28"/>
          <w:szCs w:val="28"/>
        </w:rPr>
        <w:t>»</w:t>
      </w:r>
      <w:r w:rsidRPr="00051320">
        <w:rPr>
          <w:rFonts w:ascii="Times New Roman" w:hAnsi="Times New Roman"/>
          <w:bCs/>
          <w:kern w:val="32"/>
          <w:sz w:val="28"/>
          <w:szCs w:val="28"/>
        </w:rPr>
        <w:t>, утвержденный протоколом Министерства строительства и жилищно-коммунального хозяйства Российской Федерации от 30 ноября 2021 г. № 1307-ПРМ-КМ «Об утверждении проектов типовых административных регламентов предоставления услуг»;</w:t>
      </w:r>
    </w:p>
    <w:p w:rsidR="003F7889" w:rsidRPr="00051320" w:rsidRDefault="003F7889" w:rsidP="003F78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32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муниципального образования Тимашевский район.</w:t>
      </w:r>
    </w:p>
    <w:p w:rsidR="001434DB" w:rsidRPr="000B5DEF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0B5DE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B5DE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132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2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132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05132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132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2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132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05132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B5DE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5DEF" w:rsidRDefault="00051320" w:rsidP="0005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1A7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действующим законодательством, описанием целевого состояния, посредством которого данная социально значимая услуга реализована в электронном виде посредством </w:t>
            </w:r>
            <w:r w:rsidRPr="00BF1A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«Единый портал государственных и муниципальных услуг (функций)» (</w:t>
            </w:r>
            <w:hyperlink r:id="rId9" w:history="1">
              <w:r w:rsidRPr="00051320">
                <w:rPr>
                  <w:rStyle w:val="af0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  <w:r w:rsidRPr="00051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F1A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0B5DEF" w:rsidRDefault="00B84EAD" w:rsidP="0005132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1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051320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05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0513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</w:t>
            </w:r>
            <w:r w:rsidR="00051320" w:rsidRPr="00051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1320" w:rsidRPr="0005132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051320" w:rsidRPr="00051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1320" w:rsidRPr="000513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320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051320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320" w:rsidRDefault="0030742E" w:rsidP="00307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20">
              <w:rPr>
                <w:rFonts w:ascii="Times New Roman" w:hAnsi="Times New Roman" w:cs="Times New Roman"/>
                <w:sz w:val="24"/>
                <w:szCs w:val="28"/>
              </w:rPr>
              <w:t xml:space="preserve">Ноябрь – декабрь </w:t>
            </w:r>
            <w:r w:rsidR="003F7889" w:rsidRPr="0005132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05132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05132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05132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05132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051320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051320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05132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0513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5132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0B5DEF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5132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320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051320">
        <w:rPr>
          <w:rFonts w:ascii="Times New Roman" w:hAnsi="Times New Roman" w:cs="Times New Roman"/>
          <w:sz w:val="28"/>
          <w:szCs w:val="28"/>
        </w:rPr>
        <w:t xml:space="preserve">, </w:t>
      </w:r>
      <w:r w:rsidRPr="00051320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051320">
        <w:rPr>
          <w:rFonts w:ascii="Times New Roman" w:hAnsi="Times New Roman" w:cs="Times New Roman"/>
          <w:sz w:val="28"/>
          <w:szCs w:val="28"/>
        </w:rPr>
        <w:t xml:space="preserve"> </w:t>
      </w:r>
      <w:r w:rsidRPr="0005132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051320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32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</w:t>
      </w:r>
      <w:r w:rsidR="00EA5D3C" w:rsidRPr="000513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</w:t>
      </w:r>
      <w:r w:rsidR="00051320" w:rsidRPr="00051320">
        <w:rPr>
          <w:rFonts w:ascii="Times New Roman" w:hAnsi="Times New Roman" w:cs="Times New Roman"/>
          <w:sz w:val="28"/>
          <w:szCs w:val="28"/>
        </w:rPr>
        <w:t>«</w:t>
      </w:r>
      <w:r w:rsidR="00051320" w:rsidRPr="00051320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51320" w:rsidRPr="00051320">
        <w:rPr>
          <w:rFonts w:ascii="Times New Roman" w:hAnsi="Times New Roman" w:cs="Times New Roman"/>
          <w:sz w:val="28"/>
          <w:szCs w:val="28"/>
        </w:rPr>
        <w:t>»</w:t>
      </w:r>
      <w:r w:rsidR="00051320" w:rsidRPr="00051320">
        <w:rPr>
          <w:rFonts w:ascii="Times New Roman" w:hAnsi="Times New Roman" w:cs="Times New Roman"/>
          <w:sz w:val="28"/>
          <w:szCs w:val="28"/>
        </w:rPr>
        <w:t>.</w:t>
      </w:r>
      <w:r w:rsidR="00051320" w:rsidRPr="00051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051320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1320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05132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32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5132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32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5132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051320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032018" w:rsidRPr="0005132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132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0B5DE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132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05132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132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2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5132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2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0B5DE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0B5DEF" w:rsidRDefault="00051320" w:rsidP="00E94089">
            <w:pPr>
              <w:pStyle w:val="20"/>
              <w:spacing w:after="0" w:line="240" w:lineRule="auto"/>
              <w:ind w:firstLine="82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</w:t>
            </w:r>
            <w:r w:rsidRPr="00051320">
              <w:rPr>
                <w:sz w:val="24"/>
                <w:szCs w:val="24"/>
              </w:rPr>
              <w:t>изические, юридические лица и индивидуальные предприниматели –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 (заявители), расположенных на территории сельских поселений Тимашевского района, либо их уполномоченные представители.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089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94089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0B5DE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9408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E94089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9408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94089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0B5DEF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08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E94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08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089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E940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E94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08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08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0B5DE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0B5DEF" w:rsidRDefault="00B73A87" w:rsidP="002D2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3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D23F1" w:rsidRPr="002D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3F1" w:rsidRPr="002D23F1">
              <w:rPr>
                <w:rFonts w:ascii="Times New Roman" w:eastAsia="Tahoma" w:hAnsi="Times New Roman" w:cs="Times New Roman"/>
                <w:sz w:val="24"/>
                <w:szCs w:val="24"/>
              </w:rPr>
              <w:t>администрацией муниципального образования Тимашевский район через отраслевой (функциональный) орган админ</w:t>
            </w:r>
            <w:r w:rsidR="002D23F1" w:rsidRPr="002D23F1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="002D23F1" w:rsidRPr="002D23F1">
              <w:rPr>
                <w:rFonts w:ascii="Times New Roman" w:eastAsia="Tahoma" w:hAnsi="Times New Roman" w:cs="Times New Roman"/>
                <w:sz w:val="24"/>
                <w:szCs w:val="24"/>
              </w:rPr>
              <w:t>страции муниципального образования Тимашевский район – отдел архитектуры и градостроительства администрации муниципального образования Тимаше</w:t>
            </w:r>
            <w:r w:rsidR="002D23F1" w:rsidRPr="002D23F1">
              <w:rPr>
                <w:rFonts w:ascii="Times New Roman" w:eastAsia="Tahoma" w:hAnsi="Times New Roman" w:cs="Times New Roman"/>
                <w:sz w:val="24"/>
                <w:szCs w:val="24"/>
              </w:rPr>
              <w:t>в</w:t>
            </w:r>
            <w:r w:rsidR="002D23F1" w:rsidRPr="002D23F1">
              <w:rPr>
                <w:rFonts w:ascii="Times New Roman" w:eastAsia="Tahoma" w:hAnsi="Times New Roman" w:cs="Times New Roman"/>
                <w:sz w:val="24"/>
                <w:szCs w:val="24"/>
              </w:rPr>
              <w:t>ский район</w:t>
            </w:r>
            <w:r w:rsidR="002D23F1" w:rsidRPr="00A87542">
              <w:rPr>
                <w:rFonts w:eastAsia="Tahoma"/>
                <w:sz w:val="28"/>
                <w:szCs w:val="28"/>
              </w:rPr>
              <w:t xml:space="preserve"> </w:t>
            </w:r>
            <w:r w:rsidRPr="00B73A87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«Предоставление разрешения на отклонение от предельных параметров разр</w:t>
            </w:r>
            <w:r w:rsidRPr="00B73A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3A87">
              <w:rPr>
                <w:rFonts w:ascii="Times New Roman" w:hAnsi="Times New Roman" w:cs="Times New Roman"/>
                <w:sz w:val="24"/>
                <w:szCs w:val="24"/>
              </w:rPr>
              <w:t>шенного строительства, реконструкции объекта капитального строительства»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089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089" w:rsidRDefault="00942B3C" w:rsidP="00E940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67C81"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</w:t>
            </w:r>
            <w:r w:rsidR="00E94089" w:rsidRPr="00E940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4089" w:rsidRPr="00E9408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E94089" w:rsidRPr="00E94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4089"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E9408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94089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E9408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94089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E9408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94089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E9408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94089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E94089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08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B5DE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E9408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94089">
        <w:rPr>
          <w:rFonts w:ascii="Times New Roman" w:hAnsi="Times New Roman" w:cs="Times New Roman"/>
          <w:sz w:val="28"/>
          <w:szCs w:val="28"/>
        </w:rPr>
        <w:t>районного</w:t>
      </w:r>
      <w:r w:rsidRPr="00E9408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9408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9408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E94089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E9408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94089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E94089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94089">
        <w:rPr>
          <w:rFonts w:ascii="Times New Roman" w:hAnsi="Times New Roman" w:cs="Times New Roman"/>
          <w:sz w:val="28"/>
          <w:szCs w:val="28"/>
        </w:rPr>
        <w:t>отсутствуют</w:t>
      </w:r>
      <w:r w:rsidRPr="00E94089">
        <w:rPr>
          <w:rFonts w:ascii="Times New Roman" w:hAnsi="Times New Roman" w:cs="Times New Roman"/>
          <w:sz w:val="28"/>
          <w:szCs w:val="28"/>
        </w:rPr>
        <w:t>.</w:t>
      </w:r>
    </w:p>
    <w:p w:rsidR="00167C81" w:rsidRPr="00E94089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9408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C251D" w:rsidRPr="00E94089">
        <w:rPr>
          <w:rFonts w:ascii="Times New Roman" w:hAnsi="Times New Roman" w:cs="Times New Roman"/>
          <w:sz w:val="28"/>
          <w:szCs w:val="28"/>
        </w:rPr>
        <w:t>1</w:t>
      </w:r>
      <w:r w:rsidR="00AB0E6F" w:rsidRPr="00E94089">
        <w:rPr>
          <w:rFonts w:ascii="Times New Roman" w:hAnsi="Times New Roman" w:cs="Times New Roman"/>
          <w:sz w:val="28"/>
          <w:szCs w:val="28"/>
        </w:rPr>
        <w:t xml:space="preserve">. </w:t>
      </w:r>
      <w:r w:rsidRPr="00E94089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E94089">
        <w:rPr>
          <w:rFonts w:ascii="Times New Roman" w:hAnsi="Times New Roman" w:cs="Times New Roman"/>
          <w:sz w:val="28"/>
          <w:szCs w:val="28"/>
        </w:rPr>
        <w:t>районного</w:t>
      </w:r>
      <w:r w:rsidRPr="00E940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94089">
        <w:rPr>
          <w:rFonts w:ascii="Times New Roman" w:hAnsi="Times New Roman" w:cs="Times New Roman"/>
          <w:sz w:val="28"/>
          <w:szCs w:val="28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9408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94089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94089">
        <w:rPr>
          <w:rFonts w:ascii="Times New Roman" w:hAnsi="Times New Roman" w:cs="Times New Roman"/>
          <w:sz w:val="28"/>
          <w:szCs w:val="28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9408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94089">
        <w:rPr>
          <w:rFonts w:ascii="Times New Roman" w:hAnsi="Times New Roman" w:cs="Times New Roman"/>
          <w:sz w:val="28"/>
          <w:szCs w:val="28"/>
        </w:rPr>
        <w:t>.</w:t>
      </w:r>
    </w:p>
    <w:p w:rsidR="00E41DBE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9408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>6.</w:t>
      </w:r>
      <w:r w:rsidR="00EC251D" w:rsidRPr="00E94089">
        <w:rPr>
          <w:rFonts w:ascii="Times New Roman" w:hAnsi="Times New Roman" w:cs="Times New Roman"/>
          <w:sz w:val="28"/>
          <w:szCs w:val="28"/>
        </w:rPr>
        <w:t>2</w:t>
      </w:r>
      <w:r w:rsidRPr="00E94089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E94089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9408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9408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B5DE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974" w:rsidRPr="00E94089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9408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940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0B5DEF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408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94089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408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408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408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0B5DEF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0B5DEF" w:rsidRDefault="00E94089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</w:t>
            </w:r>
            <w:r w:rsidRPr="00051320">
              <w:rPr>
                <w:sz w:val="24"/>
                <w:szCs w:val="24"/>
              </w:rPr>
              <w:t>изические, юридические лица и индивидуальные предприниматели –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 (заявители), расположенных на территории сельских поселений Тимашевского района, либо их уполномоченные представители.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F62" w:rsidRPr="00055F62" w:rsidRDefault="0080407E" w:rsidP="003D1EAA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муниципальной услуги заявителем представляется </w:t>
            </w:r>
            <w:r w:rsidR="00055F62" w:rsidRPr="00055F62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055F62" w:rsidRPr="00055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AA" w:rsidRPr="00055F62" w:rsidRDefault="0080407E" w:rsidP="003D1E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055F62">
              <w:rPr>
                <w:rFonts w:ascii="Times New Roman" w:eastAsia="Calibri" w:hAnsi="Times New Roman" w:cs="Times New Roman"/>
                <w:sz w:val="24"/>
                <w:szCs w:val="24"/>
              </w:rPr>
              <w:t>, предъявляемые к заявителям, установлены в пункте 2.6.</w:t>
            </w:r>
            <w:r w:rsidRPr="00055F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1EAA" w:rsidRPr="00055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подраздела 2.6 регламента.</w:t>
            </w:r>
          </w:p>
          <w:p w:rsidR="000B0256" w:rsidRPr="000B5DEF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055F62" w:rsidRDefault="003D1EAA" w:rsidP="00055F6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="0080407E"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055F62" w:rsidRPr="00055F62">
              <w:rPr>
                <w:rFonts w:ascii="Times New Roman" w:hAnsi="Times New Roman" w:cs="Times New Roman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055F62"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613CFE" w:rsidRPr="00055F62">
              <w:rPr>
                <w:rFonts w:ascii="Times New Roman" w:hAnsi="Times New Roman" w:cs="Times New Roman"/>
                <w:sz w:val="24"/>
                <w:szCs w:val="24"/>
              </w:rPr>
              <w:t>2566,03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D1EAA" w:rsidRPr="00055F62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Методике оценки стандартных издержек субъектов предпринимательской и иной 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D1EAA" w:rsidRPr="00055F62" w:rsidRDefault="003D1EAA" w:rsidP="00055F6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05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613CFE"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055F62" w:rsidRPr="00055F62">
              <w:rPr>
                <w:rFonts w:ascii="Times New Roman" w:hAnsi="Times New Roman" w:cs="Times New Roman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AA" w:rsidRPr="00055F62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D1EAA" w:rsidRPr="00055F62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D1EAA" w:rsidRPr="00055F62" w:rsidRDefault="003D1EAA" w:rsidP="00055F6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элемент: подача </w:t>
            </w:r>
            <w:r w:rsidR="00613CFE" w:rsidRPr="00055F62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055F62"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F62" w:rsidRPr="00055F62">
              <w:rPr>
                <w:rFonts w:ascii="Times New Roman" w:hAnsi="Times New Roman" w:cs="Times New Roman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055F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1EAA" w:rsidRPr="00055F62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D1EAA" w:rsidRPr="00055F62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3D1EAA" w:rsidRPr="00055F62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3D1EAA" w:rsidRPr="00055F62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Копирование документа - 0,</w:t>
            </w:r>
            <w:r w:rsidR="00613CFE" w:rsidRPr="00055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55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чел./часов.</w:t>
            </w:r>
          </w:p>
          <w:p w:rsidR="003D1EAA" w:rsidRPr="00B73A87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приобретений: </w:t>
            </w:r>
            <w:r w:rsidR="00613CFE"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</w:t>
            </w:r>
            <w:r w:rsidR="00055F62"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 от предельных параметров разрешенного строительства</w:t>
            </w:r>
            <w:r w:rsidR="00613CFE"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2500 руб. </w:t>
            </w:r>
          </w:p>
          <w:p w:rsidR="003D1EAA" w:rsidRPr="00B73A87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276676" w:rsidRPr="00B73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  <w:r w:rsidRPr="00B73A87">
              <w:rPr>
                <w:rFonts w:ascii="Times New Roman" w:hAnsi="Times New Roman" w:cs="Times New Roman"/>
                <w:bCs/>
                <w:sz w:val="24"/>
                <w:szCs w:val="24"/>
              </w:rPr>
              <w:t>2023 г.  согласно данным органов статистики:</w:t>
            </w:r>
            <w:r w:rsidRPr="00B73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76" w:rsidRPr="00B73A87">
              <w:rPr>
                <w:rFonts w:ascii="Times New Roman" w:hAnsi="Times New Roman" w:cs="Times New Roman"/>
                <w:sz w:val="24"/>
                <w:szCs w:val="24"/>
              </w:rPr>
              <w:t>55462</w:t>
            </w:r>
            <w:r w:rsidRPr="00B73A8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D1EAA" w:rsidRPr="00B73A87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Средняя стоимость часа работы: 3</w:t>
            </w:r>
            <w:r w:rsidR="00613CFE"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13CFE"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0B0256" w:rsidRPr="000B5DEF" w:rsidRDefault="003D1E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A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B73A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3CFE" w:rsidRPr="00B73A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2566,03</w:t>
            </w:r>
            <w:r w:rsidR="00613CFE" w:rsidRPr="00B73A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7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B73A87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613CFE" w:rsidRPr="00B73A87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  <w:p w:rsidR="000B0256" w:rsidRPr="000B5DEF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B3524" w:rsidRPr="00E94089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lastRenderedPageBreak/>
        <w:t xml:space="preserve">7.5. </w:t>
      </w:r>
      <w:r w:rsidR="00895D9D" w:rsidRPr="00E94089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E940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9408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9408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E6974" w:rsidRDefault="006E697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9408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E94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9408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94089">
        <w:rPr>
          <w:rFonts w:ascii="Times New Roman" w:hAnsi="Times New Roman" w:cs="Times New Roman"/>
          <w:sz w:val="28"/>
          <w:szCs w:val="28"/>
        </w:rPr>
        <w:t>ю</w:t>
      </w:r>
      <w:r w:rsidRPr="00E9408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9408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4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94089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E9408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9408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08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08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08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4089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0B5DE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08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08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08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408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94089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ab/>
      </w:r>
      <w:r w:rsidR="00895D9D" w:rsidRPr="00E9408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9408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9408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6E697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6E6974" w:rsidRPr="00E94089" w:rsidRDefault="006E697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B5D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408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408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408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B5DEF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940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94089" w:rsidRDefault="00140D3A" w:rsidP="00E9408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 </w:t>
            </w:r>
            <w:r w:rsidR="00882C6F"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</w:t>
            </w:r>
            <w:r w:rsidR="00E94089" w:rsidRPr="00E94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089" w:rsidRPr="00E9408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E94089" w:rsidRPr="00E94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2C6F"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0B5D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089" w:rsidRPr="00E94089" w:rsidRDefault="00E94089" w:rsidP="00A52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 и индивидуальные предприниматели –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</w:t>
            </w:r>
            <w:r w:rsidRPr="00E94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рация, инженерно-геологические или иные характеристики, которых неблагоприятны для застройки (заявители), расположенных на территории сельских поселений Тимашевского района, либо их уполномоченные представители.</w:t>
            </w:r>
          </w:p>
          <w:p w:rsidR="00C32742" w:rsidRPr="00E94089" w:rsidRDefault="00E33ED0" w:rsidP="00EC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E9408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E94089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0B5D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9408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9408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9408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9408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0B5DE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E9408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B5D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9408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9408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E94089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B5D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E9408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4089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08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DB7AF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DB7AF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Pr="00DB7AF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DB7AF5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F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DB7AF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DB7AF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DB7AF5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DB7AF5">
        <w:rPr>
          <w:rFonts w:ascii="Times New Roman" w:hAnsi="Times New Roman" w:cs="Times New Roman"/>
          <w:sz w:val="28"/>
          <w:szCs w:val="28"/>
        </w:rPr>
        <w:t>В</w:t>
      </w:r>
      <w:r w:rsidR="001B3524" w:rsidRPr="00DB7AF5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DB7AF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B5DEF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B7AF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F5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F95B7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F5">
        <w:rPr>
          <w:rFonts w:ascii="Times New Roman" w:hAnsi="Times New Roman" w:cs="Times New Roman"/>
          <w:sz w:val="28"/>
          <w:szCs w:val="28"/>
        </w:rPr>
        <w:t>Принятие п</w:t>
      </w:r>
      <w:r w:rsidR="00F95B77" w:rsidRPr="00DB7AF5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муниципального образования Тимашевский район </w:t>
      </w:r>
      <w:r w:rsidRPr="00DB7AF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DB7AF5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</w:t>
      </w:r>
      <w:r w:rsidRPr="00854EA9">
        <w:rPr>
          <w:rFonts w:ascii="Times New Roman" w:hAnsi="Times New Roman" w:cs="Times New Roman"/>
          <w:bCs/>
          <w:sz w:val="28"/>
          <w:szCs w:val="28"/>
        </w:rPr>
        <w:t xml:space="preserve">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7AF5" w:rsidRPr="00055F62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B7AF5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F62">
        <w:rPr>
          <w:rFonts w:ascii="Times New Roman" w:hAnsi="Times New Roman" w:cs="Times New Roman"/>
          <w:sz w:val="28"/>
          <w:szCs w:val="28"/>
        </w:rPr>
        <w:tab/>
      </w:r>
      <w:r w:rsidR="00AB0E6F" w:rsidRPr="00055F62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055F62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055F62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055F62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055F62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055F62">
        <w:rPr>
          <w:rFonts w:ascii="Times New Roman" w:hAnsi="Times New Roman" w:cs="Times New Roman"/>
          <w:sz w:val="28"/>
          <w:szCs w:val="28"/>
        </w:rPr>
        <w:t>л</w:t>
      </w:r>
      <w:r w:rsidR="00895D9D" w:rsidRPr="00055F62">
        <w:rPr>
          <w:rFonts w:ascii="Times New Roman" w:hAnsi="Times New Roman" w:cs="Times New Roman"/>
          <w:sz w:val="28"/>
          <w:szCs w:val="28"/>
        </w:rPr>
        <w:t>ибо</w:t>
      </w:r>
      <w:r w:rsidR="000706D4" w:rsidRPr="00055F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5F62">
        <w:rPr>
          <w:rFonts w:ascii="Times New Roman" w:hAnsi="Times New Roman" w:cs="Times New Roman"/>
          <w:sz w:val="28"/>
          <w:szCs w:val="28"/>
        </w:rPr>
        <w:t>необходимость</w:t>
      </w:r>
      <w:r w:rsidR="00895D9D" w:rsidRPr="00DB7AF5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правового регулирования на</w:t>
      </w:r>
      <w:r w:rsidR="000706D4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7AF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DB7AF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F5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DB7AF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7AF5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813C55" w:rsidRPr="00DB7AF5">
        <w:rPr>
          <w:rFonts w:ascii="Times New Roman" w:hAnsi="Times New Roman" w:cs="Times New Roman"/>
          <w:sz w:val="28"/>
          <w:szCs w:val="28"/>
        </w:rPr>
        <w:t xml:space="preserve">ноябрь-декабрь </w:t>
      </w:r>
      <w:r w:rsidR="004B73F8" w:rsidRPr="00DB7AF5">
        <w:rPr>
          <w:rFonts w:ascii="Times New Roman" w:hAnsi="Times New Roman" w:cs="Times New Roman"/>
          <w:sz w:val="28"/>
          <w:szCs w:val="28"/>
        </w:rPr>
        <w:t>20</w:t>
      </w:r>
      <w:r w:rsidR="007947BB" w:rsidRPr="00DB7AF5">
        <w:rPr>
          <w:rFonts w:ascii="Times New Roman" w:hAnsi="Times New Roman" w:cs="Times New Roman"/>
          <w:sz w:val="28"/>
          <w:szCs w:val="28"/>
        </w:rPr>
        <w:t>2</w:t>
      </w:r>
      <w:r w:rsidR="000F1E67" w:rsidRPr="00DB7AF5">
        <w:rPr>
          <w:rFonts w:ascii="Times New Roman" w:hAnsi="Times New Roman" w:cs="Times New Roman"/>
          <w:sz w:val="28"/>
          <w:szCs w:val="28"/>
        </w:rPr>
        <w:t>3</w:t>
      </w:r>
      <w:r w:rsidR="004B73F8" w:rsidRPr="00DB7AF5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DB7AF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B7AF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F5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DB7AF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7AF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B7AF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F5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Pr="00DB7AF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B7AF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F5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DB7AF5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7AF5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7AF5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DB7AF5">
        <w:rPr>
          <w:rFonts w:ascii="Times New Roman" w:hAnsi="Times New Roman" w:cs="Times New Roman"/>
          <w:sz w:val="28"/>
          <w:szCs w:val="28"/>
        </w:rPr>
        <w:t>р</w:t>
      </w:r>
      <w:r w:rsidR="00895D9D" w:rsidRPr="00DB7AF5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7AF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B7AF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B7A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AF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DB7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A47B84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813C55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B7AF5">
        <w:rPr>
          <w:rFonts w:ascii="Times New Roman" w:hAnsi="Times New Roman" w:cs="Times New Roman"/>
          <w:sz w:val="28"/>
          <w:szCs w:val="28"/>
        </w:rPr>
        <w:t>3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A568B6">
      <w:headerReference w:type="default" r:id="rId10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9F" w:rsidRDefault="0062419F" w:rsidP="00C71F8A">
      <w:pPr>
        <w:spacing w:after="0" w:line="240" w:lineRule="auto"/>
      </w:pPr>
      <w:r>
        <w:separator/>
      </w:r>
    </w:p>
  </w:endnote>
  <w:endnote w:type="continuationSeparator" w:id="0">
    <w:p w:rsidR="0062419F" w:rsidRDefault="0062419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9F" w:rsidRDefault="0062419F" w:rsidP="00C71F8A">
      <w:pPr>
        <w:spacing w:after="0" w:line="240" w:lineRule="auto"/>
      </w:pPr>
      <w:r>
        <w:separator/>
      </w:r>
    </w:p>
  </w:footnote>
  <w:footnote w:type="continuationSeparator" w:id="0">
    <w:p w:rsidR="0062419F" w:rsidRDefault="0062419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8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EE2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563E"/>
    <w:rsid w:val="00DB61B1"/>
    <w:rsid w:val="00DB7AF5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1BD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786C-C889-4995-B4C1-1ED1AE05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14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1963</cp:revision>
  <cp:lastPrinted>2016-04-26T06:56:00Z</cp:lastPrinted>
  <dcterms:created xsi:type="dcterms:W3CDTF">2016-01-27T07:24:00Z</dcterms:created>
  <dcterms:modified xsi:type="dcterms:W3CDTF">2023-11-03T06:48:00Z</dcterms:modified>
</cp:coreProperties>
</file>