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7C" w:rsidRPr="00B313F2" w:rsidRDefault="0096367C" w:rsidP="00832453">
      <w:pPr>
        <w:spacing w:after="0"/>
        <w:ind w:firstLine="709"/>
        <w:rPr>
          <w:rFonts w:ascii="Times New Roman" w:hAnsi="Times New Roman" w:cs="Times New Roman"/>
          <w:sz w:val="28"/>
          <w:szCs w:val="28"/>
          <w:lang w:val="en-US"/>
        </w:rPr>
      </w:pPr>
    </w:p>
    <w:p w:rsidR="0096367C" w:rsidRPr="0066247A" w:rsidRDefault="0096367C" w:rsidP="00832453">
      <w:pPr>
        <w:spacing w:after="0"/>
        <w:ind w:firstLine="709"/>
        <w:rPr>
          <w:rFonts w:ascii="Times New Roman" w:hAnsi="Times New Roman" w:cs="Times New Roman"/>
          <w:sz w:val="28"/>
          <w:szCs w:val="28"/>
        </w:rPr>
      </w:pPr>
    </w:p>
    <w:p w:rsidR="0096367C" w:rsidRPr="0066247A" w:rsidRDefault="0081393B" w:rsidP="00832453">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ПРОЕКТ</w:t>
      </w:r>
    </w:p>
    <w:p w:rsidR="00B91EA8" w:rsidRDefault="00B91EA8" w:rsidP="00832453">
      <w:pPr>
        <w:spacing w:after="0"/>
        <w:ind w:firstLine="709"/>
        <w:rPr>
          <w:rFonts w:ascii="Times New Roman" w:hAnsi="Times New Roman" w:cs="Times New Roman"/>
          <w:sz w:val="28"/>
          <w:szCs w:val="28"/>
        </w:rPr>
      </w:pPr>
    </w:p>
    <w:p w:rsidR="00EF67DC" w:rsidRDefault="00EF67DC" w:rsidP="00832453">
      <w:pPr>
        <w:spacing w:after="0"/>
        <w:ind w:firstLine="709"/>
        <w:rPr>
          <w:rFonts w:ascii="Times New Roman" w:hAnsi="Times New Roman" w:cs="Times New Roman"/>
          <w:sz w:val="28"/>
          <w:szCs w:val="28"/>
        </w:rPr>
      </w:pPr>
    </w:p>
    <w:p w:rsidR="00EF67DC" w:rsidRPr="0066247A" w:rsidRDefault="00EF67DC" w:rsidP="00832453">
      <w:pPr>
        <w:spacing w:after="0"/>
        <w:ind w:firstLine="709"/>
        <w:rPr>
          <w:rFonts w:ascii="Times New Roman" w:hAnsi="Times New Roman" w:cs="Times New Roman"/>
          <w:sz w:val="28"/>
          <w:szCs w:val="28"/>
        </w:rPr>
      </w:pPr>
    </w:p>
    <w:p w:rsidR="00B91EA8" w:rsidRPr="0066247A" w:rsidRDefault="00B91EA8" w:rsidP="00832453">
      <w:pPr>
        <w:spacing w:after="0"/>
        <w:ind w:firstLine="709"/>
        <w:rPr>
          <w:rFonts w:ascii="Times New Roman" w:hAnsi="Times New Roman" w:cs="Times New Roman"/>
          <w:sz w:val="28"/>
          <w:szCs w:val="28"/>
        </w:rPr>
      </w:pPr>
    </w:p>
    <w:p w:rsidR="00B91EA8" w:rsidRPr="0066247A" w:rsidRDefault="00B91EA8" w:rsidP="00832453">
      <w:pPr>
        <w:spacing w:after="0"/>
        <w:ind w:firstLine="709"/>
        <w:rPr>
          <w:rFonts w:ascii="Times New Roman" w:hAnsi="Times New Roman" w:cs="Times New Roman"/>
          <w:sz w:val="28"/>
          <w:szCs w:val="28"/>
        </w:rPr>
      </w:pPr>
    </w:p>
    <w:p w:rsidR="00B91EA8" w:rsidRPr="0066247A" w:rsidRDefault="00B91EA8" w:rsidP="00832453">
      <w:pPr>
        <w:spacing w:after="0"/>
        <w:ind w:firstLine="709"/>
        <w:rPr>
          <w:rFonts w:ascii="Times New Roman" w:hAnsi="Times New Roman" w:cs="Times New Roman"/>
          <w:sz w:val="28"/>
          <w:szCs w:val="28"/>
        </w:rPr>
      </w:pPr>
    </w:p>
    <w:p w:rsidR="00B91EA8" w:rsidRPr="0066247A" w:rsidRDefault="00B91EA8" w:rsidP="008E3C37">
      <w:pPr>
        <w:spacing w:after="0"/>
        <w:rPr>
          <w:rFonts w:ascii="Times New Roman" w:hAnsi="Times New Roman" w:cs="Times New Roman"/>
          <w:sz w:val="28"/>
          <w:szCs w:val="28"/>
        </w:rPr>
      </w:pPr>
    </w:p>
    <w:p w:rsidR="00B91EA8" w:rsidRPr="0066247A" w:rsidRDefault="00B91EA8" w:rsidP="00832453">
      <w:pPr>
        <w:spacing w:after="0"/>
        <w:ind w:firstLine="709"/>
        <w:rPr>
          <w:rFonts w:ascii="Times New Roman" w:hAnsi="Times New Roman" w:cs="Times New Roman"/>
          <w:sz w:val="28"/>
          <w:szCs w:val="28"/>
        </w:rPr>
      </w:pPr>
    </w:p>
    <w:p w:rsidR="00F6799C" w:rsidRPr="00A03991" w:rsidRDefault="00F6799C" w:rsidP="00F6799C">
      <w:pPr>
        <w:spacing w:after="0"/>
        <w:ind w:firstLine="709"/>
        <w:rPr>
          <w:rFonts w:ascii="Times New Roman" w:hAnsi="Times New Roman" w:cs="Times New Roman"/>
          <w:sz w:val="28"/>
          <w:szCs w:val="28"/>
        </w:rPr>
      </w:pPr>
    </w:p>
    <w:p w:rsidR="00F6799C" w:rsidRPr="00B3593C" w:rsidRDefault="00F6799C" w:rsidP="00F6799C">
      <w:pPr>
        <w:spacing w:after="0" w:line="240" w:lineRule="auto"/>
        <w:jc w:val="center"/>
        <w:rPr>
          <w:rFonts w:ascii="Times New Roman" w:hAnsi="Times New Roman" w:cs="Times New Roman"/>
          <w:b/>
          <w:sz w:val="28"/>
          <w:szCs w:val="28"/>
        </w:rPr>
      </w:pPr>
      <w:r w:rsidRPr="00B3593C">
        <w:rPr>
          <w:rFonts w:ascii="Times New Roman" w:hAnsi="Times New Roman" w:cs="Times New Roman"/>
          <w:b/>
          <w:sz w:val="28"/>
          <w:szCs w:val="28"/>
        </w:rPr>
        <w:t>Об утверждении порядка предоставления субсидий гражданам, ведущим личное подсобное хозяйство, крестьянским (фермерским) хозяйствам</w:t>
      </w:r>
    </w:p>
    <w:p w:rsidR="00F6799C" w:rsidRPr="00B3593C" w:rsidRDefault="00F6799C" w:rsidP="00F6799C">
      <w:pPr>
        <w:spacing w:after="0" w:line="240" w:lineRule="auto"/>
        <w:jc w:val="center"/>
        <w:rPr>
          <w:rFonts w:ascii="Times New Roman" w:hAnsi="Times New Roman" w:cs="Times New Roman"/>
          <w:b/>
          <w:sz w:val="28"/>
          <w:szCs w:val="28"/>
        </w:rPr>
      </w:pPr>
      <w:r w:rsidRPr="00B3593C">
        <w:rPr>
          <w:rFonts w:ascii="Times New Roman" w:hAnsi="Times New Roman" w:cs="Times New Roman"/>
          <w:b/>
          <w:sz w:val="28"/>
          <w:szCs w:val="28"/>
        </w:rPr>
        <w:t>и индивидуальным предпринимателям, осуществляющим деятельность</w:t>
      </w:r>
    </w:p>
    <w:p w:rsidR="00F6799C" w:rsidRPr="00B3593C" w:rsidRDefault="00F6799C" w:rsidP="00F6799C">
      <w:pPr>
        <w:spacing w:after="0" w:line="240" w:lineRule="auto"/>
        <w:jc w:val="center"/>
        <w:rPr>
          <w:rFonts w:ascii="Times New Roman" w:hAnsi="Times New Roman" w:cs="Times New Roman"/>
          <w:b/>
          <w:sz w:val="28"/>
          <w:szCs w:val="28"/>
        </w:rPr>
      </w:pPr>
      <w:r w:rsidRPr="00B3593C">
        <w:rPr>
          <w:rFonts w:ascii="Times New Roman" w:hAnsi="Times New Roman" w:cs="Times New Roman"/>
          <w:b/>
          <w:sz w:val="28"/>
          <w:szCs w:val="28"/>
        </w:rPr>
        <w:t xml:space="preserve">в области сельскохозяйственного производства </w:t>
      </w:r>
    </w:p>
    <w:p w:rsidR="00E62F05" w:rsidRPr="00B3593C" w:rsidRDefault="00E62F05" w:rsidP="00AF35D5">
      <w:pPr>
        <w:spacing w:after="0" w:line="240" w:lineRule="auto"/>
        <w:ind w:firstLine="709"/>
        <w:jc w:val="center"/>
        <w:rPr>
          <w:rFonts w:ascii="Times New Roman" w:hAnsi="Times New Roman" w:cs="Times New Roman"/>
          <w:sz w:val="28"/>
          <w:szCs w:val="28"/>
        </w:rPr>
      </w:pPr>
    </w:p>
    <w:p w:rsidR="00E62F05" w:rsidRPr="00B3593C" w:rsidRDefault="00E62F05" w:rsidP="00AF35D5">
      <w:pPr>
        <w:spacing w:after="0" w:line="240" w:lineRule="auto"/>
        <w:ind w:firstLine="709"/>
        <w:jc w:val="center"/>
        <w:rPr>
          <w:rFonts w:ascii="Times New Roman" w:hAnsi="Times New Roman" w:cs="Times New Roman"/>
          <w:sz w:val="28"/>
          <w:szCs w:val="28"/>
        </w:rPr>
      </w:pPr>
    </w:p>
    <w:p w:rsidR="00F6799C" w:rsidRPr="00B3593C" w:rsidRDefault="00F6799C" w:rsidP="00F6799C">
      <w:pPr>
        <w:spacing w:after="0" w:line="240" w:lineRule="auto"/>
        <w:ind w:firstLine="709"/>
        <w:jc w:val="both"/>
        <w:rPr>
          <w:rFonts w:ascii="Times New Roman" w:eastAsia="Sylfaen" w:hAnsi="Times New Roman" w:cs="Times New Roman"/>
          <w:sz w:val="28"/>
          <w:szCs w:val="28"/>
        </w:rPr>
      </w:pPr>
      <w:r w:rsidRPr="00B3593C">
        <w:rPr>
          <w:rFonts w:ascii="Times New Roman" w:hAnsi="Times New Roman" w:cs="Times New Roman"/>
          <w:sz w:val="28"/>
          <w:szCs w:val="28"/>
        </w:rPr>
        <w:t>В</w:t>
      </w:r>
      <w:r w:rsidR="00E14A9D" w:rsidRPr="00B3593C">
        <w:rPr>
          <w:rFonts w:ascii="Times New Roman" w:hAnsi="Times New Roman" w:cs="Times New Roman"/>
          <w:sz w:val="28"/>
          <w:szCs w:val="28"/>
        </w:rPr>
        <w:t xml:space="preserve"> соответствии со статьёй</w:t>
      </w:r>
      <w:r w:rsidRPr="00B3593C">
        <w:rPr>
          <w:rFonts w:ascii="Times New Roman" w:hAnsi="Times New Roman" w:cs="Times New Roman"/>
          <w:sz w:val="28"/>
          <w:szCs w:val="28"/>
        </w:rPr>
        <w:t xml:space="preserve"> 78 Бюджетного кодекса Российской Федерации, статьями 15 и 17 Федерального закона от 6 октября 2003 г. № 131-ФЗ                                 «Об общих принципах организации местного самоуправления в Российской Федерации», </w:t>
      </w:r>
      <w:r w:rsidRPr="00B3593C">
        <w:rPr>
          <w:rFonts w:ascii="Times New Roman" w:eastAsia="Sylfaen" w:hAnsi="Times New Roman" w:cs="Times New Roman"/>
          <w:sz w:val="28"/>
          <w:szCs w:val="28"/>
        </w:rPr>
        <w:t xml:space="preserve">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B3593C">
        <w:rPr>
          <w:rFonts w:ascii="Times New Roman" w:hAnsi="Times New Roman" w:cs="Times New Roman"/>
          <w:sz w:val="28"/>
          <w:szCs w:val="28"/>
        </w:rPr>
        <w:t>постановлением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B3593C">
        <w:rPr>
          <w:rFonts w:ascii="Times New Roman" w:eastAsia="Sylfaen" w:hAnsi="Times New Roman" w:cs="Times New Roman"/>
          <w:sz w:val="28"/>
          <w:szCs w:val="28"/>
        </w:rPr>
        <w:t xml:space="preserve"> и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w:t>
      </w:r>
      <w:r w:rsidRPr="00B3593C">
        <w:rPr>
          <w:rFonts w:ascii="Times New Roman" w:hAnsi="Times New Roman" w:cs="Times New Roman"/>
          <w:sz w:val="28"/>
          <w:szCs w:val="28"/>
        </w:rPr>
        <w:t xml:space="preserve"> </w:t>
      </w:r>
      <w:r w:rsidRPr="00B3593C">
        <w:rPr>
          <w:rFonts w:ascii="Times New Roman" w:eastAsia="Sylfaen" w:hAnsi="Times New Roman" w:cs="Times New Roman"/>
          <w:sz w:val="28"/>
          <w:szCs w:val="28"/>
        </w:rPr>
        <w:t xml:space="preserve">рынков сельскохозяйственной продукции, сырья и продовольствия», </w:t>
      </w:r>
      <w:r w:rsidRPr="00B3593C">
        <w:rPr>
          <w:rFonts w:ascii="Times New Roman" w:hAnsi="Times New Roman" w:cs="Times New Roman"/>
          <w:sz w:val="28"/>
          <w:szCs w:val="28"/>
        </w:rPr>
        <w:t xml:space="preserve">и в целях создания условий для развития производства в агропромышленном комплексе района, расширения рынка сельскохозяйственной продукции, сырья и продовольствия, </w:t>
      </w:r>
      <w:r w:rsidRPr="00B3593C">
        <w:rPr>
          <w:rFonts w:ascii="Times New Roman" w:eastAsia="Sylfaen" w:hAnsi="Times New Roman" w:cs="Times New Roman"/>
          <w:sz w:val="28"/>
          <w:szCs w:val="28"/>
        </w:rPr>
        <w:t>а также в целях реализации Закона Краснодарского края от 5 мая 2019 г. № 4024-КЗ «О наделении органов местного самоуправления в Краснодарском крае отдельными государ</w:t>
      </w:r>
      <w:r w:rsidRPr="00B3593C">
        <w:rPr>
          <w:rFonts w:ascii="Times New Roman" w:eastAsia="Sylfaen" w:hAnsi="Times New Roman" w:cs="Times New Roman"/>
          <w:sz w:val="28"/>
          <w:szCs w:val="28"/>
        </w:rPr>
        <w:lastRenderedPageBreak/>
        <w:t xml:space="preserve">ственными полномочиями Краснодарского края по поддержке сельскохозяйственного производства», </w:t>
      </w:r>
      <w:r w:rsidRPr="00B3593C">
        <w:rPr>
          <w:rFonts w:ascii="Times New Roman" w:hAnsi="Times New Roman" w:cs="Times New Roman"/>
          <w:sz w:val="28"/>
          <w:szCs w:val="28"/>
        </w:rPr>
        <w:t xml:space="preserve">постановлением администрации муниципального образования Тимашевский район от 26 июля 2021 г. № 978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статьей 66 Устава муниципального образования Тимашевский район,                                  </w:t>
      </w:r>
      <w:r w:rsidRPr="00B3593C">
        <w:rPr>
          <w:rFonts w:ascii="Times New Roman" w:eastAsia="Sylfaen" w:hAnsi="Times New Roman" w:cs="Times New Roman"/>
          <w:sz w:val="28"/>
          <w:szCs w:val="28"/>
        </w:rPr>
        <w:t>п о с т а н о в л я ю:</w:t>
      </w:r>
    </w:p>
    <w:p w:rsidR="000846FB" w:rsidRPr="00B3593C" w:rsidRDefault="000846FB" w:rsidP="000846FB">
      <w:pPr>
        <w:spacing w:after="0" w:line="240" w:lineRule="auto"/>
        <w:ind w:firstLine="709"/>
        <w:jc w:val="both"/>
        <w:rPr>
          <w:rFonts w:ascii="Times New Roman" w:eastAsia="Sylfaen" w:hAnsi="Times New Roman" w:cs="Times New Roman"/>
          <w:sz w:val="28"/>
          <w:szCs w:val="28"/>
        </w:rPr>
      </w:pPr>
      <w:r w:rsidRPr="00B3593C">
        <w:rPr>
          <w:rFonts w:ascii="Times New Roman" w:eastAsia="Sylfaen" w:hAnsi="Times New Roman" w:cs="Times New Roman"/>
          <w:sz w:val="28"/>
          <w:szCs w:val="28"/>
        </w:rPr>
        <w:t>1.</w:t>
      </w:r>
      <w:r w:rsidRPr="00B3593C">
        <w:rPr>
          <w:rFonts w:ascii="Times New Roman" w:eastAsia="Sylfaen" w:hAnsi="Times New Roman" w:cs="Times New Roman"/>
          <w:color w:val="FFFFFF" w:themeColor="background1"/>
          <w:sz w:val="28"/>
          <w:szCs w:val="28"/>
        </w:rPr>
        <w:t>б</w:t>
      </w:r>
      <w:r w:rsidRPr="00B3593C">
        <w:rPr>
          <w:rFonts w:ascii="Times New Roman" w:eastAsia="Sylfaen" w:hAnsi="Times New Roman" w:cs="Times New Roman"/>
          <w:sz w:val="28"/>
          <w:szCs w:val="28"/>
        </w:rPr>
        <w:t>Утвердить 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(приложение).</w:t>
      </w:r>
    </w:p>
    <w:p w:rsidR="000846FB" w:rsidRPr="00B3593C" w:rsidRDefault="000846FB" w:rsidP="00E14A9D">
      <w:pPr>
        <w:shd w:val="clear" w:color="auto" w:fill="FFFFFF"/>
        <w:tabs>
          <w:tab w:val="left" w:pos="7938"/>
        </w:tabs>
        <w:spacing w:after="0" w:line="317" w:lineRule="exact"/>
        <w:ind w:left="7" w:hanging="7"/>
        <w:jc w:val="both"/>
        <w:rPr>
          <w:rFonts w:ascii="Times New Roman" w:hAnsi="Times New Roman" w:cs="Times New Roman"/>
          <w:sz w:val="28"/>
          <w:szCs w:val="28"/>
        </w:rPr>
      </w:pPr>
      <w:r w:rsidRPr="00B3593C">
        <w:rPr>
          <w:rFonts w:ascii="Times New Roman" w:hAnsi="Times New Roman" w:cs="Times New Roman"/>
          <w:sz w:val="28"/>
          <w:szCs w:val="28"/>
        </w:rPr>
        <w:t xml:space="preserve">         2</w:t>
      </w:r>
      <w:r w:rsidR="00E14A9D" w:rsidRPr="00B3593C">
        <w:rPr>
          <w:rFonts w:ascii="Times New Roman" w:hAnsi="Times New Roman" w:cs="Times New Roman"/>
          <w:sz w:val="28"/>
          <w:szCs w:val="28"/>
        </w:rPr>
        <w:t>. Признать утратившим силу</w:t>
      </w:r>
      <w:r w:rsidRPr="00B3593C">
        <w:rPr>
          <w:rFonts w:ascii="Times New Roman" w:hAnsi="Times New Roman" w:cs="Times New Roman"/>
          <w:sz w:val="28"/>
          <w:szCs w:val="28"/>
        </w:rPr>
        <w:t>:</w:t>
      </w:r>
    </w:p>
    <w:p w:rsidR="00B3593C" w:rsidRPr="00B3593C" w:rsidRDefault="000846FB" w:rsidP="00B3593C">
      <w:pPr>
        <w:shd w:val="clear" w:color="auto" w:fill="FFFFFF"/>
        <w:tabs>
          <w:tab w:val="left" w:pos="7938"/>
        </w:tabs>
        <w:spacing w:after="0" w:line="317" w:lineRule="exact"/>
        <w:ind w:left="7" w:firstLine="560"/>
        <w:rPr>
          <w:rFonts w:ascii="Times New Roman" w:hAnsi="Times New Roman" w:cs="Times New Roman"/>
          <w:sz w:val="28"/>
          <w:szCs w:val="28"/>
        </w:rPr>
      </w:pPr>
      <w:r w:rsidRPr="00B3593C">
        <w:rPr>
          <w:rFonts w:ascii="Times New Roman" w:hAnsi="Times New Roman" w:cs="Times New Roman"/>
          <w:sz w:val="28"/>
          <w:szCs w:val="28"/>
        </w:rPr>
        <w:t>1)</w:t>
      </w:r>
      <w:r w:rsidR="00E14A9D" w:rsidRPr="00B3593C">
        <w:rPr>
          <w:rFonts w:ascii="Times New Roman" w:hAnsi="Times New Roman" w:cs="Times New Roman"/>
          <w:sz w:val="28"/>
          <w:szCs w:val="28"/>
        </w:rPr>
        <w:t xml:space="preserve"> </w:t>
      </w:r>
      <w:r w:rsidR="00E14A9D" w:rsidRPr="00B3593C">
        <w:rPr>
          <w:rFonts w:ascii="Times New Roman" w:eastAsia="Times New Roman" w:hAnsi="Times New Roman" w:cs="Times New Roman"/>
          <w:sz w:val="28"/>
          <w:szCs w:val="28"/>
        </w:rPr>
        <w:t xml:space="preserve">постановление администрации муниципального образования </w:t>
      </w:r>
      <w:r w:rsidR="00E14A9D" w:rsidRPr="00B3593C">
        <w:rPr>
          <w:rFonts w:ascii="Times New Roman" w:hAnsi="Times New Roman" w:cs="Times New Roman"/>
          <w:sz w:val="28"/>
          <w:szCs w:val="28"/>
        </w:rPr>
        <w:t>Тимашевский район от 20 апреля 2022 г. № 603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B3593C" w:rsidRPr="00B3593C">
        <w:rPr>
          <w:rFonts w:ascii="Times New Roman" w:hAnsi="Times New Roman" w:cs="Times New Roman"/>
          <w:sz w:val="28"/>
          <w:szCs w:val="28"/>
        </w:rPr>
        <w:t>;</w:t>
      </w:r>
    </w:p>
    <w:p w:rsidR="00E14A9D" w:rsidRPr="00B3593C" w:rsidRDefault="00B3593C" w:rsidP="00B3593C">
      <w:pPr>
        <w:shd w:val="clear" w:color="auto" w:fill="FFFFFF"/>
        <w:tabs>
          <w:tab w:val="left" w:pos="7938"/>
        </w:tabs>
        <w:spacing w:after="0" w:line="317" w:lineRule="exact"/>
        <w:ind w:left="7" w:hanging="7"/>
        <w:rPr>
          <w:rFonts w:ascii="Times New Roman" w:hAnsi="Times New Roman" w:cs="Times New Roman"/>
          <w:sz w:val="28"/>
          <w:szCs w:val="28"/>
        </w:rPr>
      </w:pPr>
      <w:r w:rsidRPr="00B3593C">
        <w:rPr>
          <w:rFonts w:ascii="Times New Roman" w:hAnsi="Times New Roman" w:cs="Times New Roman"/>
          <w:sz w:val="28"/>
          <w:szCs w:val="28"/>
        </w:rPr>
        <w:tab/>
        <w:t xml:space="preserve">       2)</w:t>
      </w:r>
      <w:r w:rsidR="00E14A9D" w:rsidRPr="00B3593C">
        <w:rPr>
          <w:rFonts w:ascii="Times New Roman" w:hAnsi="Times New Roman" w:cs="Times New Roman"/>
          <w:sz w:val="28"/>
          <w:szCs w:val="28"/>
        </w:rPr>
        <w:t xml:space="preserve"> </w:t>
      </w:r>
      <w:r w:rsidRPr="00B3593C">
        <w:rPr>
          <w:rFonts w:ascii="Times New Roman" w:eastAsia="Times New Roman" w:hAnsi="Times New Roman" w:cs="Times New Roman"/>
          <w:sz w:val="28"/>
          <w:szCs w:val="28"/>
        </w:rPr>
        <w:t xml:space="preserve">постановление администрации муниципального образования </w:t>
      </w:r>
      <w:r w:rsidRPr="00B3593C">
        <w:rPr>
          <w:rFonts w:ascii="Times New Roman" w:hAnsi="Times New Roman" w:cs="Times New Roman"/>
          <w:sz w:val="28"/>
          <w:szCs w:val="28"/>
        </w:rPr>
        <w:t>Тимашевский район от 29 сентября 2022 г. № 1476 «О внесении изменений в постановление администрации муниципального образования Тимашевский район от 20 апреля 2022 г. № 603</w:t>
      </w:r>
      <w:r w:rsidRPr="00B3593C">
        <w:rPr>
          <w:rFonts w:ascii="Times New Roman" w:hAnsi="Times New Roman" w:cs="Times New Roman"/>
          <w:b/>
          <w:sz w:val="28"/>
          <w:szCs w:val="28"/>
        </w:rPr>
        <w:t xml:space="preserve"> </w:t>
      </w:r>
      <w:r w:rsidRPr="00B3593C">
        <w:rPr>
          <w:rFonts w:ascii="Times New Roman" w:hAnsi="Times New Roman" w:cs="Times New Roman"/>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F6799C" w:rsidRPr="00B3593C" w:rsidRDefault="00321737" w:rsidP="00F6799C">
      <w:pPr>
        <w:pStyle w:val="a3"/>
        <w:widowControl w:val="0"/>
        <w:ind w:left="0" w:firstLine="709"/>
        <w:jc w:val="both"/>
        <w:rPr>
          <w:rFonts w:ascii="Times New Roman" w:hAnsi="Times New Roman" w:cs="Times New Roman"/>
          <w:sz w:val="28"/>
          <w:szCs w:val="28"/>
        </w:rPr>
      </w:pPr>
      <w:r w:rsidRPr="00B3593C">
        <w:rPr>
          <w:rFonts w:ascii="Times New Roman" w:hAnsi="Times New Roman" w:cs="Times New Roman"/>
          <w:sz w:val="28"/>
          <w:szCs w:val="28"/>
        </w:rPr>
        <w:t>3</w:t>
      </w:r>
      <w:r w:rsidR="00F6799C" w:rsidRPr="00B3593C">
        <w:rPr>
          <w:rFonts w:ascii="Times New Roman" w:hAnsi="Times New Roman" w:cs="Times New Roman"/>
          <w:sz w:val="28"/>
          <w:szCs w:val="28"/>
        </w:rPr>
        <w:t>. Организационному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F6799C" w:rsidRPr="00B3593C" w:rsidRDefault="00F6799C" w:rsidP="00F6799C">
      <w:pPr>
        <w:pStyle w:val="a3"/>
        <w:suppressAutoHyphens/>
        <w:ind w:left="0" w:firstLine="709"/>
        <w:jc w:val="both"/>
        <w:rPr>
          <w:rFonts w:ascii="Times New Roman" w:hAnsi="Times New Roman" w:cs="Times New Roman"/>
          <w:sz w:val="28"/>
          <w:szCs w:val="28"/>
        </w:rPr>
      </w:pPr>
      <w:r w:rsidRPr="00B3593C">
        <w:rPr>
          <w:rFonts w:ascii="Times New Roman" w:hAnsi="Times New Roman" w:cs="Times New Roman"/>
          <w:sz w:val="28"/>
          <w:szCs w:val="28"/>
        </w:rPr>
        <w:t>1) размещения на информационных стендах в зданиях МБУК «Тимашев-</w:t>
      </w:r>
      <w:proofErr w:type="spellStart"/>
      <w:r w:rsidRPr="00B3593C">
        <w:rPr>
          <w:rFonts w:ascii="Times New Roman" w:hAnsi="Times New Roman" w:cs="Times New Roman"/>
          <w:sz w:val="28"/>
          <w:szCs w:val="28"/>
        </w:rPr>
        <w:t>ская</w:t>
      </w:r>
      <w:proofErr w:type="spellEnd"/>
      <w:r w:rsidRPr="00B3593C">
        <w:rPr>
          <w:rFonts w:ascii="Times New Roman" w:hAnsi="Times New Roman" w:cs="Times New Roman"/>
          <w:sz w:val="28"/>
          <w:szCs w:val="28"/>
        </w:rPr>
        <w:t xml:space="preserve"> </w:t>
      </w:r>
      <w:proofErr w:type="spellStart"/>
      <w:r w:rsidRPr="00B3593C">
        <w:rPr>
          <w:rFonts w:ascii="Times New Roman" w:hAnsi="Times New Roman" w:cs="Times New Roman"/>
          <w:sz w:val="28"/>
          <w:szCs w:val="28"/>
        </w:rPr>
        <w:t>межпоселенческая</w:t>
      </w:r>
      <w:proofErr w:type="spellEnd"/>
      <w:r w:rsidRPr="00B3593C">
        <w:rPr>
          <w:rFonts w:ascii="Times New Roman" w:hAnsi="Times New Roman" w:cs="Times New Roman"/>
          <w:sz w:val="28"/>
          <w:szCs w:val="28"/>
        </w:rPr>
        <w:t xml:space="preserve"> центральная библиотека муниципального </w:t>
      </w:r>
      <w:proofErr w:type="spellStart"/>
      <w:r w:rsidRPr="00B3593C">
        <w:rPr>
          <w:rFonts w:ascii="Times New Roman" w:hAnsi="Times New Roman" w:cs="Times New Roman"/>
          <w:sz w:val="28"/>
          <w:szCs w:val="28"/>
        </w:rPr>
        <w:t>образо</w:t>
      </w:r>
      <w:proofErr w:type="spellEnd"/>
      <w:r w:rsidRPr="00B3593C">
        <w:rPr>
          <w:rFonts w:ascii="Times New Roman" w:hAnsi="Times New Roman" w:cs="Times New Roman"/>
          <w:sz w:val="28"/>
          <w:szCs w:val="28"/>
        </w:rPr>
        <w:t xml:space="preserve">-                  </w:t>
      </w:r>
      <w:proofErr w:type="spellStart"/>
      <w:r w:rsidRPr="00B3593C">
        <w:rPr>
          <w:rFonts w:ascii="Times New Roman" w:hAnsi="Times New Roman" w:cs="Times New Roman"/>
          <w:sz w:val="28"/>
          <w:szCs w:val="28"/>
        </w:rPr>
        <w:t>вания</w:t>
      </w:r>
      <w:proofErr w:type="spellEnd"/>
      <w:r w:rsidRPr="00B3593C">
        <w:rPr>
          <w:rFonts w:ascii="Times New Roman" w:hAnsi="Times New Roman" w:cs="Times New Roman"/>
          <w:sz w:val="28"/>
          <w:szCs w:val="28"/>
        </w:rPr>
        <w:t xml:space="preserve"> Тимашевский район» по адресу: г. Тимашевск, пер. Советский, д. 5 и МБУК «</w:t>
      </w:r>
      <w:proofErr w:type="spellStart"/>
      <w:r w:rsidRPr="00B3593C">
        <w:rPr>
          <w:rFonts w:ascii="Times New Roman" w:hAnsi="Times New Roman" w:cs="Times New Roman"/>
          <w:sz w:val="28"/>
          <w:szCs w:val="28"/>
        </w:rPr>
        <w:t>Межпоселенческий</w:t>
      </w:r>
      <w:proofErr w:type="spellEnd"/>
      <w:r w:rsidRPr="00B3593C">
        <w:rPr>
          <w:rFonts w:ascii="Times New Roman" w:hAnsi="Times New Roman" w:cs="Times New Roman"/>
          <w:sz w:val="28"/>
          <w:szCs w:val="28"/>
        </w:rPr>
        <w:t xml:space="preserve"> районный Дом культуры имени В.М. Толстых» по </w:t>
      </w:r>
      <w:proofErr w:type="gramStart"/>
      <w:r w:rsidRPr="00B3593C">
        <w:rPr>
          <w:rFonts w:ascii="Times New Roman" w:hAnsi="Times New Roman" w:cs="Times New Roman"/>
          <w:sz w:val="28"/>
          <w:szCs w:val="28"/>
        </w:rPr>
        <w:t xml:space="preserve">адресу: </w:t>
      </w:r>
      <w:r w:rsidR="0020209E" w:rsidRPr="00B3593C">
        <w:rPr>
          <w:rFonts w:ascii="Times New Roman" w:hAnsi="Times New Roman" w:cs="Times New Roman"/>
          <w:sz w:val="28"/>
          <w:szCs w:val="28"/>
        </w:rPr>
        <w:t xml:space="preserve">  </w:t>
      </w:r>
      <w:proofErr w:type="gramEnd"/>
      <w:r w:rsidRPr="00B3593C">
        <w:rPr>
          <w:rFonts w:ascii="Times New Roman" w:hAnsi="Times New Roman" w:cs="Times New Roman"/>
          <w:sz w:val="28"/>
          <w:szCs w:val="28"/>
        </w:rPr>
        <w:t>г. Тимашевск, ул. Ленина, д. 120;</w:t>
      </w:r>
    </w:p>
    <w:p w:rsidR="00F6799C" w:rsidRPr="00B3593C" w:rsidRDefault="00F6799C" w:rsidP="00F6799C">
      <w:pPr>
        <w:pStyle w:val="a3"/>
        <w:shd w:val="clear" w:color="auto" w:fill="FFFFFF"/>
        <w:ind w:left="0" w:firstLine="709"/>
        <w:jc w:val="both"/>
        <w:textAlignment w:val="baseline"/>
        <w:rPr>
          <w:rFonts w:ascii="Times New Roman" w:hAnsi="Times New Roman" w:cs="Times New Roman"/>
          <w:sz w:val="28"/>
          <w:szCs w:val="28"/>
        </w:rPr>
      </w:pPr>
      <w:r w:rsidRPr="00B3593C">
        <w:rPr>
          <w:rFonts w:ascii="Times New Roman" w:hAnsi="Times New Roman" w:cs="Times New Roman"/>
          <w:sz w:val="28"/>
          <w:szCs w:val="28"/>
        </w:rPr>
        <w:t xml:space="preserve">2) обеспечения беспрепятственного доступа жителей, проживающих                   на территории муниципального образования Тимашевский район, к тексту настоящего постановления в здании администрации муниципального образования Тимашевский район по адресу: г. Тимашевск, ул. Красная, д. 100, </w:t>
      </w:r>
      <w:proofErr w:type="spellStart"/>
      <w:r w:rsidRPr="00B3593C">
        <w:rPr>
          <w:rFonts w:ascii="Times New Roman" w:hAnsi="Times New Roman" w:cs="Times New Roman"/>
          <w:sz w:val="28"/>
          <w:szCs w:val="28"/>
        </w:rPr>
        <w:t>каб</w:t>
      </w:r>
      <w:proofErr w:type="spellEnd"/>
      <w:r w:rsidRPr="00B3593C">
        <w:rPr>
          <w:rFonts w:ascii="Times New Roman" w:hAnsi="Times New Roman" w:cs="Times New Roman"/>
          <w:sz w:val="28"/>
          <w:szCs w:val="28"/>
        </w:rPr>
        <w:t>. № 4.</w:t>
      </w:r>
    </w:p>
    <w:p w:rsidR="00F6799C" w:rsidRPr="00B3593C" w:rsidRDefault="00321737" w:rsidP="00F6799C">
      <w:pPr>
        <w:pStyle w:val="a3"/>
        <w:suppressAutoHyphens/>
        <w:spacing w:after="0"/>
        <w:ind w:left="0" w:firstLine="709"/>
        <w:jc w:val="both"/>
        <w:rPr>
          <w:rFonts w:ascii="Times New Roman" w:hAnsi="Times New Roman" w:cs="Times New Roman"/>
          <w:sz w:val="28"/>
          <w:szCs w:val="28"/>
        </w:rPr>
      </w:pPr>
      <w:r w:rsidRPr="00B3593C">
        <w:rPr>
          <w:rFonts w:ascii="Times New Roman" w:hAnsi="Times New Roman" w:cs="Times New Roman"/>
          <w:sz w:val="28"/>
          <w:szCs w:val="28"/>
        </w:rPr>
        <w:t>4</w:t>
      </w:r>
      <w:r w:rsidR="00F6799C" w:rsidRPr="00B3593C">
        <w:rPr>
          <w:rFonts w:ascii="Times New Roman" w:hAnsi="Times New Roman" w:cs="Times New Roman"/>
          <w:sz w:val="28"/>
          <w:szCs w:val="28"/>
        </w:rPr>
        <w:t>. Отделу информационных технологий администрации муниципального образования Тимашевский район (</w:t>
      </w:r>
      <w:proofErr w:type="spellStart"/>
      <w:r w:rsidR="00F6799C" w:rsidRPr="00B3593C">
        <w:rPr>
          <w:rFonts w:ascii="Times New Roman" w:hAnsi="Times New Roman" w:cs="Times New Roman"/>
          <w:sz w:val="28"/>
          <w:szCs w:val="28"/>
        </w:rPr>
        <w:t>Мирончук</w:t>
      </w:r>
      <w:proofErr w:type="spellEnd"/>
      <w:r w:rsidR="00F6799C" w:rsidRPr="00B3593C">
        <w:rPr>
          <w:rFonts w:ascii="Times New Roman" w:hAnsi="Times New Roman" w:cs="Times New Roman"/>
          <w:sz w:val="28"/>
          <w:szCs w:val="28"/>
        </w:rPr>
        <w:t xml:space="preserve"> А.В.) обеспечить размещение постановления на сайте муниципального образования Тимашевский район                        в информационно-телекоммуникационной сети «Интернет».</w:t>
      </w:r>
    </w:p>
    <w:p w:rsidR="00F6799C" w:rsidRPr="00B3593C" w:rsidRDefault="00321737" w:rsidP="00F6799C">
      <w:pPr>
        <w:spacing w:after="0" w:line="240" w:lineRule="auto"/>
        <w:ind w:firstLine="709"/>
        <w:jc w:val="both"/>
        <w:rPr>
          <w:rFonts w:ascii="Times New Roman" w:hAnsi="Times New Roman" w:cs="Times New Roman"/>
          <w:sz w:val="28"/>
          <w:szCs w:val="28"/>
        </w:rPr>
      </w:pPr>
      <w:r w:rsidRPr="00B3593C">
        <w:rPr>
          <w:rFonts w:ascii="Times New Roman" w:hAnsi="Times New Roman" w:cs="Times New Roman"/>
          <w:sz w:val="28"/>
          <w:szCs w:val="28"/>
        </w:rPr>
        <w:t>5</w:t>
      </w:r>
      <w:r w:rsidR="00F6799C" w:rsidRPr="00B3593C">
        <w:rPr>
          <w:rFonts w:ascii="Times New Roman" w:hAnsi="Times New Roman" w:cs="Times New Roman"/>
          <w:sz w:val="28"/>
          <w:szCs w:val="28"/>
        </w:rPr>
        <w:t>. Постановление вступает в силу после его официального обнародования</w:t>
      </w:r>
      <w:r w:rsidR="00812A30" w:rsidRPr="00B3593C">
        <w:rPr>
          <w:rFonts w:ascii="Times New Roman" w:hAnsi="Times New Roman" w:cs="Times New Roman"/>
          <w:sz w:val="28"/>
          <w:szCs w:val="28"/>
        </w:rPr>
        <w:t>.</w:t>
      </w:r>
    </w:p>
    <w:p w:rsidR="00826C79" w:rsidRPr="00B3593C" w:rsidRDefault="00826C79" w:rsidP="00172906">
      <w:pPr>
        <w:jc w:val="both"/>
        <w:rPr>
          <w:rFonts w:ascii="Times New Roman" w:hAnsi="Times New Roman" w:cs="Times New Roman"/>
          <w:sz w:val="28"/>
          <w:szCs w:val="28"/>
        </w:rPr>
      </w:pPr>
    </w:p>
    <w:p w:rsidR="001F6939" w:rsidRPr="00B3593C" w:rsidRDefault="00E61917" w:rsidP="001F6939">
      <w:pPr>
        <w:pStyle w:val="a3"/>
        <w:tabs>
          <w:tab w:val="left" w:pos="6233"/>
        </w:tabs>
        <w:ind w:left="0"/>
        <w:jc w:val="both"/>
        <w:rPr>
          <w:rFonts w:ascii="Times New Roman" w:hAnsi="Times New Roman" w:cs="Times New Roman"/>
          <w:sz w:val="28"/>
          <w:szCs w:val="28"/>
        </w:rPr>
      </w:pPr>
      <w:r w:rsidRPr="00B3593C">
        <w:rPr>
          <w:rFonts w:ascii="Times New Roman" w:hAnsi="Times New Roman" w:cs="Times New Roman"/>
          <w:sz w:val="28"/>
          <w:szCs w:val="28"/>
        </w:rPr>
        <w:t xml:space="preserve">Глава муниципального </w:t>
      </w:r>
      <w:r w:rsidR="0035715A" w:rsidRPr="00B3593C">
        <w:rPr>
          <w:rFonts w:ascii="Times New Roman" w:hAnsi="Times New Roman" w:cs="Times New Roman"/>
          <w:sz w:val="28"/>
          <w:szCs w:val="28"/>
        </w:rPr>
        <w:t>о</w:t>
      </w:r>
      <w:r w:rsidRPr="00B3593C">
        <w:rPr>
          <w:rFonts w:ascii="Times New Roman" w:hAnsi="Times New Roman" w:cs="Times New Roman"/>
          <w:sz w:val="28"/>
          <w:szCs w:val="28"/>
        </w:rPr>
        <w:t>бразования</w:t>
      </w:r>
      <w:r w:rsidR="0035715A" w:rsidRPr="00B3593C">
        <w:rPr>
          <w:rFonts w:ascii="Times New Roman" w:hAnsi="Times New Roman" w:cs="Times New Roman"/>
          <w:sz w:val="28"/>
          <w:szCs w:val="28"/>
        </w:rPr>
        <w:t xml:space="preserve"> </w:t>
      </w:r>
    </w:p>
    <w:p w:rsidR="0055670D" w:rsidRPr="00B3593C" w:rsidRDefault="00E61917" w:rsidP="00C22673">
      <w:pPr>
        <w:pStyle w:val="a3"/>
        <w:tabs>
          <w:tab w:val="left" w:pos="6233"/>
        </w:tabs>
        <w:ind w:left="0"/>
        <w:jc w:val="both"/>
        <w:rPr>
          <w:rFonts w:ascii="Times New Roman" w:eastAsia="Sylfaen" w:hAnsi="Times New Roman" w:cs="Times New Roman"/>
          <w:sz w:val="28"/>
          <w:szCs w:val="28"/>
        </w:rPr>
      </w:pPr>
      <w:r w:rsidRPr="00B3593C">
        <w:rPr>
          <w:rFonts w:ascii="Times New Roman" w:hAnsi="Times New Roman" w:cs="Times New Roman"/>
          <w:sz w:val="28"/>
          <w:szCs w:val="28"/>
        </w:rPr>
        <w:t>Тимашевский район</w:t>
      </w:r>
      <w:r w:rsidRPr="00B3593C">
        <w:rPr>
          <w:rFonts w:ascii="Times New Roman" w:hAnsi="Times New Roman" w:cs="Times New Roman"/>
          <w:sz w:val="28"/>
          <w:szCs w:val="28"/>
        </w:rPr>
        <w:tab/>
      </w:r>
      <w:r w:rsidR="001F6939" w:rsidRPr="00B3593C">
        <w:rPr>
          <w:rFonts w:ascii="Times New Roman" w:hAnsi="Times New Roman" w:cs="Times New Roman"/>
          <w:sz w:val="28"/>
          <w:szCs w:val="28"/>
        </w:rPr>
        <w:t xml:space="preserve">   </w:t>
      </w:r>
      <w:r w:rsidRPr="00B3593C">
        <w:rPr>
          <w:rFonts w:ascii="Times New Roman" w:hAnsi="Times New Roman" w:cs="Times New Roman"/>
          <w:sz w:val="28"/>
          <w:szCs w:val="28"/>
        </w:rPr>
        <w:tab/>
      </w:r>
      <w:r w:rsidRPr="00B3593C">
        <w:rPr>
          <w:rFonts w:ascii="Times New Roman" w:hAnsi="Times New Roman" w:cs="Times New Roman"/>
          <w:sz w:val="28"/>
          <w:szCs w:val="28"/>
        </w:rPr>
        <w:tab/>
        <w:t xml:space="preserve">     А.В. Палий</w:t>
      </w:r>
      <w:r w:rsidR="0055670D" w:rsidRPr="00B3593C">
        <w:rPr>
          <w:rFonts w:ascii="Times New Roman" w:eastAsia="Sylfaen" w:hAnsi="Times New Roman" w:cs="Times New Roman"/>
          <w:sz w:val="28"/>
          <w:szCs w:val="28"/>
        </w:rPr>
        <w:br w:type="page"/>
      </w:r>
    </w:p>
    <w:p w:rsidR="0055670D" w:rsidRPr="00B3593C" w:rsidRDefault="0055670D" w:rsidP="0055670D">
      <w:pPr>
        <w:pStyle w:val="12"/>
        <w:jc w:val="center"/>
      </w:pPr>
      <w:r w:rsidRPr="00B3593C">
        <w:rPr>
          <w:rStyle w:val="ac"/>
          <w:rFonts w:eastAsia="Sylfaen"/>
          <w:b/>
          <w:bCs/>
        </w:rPr>
        <w:t>ЛИСТ СОГЛАСОВАНИЯ</w:t>
      </w:r>
    </w:p>
    <w:p w:rsidR="009649E7" w:rsidRPr="00B3593C" w:rsidRDefault="0055670D" w:rsidP="0055670D">
      <w:pPr>
        <w:pStyle w:val="12"/>
        <w:jc w:val="center"/>
        <w:rPr>
          <w:rStyle w:val="ac"/>
          <w:rFonts w:eastAsia="Sylfaen"/>
        </w:rPr>
      </w:pPr>
      <w:r w:rsidRPr="00B3593C">
        <w:rPr>
          <w:rStyle w:val="ac"/>
          <w:rFonts w:eastAsia="Sylfaen"/>
        </w:rPr>
        <w:t xml:space="preserve">проекта постановления администрации муниципального </w:t>
      </w:r>
    </w:p>
    <w:p w:rsidR="00760135" w:rsidRPr="00B3593C" w:rsidRDefault="0055670D" w:rsidP="0055670D">
      <w:pPr>
        <w:pStyle w:val="12"/>
        <w:jc w:val="center"/>
        <w:rPr>
          <w:rStyle w:val="ac"/>
          <w:rFonts w:eastAsia="Sylfaen"/>
        </w:rPr>
      </w:pPr>
      <w:r w:rsidRPr="00B3593C">
        <w:rPr>
          <w:rStyle w:val="ac"/>
          <w:rFonts w:eastAsia="Sylfaen"/>
        </w:rPr>
        <w:t>образования</w:t>
      </w:r>
      <w:r w:rsidR="009649E7" w:rsidRPr="00B3593C">
        <w:rPr>
          <w:rStyle w:val="ac"/>
          <w:rFonts w:eastAsia="Sylfaen"/>
        </w:rPr>
        <w:t xml:space="preserve"> </w:t>
      </w:r>
      <w:r w:rsidRPr="00B3593C">
        <w:rPr>
          <w:rStyle w:val="ac"/>
          <w:rFonts w:eastAsia="Sylfaen"/>
        </w:rPr>
        <w:t xml:space="preserve">Тимашевский район </w:t>
      </w:r>
      <w:r w:rsidR="00760135" w:rsidRPr="00B3593C">
        <w:rPr>
          <w:rStyle w:val="ac"/>
          <w:rFonts w:eastAsia="Sylfaen"/>
        </w:rPr>
        <w:t>от ______________ № ______</w:t>
      </w:r>
    </w:p>
    <w:p w:rsidR="00AF52F5" w:rsidRPr="00B3593C" w:rsidRDefault="007D7E8F" w:rsidP="00AF52F5">
      <w:pPr>
        <w:spacing w:after="0" w:line="240" w:lineRule="auto"/>
        <w:jc w:val="center"/>
        <w:rPr>
          <w:rFonts w:ascii="Times New Roman" w:hAnsi="Times New Roman" w:cs="Times New Roman"/>
          <w:sz w:val="28"/>
          <w:szCs w:val="28"/>
        </w:rPr>
      </w:pPr>
      <w:r w:rsidRPr="00B3593C">
        <w:rPr>
          <w:rStyle w:val="ac"/>
          <w:rFonts w:eastAsia="Sylfaen"/>
        </w:rPr>
        <w:t>«</w:t>
      </w:r>
      <w:r w:rsidR="00AF52F5" w:rsidRPr="00B3593C">
        <w:rPr>
          <w:rFonts w:ascii="Times New Roman" w:hAnsi="Times New Roman" w:cs="Times New Roman"/>
          <w:sz w:val="28"/>
          <w:szCs w:val="28"/>
        </w:rPr>
        <w:t>Об утверждении порядка предоставления субсидий гражданам, ведущим личное подсобное хозяйство, крестьянским (фермерским) хозяйствам</w:t>
      </w:r>
    </w:p>
    <w:p w:rsidR="00AF52F5" w:rsidRPr="00B3593C" w:rsidRDefault="00AF52F5" w:rsidP="00AF52F5">
      <w:pPr>
        <w:spacing w:after="0" w:line="240" w:lineRule="auto"/>
        <w:jc w:val="center"/>
        <w:rPr>
          <w:rFonts w:ascii="Times New Roman" w:hAnsi="Times New Roman" w:cs="Times New Roman"/>
          <w:sz w:val="28"/>
          <w:szCs w:val="28"/>
        </w:rPr>
      </w:pPr>
      <w:r w:rsidRPr="00B3593C">
        <w:rPr>
          <w:rFonts w:ascii="Times New Roman" w:hAnsi="Times New Roman" w:cs="Times New Roman"/>
          <w:sz w:val="28"/>
          <w:szCs w:val="28"/>
        </w:rPr>
        <w:t>и индивидуальным предпринимателям, осуществляющим деятельность</w:t>
      </w:r>
    </w:p>
    <w:p w:rsidR="00AF52F5" w:rsidRPr="00B3593C" w:rsidRDefault="00AF52F5" w:rsidP="00AF52F5">
      <w:pPr>
        <w:spacing w:after="0" w:line="240" w:lineRule="auto"/>
        <w:jc w:val="center"/>
        <w:rPr>
          <w:rFonts w:ascii="Times New Roman" w:hAnsi="Times New Roman" w:cs="Times New Roman"/>
          <w:sz w:val="28"/>
          <w:szCs w:val="28"/>
        </w:rPr>
      </w:pPr>
      <w:r w:rsidRPr="00B3593C">
        <w:rPr>
          <w:rFonts w:ascii="Times New Roman" w:hAnsi="Times New Roman" w:cs="Times New Roman"/>
          <w:sz w:val="28"/>
          <w:szCs w:val="28"/>
        </w:rPr>
        <w:t>в области сельскохозяйственного производства»</w:t>
      </w:r>
    </w:p>
    <w:p w:rsidR="0032606E" w:rsidRPr="00B3593C" w:rsidRDefault="0032606E" w:rsidP="00AF52F5">
      <w:pPr>
        <w:pStyle w:val="12"/>
        <w:jc w:val="cente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4678"/>
        <w:gridCol w:w="4961"/>
      </w:tblGrid>
      <w:tr w:rsidR="0055670D" w:rsidRPr="00B3593C" w:rsidTr="001A3A85">
        <w:trPr>
          <w:trHeight w:hRule="exact" w:val="1130"/>
          <w:jc w:val="center"/>
        </w:trPr>
        <w:tc>
          <w:tcPr>
            <w:tcW w:w="4678" w:type="dxa"/>
            <w:shd w:val="clear" w:color="auto" w:fill="auto"/>
            <w:vAlign w:val="bottom"/>
          </w:tcPr>
          <w:p w:rsidR="007A4104" w:rsidRPr="00B3593C" w:rsidRDefault="0055670D" w:rsidP="00DE2113">
            <w:pPr>
              <w:pStyle w:val="ae"/>
              <w:rPr>
                <w:rStyle w:val="ad"/>
                <w:rFonts w:eastAsia="Franklin Gothic Heavy"/>
              </w:rPr>
            </w:pPr>
            <w:r w:rsidRPr="00B3593C">
              <w:rPr>
                <w:rStyle w:val="ad"/>
                <w:rFonts w:eastAsia="Franklin Gothic Heavy"/>
              </w:rPr>
              <w:t xml:space="preserve">Проект подготовлен и внесен: </w:t>
            </w:r>
          </w:p>
          <w:p w:rsidR="0055670D" w:rsidRPr="00B3593C" w:rsidRDefault="0055670D" w:rsidP="00DE2113">
            <w:pPr>
              <w:pStyle w:val="ae"/>
            </w:pPr>
            <w:r w:rsidRPr="00B3593C">
              <w:rPr>
                <w:rStyle w:val="ad"/>
                <w:rFonts w:eastAsia="Franklin Gothic Heavy"/>
              </w:rPr>
              <w:t>Заместитель главы муниципального образования Тимашевский район</w:t>
            </w:r>
          </w:p>
        </w:tc>
        <w:tc>
          <w:tcPr>
            <w:tcW w:w="4961" w:type="dxa"/>
            <w:shd w:val="clear" w:color="auto" w:fill="auto"/>
            <w:vAlign w:val="bottom"/>
          </w:tcPr>
          <w:p w:rsidR="0055670D" w:rsidRPr="00B3593C" w:rsidRDefault="0055670D" w:rsidP="0032606E">
            <w:pPr>
              <w:pStyle w:val="ae"/>
              <w:ind w:firstLine="2258"/>
            </w:pPr>
            <w:r w:rsidRPr="00B3593C">
              <w:rPr>
                <w:rStyle w:val="ad"/>
                <w:rFonts w:eastAsia="Franklin Gothic Heavy"/>
              </w:rPr>
              <w:t>А.С. Самарин</w:t>
            </w:r>
          </w:p>
        </w:tc>
      </w:tr>
      <w:tr w:rsidR="0055670D" w:rsidRPr="00B3593C" w:rsidTr="009462FE">
        <w:trPr>
          <w:trHeight w:hRule="exact" w:val="1589"/>
          <w:jc w:val="center"/>
        </w:trPr>
        <w:tc>
          <w:tcPr>
            <w:tcW w:w="4678" w:type="dxa"/>
            <w:shd w:val="clear" w:color="auto" w:fill="auto"/>
            <w:vAlign w:val="bottom"/>
          </w:tcPr>
          <w:p w:rsidR="009462FE" w:rsidRPr="00B3593C" w:rsidRDefault="009462FE" w:rsidP="009462FE">
            <w:pPr>
              <w:pStyle w:val="ae"/>
              <w:rPr>
                <w:rStyle w:val="ad"/>
                <w:rFonts w:eastAsia="Franklin Gothic Heavy"/>
              </w:rPr>
            </w:pPr>
          </w:p>
          <w:p w:rsidR="009462FE" w:rsidRPr="00B3593C" w:rsidRDefault="009462FE" w:rsidP="009462FE">
            <w:pPr>
              <w:pStyle w:val="ae"/>
            </w:pPr>
            <w:r w:rsidRPr="00B3593C">
              <w:rPr>
                <w:rStyle w:val="ad"/>
                <w:rFonts w:eastAsia="Franklin Gothic Heavy"/>
              </w:rPr>
              <w:t>Проект согласован:</w:t>
            </w:r>
          </w:p>
          <w:p w:rsidR="007A4104" w:rsidRPr="00B3593C" w:rsidRDefault="0055670D" w:rsidP="00DE2113">
            <w:pPr>
              <w:pStyle w:val="ae"/>
              <w:rPr>
                <w:rStyle w:val="ad"/>
                <w:rFonts w:eastAsia="Franklin Gothic Heavy"/>
              </w:rPr>
            </w:pPr>
            <w:r w:rsidRPr="00B3593C">
              <w:rPr>
                <w:rStyle w:val="ad"/>
                <w:rFonts w:eastAsia="Franklin Gothic Heavy"/>
              </w:rPr>
              <w:t xml:space="preserve">Начальник общего отдела </w:t>
            </w:r>
          </w:p>
          <w:p w:rsidR="007A4104" w:rsidRPr="00B3593C" w:rsidRDefault="0055670D" w:rsidP="00DE2113">
            <w:pPr>
              <w:pStyle w:val="ae"/>
              <w:rPr>
                <w:rStyle w:val="ad"/>
                <w:rFonts w:eastAsia="Franklin Gothic Heavy"/>
              </w:rPr>
            </w:pPr>
            <w:r w:rsidRPr="00B3593C">
              <w:rPr>
                <w:rStyle w:val="ad"/>
                <w:rFonts w:eastAsia="Franklin Gothic Heavy"/>
              </w:rPr>
              <w:t xml:space="preserve">администрации муниципального </w:t>
            </w:r>
          </w:p>
          <w:p w:rsidR="0055670D" w:rsidRPr="00B3593C" w:rsidRDefault="0055670D" w:rsidP="00DE2113">
            <w:pPr>
              <w:pStyle w:val="ae"/>
            </w:pPr>
            <w:r w:rsidRPr="00B3593C">
              <w:rPr>
                <w:rStyle w:val="ad"/>
                <w:rFonts w:eastAsia="Franklin Gothic Heavy"/>
              </w:rPr>
              <w:t>образования Тимашевский район</w:t>
            </w:r>
          </w:p>
        </w:tc>
        <w:tc>
          <w:tcPr>
            <w:tcW w:w="4961" w:type="dxa"/>
            <w:shd w:val="clear" w:color="auto" w:fill="auto"/>
            <w:vAlign w:val="bottom"/>
          </w:tcPr>
          <w:p w:rsidR="0055670D" w:rsidRPr="00B3593C" w:rsidRDefault="0055670D" w:rsidP="0032606E">
            <w:pPr>
              <w:pStyle w:val="ae"/>
              <w:ind w:firstLine="2258"/>
            </w:pPr>
            <w:r w:rsidRPr="00B3593C">
              <w:rPr>
                <w:rStyle w:val="ad"/>
                <w:rFonts w:eastAsia="Franklin Gothic Heavy"/>
              </w:rPr>
              <w:t xml:space="preserve">С.В. </w:t>
            </w:r>
            <w:proofErr w:type="spellStart"/>
            <w:r w:rsidRPr="00B3593C">
              <w:rPr>
                <w:rStyle w:val="ad"/>
                <w:rFonts w:eastAsia="Franklin Gothic Heavy"/>
              </w:rPr>
              <w:t>Прокопец</w:t>
            </w:r>
            <w:proofErr w:type="spellEnd"/>
          </w:p>
        </w:tc>
      </w:tr>
      <w:tr w:rsidR="00D37536" w:rsidRPr="00B3593C" w:rsidTr="00D37536">
        <w:trPr>
          <w:trHeight w:hRule="exact" w:val="1985"/>
          <w:jc w:val="center"/>
        </w:trPr>
        <w:tc>
          <w:tcPr>
            <w:tcW w:w="4678" w:type="dxa"/>
            <w:shd w:val="clear" w:color="auto" w:fill="auto"/>
            <w:vAlign w:val="bottom"/>
          </w:tcPr>
          <w:p w:rsidR="009462FE" w:rsidRPr="00B3593C" w:rsidRDefault="009462FE" w:rsidP="00DE2113">
            <w:pPr>
              <w:pStyle w:val="ae"/>
              <w:rPr>
                <w:rStyle w:val="ad"/>
                <w:rFonts w:eastAsia="Franklin Gothic Heavy"/>
              </w:rPr>
            </w:pPr>
          </w:p>
          <w:p w:rsidR="007A4104" w:rsidRPr="00B3593C" w:rsidRDefault="00592112" w:rsidP="00DE2113">
            <w:pPr>
              <w:pStyle w:val="ae"/>
              <w:rPr>
                <w:rStyle w:val="ad"/>
                <w:rFonts w:eastAsia="Franklin Gothic Heavy"/>
              </w:rPr>
            </w:pPr>
            <w:r w:rsidRPr="00B3593C">
              <w:rPr>
                <w:rStyle w:val="ad"/>
                <w:rFonts w:eastAsia="Franklin Gothic Heavy"/>
              </w:rPr>
              <w:t>Н</w:t>
            </w:r>
            <w:r w:rsidR="00D37536" w:rsidRPr="00B3593C">
              <w:rPr>
                <w:rStyle w:val="ad"/>
                <w:rFonts w:eastAsia="Franklin Gothic Heavy"/>
              </w:rPr>
              <w:t xml:space="preserve">ачальник управления сельского </w:t>
            </w:r>
          </w:p>
          <w:p w:rsidR="007A4104" w:rsidRPr="00B3593C" w:rsidRDefault="00D37536" w:rsidP="00DE2113">
            <w:pPr>
              <w:pStyle w:val="ae"/>
              <w:rPr>
                <w:rStyle w:val="ad"/>
                <w:rFonts w:eastAsia="Franklin Gothic Heavy"/>
              </w:rPr>
            </w:pPr>
            <w:r w:rsidRPr="00B3593C">
              <w:rPr>
                <w:rStyle w:val="ad"/>
                <w:rFonts w:eastAsia="Franklin Gothic Heavy"/>
              </w:rPr>
              <w:t xml:space="preserve">хозяйства и перерабатывающей </w:t>
            </w:r>
          </w:p>
          <w:p w:rsidR="007A4104" w:rsidRPr="00B3593C" w:rsidRDefault="00D37536" w:rsidP="00DE2113">
            <w:pPr>
              <w:pStyle w:val="ae"/>
              <w:rPr>
                <w:rStyle w:val="ad"/>
                <w:rFonts w:eastAsia="Franklin Gothic Heavy"/>
              </w:rPr>
            </w:pPr>
            <w:r w:rsidRPr="00B3593C">
              <w:rPr>
                <w:rStyle w:val="ad"/>
                <w:rFonts w:eastAsia="Franklin Gothic Heavy"/>
              </w:rPr>
              <w:t xml:space="preserve">промышленности администрации </w:t>
            </w:r>
          </w:p>
          <w:p w:rsidR="007A4104" w:rsidRPr="00B3593C" w:rsidRDefault="00D37536" w:rsidP="00DE2113">
            <w:pPr>
              <w:pStyle w:val="ae"/>
              <w:rPr>
                <w:rStyle w:val="ad"/>
                <w:rFonts w:eastAsia="Franklin Gothic Heavy"/>
              </w:rPr>
            </w:pPr>
            <w:r w:rsidRPr="00B3593C">
              <w:rPr>
                <w:rStyle w:val="ad"/>
                <w:rFonts w:eastAsia="Franklin Gothic Heavy"/>
              </w:rPr>
              <w:t xml:space="preserve">муниципального образования </w:t>
            </w:r>
          </w:p>
          <w:p w:rsidR="00D37536" w:rsidRPr="00B3593C" w:rsidRDefault="00D37536" w:rsidP="00DE2113">
            <w:pPr>
              <w:pStyle w:val="ae"/>
              <w:rPr>
                <w:rStyle w:val="ad"/>
                <w:rFonts w:eastAsia="Franklin Gothic Heavy"/>
              </w:rPr>
            </w:pPr>
            <w:r w:rsidRPr="00B3593C">
              <w:rPr>
                <w:rStyle w:val="ad"/>
                <w:rFonts w:eastAsia="Franklin Gothic Heavy"/>
              </w:rPr>
              <w:t>Тимашевский район</w:t>
            </w:r>
          </w:p>
          <w:p w:rsidR="00D37536" w:rsidRPr="00B3593C" w:rsidRDefault="00D37536" w:rsidP="00DE2113">
            <w:pPr>
              <w:pStyle w:val="ae"/>
              <w:rPr>
                <w:rStyle w:val="ad"/>
                <w:rFonts w:eastAsia="Franklin Gothic Heavy"/>
              </w:rPr>
            </w:pPr>
          </w:p>
        </w:tc>
        <w:tc>
          <w:tcPr>
            <w:tcW w:w="4961" w:type="dxa"/>
            <w:shd w:val="clear" w:color="auto" w:fill="auto"/>
            <w:vAlign w:val="bottom"/>
          </w:tcPr>
          <w:p w:rsidR="00D37536" w:rsidRPr="00B3593C" w:rsidRDefault="00D37536" w:rsidP="00592112">
            <w:pPr>
              <w:pStyle w:val="ae"/>
              <w:ind w:firstLine="2258"/>
              <w:rPr>
                <w:rStyle w:val="ad"/>
                <w:rFonts w:eastAsia="Franklin Gothic Heavy"/>
              </w:rPr>
            </w:pPr>
            <w:r w:rsidRPr="00B3593C">
              <w:rPr>
                <w:rStyle w:val="ad"/>
                <w:rFonts w:eastAsia="Franklin Gothic Heavy"/>
              </w:rPr>
              <w:t xml:space="preserve">Е.В. </w:t>
            </w:r>
            <w:r w:rsidR="00592112" w:rsidRPr="00B3593C">
              <w:rPr>
                <w:rStyle w:val="ad"/>
                <w:rFonts w:eastAsia="Franklin Gothic Heavy"/>
              </w:rPr>
              <w:t>Проскура</w:t>
            </w:r>
          </w:p>
        </w:tc>
      </w:tr>
      <w:tr w:rsidR="007227BB" w:rsidRPr="00B3593C" w:rsidTr="00256912">
        <w:trPr>
          <w:trHeight w:hRule="exact" w:val="1433"/>
          <w:jc w:val="center"/>
        </w:trPr>
        <w:tc>
          <w:tcPr>
            <w:tcW w:w="4678" w:type="dxa"/>
            <w:shd w:val="clear" w:color="auto" w:fill="auto"/>
            <w:vAlign w:val="bottom"/>
          </w:tcPr>
          <w:p w:rsidR="007227BB" w:rsidRPr="00B3593C" w:rsidRDefault="007227BB" w:rsidP="00256912">
            <w:pPr>
              <w:pStyle w:val="ae"/>
              <w:spacing w:line="269" w:lineRule="auto"/>
              <w:rPr>
                <w:rStyle w:val="ad"/>
                <w:rFonts w:eastAsia="Franklin Gothic Heavy"/>
              </w:rPr>
            </w:pPr>
          </w:p>
          <w:p w:rsidR="007A4104" w:rsidRPr="00B3593C" w:rsidRDefault="007227BB" w:rsidP="00256912">
            <w:pPr>
              <w:pStyle w:val="ae"/>
              <w:spacing w:line="269" w:lineRule="auto"/>
              <w:rPr>
                <w:rStyle w:val="ad"/>
                <w:rFonts w:eastAsia="Franklin Gothic Heavy"/>
              </w:rPr>
            </w:pPr>
            <w:r w:rsidRPr="00B3593C">
              <w:rPr>
                <w:rStyle w:val="ad"/>
                <w:rFonts w:eastAsia="Franklin Gothic Heavy"/>
              </w:rPr>
              <w:t xml:space="preserve">Начальник юридического отдела </w:t>
            </w:r>
          </w:p>
          <w:p w:rsidR="007A4104" w:rsidRPr="00B3593C" w:rsidRDefault="007227BB" w:rsidP="00256912">
            <w:pPr>
              <w:pStyle w:val="ae"/>
              <w:spacing w:line="269" w:lineRule="auto"/>
              <w:rPr>
                <w:rStyle w:val="ad"/>
                <w:rFonts w:eastAsia="Franklin Gothic Heavy"/>
              </w:rPr>
            </w:pPr>
            <w:r w:rsidRPr="00B3593C">
              <w:rPr>
                <w:rStyle w:val="ad"/>
                <w:rFonts w:eastAsia="Franklin Gothic Heavy"/>
              </w:rPr>
              <w:t xml:space="preserve">администрации муниципального </w:t>
            </w:r>
          </w:p>
          <w:p w:rsidR="007227BB" w:rsidRPr="00B3593C" w:rsidRDefault="007227BB" w:rsidP="00256912">
            <w:pPr>
              <w:pStyle w:val="ae"/>
              <w:spacing w:line="269" w:lineRule="auto"/>
            </w:pPr>
            <w:r w:rsidRPr="00B3593C">
              <w:rPr>
                <w:rStyle w:val="ad"/>
                <w:rFonts w:eastAsia="Franklin Gothic Heavy"/>
              </w:rPr>
              <w:t>образования Тимашевский район</w:t>
            </w:r>
          </w:p>
        </w:tc>
        <w:tc>
          <w:tcPr>
            <w:tcW w:w="4961" w:type="dxa"/>
            <w:shd w:val="clear" w:color="auto" w:fill="auto"/>
            <w:vAlign w:val="bottom"/>
          </w:tcPr>
          <w:p w:rsidR="007227BB" w:rsidRPr="00B3593C" w:rsidRDefault="007227BB" w:rsidP="007227BB">
            <w:pPr>
              <w:pStyle w:val="ae"/>
              <w:ind w:firstLine="2258"/>
            </w:pPr>
            <w:r w:rsidRPr="00B3593C">
              <w:rPr>
                <w:rStyle w:val="ad"/>
                <w:rFonts w:eastAsia="Franklin Gothic Heavy"/>
              </w:rPr>
              <w:t xml:space="preserve">Д.И. </w:t>
            </w:r>
            <w:proofErr w:type="spellStart"/>
            <w:r w:rsidRPr="00B3593C">
              <w:rPr>
                <w:rStyle w:val="ad"/>
                <w:rFonts w:eastAsia="Franklin Gothic Heavy"/>
              </w:rPr>
              <w:t>Харланов</w:t>
            </w:r>
            <w:proofErr w:type="spellEnd"/>
          </w:p>
        </w:tc>
      </w:tr>
    </w:tbl>
    <w:p w:rsidR="0055670D" w:rsidRDefault="0055670D" w:rsidP="0055670D">
      <w:pPr>
        <w:rPr>
          <w:rFonts w:ascii="Times New Roman" w:hAnsi="Times New Roman" w:cs="Times New Roman"/>
          <w:sz w:val="28"/>
          <w:szCs w:val="28"/>
        </w:rPr>
      </w:pPr>
    </w:p>
    <w:p w:rsidR="0081393B" w:rsidRDefault="0081393B" w:rsidP="0055670D">
      <w:pPr>
        <w:rPr>
          <w:rFonts w:ascii="Times New Roman" w:hAnsi="Times New Roman" w:cs="Times New Roman"/>
          <w:sz w:val="28"/>
          <w:szCs w:val="28"/>
        </w:rPr>
      </w:pPr>
    </w:p>
    <w:p w:rsidR="0081393B" w:rsidRDefault="0081393B" w:rsidP="0055670D">
      <w:pPr>
        <w:rPr>
          <w:rFonts w:ascii="Times New Roman" w:hAnsi="Times New Roman" w:cs="Times New Roman"/>
          <w:sz w:val="28"/>
          <w:szCs w:val="28"/>
        </w:rPr>
      </w:pPr>
    </w:p>
    <w:p w:rsidR="0081393B" w:rsidRDefault="0081393B" w:rsidP="0055670D">
      <w:pPr>
        <w:rPr>
          <w:rFonts w:ascii="Times New Roman" w:hAnsi="Times New Roman" w:cs="Times New Roman"/>
          <w:sz w:val="28"/>
          <w:szCs w:val="28"/>
        </w:rPr>
      </w:pPr>
    </w:p>
    <w:p w:rsidR="0081393B" w:rsidRDefault="0081393B" w:rsidP="0055670D">
      <w:pPr>
        <w:rPr>
          <w:rFonts w:ascii="Times New Roman" w:hAnsi="Times New Roman" w:cs="Times New Roman"/>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EC67D8" w:rsidRDefault="00EC67D8"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p>
    <w:p w:rsidR="0081393B" w:rsidRPr="0081393B" w:rsidRDefault="0081393B" w:rsidP="0081393B">
      <w:pPr>
        <w:shd w:val="clear" w:color="auto" w:fill="FFFFFF"/>
        <w:tabs>
          <w:tab w:val="left" w:pos="4111"/>
        </w:tabs>
        <w:suppressAutoHyphens/>
        <w:spacing w:after="0" w:line="240" w:lineRule="auto"/>
        <w:ind w:left="5245"/>
        <w:rPr>
          <w:rFonts w:ascii="Times New Roman" w:hAnsi="Times New Roman" w:cs="Times New Roman"/>
          <w:bCs/>
          <w:sz w:val="28"/>
          <w:szCs w:val="28"/>
        </w:rPr>
      </w:pPr>
      <w:r w:rsidRPr="0081393B">
        <w:rPr>
          <w:rFonts w:ascii="Times New Roman" w:hAnsi="Times New Roman" w:cs="Times New Roman"/>
          <w:bCs/>
          <w:sz w:val="28"/>
          <w:szCs w:val="28"/>
        </w:rPr>
        <w:t xml:space="preserve">Приложение </w:t>
      </w:r>
    </w:p>
    <w:p w:rsidR="0081393B" w:rsidRPr="0081393B" w:rsidRDefault="0081393B" w:rsidP="0081393B">
      <w:pPr>
        <w:shd w:val="clear" w:color="auto" w:fill="FFFFFF"/>
        <w:tabs>
          <w:tab w:val="left" w:pos="4111"/>
        </w:tabs>
        <w:suppressAutoHyphens/>
        <w:spacing w:after="0" w:line="240" w:lineRule="auto"/>
        <w:ind w:left="5245"/>
        <w:rPr>
          <w:rFonts w:ascii="Times New Roman" w:hAnsi="Times New Roman" w:cs="Times New Roman"/>
          <w:sz w:val="28"/>
          <w:szCs w:val="28"/>
        </w:rPr>
      </w:pPr>
    </w:p>
    <w:p w:rsidR="0081393B" w:rsidRPr="0081393B" w:rsidRDefault="0081393B" w:rsidP="0081393B">
      <w:pPr>
        <w:widowControl w:val="0"/>
        <w:spacing w:after="0" w:line="240" w:lineRule="auto"/>
        <w:ind w:left="5245"/>
        <w:rPr>
          <w:rFonts w:ascii="Times New Roman" w:hAnsi="Times New Roman" w:cs="Times New Roman"/>
          <w:sz w:val="28"/>
          <w:szCs w:val="28"/>
        </w:rPr>
      </w:pPr>
      <w:r w:rsidRPr="0081393B">
        <w:rPr>
          <w:rFonts w:ascii="Times New Roman" w:hAnsi="Times New Roman" w:cs="Times New Roman"/>
          <w:sz w:val="28"/>
          <w:szCs w:val="28"/>
        </w:rPr>
        <w:t>УТВЕРЖДЕН</w:t>
      </w:r>
    </w:p>
    <w:p w:rsidR="0081393B" w:rsidRPr="0081393B" w:rsidRDefault="0081393B" w:rsidP="0081393B">
      <w:pPr>
        <w:widowControl w:val="0"/>
        <w:spacing w:after="0" w:line="240" w:lineRule="auto"/>
        <w:ind w:left="5245"/>
        <w:rPr>
          <w:rFonts w:ascii="Times New Roman" w:hAnsi="Times New Roman" w:cs="Times New Roman"/>
          <w:sz w:val="28"/>
          <w:szCs w:val="28"/>
        </w:rPr>
      </w:pPr>
      <w:r w:rsidRPr="0081393B">
        <w:rPr>
          <w:rFonts w:ascii="Times New Roman" w:hAnsi="Times New Roman" w:cs="Times New Roman"/>
          <w:sz w:val="28"/>
          <w:szCs w:val="28"/>
        </w:rPr>
        <w:t xml:space="preserve">постановлением администрации муниципального образования </w:t>
      </w:r>
    </w:p>
    <w:p w:rsidR="0081393B" w:rsidRPr="0081393B" w:rsidRDefault="0081393B" w:rsidP="0081393B">
      <w:pPr>
        <w:widowControl w:val="0"/>
        <w:spacing w:after="0" w:line="240" w:lineRule="auto"/>
        <w:ind w:left="5245"/>
        <w:rPr>
          <w:rFonts w:ascii="Times New Roman" w:hAnsi="Times New Roman" w:cs="Times New Roman"/>
          <w:sz w:val="28"/>
          <w:szCs w:val="28"/>
        </w:rPr>
      </w:pPr>
      <w:r w:rsidRPr="0081393B">
        <w:rPr>
          <w:rFonts w:ascii="Times New Roman" w:hAnsi="Times New Roman" w:cs="Times New Roman"/>
          <w:sz w:val="28"/>
          <w:szCs w:val="28"/>
        </w:rPr>
        <w:t>Тимашевский район</w:t>
      </w:r>
    </w:p>
    <w:p w:rsidR="0081393B" w:rsidRPr="0081393B" w:rsidRDefault="0081393B" w:rsidP="0081393B">
      <w:pPr>
        <w:widowControl w:val="0"/>
        <w:spacing w:after="0" w:line="240" w:lineRule="auto"/>
        <w:ind w:left="5245"/>
        <w:rPr>
          <w:rFonts w:ascii="Times New Roman" w:hAnsi="Times New Roman" w:cs="Times New Roman"/>
          <w:sz w:val="28"/>
          <w:szCs w:val="28"/>
        </w:rPr>
      </w:pPr>
      <w:r w:rsidRPr="0081393B">
        <w:rPr>
          <w:rFonts w:ascii="Times New Roman" w:hAnsi="Times New Roman" w:cs="Times New Roman"/>
          <w:sz w:val="28"/>
          <w:szCs w:val="28"/>
        </w:rPr>
        <w:t xml:space="preserve">от ___________ 2023 г. № ___ </w:t>
      </w:r>
    </w:p>
    <w:p w:rsidR="0081393B" w:rsidRPr="0081393B" w:rsidRDefault="0081393B" w:rsidP="0081393B">
      <w:pPr>
        <w:spacing w:after="0" w:line="240" w:lineRule="auto"/>
        <w:jc w:val="right"/>
        <w:rPr>
          <w:rFonts w:ascii="Times New Roman" w:hAnsi="Times New Roman" w:cs="Times New Roman"/>
          <w:sz w:val="28"/>
          <w:szCs w:val="28"/>
        </w:rPr>
      </w:pPr>
    </w:p>
    <w:p w:rsidR="0081393B" w:rsidRPr="0081393B" w:rsidRDefault="0081393B" w:rsidP="0081393B">
      <w:pPr>
        <w:spacing w:after="0" w:line="240" w:lineRule="auto"/>
        <w:jc w:val="right"/>
        <w:rPr>
          <w:rFonts w:ascii="Times New Roman" w:hAnsi="Times New Roman" w:cs="Times New Roman"/>
          <w:sz w:val="28"/>
          <w:szCs w:val="28"/>
        </w:rPr>
      </w:pPr>
    </w:p>
    <w:p w:rsidR="0081393B" w:rsidRPr="0081393B" w:rsidRDefault="0081393B" w:rsidP="0081393B">
      <w:pPr>
        <w:spacing w:after="0" w:line="240" w:lineRule="auto"/>
        <w:jc w:val="right"/>
        <w:rPr>
          <w:rFonts w:ascii="Times New Roman" w:hAnsi="Times New Roman" w:cs="Times New Roman"/>
          <w:sz w:val="28"/>
          <w:szCs w:val="28"/>
        </w:rPr>
      </w:pPr>
    </w:p>
    <w:p w:rsidR="0081393B" w:rsidRPr="0081393B" w:rsidRDefault="0081393B" w:rsidP="0081393B">
      <w:pPr>
        <w:spacing w:after="0" w:line="240" w:lineRule="auto"/>
        <w:jc w:val="center"/>
        <w:rPr>
          <w:rFonts w:ascii="Times New Roman" w:eastAsia="Sylfaen" w:hAnsi="Times New Roman" w:cs="Times New Roman"/>
          <w:sz w:val="28"/>
          <w:szCs w:val="28"/>
        </w:rPr>
      </w:pPr>
      <w:r w:rsidRPr="0081393B">
        <w:rPr>
          <w:rFonts w:ascii="Times New Roman" w:eastAsia="Sylfaen" w:hAnsi="Times New Roman" w:cs="Times New Roman"/>
          <w:sz w:val="28"/>
          <w:szCs w:val="28"/>
        </w:rPr>
        <w:t>ПОРЯДОК</w:t>
      </w:r>
    </w:p>
    <w:p w:rsidR="0081393B" w:rsidRPr="0081393B" w:rsidRDefault="0081393B" w:rsidP="0081393B">
      <w:pPr>
        <w:spacing w:after="0" w:line="240" w:lineRule="auto"/>
        <w:jc w:val="center"/>
        <w:rPr>
          <w:rFonts w:ascii="Times New Roman" w:eastAsia="Sylfaen" w:hAnsi="Times New Roman" w:cs="Times New Roman"/>
          <w:sz w:val="28"/>
          <w:szCs w:val="28"/>
        </w:rPr>
      </w:pPr>
      <w:r w:rsidRPr="0081393B">
        <w:rPr>
          <w:rFonts w:ascii="Times New Roman" w:eastAsia="Sylfaen" w:hAnsi="Times New Roman" w:cs="Times New Roman"/>
          <w:sz w:val="28"/>
          <w:szCs w:val="28"/>
        </w:rPr>
        <w:t xml:space="preserve">предоставления субсидий гражданам, ведущим личное подсобное </w:t>
      </w:r>
    </w:p>
    <w:p w:rsidR="0081393B" w:rsidRPr="0081393B" w:rsidRDefault="0081393B" w:rsidP="0081393B">
      <w:pPr>
        <w:spacing w:after="0" w:line="240" w:lineRule="auto"/>
        <w:jc w:val="center"/>
        <w:rPr>
          <w:rFonts w:ascii="Times New Roman" w:eastAsia="Sylfaen" w:hAnsi="Times New Roman" w:cs="Times New Roman"/>
          <w:sz w:val="28"/>
          <w:szCs w:val="28"/>
        </w:rPr>
      </w:pPr>
      <w:r w:rsidRPr="0081393B">
        <w:rPr>
          <w:rFonts w:ascii="Times New Roman" w:eastAsia="Sylfaen" w:hAnsi="Times New Roman" w:cs="Times New Roman"/>
          <w:sz w:val="28"/>
          <w:szCs w:val="28"/>
        </w:rPr>
        <w:t xml:space="preserve">хозяйство, крестьянским (фермерским) хозяйствам и индивидуальным предпринимателям, осуществляющим деятельность в области </w:t>
      </w:r>
    </w:p>
    <w:p w:rsidR="0081393B" w:rsidRPr="0081393B" w:rsidRDefault="0081393B" w:rsidP="0081393B">
      <w:pPr>
        <w:spacing w:after="0" w:line="240" w:lineRule="auto"/>
        <w:jc w:val="center"/>
        <w:rPr>
          <w:rFonts w:ascii="Times New Roman" w:eastAsia="Sylfaen" w:hAnsi="Times New Roman" w:cs="Times New Roman"/>
          <w:sz w:val="28"/>
          <w:szCs w:val="28"/>
        </w:rPr>
      </w:pPr>
      <w:r w:rsidRPr="0081393B">
        <w:rPr>
          <w:rFonts w:ascii="Times New Roman" w:eastAsia="Sylfaen" w:hAnsi="Times New Roman" w:cs="Times New Roman"/>
          <w:sz w:val="28"/>
          <w:szCs w:val="28"/>
        </w:rPr>
        <w:t xml:space="preserve">сельскохозяйственного производства </w:t>
      </w:r>
    </w:p>
    <w:p w:rsidR="0081393B" w:rsidRPr="0081393B" w:rsidRDefault="0081393B" w:rsidP="0081393B">
      <w:pPr>
        <w:spacing w:after="0" w:line="240" w:lineRule="auto"/>
        <w:jc w:val="center"/>
        <w:rPr>
          <w:rFonts w:ascii="Times New Roman" w:eastAsia="Sylfaen" w:hAnsi="Times New Roman" w:cs="Times New Roman"/>
          <w:sz w:val="28"/>
          <w:szCs w:val="28"/>
        </w:rPr>
      </w:pPr>
    </w:p>
    <w:p w:rsidR="0081393B" w:rsidRPr="0081393B" w:rsidRDefault="0081393B" w:rsidP="0081393B">
      <w:pPr>
        <w:autoSpaceDE w:val="0"/>
        <w:autoSpaceDN w:val="0"/>
        <w:adjustRightInd w:val="0"/>
        <w:spacing w:after="0" w:line="240" w:lineRule="auto"/>
        <w:ind w:right="566"/>
        <w:contextualSpacing/>
        <w:jc w:val="center"/>
        <w:rPr>
          <w:rFonts w:ascii="Times New Roman" w:eastAsia="Calibri" w:hAnsi="Times New Roman" w:cs="Times New Roman"/>
          <w:sz w:val="28"/>
          <w:szCs w:val="28"/>
        </w:rPr>
      </w:pPr>
      <w:r w:rsidRPr="0081393B">
        <w:rPr>
          <w:rFonts w:ascii="Times New Roman" w:eastAsia="Calibri" w:hAnsi="Times New Roman" w:cs="Times New Roman"/>
          <w:sz w:val="28"/>
          <w:szCs w:val="28"/>
        </w:rPr>
        <w:t>1. Общие положения</w:t>
      </w:r>
    </w:p>
    <w:p w:rsidR="0081393B" w:rsidRPr="0081393B" w:rsidRDefault="0081393B" w:rsidP="0081393B">
      <w:pPr>
        <w:autoSpaceDE w:val="0"/>
        <w:autoSpaceDN w:val="0"/>
        <w:adjustRightInd w:val="0"/>
        <w:spacing w:after="0" w:line="240" w:lineRule="auto"/>
        <w:ind w:right="566" w:firstLine="709"/>
        <w:contextualSpacing/>
        <w:rPr>
          <w:rFonts w:ascii="Times New Roman" w:eastAsia="Calibri" w:hAnsi="Times New Roman" w:cs="Times New Roman"/>
          <w:sz w:val="28"/>
          <w:szCs w:val="28"/>
        </w:rPr>
      </w:pP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1.1. Настоящий Порядок разработан во исполнение</w:t>
      </w:r>
      <w:r w:rsidRPr="0081393B">
        <w:rPr>
          <w:rFonts w:ascii="Times New Roman" w:hAnsi="Times New Roman" w:cs="Times New Roman"/>
          <w:sz w:val="28"/>
          <w:szCs w:val="28"/>
        </w:rPr>
        <w:t xml:space="preserve"> </w:t>
      </w:r>
      <w:hyperlink r:id="rId8" w:history="1">
        <w:r w:rsidRPr="0081393B">
          <w:rPr>
            <w:rFonts w:ascii="Times New Roman" w:hAnsi="Times New Roman" w:cs="Times New Roman"/>
            <w:sz w:val="28"/>
            <w:szCs w:val="28"/>
          </w:rPr>
          <w:t>статьи 78</w:t>
        </w:r>
      </w:hyperlink>
      <w:r w:rsidRPr="0081393B">
        <w:rPr>
          <w:rFonts w:ascii="Times New Roman" w:hAnsi="Times New Roman" w:cs="Times New Roman"/>
          <w:sz w:val="28"/>
          <w:szCs w:val="28"/>
        </w:rPr>
        <w:t xml:space="preserve"> Бюджетного кодекса Российской Федерации, в соответствии с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требования к </w:t>
      </w:r>
      <w:r w:rsidRPr="0081393B">
        <w:rPr>
          <w:rFonts w:ascii="Times New Roman" w:eastAsia="Calibri" w:hAnsi="Times New Roman" w:cs="Times New Roman"/>
          <w:sz w:val="28"/>
          <w:szCs w:val="28"/>
        </w:rPr>
        <w:t xml:space="preserve">нормативным правовым актам), </w:t>
      </w:r>
      <w:r w:rsidRPr="0081393B">
        <w:rPr>
          <w:rFonts w:ascii="Times New Roman" w:hAnsi="Times New Roman" w:cs="Times New Roman"/>
          <w:sz w:val="28"/>
          <w:szCs w:val="28"/>
        </w:rPr>
        <w:t>приказом Минфина России от 29 сентября 2021 г.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приказом Минфина России от 1 декабря 2021 г. № 204н «Об утверждении Порядка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за счет предоставления местным бюджетам субвенций из краевого бюджета,    Законом Краснодарского края от 28 января 2009 г. № 1690-КЗ «О развитии сельского хозяйства в Краснодарском крае»,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мероприятий государственной программы Краснодарского края», утвержденной постановлением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приказом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Краснодарском крае» для определения сроков и последовательности действий администрации муниципального образования Тимашевский район, необходимых для осуществления отдельных государственных полномочий Краснодарского края по поддержке сельскохозяйственного производства (далее - Порядок).</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1.2.</w:t>
      </w:r>
      <w:r w:rsidRPr="0081393B">
        <w:rPr>
          <w:rFonts w:ascii="Times New Roman" w:eastAsia="Calibri" w:hAnsi="Times New Roman" w:cs="Times New Roman"/>
          <w:sz w:val="28"/>
          <w:szCs w:val="28"/>
        </w:rPr>
        <w:t xml:space="preserve"> Настоящий Порядок определяет условия и механизм предоставления субсидий </w:t>
      </w:r>
      <w:r w:rsidRPr="0081393B">
        <w:rPr>
          <w:rFonts w:ascii="Times New Roman" w:hAnsi="Times New Roman" w:cs="Times New Roman"/>
          <w:sz w:val="28"/>
          <w:szCs w:val="28"/>
        </w:rPr>
        <w:t xml:space="preserve">гражданам, ведущим личное подсобное хозяйство, в том числе гражданам, </w:t>
      </w:r>
      <w:r w:rsidRPr="0081393B">
        <w:rPr>
          <w:rFonts w:ascii="Times New Roman" w:eastAsia="Calibri" w:hAnsi="Times New Roman" w:cs="Times New Roman"/>
          <w:sz w:val="28"/>
          <w:szCs w:val="28"/>
        </w:rPr>
        <w:t>применяющим специальный налоговый режим «Налог на профессиональный доход»</w:t>
      </w:r>
      <w:r w:rsidRPr="0081393B">
        <w:rPr>
          <w:rFonts w:ascii="Times New Roman" w:hAnsi="Times New Roman" w:cs="Times New Roman"/>
          <w:sz w:val="28"/>
          <w:szCs w:val="28"/>
        </w:rPr>
        <w:t>,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81393B">
        <w:rPr>
          <w:rFonts w:ascii="Times New Roman" w:eastAsia="Calibri" w:hAnsi="Times New Roman" w:cs="Times New Roman"/>
          <w:sz w:val="28"/>
          <w:szCs w:val="28"/>
        </w:rPr>
        <w:t>за вычетом транспортных расходов</w:t>
      </w:r>
      <w:r w:rsidRPr="0081393B">
        <w:rPr>
          <w:rFonts w:ascii="Times New Roman" w:hAnsi="Times New Roman" w:cs="Times New Roman"/>
          <w:sz w:val="28"/>
          <w:szCs w:val="28"/>
        </w:rPr>
        <w:t xml:space="preserve">), на </w:t>
      </w:r>
      <w:r w:rsidRPr="0081393B">
        <w:rPr>
          <w:rFonts w:ascii="Times New Roman" w:eastAsia="Calibri" w:hAnsi="Times New Roman" w:cs="Times New Roman"/>
          <w:sz w:val="28"/>
          <w:szCs w:val="28"/>
        </w:rPr>
        <w:t xml:space="preserve">возмещение части затрат на развитие сельскохозяйственного производства в рамках государственной </w:t>
      </w:r>
      <w:hyperlink r:id="rId9" w:history="1">
        <w:r w:rsidRPr="0081393B">
          <w:rPr>
            <w:rFonts w:ascii="Times New Roman" w:eastAsia="Calibri" w:hAnsi="Times New Roman" w:cs="Times New Roman"/>
            <w:sz w:val="28"/>
            <w:szCs w:val="28"/>
          </w:rPr>
          <w:t>программы</w:t>
        </w:r>
      </w:hyperlink>
      <w:r w:rsidRPr="0081393B">
        <w:rPr>
          <w:rFonts w:ascii="Times New Roman" w:eastAsia="Calibri" w:hAnsi="Times New Roman" w:cs="Times New Roman"/>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sidRPr="0081393B">
        <w:rPr>
          <w:rFonts w:ascii="Times New Roman" w:hAnsi="Times New Roman" w:cs="Times New Roman"/>
          <w:sz w:val="28"/>
          <w:szCs w:val="28"/>
        </w:rPr>
        <w:t xml:space="preserve"> </w:t>
      </w:r>
      <w:r w:rsidRPr="0081393B">
        <w:rPr>
          <w:rFonts w:ascii="Times New Roman" w:eastAsia="Calibri" w:hAnsi="Times New Roman" w:cs="Times New Roman"/>
          <w:sz w:val="28"/>
          <w:szCs w:val="28"/>
        </w:rPr>
        <w:t>за счет средств краевого бюджета, передаваемых муниципальным образованиям Краснодарского края в порядке межбюджетных отношений (далее - субсидии).</w:t>
      </w:r>
      <w:r w:rsidRPr="0081393B">
        <w:rPr>
          <w:rFonts w:ascii="Times New Roman" w:hAnsi="Times New Roman" w:cs="Times New Roman"/>
          <w:sz w:val="28"/>
          <w:szCs w:val="28"/>
        </w:rPr>
        <w:t xml:space="preserve"> </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1.3. Отбор получателей субсидий проводится способом запроса предложений (заявок), направленных гражданами, ведущими личное подсобное хозяйство, в том числе гражданами, </w:t>
      </w:r>
      <w:r w:rsidRPr="0081393B">
        <w:rPr>
          <w:rFonts w:ascii="Times New Roman" w:eastAsia="Calibri" w:hAnsi="Times New Roman" w:cs="Times New Roman"/>
          <w:sz w:val="28"/>
          <w:szCs w:val="28"/>
        </w:rPr>
        <w:t>применяющими специальный налоговый режим «Налог на профессиональный доход»</w:t>
      </w:r>
      <w:r w:rsidRPr="0081393B">
        <w:rPr>
          <w:rFonts w:ascii="Times New Roman" w:hAnsi="Times New Roman" w:cs="Times New Roman"/>
          <w:sz w:val="28"/>
          <w:szCs w:val="28"/>
        </w:rPr>
        <w:t xml:space="preserve">, крестьянскими (фермерскими) хозяйствами, индивидуальными предпринимателями, осуществляющими деятельность в области сельскохозяйственного производства исходя из соответствия критериям отбора и очередности поступления заявок на участие в отборе. </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1.4. Виды </w:t>
      </w:r>
      <w:r w:rsidRPr="0081393B">
        <w:rPr>
          <w:rFonts w:ascii="Times New Roman" w:hAnsi="Times New Roman" w:cs="Times New Roman"/>
          <w:sz w:val="28"/>
          <w:szCs w:val="28"/>
        </w:rPr>
        <w:t xml:space="preserve">субсидий </w:t>
      </w:r>
      <w:r w:rsidRPr="0081393B">
        <w:rPr>
          <w:rFonts w:ascii="Times New Roman" w:eastAsia="Calibri" w:hAnsi="Times New Roman" w:cs="Times New Roman"/>
          <w:sz w:val="28"/>
          <w:szCs w:val="28"/>
        </w:rPr>
        <w:t>п</w:t>
      </w:r>
      <w:r w:rsidRPr="0081393B">
        <w:rPr>
          <w:rFonts w:ascii="Times New Roman" w:hAnsi="Times New Roman" w:cs="Times New Roman"/>
          <w:sz w:val="28"/>
          <w:szCs w:val="28"/>
        </w:rPr>
        <w:t>редоставляемые на возмещение части затрат, понесенных на:</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производство реализуемой продукции животноводства;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w:t>
      </w:r>
      <w:r w:rsidRPr="0081393B">
        <w:rPr>
          <w:rFonts w:ascii="Times New Roman" w:hAnsi="Times New Roman" w:cs="Times New Roman"/>
          <w:sz w:val="28"/>
          <w:szCs w:val="28"/>
        </w:rPr>
        <w:t>предназначенных для воспроизводства (в том числе на условиях рассрочки (отсрочки) платежа или аренды с последующим выкупом;</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3) </w:t>
      </w:r>
      <w:r w:rsidRPr="0081393B">
        <w:rPr>
          <w:rFonts w:ascii="Times New Roman" w:hAnsi="Times New Roman" w:cs="Times New Roman"/>
          <w:sz w:val="28"/>
          <w:szCs w:val="28"/>
        </w:rPr>
        <w:t>строительство теплиц для выращивания овощей и (или) ягод в защищенном грунте;</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4) оплата услуг по искусственному осеменению сельскохозяйственных животных (крупного рогатого скота, овец и коз);</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5) приобретение систем капельного орошения для ведения овощеводства - кроме граждан, ведущих личное подсобное хозяйство </w:t>
      </w:r>
      <w:r w:rsidRPr="0081393B">
        <w:rPr>
          <w:rFonts w:ascii="Times New Roman" w:hAnsi="Times New Roman" w:cs="Times New Roman"/>
          <w:color w:val="000000"/>
          <w:sz w:val="28"/>
          <w:szCs w:val="28"/>
          <w:lang w:eastAsia="ru-RU" w:bidi="ru-RU"/>
        </w:rPr>
        <w:t>(далее - ЛПХ);</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6) приобретение молодняка кроликов, гусей, индеек;</w:t>
      </w:r>
    </w:p>
    <w:p w:rsidR="0081393B" w:rsidRPr="0081393B" w:rsidRDefault="0081393B" w:rsidP="0081393B">
      <w:pPr>
        <w:tabs>
          <w:tab w:val="left" w:pos="1134"/>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7) п</w:t>
      </w:r>
      <w:r w:rsidRPr="0081393B">
        <w:rPr>
          <w:rFonts w:ascii="Times New Roman" w:hAnsi="Times New Roman" w:cs="Times New Roman"/>
          <w:sz w:val="28"/>
          <w:szCs w:val="28"/>
        </w:rPr>
        <w:t xml:space="preserve">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w:t>
      </w:r>
      <w:r w:rsidRPr="0081393B">
        <w:rPr>
          <w:rFonts w:ascii="Times New Roman" w:eastAsia="Calibri" w:hAnsi="Times New Roman" w:cs="Times New Roman"/>
          <w:sz w:val="28"/>
          <w:szCs w:val="28"/>
        </w:rPr>
        <w:t>(кроме ЛПХ)</w:t>
      </w:r>
      <w:r w:rsidRPr="0081393B">
        <w:rPr>
          <w:rFonts w:ascii="Times New Roman" w:hAnsi="Times New Roman" w:cs="Times New Roman"/>
          <w:sz w:val="28"/>
          <w:szCs w:val="28"/>
        </w:rPr>
        <w:t>;</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8)  наращивание поголовья коров (кроме ЛПХ).</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1.5. Заявители вправе обращаться за возмещением части затрат, понесенных в текущем финансовом году и четвертом квартале предыдущего отчетного финансового года, на виды субсидий, указанные в пункте 1.4 раздела 1 настоящего Порядка, при условии ведения ими соответствующей производственной деятельности на момент подачи заявки.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приложению № 27 к настоящему Порядку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 28 к настоящему Порядку.</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Виды субсидий, указанные в подпунктах 6 и 7 пункта 1.4 настоящего Порядка, предоставляются в приоритетном порядке заявителям, обеспечивающим перевод свиноводческих хозяйств, имеющих низкий уровень биологической защиты, на альтернативные свиноводству виды деятельности.</w:t>
      </w:r>
    </w:p>
    <w:p w:rsidR="0081393B" w:rsidRPr="0081393B" w:rsidRDefault="0081393B" w:rsidP="0081393B">
      <w:pPr>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1.6. 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на основании постановления администрации муниципального образования Тимашевский район от 26 июля 2021 г. № 978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w:t>
      </w:r>
      <w:r w:rsidRPr="0081393B">
        <w:rPr>
          <w:rFonts w:ascii="Times New Roman" w:hAnsi="Times New Roman" w:cs="Times New Roman"/>
          <w:color w:val="000000"/>
          <w:sz w:val="28"/>
          <w:szCs w:val="28"/>
          <w:lang w:eastAsia="ru-RU" w:bidi="ru-RU"/>
        </w:rPr>
        <w:t xml:space="preserve"> (далее - уполномоченный орган)</w:t>
      </w:r>
      <w:r w:rsidRPr="0081393B">
        <w:rPr>
          <w:rFonts w:ascii="Times New Roman"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1.7. Понятия, используемые в настоящем Порядке: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заявители: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 получатели субсидии - заявители, прошедшие отбор и заключившие соглашение о предоставлении субсидии с администрацией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 бюджета» (далее - Соглашение);</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3) </w:t>
      </w:r>
      <w:r w:rsidRPr="0081393B">
        <w:rPr>
          <w:rFonts w:ascii="Times New Roman" w:hAnsi="Times New Roman" w:cs="Times New Roman"/>
          <w:sz w:val="28"/>
          <w:szCs w:val="28"/>
        </w:rPr>
        <w:t xml:space="preserve">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 </w:t>
      </w:r>
      <w:r w:rsidRPr="0081393B">
        <w:rPr>
          <w:rFonts w:ascii="Times New Roman" w:eastAsia="Calibri" w:hAnsi="Times New Roman" w:cs="Times New Roman"/>
          <w:sz w:val="28"/>
          <w:szCs w:val="28"/>
        </w:rPr>
        <w:t>(далее - отбор)</w:t>
      </w:r>
      <w:r w:rsidRPr="0081393B">
        <w:rPr>
          <w:rFonts w:ascii="Times New Roman" w:hAnsi="Times New Roman" w:cs="Times New Roman"/>
          <w:sz w:val="28"/>
          <w:szCs w:val="28"/>
        </w:rPr>
        <w:t>;</w:t>
      </w:r>
    </w:p>
    <w:p w:rsidR="0081393B" w:rsidRPr="0081393B" w:rsidRDefault="0081393B" w:rsidP="0081393B">
      <w:pPr>
        <w:autoSpaceDE w:val="0"/>
        <w:autoSpaceDN w:val="0"/>
        <w:adjustRightInd w:val="0"/>
        <w:spacing w:after="0" w:line="240" w:lineRule="auto"/>
        <w:ind w:right="-1"/>
        <w:contextualSpacing/>
        <w:jc w:val="both"/>
        <w:rPr>
          <w:rFonts w:ascii="Times New Roman" w:eastAsia="Calibri" w:hAnsi="Times New Roman" w:cs="Times New Roman"/>
          <w:sz w:val="28"/>
          <w:szCs w:val="28"/>
        </w:rPr>
      </w:pPr>
    </w:p>
    <w:p w:rsidR="0081393B" w:rsidRPr="0081393B" w:rsidRDefault="0081393B" w:rsidP="0081393B">
      <w:pPr>
        <w:autoSpaceDE w:val="0"/>
        <w:autoSpaceDN w:val="0"/>
        <w:adjustRightInd w:val="0"/>
        <w:spacing w:after="0" w:line="240" w:lineRule="auto"/>
        <w:jc w:val="center"/>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 Порядок проведения отбора получателей субсидии </w:t>
      </w:r>
    </w:p>
    <w:p w:rsidR="0081393B" w:rsidRPr="0081393B" w:rsidRDefault="0081393B" w:rsidP="0081393B">
      <w:pPr>
        <w:autoSpaceDE w:val="0"/>
        <w:autoSpaceDN w:val="0"/>
        <w:adjustRightInd w:val="0"/>
        <w:spacing w:after="0" w:line="240" w:lineRule="auto"/>
        <w:jc w:val="center"/>
        <w:rPr>
          <w:rFonts w:ascii="Times New Roman" w:eastAsia="Calibri" w:hAnsi="Times New Roman" w:cs="Times New Roman"/>
          <w:sz w:val="28"/>
          <w:szCs w:val="28"/>
        </w:rPr>
      </w:pPr>
      <w:r w:rsidRPr="0081393B">
        <w:rPr>
          <w:rFonts w:ascii="Times New Roman" w:eastAsia="Calibri" w:hAnsi="Times New Roman" w:cs="Times New Roman"/>
          <w:sz w:val="28"/>
          <w:szCs w:val="28"/>
        </w:rPr>
        <w:t>для предоставления субсидии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p>
    <w:p w:rsidR="0081393B" w:rsidRPr="0081393B" w:rsidRDefault="0081393B" w:rsidP="008139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 Получатели субсидий определяются по результатам отбора заявителей, подавших предложения (заявки) на участие в отборе на предоставление субсидии (далее также - заявка) исходя из критериев отбора, указанных в пункте 2.8 раздела 2 «Порядок проведения отбора получателей субсидии для предоставления субсидии» настоящего Порядка и очередности поступления заявок.</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2.2. 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w:t>
      </w:r>
      <w:hyperlink r:id="rId10" w:history="1">
        <w:r w:rsidRPr="0081393B">
          <w:rPr>
            <w:rFonts w:ascii="Times New Roman" w:eastAsia="Calibri" w:hAnsi="Times New Roman" w:cs="Times New Roman"/>
            <w:sz w:val="28"/>
            <w:szCs w:val="28"/>
          </w:rPr>
          <w:t>постановлением</w:t>
        </w:r>
      </w:hyperlink>
      <w:r w:rsidRPr="0081393B">
        <w:rPr>
          <w:rFonts w:ascii="Times New Roman" w:eastAsia="Calibri" w:hAnsi="Times New Roman" w:cs="Times New Roman"/>
          <w:sz w:val="28"/>
          <w:szCs w:val="28"/>
        </w:rPr>
        <w:t xml:space="preserve"> главы администрации (губернатора) Краснодарского края от 5 октября 2015 г. № 944 «Об утверждении государственной </w:t>
      </w:r>
      <w:hyperlink r:id="rId11" w:history="1">
        <w:r w:rsidRPr="0081393B">
          <w:rPr>
            <w:rFonts w:ascii="Times New Roman" w:eastAsia="Calibri" w:hAnsi="Times New Roman" w:cs="Times New Roman"/>
            <w:sz w:val="28"/>
            <w:szCs w:val="28"/>
          </w:rPr>
          <w:t>программы</w:t>
        </w:r>
      </w:hyperlink>
      <w:r w:rsidRPr="0081393B">
        <w:rPr>
          <w:rFonts w:ascii="Times New Roman" w:eastAsia="Calibri" w:hAnsi="Times New Roman" w:cs="Times New Roman"/>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уполномоченного органа на виды субсидий, указанные в пункте 1.4 раздела 1 настоящего Порядка на текущий финансовый год.</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2.3. Не менее чем за семь рабочих дней до начала отбора, уполномоченный орган направляет в финансовое управление администрации муниципального образования Тимашевский район (далее - финансовый орган) для размещения на едином портале </w:t>
      </w:r>
      <w:r w:rsidRPr="0081393B">
        <w:rPr>
          <w:rFonts w:ascii="Times New Roman" w:hAnsi="Times New Roman" w:cs="Times New Roman"/>
          <w:sz w:val="28"/>
          <w:szCs w:val="28"/>
        </w:rPr>
        <w:t>(в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уполномоченного органа в информационно - телекоммуникационной сети «Интернет» с указанием в объявлении о проведении отбора: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hAnsi="Times New Roman" w:cs="Times New Roman"/>
          <w:sz w:val="28"/>
          <w:szCs w:val="28"/>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наименования, места нахождения, почтового адреса, адреса электронной почты уполномоченного органа, в соответствии с пунктом 2.5 раздела 2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результатов предоставления субсидии в соответствии с пунктом 3.6 раздела 3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требований к заявителям в соответствии с пунктом 2.6 раздела 2 настоящего Порядка и перечня документов, представляемых для подтверждения их соответствия указанным требованиям, в соответствии с пунктом 2.7 раздела 2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порядка подачи предложений (заявок) заявителями и требований, предъявляемых к форме и содержанию предложений (заявок), в соответствии с пунктом 2.7 раздела 2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в соответствии с пунктом 2.11 раздела 2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порядка рассмотрения предложений (заявок) в соответствии с пунктом 2.14 раздела 2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дата размещения на едином портале, информации о результатах рассмотрения предложений (заявок) в соответствии с настоящим Порядком;</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настоящего Порядка;</w:t>
      </w:r>
    </w:p>
    <w:p w:rsidR="0081393B" w:rsidRPr="0081393B" w:rsidRDefault="0081393B" w:rsidP="008139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срока, в течение которого заявитель должен подписать </w:t>
      </w:r>
      <w:r w:rsidRPr="0081393B">
        <w:rPr>
          <w:rFonts w:ascii="Times New Roman" w:hAnsi="Times New Roman" w:cs="Times New Roman"/>
          <w:sz w:val="28"/>
          <w:szCs w:val="28"/>
          <w:lang w:val="en-US"/>
        </w:rPr>
        <w:t>C</w:t>
      </w:r>
      <w:r w:rsidRPr="0081393B">
        <w:rPr>
          <w:rFonts w:ascii="Times New Roman" w:hAnsi="Times New Roman" w:cs="Times New Roman"/>
          <w:sz w:val="28"/>
          <w:szCs w:val="28"/>
        </w:rPr>
        <w:t xml:space="preserve">оглашение </w:t>
      </w:r>
      <w:r w:rsidRPr="0081393B">
        <w:rPr>
          <w:rFonts w:ascii="Times New Roman" w:eastAsia="Calibri" w:hAnsi="Times New Roman" w:cs="Times New Roman"/>
          <w:sz w:val="28"/>
          <w:szCs w:val="28"/>
        </w:rPr>
        <w:t>в соответствии с подпунктом 1 пункта 3.3 раздела 3 настоящего Порядка</w:t>
      </w:r>
      <w:r w:rsidRPr="0081393B">
        <w:rPr>
          <w:rFonts w:ascii="Times New Roman"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условий признания заявителя уклонившимся от заключения соглашения в соответствии с пунктом 3.7 раздела 3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Положения настоящего пункта применяются до 31 декабря 2024 г.</w:t>
      </w:r>
    </w:p>
    <w:p w:rsidR="0081393B" w:rsidRPr="0081393B" w:rsidRDefault="0081393B" w:rsidP="0081393B">
      <w:pPr>
        <w:widowControl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2.3.1. Уполномоченный орган не менее чем за три рабочих дня до начала отбора обеспечивает размещение на официальном сайте уполномоченного органа в информационно - телекоммуникационной сети «Интернет» (далее - официальный сайт) объявления о проведении отбора с указанием информации, предусмотренной п. 2.3 настоящего раздела.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Положения настоящего пункта применяются до 31 декабря 2024 г.</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2.4. Отбор объявляется уполномоченным органом по мере необходимости в течение текущего финансового года, но не позднее 15 ноября текущего года. Срок проведения отбора может быть продлен уполномоченным органом не более чем на 10 рабочих дней (при необходимости).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2.5. Отбор проводится уполномоченным органом по адресу: 352700, Российская Федерация, Краснодарский край, Тимашевский район, г. </w:t>
      </w:r>
      <w:proofErr w:type="gramStart"/>
      <w:r w:rsidRPr="0081393B">
        <w:rPr>
          <w:rFonts w:ascii="Times New Roman" w:eastAsia="Calibri" w:hAnsi="Times New Roman" w:cs="Times New Roman"/>
          <w:sz w:val="28"/>
          <w:szCs w:val="28"/>
        </w:rPr>
        <w:t xml:space="preserve">Тимашевск,   </w:t>
      </w:r>
      <w:proofErr w:type="gramEnd"/>
      <w:r w:rsidRPr="0081393B">
        <w:rPr>
          <w:rFonts w:ascii="Times New Roman" w:eastAsia="Calibri" w:hAnsi="Times New Roman" w:cs="Times New Roman"/>
          <w:sz w:val="28"/>
          <w:szCs w:val="28"/>
        </w:rPr>
        <w:t xml:space="preserve">         ул. Красная, 100, кабинет 4. </w:t>
      </w:r>
    </w:p>
    <w:p w:rsidR="0081393B" w:rsidRPr="0081393B" w:rsidRDefault="0081393B" w:rsidP="0081393B">
      <w:pPr>
        <w:autoSpaceDE w:val="0"/>
        <w:autoSpaceDN w:val="0"/>
        <w:adjustRightInd w:val="0"/>
        <w:spacing w:after="0" w:line="240" w:lineRule="auto"/>
        <w:ind w:firstLine="709"/>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Адрес электронной почты уполномоченного органа: </w:t>
      </w:r>
      <w:proofErr w:type="spellStart"/>
      <w:r w:rsidRPr="0081393B">
        <w:rPr>
          <w:rFonts w:ascii="Times New Roman" w:eastAsia="Calibri" w:hAnsi="Times New Roman" w:cs="Times New Roman"/>
          <w:sz w:val="28"/>
          <w:szCs w:val="28"/>
          <w:lang w:val="en-US"/>
        </w:rPr>
        <w:t>ush</w:t>
      </w:r>
      <w:proofErr w:type="spellEnd"/>
      <w:r w:rsidRPr="0081393B">
        <w:rPr>
          <w:rFonts w:ascii="Times New Roman" w:eastAsia="Calibri" w:hAnsi="Times New Roman" w:cs="Times New Roman"/>
          <w:sz w:val="28"/>
          <w:szCs w:val="28"/>
        </w:rPr>
        <w:t>.</w:t>
      </w:r>
      <w:proofErr w:type="spellStart"/>
      <w:r w:rsidRPr="0081393B">
        <w:rPr>
          <w:rFonts w:ascii="Times New Roman" w:eastAsia="Calibri" w:hAnsi="Times New Roman" w:cs="Times New Roman"/>
          <w:sz w:val="28"/>
          <w:szCs w:val="28"/>
          <w:lang w:val="en-US"/>
        </w:rPr>
        <w:t>tim</w:t>
      </w:r>
      <w:proofErr w:type="spellEnd"/>
      <w:r w:rsidRPr="0081393B">
        <w:rPr>
          <w:rFonts w:ascii="Times New Roman" w:eastAsia="Calibri" w:hAnsi="Times New Roman" w:cs="Times New Roman"/>
          <w:sz w:val="28"/>
          <w:szCs w:val="28"/>
        </w:rPr>
        <w:t>@</w:t>
      </w:r>
      <w:r w:rsidRPr="0081393B">
        <w:rPr>
          <w:rFonts w:ascii="Times New Roman" w:eastAsia="Calibri" w:hAnsi="Times New Roman" w:cs="Times New Roman"/>
          <w:sz w:val="28"/>
          <w:szCs w:val="28"/>
          <w:lang w:val="en-US"/>
        </w:rPr>
        <w:t>mail</w:t>
      </w:r>
      <w:r w:rsidRPr="0081393B">
        <w:rPr>
          <w:rFonts w:ascii="Times New Roman" w:eastAsia="Calibri" w:hAnsi="Times New Roman" w:cs="Times New Roman"/>
          <w:sz w:val="28"/>
          <w:szCs w:val="28"/>
        </w:rPr>
        <w:t>.</w:t>
      </w:r>
      <w:proofErr w:type="spellStart"/>
      <w:r w:rsidRPr="0081393B">
        <w:rPr>
          <w:rFonts w:ascii="Times New Roman" w:eastAsia="Calibri" w:hAnsi="Times New Roman" w:cs="Times New Roman"/>
          <w:sz w:val="28"/>
          <w:szCs w:val="28"/>
        </w:rPr>
        <w:t>ru</w:t>
      </w:r>
      <w:proofErr w:type="spellEnd"/>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Адрес официального сайта уполномоченного органа: </w:t>
      </w:r>
      <w:proofErr w:type="spellStart"/>
      <w:r w:rsidRPr="0081393B">
        <w:rPr>
          <w:rFonts w:ascii="Times New Roman" w:eastAsia="Calibri" w:hAnsi="Times New Roman" w:cs="Times New Roman"/>
          <w:sz w:val="28"/>
          <w:szCs w:val="28"/>
          <w:lang w:val="en-US"/>
        </w:rPr>
        <w:t>timregion</w:t>
      </w:r>
      <w:proofErr w:type="spellEnd"/>
      <w:r w:rsidRPr="0081393B">
        <w:rPr>
          <w:rFonts w:ascii="Times New Roman" w:eastAsia="Calibri" w:hAnsi="Times New Roman" w:cs="Times New Roman"/>
          <w:sz w:val="28"/>
          <w:szCs w:val="28"/>
        </w:rPr>
        <w:t>.</w:t>
      </w:r>
      <w:proofErr w:type="spellStart"/>
      <w:r w:rsidRPr="0081393B">
        <w:rPr>
          <w:rFonts w:ascii="Times New Roman" w:eastAsia="Calibri" w:hAnsi="Times New Roman" w:cs="Times New Roman"/>
          <w:sz w:val="28"/>
          <w:szCs w:val="28"/>
          <w:lang w:val="en-US"/>
        </w:rPr>
        <w:t>ru</w:t>
      </w:r>
      <w:proofErr w:type="spellEnd"/>
      <w:r w:rsidRPr="0081393B">
        <w:rPr>
          <w:rFonts w:ascii="Times New Roman" w:eastAsia="Calibri" w:hAnsi="Times New Roman" w:cs="Times New Roman"/>
          <w:sz w:val="28"/>
          <w:szCs w:val="28"/>
        </w:rPr>
        <w:t xml:space="preserve"> (подраздел управление сельского хозяйства и перерабатывающей промышленности /предоставление субсидий малым формам хозяйствования, ведущим деятельность в области сельскохозяйственного производства).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2.6. Требования, предъявляемые к заявителям:</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 отсутствие просроченной задолженности по заработной плате на первое число месяца, в котором подана заявка (кроме – ЛПХ);</w:t>
      </w:r>
    </w:p>
    <w:p w:rsidR="0081393B" w:rsidRPr="0081393B" w:rsidRDefault="0081393B" w:rsidP="0081393B">
      <w:pPr>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4) заявитель должен отвечать критериям малого предприятия, установленным Федеральным законом от 24 июля 2007 г. № 209-ФЗ «О развитии малого и среднего предпринимательства в Российской Федерации», должен быть включен в Единый реестр субъектов малого и среднего предпринимательства (кроме – ЛПХ);</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5) реализация продукции растениеводства и овощеводства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и овощеводства;</w:t>
      </w:r>
    </w:p>
    <w:p w:rsidR="0081393B" w:rsidRPr="0081393B" w:rsidRDefault="0081393B" w:rsidP="0081393B">
      <w:pPr>
        <w:autoSpaceDE w:val="0"/>
        <w:autoSpaceDN w:val="0"/>
        <w:adjustRightInd w:val="0"/>
        <w:spacing w:after="0" w:line="240" w:lineRule="auto"/>
        <w:ind w:firstLine="708"/>
        <w:jc w:val="both"/>
        <w:rPr>
          <w:rFonts w:ascii="Times New Roman" w:hAnsi="Times New Roman" w:cs="Times New Roman"/>
          <w:color w:val="FF0000"/>
          <w:sz w:val="28"/>
          <w:szCs w:val="28"/>
        </w:rPr>
      </w:pPr>
      <w:r w:rsidRPr="0081393B">
        <w:rPr>
          <w:rFonts w:ascii="Times New Roman" w:eastAsia="Calibri" w:hAnsi="Times New Roman" w:cs="Times New Roman"/>
          <w:sz w:val="28"/>
          <w:szCs w:val="28"/>
        </w:rPr>
        <w:t xml:space="preserve">6) </w:t>
      </w:r>
      <w:r w:rsidRPr="0081393B">
        <w:rPr>
          <w:rFonts w:ascii="Times New Roman" w:eastAsia="Calibri" w:hAnsi="Times New Roman" w:cs="Times New Roman"/>
          <w:color w:val="000000" w:themeColor="text1"/>
          <w:sz w:val="28"/>
          <w:szCs w:val="28"/>
        </w:rPr>
        <w:t xml:space="preserve">заявитель </w:t>
      </w:r>
      <w:r w:rsidRPr="0081393B">
        <w:rPr>
          <w:rFonts w:ascii="Times New Roman" w:hAnsi="Times New Roman" w:cs="Times New Roman"/>
          <w:color w:val="000000" w:themeColor="text1"/>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1393B">
        <w:rPr>
          <w:rFonts w:ascii="Times New Roman" w:eastAsia="Calibri" w:hAnsi="Times New Roman" w:cs="Times New Roman"/>
          <w:sz w:val="28"/>
          <w:szCs w:val="28"/>
        </w:rPr>
        <w:t>,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7) заявитель не должен получать средства из краевого бюджета на основании иных нормативных правовых актов Краснодарского края на виды субсидий, указанные в пункте 1.4 раздела 1 настоящего Порядка при условии, что они предусматривают возмещение части затрат, не возмещенных ранее, на первое число месяца, в котором подана заявка;  </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8) заявитель не должен получать средства из местного бюджета, источником финансового обеспечения которых являются средства краевого бюджета, в соответствии с муниципальными правовыми актами на виды субсидий, указанные в пункте 1.4 раздела 1 настоящего Порядка при условии, что они предусматривают возмещение части затрат, не возмещенных ранее,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9) осуществление производственной деятельности на территории Краснодарского края на первое число месяца, в котором подана заявка (кроме - ЛПХ);</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10) </w:t>
      </w:r>
      <w:r w:rsidRPr="0081393B">
        <w:rPr>
          <w:rFonts w:ascii="Times New Roman" w:hAnsi="Times New Roman" w:cs="Times New Roman"/>
          <w:sz w:val="28"/>
          <w:szCs w:val="28"/>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81393B">
        <w:rPr>
          <w:rFonts w:ascii="Times New Roman" w:eastAsia="Calibri" w:hAnsi="Times New Roman" w:cs="Times New Roman"/>
          <w:sz w:val="28"/>
          <w:szCs w:val="28"/>
        </w:rPr>
        <w:t>. Заявитель вправе представить указанные сведения настоящего пункта по собственной инициативе. Дата формирования справки не должна превышать 10 дней до подачи и 15 дней после подачи заявки заявителем (кроме – ЛПХ);</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11) заявитель должен иметь государственную регистрацию в Федеральной налоговой службе России (кроме - ЛПХ);</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12) осуществлять ведение личного подсобного хозяйства без использования труда наемных работников;</w:t>
      </w:r>
    </w:p>
    <w:p w:rsidR="0081393B" w:rsidRPr="0081393B" w:rsidRDefault="0081393B" w:rsidP="0081393B">
      <w:pPr>
        <w:widowControl w:val="0"/>
        <w:tabs>
          <w:tab w:val="left" w:pos="1191"/>
        </w:tabs>
        <w:spacing w:after="0" w:line="317" w:lineRule="exact"/>
        <w:ind w:firstLine="709"/>
        <w:jc w:val="both"/>
        <w:rPr>
          <w:rFonts w:ascii="Times New Roman" w:hAnsi="Times New Roman" w:cs="Times New Roman"/>
          <w:sz w:val="28"/>
          <w:szCs w:val="28"/>
          <w:lang w:eastAsia="ru-RU"/>
        </w:rPr>
      </w:pPr>
      <w:r w:rsidRPr="0081393B">
        <w:rPr>
          <w:rFonts w:ascii="Times New Roman" w:eastAsia="Calibri" w:hAnsi="Times New Roman" w:cs="Times New Roman"/>
          <w:sz w:val="28"/>
          <w:szCs w:val="28"/>
        </w:rPr>
        <w:t xml:space="preserve">13) </w:t>
      </w:r>
      <w:r w:rsidRPr="0081393B">
        <w:rPr>
          <w:rFonts w:ascii="Times New Roman" w:hAnsi="Times New Roman" w:cs="Times New Roman"/>
          <w:sz w:val="28"/>
          <w:szCs w:val="28"/>
          <w:lang w:eastAsia="ru-RU"/>
        </w:rPr>
        <w:t>соблюдение предельных максимальных размеров земельных участков, предназначенных для ведения личного подсобного хозяйства;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lang w:eastAsia="ru-RU"/>
        </w:rPr>
        <w:t xml:space="preserve">14) наличие у заявителя поголовья </w:t>
      </w:r>
      <w:r w:rsidRPr="0081393B">
        <w:rPr>
          <w:rFonts w:ascii="Times New Roman" w:eastAsia="Calibri" w:hAnsi="Times New Roman" w:cs="Times New Roman"/>
          <w:sz w:val="28"/>
          <w:szCs w:val="28"/>
        </w:rPr>
        <w:t xml:space="preserve">коров </w:t>
      </w:r>
      <w:r w:rsidRPr="0081393B">
        <w:rPr>
          <w:rFonts w:ascii="Times New Roman" w:hAnsi="Times New Roman" w:cs="Times New Roman"/>
          <w:sz w:val="28"/>
          <w:szCs w:val="28"/>
          <w:lang w:eastAsia="ru-RU"/>
        </w:rPr>
        <w:t>(</w:t>
      </w:r>
      <w:r w:rsidRPr="0081393B">
        <w:rPr>
          <w:rFonts w:ascii="Times New Roman" w:hAnsi="Times New Roman" w:cs="Times New Roman"/>
          <w:sz w:val="28"/>
          <w:szCs w:val="28"/>
        </w:rPr>
        <w:t xml:space="preserve">на первое января текущего года </w:t>
      </w:r>
      <w:r w:rsidRPr="0081393B">
        <w:rPr>
          <w:rFonts w:ascii="Times New Roman" w:hAnsi="Times New Roman" w:cs="Times New Roman"/>
          <w:sz w:val="28"/>
          <w:szCs w:val="28"/>
          <w:lang w:eastAsia="ru-RU"/>
        </w:rPr>
        <w:t xml:space="preserve">и сохранения его численности в хозяйстве на первое число месяца в котором подана заявка о предоставлении субсидии - при предоставлении субсидии на производство реализуемой продукции животноводства (молока) </w:t>
      </w:r>
      <w:r w:rsidRPr="0081393B">
        <w:rPr>
          <w:rFonts w:ascii="Times New Roman" w:hAnsi="Times New Roman" w:cs="Times New Roman"/>
          <w:sz w:val="28"/>
          <w:szCs w:val="28"/>
        </w:rPr>
        <w:t>за исключением заявителей, представивших документы, подтверждающие проведение мероприятий по оздоровлению стада от лейкоза крупного рогатого скота;</w:t>
      </w:r>
    </w:p>
    <w:p w:rsidR="0081393B" w:rsidRPr="0081393B" w:rsidRDefault="0081393B" w:rsidP="0081393B">
      <w:pPr>
        <w:widowControl w:val="0"/>
        <w:tabs>
          <w:tab w:val="left" w:pos="1210"/>
        </w:tabs>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15) наличие у заявителя субсидируемых животных на дату подачи заявки;</w:t>
      </w:r>
    </w:p>
    <w:p w:rsidR="0081393B" w:rsidRPr="0081393B" w:rsidRDefault="0081393B" w:rsidP="0081393B">
      <w:pPr>
        <w:widowControl w:val="0"/>
        <w:tabs>
          <w:tab w:val="left" w:pos="1210"/>
        </w:tabs>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16) в отношении заявителя не введена процедура банкротства, предусмотренного законодательством Российской Федерации </w:t>
      </w:r>
      <w:proofErr w:type="gramStart"/>
      <w:r w:rsidRPr="0081393B">
        <w:rPr>
          <w:rFonts w:ascii="Times New Roman" w:hAnsi="Times New Roman" w:cs="Times New Roman"/>
          <w:sz w:val="28"/>
          <w:szCs w:val="28"/>
        </w:rPr>
        <w:t>на первое число месяца</w:t>
      </w:r>
      <w:proofErr w:type="gramEnd"/>
      <w:r w:rsidRPr="0081393B">
        <w:rPr>
          <w:rFonts w:ascii="Times New Roman" w:hAnsi="Times New Roman" w:cs="Times New Roman"/>
          <w:sz w:val="28"/>
          <w:szCs w:val="28"/>
        </w:rPr>
        <w:t xml:space="preserve"> в котором подана заявка;</w:t>
      </w:r>
    </w:p>
    <w:p w:rsidR="0081393B" w:rsidRPr="0081393B" w:rsidRDefault="0081393B" w:rsidP="008139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17) в реестре дисквалифицированных лиц отсутствуют сведения о дисквалифицированных КФХ, ИП и о физическом лице - производителе товаров, работ, услуг, являющихся заявителями </w:t>
      </w:r>
      <w:proofErr w:type="gramStart"/>
      <w:r w:rsidRPr="0081393B">
        <w:rPr>
          <w:rFonts w:ascii="Times New Roman" w:eastAsia="Times New Roman" w:hAnsi="Times New Roman" w:cs="Times New Roman"/>
          <w:sz w:val="28"/>
          <w:szCs w:val="28"/>
          <w:lang w:eastAsia="ru-RU"/>
        </w:rPr>
        <w:t>на первое число месяца</w:t>
      </w:r>
      <w:proofErr w:type="gramEnd"/>
      <w:r w:rsidRPr="0081393B">
        <w:rPr>
          <w:rFonts w:ascii="Times New Roman" w:eastAsia="Times New Roman" w:hAnsi="Times New Roman" w:cs="Times New Roman"/>
          <w:sz w:val="28"/>
          <w:szCs w:val="28"/>
          <w:lang w:eastAsia="ru-RU"/>
        </w:rPr>
        <w:t xml:space="preserve"> в котором подана заявка; </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18)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w:t>
      </w:r>
      <w:r w:rsidRPr="0081393B">
        <w:rPr>
          <w:rFonts w:ascii="Times New Roman" w:eastAsia="Calibri" w:hAnsi="Times New Roman" w:cs="Times New Roman"/>
          <w:sz w:val="28"/>
          <w:szCs w:val="28"/>
        </w:rPr>
        <w:t>(кроме ЛПХ)</w:t>
      </w:r>
      <w:r w:rsidRPr="0081393B">
        <w:rPr>
          <w:rFonts w:ascii="Times New Roman" w:eastAsia="Times New Roman" w:hAnsi="Times New Roman" w:cs="Times New Roman"/>
          <w:sz w:val="28"/>
          <w:szCs w:val="28"/>
          <w:lang w:eastAsia="ru-RU"/>
        </w:rPr>
        <w:t>;</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lang w:eastAsia="ru-RU"/>
        </w:rPr>
        <w:t xml:space="preserve">19) в случае падежа, утраты или потери, </w:t>
      </w:r>
      <w:r w:rsidRPr="0081393B">
        <w:rPr>
          <w:rFonts w:ascii="Times New Roman" w:eastAsia="Times New Roman" w:hAnsi="Times New Roman" w:cs="Times New Roman"/>
          <w:sz w:val="28"/>
          <w:szCs w:val="28"/>
        </w:rPr>
        <w:t xml:space="preserve">приобретённого поголовья </w:t>
      </w:r>
      <w:r w:rsidRPr="0081393B">
        <w:rPr>
          <w:rFonts w:ascii="Times New Roman" w:hAnsi="Times New Roman" w:cs="Times New Roman"/>
          <w:sz w:val="28"/>
          <w:szCs w:val="28"/>
        </w:rPr>
        <w:t>з</w:t>
      </w:r>
      <w:r w:rsidRPr="0081393B">
        <w:rPr>
          <w:rFonts w:ascii="Times New Roman" w:eastAsia="Times New Roman" w:hAnsi="Times New Roman" w:cs="Times New Roman"/>
          <w:sz w:val="28"/>
          <w:szCs w:val="28"/>
        </w:rPr>
        <w:t xml:space="preserve">а которое </w:t>
      </w:r>
      <w:r w:rsidRPr="0081393B">
        <w:rPr>
          <w:rFonts w:ascii="Times New Roman" w:hAnsi="Times New Roman" w:cs="Times New Roman"/>
          <w:sz w:val="28"/>
          <w:szCs w:val="28"/>
        </w:rPr>
        <w:t>получена</w:t>
      </w:r>
      <w:r w:rsidRPr="0081393B">
        <w:rPr>
          <w:rFonts w:ascii="Times New Roman" w:eastAsia="Times New Roman" w:hAnsi="Times New Roman" w:cs="Times New Roman"/>
          <w:sz w:val="28"/>
          <w:szCs w:val="28"/>
        </w:rPr>
        <w:t xml:space="preserve"> субсиди</w:t>
      </w:r>
      <w:r w:rsidRPr="0081393B">
        <w:rPr>
          <w:rFonts w:ascii="Times New Roman" w:hAnsi="Times New Roman" w:cs="Times New Roman"/>
          <w:sz w:val="28"/>
          <w:szCs w:val="28"/>
        </w:rPr>
        <w:t>я</w:t>
      </w:r>
      <w:r w:rsidRPr="0081393B">
        <w:rPr>
          <w:rFonts w:ascii="Times New Roman" w:eastAsia="Times New Roman" w:hAnsi="Times New Roman" w:cs="Times New Roman"/>
          <w:sz w:val="28"/>
          <w:szCs w:val="28"/>
        </w:rPr>
        <w:t xml:space="preserve">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заявитель</w:t>
      </w:r>
      <w:r w:rsidRPr="0081393B">
        <w:rPr>
          <w:rFonts w:ascii="Times New Roman" w:hAnsi="Times New Roman" w:cs="Times New Roman"/>
          <w:sz w:val="28"/>
          <w:szCs w:val="28"/>
          <w:lang w:eastAsia="ru-RU"/>
        </w:rPr>
        <w:t xml:space="preserve"> обязуется восстановить поголовье основного продуктивного стада в течение 12 месяцев с даты установления указанного события и </w:t>
      </w:r>
      <w:r w:rsidRPr="0081393B">
        <w:rPr>
          <w:rFonts w:ascii="Times New Roman" w:hAnsi="Times New Roman" w:cs="Times New Roman"/>
          <w:sz w:val="28"/>
          <w:szCs w:val="28"/>
        </w:rPr>
        <w:t>обеспечить дальнейшую сохранность;</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lang w:eastAsia="ru-RU"/>
        </w:rPr>
        <w:t xml:space="preserve">20) </w:t>
      </w:r>
      <w:r w:rsidRPr="0081393B">
        <w:rPr>
          <w:rFonts w:ascii="Times New Roman" w:eastAsia="Times New Roman" w:hAnsi="Times New Roman" w:cs="Times New Roman"/>
          <w:sz w:val="28"/>
          <w:szCs w:val="28"/>
        </w:rPr>
        <w:t xml:space="preserve">в случае утраты теплицы за которую получена </w:t>
      </w:r>
      <w:r w:rsidRPr="0081393B">
        <w:rPr>
          <w:rFonts w:ascii="Times New Roman" w:hAnsi="Times New Roman" w:cs="Times New Roman"/>
          <w:sz w:val="28"/>
          <w:szCs w:val="28"/>
          <w:lang w:eastAsia="ru-RU"/>
        </w:rPr>
        <w:t xml:space="preserve">субсидия на возмещение части затрат, понесенных на </w:t>
      </w:r>
      <w:r w:rsidRPr="0081393B">
        <w:rPr>
          <w:rFonts w:ascii="Times New Roman" w:hAnsi="Times New Roman" w:cs="Times New Roman"/>
          <w:sz w:val="28"/>
          <w:szCs w:val="28"/>
        </w:rPr>
        <w:t xml:space="preserve">строительство теплиц для выращивания овощей и (или) ягод в защищенном грунте </w:t>
      </w:r>
      <w:r w:rsidRPr="0081393B">
        <w:rPr>
          <w:rFonts w:ascii="Times New Roman" w:hAnsi="Times New Roman" w:cs="Times New Roman"/>
          <w:sz w:val="28"/>
          <w:szCs w:val="28"/>
          <w:lang w:eastAsia="ru-RU"/>
        </w:rPr>
        <w:t>в результате наступления условий непреодолимой силы (погодные условия), заявитель обязуется восстановить теплицу в течение</w:t>
      </w:r>
      <w:r w:rsidRPr="0081393B">
        <w:rPr>
          <w:rFonts w:ascii="Times New Roman" w:eastAsia="Times New Roman" w:hAnsi="Times New Roman" w:cs="Times New Roman"/>
          <w:sz w:val="28"/>
          <w:szCs w:val="28"/>
        </w:rPr>
        <w:t xml:space="preserve"> 12 месяцев с даты установления указанного события и обеспечить дальнейшую сохранность; </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21) у участника отбора должна отсутствовать просроченная задолженность по возврату субсидии в бюджет </w:t>
      </w:r>
      <w:r w:rsidRPr="0081393B">
        <w:rPr>
          <w:rFonts w:ascii="Times New Roman" w:eastAsia="Calibri" w:hAnsi="Times New Roman" w:cs="Times New Roman"/>
          <w:sz w:val="28"/>
          <w:szCs w:val="28"/>
        </w:rPr>
        <w:t>муниципального образования Тимашевский район</w:t>
      </w:r>
      <w:r w:rsidRPr="0081393B">
        <w:rPr>
          <w:rFonts w:ascii="Times New Roman" w:hAnsi="Times New Roman" w:cs="Times New Roman"/>
          <w:sz w:val="28"/>
          <w:szCs w:val="28"/>
        </w:rPr>
        <w:t>, из которого планируется предоставление субсидии в соответствии с настоящим Порядком по состоянию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22)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 по состоянию на первое число месяца, в котором подана заявка;</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hAnsi="Times New Roman" w:cs="Times New Roman"/>
          <w:sz w:val="28"/>
          <w:szCs w:val="28"/>
        </w:rPr>
        <w:t xml:space="preserve">23) </w:t>
      </w:r>
      <w:r w:rsidRPr="0081393B">
        <w:rPr>
          <w:rFonts w:ascii="Times New Roman" w:eastAsia="Calibri" w:hAnsi="Times New Roman" w:cs="Times New Roman"/>
          <w:sz w:val="28"/>
          <w:szCs w:val="28"/>
        </w:rPr>
        <w:t>заявители, перешедшие и находящиеся на специальном налоговом режиме «Налог на профессиональный доход» в течение определенного периода с даты получения субсидии: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60 месяцев при субсидировании строительства теплиц;</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36 месяцев при субсидировании приобретения животных;</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12 месяцев по иным направлениям субсидирования;</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граждане, в том числе граждане, применяющие специальный налоговый режим «Налог на профессиональный доход», ведущие личное подсобное хозяйство в случае перехода в статус ИП, сохраняют обязанность по выполнению условий </w:t>
      </w:r>
      <w:proofErr w:type="gramStart"/>
      <w:r w:rsidRPr="0081393B">
        <w:rPr>
          <w:rFonts w:ascii="Times New Roman" w:eastAsia="Calibri" w:hAnsi="Times New Roman" w:cs="Times New Roman"/>
          <w:sz w:val="28"/>
          <w:szCs w:val="28"/>
        </w:rPr>
        <w:t>соглашения</w:t>
      </w:r>
      <w:proofErr w:type="gramEnd"/>
      <w:r w:rsidRPr="0081393B">
        <w:rPr>
          <w:rFonts w:ascii="Times New Roman" w:eastAsia="Calibri" w:hAnsi="Times New Roman" w:cs="Times New Roman"/>
          <w:sz w:val="28"/>
          <w:szCs w:val="28"/>
        </w:rPr>
        <w:t xml:space="preserve"> заключенного ранее;</w:t>
      </w:r>
    </w:p>
    <w:p w:rsidR="0081393B" w:rsidRPr="0081393B" w:rsidRDefault="0081393B" w:rsidP="0081393B">
      <w:pPr>
        <w:autoSpaceDE w:val="0"/>
        <w:autoSpaceDN w:val="0"/>
        <w:adjustRightInd w:val="0"/>
        <w:spacing w:after="0" w:line="240" w:lineRule="auto"/>
        <w:ind w:firstLine="540"/>
        <w:jc w:val="both"/>
        <w:rPr>
          <w:rFonts w:ascii="Times New Roman" w:hAnsi="Times New Roman" w:cs="Times New Roman"/>
          <w:sz w:val="28"/>
          <w:szCs w:val="28"/>
        </w:rPr>
      </w:pPr>
      <w:r w:rsidRPr="0081393B">
        <w:rPr>
          <w:rFonts w:ascii="Times New Roman" w:hAnsi="Times New Roman" w:cs="Times New Roman"/>
          <w:sz w:val="28"/>
          <w:szCs w:val="28"/>
        </w:rPr>
        <w:t>24) 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25) отсутствие просроченной (неурегулированной) задолженности по </w:t>
      </w:r>
      <w:proofErr w:type="gramStart"/>
      <w:r w:rsidRPr="0081393B">
        <w:rPr>
          <w:rFonts w:ascii="Times New Roman" w:eastAsia="Calibri" w:hAnsi="Times New Roman" w:cs="Times New Roman"/>
          <w:sz w:val="28"/>
          <w:szCs w:val="28"/>
        </w:rPr>
        <w:t>де-нежным</w:t>
      </w:r>
      <w:proofErr w:type="gramEnd"/>
      <w:r w:rsidRPr="0081393B">
        <w:rPr>
          <w:rFonts w:ascii="Times New Roman" w:eastAsia="Calibri" w:hAnsi="Times New Roman" w:cs="Times New Roman"/>
          <w:sz w:val="28"/>
          <w:szCs w:val="28"/>
        </w:rPr>
        <w:t xml:space="preserve"> обязательствам перед Краснодарским краем, муниципальным образованием Тимашевский район из бюджета которого планируется предоставление субсидий, на первое число месяца, в котором подана заявка;  </w:t>
      </w:r>
    </w:p>
    <w:p w:rsidR="0081393B" w:rsidRPr="0081393B" w:rsidRDefault="0081393B" w:rsidP="0081393B">
      <w:pPr>
        <w:autoSpaceDE w:val="0"/>
        <w:autoSpaceDN w:val="0"/>
        <w:adjustRightInd w:val="0"/>
        <w:spacing w:after="0" w:line="240" w:lineRule="auto"/>
        <w:ind w:firstLine="540"/>
        <w:jc w:val="both"/>
        <w:rPr>
          <w:rFonts w:ascii="Times New Roman" w:hAnsi="Times New Roman" w:cs="Times New Roman"/>
          <w:sz w:val="28"/>
          <w:szCs w:val="28"/>
        </w:rPr>
      </w:pPr>
      <w:r w:rsidRPr="0081393B">
        <w:rPr>
          <w:rFonts w:ascii="Times New Roman" w:hAnsi="Times New Roman" w:cs="Times New Roman"/>
          <w:sz w:val="28"/>
          <w:szCs w:val="28"/>
        </w:rPr>
        <w:t xml:space="preserve">26) регистрация заявителя в Федеральной государственной системе в области ветеринарии ФГИС «Меркурий» на момент подачи документов (кроме ЛПХ не </w:t>
      </w:r>
      <w:r w:rsidRPr="0081393B">
        <w:rPr>
          <w:rFonts w:ascii="Times New Roman" w:eastAsia="Calibri" w:hAnsi="Times New Roman" w:cs="Times New Roman"/>
          <w:sz w:val="28"/>
          <w:szCs w:val="28"/>
        </w:rPr>
        <w:t>применяющих специальный налоговый режим «Налог на профессиональный доход»)</w:t>
      </w:r>
      <w:r w:rsidRPr="0081393B">
        <w:rPr>
          <w:rFonts w:ascii="Times New Roman" w:hAnsi="Times New Roman" w:cs="Times New Roman"/>
          <w:sz w:val="28"/>
          <w:szCs w:val="28"/>
        </w:rPr>
        <w:t>, предоставивших пакет документов на возмещение части затрат, понесенных на производство реализуемой продукции животноводства (молоко).</w:t>
      </w:r>
    </w:p>
    <w:p w:rsidR="0081393B" w:rsidRPr="0081393B" w:rsidRDefault="0081393B" w:rsidP="0081393B">
      <w:pPr>
        <w:widowControl w:val="0"/>
        <w:autoSpaceDE w:val="0"/>
        <w:autoSpaceDN w:val="0"/>
        <w:adjustRightInd w:val="0"/>
        <w:spacing w:after="0" w:line="240" w:lineRule="auto"/>
        <w:ind w:firstLine="540"/>
        <w:jc w:val="both"/>
      </w:pPr>
      <w:r w:rsidRPr="0081393B">
        <w:rPr>
          <w:rFonts w:ascii="Times New Roman" w:eastAsia="Calibri" w:hAnsi="Times New Roman" w:cs="Times New Roman"/>
          <w:sz w:val="28"/>
          <w:szCs w:val="28"/>
        </w:rPr>
        <w:t>Под производством молока у граждан, ведущих личное подсобное хозяйство, применяющих специальный налоговый режим «Налог на профессиональный доход» понимается количество молока, учтенное в Федеральной информационной системе в области ветеринарии (далее ФГИС «Меркурий).</w:t>
      </w:r>
    </w:p>
    <w:p w:rsidR="0081393B" w:rsidRPr="0081393B" w:rsidRDefault="0081393B" w:rsidP="0081393B">
      <w:pPr>
        <w:autoSpaceDE w:val="0"/>
        <w:autoSpaceDN w:val="0"/>
        <w:adjustRightInd w:val="0"/>
        <w:spacing w:after="0" w:line="240" w:lineRule="auto"/>
        <w:ind w:firstLine="540"/>
        <w:jc w:val="both"/>
        <w:rPr>
          <w:rFonts w:ascii="Times New Roman" w:hAnsi="Times New Roman" w:cs="Times New Roman"/>
          <w:sz w:val="28"/>
          <w:szCs w:val="28"/>
        </w:rPr>
      </w:pPr>
      <w:r w:rsidRPr="0081393B">
        <w:rPr>
          <w:rFonts w:ascii="Times New Roman" w:hAnsi="Times New Roman" w:cs="Times New Roman"/>
          <w:sz w:val="28"/>
          <w:szCs w:val="28"/>
        </w:rPr>
        <w:t xml:space="preserve">Начиная с 1 октября 2023 года ЛПХ не </w:t>
      </w:r>
      <w:r w:rsidRPr="0081393B">
        <w:rPr>
          <w:rFonts w:ascii="Times New Roman" w:eastAsia="Calibri" w:hAnsi="Times New Roman" w:cs="Times New Roman"/>
          <w:sz w:val="28"/>
          <w:szCs w:val="28"/>
        </w:rPr>
        <w:t xml:space="preserve">применяющие специальный налоговый режим «Налог на профессиональный доход» </w:t>
      </w:r>
      <w:r w:rsidRPr="0081393B">
        <w:rPr>
          <w:rFonts w:ascii="Times New Roman" w:hAnsi="Times New Roman" w:cs="Times New Roman"/>
          <w:sz w:val="28"/>
          <w:szCs w:val="28"/>
        </w:rPr>
        <w:t>должны иметь регистрацию в Федеральной государственной системе в области ветеринарии ФГИС «Меркурий» при предоставлении пакета документов на возмещение части затрат, понесенных на производство реализуемой продукции животноводства (молоко).</w:t>
      </w:r>
    </w:p>
    <w:p w:rsidR="0081393B" w:rsidRPr="0081393B" w:rsidRDefault="0081393B" w:rsidP="008139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w:t>
      </w:r>
      <w:r w:rsidRPr="0081393B">
        <w:rPr>
          <w:rFonts w:ascii="Times New Roman" w:hAnsi="Times New Roman" w:cs="Times New Roman"/>
          <w:sz w:val="28"/>
          <w:szCs w:val="28"/>
        </w:rPr>
        <w:t>ЛПХ, зарегистрированные и проживающие на территории Краснодарского края предоставляют документы на получение субсидий в уполномоченный орган по месту нахождения земельного</w:t>
      </w:r>
      <w:r w:rsidRPr="0081393B">
        <w:rPr>
          <w:rFonts w:ascii="Times New Roman" w:eastAsia="Calibri" w:hAnsi="Times New Roman" w:cs="Times New Roman"/>
          <w:sz w:val="28"/>
          <w:szCs w:val="28"/>
        </w:rPr>
        <w:t xml:space="preserve">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81393B" w:rsidRPr="0081393B" w:rsidRDefault="0081393B" w:rsidP="008139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КФХ и ИП </w:t>
      </w:r>
      <w:r w:rsidRPr="0081393B">
        <w:rPr>
          <w:rFonts w:ascii="Times New Roman" w:hAnsi="Times New Roman" w:cs="Times New Roman"/>
          <w:sz w:val="28"/>
          <w:szCs w:val="28"/>
        </w:rPr>
        <w:t>зарегистрированные и проживающие на территории Краснодарского края,</w:t>
      </w:r>
      <w:r w:rsidRPr="0081393B">
        <w:rPr>
          <w:rFonts w:ascii="Times New Roman" w:eastAsia="Calibri" w:hAnsi="Times New Roman" w:cs="Times New Roman"/>
          <w:sz w:val="28"/>
          <w:szCs w:val="28"/>
        </w:rPr>
        <w:t xml:space="preserve"> </w:t>
      </w:r>
      <w:r w:rsidRPr="0081393B">
        <w:rPr>
          <w:rFonts w:ascii="Times New Roman" w:hAnsi="Times New Roman" w:cs="Times New Roman"/>
          <w:sz w:val="28"/>
          <w:szCs w:val="28"/>
        </w:rPr>
        <w:t xml:space="preserve">предоставляют документы на получение субсидий в уполномоченный орган </w:t>
      </w:r>
      <w:r w:rsidRPr="0081393B">
        <w:rPr>
          <w:rFonts w:ascii="Times New Roman" w:eastAsia="Calibri" w:hAnsi="Times New Roman" w:cs="Times New Roman"/>
          <w:sz w:val="28"/>
          <w:szCs w:val="28"/>
        </w:rPr>
        <w:t>по месту ведения их хозяйственной деятельности.</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hAnsi="Times New Roman" w:cs="Times New Roman"/>
          <w:sz w:val="28"/>
          <w:szCs w:val="28"/>
        </w:rPr>
      </w:pPr>
      <w:r w:rsidRPr="0081393B">
        <w:rPr>
          <w:rFonts w:ascii="Times New Roman" w:eastAsia="Times New Roman" w:hAnsi="Times New Roman" w:cs="Times New Roman"/>
          <w:sz w:val="28"/>
          <w:szCs w:val="28"/>
          <w:lang w:eastAsia="ru-RU"/>
        </w:rPr>
        <w:t>2.7. Для подтверждения соответствия требованиям, указанным</w:t>
      </w:r>
      <w:r w:rsidRPr="0081393B">
        <w:rPr>
          <w:rFonts w:ascii="Times New Roman" w:hAnsi="Times New Roman" w:cs="Times New Roman"/>
          <w:sz w:val="28"/>
          <w:szCs w:val="28"/>
        </w:rPr>
        <w:t xml:space="preserve"> в                  пункте 2.6 раздела 2 настоящего Порядка, заявителями в срок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скрепленные печатью (при ее наличии) и подписью заявителя либо иными уполномоченными в установленном порядке лицами, следующие документы:</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proofErr w:type="gramStart"/>
      <w:r w:rsidRPr="0081393B">
        <w:rPr>
          <w:rFonts w:ascii="Times New Roman" w:eastAsia="Calibri" w:hAnsi="Times New Roman" w:cs="Times New Roman"/>
          <w:sz w:val="28"/>
          <w:szCs w:val="28"/>
        </w:rPr>
        <w:t>заявители</w:t>
      </w:r>
      <w:proofErr w:type="gramEnd"/>
      <w:r w:rsidRPr="0081393B">
        <w:rPr>
          <w:rFonts w:ascii="Times New Roman" w:eastAsia="Calibri" w:hAnsi="Times New Roman" w:cs="Times New Roman"/>
          <w:sz w:val="28"/>
          <w:szCs w:val="28"/>
        </w:rPr>
        <w:t xml:space="preserve"> не обеспечившие сохранность поголовья коров -</w:t>
      </w:r>
      <w:r w:rsidRPr="0081393B">
        <w:rPr>
          <w:rFonts w:ascii="Times New Roman" w:hAnsi="Times New Roman" w:cs="Times New Roman"/>
          <w:sz w:val="28"/>
          <w:szCs w:val="28"/>
        </w:rPr>
        <w:t xml:space="preserve"> при предоставлении субсидии на производство реализуемой продукции животноводства,</w:t>
      </w:r>
      <w:r w:rsidRPr="0081393B">
        <w:rPr>
          <w:rFonts w:ascii="Times New Roman" w:eastAsia="Calibri" w:hAnsi="Times New Roman" w:cs="Times New Roman"/>
          <w:sz w:val="28"/>
          <w:szCs w:val="28"/>
        </w:rPr>
        <w:t xml:space="preserve"> по причине проведения мероприятий по оздоровлению стада от лейкоза, крупного рогатого скота (далее - лейкоз) в </w:t>
      </w:r>
      <w:r w:rsidRPr="0081393B">
        <w:rPr>
          <w:rFonts w:ascii="Times New Roman" w:eastAsia="Calibri" w:hAnsi="Times New Roman" w:cs="Times New Roman"/>
          <w:color w:val="000000" w:themeColor="text1"/>
          <w:sz w:val="28"/>
          <w:szCs w:val="28"/>
        </w:rPr>
        <w:t>текущем финансовом году</w:t>
      </w:r>
      <w:r w:rsidRPr="0081393B">
        <w:rPr>
          <w:rFonts w:ascii="Times New Roman" w:eastAsia="Calibri" w:hAnsi="Times New Roman" w:cs="Times New Roman"/>
          <w:sz w:val="28"/>
          <w:szCs w:val="28"/>
        </w:rPr>
        <w:t>, дополнительно предоставляют:</w:t>
      </w:r>
    </w:p>
    <w:p w:rsidR="0081393B" w:rsidRPr="0081393B" w:rsidRDefault="0081393B" w:rsidP="0081393B">
      <w:pPr>
        <w:numPr>
          <w:ilvl w:val="0"/>
          <w:numId w:val="15"/>
        </w:num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копии экспертиз ветеринарных </w:t>
      </w:r>
      <w:r w:rsidRPr="0081393B">
        <w:rPr>
          <w:rFonts w:ascii="Times New Roman" w:eastAsia="Calibri" w:hAnsi="Times New Roman" w:cs="Times New Roman"/>
          <w:sz w:val="28"/>
          <w:szCs w:val="28"/>
        </w:rPr>
        <w:t>лабораторий результатов серологических исследований каждого животного инфицированного вирусом лейкоза, заверенные заявителем</w:t>
      </w:r>
      <w:r w:rsidRPr="0081393B">
        <w:rPr>
          <w:rFonts w:ascii="Times New Roman" w:hAnsi="Times New Roman" w:cs="Times New Roman"/>
          <w:sz w:val="28"/>
          <w:szCs w:val="28"/>
        </w:rPr>
        <w:t xml:space="preserve">; </w:t>
      </w:r>
    </w:p>
    <w:p w:rsidR="0081393B" w:rsidRPr="0081393B" w:rsidRDefault="0081393B" w:rsidP="0081393B">
      <w:pPr>
        <w:numPr>
          <w:ilvl w:val="0"/>
          <w:numId w:val="15"/>
        </w:numPr>
        <w:tabs>
          <w:tab w:val="left" w:pos="993"/>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копию ветеринарной справки животного, которое было отправлено на убой по причине инфицирования вирусом лейкоза, заверенные заявителем.</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81393B" w:rsidRPr="0081393B" w:rsidRDefault="0081393B" w:rsidP="0081393B">
      <w:pPr>
        <w:widowControl w:val="0"/>
        <w:tabs>
          <w:tab w:val="left" w:pos="1071"/>
        </w:tabs>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заявка по форме согласно приложению № 1 к настоящему Порядку, содержащая:</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hAnsi="Times New Roman" w:cs="Times New Roman"/>
          <w:sz w:val="28"/>
          <w:szCs w:val="28"/>
        </w:rPr>
        <w:t>согласие на публикацию (размещение) на едином портале и на официальном сайте информации о заявителе и о подаваемом заявителем предложении (заявке), иной информации о заявителе, связанной с соответствующим отбором</w:t>
      </w:r>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заявители дополнительно представляют согласие на обработку персональных данных </w:t>
      </w:r>
      <w:r w:rsidRPr="0081393B">
        <w:rPr>
          <w:rFonts w:ascii="Times New Roman" w:hAnsi="Times New Roman" w:cs="Times New Roman"/>
          <w:color w:val="000000" w:themeColor="text1"/>
          <w:sz w:val="28"/>
          <w:szCs w:val="28"/>
        </w:rPr>
        <w:t xml:space="preserve">в двух экземплярах </w:t>
      </w:r>
      <w:r w:rsidRPr="0081393B">
        <w:rPr>
          <w:rFonts w:ascii="Times New Roman" w:eastAsia="Calibri" w:hAnsi="Times New Roman" w:cs="Times New Roman"/>
          <w:sz w:val="28"/>
          <w:szCs w:val="28"/>
        </w:rPr>
        <w:t>(приложение № 1 к заявке на участие в отборе на предоставление субсидии);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подтверждение о том, что:</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заявитель не получал средства из краевого бюджета в соответствии с иными нормативными правовыми актами Краснодарского края на виды субсидий, установленные настоящим Порядком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заявитель не получал средства из местного бюджета, источником финансового обеспечения которого являются средства краевого бюджета, в соответствии с муниципальными правовыми актами на виды субсидий, установленные настоящим Порядком,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8"/>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заявитель не является </w:t>
      </w:r>
      <w:r w:rsidRPr="0081393B">
        <w:rPr>
          <w:rFonts w:ascii="Times New Roman" w:hAnsi="Times New Roman" w:cs="Times New Roman"/>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2" w:history="1">
        <w:r w:rsidRPr="0081393B">
          <w:rPr>
            <w:rFonts w:ascii="Times New Roman" w:hAnsi="Times New Roman" w:cs="Times New Roman"/>
            <w:sz w:val="28"/>
            <w:szCs w:val="28"/>
          </w:rPr>
          <w:t>перечень</w:t>
        </w:r>
      </w:hyperlink>
      <w:r w:rsidRPr="0081393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Тимашевский район из бюджета которого планируется предоставление субсидий,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заявитель осуществляет производственную деятельность на территории Краснодарского края, на первое число месяца, в котором подана заявка; </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заявитель выполняет условие по не привлечению </w:t>
      </w:r>
      <w:r w:rsidRPr="0081393B">
        <w:rPr>
          <w:rFonts w:ascii="Times New Roman" w:hAnsi="Times New Roman" w:cs="Times New Roman"/>
          <w:sz w:val="28"/>
          <w:szCs w:val="28"/>
        </w:rPr>
        <w:t xml:space="preserve">и использованию труда иностранных работников; </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заявитель осуществляет реализацию продукции растениеводства, овощеводства (за исключением семенного и посадочного материала сельскохозяйственных культур) на территории Российской Федерации за год, предшествующий году получения субсидии, по направлениям, обеспечивающим развитие </w:t>
      </w:r>
      <w:r w:rsidRPr="0081393B">
        <w:rPr>
          <w:rFonts w:ascii="Times New Roman" w:hAnsi="Times New Roman" w:cs="Times New Roman"/>
          <w:sz w:val="28"/>
          <w:szCs w:val="28"/>
        </w:rPr>
        <w:t>растениеводства;</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в отношении заявителя не введена процедура банкротства, предусмотренного законодательством Российской Федерации </w:t>
      </w:r>
      <w:r w:rsidRPr="0081393B">
        <w:rPr>
          <w:rFonts w:ascii="Times New Roman" w:eastAsia="Calibri" w:hAnsi="Times New Roman" w:cs="Times New Roman"/>
          <w:sz w:val="28"/>
          <w:szCs w:val="28"/>
        </w:rPr>
        <w:t>на первое число месяца, в котором подана заявка</w:t>
      </w:r>
      <w:r w:rsidRPr="0081393B">
        <w:rPr>
          <w:rFonts w:ascii="Times New Roman" w:hAnsi="Times New Roman" w:cs="Times New Roman"/>
          <w:sz w:val="28"/>
          <w:szCs w:val="28"/>
        </w:rPr>
        <w:t>;</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в реестре дисквалифицированных лиц отсутствуют сведения о заявителе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 оригинал (для обозрения) и копия документа, удостоверяющего личность заявителя;</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 документ с указанием банковских реквизитов и номера счета заявителя для перечисления средств на возмещение части затрат;</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4) справка - расчет суммы субсидии по форме, согласно приложений (3,5,7,9,11,13,15,16,21) к настоящему Порядку;</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5) справка об отсутствии просроченной задолженности по заработной плате на первое число месяца, в котором подана заявка, подписанная заявителем и главным бухгалтером (при наличии), либо иными уполномоченными в установленном порядке лицами или индивидуальным предпринимателем, заверенную печатью (при наличии печати);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6) сведения о выручке (заявителем, не вошедшим в сводную отчетность о финансово - 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26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 (предоставляют - ИП);</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hAnsi="Times New Roman" w:cs="Times New Roman"/>
          <w:sz w:val="28"/>
          <w:szCs w:val="28"/>
        </w:rPr>
        <w:t>Заявитель вправе самостоятельно представить информацию об отсутствии неисполненной обязанности по уплате налогов, сборов, страховых взносов, пеней, штрафов, процентов</w:t>
      </w:r>
      <w:r w:rsidRPr="0081393B">
        <w:rPr>
          <w:rFonts w:ascii="Times New Roman" w:eastAsia="Calibri" w:hAnsi="Times New Roman" w:cs="Times New Roman"/>
          <w:sz w:val="28"/>
          <w:szCs w:val="28"/>
        </w:rPr>
        <w:t xml:space="preserve"> на дату, не превышающую 10 дней до даты подачи заявки заявителем;</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hAnsi="Times New Roman" w:cs="Times New Roman"/>
          <w:sz w:val="28"/>
          <w:szCs w:val="28"/>
        </w:rPr>
        <w:t xml:space="preserve">7) заверенная заявителем копия сведений </w:t>
      </w:r>
      <w:r w:rsidRPr="0081393B">
        <w:rPr>
          <w:rFonts w:ascii="Times New Roman" w:eastAsia="Calibri" w:hAnsi="Times New Roman" w:cs="Times New Roman"/>
          <w:sz w:val="28"/>
          <w:szCs w:val="28"/>
        </w:rPr>
        <w:t xml:space="preserve">о производстве продукции животноводства и поголовья скота на начало текущего финансового года за предшествующий год получению субсидии по форме федерального статистического наблюдения № 3-фермер, за исключением заявителей, которые начали хозяйственную деятельность в текущем </w:t>
      </w:r>
      <w:r w:rsidRPr="0081393B">
        <w:rPr>
          <w:rFonts w:ascii="Times New Roman" w:hAnsi="Times New Roman" w:cs="Times New Roman"/>
          <w:sz w:val="28"/>
          <w:szCs w:val="28"/>
        </w:rPr>
        <w:t>финансовом году</w:t>
      </w:r>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8) </w:t>
      </w:r>
      <w:r w:rsidRPr="0081393B">
        <w:rPr>
          <w:rFonts w:ascii="Times New Roman" w:hAnsi="Times New Roman" w:cs="Times New Roman"/>
          <w:sz w:val="28"/>
          <w:szCs w:val="28"/>
        </w:rPr>
        <w:t xml:space="preserve">заверенная заявителем копия сведений </w:t>
      </w:r>
      <w:r w:rsidRPr="0081393B">
        <w:rPr>
          <w:rFonts w:ascii="Times New Roman" w:eastAsia="Calibri" w:hAnsi="Times New Roman" w:cs="Times New Roman"/>
          <w:sz w:val="28"/>
          <w:szCs w:val="28"/>
        </w:rPr>
        <w:t xml:space="preserve">о производстве продукции овощеводства на начало текущего финансового года за предшествующий год получению субсидии по форме федерального статистического наблюдения                             № 2-фермер, за исключением заявителей, которые начали хозяйственную деятельность в текущем </w:t>
      </w:r>
      <w:r w:rsidRPr="0081393B">
        <w:rPr>
          <w:rFonts w:ascii="Times New Roman" w:hAnsi="Times New Roman" w:cs="Times New Roman"/>
          <w:sz w:val="28"/>
          <w:szCs w:val="28"/>
        </w:rPr>
        <w:t>финансовом году;</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9) фото и видеоматериалы с </w:t>
      </w:r>
      <w:proofErr w:type="spellStart"/>
      <w:r w:rsidRPr="0081393B">
        <w:rPr>
          <w:rFonts w:ascii="Times New Roman" w:hAnsi="Times New Roman" w:cs="Times New Roman"/>
          <w:sz w:val="28"/>
          <w:szCs w:val="28"/>
        </w:rPr>
        <w:t>геометками</w:t>
      </w:r>
      <w:proofErr w:type="spellEnd"/>
      <w:r w:rsidRPr="0081393B">
        <w:rPr>
          <w:rFonts w:ascii="Times New Roman" w:hAnsi="Times New Roman" w:cs="Times New Roman"/>
          <w:sz w:val="28"/>
          <w:szCs w:val="28"/>
        </w:rPr>
        <w:t xml:space="preserve"> о месте нахождения построенных теплиц, приобретенного поголовья, оборудования.</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2.7.2. Гражданами, ведущими личное подсобное хозяйство, в том числе гражданами, применяющими специальный налоговый режим «Налог на профессиональный доход» представляются:</w:t>
      </w:r>
    </w:p>
    <w:p w:rsidR="0081393B" w:rsidRPr="0081393B" w:rsidRDefault="0081393B" w:rsidP="0081393B">
      <w:pPr>
        <w:widowControl w:val="0"/>
        <w:tabs>
          <w:tab w:val="left" w:pos="1071"/>
        </w:tabs>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заявка по форме согласно приложению № 2 к настоящему Порядку, содержащая:</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hAnsi="Times New Roman" w:cs="Times New Roman"/>
          <w:sz w:val="28"/>
          <w:szCs w:val="28"/>
        </w:rPr>
        <w:t>согласие на публикацию (размещение) на едином портале и на официальном сайте информации о заявителе и о подаваемом заявителем предложении (заявке), иной информации о заявителе, связанной с соответствующим отбором</w:t>
      </w:r>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заявители дополнительно представляют согласие на обработку персональных данных (приложение № 1 к заявке на участие в отборе на предоставление субсидии);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подтверждение о том, что:</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заявитель не получал средства из краевого бюджета в соответствии с иными нормативными правовыми актами Краснодарского края на виды субсидий, установленные настоящим Порядком на первое число месяца, в котором подана заявка;</w:t>
      </w:r>
    </w:p>
    <w:p w:rsidR="0081393B" w:rsidRPr="0081393B" w:rsidRDefault="0081393B" w:rsidP="0081393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заявитель не получал средства из местного бюджета, </w:t>
      </w:r>
      <w:proofErr w:type="gramStart"/>
      <w:r w:rsidRPr="0081393B">
        <w:rPr>
          <w:rFonts w:ascii="Times New Roman" w:eastAsia="Calibri" w:hAnsi="Times New Roman" w:cs="Times New Roman"/>
          <w:sz w:val="28"/>
          <w:szCs w:val="28"/>
        </w:rPr>
        <w:t>источником финансового обеспечения</w:t>
      </w:r>
      <w:proofErr w:type="gramEnd"/>
      <w:r w:rsidRPr="0081393B">
        <w:rPr>
          <w:rFonts w:ascii="Times New Roman" w:eastAsia="Calibri" w:hAnsi="Times New Roman" w:cs="Times New Roman"/>
          <w:sz w:val="28"/>
          <w:szCs w:val="28"/>
        </w:rPr>
        <w:t xml:space="preserve"> которые являются средства краевого бюджета, в соответствии с муниципальными правовыми актами на виды субсидий, установленные настоящим Порядком на первое число месяца, в котором подана заявка;</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ведет личное подсобное хозяйство без привлечения труда наемных работников;</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соблюдает предельные максимальные размеры земельных участков</w:t>
      </w:r>
      <w:r w:rsidRPr="0081393B">
        <w:rPr>
          <w:rFonts w:ascii="Times New Roman" w:hAnsi="Times New Roman" w:cs="Times New Roman"/>
          <w:sz w:val="28"/>
          <w:szCs w:val="28"/>
        </w:rPr>
        <w:t xml:space="preserve">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в отношении заявителя не введена процедура банкротства, предусмотренного законодательством Российской Федерации </w:t>
      </w:r>
      <w:r w:rsidRPr="0081393B">
        <w:rPr>
          <w:rFonts w:ascii="Times New Roman" w:eastAsia="Calibri" w:hAnsi="Times New Roman" w:cs="Times New Roman"/>
          <w:sz w:val="28"/>
          <w:szCs w:val="28"/>
        </w:rPr>
        <w:t>на первое число месяца, в котором подана заявка</w:t>
      </w:r>
      <w:r w:rsidRPr="0081393B">
        <w:rPr>
          <w:rFonts w:ascii="Times New Roman" w:hAnsi="Times New Roman" w:cs="Times New Roman"/>
          <w:sz w:val="28"/>
          <w:szCs w:val="28"/>
        </w:rPr>
        <w:t>;</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в реестре дисквалифицированных лиц отсутствуют сведения о заявителе на первое число месяца в котором подана заявка; </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lang w:eastAsia="ru-RU"/>
        </w:rPr>
        <w:t xml:space="preserve">в случае падежа, утраты или потери, </w:t>
      </w:r>
      <w:r w:rsidRPr="0081393B">
        <w:rPr>
          <w:rFonts w:ascii="Times New Roman" w:eastAsia="Times New Roman" w:hAnsi="Times New Roman" w:cs="Times New Roman"/>
          <w:sz w:val="28"/>
          <w:szCs w:val="28"/>
        </w:rPr>
        <w:t xml:space="preserve">приобретённого поголовья </w:t>
      </w:r>
      <w:r w:rsidRPr="0081393B">
        <w:rPr>
          <w:rFonts w:ascii="Times New Roman" w:hAnsi="Times New Roman" w:cs="Times New Roman"/>
          <w:sz w:val="28"/>
          <w:szCs w:val="28"/>
        </w:rPr>
        <w:t>з</w:t>
      </w:r>
      <w:r w:rsidRPr="0081393B">
        <w:rPr>
          <w:rFonts w:ascii="Times New Roman" w:eastAsia="Times New Roman" w:hAnsi="Times New Roman" w:cs="Times New Roman"/>
          <w:sz w:val="28"/>
          <w:szCs w:val="28"/>
        </w:rPr>
        <w:t xml:space="preserve">а которое </w:t>
      </w:r>
      <w:r w:rsidRPr="0081393B">
        <w:rPr>
          <w:rFonts w:ascii="Times New Roman" w:hAnsi="Times New Roman" w:cs="Times New Roman"/>
          <w:sz w:val="28"/>
          <w:szCs w:val="28"/>
        </w:rPr>
        <w:t>получена</w:t>
      </w:r>
      <w:r w:rsidRPr="0081393B">
        <w:rPr>
          <w:rFonts w:ascii="Times New Roman" w:eastAsia="Times New Roman" w:hAnsi="Times New Roman" w:cs="Times New Roman"/>
          <w:sz w:val="28"/>
          <w:szCs w:val="28"/>
        </w:rPr>
        <w:t xml:space="preserve"> субсиди</w:t>
      </w:r>
      <w:r w:rsidRPr="0081393B">
        <w:rPr>
          <w:rFonts w:ascii="Times New Roman" w:hAnsi="Times New Roman" w:cs="Times New Roman"/>
          <w:sz w:val="28"/>
          <w:szCs w:val="28"/>
        </w:rPr>
        <w:t>я</w:t>
      </w:r>
      <w:r w:rsidRPr="0081393B">
        <w:rPr>
          <w:rFonts w:ascii="Times New Roman" w:eastAsia="Times New Roman" w:hAnsi="Times New Roman" w:cs="Times New Roman"/>
          <w:sz w:val="28"/>
          <w:szCs w:val="28"/>
        </w:rPr>
        <w:t xml:space="preserve">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заявитель</w:t>
      </w:r>
      <w:r w:rsidRPr="0081393B">
        <w:rPr>
          <w:rFonts w:ascii="Times New Roman" w:hAnsi="Times New Roman" w:cs="Times New Roman"/>
          <w:sz w:val="28"/>
          <w:szCs w:val="28"/>
          <w:lang w:eastAsia="ru-RU"/>
        </w:rPr>
        <w:t xml:space="preserve"> обязуется восстановить поголовье основного продуктивного стада в течение 12 месяцев с даты установления указанного события и </w:t>
      </w:r>
      <w:r w:rsidRPr="0081393B">
        <w:rPr>
          <w:rFonts w:ascii="Times New Roman" w:hAnsi="Times New Roman" w:cs="Times New Roman"/>
          <w:sz w:val="28"/>
          <w:szCs w:val="28"/>
        </w:rPr>
        <w:t>обеспечить дальнейшую сохранность;</w:t>
      </w:r>
    </w:p>
    <w:p w:rsidR="0081393B" w:rsidRPr="0081393B" w:rsidRDefault="0081393B" w:rsidP="0081393B">
      <w:pPr>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lang w:eastAsia="ru-RU"/>
        </w:rPr>
        <w:t xml:space="preserve">в случае утраты </w:t>
      </w:r>
      <w:r w:rsidRPr="0081393B">
        <w:rPr>
          <w:rFonts w:ascii="Times New Roman" w:eastAsia="Times New Roman" w:hAnsi="Times New Roman" w:cs="Times New Roman"/>
          <w:sz w:val="28"/>
          <w:szCs w:val="28"/>
        </w:rPr>
        <w:t xml:space="preserve">теплицы </w:t>
      </w:r>
      <w:r w:rsidRPr="0081393B">
        <w:rPr>
          <w:rFonts w:ascii="Times New Roman" w:hAnsi="Times New Roman" w:cs="Times New Roman"/>
          <w:sz w:val="28"/>
          <w:szCs w:val="28"/>
        </w:rPr>
        <w:t>з</w:t>
      </w:r>
      <w:r w:rsidRPr="0081393B">
        <w:rPr>
          <w:rFonts w:ascii="Times New Roman" w:eastAsia="Times New Roman" w:hAnsi="Times New Roman" w:cs="Times New Roman"/>
          <w:sz w:val="28"/>
          <w:szCs w:val="28"/>
        </w:rPr>
        <w:t xml:space="preserve">а которую </w:t>
      </w:r>
      <w:r w:rsidRPr="0081393B">
        <w:rPr>
          <w:rFonts w:ascii="Times New Roman" w:hAnsi="Times New Roman" w:cs="Times New Roman"/>
          <w:sz w:val="28"/>
          <w:szCs w:val="28"/>
        </w:rPr>
        <w:t>получена</w:t>
      </w:r>
      <w:r w:rsidRPr="0081393B">
        <w:rPr>
          <w:rFonts w:ascii="Times New Roman" w:eastAsia="Times New Roman" w:hAnsi="Times New Roman" w:cs="Times New Roman"/>
          <w:sz w:val="28"/>
          <w:szCs w:val="28"/>
        </w:rPr>
        <w:t xml:space="preserve"> субсиди</w:t>
      </w:r>
      <w:r w:rsidRPr="0081393B">
        <w:rPr>
          <w:rFonts w:ascii="Times New Roman" w:hAnsi="Times New Roman" w:cs="Times New Roman"/>
          <w:sz w:val="28"/>
          <w:szCs w:val="28"/>
        </w:rPr>
        <w:t>я</w:t>
      </w:r>
      <w:r w:rsidRPr="0081393B">
        <w:rPr>
          <w:rFonts w:ascii="Times New Roman" w:eastAsia="Times New Roman" w:hAnsi="Times New Roman" w:cs="Times New Roman"/>
          <w:sz w:val="28"/>
          <w:szCs w:val="28"/>
        </w:rPr>
        <w:t xml:space="preserve"> на возмещение части затрат, в результате </w:t>
      </w:r>
      <w:r w:rsidRPr="0081393B">
        <w:rPr>
          <w:rFonts w:ascii="Times New Roman" w:hAnsi="Times New Roman" w:cs="Times New Roman"/>
          <w:sz w:val="28"/>
          <w:szCs w:val="28"/>
          <w:lang w:eastAsia="ru-RU"/>
        </w:rPr>
        <w:t xml:space="preserve">наступления условий непреодолимой силы (погодные условия), заявитель обязуется восстановить теплицу в течение 12 месяцев с даты установления указанного события и </w:t>
      </w:r>
      <w:r w:rsidRPr="0081393B">
        <w:rPr>
          <w:rFonts w:ascii="Times New Roman" w:hAnsi="Times New Roman" w:cs="Times New Roman"/>
          <w:sz w:val="28"/>
          <w:szCs w:val="28"/>
        </w:rPr>
        <w:t>обеспечить дальнейшую сохранность;</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2) оригинал (для обозрения) и копия документа, удостоверяющего личность заявителя;</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 оригинал (для обозрения) и копия документа, подтверждающего наличие земельного участка, на котором гражданин ведет личное подсобное хозяйство;</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4) выписка из </w:t>
      </w:r>
      <w:proofErr w:type="spellStart"/>
      <w:r w:rsidRPr="0081393B">
        <w:rPr>
          <w:rFonts w:ascii="Times New Roman" w:eastAsia="Calibri" w:hAnsi="Times New Roman" w:cs="Times New Roman"/>
          <w:sz w:val="28"/>
          <w:szCs w:val="28"/>
        </w:rPr>
        <w:t>похозяйственной</w:t>
      </w:r>
      <w:proofErr w:type="spellEnd"/>
      <w:r w:rsidRPr="0081393B">
        <w:rPr>
          <w:rFonts w:ascii="Times New Roman" w:eastAsia="Calibri" w:hAnsi="Times New Roman" w:cs="Times New Roman"/>
          <w:sz w:val="28"/>
          <w:szCs w:val="28"/>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(городского) поселения муниципального образования Тимашевский район </w:t>
      </w:r>
      <w:proofErr w:type="gramStart"/>
      <w:r w:rsidRPr="0081393B">
        <w:rPr>
          <w:rFonts w:ascii="Times New Roman" w:eastAsia="Calibri" w:hAnsi="Times New Roman" w:cs="Times New Roman"/>
          <w:sz w:val="28"/>
          <w:szCs w:val="28"/>
        </w:rPr>
        <w:t>на первое число месяца</w:t>
      </w:r>
      <w:proofErr w:type="gramEnd"/>
      <w:r w:rsidRPr="0081393B">
        <w:rPr>
          <w:rFonts w:ascii="Times New Roman" w:eastAsia="Calibri" w:hAnsi="Times New Roman" w:cs="Times New Roman"/>
          <w:sz w:val="28"/>
          <w:szCs w:val="28"/>
        </w:rPr>
        <w:t xml:space="preserve"> в котором подана заявка;</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5) документ с указанием банковских реквизитов и номера счета заявителя для перечисления средств на возмещение части затрат;</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6) справка - расчет суммы субсидии по форме согласно приложениям (6,8,10,12,14,17) к настоящему Порядку;</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7) заявители, перешедшие и находящиеся на специальном налоговом режиме «Налог на профессиональный доход» дополнительно могут представить самостоятельно справку о постановке на учет физического лица в качестве налогоплательщика налога на профессиональный доход (КНД 1122035) на дату подачи заявки;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8) </w:t>
      </w:r>
      <w:r w:rsidRPr="0081393B">
        <w:rPr>
          <w:rFonts w:ascii="Times New Roman" w:hAnsi="Times New Roman" w:cs="Times New Roman"/>
          <w:sz w:val="28"/>
          <w:szCs w:val="28"/>
        </w:rPr>
        <w:t xml:space="preserve">сведения о произведенной продукции, включающий в себя показатели производства и реализации сельскохозяйственной продукции, </w:t>
      </w:r>
      <w:r w:rsidRPr="0081393B">
        <w:rPr>
          <w:rFonts w:ascii="Times New Roman" w:eastAsia="Calibri" w:hAnsi="Times New Roman" w:cs="Times New Roman"/>
          <w:sz w:val="28"/>
          <w:szCs w:val="28"/>
        </w:rPr>
        <w:t>за год, предшествующий году получения субсидии по форме, согласно приложению № 30 к настоящему Порядку</w:t>
      </w:r>
      <w:r w:rsidRPr="0081393B">
        <w:rPr>
          <w:rFonts w:ascii="Times New Roman" w:hAnsi="Times New Roman" w:cs="Times New Roman"/>
          <w:sz w:val="28"/>
          <w:szCs w:val="28"/>
        </w:rPr>
        <w:t>;</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9) фото и видеоматериалы с </w:t>
      </w:r>
      <w:proofErr w:type="spellStart"/>
      <w:r w:rsidRPr="0081393B">
        <w:rPr>
          <w:rFonts w:ascii="Times New Roman" w:hAnsi="Times New Roman" w:cs="Times New Roman"/>
          <w:sz w:val="28"/>
          <w:szCs w:val="28"/>
        </w:rPr>
        <w:t>геометками</w:t>
      </w:r>
      <w:proofErr w:type="spellEnd"/>
      <w:r w:rsidRPr="0081393B">
        <w:rPr>
          <w:rFonts w:ascii="Times New Roman" w:hAnsi="Times New Roman" w:cs="Times New Roman"/>
          <w:sz w:val="28"/>
          <w:szCs w:val="28"/>
        </w:rPr>
        <w:t xml:space="preserve"> о месте нахождения построенных теплиц, приобретенного поголовья, оборудования;</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10) заявители </w:t>
      </w:r>
      <w:r w:rsidRPr="0081393B">
        <w:rPr>
          <w:rFonts w:ascii="Times New Roman" w:eastAsia="Calibri" w:hAnsi="Times New Roman" w:cs="Times New Roman"/>
          <w:sz w:val="28"/>
          <w:szCs w:val="28"/>
        </w:rPr>
        <w:t xml:space="preserve">дополнительно могут представить самостоятельно </w:t>
      </w:r>
      <w:r w:rsidRPr="0081393B">
        <w:rPr>
          <w:rFonts w:ascii="Times New Roman" w:hAnsi="Times New Roman" w:cs="Times New Roman"/>
          <w:sz w:val="28"/>
          <w:szCs w:val="28"/>
        </w:rPr>
        <w:t>копии ветеринарных документов, сформированные в системе ФГИС «Меркурий» заверенные заявителем, представляются при возмещении части затрат, указанных в подпунктах 1, 2, 6, пункта 1.4 раздела 1 настоящего Порядка.</w:t>
      </w:r>
      <w:r w:rsidRPr="0081393B">
        <w:rPr>
          <w:rFonts w:ascii="Times New Roman" w:eastAsia="Calibri" w:hAnsi="Times New Roman" w:cs="Times New Roman"/>
          <w:sz w:val="28"/>
          <w:szCs w:val="28"/>
        </w:rPr>
        <w:t xml:space="preserve"> </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 Кроме того заявителями дополнительно представляются:</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1) 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договор аренды сельскохозяйственных животных</w:t>
      </w:r>
      <w:r w:rsidRPr="0081393B">
        <w:rPr>
          <w:rFonts w:ascii="Times New Roman" w:hAnsi="Times New Roman" w:cs="Times New Roman"/>
          <w:sz w:val="28"/>
          <w:szCs w:val="28"/>
        </w:rPr>
        <w:t xml:space="preserve"> - на условиях рассрочки (отсрочки) платежа или аренды с последующим выкупом</w:t>
      </w:r>
      <w:r w:rsidRPr="0081393B">
        <w:rPr>
          <w:rFonts w:ascii="Times New Roman" w:eastAsia="Calibri" w:hAnsi="Times New Roman" w:cs="Times New Roman"/>
          <w:sz w:val="28"/>
          <w:szCs w:val="28"/>
        </w:rPr>
        <w:t>;</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 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муниципального образования Тимашевский район;</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 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 Тимашевский район;</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4) 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5) выписка из </w:t>
      </w:r>
      <w:proofErr w:type="spellStart"/>
      <w:r w:rsidRPr="0081393B">
        <w:rPr>
          <w:rFonts w:ascii="Times New Roman" w:eastAsia="Calibri" w:hAnsi="Times New Roman" w:cs="Times New Roman"/>
          <w:sz w:val="28"/>
          <w:szCs w:val="28"/>
        </w:rPr>
        <w:t>похозяйственной</w:t>
      </w:r>
      <w:proofErr w:type="spellEnd"/>
      <w:r w:rsidRPr="0081393B">
        <w:rPr>
          <w:rFonts w:ascii="Times New Roman" w:eastAsia="Calibri" w:hAnsi="Times New Roman" w:cs="Times New Roman"/>
          <w:sz w:val="28"/>
          <w:szCs w:val="28"/>
        </w:rPr>
        <w:t xml:space="preserve"> книги с указанием движения поголовья животных в период приобретения их хозяйством (предоставляется ЛПХ), информация о поголовье сельскохозяйственных животных по форме, согласно приложению № 4 к настоящему Порядку (представляется КФХ и ИП);</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6) справка - расчет суммы субсидии по форме, согласно </w:t>
      </w:r>
      <w:proofErr w:type="gramStart"/>
      <w:r w:rsidRPr="0081393B">
        <w:rPr>
          <w:rFonts w:ascii="Times New Roman" w:eastAsia="Calibri" w:hAnsi="Times New Roman" w:cs="Times New Roman"/>
          <w:sz w:val="28"/>
          <w:szCs w:val="28"/>
        </w:rPr>
        <w:t>приложениям</w:t>
      </w:r>
      <w:proofErr w:type="gramEnd"/>
      <w:r w:rsidRPr="0081393B">
        <w:rPr>
          <w:rFonts w:ascii="Times New Roman" w:eastAsia="Calibri" w:hAnsi="Times New Roman" w:cs="Times New Roman"/>
          <w:sz w:val="28"/>
          <w:szCs w:val="28"/>
        </w:rPr>
        <w:t xml:space="preserve"> для ЛПХ № 6,8, для КФХ и ИП № 5,7 к настоящему Порядку;</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7) фото и видеоматериалы с </w:t>
      </w:r>
      <w:proofErr w:type="spellStart"/>
      <w:r w:rsidRPr="0081393B">
        <w:rPr>
          <w:rFonts w:ascii="Times New Roman" w:hAnsi="Times New Roman" w:cs="Times New Roman"/>
          <w:sz w:val="28"/>
          <w:szCs w:val="28"/>
        </w:rPr>
        <w:t>геометками</w:t>
      </w:r>
      <w:proofErr w:type="spellEnd"/>
      <w:r w:rsidRPr="0081393B">
        <w:rPr>
          <w:rFonts w:ascii="Times New Roman" w:hAnsi="Times New Roman" w:cs="Times New Roman"/>
          <w:sz w:val="28"/>
          <w:szCs w:val="28"/>
        </w:rPr>
        <w:t xml:space="preserve"> о месте нахождения приобретенного поголовья.</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2.7.3.2. Для получения субсидий на возмещение части затрат на произведенное и реализованное мяса крупного рогатого скота (далее мяса КРС) (в расчете на 1 кг живого веса), молока (в физическом весе):</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1) информация о поголовье сельскохозяйственных животных по форме, согласно приложению № 4 к настоящему Порядку (представляется КФХ и ИП);</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 оригиналы (для обозрения) и копии документов, подтверждающих реализацию продукции (приемные квитанции и (или) товарные накладные и др.); </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 сведения об объеме произведенного молока коров за год, предшествующий году получения субсидии, за исключением заявителей, которые начали хозяйственную деятельность по производству молока в текущем финансовом году (представляется КФХ и ИП при субсидировании затрат на реализованное молоко) по форме, согласно приложения № 29 к настоящему Порядку;</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4) справка - расчет суммы субсидии по форме, согласно приложениям ЛПХ № 10,12 и КФХ и ИП № 9,11 к настоящему Порядку;</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5) </w:t>
      </w:r>
      <w:proofErr w:type="gramStart"/>
      <w:r w:rsidRPr="0081393B">
        <w:rPr>
          <w:rFonts w:ascii="Times New Roman" w:eastAsia="Calibri" w:hAnsi="Times New Roman" w:cs="Times New Roman"/>
          <w:sz w:val="28"/>
          <w:szCs w:val="28"/>
        </w:rPr>
        <w:t>заявители</w:t>
      </w:r>
      <w:proofErr w:type="gramEnd"/>
      <w:r w:rsidRPr="0081393B">
        <w:rPr>
          <w:rFonts w:ascii="Times New Roman" w:eastAsia="Calibri" w:hAnsi="Times New Roman" w:cs="Times New Roman"/>
          <w:sz w:val="28"/>
          <w:szCs w:val="28"/>
        </w:rPr>
        <w:t xml:space="preserve"> не обеспечившие сохранность поголовья коров и представившие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w:t>
      </w:r>
      <w:r w:rsidRPr="0081393B">
        <w:rPr>
          <w:rFonts w:ascii="Times New Roman" w:eastAsia="Calibri" w:hAnsi="Times New Roman" w:cs="Times New Roman"/>
          <w:color w:val="000000" w:themeColor="text1"/>
          <w:sz w:val="28"/>
          <w:szCs w:val="28"/>
        </w:rPr>
        <w:t xml:space="preserve">в текущем финансовом году представляют </w:t>
      </w:r>
      <w:r w:rsidRPr="0081393B">
        <w:rPr>
          <w:rFonts w:ascii="Times New Roman" w:eastAsia="Calibri" w:hAnsi="Times New Roman" w:cs="Times New Roman"/>
          <w:sz w:val="28"/>
          <w:szCs w:val="28"/>
        </w:rPr>
        <w:t>сведения о сохранности поголовья коров по форме, согласно приложению № 31 (для ИП и КФХ), № 32 к настоящему Порядку.</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rsidR="0081393B" w:rsidRPr="0081393B" w:rsidRDefault="0081393B" w:rsidP="0081393B">
      <w:pPr>
        <w:numPr>
          <w:ilvl w:val="0"/>
          <w:numId w:val="10"/>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оригинал (для обозрения) и копия документа, подтверждающего оплату услуги по искусственному осеменению (акт выполненных работ (оказанных услуг); </w:t>
      </w:r>
    </w:p>
    <w:p w:rsidR="0081393B" w:rsidRPr="0081393B" w:rsidRDefault="0081393B" w:rsidP="0081393B">
      <w:pPr>
        <w:numPr>
          <w:ilvl w:val="0"/>
          <w:numId w:val="10"/>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платежное поручение или чек </w:t>
      </w:r>
      <w:proofErr w:type="spellStart"/>
      <w:r w:rsidRPr="0081393B">
        <w:rPr>
          <w:rFonts w:ascii="Times New Roman" w:eastAsia="Calibri" w:hAnsi="Times New Roman" w:cs="Times New Roman"/>
          <w:sz w:val="28"/>
          <w:szCs w:val="28"/>
        </w:rPr>
        <w:t>контрольно</w:t>
      </w:r>
      <w:proofErr w:type="spellEnd"/>
      <w:r w:rsidRPr="0081393B">
        <w:rPr>
          <w:rFonts w:ascii="Times New Roman" w:eastAsia="Calibri" w:hAnsi="Times New Roman" w:cs="Times New Roman"/>
          <w:sz w:val="28"/>
          <w:szCs w:val="28"/>
        </w:rPr>
        <w:t xml:space="preserve"> - кассовой машины; квитанция-договор, являющаяся бланком строгой отчетности);</w:t>
      </w:r>
    </w:p>
    <w:p w:rsidR="0081393B" w:rsidRPr="0081393B" w:rsidRDefault="0081393B" w:rsidP="0081393B">
      <w:pPr>
        <w:numPr>
          <w:ilvl w:val="0"/>
          <w:numId w:val="10"/>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справка - расчет суммы субсидии по форме, согласно </w:t>
      </w:r>
      <w:proofErr w:type="gramStart"/>
      <w:r w:rsidRPr="0081393B">
        <w:rPr>
          <w:rFonts w:ascii="Times New Roman" w:eastAsia="Calibri" w:hAnsi="Times New Roman" w:cs="Times New Roman"/>
          <w:sz w:val="28"/>
          <w:szCs w:val="28"/>
        </w:rPr>
        <w:t>приложениям</w:t>
      </w:r>
      <w:proofErr w:type="gramEnd"/>
      <w:r w:rsidRPr="0081393B">
        <w:rPr>
          <w:rFonts w:ascii="Times New Roman" w:eastAsia="Calibri" w:hAnsi="Times New Roman" w:cs="Times New Roman"/>
          <w:sz w:val="28"/>
          <w:szCs w:val="28"/>
        </w:rPr>
        <w:t xml:space="preserve"> для ЛПХ № 14, для КФХ и ИП № 13 к настоящему Порядку.</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2.7.3.4. Для получения субсидий на возмещение части затрат на </w:t>
      </w:r>
      <w:r w:rsidRPr="0081393B">
        <w:rPr>
          <w:rFonts w:ascii="Times New Roman" w:hAnsi="Times New Roman" w:cs="Times New Roman"/>
          <w:sz w:val="28"/>
          <w:szCs w:val="28"/>
        </w:rPr>
        <w:t xml:space="preserve">строительство теплиц для выращивания овощей и (или) ягод в защищенном грунте </w:t>
      </w:r>
      <w:r w:rsidRPr="0081393B">
        <w:rPr>
          <w:rFonts w:ascii="Times New Roman" w:eastAsia="Calibri" w:hAnsi="Times New Roman" w:cs="Times New Roman"/>
          <w:sz w:val="28"/>
          <w:szCs w:val="28"/>
        </w:rPr>
        <w:t>представляются:</w:t>
      </w:r>
    </w:p>
    <w:p w:rsidR="0081393B" w:rsidRPr="0081393B" w:rsidRDefault="0081393B" w:rsidP="00EC67D8">
      <w:pPr>
        <w:numPr>
          <w:ilvl w:val="0"/>
          <w:numId w:val="11"/>
        </w:numPr>
        <w:tabs>
          <w:tab w:val="left" w:pos="993"/>
        </w:tabs>
        <w:autoSpaceDE w:val="0"/>
        <w:autoSpaceDN w:val="0"/>
        <w:adjustRightInd w:val="0"/>
        <w:spacing w:after="0" w:line="240" w:lineRule="auto"/>
        <w:ind w:left="567" w:right="-1" w:hanging="425"/>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сводка (смета) фактических затрат при строительстве хозяйственным способом по форме, согласно приложению № 24 к настоящему Порядку;</w:t>
      </w:r>
    </w:p>
    <w:p w:rsidR="0081393B" w:rsidRPr="0081393B" w:rsidRDefault="0081393B" w:rsidP="00EC67D8">
      <w:pPr>
        <w:numPr>
          <w:ilvl w:val="0"/>
          <w:numId w:val="11"/>
        </w:numPr>
        <w:tabs>
          <w:tab w:val="left" w:pos="993"/>
        </w:tabs>
        <w:autoSpaceDE w:val="0"/>
        <w:autoSpaceDN w:val="0"/>
        <w:adjustRightInd w:val="0"/>
        <w:spacing w:after="0" w:line="240" w:lineRule="auto"/>
        <w:ind w:left="567" w:right="-1" w:hanging="283"/>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w:t>
      </w:r>
      <w:proofErr w:type="spellStart"/>
      <w:r w:rsidRPr="0081393B">
        <w:rPr>
          <w:rFonts w:ascii="Times New Roman" w:eastAsia="Calibri" w:hAnsi="Times New Roman" w:cs="Times New Roman"/>
          <w:sz w:val="28"/>
          <w:szCs w:val="28"/>
        </w:rPr>
        <w:t>контрольно</w:t>
      </w:r>
      <w:proofErr w:type="spellEnd"/>
      <w:r w:rsidRPr="0081393B">
        <w:rPr>
          <w:rFonts w:ascii="Times New Roman" w:eastAsia="Calibri" w:hAnsi="Times New Roman" w:cs="Times New Roman"/>
          <w:sz w:val="28"/>
          <w:szCs w:val="28"/>
        </w:rPr>
        <w:t xml:space="preserve"> - кассовой машины или платежное поручение; товарный чек или бланк строгой отчетности) согласно сводке (смете) фактических затрат на строительство хозяйственным способом;</w:t>
      </w:r>
    </w:p>
    <w:p w:rsidR="0081393B" w:rsidRPr="0081393B" w:rsidRDefault="0081393B" w:rsidP="00EC67D8">
      <w:pPr>
        <w:numPr>
          <w:ilvl w:val="0"/>
          <w:numId w:val="11"/>
        </w:numPr>
        <w:tabs>
          <w:tab w:val="left" w:pos="993"/>
        </w:tabs>
        <w:autoSpaceDE w:val="0"/>
        <w:autoSpaceDN w:val="0"/>
        <w:adjustRightInd w:val="0"/>
        <w:spacing w:after="0" w:line="240" w:lineRule="auto"/>
        <w:ind w:left="851" w:right="-1" w:hanging="57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оригинал (для обозрения) и копия договора на строительство теплицы (при строительстве теплицы подрядным способом);</w:t>
      </w:r>
    </w:p>
    <w:p w:rsidR="0081393B" w:rsidRPr="0081393B" w:rsidRDefault="0081393B" w:rsidP="00EC67D8">
      <w:pPr>
        <w:numPr>
          <w:ilvl w:val="0"/>
          <w:numId w:val="11"/>
        </w:numPr>
        <w:tabs>
          <w:tab w:val="left" w:pos="993"/>
        </w:tabs>
        <w:autoSpaceDE w:val="0"/>
        <w:autoSpaceDN w:val="0"/>
        <w:adjustRightInd w:val="0"/>
        <w:spacing w:after="0" w:line="240" w:lineRule="auto"/>
        <w:ind w:left="851" w:right="-1" w:hanging="57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сводка (смета) фактических затрат, подписанная подрядной организацией при строительстве подрядным способом, по форме, согласно приложению № 25 к настоящему Порядку;</w:t>
      </w:r>
    </w:p>
    <w:p w:rsidR="0081393B" w:rsidRPr="0081393B" w:rsidRDefault="0081393B" w:rsidP="00EC67D8">
      <w:pPr>
        <w:numPr>
          <w:ilvl w:val="0"/>
          <w:numId w:val="11"/>
        </w:numPr>
        <w:tabs>
          <w:tab w:val="left" w:pos="993"/>
        </w:tabs>
        <w:autoSpaceDE w:val="0"/>
        <w:autoSpaceDN w:val="0"/>
        <w:adjustRightInd w:val="0"/>
        <w:spacing w:after="0" w:line="240" w:lineRule="auto"/>
        <w:ind w:left="851" w:right="-1" w:hanging="57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оригиналы (для обозрения) и копии актов выполненных работ и документов, подтверждающих оплату выполненных работ (платежное поручение или чек </w:t>
      </w:r>
      <w:proofErr w:type="spellStart"/>
      <w:r w:rsidRPr="0081393B">
        <w:rPr>
          <w:rFonts w:ascii="Times New Roman" w:eastAsia="Calibri" w:hAnsi="Times New Roman" w:cs="Times New Roman"/>
          <w:sz w:val="28"/>
          <w:szCs w:val="28"/>
        </w:rPr>
        <w:t>контрольно</w:t>
      </w:r>
      <w:proofErr w:type="spellEnd"/>
      <w:r w:rsidRPr="0081393B">
        <w:rPr>
          <w:rFonts w:ascii="Times New Roman" w:eastAsia="Calibri" w:hAnsi="Times New Roman" w:cs="Times New Roman"/>
          <w:sz w:val="28"/>
          <w:szCs w:val="28"/>
        </w:rPr>
        <w:t xml:space="preserve"> - кассовой машины) при строительстве подрядным способом;</w:t>
      </w:r>
    </w:p>
    <w:p w:rsidR="0081393B" w:rsidRPr="0081393B" w:rsidRDefault="0081393B" w:rsidP="00EC67D8">
      <w:pPr>
        <w:numPr>
          <w:ilvl w:val="0"/>
          <w:numId w:val="11"/>
        </w:numPr>
        <w:tabs>
          <w:tab w:val="left" w:pos="993"/>
        </w:tabs>
        <w:autoSpaceDE w:val="0"/>
        <w:autoSpaceDN w:val="0"/>
        <w:adjustRightInd w:val="0"/>
        <w:spacing w:after="0" w:line="240" w:lineRule="auto"/>
        <w:ind w:left="851" w:hanging="578"/>
        <w:contextualSpacing/>
        <w:jc w:val="both"/>
        <w:rPr>
          <w:rFonts w:ascii="Times New Roman" w:hAnsi="Times New Roman" w:cs="Times New Roman"/>
          <w:sz w:val="28"/>
          <w:szCs w:val="28"/>
        </w:rPr>
      </w:pPr>
      <w:r w:rsidRPr="0081393B">
        <w:rPr>
          <w:rFonts w:ascii="Times New Roman" w:eastAsia="Calibri" w:hAnsi="Times New Roman" w:cs="Times New Roman"/>
          <w:sz w:val="28"/>
          <w:szCs w:val="28"/>
        </w:rPr>
        <w:t xml:space="preserve">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 </w:t>
      </w:r>
      <w:r w:rsidRPr="0081393B">
        <w:rPr>
          <w:rFonts w:ascii="Times New Roman" w:hAnsi="Times New Roman" w:cs="Times New Roman"/>
          <w:sz w:val="28"/>
          <w:szCs w:val="28"/>
        </w:rPr>
        <w:t xml:space="preserve">на дату подачи заявки </w:t>
      </w:r>
      <w:r w:rsidRPr="0081393B">
        <w:rPr>
          <w:rFonts w:ascii="Times New Roman" w:eastAsia="Calibri" w:hAnsi="Times New Roman" w:cs="Times New Roman"/>
          <w:sz w:val="28"/>
          <w:szCs w:val="28"/>
        </w:rPr>
        <w:t>(акт является документом, подтверждающим использование теплицы по целевому назначению);</w:t>
      </w:r>
    </w:p>
    <w:p w:rsidR="0081393B" w:rsidRPr="0081393B" w:rsidRDefault="0081393B" w:rsidP="00EC67D8">
      <w:pPr>
        <w:numPr>
          <w:ilvl w:val="0"/>
          <w:numId w:val="11"/>
        </w:numPr>
        <w:tabs>
          <w:tab w:val="left" w:pos="993"/>
        </w:tabs>
        <w:autoSpaceDE w:val="0"/>
        <w:autoSpaceDN w:val="0"/>
        <w:adjustRightInd w:val="0"/>
        <w:spacing w:after="0" w:line="240" w:lineRule="auto"/>
        <w:ind w:left="851" w:right="-1" w:hanging="57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справка - расчет суммы субсидии по форме, согласно </w:t>
      </w:r>
      <w:proofErr w:type="gramStart"/>
      <w:r w:rsidRPr="0081393B">
        <w:rPr>
          <w:rFonts w:ascii="Times New Roman" w:eastAsia="Calibri" w:hAnsi="Times New Roman" w:cs="Times New Roman"/>
          <w:sz w:val="28"/>
          <w:szCs w:val="28"/>
        </w:rPr>
        <w:t>приложениям</w:t>
      </w:r>
      <w:proofErr w:type="gramEnd"/>
      <w:r w:rsidRPr="0081393B">
        <w:rPr>
          <w:rFonts w:ascii="Times New Roman" w:eastAsia="Calibri" w:hAnsi="Times New Roman" w:cs="Times New Roman"/>
          <w:sz w:val="28"/>
          <w:szCs w:val="28"/>
        </w:rPr>
        <w:t xml:space="preserve"> для ЛПХ № 17, для КФХ и ИП № 16 к настоящему Порядку;</w:t>
      </w:r>
    </w:p>
    <w:p w:rsidR="0081393B" w:rsidRPr="0081393B" w:rsidRDefault="0081393B" w:rsidP="00EC67D8">
      <w:pPr>
        <w:numPr>
          <w:ilvl w:val="0"/>
          <w:numId w:val="11"/>
        </w:numPr>
        <w:tabs>
          <w:tab w:val="left" w:pos="993"/>
        </w:tabs>
        <w:autoSpaceDE w:val="0"/>
        <w:autoSpaceDN w:val="0"/>
        <w:adjustRightInd w:val="0"/>
        <w:spacing w:after="0" w:line="240" w:lineRule="auto"/>
        <w:ind w:left="851" w:right="-1" w:hanging="57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оригинал (для обозрения) и копия документа, подтверждающего наличие земельного участка, на котором построена теплица;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9) фото и видеоматериалы с </w:t>
      </w:r>
      <w:proofErr w:type="spellStart"/>
      <w:r w:rsidRPr="0081393B">
        <w:rPr>
          <w:rFonts w:ascii="Times New Roman" w:hAnsi="Times New Roman" w:cs="Times New Roman"/>
          <w:sz w:val="28"/>
          <w:szCs w:val="28"/>
        </w:rPr>
        <w:t>геометками</w:t>
      </w:r>
      <w:proofErr w:type="spellEnd"/>
      <w:r w:rsidRPr="0081393B">
        <w:rPr>
          <w:rFonts w:ascii="Times New Roman" w:hAnsi="Times New Roman" w:cs="Times New Roman"/>
          <w:sz w:val="28"/>
          <w:szCs w:val="28"/>
        </w:rPr>
        <w:t xml:space="preserve"> о месте нахождения построенных теплиц.</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2.7.3.5. Для получения субсидий на возмещение части затрат на приобретение систем капельного орошения для ведения овощеводства представляются:</w:t>
      </w:r>
    </w:p>
    <w:p w:rsidR="0081393B" w:rsidRPr="0081393B" w:rsidRDefault="0081393B" w:rsidP="00EC67D8">
      <w:pPr>
        <w:numPr>
          <w:ilvl w:val="1"/>
          <w:numId w:val="12"/>
        </w:numPr>
        <w:tabs>
          <w:tab w:val="left" w:pos="993"/>
        </w:tabs>
        <w:autoSpaceDE w:val="0"/>
        <w:autoSpaceDN w:val="0"/>
        <w:adjustRightInd w:val="0"/>
        <w:spacing w:after="0" w:line="240" w:lineRule="auto"/>
        <w:ind w:left="567" w:right="-1" w:hanging="425"/>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81393B" w:rsidRPr="0081393B" w:rsidRDefault="0081393B" w:rsidP="00EC67D8">
      <w:pPr>
        <w:numPr>
          <w:ilvl w:val="1"/>
          <w:numId w:val="12"/>
        </w:numPr>
        <w:tabs>
          <w:tab w:val="left" w:pos="993"/>
        </w:tabs>
        <w:autoSpaceDE w:val="0"/>
        <w:autoSpaceDN w:val="0"/>
        <w:adjustRightInd w:val="0"/>
        <w:spacing w:after="0" w:line="240" w:lineRule="auto"/>
        <w:ind w:left="567" w:right="-1" w:hanging="425"/>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 </w:t>
      </w:r>
      <w:proofErr w:type="gramStart"/>
      <w:r w:rsidRPr="0081393B">
        <w:rPr>
          <w:rFonts w:ascii="Times New Roman" w:eastAsia="Calibri" w:hAnsi="Times New Roman" w:cs="Times New Roman"/>
          <w:sz w:val="28"/>
          <w:szCs w:val="28"/>
        </w:rPr>
        <w:t>на первое число месяца</w:t>
      </w:r>
      <w:proofErr w:type="gramEnd"/>
      <w:r w:rsidRPr="0081393B">
        <w:rPr>
          <w:rFonts w:ascii="Times New Roman" w:eastAsia="Calibri" w:hAnsi="Times New Roman" w:cs="Times New Roman"/>
          <w:sz w:val="28"/>
          <w:szCs w:val="28"/>
        </w:rPr>
        <w:t xml:space="preserve"> в котором подана заявка;</w:t>
      </w:r>
    </w:p>
    <w:p w:rsidR="0081393B" w:rsidRPr="0081393B" w:rsidRDefault="0081393B" w:rsidP="00EC67D8">
      <w:pPr>
        <w:numPr>
          <w:ilvl w:val="1"/>
          <w:numId w:val="12"/>
        </w:numPr>
        <w:tabs>
          <w:tab w:val="left" w:pos="993"/>
        </w:tabs>
        <w:autoSpaceDE w:val="0"/>
        <w:autoSpaceDN w:val="0"/>
        <w:adjustRightInd w:val="0"/>
        <w:spacing w:after="0" w:line="240" w:lineRule="auto"/>
        <w:ind w:left="567" w:right="-1" w:hanging="425"/>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справка - расчет сумм субсидий по форме, согласно приложению № 15 к настоящему Порядку;</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rsidR="0081393B" w:rsidRPr="0081393B" w:rsidRDefault="0081393B" w:rsidP="00EC67D8">
      <w:pPr>
        <w:numPr>
          <w:ilvl w:val="1"/>
          <w:numId w:val="13"/>
        </w:numPr>
        <w:tabs>
          <w:tab w:val="left" w:pos="851"/>
        </w:tabs>
        <w:autoSpaceDE w:val="0"/>
        <w:autoSpaceDN w:val="0"/>
        <w:adjustRightInd w:val="0"/>
        <w:spacing w:after="0" w:line="240" w:lineRule="auto"/>
        <w:ind w:left="567" w:right="-1" w:firstLine="284"/>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81393B" w:rsidRPr="0081393B" w:rsidRDefault="0081393B" w:rsidP="00EC67D8">
      <w:pPr>
        <w:numPr>
          <w:ilvl w:val="1"/>
          <w:numId w:val="13"/>
        </w:numPr>
        <w:tabs>
          <w:tab w:val="left" w:pos="851"/>
        </w:tabs>
        <w:autoSpaceDE w:val="0"/>
        <w:autoSpaceDN w:val="0"/>
        <w:adjustRightInd w:val="0"/>
        <w:spacing w:after="0" w:line="240" w:lineRule="auto"/>
        <w:ind w:left="567" w:right="-1" w:firstLine="284"/>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 </w:t>
      </w:r>
      <w:proofErr w:type="gramStart"/>
      <w:r w:rsidRPr="0081393B">
        <w:rPr>
          <w:rFonts w:ascii="Times New Roman" w:eastAsia="Calibri" w:hAnsi="Times New Roman" w:cs="Times New Roman"/>
          <w:sz w:val="28"/>
          <w:szCs w:val="28"/>
        </w:rPr>
        <w:t>на первое число месяца</w:t>
      </w:r>
      <w:proofErr w:type="gramEnd"/>
      <w:r w:rsidRPr="0081393B">
        <w:rPr>
          <w:rFonts w:ascii="Times New Roman" w:eastAsia="Calibri" w:hAnsi="Times New Roman" w:cs="Times New Roman"/>
          <w:sz w:val="28"/>
          <w:szCs w:val="28"/>
        </w:rPr>
        <w:t xml:space="preserve"> в котором подана заявка;</w:t>
      </w:r>
    </w:p>
    <w:p w:rsidR="0081393B" w:rsidRPr="0081393B" w:rsidRDefault="0081393B" w:rsidP="00EC67D8">
      <w:pPr>
        <w:numPr>
          <w:ilvl w:val="1"/>
          <w:numId w:val="13"/>
        </w:numPr>
        <w:tabs>
          <w:tab w:val="left" w:pos="851"/>
        </w:tabs>
        <w:autoSpaceDE w:val="0"/>
        <w:autoSpaceDN w:val="0"/>
        <w:adjustRightInd w:val="0"/>
        <w:spacing w:after="0" w:line="240" w:lineRule="auto"/>
        <w:ind w:left="567" w:right="-1" w:firstLine="284"/>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справка - расчет сумм субсидий по форме, согласно приложению № 21 к настоящему Порядку;</w:t>
      </w:r>
    </w:p>
    <w:p w:rsidR="0081393B" w:rsidRPr="0081393B" w:rsidRDefault="0081393B" w:rsidP="0081393B">
      <w:pPr>
        <w:autoSpaceDE w:val="0"/>
        <w:autoSpaceDN w:val="0"/>
        <w:adjustRightInd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 xml:space="preserve">4) фото и видеоматериалы с </w:t>
      </w:r>
      <w:proofErr w:type="spellStart"/>
      <w:r w:rsidRPr="0081393B">
        <w:rPr>
          <w:rFonts w:ascii="Times New Roman" w:hAnsi="Times New Roman" w:cs="Times New Roman"/>
          <w:sz w:val="28"/>
          <w:szCs w:val="28"/>
        </w:rPr>
        <w:t>геометками</w:t>
      </w:r>
      <w:proofErr w:type="spellEnd"/>
      <w:r w:rsidRPr="0081393B">
        <w:rPr>
          <w:rFonts w:ascii="Times New Roman" w:hAnsi="Times New Roman" w:cs="Times New Roman"/>
          <w:sz w:val="28"/>
          <w:szCs w:val="28"/>
        </w:rPr>
        <w:t xml:space="preserve"> о месте нахождения установленного оборудования.</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2.7.3.7. Для получения субсидий на возмещение части затрат по наращиванию поголовья коров представляется:</w:t>
      </w:r>
    </w:p>
    <w:p w:rsidR="0081393B" w:rsidRPr="0081393B" w:rsidRDefault="0081393B" w:rsidP="00EC67D8">
      <w:pPr>
        <w:numPr>
          <w:ilvl w:val="1"/>
          <w:numId w:val="14"/>
        </w:numPr>
        <w:tabs>
          <w:tab w:val="left" w:pos="567"/>
        </w:tabs>
        <w:autoSpaceDE w:val="0"/>
        <w:autoSpaceDN w:val="0"/>
        <w:adjustRightInd w:val="0"/>
        <w:spacing w:after="0" w:line="240" w:lineRule="auto"/>
        <w:ind w:left="993" w:right="-1" w:hanging="426"/>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информация о поголовье сельскохозяйственных животных по форме, согласно приложению № 4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за год, предшествующий году получения субсидии);</w:t>
      </w:r>
    </w:p>
    <w:p w:rsidR="0081393B" w:rsidRPr="0081393B" w:rsidRDefault="0081393B" w:rsidP="00EC67D8">
      <w:pPr>
        <w:numPr>
          <w:ilvl w:val="1"/>
          <w:numId w:val="14"/>
        </w:numPr>
        <w:tabs>
          <w:tab w:val="left" w:pos="567"/>
        </w:tabs>
        <w:autoSpaceDE w:val="0"/>
        <w:autoSpaceDN w:val="0"/>
        <w:adjustRightInd w:val="0"/>
        <w:spacing w:after="0" w:line="240" w:lineRule="auto"/>
        <w:ind w:left="993" w:right="-1" w:hanging="426"/>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справка - расчет сумм субсидий по форме, согласно приложению № 3 к настоящему Порядку.</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2.7.3.8. 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 26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p>
    <w:p w:rsidR="0081393B" w:rsidRPr="0081393B" w:rsidRDefault="0081393B" w:rsidP="008139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2.8. Критериями отбора заявителя является его соответствие требованиям отбора, указанным в пункте 2.6 раздела 2 настоящего Порядка, соответствие документов требованиям, указанным в пункте 2.7 раздела 2 настоящего Порядка и порядок очередности поступления заявок на участие в отборе.</w:t>
      </w:r>
    </w:p>
    <w:p w:rsidR="0081393B" w:rsidRPr="0081393B" w:rsidRDefault="0081393B" w:rsidP="008139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2.9. Заявитель вправе направить заявку и прилагаемые к ней документы, сформированные в соответствии с пунктом 2.7 раздела 2 настоящего Порядка, с помощью официального сайта уполномоченного органа, с использованием усиленной квалифицированной электронной подписи.</w:t>
      </w:r>
    </w:p>
    <w:p w:rsidR="0081393B" w:rsidRPr="0081393B" w:rsidRDefault="0081393B" w:rsidP="008139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При поступлении заявки и прилагаемых документов в электронной форме посредством официального сайта уполномоченного органа прием и регистрация заявки и прилагаемых к ней документов обеспечивается без необходимости дополнительной подачи заявки в какой - либо иной форме.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2.10.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2.11. Заявители имеют право на основании письменного обращения лично или уполномоченного в установленном порядке лица,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и официальном сайте.</w:t>
      </w:r>
    </w:p>
    <w:p w:rsidR="0081393B" w:rsidRPr="0081393B" w:rsidRDefault="0081393B" w:rsidP="008139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В случае отзыва заявки заявителем пакет документов заявителю не возвращается. </w:t>
      </w:r>
    </w:p>
    <w:p w:rsidR="0081393B" w:rsidRPr="0081393B" w:rsidRDefault="0081393B" w:rsidP="0081393B">
      <w:pPr>
        <w:widowControl w:val="0"/>
        <w:tabs>
          <w:tab w:val="left" w:pos="1383"/>
        </w:tabs>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2.12. Регистрация заявок с прилагаемыми документами осуществляется в период проведения отбора в день их поступления в уполномоченный орган.</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Специалист управления сельского хозяйства и перерабатывающей промышленности администрации муниципального образования </w:t>
      </w:r>
      <w:proofErr w:type="spellStart"/>
      <w:r w:rsidRPr="0081393B">
        <w:rPr>
          <w:rFonts w:ascii="Times New Roman" w:eastAsia="Calibri" w:hAnsi="Times New Roman" w:cs="Times New Roman"/>
          <w:sz w:val="28"/>
          <w:szCs w:val="28"/>
        </w:rPr>
        <w:t>Тимашевсикй</w:t>
      </w:r>
      <w:proofErr w:type="spellEnd"/>
      <w:r w:rsidRPr="0081393B">
        <w:rPr>
          <w:rFonts w:ascii="Times New Roman" w:eastAsia="Calibri" w:hAnsi="Times New Roman" w:cs="Times New Roman"/>
          <w:sz w:val="28"/>
          <w:szCs w:val="28"/>
        </w:rPr>
        <w:t xml:space="preserve"> район (далее - уполномоченный сотрудник) регистрирует заявки с прилагаемыми документами в порядке поступления в информационной системе по учету субсидий на базе государственной информационной системы «1C: Учет субсидий» (далее - ГИС «1C: Учет субсидий») с присвоением порядкового номера, ставит на заявке штамп с номером и датой регистрации.</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и возвращает подлинники заявителю.</w:t>
      </w:r>
    </w:p>
    <w:p w:rsidR="0081393B" w:rsidRPr="0081393B" w:rsidRDefault="0081393B" w:rsidP="0081393B">
      <w:pPr>
        <w:spacing w:after="0" w:line="240" w:lineRule="auto"/>
        <w:ind w:firstLine="760"/>
        <w:jc w:val="both"/>
        <w:rPr>
          <w:rFonts w:ascii="Times New Roman" w:hAnsi="Times New Roman" w:cs="Times New Roman"/>
          <w:sz w:val="28"/>
          <w:szCs w:val="28"/>
        </w:rPr>
      </w:pPr>
      <w:r w:rsidRPr="0081393B">
        <w:rPr>
          <w:rFonts w:ascii="Times New Roman" w:hAnsi="Times New Roman" w:cs="Times New Roman"/>
          <w:sz w:val="28"/>
          <w:szCs w:val="28"/>
        </w:rPr>
        <w:t xml:space="preserve">Заявки, полученные путем использования </w:t>
      </w:r>
      <w:proofErr w:type="gramStart"/>
      <w:r w:rsidRPr="0081393B">
        <w:rPr>
          <w:rFonts w:ascii="Times New Roman" w:hAnsi="Times New Roman" w:cs="Times New Roman"/>
          <w:sz w:val="28"/>
          <w:szCs w:val="28"/>
        </w:rPr>
        <w:t>услуг почтовой связи</w:t>
      </w:r>
      <w:proofErr w:type="gramEnd"/>
      <w:r w:rsidRPr="0081393B">
        <w:rPr>
          <w:rFonts w:ascii="Times New Roman" w:hAnsi="Times New Roman" w:cs="Times New Roman"/>
          <w:sz w:val="28"/>
          <w:szCs w:val="28"/>
        </w:rPr>
        <w:t xml:space="preserve">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2.13. Уполномоченный орган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 Федеральной налоговой службы России:</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информацию об исполненной (неисполненной) обязанности налогоплательщиком обязанности по уплате налогов, сборов, страховых взносов, пеней, штрафов, процентов на дату формирования справки;</w:t>
      </w:r>
    </w:p>
    <w:p w:rsidR="0081393B" w:rsidRPr="0081393B" w:rsidRDefault="0081393B" w:rsidP="0081393B">
      <w:pPr>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из Единого государственного реестра индивидуальных предпринимателей;</w:t>
      </w:r>
    </w:p>
    <w:p w:rsidR="0081393B" w:rsidRPr="0081393B" w:rsidRDefault="0081393B" w:rsidP="0081393B">
      <w:pPr>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из Единого реестра субъектов малого и среднего предпринимательства -            о включении заявителя в реестр субъектов малого и среднего предприниматель </w:t>
      </w:r>
      <w:proofErr w:type="spellStart"/>
      <w:r w:rsidRPr="0081393B">
        <w:rPr>
          <w:rFonts w:ascii="Times New Roman" w:eastAsia="Calibri" w:hAnsi="Times New Roman" w:cs="Times New Roman"/>
          <w:sz w:val="28"/>
          <w:szCs w:val="28"/>
        </w:rPr>
        <w:t>ства</w:t>
      </w:r>
      <w:proofErr w:type="spellEnd"/>
      <w:r w:rsidRPr="0081393B">
        <w:rPr>
          <w:rFonts w:ascii="Times New Roman" w:eastAsia="Calibri" w:hAnsi="Times New Roman" w:cs="Times New Roman"/>
          <w:sz w:val="28"/>
          <w:szCs w:val="28"/>
        </w:rPr>
        <w:t xml:space="preserve"> для подтверждения соответствия заявителя критериям малого предприятия (в том числе </w:t>
      </w:r>
      <w:proofErr w:type="spellStart"/>
      <w:r w:rsidRPr="0081393B">
        <w:rPr>
          <w:rFonts w:ascii="Times New Roman" w:eastAsia="Calibri" w:hAnsi="Times New Roman" w:cs="Times New Roman"/>
          <w:sz w:val="28"/>
          <w:szCs w:val="28"/>
        </w:rPr>
        <w:t>микропредприятия</w:t>
      </w:r>
      <w:proofErr w:type="spellEnd"/>
      <w:r w:rsidRPr="0081393B">
        <w:rPr>
          <w:rFonts w:ascii="Times New Roman" w:eastAsia="Calibri" w:hAnsi="Times New Roman" w:cs="Times New Roman"/>
          <w:sz w:val="28"/>
          <w:szCs w:val="28"/>
        </w:rPr>
        <w:t xml:space="preserve">), установленным Федеральным законом                 № 209-ФЗ (в отношении заявителей, указавших в заявлении о соответствии критериям малого предприятия (в том числе </w:t>
      </w:r>
      <w:proofErr w:type="spellStart"/>
      <w:r w:rsidRPr="0081393B">
        <w:rPr>
          <w:rFonts w:ascii="Times New Roman" w:eastAsia="Calibri" w:hAnsi="Times New Roman" w:cs="Times New Roman"/>
          <w:sz w:val="28"/>
          <w:szCs w:val="28"/>
        </w:rPr>
        <w:t>микропредприятия</w:t>
      </w:r>
      <w:proofErr w:type="spellEnd"/>
      <w:r w:rsidRPr="0081393B">
        <w:rPr>
          <w:rFonts w:ascii="Times New Roman" w:eastAsia="Calibri" w:hAnsi="Times New Roman" w:cs="Times New Roman"/>
          <w:sz w:val="28"/>
          <w:szCs w:val="28"/>
        </w:rPr>
        <w:t>));</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сведения из Единого государственного реестра индивидуальных предпринимателей, из Единого реестра субъектов малого и среднего предпринимательства, сведения о постановке на учет физического лица в качестве налогоплательщика налога на профессиональный доход в том числе могут быть получены уполномоченным органом с официального сайта Федеральной налоговой службы России с помощью сервисов «Предоставление сведений из ЕГРЮЛ/ЕГРИП в электронном виде», «Единый реестр субъектов малого и среднего предпринимательства», «Проверить статус налогоплательщика налога на профессиональный доход (</w:t>
      </w:r>
      <w:proofErr w:type="spellStart"/>
      <w:r w:rsidRPr="0081393B">
        <w:rPr>
          <w:rFonts w:ascii="Times New Roman" w:eastAsia="Calibri" w:hAnsi="Times New Roman" w:cs="Times New Roman"/>
          <w:sz w:val="28"/>
          <w:szCs w:val="28"/>
        </w:rPr>
        <w:t>самозанятого</w:t>
      </w:r>
      <w:proofErr w:type="spellEnd"/>
      <w:r w:rsidRPr="0081393B">
        <w:rPr>
          <w:rFonts w:ascii="Times New Roman" w:eastAsia="Calibri" w:hAnsi="Times New Roman" w:cs="Times New Roman"/>
          <w:sz w:val="28"/>
          <w:szCs w:val="28"/>
        </w:rPr>
        <w:t>)».</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 департамента имущественных отношений Краснодарского края:</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документы, подтверждающие наличие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зарегистрировано заявление о предоставлении субсидии.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число месяца, в котором подана заявка (кроме ЛПХ).</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 Государственного бюджетного учреждения Краснодарского края «Управление ветеринарии Тимашевского района» - ветеринарные сопроводительные документы, предусмотренные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заявителей подавших документы на возмещение части затрат на производство реализуемой продукции животноводства.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Настоящее положение применяется до 1 сентября 2023 года.</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Начиная с 1 сентября 2023 года Уполномоченный орган запрашивает от Государственного бюджетного учреждения Краснодарского края «Управление ветеринарии Тимашевского района» - ветеринарные сопроводительные документы, предусмотренные приказом Министерства сельского хозяйства Российской Федерации от 13 декабря 2022 года № 862 «</w:t>
      </w:r>
      <w:r w:rsidRPr="0081393B">
        <w:rPr>
          <w:rFonts w:ascii="Times New Roman" w:hAnsi="Times New Roman" w:cs="Times New Roman"/>
          <w:sz w:val="28"/>
          <w:szCs w:val="28"/>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При отсутствии технической возможности, направление запросов осуществляется в письменном виде.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Заявитель вправе представить сведения, указанные в настоящем пункте, и иные документы по собственной инициативе.</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2.14. Порядок рассмотрения заявок.</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2.14.1. Рассмотрение заявок осуществляется в течение 23 рабочих дней со дня, следующего за днем регистрации заявки.</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2.14.2. Уполномоченный сотрудник:</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осуществляет рассмотрение и проверку документов на предмет соответствия заявителя статусу «сельскохозяйственный товаропроизводитель»;</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абзацами вторым - девять пункта 2.13 раздела 2 настоящего Порядка.</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При отсутствии технической возможности направление запросов осуществляется в письменном виде.</w:t>
      </w:r>
    </w:p>
    <w:p w:rsidR="0081393B" w:rsidRPr="0081393B" w:rsidRDefault="0081393B" w:rsidP="0081393B">
      <w:pPr>
        <w:widowControl w:val="0"/>
        <w:autoSpaceDE w:val="0"/>
        <w:autoSpaceDN w:val="0"/>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После получения сведений уполномоченный сотрудник осуществляет проверку на предмет соответствия заявителями критериям отбора, указанным в пункте 2.6 раздела 2 настоящего Порядка и соответствия представленных заявителем документов, требованиям, установленным пунктом 2.7 раздела 2 настоящего Порядка и вносит результаты проверки документов в ГИС «1C: Учет субсидий».</w:t>
      </w:r>
    </w:p>
    <w:p w:rsidR="0081393B" w:rsidRPr="0081393B" w:rsidRDefault="0081393B" w:rsidP="0081393B">
      <w:pPr>
        <w:spacing w:after="0" w:line="240" w:lineRule="auto"/>
        <w:ind w:firstLine="760"/>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2.14.3. На основании данных, внесенных в ГИС «1C: Учет субсидий» в течение 23 рабочих дней, следующих за днем регистрации заявок, по мере рассмотрения заявок, с учетом очередности их поступления уполномоченный сотрудник, формирует реестры заявителей, прошедших отбор, по форме, согласно приложению № 18 к настоящему Порядку, с указанием даты регистрации заявки и даты окончания рассмотрения заявки и обеспечивает размещение в течение трех рабочих дней, следующих за днем окончания рассмотрения заявок, на едином портале (путем направления реестров заявителей, прошедших отбор в Финансовый орган), а также на официальном сайте в соответствии с абзацами пятым, шестым, восьмым и девятым подпункта «ж» пункта 4 общих требований к нормативным правовым актам.</w:t>
      </w:r>
    </w:p>
    <w:p w:rsidR="0081393B" w:rsidRPr="0081393B" w:rsidRDefault="0081393B" w:rsidP="0081393B">
      <w:pPr>
        <w:spacing w:after="0" w:line="240" w:lineRule="auto"/>
        <w:ind w:firstLine="760"/>
        <w:jc w:val="both"/>
        <w:rPr>
          <w:rFonts w:ascii="Times New Roman" w:hAnsi="Times New Roman" w:cs="Times New Roman"/>
          <w:sz w:val="28"/>
          <w:szCs w:val="28"/>
        </w:rPr>
      </w:pPr>
      <w:r w:rsidRPr="0081393B">
        <w:rPr>
          <w:rFonts w:ascii="Times New Roman" w:hAnsi="Times New Roman" w:cs="Times New Roman"/>
          <w:sz w:val="28"/>
          <w:szCs w:val="28"/>
        </w:rPr>
        <w:t>Положения настоящего пункта применяются до 31 декабря 2024 г.</w:t>
      </w:r>
    </w:p>
    <w:p w:rsidR="0081393B" w:rsidRPr="0081393B" w:rsidRDefault="0081393B" w:rsidP="0081393B">
      <w:pPr>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2.15. Основаниями для отклонения заявки заявителя на стадии рассмотрения заявок, в том числе для заявок, поданных в форме электронного документа, являются:</w:t>
      </w:r>
    </w:p>
    <w:p w:rsidR="0081393B" w:rsidRPr="0081393B" w:rsidRDefault="0081393B" w:rsidP="0081393B">
      <w:pPr>
        <w:widowControl w:val="0"/>
        <w:numPr>
          <w:ilvl w:val="0"/>
          <w:numId w:val="9"/>
        </w:numPr>
        <w:tabs>
          <w:tab w:val="left" w:pos="1071"/>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несоответствие заявителя требованиям, установленным в пункте 2.6 раздела 2 настоящего Порядка;</w:t>
      </w:r>
    </w:p>
    <w:p w:rsidR="0081393B" w:rsidRPr="0081393B" w:rsidRDefault="0081393B" w:rsidP="0081393B">
      <w:pPr>
        <w:widowControl w:val="0"/>
        <w:numPr>
          <w:ilvl w:val="0"/>
          <w:numId w:val="9"/>
        </w:numPr>
        <w:tabs>
          <w:tab w:val="left" w:pos="1066"/>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несоответствие представленной заявителем заявки и документов, требованиям к заявке и документам, установленным в пункте 2.7 раздела 2 настоящего Порядка и объявлении о проведении отбора;</w:t>
      </w:r>
    </w:p>
    <w:p w:rsidR="0081393B" w:rsidRPr="0081393B" w:rsidRDefault="0081393B" w:rsidP="0081393B">
      <w:pPr>
        <w:widowControl w:val="0"/>
        <w:numPr>
          <w:ilvl w:val="0"/>
          <w:numId w:val="9"/>
        </w:numPr>
        <w:tabs>
          <w:tab w:val="left" w:pos="1121"/>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недостоверность представленной заявителем информации;</w:t>
      </w:r>
    </w:p>
    <w:p w:rsidR="0081393B" w:rsidRPr="0081393B" w:rsidRDefault="0081393B" w:rsidP="0081393B">
      <w:pPr>
        <w:widowControl w:val="0"/>
        <w:numPr>
          <w:ilvl w:val="0"/>
          <w:numId w:val="9"/>
        </w:numPr>
        <w:tabs>
          <w:tab w:val="left" w:pos="1066"/>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подача заявителем заявки до начала или после даты и (или) времени, определенных для подачи заявок;</w:t>
      </w:r>
    </w:p>
    <w:p w:rsidR="0081393B" w:rsidRPr="0081393B" w:rsidRDefault="0081393B" w:rsidP="0081393B">
      <w:pPr>
        <w:widowControl w:val="0"/>
        <w:numPr>
          <w:ilvl w:val="0"/>
          <w:numId w:val="9"/>
        </w:numPr>
        <w:tabs>
          <w:tab w:val="left" w:pos="1071"/>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отсутствие усиленной квалифицированной подписи электронного документа;</w:t>
      </w:r>
    </w:p>
    <w:p w:rsidR="0081393B" w:rsidRPr="0081393B" w:rsidRDefault="0081393B" w:rsidP="0081393B">
      <w:pPr>
        <w:widowControl w:val="0"/>
        <w:numPr>
          <w:ilvl w:val="0"/>
          <w:numId w:val="9"/>
        </w:numPr>
        <w:tabs>
          <w:tab w:val="left" w:pos="1071"/>
        </w:tabs>
        <w:spacing w:after="0" w:line="240" w:lineRule="auto"/>
        <w:ind w:left="0"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подписи;</w:t>
      </w:r>
    </w:p>
    <w:p w:rsidR="0081393B" w:rsidRPr="0081393B" w:rsidRDefault="0081393B" w:rsidP="0081393B">
      <w:pPr>
        <w:widowControl w:val="0"/>
        <w:numPr>
          <w:ilvl w:val="0"/>
          <w:numId w:val="9"/>
        </w:numPr>
        <w:tabs>
          <w:tab w:val="left" w:pos="1071"/>
        </w:tabs>
        <w:spacing w:after="0" w:line="240" w:lineRule="auto"/>
        <w:ind w:left="0" w:firstLine="709"/>
        <w:rPr>
          <w:rFonts w:ascii="Times New Roman" w:eastAsia="Calibri" w:hAnsi="Times New Roman" w:cs="Times New Roman"/>
          <w:sz w:val="28"/>
          <w:szCs w:val="28"/>
        </w:rPr>
      </w:pPr>
      <w:r w:rsidRPr="0081393B">
        <w:rPr>
          <w:rFonts w:ascii="Times New Roman" w:eastAsia="Calibri" w:hAnsi="Times New Roman" w:cs="Times New Roman"/>
          <w:sz w:val="28"/>
          <w:szCs w:val="28"/>
        </w:rPr>
        <w:t>наличие непригодных для восприятия с использованием электронной вычислительной техники документов;</w:t>
      </w:r>
    </w:p>
    <w:p w:rsidR="0081393B" w:rsidRPr="0081393B" w:rsidRDefault="0081393B" w:rsidP="0081393B">
      <w:pPr>
        <w:numPr>
          <w:ilvl w:val="0"/>
          <w:numId w:val="9"/>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 обнаружение признаков наличия подчисток на представленных для обозрения подлинных документов: взъерошенности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1393B" w:rsidRPr="0081393B" w:rsidRDefault="0081393B" w:rsidP="0081393B">
      <w:pPr>
        <w:widowControl w:val="0"/>
        <w:spacing w:after="0" w:line="240" w:lineRule="auto"/>
        <w:ind w:firstLine="709"/>
        <w:jc w:val="both"/>
        <w:rPr>
          <w:rFonts w:ascii="Times New Roman" w:hAnsi="Times New Roman" w:cs="Times New Roman"/>
          <w:sz w:val="28"/>
          <w:szCs w:val="28"/>
        </w:rPr>
      </w:pPr>
      <w:r w:rsidRPr="0081393B">
        <w:rPr>
          <w:rFonts w:ascii="Times New Roman" w:eastAsia="Calibri" w:hAnsi="Times New Roman" w:cs="Times New Roman"/>
          <w:sz w:val="28"/>
          <w:szCs w:val="28"/>
        </w:rPr>
        <w:t>2.16. В течение 23 рабочих дней, следующих за днем регистрации заявки, при наличии оснований, предусмотренных в пункте 2.15 раздела 2 настоящего Порядка, на основании данных, внесенных в ГИС «1C: Учет субсидий», уполномоченный сотрудник формирует реестр отклоненных заявок на стадии рассмотрения по форме согласно приложению № 19 к настоящему Порядку и обеспечивает размещение в течение трех рабочих дней, следующих за днем окончания рассмотрения заявки, на едином портале (путем направления реестров отклоненных заявок в Финансовый орган), а также на официальном сайте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81393B">
        <w:rPr>
          <w:rFonts w:ascii="Times New Roman" w:hAnsi="Times New Roman" w:cs="Times New Roman"/>
          <w:sz w:val="28"/>
          <w:szCs w:val="28"/>
        </w:rPr>
        <w:t>.</w:t>
      </w:r>
    </w:p>
    <w:p w:rsidR="0081393B" w:rsidRPr="0081393B" w:rsidRDefault="0081393B" w:rsidP="0081393B">
      <w:pPr>
        <w:widowControl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Положения настоящего пункта применяются до 31 декабря 2024 г.</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2.16.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81393B" w:rsidRPr="0081393B" w:rsidRDefault="0081393B" w:rsidP="0081393B">
      <w:pPr>
        <w:autoSpaceDE w:val="0"/>
        <w:autoSpaceDN w:val="0"/>
        <w:adjustRightInd w:val="0"/>
        <w:spacing w:after="0" w:line="240" w:lineRule="auto"/>
        <w:ind w:right="-1"/>
        <w:contextualSpacing/>
        <w:jc w:val="center"/>
        <w:rPr>
          <w:rFonts w:ascii="Times New Roman" w:eastAsia="Calibri" w:hAnsi="Times New Roman" w:cs="Times New Roman"/>
          <w:sz w:val="28"/>
          <w:szCs w:val="28"/>
        </w:rPr>
      </w:pPr>
      <w:r w:rsidRPr="0081393B">
        <w:rPr>
          <w:rFonts w:ascii="Times New Roman" w:eastAsia="Calibri" w:hAnsi="Times New Roman" w:cs="Times New Roman"/>
          <w:sz w:val="28"/>
          <w:szCs w:val="28"/>
        </w:rPr>
        <w:t>3. Условия и порядок предоставления субсидии</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3.1. Администрация муниципального образования Тимашевский район в течение трех рабочих дней, следующих за днем размещения на едином портале </w:t>
      </w:r>
      <w:r w:rsidRPr="0081393B">
        <w:rPr>
          <w:rFonts w:ascii="Times New Roman" w:eastAsia="Calibri" w:hAnsi="Times New Roman" w:cs="Times New Roman"/>
          <w:sz w:val="28"/>
          <w:szCs w:val="28"/>
        </w:rPr>
        <w:t>(путем направления реестров заявителей, прошедших отбор в финансовый орган)</w:t>
      </w:r>
      <w:r w:rsidRPr="0081393B">
        <w:rPr>
          <w:rFonts w:ascii="Times New Roman" w:hAnsi="Times New Roman" w:cs="Times New Roman"/>
          <w:sz w:val="28"/>
          <w:szCs w:val="28"/>
        </w:rPr>
        <w:t xml:space="preserve">, а также на официальном сайте реестра заявителей, прошедших отбор </w:t>
      </w:r>
      <w:r w:rsidRPr="0081393B">
        <w:rPr>
          <w:rFonts w:ascii="Times New Roman" w:eastAsia="Calibri" w:hAnsi="Times New Roman" w:cs="Times New Roman"/>
          <w:sz w:val="28"/>
          <w:szCs w:val="28"/>
        </w:rPr>
        <w:t>по форме согласно приложению</w:t>
      </w:r>
      <w:r w:rsidRPr="0081393B">
        <w:rPr>
          <w:rFonts w:ascii="Times New Roman" w:hAnsi="Times New Roman" w:cs="Times New Roman"/>
          <w:sz w:val="28"/>
          <w:szCs w:val="28"/>
        </w:rPr>
        <w:t xml:space="preserve"> № 20 к настоящему Порядку, в течение трех рабочих дней, следующих за днем размещения победителей отбора, принимает решение о предоставлении субсидии, которое оформляется постановлением администрации муниципального образования Тимашевский район </w:t>
      </w:r>
      <w:r w:rsidRPr="0081393B">
        <w:rPr>
          <w:rFonts w:ascii="Times New Roman" w:eastAsia="Calibri" w:hAnsi="Times New Roman" w:cs="Times New Roman"/>
          <w:sz w:val="28"/>
          <w:szCs w:val="28"/>
        </w:rPr>
        <w:t>(далее - постановление)</w:t>
      </w:r>
      <w:r w:rsidRPr="0081393B">
        <w:rPr>
          <w:rFonts w:ascii="Times New Roman" w:hAnsi="Times New Roman" w:cs="Times New Roman"/>
          <w:sz w:val="28"/>
          <w:szCs w:val="28"/>
        </w:rPr>
        <w:t xml:space="preserve">, и формирует реестр заявителей, прошедших отбор, по форме согласно </w:t>
      </w:r>
      <w:r w:rsidRPr="0081393B">
        <w:rPr>
          <w:rFonts w:ascii="Times New Roman" w:eastAsia="Calibri" w:hAnsi="Times New Roman" w:cs="Times New Roman"/>
          <w:sz w:val="28"/>
          <w:szCs w:val="28"/>
        </w:rPr>
        <w:t>приложению № 19 к настоящему Порядку</w:t>
      </w:r>
      <w:r w:rsidRPr="0081393B">
        <w:rPr>
          <w:rFonts w:ascii="Times New Roman" w:hAnsi="Times New Roman" w:cs="Times New Roman"/>
          <w:sz w:val="28"/>
          <w:szCs w:val="28"/>
        </w:rPr>
        <w:t>, которым отказано в предоставлении субсидии по основаниям, указанным в пункте 3.2 раздела 3 настоящего Порядка, в следующем порядке:</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уполномоченный сотрудник проверяет:</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наличие лимитов бюджетных обязательств, предусмотренных в местном бюджете на </w:t>
      </w:r>
      <w:r w:rsidRPr="0081393B">
        <w:rPr>
          <w:rFonts w:ascii="Times New Roman" w:eastAsia="Calibri" w:hAnsi="Times New Roman" w:cs="Times New Roman"/>
          <w:sz w:val="28"/>
          <w:szCs w:val="28"/>
        </w:rPr>
        <w:t>виды субсидий, установленные настоящим Порядком</w:t>
      </w:r>
      <w:r w:rsidRPr="0081393B">
        <w:rPr>
          <w:rFonts w:ascii="Times New Roman" w:hAnsi="Times New Roman" w:cs="Times New Roman"/>
          <w:sz w:val="28"/>
          <w:szCs w:val="28"/>
        </w:rPr>
        <w:t xml:space="preserve"> на текущий финансовый год и на основании реестра заявителей, прошедших отбор, по форме согласно </w:t>
      </w:r>
      <w:r w:rsidRPr="0081393B">
        <w:rPr>
          <w:rFonts w:ascii="Times New Roman" w:eastAsia="Calibri" w:hAnsi="Times New Roman" w:cs="Times New Roman"/>
          <w:sz w:val="28"/>
          <w:szCs w:val="28"/>
        </w:rPr>
        <w:t>приложению № 20 к настоящему Порядку</w:t>
      </w:r>
      <w:r w:rsidRPr="0081393B">
        <w:rPr>
          <w:rFonts w:ascii="Times New Roman" w:hAnsi="Times New Roman" w:cs="Times New Roman"/>
          <w:sz w:val="28"/>
          <w:szCs w:val="28"/>
        </w:rPr>
        <w:t xml:space="preserve">, подготавливает проект постановления о принятии решения о предоставлении субсидии и формирует реестр заявителей, прошедших отбор, которым отказано в предоставлении субсидии, по форме согласно </w:t>
      </w:r>
      <w:r w:rsidRPr="0081393B">
        <w:rPr>
          <w:rFonts w:ascii="Times New Roman" w:eastAsia="Calibri" w:hAnsi="Times New Roman" w:cs="Times New Roman"/>
          <w:sz w:val="28"/>
          <w:szCs w:val="28"/>
        </w:rPr>
        <w:t>приложению № 19 к настоящему Порядку</w:t>
      </w:r>
      <w:r w:rsidRPr="0081393B">
        <w:rPr>
          <w:rFonts w:ascii="Times New Roman" w:hAnsi="Times New Roman" w:cs="Times New Roman"/>
          <w:sz w:val="28"/>
          <w:szCs w:val="28"/>
        </w:rPr>
        <w:t xml:space="preserve"> по основаниям, указанным в пункте 3.2 раздела 3 настоящего Порядка, с указанием причин отказа;</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обеспечивает размещение на едином портале, а также на официальном сайте информации о заявителях, с которыми заключаются Соглашения, по форме согласно </w:t>
      </w:r>
      <w:r w:rsidRPr="0081393B">
        <w:rPr>
          <w:rFonts w:ascii="Times New Roman" w:eastAsia="Calibri" w:hAnsi="Times New Roman" w:cs="Times New Roman"/>
          <w:sz w:val="28"/>
          <w:szCs w:val="28"/>
        </w:rPr>
        <w:t>приложению № 20 к настоящему Порядку</w:t>
      </w:r>
      <w:r w:rsidRPr="0081393B">
        <w:rPr>
          <w:rFonts w:ascii="Times New Roman" w:hAnsi="Times New Roman" w:cs="Times New Roman"/>
          <w:sz w:val="28"/>
          <w:szCs w:val="28"/>
        </w:rPr>
        <w:t xml:space="preserve"> с указанием наименования получателей и размеров предоставляемых субсидий, а также по форме согласно </w:t>
      </w:r>
      <w:r w:rsidRPr="0081393B">
        <w:rPr>
          <w:rFonts w:ascii="Times New Roman" w:eastAsia="Calibri" w:hAnsi="Times New Roman" w:cs="Times New Roman"/>
          <w:sz w:val="28"/>
          <w:szCs w:val="28"/>
        </w:rPr>
        <w:t>приложению № 19 к настоящему Порядку</w:t>
      </w:r>
      <w:r w:rsidRPr="0081393B">
        <w:rPr>
          <w:rFonts w:ascii="Times New Roman" w:hAnsi="Times New Roman" w:cs="Times New Roman"/>
          <w:sz w:val="28"/>
          <w:szCs w:val="28"/>
        </w:rPr>
        <w:t>, информацию о заявителях, которым отказано в предоставлении субсидии по основаниям, указанным в пункте 3.2 раздела 3 настоящего Порядка в течение трех рабочих дней, следующих за днем принятия решения о предоставлении субсидии.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Положение настоящего пункта применяется до 31 декабря 2024 г.</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3.2. Основаниями для отказа заявителю в предоставлении субсидии являются освоение лимитов бюджетных обязательств, предусмотренных в местном бюджете на </w:t>
      </w:r>
      <w:r w:rsidRPr="0081393B">
        <w:rPr>
          <w:rFonts w:ascii="Times New Roman" w:eastAsia="Calibri" w:hAnsi="Times New Roman" w:cs="Times New Roman"/>
          <w:sz w:val="28"/>
          <w:szCs w:val="28"/>
        </w:rPr>
        <w:t>виды субсидий, установленные настоящим Порядком</w:t>
      </w:r>
      <w:r w:rsidRPr="0081393B">
        <w:rPr>
          <w:rFonts w:ascii="Times New Roman" w:hAnsi="Times New Roman" w:cs="Times New Roman"/>
          <w:sz w:val="28"/>
          <w:szCs w:val="28"/>
        </w:rPr>
        <w:t xml:space="preserve"> на текущий финансовый год.</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3.3. Порядок заключения Соглашения: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1. 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2. заявитель, прошедший отбор, подписывает и направляет в уполномоченный орган Соглашение в течение двух рабочих дней со дня его получения;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 уполномоченный сотрудник при получении подписанного заявителем Соглашения производит регистрацию заключенного Соглашения и вносит в ГИС «1C: Учет субсидий» реквизиты заключенного Соглашения.</w:t>
      </w:r>
    </w:p>
    <w:p w:rsidR="0081393B" w:rsidRPr="0081393B" w:rsidRDefault="0081393B" w:rsidP="0081393B">
      <w:pPr>
        <w:widowControl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3.4. Уполномоченный сотрудник передает реестры о представлении субсидий, утвержденные постановлением администрации муниципального образования Тимашевский район, в МКУ «Централизованную межотраслевую бухгалтерию» для формирования платежных документов в электронном виде и направляет сводный реестр получателей субсидии по форме согласно приложениям № 22, 23 к настоящему Порядку в финансовый орган для перечисления с лицевого счета администрации муниципального образования Тимашевский район на расчетные (лицевые) или корреспондентские счета заявителей, открытые в российских кредитных организациях, причитающейся суммы субсидии не позднее 10 рабочего дня, следующего за днем принятия решения о предоставлении субсидии администрацией муниципального образования Тимашевский район</w:t>
      </w:r>
      <w:r w:rsidRPr="0081393B">
        <w:rPr>
          <w:rFonts w:ascii="Times New Roman" w:eastAsia="Calibri" w:hAnsi="Times New Roman" w:cs="Times New Roman"/>
          <w:sz w:val="28"/>
          <w:szCs w:val="28"/>
        </w:rPr>
        <w:t>.</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3.5. Субсидия предоставляется на основании Соглашения. При необходимости заключаются дополнительные соглашения к Соглашению. Обязательными условиями Соглашения являются: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установление планируемого значения результата предоставления субсидии, необходимого для достижения результата предоставления субсидии и точной даты завершения и конечного значения результата (конкретная количественная характеристика итогов);</w:t>
      </w:r>
    </w:p>
    <w:p w:rsidR="0081393B" w:rsidRPr="0081393B" w:rsidRDefault="0081393B" w:rsidP="0081393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согласие заявителя на осуществление органом государственного (муниципального) финансового контроля (мониторинга) проверок соблюдения им условий и порядка предоставления субсидии;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установление условий предоставления субсидии; </w:t>
      </w:r>
    </w:p>
    <w:p w:rsidR="0081393B" w:rsidRPr="0081393B" w:rsidRDefault="0081393B" w:rsidP="0081393B">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наличие условия о согласовании новых условий Соглашения или о расторжении Соглашения при </w:t>
      </w:r>
      <w:proofErr w:type="spellStart"/>
      <w:r w:rsidRPr="0081393B">
        <w:rPr>
          <w:rFonts w:ascii="Times New Roman" w:hAnsi="Times New Roman" w:cs="Times New Roman"/>
          <w:sz w:val="28"/>
          <w:szCs w:val="28"/>
        </w:rPr>
        <w:t>недостижении</w:t>
      </w:r>
      <w:proofErr w:type="spellEnd"/>
      <w:r w:rsidRPr="0081393B">
        <w:rPr>
          <w:rFonts w:ascii="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3.9.1 пункте 3.9 </w:t>
      </w:r>
      <w:r w:rsidRPr="0081393B">
        <w:rPr>
          <w:rFonts w:ascii="Times New Roman" w:eastAsia="Calibri" w:hAnsi="Times New Roman" w:cs="Times New Roman"/>
          <w:sz w:val="28"/>
          <w:szCs w:val="28"/>
        </w:rPr>
        <w:t xml:space="preserve">раздела 3 </w:t>
      </w:r>
      <w:r w:rsidRPr="0081393B">
        <w:rPr>
          <w:rFonts w:ascii="Times New Roman" w:hAnsi="Times New Roman" w:cs="Times New Roman"/>
          <w:sz w:val="28"/>
          <w:szCs w:val="28"/>
        </w:rPr>
        <w:t>настоящего Порядка, приводящего к невозможности предоставления субсидии в размере, определенном в Соглашении.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Краснодарского края.</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3.6. Результатами предоставления субсидии, которые должны быть достигнуты до 31 декабря года, в котором получена субсидия, являются:</w:t>
      </w:r>
    </w:p>
    <w:p w:rsidR="0081393B" w:rsidRPr="0081393B" w:rsidRDefault="0081393B" w:rsidP="008139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hAnsi="Times New Roman" w:cs="Times New Roman"/>
          <w:sz w:val="28"/>
          <w:szCs w:val="28"/>
        </w:rPr>
        <w:t>1)</w:t>
      </w:r>
      <w:r w:rsidRPr="0081393B">
        <w:rPr>
          <w:rFonts w:ascii="Times New Roman" w:eastAsia="Times New Roman" w:hAnsi="Times New Roman" w:cs="Times New Roman"/>
          <w:sz w:val="28"/>
          <w:szCs w:val="28"/>
          <w:lang w:eastAsia="ru-RU"/>
        </w:rPr>
        <w:t xml:space="preserve"> при предоставлении субсидии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w:t>
      </w:r>
      <w:r w:rsidRPr="0081393B">
        <w:rPr>
          <w:rFonts w:ascii="Times New Roman" w:hAnsi="Times New Roman" w:cs="Times New Roman"/>
          <w:sz w:val="28"/>
          <w:szCs w:val="28"/>
        </w:rPr>
        <w:t xml:space="preserve">(в том числе на условиях рассрочки (отсрочки) платежа или аренды с последующим выкупом, </w:t>
      </w:r>
      <w:r w:rsidRPr="0081393B">
        <w:rPr>
          <w:rFonts w:ascii="Times New Roman" w:eastAsia="Times New Roman" w:hAnsi="Times New Roman" w:cs="Times New Roman"/>
          <w:sz w:val="28"/>
          <w:szCs w:val="28"/>
          <w:lang w:eastAsia="ru-RU"/>
        </w:rPr>
        <w:t>сохранность просубсидированного поголовья скота в течение трех лет со дня приобретения животных;</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2) при предоставлении субсидии на производство реализуемой продукции животноводства мяса крупно рогатого скота (далее - мяса КРС): </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перешедших и находящихся на специальном налоговом режиме «Налог на профессиональный доход», </w:t>
      </w:r>
      <w:r w:rsidRPr="0081393B">
        <w:rPr>
          <w:rFonts w:ascii="Times New Roman" w:eastAsia="Times New Roman" w:hAnsi="Times New Roman" w:cs="Times New Roman"/>
          <w:sz w:val="28"/>
          <w:szCs w:val="28"/>
          <w:lang w:eastAsia="ru-RU"/>
        </w:rPr>
        <w:t>ИП и КФХ, увеличение производства мяса КРС в году получения субсидии не менее 0,1 процента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не перешедших на специальный налоговый режим «Налог на профессиональный доход», </w:t>
      </w:r>
      <w:r w:rsidRPr="0081393B">
        <w:rPr>
          <w:rFonts w:ascii="Times New Roman" w:eastAsia="Times New Roman" w:hAnsi="Times New Roman" w:cs="Times New Roman"/>
          <w:sz w:val="28"/>
          <w:szCs w:val="28"/>
          <w:lang w:eastAsia="ru-RU"/>
        </w:rPr>
        <w:t>обеспечение сохранения и (или) увеличение производства мяса КРС в году получения субсидии не менее 0,1 процента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xml:space="preserve">, за исключением осуществляющих данный вид деятельности менее одного года; </w:t>
      </w:r>
    </w:p>
    <w:p w:rsidR="0081393B" w:rsidRPr="0081393B" w:rsidRDefault="0081393B" w:rsidP="0081393B">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3) при предоставлении субсидии на производство реализуемой продукции животноводства молока и оплату услуг по искусственному осеменению сельскохозяйственных животных (крупного рогатого скота, овец и коз):</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перешедших и находящихся на специальном налоговом режиме «Налог на профессиональный доход», </w:t>
      </w:r>
      <w:r w:rsidRPr="0081393B">
        <w:rPr>
          <w:rFonts w:ascii="Times New Roman" w:eastAsia="Times New Roman" w:hAnsi="Times New Roman" w:cs="Times New Roman"/>
          <w:sz w:val="28"/>
          <w:szCs w:val="28"/>
          <w:lang w:eastAsia="ru-RU"/>
        </w:rPr>
        <w:t>ИП и КФХ, увеличение производства молока в году получения субсидии не менее 0,1 процента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не перешедших на специальный налоговый режим «Налог на профессиональный доход», </w:t>
      </w:r>
      <w:r w:rsidRPr="0081393B">
        <w:rPr>
          <w:rFonts w:ascii="Times New Roman" w:eastAsia="Times New Roman" w:hAnsi="Times New Roman" w:cs="Times New Roman"/>
          <w:sz w:val="28"/>
          <w:szCs w:val="28"/>
          <w:lang w:eastAsia="ru-RU"/>
        </w:rPr>
        <w:t>обеспечение увеличения и (или) сохранения произведенных объемов молока в году получения субсидии по отношению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393B">
        <w:rPr>
          <w:rFonts w:ascii="Times New Roman" w:eastAsia="Times New Roman" w:hAnsi="Times New Roman" w:cs="Times New Roman"/>
          <w:sz w:val="28"/>
          <w:szCs w:val="28"/>
          <w:lang w:eastAsia="ru-RU"/>
        </w:rPr>
        <w:t xml:space="preserve">4) </w:t>
      </w:r>
      <w:r w:rsidRPr="0081393B">
        <w:rPr>
          <w:rFonts w:ascii="Times New Roman" w:eastAsia="Times New Roman" w:hAnsi="Times New Roman" w:cs="Times New Roman"/>
          <w:color w:val="000000"/>
          <w:sz w:val="28"/>
          <w:szCs w:val="28"/>
          <w:lang w:eastAsia="ru-RU"/>
        </w:rPr>
        <w:t>при предоставлении субсидии на возмещение части затрат на приобретение систем капельного орошения для ведения овощеводства для КФХ и ИП, обеспечение роста производства овощей в году получения субсидии не менее             0,1 процента к уровню года предшествующему году получения субсидии, за исключением осуществляющих данный вид деятельности менее одного года;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5) </w:t>
      </w:r>
      <w:r w:rsidRPr="0081393B">
        <w:rPr>
          <w:rFonts w:ascii="Times New Roman" w:eastAsia="Times New Roman" w:hAnsi="Times New Roman" w:cs="Times New Roman"/>
          <w:color w:val="000000"/>
          <w:sz w:val="28"/>
          <w:szCs w:val="28"/>
          <w:lang w:eastAsia="ru-RU"/>
        </w:rPr>
        <w:t xml:space="preserve">при предоставлении субсидии на возмещение части затрат </w:t>
      </w:r>
      <w:r w:rsidRPr="0081393B">
        <w:rPr>
          <w:rFonts w:ascii="Times New Roman" w:eastAsia="Calibri" w:hAnsi="Times New Roman" w:cs="Times New Roman"/>
          <w:sz w:val="28"/>
          <w:szCs w:val="28"/>
        </w:rPr>
        <w:t xml:space="preserve">на </w:t>
      </w:r>
      <w:r w:rsidRPr="0081393B">
        <w:rPr>
          <w:rFonts w:ascii="Times New Roman" w:hAnsi="Times New Roman" w:cs="Times New Roman"/>
          <w:sz w:val="28"/>
          <w:szCs w:val="28"/>
        </w:rPr>
        <w:t>строительство теплиц для выращивания овощей и (или) ягод в защищенном грунте</w:t>
      </w:r>
      <w:r w:rsidRPr="0081393B">
        <w:rPr>
          <w:rFonts w:ascii="Times New Roman" w:eastAsia="Times New Roman" w:hAnsi="Times New Roman" w:cs="Times New Roman"/>
          <w:color w:val="000000"/>
          <w:sz w:val="28"/>
          <w:szCs w:val="28"/>
          <w:lang w:eastAsia="ru-RU"/>
        </w:rPr>
        <w:t xml:space="preserve"> - принятие на себя обязательства по эксплуатации теплицы после её монтажа, и использование её по целевому назначению в течение последующих 60 месяцев, а также:</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color w:val="000000"/>
          <w:sz w:val="28"/>
          <w:szCs w:val="28"/>
          <w:lang w:eastAsia="ru-RU"/>
        </w:rPr>
        <w:t xml:space="preserve">для граждан, перешедших и находящихся на специальном налоговом режиме «Налог на профессиональный доход», ИП и КФХ, увеличение производства овощей в году получения субсидии не менее 0,1 процента </w:t>
      </w:r>
      <w:r w:rsidRPr="0081393B">
        <w:rPr>
          <w:rFonts w:ascii="Times New Roman" w:eastAsia="Times New Roman" w:hAnsi="Times New Roman" w:cs="Times New Roman"/>
          <w:sz w:val="28"/>
          <w:szCs w:val="28"/>
          <w:lang w:eastAsia="ru-RU"/>
        </w:rPr>
        <w:t>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color w:val="000000"/>
          <w:sz w:val="28"/>
          <w:szCs w:val="28"/>
          <w:lang w:eastAsia="ru-RU"/>
        </w:rPr>
        <w:t>, за исключением</w:t>
      </w:r>
      <w:r w:rsidRPr="0081393B">
        <w:rPr>
          <w:rFonts w:ascii="Times New Roman" w:eastAsia="Times New Roman" w:hAnsi="Times New Roman" w:cs="Times New Roman"/>
          <w:sz w:val="28"/>
          <w:szCs w:val="28"/>
          <w:lang w:eastAsia="ru-RU"/>
        </w:rPr>
        <w:t xml:space="preserve"> осуществляющих данный вид деятельности менее одного года;</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не перешедших на специальный налоговый режим «Налог на профессиональный доход», </w:t>
      </w:r>
      <w:r w:rsidRPr="0081393B">
        <w:rPr>
          <w:rFonts w:ascii="Times New Roman" w:eastAsia="Times New Roman" w:hAnsi="Times New Roman" w:cs="Times New Roman"/>
          <w:sz w:val="28"/>
          <w:szCs w:val="28"/>
          <w:lang w:eastAsia="ru-RU"/>
        </w:rPr>
        <w:t>обеспечение увеличения и (или) сохранения произведенных объемов овощей в году получения субсидии по отношению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6) при предоставлении субсидии на возмещение части затрат на </w:t>
      </w:r>
      <w:r w:rsidRPr="0081393B">
        <w:rPr>
          <w:rFonts w:ascii="Times New Roman" w:eastAsia="Calibri" w:hAnsi="Times New Roman" w:cs="Times New Roman"/>
          <w:sz w:val="28"/>
          <w:szCs w:val="28"/>
        </w:rPr>
        <w:t>приобретение молодняка кроликов, гусей, индеек:</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перешедших и находящихся на специальном налоговом режиме «Налог на профессиональный доход», </w:t>
      </w:r>
      <w:r w:rsidRPr="0081393B">
        <w:rPr>
          <w:rFonts w:ascii="Times New Roman" w:eastAsia="Times New Roman" w:hAnsi="Times New Roman" w:cs="Times New Roman"/>
          <w:sz w:val="28"/>
          <w:szCs w:val="28"/>
          <w:lang w:eastAsia="ru-RU"/>
        </w:rPr>
        <w:t>ИП и КФХ, увеличение производства мяса в году получения субсидии не менее 0,1 процента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 xml:space="preserve">для </w:t>
      </w:r>
      <w:r w:rsidRPr="0081393B">
        <w:rPr>
          <w:rFonts w:ascii="Times New Roman" w:eastAsia="Times New Roman" w:hAnsi="Times New Roman" w:cs="Times New Roman"/>
          <w:color w:val="000000"/>
          <w:sz w:val="28"/>
          <w:szCs w:val="28"/>
          <w:lang w:eastAsia="ru-RU"/>
        </w:rPr>
        <w:t xml:space="preserve">граждан, не перешедших на специальный налоговый режим «Налог на профессиональный доход», </w:t>
      </w:r>
      <w:r w:rsidRPr="0081393B">
        <w:rPr>
          <w:rFonts w:ascii="Times New Roman" w:eastAsia="Times New Roman" w:hAnsi="Times New Roman" w:cs="Times New Roman"/>
          <w:sz w:val="28"/>
          <w:szCs w:val="28"/>
          <w:lang w:eastAsia="ru-RU"/>
        </w:rPr>
        <w:t>обеспечение увеличения и (или) сохранения произведенных объемов мяса в году получения субсидии по отношению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за исключением осуществляющих данный вид деятельности менее одного года;</w:t>
      </w:r>
    </w:p>
    <w:p w:rsidR="0081393B" w:rsidRPr="0081393B" w:rsidRDefault="0081393B" w:rsidP="0081393B">
      <w:pPr>
        <w:widowControl w:val="0"/>
        <w:numPr>
          <w:ilvl w:val="1"/>
          <w:numId w:val="6"/>
        </w:numPr>
        <w:shd w:val="clear" w:color="auto" w:fill="FFFFFF"/>
        <w:spacing w:after="0" w:line="317" w:lineRule="exact"/>
        <w:ind w:firstLine="567"/>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7) на возмещение части затрат на наращивание поголовья коров и приобретение технологического оборудования для КФХ и ИП осуществляющих деятельность в области сельскохозяйственного производства прирост 1 головы крупнорогатого скота в году получения субсидии к уровню</w:t>
      </w:r>
      <w:r w:rsidRPr="0081393B">
        <w:rPr>
          <w:rFonts w:ascii="Times New Roman" w:eastAsia="Calibri" w:hAnsi="Times New Roman" w:cs="Times New Roman"/>
          <w:sz w:val="28"/>
          <w:szCs w:val="28"/>
          <w:lang w:eastAsia="ru-RU"/>
        </w:rPr>
        <w:t xml:space="preserve"> года предшествующему году получения субсидии</w:t>
      </w:r>
      <w:r w:rsidRPr="0081393B">
        <w:rPr>
          <w:rFonts w:ascii="Times New Roman" w:eastAsia="Times New Roman" w:hAnsi="Times New Roman" w:cs="Times New Roman"/>
          <w:sz w:val="28"/>
          <w:szCs w:val="28"/>
          <w:lang w:eastAsia="ru-RU"/>
        </w:rPr>
        <w:t xml:space="preserve"> (только КФХ и ИП).</w:t>
      </w:r>
    </w:p>
    <w:p w:rsidR="0081393B" w:rsidRPr="0081393B" w:rsidRDefault="0081393B" w:rsidP="0081393B">
      <w:pPr>
        <w:widowControl w:val="0"/>
        <w:autoSpaceDE w:val="0"/>
        <w:autoSpaceDN w:val="0"/>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представленной заявителем заявке, согласно </w:t>
      </w:r>
      <w:proofErr w:type="gramStart"/>
      <w:r w:rsidRPr="0081393B">
        <w:rPr>
          <w:rFonts w:ascii="Times New Roman" w:hAnsi="Times New Roman" w:cs="Times New Roman"/>
          <w:sz w:val="28"/>
          <w:szCs w:val="28"/>
        </w:rPr>
        <w:t>сведений</w:t>
      </w:r>
      <w:proofErr w:type="gramEnd"/>
      <w:r w:rsidRPr="0081393B">
        <w:rPr>
          <w:rFonts w:ascii="Times New Roman" w:hAnsi="Times New Roman" w:cs="Times New Roman"/>
          <w:sz w:val="28"/>
          <w:szCs w:val="28"/>
        </w:rPr>
        <w:t xml:space="preserve"> указанных в приложении № 30 к настоящему Порядку (для ЛПХ, </w:t>
      </w:r>
      <w:proofErr w:type="spellStart"/>
      <w:r w:rsidRPr="0081393B">
        <w:rPr>
          <w:rFonts w:ascii="Times New Roman" w:hAnsi="Times New Roman" w:cs="Times New Roman"/>
          <w:sz w:val="28"/>
          <w:szCs w:val="28"/>
        </w:rPr>
        <w:t>самозанятых</w:t>
      </w:r>
      <w:proofErr w:type="spellEnd"/>
      <w:r w:rsidRPr="0081393B">
        <w:rPr>
          <w:rFonts w:ascii="Times New Roman" w:hAnsi="Times New Roman" w:cs="Times New Roman"/>
          <w:sz w:val="28"/>
          <w:szCs w:val="28"/>
        </w:rPr>
        <w:t xml:space="preserve"> ЛПХ), </w:t>
      </w:r>
      <w:r w:rsidRPr="0081393B">
        <w:rPr>
          <w:rFonts w:ascii="Times New Roman" w:eastAsia="Calibri" w:hAnsi="Times New Roman" w:cs="Times New Roman"/>
          <w:sz w:val="28"/>
          <w:szCs w:val="28"/>
        </w:rPr>
        <w:t>форм федерального статистического наблюдения</w:t>
      </w:r>
      <w:r w:rsidRPr="0081393B">
        <w:rPr>
          <w:rFonts w:ascii="Times New Roman" w:hAnsi="Times New Roman" w:cs="Times New Roman"/>
          <w:sz w:val="28"/>
          <w:szCs w:val="28"/>
        </w:rPr>
        <w:t xml:space="preserve"> 3- фермер, 2 - фермер (для ИП, КФХ).</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3.7. Заявитель, прошедший отбор, признается уклонившимся от заключения Соглашения в случае:</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поступления в уполномоченный орган письменного заявления заявителя об отказе от подписания Соглашения;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proofErr w:type="spellStart"/>
      <w:r w:rsidRPr="0081393B">
        <w:rPr>
          <w:rFonts w:ascii="Times New Roman" w:hAnsi="Times New Roman" w:cs="Times New Roman"/>
          <w:sz w:val="28"/>
          <w:szCs w:val="28"/>
        </w:rPr>
        <w:t>неподписания</w:t>
      </w:r>
      <w:proofErr w:type="spellEnd"/>
      <w:r w:rsidRPr="0081393B">
        <w:rPr>
          <w:rFonts w:ascii="Times New Roman" w:hAnsi="Times New Roman" w:cs="Times New Roman"/>
          <w:sz w:val="28"/>
          <w:szCs w:val="28"/>
        </w:rPr>
        <w:t xml:space="preserve"> заявителем Соглашения в течение двух рабочих дней, следующих за днем получения Соглашения.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3.8. 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путем включения в сводный реестр получателей субсидий заявителя с учетом очередности из реестра заявителей, которым отказано в предоставлении субсидии по основаниям, указанным в пункте 3.2 </w:t>
      </w:r>
      <w:r w:rsidRPr="0081393B">
        <w:rPr>
          <w:rFonts w:ascii="Times New Roman" w:eastAsia="Calibri" w:hAnsi="Times New Roman" w:cs="Times New Roman"/>
          <w:sz w:val="28"/>
          <w:szCs w:val="28"/>
        </w:rPr>
        <w:t xml:space="preserve">раздела 3 </w:t>
      </w:r>
      <w:r w:rsidRPr="0081393B">
        <w:rPr>
          <w:rFonts w:ascii="Times New Roman" w:hAnsi="Times New Roman" w:cs="Times New Roman"/>
          <w:sz w:val="28"/>
          <w:szCs w:val="28"/>
        </w:rPr>
        <w:t>настоящего Порядка.</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местном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пункта 3.2 </w:t>
      </w:r>
      <w:r w:rsidRPr="0081393B">
        <w:rPr>
          <w:rFonts w:ascii="Times New Roman" w:eastAsia="Calibri" w:hAnsi="Times New Roman" w:cs="Times New Roman"/>
          <w:sz w:val="28"/>
          <w:szCs w:val="28"/>
        </w:rPr>
        <w:t xml:space="preserve">раздела 3 </w:t>
      </w:r>
      <w:r w:rsidRPr="0081393B">
        <w:rPr>
          <w:rFonts w:ascii="Times New Roman" w:hAnsi="Times New Roman" w:cs="Times New Roman"/>
          <w:sz w:val="28"/>
          <w:szCs w:val="28"/>
        </w:rPr>
        <w:t>настоящего Порядка до полного распределения денежных средств.</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hAnsi="Times New Roman" w:cs="Times New Roman"/>
          <w:sz w:val="28"/>
          <w:szCs w:val="28"/>
        </w:rPr>
        <w:t xml:space="preserve">3.9. </w:t>
      </w:r>
      <w:r w:rsidRPr="0081393B">
        <w:rPr>
          <w:rFonts w:ascii="Times New Roman" w:eastAsia="Calibri" w:hAnsi="Times New Roman" w:cs="Times New Roman"/>
          <w:sz w:val="28"/>
          <w:szCs w:val="28"/>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 включая сумму налога на добавленную стоимость. </w:t>
      </w:r>
    </w:p>
    <w:p w:rsidR="0081393B" w:rsidRPr="0081393B" w:rsidRDefault="0081393B" w:rsidP="0081393B">
      <w:pPr>
        <w:widowControl w:val="0"/>
        <w:tabs>
          <w:tab w:val="left" w:pos="1460"/>
        </w:tabs>
        <w:spacing w:after="0" w:line="240" w:lineRule="auto"/>
        <w:ind w:firstLine="709"/>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Субсидия </w:t>
      </w:r>
      <w:proofErr w:type="gramStart"/>
      <w:r w:rsidRPr="0081393B">
        <w:rPr>
          <w:rFonts w:ascii="Times New Roman" w:eastAsia="Calibri" w:hAnsi="Times New Roman" w:cs="Times New Roman"/>
          <w:sz w:val="28"/>
          <w:szCs w:val="28"/>
        </w:rPr>
        <w:t>перечисляются</w:t>
      </w:r>
      <w:proofErr w:type="gramEnd"/>
      <w:r w:rsidRPr="0081393B">
        <w:rPr>
          <w:rFonts w:ascii="Times New Roman" w:eastAsia="Calibri" w:hAnsi="Times New Roman" w:cs="Times New Roman"/>
          <w:sz w:val="28"/>
          <w:szCs w:val="28"/>
        </w:rPr>
        <w:t xml:space="preserve"> получателю субсидий с лицевого счета уполномоченного органа на расчетные или корреспондентские счета, открытые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 на основании направленных в </w:t>
      </w:r>
      <w:r w:rsidRPr="0081393B">
        <w:rPr>
          <w:rFonts w:ascii="Times New Roman" w:hAnsi="Times New Roman" w:cs="Times New Roman"/>
          <w:sz w:val="28"/>
          <w:szCs w:val="28"/>
        </w:rPr>
        <w:t>финансовый орган постановлений</w:t>
      </w:r>
      <w:r w:rsidRPr="0081393B">
        <w:rPr>
          <w:rFonts w:ascii="Times New Roman" w:eastAsia="Calibri" w:hAnsi="Times New Roman" w:cs="Times New Roman"/>
          <w:sz w:val="28"/>
          <w:szCs w:val="28"/>
        </w:rPr>
        <w:t xml:space="preserve"> о совершении казначейских платежей в электронном виде.</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3.10. Заявители вправе обжаловать действия (бездействия) уполномоченного органа, должностных лиц уполномоченного органа в судебном порядке в соответствии законодательством Российской Федерации.</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93B">
        <w:rPr>
          <w:rFonts w:ascii="Times New Roman" w:hAnsi="Times New Roman" w:cs="Times New Roman"/>
          <w:color w:val="000000" w:themeColor="text1"/>
          <w:sz w:val="28"/>
          <w:szCs w:val="28"/>
        </w:rPr>
        <w:t xml:space="preserve">3.11. В случае нарушения получателем условий предоставления субсидии, установленных настоящим Порядком, возврат субсидии осуществляется в порядке и в сроки, определенные </w:t>
      </w:r>
      <w:hyperlink w:anchor="P1154" w:history="1">
        <w:r w:rsidRPr="0081393B">
          <w:rPr>
            <w:rFonts w:ascii="Times New Roman" w:hAnsi="Times New Roman" w:cs="Times New Roman"/>
            <w:color w:val="000000" w:themeColor="text1"/>
            <w:sz w:val="28"/>
            <w:szCs w:val="28"/>
          </w:rPr>
          <w:t>разделом 5</w:t>
        </w:r>
      </w:hyperlink>
      <w:r w:rsidRPr="0081393B">
        <w:rPr>
          <w:rFonts w:ascii="Times New Roman" w:hAnsi="Times New Roman" w:cs="Times New Roman"/>
          <w:color w:val="000000" w:themeColor="text1"/>
          <w:sz w:val="28"/>
          <w:szCs w:val="28"/>
        </w:rPr>
        <w:t xml:space="preserve"> настоящего Порядка.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93B">
        <w:rPr>
          <w:rFonts w:ascii="Times New Roman" w:hAnsi="Times New Roman" w:cs="Times New Roman"/>
          <w:color w:val="000000" w:themeColor="text1"/>
          <w:sz w:val="28"/>
          <w:szCs w:val="28"/>
        </w:rPr>
        <w:t>3.12. Условием предоставления субсидии является соответствие информации об объеме произведенной и реализованной продукции животноводства, содержащейся в ветеринарных сопроводительных документах, оформленных в электронной форме с использованием ФГИС «Меркурий» (кроме ЛПХ на реализацию молока).</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93B">
        <w:rPr>
          <w:rFonts w:ascii="Times New Roman" w:hAnsi="Times New Roman" w:cs="Times New Roman"/>
          <w:color w:val="000000" w:themeColor="text1"/>
          <w:sz w:val="28"/>
          <w:szCs w:val="28"/>
        </w:rPr>
        <w:t xml:space="preserve">Начиная с 1 октября 2023 года ЛПХ также должны обеспечить занесение </w:t>
      </w:r>
    </w:p>
    <w:p w:rsidR="0081393B" w:rsidRPr="0081393B" w:rsidRDefault="0081393B" w:rsidP="0081393B">
      <w:pPr>
        <w:autoSpaceDE w:val="0"/>
        <w:autoSpaceDN w:val="0"/>
        <w:adjustRightInd w:val="0"/>
        <w:spacing w:after="0" w:line="240" w:lineRule="auto"/>
        <w:jc w:val="both"/>
        <w:rPr>
          <w:rFonts w:ascii="Times New Roman" w:eastAsia="Calibri" w:hAnsi="Times New Roman" w:cs="Times New Roman"/>
          <w:sz w:val="28"/>
          <w:szCs w:val="28"/>
        </w:rPr>
      </w:pPr>
      <w:r w:rsidRPr="0081393B">
        <w:rPr>
          <w:rFonts w:ascii="Times New Roman" w:hAnsi="Times New Roman" w:cs="Times New Roman"/>
          <w:color w:val="000000" w:themeColor="text1"/>
          <w:sz w:val="28"/>
          <w:szCs w:val="28"/>
        </w:rPr>
        <w:t>информации об объеме произведенной и реализованной продукции животноводства (молока) в ветеринарные сопроводительные документы</w:t>
      </w:r>
      <w:r w:rsidRPr="0081393B">
        <w:rPr>
          <w:rFonts w:ascii="Times New Roman" w:eastAsia="Calibri" w:hAnsi="Times New Roman" w:cs="Times New Roman"/>
          <w:sz w:val="28"/>
          <w:szCs w:val="28"/>
        </w:rPr>
        <w:t>, предусмотренные приказом Министерства сельского хозяйства Российской Федерации                           от 13 декабря 2022 года № 862 «</w:t>
      </w:r>
      <w:r w:rsidRPr="0081393B">
        <w:rPr>
          <w:rFonts w:ascii="Times New Roman" w:hAnsi="Times New Roman" w:cs="Times New Roman"/>
          <w:sz w:val="28"/>
          <w:szCs w:val="28"/>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81393B" w:rsidRPr="0081393B" w:rsidRDefault="0081393B" w:rsidP="0081393B">
      <w:pPr>
        <w:autoSpaceDE w:val="0"/>
        <w:autoSpaceDN w:val="0"/>
        <w:adjustRightInd w:val="0"/>
        <w:spacing w:after="0" w:line="240" w:lineRule="auto"/>
        <w:jc w:val="both"/>
        <w:rPr>
          <w:rFonts w:ascii="Times New Roman" w:hAnsi="Times New Roman" w:cs="Times New Roman"/>
          <w:color w:val="000000" w:themeColor="text1"/>
          <w:sz w:val="28"/>
          <w:szCs w:val="28"/>
        </w:rPr>
      </w:pPr>
    </w:p>
    <w:p w:rsidR="0081393B" w:rsidRPr="0081393B" w:rsidRDefault="0081393B" w:rsidP="0081393B">
      <w:pPr>
        <w:widowControl w:val="0"/>
        <w:autoSpaceDE w:val="0"/>
        <w:autoSpaceDN w:val="0"/>
        <w:spacing w:after="0" w:line="240" w:lineRule="auto"/>
        <w:jc w:val="center"/>
        <w:rPr>
          <w:rFonts w:ascii="Times New Roman" w:hAnsi="Times New Roman" w:cs="Times New Roman"/>
          <w:sz w:val="28"/>
          <w:szCs w:val="28"/>
        </w:rPr>
      </w:pPr>
      <w:r w:rsidRPr="0081393B">
        <w:rPr>
          <w:rFonts w:ascii="Times New Roman" w:hAnsi="Times New Roman" w:cs="Times New Roman"/>
          <w:sz w:val="28"/>
          <w:szCs w:val="28"/>
        </w:rPr>
        <w:t>4. Требования к отчетности</w:t>
      </w:r>
    </w:p>
    <w:p w:rsidR="0081393B" w:rsidRPr="0081393B" w:rsidRDefault="0081393B" w:rsidP="0081393B">
      <w:pPr>
        <w:widowControl w:val="0"/>
        <w:autoSpaceDE w:val="0"/>
        <w:autoSpaceDN w:val="0"/>
        <w:spacing w:after="0" w:line="240" w:lineRule="auto"/>
        <w:jc w:val="center"/>
        <w:rPr>
          <w:rFonts w:ascii="Times New Roman" w:hAnsi="Times New Roman" w:cs="Times New Roman"/>
          <w:sz w:val="28"/>
          <w:szCs w:val="28"/>
        </w:rPr>
      </w:pPr>
    </w:p>
    <w:p w:rsidR="0081393B" w:rsidRPr="0081393B" w:rsidRDefault="0081393B" w:rsidP="008139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81393B">
        <w:rPr>
          <w:rFonts w:ascii="Times New Roman" w:hAnsi="Times New Roman" w:cs="Times New Roman"/>
          <w:sz w:val="28"/>
          <w:szCs w:val="28"/>
        </w:rPr>
        <w:t>КФХ и ИП, являющиеся получателями субсидии, представляют отчет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 в срок           до 20 января, следующего за отчетным</w:t>
      </w:r>
      <w:r w:rsidRPr="0081393B">
        <w:rPr>
          <w:rFonts w:ascii="Times New Roman" w:eastAsia="Calibri" w:hAnsi="Times New Roman" w:cs="Times New Roman"/>
          <w:sz w:val="28"/>
          <w:szCs w:val="28"/>
        </w:rPr>
        <w:t xml:space="preserve"> финансовым годом.</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Times New Roman" w:hAnsi="Times New Roman" w:cs="Times New Roman"/>
          <w:sz w:val="28"/>
          <w:szCs w:val="28"/>
          <w:lang w:eastAsia="ru-RU"/>
        </w:rPr>
        <w:t xml:space="preserve">Получатели субсидий КФХ и ИП представляют отчет о достижении результатов и показателей </w:t>
      </w:r>
      <w:proofErr w:type="gramStart"/>
      <w:r w:rsidRPr="0081393B">
        <w:rPr>
          <w:rFonts w:ascii="Times New Roman" w:eastAsia="Times New Roman" w:hAnsi="Times New Roman" w:cs="Times New Roman"/>
          <w:sz w:val="28"/>
          <w:szCs w:val="28"/>
          <w:lang w:eastAsia="ru-RU"/>
        </w:rPr>
        <w:t xml:space="preserve">согласно </w:t>
      </w:r>
      <w:r w:rsidRPr="0081393B">
        <w:rPr>
          <w:rFonts w:ascii="Times New Roman" w:hAnsi="Times New Roman" w:cs="Times New Roman"/>
          <w:sz w:val="28"/>
          <w:szCs w:val="28"/>
        </w:rPr>
        <w:t>пункта</w:t>
      </w:r>
      <w:proofErr w:type="gramEnd"/>
      <w:r w:rsidRPr="0081393B">
        <w:rPr>
          <w:rFonts w:ascii="Times New Roman" w:hAnsi="Times New Roman" w:cs="Times New Roman"/>
          <w:sz w:val="28"/>
          <w:szCs w:val="28"/>
        </w:rPr>
        <w:t xml:space="preserve"> 3.6 </w:t>
      </w:r>
      <w:r w:rsidRPr="0081393B">
        <w:rPr>
          <w:rFonts w:ascii="Times New Roman" w:eastAsia="Calibri" w:hAnsi="Times New Roman" w:cs="Times New Roman"/>
          <w:sz w:val="28"/>
          <w:szCs w:val="28"/>
        </w:rPr>
        <w:t xml:space="preserve">раздела 3 </w:t>
      </w:r>
      <w:r w:rsidRPr="0081393B">
        <w:rPr>
          <w:rFonts w:ascii="Times New Roman" w:hAnsi="Times New Roman" w:cs="Times New Roman"/>
          <w:sz w:val="28"/>
          <w:szCs w:val="28"/>
        </w:rPr>
        <w:t xml:space="preserve">настоящего Порядка </w:t>
      </w:r>
      <w:r w:rsidRPr="0081393B">
        <w:rPr>
          <w:rFonts w:ascii="Times New Roman" w:eastAsia="Times New Roman" w:hAnsi="Times New Roman" w:cs="Times New Roman"/>
          <w:sz w:val="28"/>
          <w:szCs w:val="28"/>
          <w:lang w:eastAsia="ru-RU"/>
        </w:rPr>
        <w:t xml:space="preserve">по форме, определенной типовой формой соглашения, установленной министерством финансов Краснодарского края </w:t>
      </w:r>
      <w:r w:rsidRPr="0081393B">
        <w:rPr>
          <w:rFonts w:ascii="Times New Roman" w:hAnsi="Times New Roman" w:cs="Times New Roman"/>
          <w:sz w:val="28"/>
          <w:szCs w:val="28"/>
        </w:rPr>
        <w:t xml:space="preserve">в срок до 20 января, следующего за </w:t>
      </w:r>
      <w:r w:rsidRPr="0081393B">
        <w:rPr>
          <w:rFonts w:ascii="Times New Roman" w:eastAsia="Calibri" w:hAnsi="Times New Roman" w:cs="Times New Roman"/>
          <w:sz w:val="28"/>
          <w:szCs w:val="28"/>
        </w:rPr>
        <w:t>годом получения субсидии.</w:t>
      </w:r>
    </w:p>
    <w:p w:rsidR="0081393B" w:rsidRPr="0081393B" w:rsidRDefault="0081393B" w:rsidP="008139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393B">
        <w:rPr>
          <w:rFonts w:ascii="Times New Roman" w:eastAsia="Times New Roman" w:hAnsi="Times New Roman" w:cs="Times New Roman"/>
          <w:sz w:val="28"/>
          <w:szCs w:val="28"/>
          <w:lang w:eastAsia="ru-RU"/>
        </w:rPr>
        <w:t xml:space="preserve">Получатели субсидий ЛПХ, в том числе </w:t>
      </w:r>
      <w:proofErr w:type="spellStart"/>
      <w:r w:rsidRPr="0081393B">
        <w:rPr>
          <w:rFonts w:ascii="Times New Roman" w:eastAsia="Times New Roman" w:hAnsi="Times New Roman" w:cs="Times New Roman"/>
          <w:sz w:val="28"/>
          <w:szCs w:val="28"/>
          <w:lang w:eastAsia="ru-RU"/>
        </w:rPr>
        <w:t>самозанятые</w:t>
      </w:r>
      <w:proofErr w:type="spellEnd"/>
      <w:r w:rsidRPr="0081393B">
        <w:rPr>
          <w:rFonts w:ascii="Times New Roman" w:eastAsia="Times New Roman" w:hAnsi="Times New Roman" w:cs="Times New Roman"/>
          <w:sz w:val="28"/>
          <w:szCs w:val="28"/>
          <w:lang w:eastAsia="ru-RU"/>
        </w:rPr>
        <w:t xml:space="preserve"> ЛПХ представляют отчет о достижении результатов и показателей </w:t>
      </w:r>
      <w:proofErr w:type="gramStart"/>
      <w:r w:rsidRPr="0081393B">
        <w:rPr>
          <w:rFonts w:ascii="Times New Roman" w:eastAsia="Times New Roman" w:hAnsi="Times New Roman" w:cs="Times New Roman"/>
          <w:sz w:val="28"/>
          <w:szCs w:val="28"/>
          <w:lang w:eastAsia="ru-RU"/>
        </w:rPr>
        <w:t xml:space="preserve">согласно </w:t>
      </w:r>
      <w:r w:rsidRPr="0081393B">
        <w:rPr>
          <w:rFonts w:ascii="Times New Roman" w:hAnsi="Times New Roman" w:cs="Times New Roman"/>
          <w:sz w:val="28"/>
          <w:szCs w:val="28"/>
        </w:rPr>
        <w:t>пункта</w:t>
      </w:r>
      <w:proofErr w:type="gramEnd"/>
      <w:r w:rsidRPr="0081393B">
        <w:rPr>
          <w:rFonts w:ascii="Times New Roman" w:hAnsi="Times New Roman" w:cs="Times New Roman"/>
          <w:sz w:val="28"/>
          <w:szCs w:val="28"/>
        </w:rPr>
        <w:t xml:space="preserve"> 3.6 </w:t>
      </w:r>
      <w:r w:rsidRPr="0081393B">
        <w:rPr>
          <w:rFonts w:ascii="Times New Roman" w:eastAsia="Calibri" w:hAnsi="Times New Roman" w:cs="Times New Roman"/>
          <w:sz w:val="28"/>
          <w:szCs w:val="28"/>
        </w:rPr>
        <w:t xml:space="preserve">раздела 3 </w:t>
      </w:r>
      <w:r w:rsidRPr="0081393B">
        <w:rPr>
          <w:rFonts w:ascii="Times New Roman" w:hAnsi="Times New Roman" w:cs="Times New Roman"/>
          <w:sz w:val="28"/>
          <w:szCs w:val="28"/>
        </w:rPr>
        <w:t xml:space="preserve">настоящего Порядка </w:t>
      </w:r>
      <w:r w:rsidRPr="0081393B">
        <w:rPr>
          <w:rFonts w:ascii="Times New Roman" w:eastAsia="Times New Roman" w:hAnsi="Times New Roman" w:cs="Times New Roman"/>
          <w:sz w:val="28"/>
          <w:szCs w:val="28"/>
          <w:lang w:eastAsia="ru-RU"/>
        </w:rPr>
        <w:t xml:space="preserve">по форме, определенной типовой формой соглашения, установленной министерством финансов Краснодарского края </w:t>
      </w:r>
      <w:r w:rsidRPr="0081393B">
        <w:rPr>
          <w:rFonts w:ascii="Times New Roman" w:hAnsi="Times New Roman" w:cs="Times New Roman"/>
          <w:sz w:val="28"/>
          <w:szCs w:val="28"/>
        </w:rPr>
        <w:t xml:space="preserve">срок до 1 апреля, следующего за </w:t>
      </w:r>
      <w:r w:rsidRPr="0081393B">
        <w:rPr>
          <w:rFonts w:ascii="Times New Roman" w:eastAsia="Calibri" w:hAnsi="Times New Roman" w:cs="Times New Roman"/>
          <w:sz w:val="28"/>
          <w:szCs w:val="28"/>
        </w:rPr>
        <w:t>годом получения субсидии.</w:t>
      </w:r>
    </w:p>
    <w:p w:rsidR="0081393B" w:rsidRPr="0081393B" w:rsidRDefault="0081393B" w:rsidP="0081393B">
      <w:pPr>
        <w:autoSpaceDE w:val="0"/>
        <w:autoSpaceDN w:val="0"/>
        <w:adjustRightInd w:val="0"/>
        <w:spacing w:after="0" w:line="240" w:lineRule="auto"/>
        <w:jc w:val="both"/>
        <w:rPr>
          <w:rFonts w:ascii="Times New Roman" w:eastAsia="Calibri" w:hAnsi="Times New Roman" w:cs="Times New Roman"/>
          <w:sz w:val="28"/>
          <w:szCs w:val="28"/>
        </w:rPr>
      </w:pPr>
    </w:p>
    <w:p w:rsidR="0081393B" w:rsidRPr="0081393B" w:rsidRDefault="0081393B" w:rsidP="0081393B">
      <w:pPr>
        <w:autoSpaceDE w:val="0"/>
        <w:autoSpaceDN w:val="0"/>
        <w:adjustRightInd w:val="0"/>
        <w:spacing w:after="0" w:line="240" w:lineRule="auto"/>
        <w:jc w:val="center"/>
        <w:rPr>
          <w:rFonts w:ascii="Times New Roman" w:hAnsi="Times New Roman" w:cs="Times New Roman"/>
          <w:sz w:val="28"/>
          <w:szCs w:val="28"/>
        </w:rPr>
      </w:pPr>
      <w:r w:rsidRPr="0081393B">
        <w:rPr>
          <w:rFonts w:ascii="Times New Roman" w:hAnsi="Times New Roman" w:cs="Times New Roman"/>
          <w:sz w:val="28"/>
          <w:szCs w:val="28"/>
        </w:rPr>
        <w:t>5. Требования об осуществлении контроля (мониторинга)</w:t>
      </w:r>
    </w:p>
    <w:p w:rsidR="0081393B" w:rsidRPr="0081393B" w:rsidRDefault="0081393B" w:rsidP="0081393B">
      <w:pPr>
        <w:widowControl w:val="0"/>
        <w:autoSpaceDE w:val="0"/>
        <w:autoSpaceDN w:val="0"/>
        <w:spacing w:after="0" w:line="240" w:lineRule="auto"/>
        <w:jc w:val="center"/>
        <w:rPr>
          <w:rFonts w:ascii="Times New Roman" w:hAnsi="Times New Roman" w:cs="Times New Roman"/>
          <w:sz w:val="28"/>
          <w:szCs w:val="28"/>
        </w:rPr>
      </w:pPr>
      <w:r w:rsidRPr="0081393B">
        <w:rPr>
          <w:rFonts w:ascii="Times New Roman" w:hAnsi="Times New Roman" w:cs="Times New Roman"/>
          <w:sz w:val="28"/>
          <w:szCs w:val="28"/>
        </w:rPr>
        <w:t>за соблюдением условий и порядка предоставления</w:t>
      </w:r>
    </w:p>
    <w:p w:rsidR="0081393B" w:rsidRPr="0081393B" w:rsidRDefault="0081393B" w:rsidP="0081393B">
      <w:pPr>
        <w:widowControl w:val="0"/>
        <w:autoSpaceDE w:val="0"/>
        <w:autoSpaceDN w:val="0"/>
        <w:spacing w:after="0" w:line="240" w:lineRule="auto"/>
        <w:jc w:val="center"/>
        <w:rPr>
          <w:rFonts w:ascii="Times New Roman" w:hAnsi="Times New Roman" w:cs="Times New Roman"/>
          <w:sz w:val="28"/>
          <w:szCs w:val="28"/>
        </w:rPr>
      </w:pPr>
      <w:r w:rsidRPr="0081393B">
        <w:rPr>
          <w:rFonts w:ascii="Times New Roman" w:hAnsi="Times New Roman" w:cs="Times New Roman"/>
          <w:sz w:val="28"/>
          <w:szCs w:val="28"/>
        </w:rPr>
        <w:t>субсидии и ответственность за их нарушение</w:t>
      </w:r>
    </w:p>
    <w:p w:rsidR="0081393B" w:rsidRPr="0081393B" w:rsidRDefault="0081393B" w:rsidP="0081393B">
      <w:pPr>
        <w:widowControl w:val="0"/>
        <w:autoSpaceDE w:val="0"/>
        <w:autoSpaceDN w:val="0"/>
        <w:spacing w:after="0" w:line="240" w:lineRule="auto"/>
        <w:jc w:val="center"/>
        <w:rPr>
          <w:rFonts w:ascii="Times New Roman" w:hAnsi="Times New Roman" w:cs="Times New Roman"/>
          <w:sz w:val="28"/>
          <w:szCs w:val="28"/>
        </w:rPr>
      </w:pPr>
    </w:p>
    <w:p w:rsidR="0081393B" w:rsidRPr="0081393B" w:rsidRDefault="0081393B" w:rsidP="0081393B">
      <w:pPr>
        <w:numPr>
          <w:ilvl w:val="1"/>
          <w:numId w:val="8"/>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Получатели субсидии несут ответственность за нарушение условий предоставления субсидии, в том числе за достоверность информации, представленной ими в соответствии с </w:t>
      </w:r>
      <w:hyperlink r:id="rId13" w:history="1">
        <w:r w:rsidRPr="0081393B">
          <w:rPr>
            <w:rFonts w:ascii="Times New Roman" w:hAnsi="Times New Roman" w:cs="Times New Roman"/>
            <w:sz w:val="28"/>
            <w:szCs w:val="28"/>
          </w:rPr>
          <w:t>пунктом 2.7 раздела 2</w:t>
        </w:r>
      </w:hyperlink>
      <w:r w:rsidRPr="0081393B">
        <w:rPr>
          <w:rFonts w:ascii="Times New Roman" w:hAnsi="Times New Roman" w:cs="Times New Roman"/>
          <w:sz w:val="28"/>
          <w:szCs w:val="28"/>
        </w:rPr>
        <w:t xml:space="preserve"> настоящего Порядка в соответствии с законодательством Российской Федерации.</w:t>
      </w:r>
    </w:p>
    <w:p w:rsidR="0081393B" w:rsidRPr="0081393B" w:rsidRDefault="0081393B" w:rsidP="0081393B">
      <w:pPr>
        <w:widowControl w:val="0"/>
        <w:spacing w:after="0" w:line="240" w:lineRule="auto"/>
        <w:ind w:firstLine="709"/>
        <w:jc w:val="both"/>
        <w:rPr>
          <w:rFonts w:ascii="Times New Roman" w:eastAsia="Times New Roman" w:hAnsi="Times New Roman" w:cs="Times New Roman"/>
          <w:sz w:val="28"/>
          <w:szCs w:val="28"/>
        </w:rPr>
      </w:pPr>
      <w:r w:rsidRPr="0081393B">
        <w:rPr>
          <w:rFonts w:ascii="Times New Roman" w:eastAsia="Times New Roman" w:hAnsi="Times New Roman" w:cs="Times New Roman"/>
          <w:sz w:val="28"/>
          <w:szCs w:val="28"/>
        </w:rPr>
        <w:t>5.2.</w:t>
      </w:r>
      <w:r w:rsidRPr="0081393B">
        <w:rPr>
          <w:rFonts w:ascii="Times New Roman" w:eastAsia="Times New Roman" w:hAnsi="Times New Roman" w:cs="Times New Roman"/>
          <w:sz w:val="28"/>
          <w:szCs w:val="28"/>
          <w:vertAlign w:val="superscript"/>
        </w:rPr>
        <w:t xml:space="preserve"> </w:t>
      </w:r>
      <w:r w:rsidRPr="0081393B">
        <w:rPr>
          <w:rFonts w:ascii="Times New Roman" w:eastAsia="Times New Roman" w:hAnsi="Times New Roman" w:cs="Times New Roman"/>
          <w:sz w:val="28"/>
          <w:szCs w:val="28"/>
        </w:rPr>
        <w:t xml:space="preserve">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о предоставлении субсидии, в отношении получателя субсидии применяются меры ответственности в соответствии с настоящим Порядком.</w:t>
      </w:r>
    </w:p>
    <w:p w:rsidR="0081393B" w:rsidRPr="0081393B" w:rsidRDefault="0081393B" w:rsidP="0081393B">
      <w:pPr>
        <w:autoSpaceDE w:val="0"/>
        <w:autoSpaceDN w:val="0"/>
        <w:adjustRightInd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 xml:space="preserve">5.3. Требование о проверке уполномоченным органом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14" w:history="1">
        <w:r w:rsidRPr="0081393B">
          <w:rPr>
            <w:rFonts w:ascii="Times New Roman" w:hAnsi="Times New Roman" w:cs="Times New Roman"/>
            <w:sz w:val="28"/>
            <w:szCs w:val="28"/>
          </w:rPr>
          <w:t>статьями 268.1</w:t>
        </w:r>
      </w:hyperlink>
      <w:r w:rsidRPr="0081393B">
        <w:rPr>
          <w:rFonts w:ascii="Times New Roman" w:hAnsi="Times New Roman" w:cs="Times New Roman"/>
          <w:sz w:val="28"/>
          <w:szCs w:val="28"/>
        </w:rPr>
        <w:t xml:space="preserve"> и </w:t>
      </w:r>
      <w:hyperlink r:id="rId15" w:history="1">
        <w:r w:rsidRPr="0081393B">
          <w:rPr>
            <w:rFonts w:ascii="Times New Roman" w:hAnsi="Times New Roman" w:cs="Times New Roman"/>
            <w:sz w:val="28"/>
            <w:szCs w:val="28"/>
          </w:rPr>
          <w:t>269.2</w:t>
        </w:r>
      </w:hyperlink>
      <w:r w:rsidRPr="0081393B">
        <w:rPr>
          <w:rFonts w:ascii="Times New Roman" w:hAnsi="Times New Roman" w:cs="Times New Roman"/>
          <w:sz w:val="28"/>
          <w:szCs w:val="28"/>
        </w:rPr>
        <w:t xml:space="preserve"> Бюджетного кодекса Российской Федерации;</w:t>
      </w:r>
    </w:p>
    <w:p w:rsidR="0081393B" w:rsidRPr="0081393B" w:rsidRDefault="0081393B" w:rsidP="008139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1393B">
        <w:rPr>
          <w:rFonts w:ascii="Times New Roman" w:eastAsia="Times New Roman" w:hAnsi="Times New Roman" w:cs="Times New Roman"/>
          <w:color w:val="000000" w:themeColor="text1"/>
          <w:sz w:val="28"/>
          <w:szCs w:val="28"/>
          <w:lang w:eastAsia="ru-RU"/>
        </w:rPr>
        <w:t xml:space="preserve">5.3.1. </w:t>
      </w:r>
      <w:r w:rsidRPr="0081393B">
        <w:rPr>
          <w:rFonts w:ascii="Times New Roman" w:eastAsia="Times New Roman" w:hAnsi="Times New Roman" w:cs="Calibri"/>
          <w:color w:val="000000" w:themeColor="text1"/>
          <w:sz w:val="28"/>
          <w:szCs w:val="28"/>
          <w:lang w:eastAsia="ru-RU"/>
        </w:rPr>
        <w:t>Уполномоченным органом осуществляется мониторинг достижения результатов предоставления субсидии исходя из показателей результативности предоставления субсидии, определенных Соглашением,</w:t>
      </w:r>
      <w:r w:rsidRPr="0081393B">
        <w:rPr>
          <w:rFonts w:ascii="Times New Roman" w:eastAsia="Times New Roman" w:hAnsi="Times New Roman" w:cs="Calibri"/>
          <w:sz w:val="28"/>
          <w:szCs w:val="28"/>
          <w:lang w:eastAsia="ru-RU"/>
        </w:rPr>
        <w:t xml:space="preserve"> и событий, отражающих факт завершения соответствующего мероприятия по получению результата предоставления субсидии.</w:t>
      </w:r>
    </w:p>
    <w:p w:rsidR="0081393B" w:rsidRPr="0081393B" w:rsidRDefault="0081393B" w:rsidP="0081393B">
      <w:pPr>
        <w:widowControl w:val="0"/>
        <w:numPr>
          <w:ilvl w:val="1"/>
          <w:numId w:val="16"/>
        </w:numPr>
        <w:tabs>
          <w:tab w:val="left" w:pos="1134"/>
        </w:tabs>
        <w:spacing w:after="0" w:line="240" w:lineRule="auto"/>
        <w:ind w:firstLine="709"/>
        <w:contextualSpacing/>
        <w:jc w:val="both"/>
        <w:rPr>
          <w:rFonts w:ascii="Times New Roman" w:hAnsi="Times New Roman" w:cs="Times New Roman"/>
          <w:sz w:val="28"/>
          <w:szCs w:val="28"/>
        </w:rPr>
      </w:pPr>
      <w:r w:rsidRPr="0081393B">
        <w:rPr>
          <w:rFonts w:ascii="Times New Roman" w:hAnsi="Times New Roman" w:cs="Times New Roman"/>
          <w:sz w:val="28"/>
          <w:szCs w:val="28"/>
        </w:rPr>
        <w:t xml:space="preserve"> Возврату в доход местного бюджета подлежат субсидии в случаях:</w:t>
      </w:r>
    </w:p>
    <w:p w:rsidR="0081393B" w:rsidRPr="0081393B" w:rsidRDefault="0081393B" w:rsidP="0081393B">
      <w:pPr>
        <w:widowControl w:val="0"/>
        <w:numPr>
          <w:ilvl w:val="0"/>
          <w:numId w:val="7"/>
        </w:numPr>
        <w:autoSpaceDE w:val="0"/>
        <w:autoSpaceDN w:val="0"/>
        <w:spacing w:after="0" w:line="238"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уполномоченным органом государственного (муниципального) финансового контроля производит возврат субсидии в течение 15 календарных дней</w:t>
      </w:r>
      <w:r w:rsidRPr="0081393B">
        <w:rPr>
          <w:rFonts w:ascii="Times New Roman" w:hAnsi="Times New Roman" w:cs="Times New Roman"/>
          <w:sz w:val="28"/>
          <w:szCs w:val="28"/>
        </w:rPr>
        <w:t xml:space="preserve"> после получения требования о возврате субсидии</w:t>
      </w:r>
      <w:r w:rsidRPr="0081393B">
        <w:rPr>
          <w:rFonts w:ascii="Times New Roman" w:eastAsia="Times New Roman" w:hAnsi="Times New Roman" w:cs="Times New Roman"/>
          <w:sz w:val="28"/>
          <w:szCs w:val="28"/>
          <w:lang w:eastAsia="ru-RU"/>
        </w:rPr>
        <w:t>;</w:t>
      </w:r>
    </w:p>
    <w:p w:rsidR="0081393B" w:rsidRPr="0081393B" w:rsidRDefault="0081393B" w:rsidP="0081393B">
      <w:pPr>
        <w:widowControl w:val="0"/>
        <w:numPr>
          <w:ilvl w:val="0"/>
          <w:numId w:val="7"/>
        </w:numPr>
        <w:tabs>
          <w:tab w:val="left" w:pos="1079"/>
        </w:tabs>
        <w:spacing w:after="0" w:line="240" w:lineRule="auto"/>
        <w:ind w:firstLine="760"/>
        <w:jc w:val="both"/>
        <w:rPr>
          <w:rFonts w:ascii="Times New Roman" w:hAnsi="Times New Roman" w:cs="Times New Roman"/>
          <w:sz w:val="28"/>
          <w:szCs w:val="28"/>
        </w:rPr>
      </w:pPr>
      <w:proofErr w:type="spellStart"/>
      <w:r w:rsidRPr="0081393B">
        <w:rPr>
          <w:rFonts w:ascii="Times New Roman" w:hAnsi="Times New Roman" w:cs="Times New Roman"/>
          <w:sz w:val="28"/>
          <w:szCs w:val="28"/>
        </w:rPr>
        <w:t>недостижения</w:t>
      </w:r>
      <w:proofErr w:type="spellEnd"/>
      <w:r w:rsidRPr="0081393B">
        <w:rPr>
          <w:rFonts w:ascii="Times New Roman" w:hAnsi="Times New Roman" w:cs="Times New Roman"/>
          <w:sz w:val="28"/>
          <w:szCs w:val="28"/>
        </w:rPr>
        <w:t xml:space="preserve"> получателем субсидии значения результата предоставления субсидии, установленного Соглашением производит возврат части субсидии в течение 15 календарных дней;</w:t>
      </w:r>
    </w:p>
    <w:p w:rsidR="0081393B" w:rsidRPr="0081393B" w:rsidRDefault="0081393B" w:rsidP="0081393B">
      <w:pPr>
        <w:widowControl w:val="0"/>
        <w:autoSpaceDE w:val="0"/>
        <w:autoSpaceDN w:val="0"/>
        <w:spacing w:after="0" w:line="238" w:lineRule="auto"/>
        <w:ind w:firstLine="709"/>
        <w:jc w:val="both"/>
        <w:rPr>
          <w:rFonts w:ascii="Times New Roman" w:eastAsia="Times New Roman" w:hAnsi="Times New Roman" w:cs="Times New Roman"/>
          <w:sz w:val="28"/>
          <w:szCs w:val="28"/>
          <w:lang w:eastAsia="ru-RU"/>
        </w:rPr>
      </w:pPr>
      <w:r w:rsidRPr="0081393B">
        <w:rPr>
          <w:rFonts w:ascii="Times New Roman" w:eastAsia="Times New Roman" w:hAnsi="Times New Roman" w:cs="Times New Roman"/>
          <w:sz w:val="28"/>
          <w:szCs w:val="28"/>
          <w:lang w:eastAsia="ru-RU"/>
        </w:rPr>
        <w:t>3) при нарушении получателем средств срока возврата части субсидии уполномоченный орган принимает меры по взысканию указанных средств в местный бюджет в порядке, установленном законодательством Российской Федерации.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bookmarkStart w:id="0" w:name="P282"/>
      <w:bookmarkEnd w:id="0"/>
      <w:r w:rsidRPr="0081393B">
        <w:rPr>
          <w:rFonts w:ascii="Times New Roman" w:hAnsi="Times New Roman" w:cs="Times New Roman"/>
          <w:sz w:val="28"/>
          <w:szCs w:val="28"/>
        </w:rPr>
        <w:t>5.5. Возврат субсидии осуществляется в следующем порядке:</w:t>
      </w:r>
    </w:p>
    <w:p w:rsidR="0081393B" w:rsidRPr="0081393B" w:rsidRDefault="0081393B" w:rsidP="0081393B">
      <w:pPr>
        <w:widowControl w:val="0"/>
        <w:autoSpaceDE w:val="0"/>
        <w:autoSpaceDN w:val="0"/>
        <w:spacing w:after="0" w:line="238"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в случаях, предусмотренных пунктом 5.4 раздела 5 настоящего раздела, - уполномоченный орган в течение 10 календарных дней направляет получателю субсидии требование о возврате субсидии после выявления нарушения или после подписания акта проверки или получения акта проверки от органа государственного (муниципального) финансового контроля.</w:t>
      </w:r>
    </w:p>
    <w:p w:rsidR="0081393B" w:rsidRPr="0081393B" w:rsidRDefault="0081393B" w:rsidP="0081393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1393B">
        <w:rPr>
          <w:rFonts w:ascii="Times New Roman" w:eastAsia="Times New Roman" w:hAnsi="Times New Roman" w:cs="Times New Roman"/>
          <w:color w:val="000000" w:themeColor="text1"/>
          <w:sz w:val="28"/>
          <w:szCs w:val="28"/>
          <w:lang w:eastAsia="ru-RU"/>
        </w:rPr>
        <w:t xml:space="preserve">в случаях, предусмотренных </w:t>
      </w:r>
      <w:hyperlink w:anchor="P1153" w:history="1">
        <w:r w:rsidRPr="0081393B">
          <w:rPr>
            <w:rFonts w:ascii="Times New Roman" w:eastAsia="Times New Roman" w:hAnsi="Times New Roman" w:cs="Times New Roman"/>
            <w:color w:val="000000" w:themeColor="text1"/>
            <w:sz w:val="28"/>
            <w:szCs w:val="28"/>
            <w:lang w:eastAsia="ru-RU"/>
          </w:rPr>
          <w:t xml:space="preserve">подпунктом 2 пункта 5.4 </w:t>
        </w:r>
      </w:hyperlink>
      <w:r w:rsidRPr="0081393B">
        <w:rPr>
          <w:rFonts w:ascii="Times New Roman" w:eastAsia="Times New Roman" w:hAnsi="Times New Roman" w:cs="Times New Roman"/>
          <w:color w:val="000000" w:themeColor="text1"/>
          <w:sz w:val="28"/>
          <w:szCs w:val="28"/>
          <w:lang w:eastAsia="ru-RU"/>
        </w:rPr>
        <w:t>настоящего раздела,- уполномоченный орган в течение 15 календарных дней со дня представления получателем субсидии отчета о достижении результата предоставления субсидии направляет заявителю требование о возврате субсидии, в объеме, рассчитанном по формуле:</w:t>
      </w:r>
    </w:p>
    <w:p w:rsidR="0081393B" w:rsidRPr="0081393B" w:rsidRDefault="0081393B" w:rsidP="0081393B">
      <w:pPr>
        <w:widowControl w:val="0"/>
        <w:autoSpaceDE w:val="0"/>
        <w:autoSpaceDN w:val="0"/>
        <w:spacing w:after="0" w:line="240" w:lineRule="auto"/>
        <w:ind w:firstLine="708"/>
        <w:jc w:val="center"/>
        <w:rPr>
          <w:rFonts w:ascii="Times New Roman" w:hAnsi="Times New Roman" w:cs="Times New Roman"/>
          <w:sz w:val="28"/>
          <w:szCs w:val="28"/>
        </w:rPr>
      </w:pPr>
      <w:r w:rsidRPr="0081393B">
        <w:rPr>
          <w:rFonts w:ascii="Times New Roman" w:hAnsi="Times New Roman" w:cs="Times New Roman"/>
          <w:sz w:val="28"/>
          <w:szCs w:val="28"/>
          <w:lang w:val="en-US"/>
        </w:rPr>
        <w:t>V</w:t>
      </w:r>
      <w:proofErr w:type="spellStart"/>
      <w:r w:rsidRPr="0081393B">
        <w:rPr>
          <w:rFonts w:ascii="Times New Roman" w:hAnsi="Times New Roman" w:cs="Times New Roman"/>
          <w:sz w:val="28"/>
          <w:szCs w:val="28"/>
        </w:rPr>
        <w:t>возв</w:t>
      </w:r>
      <w:proofErr w:type="spellEnd"/>
      <w:r w:rsidRPr="0081393B">
        <w:rPr>
          <w:rFonts w:ascii="Times New Roman" w:hAnsi="Times New Roman" w:cs="Times New Roman"/>
          <w:sz w:val="28"/>
          <w:szCs w:val="28"/>
        </w:rPr>
        <w:t xml:space="preserve">. = </w:t>
      </w:r>
      <w:proofErr w:type="spellStart"/>
      <w:r w:rsidRPr="0081393B">
        <w:rPr>
          <w:rFonts w:ascii="Times New Roman" w:hAnsi="Times New Roman" w:cs="Times New Roman"/>
          <w:sz w:val="28"/>
          <w:szCs w:val="28"/>
        </w:rPr>
        <w:t>Vсуб</w:t>
      </w:r>
      <w:proofErr w:type="spellEnd"/>
      <w:r w:rsidRPr="0081393B">
        <w:rPr>
          <w:rFonts w:ascii="Times New Roman" w:hAnsi="Times New Roman" w:cs="Times New Roman"/>
          <w:sz w:val="28"/>
          <w:szCs w:val="28"/>
        </w:rPr>
        <w:t>. х k x m / n, где:</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lang w:val="en-US"/>
        </w:rPr>
        <w:t>V</w:t>
      </w:r>
      <w:proofErr w:type="spellStart"/>
      <w:r w:rsidRPr="0081393B">
        <w:rPr>
          <w:rFonts w:ascii="Times New Roman" w:hAnsi="Times New Roman" w:cs="Times New Roman"/>
          <w:sz w:val="28"/>
          <w:szCs w:val="28"/>
        </w:rPr>
        <w:t>суб</w:t>
      </w:r>
      <w:proofErr w:type="spellEnd"/>
      <w:r w:rsidRPr="0081393B">
        <w:rPr>
          <w:rFonts w:ascii="Times New Roman" w:hAnsi="Times New Roman" w:cs="Times New Roman"/>
          <w:sz w:val="28"/>
          <w:szCs w:val="28"/>
        </w:rPr>
        <w:t>. - размер субсидии, предоставленной получателем субсидии в отчетном финансовом году;</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 xml:space="preserve">m - количество результатов предоставления субсидии, по которым индекс, отражающий уровень </w:t>
      </w:r>
      <w:proofErr w:type="spellStart"/>
      <w:r w:rsidRPr="0081393B">
        <w:rPr>
          <w:rFonts w:ascii="Times New Roman" w:hAnsi="Times New Roman" w:cs="Times New Roman"/>
          <w:sz w:val="28"/>
          <w:szCs w:val="28"/>
        </w:rPr>
        <w:t>недостижения</w:t>
      </w:r>
      <w:proofErr w:type="spellEnd"/>
      <w:r w:rsidRPr="0081393B">
        <w:rPr>
          <w:rFonts w:ascii="Times New Roman" w:hAnsi="Times New Roman" w:cs="Times New Roman"/>
          <w:sz w:val="28"/>
          <w:szCs w:val="28"/>
        </w:rPr>
        <w:t xml:space="preserve">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показателя результативности использования субсидии, имеет положительное значение;</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n - общее количество результатов предоставления использования субсидии;</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к - коэффициент возврата субсидии.</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Коэффициент возврата субсидии рассчитывается по формуле:</w:t>
      </w:r>
    </w:p>
    <w:p w:rsidR="0081393B" w:rsidRPr="0081393B" w:rsidRDefault="0081393B" w:rsidP="0081393B">
      <w:pPr>
        <w:widowControl w:val="0"/>
        <w:autoSpaceDE w:val="0"/>
        <w:autoSpaceDN w:val="0"/>
        <w:spacing w:after="0" w:line="240" w:lineRule="auto"/>
        <w:ind w:firstLine="708"/>
        <w:jc w:val="center"/>
        <w:rPr>
          <w:rFonts w:ascii="Times New Roman" w:hAnsi="Times New Roman" w:cs="Times New Roman"/>
          <w:sz w:val="28"/>
          <w:szCs w:val="28"/>
        </w:rPr>
      </w:pPr>
      <w:r w:rsidRPr="0081393B">
        <w:rPr>
          <w:rFonts w:ascii="Times New Roman" w:hAnsi="Times New Roman" w:cs="Times New Roman"/>
          <w:sz w:val="28"/>
          <w:szCs w:val="28"/>
        </w:rPr>
        <w:t xml:space="preserve">k </w:t>
      </w:r>
      <w:proofErr w:type="gramStart"/>
      <w:r w:rsidRPr="0081393B">
        <w:rPr>
          <w:rFonts w:ascii="Times New Roman" w:hAnsi="Times New Roman" w:cs="Times New Roman"/>
          <w:sz w:val="28"/>
          <w:szCs w:val="28"/>
        </w:rPr>
        <w:t xml:space="preserve">= </w:t>
      </w:r>
      <m:oMath>
        <m:r>
          <m:rPr>
            <m:sty m:val="p"/>
          </m:rPr>
          <w:rPr>
            <w:rFonts w:ascii="Cambria Math" w:hAnsi="Cambria Math" w:cs="Times New Roman"/>
            <w:sz w:val="28"/>
            <w:szCs w:val="28"/>
          </w:rPr>
          <m:t>∑ D</m:t>
        </m:r>
        <m:r>
          <m:rPr>
            <m:sty m:val="p"/>
          </m:rPr>
          <w:rPr>
            <w:rFonts w:ascii="Cambria Math" w:hAnsi="Cambria Math" w:cs="Times New Roman"/>
            <w:sz w:val="28"/>
            <w:szCs w:val="28"/>
            <w:vertAlign w:val="subscript"/>
          </w:rPr>
          <m:t>i</m:t>
        </m:r>
        <m:r>
          <m:rPr>
            <m:sty m:val="p"/>
          </m:rPr>
          <w:rPr>
            <w:rFonts w:ascii="Cambria Math" w:hAnsi="Cambria Math" w:cs="Times New Roman"/>
            <w:sz w:val="28"/>
            <w:szCs w:val="28"/>
          </w:rPr>
          <m:t xml:space="preserve"> / m</m:t>
        </m:r>
      </m:oMath>
      <w:r w:rsidRPr="0081393B">
        <w:rPr>
          <w:rFonts w:ascii="Times New Roman" w:hAnsi="Times New Roman" w:cs="Times New Roman"/>
          <w:sz w:val="28"/>
          <w:szCs w:val="28"/>
        </w:rPr>
        <w:t>,</w:t>
      </w:r>
      <w:proofErr w:type="gramEnd"/>
      <w:r w:rsidRPr="0081393B">
        <w:rPr>
          <w:rFonts w:ascii="Times New Roman" w:hAnsi="Times New Roman" w:cs="Times New Roman"/>
          <w:sz w:val="28"/>
          <w:szCs w:val="28"/>
        </w:rPr>
        <w:t xml:space="preserve"> где :</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proofErr w:type="spellStart"/>
      <w:r w:rsidRPr="0081393B">
        <w:rPr>
          <w:rFonts w:ascii="Times New Roman" w:hAnsi="Times New Roman" w:cs="Times New Roman"/>
          <w:sz w:val="28"/>
          <w:szCs w:val="28"/>
        </w:rPr>
        <w:t>D</w:t>
      </w:r>
      <w:r w:rsidRPr="0081393B">
        <w:rPr>
          <w:rFonts w:ascii="Times New Roman" w:hAnsi="Times New Roman" w:cs="Times New Roman"/>
          <w:sz w:val="28"/>
          <w:szCs w:val="28"/>
          <w:vertAlign w:val="subscript"/>
        </w:rPr>
        <w:t>i</w:t>
      </w:r>
      <w:proofErr w:type="spellEnd"/>
      <w:r w:rsidRPr="0081393B">
        <w:rPr>
          <w:rFonts w:ascii="Times New Roman" w:hAnsi="Times New Roman" w:cs="Times New Roman"/>
          <w:sz w:val="28"/>
          <w:szCs w:val="28"/>
        </w:rPr>
        <w:t xml:space="preserve"> - индекс, отражающий уровень </w:t>
      </w:r>
      <w:proofErr w:type="spellStart"/>
      <w:r w:rsidRPr="0081393B">
        <w:rPr>
          <w:rFonts w:ascii="Times New Roman" w:hAnsi="Times New Roman" w:cs="Times New Roman"/>
          <w:sz w:val="28"/>
          <w:szCs w:val="28"/>
        </w:rPr>
        <w:t>недостижения</w:t>
      </w:r>
      <w:proofErr w:type="spellEnd"/>
      <w:r w:rsidRPr="0081393B">
        <w:rPr>
          <w:rFonts w:ascii="Times New Roman" w:hAnsi="Times New Roman" w:cs="Times New Roman"/>
          <w:sz w:val="28"/>
          <w:szCs w:val="28"/>
        </w:rPr>
        <w:t xml:space="preserve">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результата предоставления субсидии.</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81393B">
        <w:rPr>
          <w:rFonts w:ascii="Times New Roman" w:hAnsi="Times New Roman" w:cs="Times New Roman"/>
          <w:sz w:val="28"/>
          <w:szCs w:val="28"/>
        </w:rPr>
        <w:t>недостижения</w:t>
      </w:r>
      <w:proofErr w:type="spellEnd"/>
      <w:r w:rsidRPr="0081393B">
        <w:rPr>
          <w:rFonts w:ascii="Times New Roman" w:hAnsi="Times New Roman" w:cs="Times New Roman"/>
          <w:sz w:val="28"/>
          <w:szCs w:val="28"/>
        </w:rPr>
        <w:t xml:space="preserve">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результата предоставления субсидии.</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 xml:space="preserve">Индекс, отражающий уровень </w:t>
      </w:r>
      <w:proofErr w:type="spellStart"/>
      <w:r w:rsidRPr="0081393B">
        <w:rPr>
          <w:rFonts w:ascii="Times New Roman" w:hAnsi="Times New Roman" w:cs="Times New Roman"/>
          <w:sz w:val="28"/>
          <w:szCs w:val="28"/>
        </w:rPr>
        <w:t>недостижения</w:t>
      </w:r>
      <w:proofErr w:type="spellEnd"/>
      <w:r w:rsidRPr="0081393B">
        <w:rPr>
          <w:rFonts w:ascii="Times New Roman" w:hAnsi="Times New Roman" w:cs="Times New Roman"/>
          <w:sz w:val="28"/>
          <w:szCs w:val="28"/>
        </w:rPr>
        <w:t xml:space="preserve">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результата предоставления субсидии, определяется по формуле:</w:t>
      </w:r>
    </w:p>
    <w:p w:rsidR="0081393B" w:rsidRPr="0081393B" w:rsidRDefault="0081393B" w:rsidP="0081393B">
      <w:pPr>
        <w:widowControl w:val="0"/>
        <w:autoSpaceDE w:val="0"/>
        <w:autoSpaceDN w:val="0"/>
        <w:spacing w:after="0" w:line="240" w:lineRule="auto"/>
        <w:ind w:firstLine="708"/>
        <w:jc w:val="center"/>
        <w:rPr>
          <w:rFonts w:ascii="Times New Roman" w:hAnsi="Times New Roman" w:cs="Times New Roman"/>
          <w:sz w:val="28"/>
          <w:szCs w:val="28"/>
        </w:rPr>
      </w:pPr>
      <w:proofErr w:type="spellStart"/>
      <w:r w:rsidRPr="0081393B">
        <w:rPr>
          <w:rFonts w:ascii="Times New Roman" w:hAnsi="Times New Roman" w:cs="Times New Roman"/>
          <w:sz w:val="28"/>
          <w:szCs w:val="28"/>
        </w:rPr>
        <w:t>D</w:t>
      </w:r>
      <w:r w:rsidRPr="0081393B">
        <w:rPr>
          <w:rFonts w:ascii="Times New Roman" w:hAnsi="Times New Roman" w:cs="Times New Roman"/>
          <w:sz w:val="28"/>
          <w:szCs w:val="28"/>
          <w:vertAlign w:val="subscript"/>
        </w:rPr>
        <w:t>i</w:t>
      </w:r>
      <w:proofErr w:type="spellEnd"/>
      <w:r w:rsidRPr="0081393B">
        <w:rPr>
          <w:rFonts w:ascii="Times New Roman" w:hAnsi="Times New Roman" w:cs="Times New Roman"/>
          <w:sz w:val="28"/>
          <w:szCs w:val="28"/>
        </w:rPr>
        <w:t xml:space="preserve"> = 1-T</w:t>
      </w:r>
      <w:r w:rsidRPr="0081393B">
        <w:rPr>
          <w:rFonts w:ascii="Times New Roman" w:hAnsi="Times New Roman" w:cs="Times New Roman"/>
          <w:sz w:val="28"/>
          <w:szCs w:val="28"/>
          <w:vertAlign w:val="subscript"/>
        </w:rPr>
        <w:t>i</w:t>
      </w:r>
      <w:r w:rsidRPr="0081393B">
        <w:rPr>
          <w:rFonts w:ascii="Times New Roman" w:hAnsi="Times New Roman" w:cs="Times New Roman"/>
          <w:sz w:val="28"/>
          <w:szCs w:val="28"/>
        </w:rPr>
        <w:t xml:space="preserve"> / </w:t>
      </w:r>
      <w:proofErr w:type="spellStart"/>
      <w:r w:rsidRPr="0081393B">
        <w:rPr>
          <w:rFonts w:ascii="Times New Roman" w:hAnsi="Times New Roman" w:cs="Times New Roman"/>
          <w:sz w:val="28"/>
          <w:szCs w:val="28"/>
        </w:rPr>
        <w:t>S</w:t>
      </w:r>
      <w:r w:rsidRPr="0081393B">
        <w:rPr>
          <w:rFonts w:ascii="Times New Roman" w:hAnsi="Times New Roman" w:cs="Times New Roman"/>
          <w:sz w:val="28"/>
          <w:szCs w:val="28"/>
          <w:vertAlign w:val="subscript"/>
        </w:rPr>
        <w:t>i</w:t>
      </w:r>
      <w:proofErr w:type="spellEnd"/>
      <w:r w:rsidRPr="0081393B">
        <w:rPr>
          <w:rFonts w:ascii="Times New Roman" w:hAnsi="Times New Roman" w:cs="Times New Roman"/>
          <w:sz w:val="28"/>
          <w:szCs w:val="28"/>
        </w:rPr>
        <w:t>, где:</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proofErr w:type="spellStart"/>
      <w:r w:rsidRPr="0081393B">
        <w:rPr>
          <w:rFonts w:ascii="Times New Roman" w:hAnsi="Times New Roman" w:cs="Times New Roman"/>
          <w:sz w:val="28"/>
          <w:szCs w:val="28"/>
        </w:rPr>
        <w:t>T</w:t>
      </w:r>
      <w:r w:rsidRPr="0081393B">
        <w:rPr>
          <w:rFonts w:ascii="Times New Roman" w:hAnsi="Times New Roman" w:cs="Times New Roman"/>
          <w:sz w:val="28"/>
          <w:szCs w:val="28"/>
          <w:vertAlign w:val="subscript"/>
        </w:rPr>
        <w:t>i</w:t>
      </w:r>
      <w:proofErr w:type="spellEnd"/>
      <w:r w:rsidRPr="0081393B">
        <w:rPr>
          <w:rFonts w:ascii="Times New Roman" w:hAnsi="Times New Roman" w:cs="Times New Roman"/>
          <w:sz w:val="28"/>
          <w:szCs w:val="28"/>
        </w:rPr>
        <w:t xml:space="preserve"> - фактически достигнутое значение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результата предоставления субсидии на отчетную дату;</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proofErr w:type="spellStart"/>
      <w:r w:rsidRPr="0081393B">
        <w:rPr>
          <w:rFonts w:ascii="Times New Roman" w:hAnsi="Times New Roman" w:cs="Times New Roman"/>
          <w:sz w:val="28"/>
          <w:szCs w:val="28"/>
        </w:rPr>
        <w:t>S</w:t>
      </w:r>
      <w:r w:rsidRPr="0081393B">
        <w:rPr>
          <w:rFonts w:ascii="Times New Roman" w:hAnsi="Times New Roman" w:cs="Times New Roman"/>
          <w:sz w:val="28"/>
          <w:szCs w:val="28"/>
          <w:vertAlign w:val="subscript"/>
        </w:rPr>
        <w:t>i</w:t>
      </w:r>
      <w:proofErr w:type="spellEnd"/>
      <w:r w:rsidRPr="0081393B">
        <w:rPr>
          <w:rFonts w:ascii="Times New Roman" w:hAnsi="Times New Roman" w:cs="Times New Roman"/>
          <w:sz w:val="28"/>
          <w:szCs w:val="28"/>
        </w:rPr>
        <w:t xml:space="preserve"> - плановое значение i-</w:t>
      </w:r>
      <w:proofErr w:type="spellStart"/>
      <w:r w:rsidRPr="0081393B">
        <w:rPr>
          <w:rFonts w:ascii="Times New Roman" w:hAnsi="Times New Roman" w:cs="Times New Roman"/>
          <w:sz w:val="28"/>
          <w:szCs w:val="28"/>
        </w:rPr>
        <w:t>гo</w:t>
      </w:r>
      <w:proofErr w:type="spellEnd"/>
      <w:r w:rsidRPr="0081393B">
        <w:rPr>
          <w:rFonts w:ascii="Times New Roman" w:hAnsi="Times New Roman" w:cs="Times New Roman"/>
          <w:sz w:val="28"/>
          <w:szCs w:val="28"/>
        </w:rPr>
        <w:t xml:space="preserve"> результата предоставления субсидии, установленное Соглашением;</w:t>
      </w:r>
    </w:p>
    <w:p w:rsidR="0081393B" w:rsidRPr="0081393B" w:rsidRDefault="0081393B" w:rsidP="0081393B">
      <w:pPr>
        <w:widowControl w:val="0"/>
        <w:autoSpaceDE w:val="0"/>
        <w:autoSpaceDN w:val="0"/>
        <w:spacing w:after="0" w:line="240" w:lineRule="auto"/>
        <w:ind w:firstLine="708"/>
        <w:jc w:val="both"/>
        <w:rPr>
          <w:rFonts w:ascii="Times New Roman" w:hAnsi="Times New Roman" w:cs="Times New Roman"/>
          <w:sz w:val="28"/>
          <w:szCs w:val="28"/>
        </w:rPr>
      </w:pPr>
      <w:r w:rsidRPr="0081393B">
        <w:rPr>
          <w:rFonts w:ascii="Times New Roman" w:hAnsi="Times New Roman" w:cs="Times New Roman"/>
          <w:sz w:val="28"/>
          <w:szCs w:val="28"/>
        </w:rPr>
        <w:t>получатель субсидии производит возврат субсидии в установленном уполномоченным органом объеме в течение 30 календарных дней со дня получения от уполномоченного органа требования о возврате субсидии;</w:t>
      </w:r>
    </w:p>
    <w:p w:rsidR="0081393B" w:rsidRPr="0081393B" w:rsidRDefault="0081393B" w:rsidP="0081393B">
      <w:pPr>
        <w:autoSpaceDE w:val="0"/>
        <w:autoSpaceDN w:val="0"/>
        <w:adjustRightInd w:val="0"/>
        <w:spacing w:after="0" w:line="240" w:lineRule="auto"/>
        <w:ind w:right="-1" w:firstLine="708"/>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при нарушении заявителем срока возврата субсидии уполномоченный орган в течение 15 календарных дней передает пакет документов в юридический отдел для принятия мер по взысканию указанных средств в доход местного бюджета в соответствии с законодательством Российской Федерации.</w:t>
      </w:r>
    </w:p>
    <w:p w:rsidR="0081393B" w:rsidRPr="0081393B" w:rsidRDefault="0081393B" w:rsidP="0081393B">
      <w:pPr>
        <w:widowControl w:val="0"/>
        <w:autoSpaceDE w:val="0"/>
        <w:autoSpaceDN w:val="0"/>
        <w:spacing w:after="0" w:line="240" w:lineRule="auto"/>
        <w:ind w:firstLine="709"/>
        <w:jc w:val="both"/>
        <w:rPr>
          <w:rFonts w:ascii="Times New Roman" w:hAnsi="Times New Roman" w:cs="Times New Roman"/>
          <w:sz w:val="28"/>
          <w:szCs w:val="28"/>
        </w:rPr>
      </w:pPr>
      <w:r w:rsidRPr="0081393B">
        <w:rPr>
          <w:rFonts w:ascii="Times New Roman" w:hAnsi="Times New Roman" w:cs="Times New Roman"/>
          <w:sz w:val="28"/>
          <w:szCs w:val="28"/>
        </w:rPr>
        <w:t>5.6. Уполномоченный орган несет ответственность за осуществление расходов местного бюджета, направляемых на выплату субсидий, в соответствии с законодательством Российской Федерации.</w:t>
      </w:r>
    </w:p>
    <w:p w:rsidR="0081393B" w:rsidRPr="0081393B" w:rsidRDefault="0081393B" w:rsidP="0081393B">
      <w:pPr>
        <w:tabs>
          <w:tab w:val="left" w:pos="4253"/>
        </w:tabs>
        <w:autoSpaceDE w:val="0"/>
        <w:autoSpaceDN w:val="0"/>
        <w:adjustRightInd w:val="0"/>
        <w:spacing w:after="0" w:line="240" w:lineRule="auto"/>
        <w:ind w:right="-1"/>
        <w:contextualSpacing/>
        <w:jc w:val="both"/>
        <w:rPr>
          <w:rFonts w:ascii="Times New Roman" w:eastAsia="Calibri" w:hAnsi="Times New Roman" w:cs="Times New Roman"/>
          <w:sz w:val="28"/>
          <w:szCs w:val="28"/>
        </w:rPr>
      </w:pPr>
    </w:p>
    <w:p w:rsidR="0081393B" w:rsidRPr="0081393B" w:rsidRDefault="0081393B" w:rsidP="0081393B">
      <w:pPr>
        <w:tabs>
          <w:tab w:val="left" w:pos="4253"/>
        </w:tabs>
        <w:autoSpaceDE w:val="0"/>
        <w:autoSpaceDN w:val="0"/>
        <w:adjustRightInd w:val="0"/>
        <w:spacing w:after="0" w:line="240" w:lineRule="auto"/>
        <w:ind w:right="-1"/>
        <w:contextualSpacing/>
        <w:jc w:val="both"/>
        <w:rPr>
          <w:rFonts w:ascii="Times New Roman" w:eastAsia="Calibri" w:hAnsi="Times New Roman" w:cs="Times New Roman"/>
          <w:sz w:val="28"/>
          <w:szCs w:val="28"/>
        </w:rPr>
      </w:pPr>
    </w:p>
    <w:p w:rsidR="0081393B" w:rsidRPr="0081393B" w:rsidRDefault="0081393B" w:rsidP="0081393B">
      <w:pPr>
        <w:tabs>
          <w:tab w:val="left" w:pos="4253"/>
        </w:tabs>
        <w:autoSpaceDE w:val="0"/>
        <w:autoSpaceDN w:val="0"/>
        <w:adjustRightInd w:val="0"/>
        <w:spacing w:after="0" w:line="240" w:lineRule="auto"/>
        <w:ind w:right="-1"/>
        <w:contextualSpacing/>
        <w:jc w:val="both"/>
        <w:rPr>
          <w:rFonts w:ascii="Times New Roman" w:eastAsia="Calibri" w:hAnsi="Times New Roman" w:cs="Times New Roman"/>
          <w:sz w:val="28"/>
          <w:szCs w:val="28"/>
        </w:rPr>
      </w:pPr>
    </w:p>
    <w:p w:rsidR="0081393B" w:rsidRPr="0081393B" w:rsidRDefault="0081393B" w:rsidP="0081393B">
      <w:pPr>
        <w:tabs>
          <w:tab w:val="left" w:pos="4253"/>
        </w:tabs>
        <w:autoSpaceDE w:val="0"/>
        <w:autoSpaceDN w:val="0"/>
        <w:adjustRightInd w:val="0"/>
        <w:spacing w:after="0" w:line="240" w:lineRule="auto"/>
        <w:ind w:right="-1"/>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 xml:space="preserve">Заместитель главы муниципального </w:t>
      </w:r>
    </w:p>
    <w:p w:rsidR="0081393B" w:rsidRPr="0081393B" w:rsidRDefault="0081393B" w:rsidP="0081393B">
      <w:pPr>
        <w:tabs>
          <w:tab w:val="left" w:pos="4253"/>
        </w:tabs>
        <w:autoSpaceDE w:val="0"/>
        <w:autoSpaceDN w:val="0"/>
        <w:adjustRightInd w:val="0"/>
        <w:spacing w:after="0" w:line="240" w:lineRule="auto"/>
        <w:ind w:right="-1"/>
        <w:contextualSpacing/>
        <w:jc w:val="both"/>
        <w:rPr>
          <w:rFonts w:ascii="Times New Roman" w:eastAsia="Calibri" w:hAnsi="Times New Roman" w:cs="Times New Roman"/>
          <w:sz w:val="28"/>
          <w:szCs w:val="28"/>
        </w:rPr>
      </w:pPr>
      <w:r w:rsidRPr="0081393B">
        <w:rPr>
          <w:rFonts w:ascii="Times New Roman" w:eastAsia="Calibri" w:hAnsi="Times New Roman" w:cs="Times New Roman"/>
          <w:sz w:val="28"/>
          <w:szCs w:val="28"/>
        </w:rPr>
        <w:t>образования Тимашевский район</w:t>
      </w:r>
      <w:r w:rsidRPr="0081393B">
        <w:rPr>
          <w:rFonts w:ascii="Times New Roman" w:eastAsia="Calibri" w:hAnsi="Times New Roman" w:cs="Times New Roman"/>
          <w:sz w:val="28"/>
          <w:szCs w:val="28"/>
        </w:rPr>
        <w:tab/>
      </w:r>
      <w:r w:rsidRPr="0081393B">
        <w:rPr>
          <w:rFonts w:ascii="Times New Roman" w:eastAsia="Calibri" w:hAnsi="Times New Roman" w:cs="Times New Roman"/>
          <w:sz w:val="28"/>
          <w:szCs w:val="28"/>
        </w:rPr>
        <w:tab/>
        <w:t xml:space="preserve">                                         А.С. Самар</w:t>
      </w:r>
      <w:bookmarkStart w:id="1" w:name="Par37"/>
      <w:bookmarkEnd w:id="1"/>
      <w:r w:rsidRPr="0081393B">
        <w:rPr>
          <w:rFonts w:ascii="Times New Roman" w:eastAsia="Calibri" w:hAnsi="Times New Roman" w:cs="Times New Roman"/>
          <w:sz w:val="28"/>
          <w:szCs w:val="28"/>
        </w:rPr>
        <w:t>ин</w:t>
      </w:r>
    </w:p>
    <w:p w:rsidR="0081393B" w:rsidRDefault="0081393B" w:rsidP="0055670D">
      <w:pPr>
        <w:rPr>
          <w:rFonts w:ascii="Times New Roman" w:hAnsi="Times New Roman" w:cs="Times New Roman"/>
          <w:sz w:val="28"/>
          <w:szCs w:val="28"/>
        </w:rPr>
      </w:pPr>
    </w:p>
    <w:tbl>
      <w:tblPr>
        <w:tblW w:w="9747" w:type="dxa"/>
        <w:tblLayout w:type="fixed"/>
        <w:tblLook w:val="01E0" w:firstRow="1" w:lastRow="1" w:firstColumn="1" w:lastColumn="1" w:noHBand="0" w:noVBand="0"/>
      </w:tblPr>
      <w:tblGrid>
        <w:gridCol w:w="4928"/>
        <w:gridCol w:w="4819"/>
      </w:tblGrid>
      <w:tr w:rsidR="001E6BC5" w:rsidRPr="001E6BC5" w:rsidTr="00DC7E92">
        <w:trPr>
          <w:trHeight w:val="442"/>
        </w:trPr>
        <w:tc>
          <w:tcPr>
            <w:tcW w:w="4928" w:type="dxa"/>
          </w:tcPr>
          <w:p w:rsidR="001E6BC5" w:rsidRPr="001E443E" w:rsidRDefault="001E6BC5" w:rsidP="00DC7E92">
            <w:pPr>
              <w:rPr>
                <w:rFonts w:ascii="Times New Roman" w:hAnsi="Times New Roman" w:cs="Times New Roman"/>
                <w:sz w:val="28"/>
                <w:szCs w:val="28"/>
              </w:rPr>
            </w:pPr>
          </w:p>
        </w:tc>
        <w:tc>
          <w:tcPr>
            <w:tcW w:w="4819" w:type="dxa"/>
          </w:tcPr>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Default="001E6BC5" w:rsidP="00DC7E92">
            <w:pPr>
              <w:ind w:hanging="1"/>
              <w:rPr>
                <w:rFonts w:ascii="Times New Roman" w:hAnsi="Times New Roman" w:cs="Times New Roman"/>
                <w:color w:val="000000"/>
                <w:sz w:val="28"/>
                <w:szCs w:val="28"/>
              </w:rPr>
            </w:pPr>
          </w:p>
          <w:p w:rsidR="001E6BC5" w:rsidRPr="001E6BC5" w:rsidRDefault="001E6BC5" w:rsidP="00DC7E92">
            <w:pPr>
              <w:ind w:hanging="1"/>
              <w:rPr>
                <w:rFonts w:ascii="Times New Roman" w:hAnsi="Times New Roman" w:cs="Times New Roman"/>
                <w:sz w:val="28"/>
                <w:szCs w:val="28"/>
              </w:rPr>
            </w:pPr>
            <w:r w:rsidRPr="001E6BC5">
              <w:rPr>
                <w:rFonts w:ascii="Times New Roman" w:hAnsi="Times New Roman" w:cs="Times New Roman"/>
                <w:color w:val="000000"/>
                <w:sz w:val="28"/>
                <w:szCs w:val="28"/>
              </w:rPr>
              <w:t>Приложение</w:t>
            </w:r>
            <w:r w:rsidRPr="001E6BC5">
              <w:rPr>
                <w:rFonts w:ascii="Times New Roman" w:hAnsi="Times New Roman" w:cs="Times New Roman"/>
                <w:sz w:val="28"/>
                <w:szCs w:val="28"/>
              </w:rPr>
              <w:t xml:space="preserve"> № 1</w:t>
            </w:r>
          </w:p>
          <w:p w:rsidR="001E6BC5" w:rsidRPr="001E6BC5" w:rsidRDefault="001E6BC5" w:rsidP="00DC7E92">
            <w:pPr>
              <w:pStyle w:val="ConsPlusNormal"/>
              <w:ind w:hanging="1"/>
              <w:rPr>
                <w:rFonts w:ascii="Times New Roman" w:eastAsia="Sylfaen" w:hAnsi="Times New Roman" w:cs="Times New Roman"/>
                <w:sz w:val="28"/>
                <w:szCs w:val="28"/>
              </w:rPr>
            </w:pPr>
            <w:r w:rsidRPr="001E6BC5">
              <w:rPr>
                <w:rFonts w:ascii="Times New Roman" w:hAnsi="Times New Roman" w:cs="Times New Roman"/>
                <w:sz w:val="28"/>
                <w:szCs w:val="28"/>
              </w:rPr>
              <w:t xml:space="preserve">к </w:t>
            </w:r>
            <w:r w:rsidRPr="001E6BC5">
              <w:rPr>
                <w:rFonts w:ascii="Times New Roman" w:eastAsia="Sylfaen" w:hAnsi="Times New Roman" w:cs="Times New Roman"/>
                <w:sz w:val="28"/>
                <w:szCs w:val="28"/>
              </w:rPr>
              <w:t xml:space="preserve">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p>
        </w:tc>
      </w:tr>
      <w:tr w:rsidR="001E6BC5" w:rsidRPr="001E6BC5" w:rsidTr="00DC7E92">
        <w:trPr>
          <w:trHeight w:val="3663"/>
        </w:trPr>
        <w:tc>
          <w:tcPr>
            <w:tcW w:w="4928" w:type="dxa"/>
          </w:tcPr>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r w:rsidRPr="001E6BC5">
              <w:rPr>
                <w:rFonts w:ascii="Times New Roman" w:hAnsi="Times New Roman" w:cs="Times New Roman"/>
                <w:bCs/>
                <w:color w:val="000000"/>
                <w:sz w:val="28"/>
                <w:szCs w:val="28"/>
                <w:lang w:bidi="ru-RU"/>
              </w:rPr>
              <w:t>ФОРМА</w:t>
            </w:r>
            <w:r w:rsidRPr="001E6BC5">
              <w:rPr>
                <w:rFonts w:ascii="Times New Roman" w:hAnsi="Times New Roman" w:cs="Times New Roman"/>
                <w:sz w:val="28"/>
                <w:szCs w:val="28"/>
              </w:rPr>
              <w:t xml:space="preserve"> </w:t>
            </w: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r w:rsidRPr="001E6BC5">
              <w:rPr>
                <w:rFonts w:ascii="Times New Roman" w:hAnsi="Times New Roman" w:cs="Times New Roman"/>
                <w:sz w:val="28"/>
                <w:szCs w:val="28"/>
              </w:rPr>
              <w:t>Исх. от _________ 20__г. № ______</w:t>
            </w:r>
          </w:p>
        </w:tc>
        <w:tc>
          <w:tcPr>
            <w:tcW w:w="4819" w:type="dxa"/>
          </w:tcPr>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r w:rsidRPr="001E6BC5">
              <w:rPr>
                <w:rFonts w:ascii="Times New Roman" w:hAnsi="Times New Roman" w:cs="Times New Roman"/>
                <w:sz w:val="28"/>
                <w:szCs w:val="28"/>
              </w:rPr>
              <w:t>Администрация муниципального           образования Тимашевский район</w:t>
            </w: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r w:rsidRPr="001E6BC5">
              <w:rPr>
                <w:rFonts w:ascii="Times New Roman" w:hAnsi="Times New Roman" w:cs="Times New Roman"/>
                <w:sz w:val="28"/>
                <w:szCs w:val="28"/>
              </w:rPr>
              <w:t>ул. Красная, д. 100, г. Тимашевск, Краснодарский край, 352700</w:t>
            </w:r>
          </w:p>
          <w:p w:rsidR="001E6BC5" w:rsidRPr="001E6BC5" w:rsidRDefault="001E6BC5" w:rsidP="00DC7E92">
            <w:pPr>
              <w:rPr>
                <w:rFonts w:ascii="Times New Roman" w:hAnsi="Times New Roman" w:cs="Times New Roman"/>
                <w:sz w:val="28"/>
                <w:szCs w:val="28"/>
              </w:rPr>
            </w:pPr>
          </w:p>
          <w:p w:rsidR="001E6BC5" w:rsidRPr="001E6BC5" w:rsidRDefault="001E6BC5" w:rsidP="00DC7E92">
            <w:pPr>
              <w:rPr>
                <w:rFonts w:ascii="Times New Roman" w:hAnsi="Times New Roman" w:cs="Times New Roman"/>
                <w:sz w:val="28"/>
                <w:szCs w:val="28"/>
              </w:rPr>
            </w:pPr>
            <w:r w:rsidRPr="001E6BC5">
              <w:rPr>
                <w:rFonts w:ascii="Times New Roman" w:hAnsi="Times New Roman" w:cs="Times New Roman"/>
                <w:sz w:val="28"/>
                <w:szCs w:val="28"/>
              </w:rPr>
              <w:t xml:space="preserve"> ______________________________</w:t>
            </w:r>
          </w:p>
          <w:p w:rsidR="001E6BC5" w:rsidRPr="001E6BC5" w:rsidRDefault="001E6BC5" w:rsidP="00DC7E92">
            <w:pPr>
              <w:jc w:val="center"/>
              <w:rPr>
                <w:rFonts w:ascii="Times New Roman" w:hAnsi="Times New Roman" w:cs="Times New Roman"/>
                <w:sz w:val="28"/>
                <w:szCs w:val="28"/>
              </w:rPr>
            </w:pPr>
            <w:r w:rsidRPr="001E6BC5">
              <w:rPr>
                <w:rFonts w:ascii="Times New Roman" w:hAnsi="Times New Roman" w:cs="Times New Roman"/>
                <w:sz w:val="28"/>
                <w:szCs w:val="28"/>
              </w:rPr>
              <w:t>(наименование заявителя)</w:t>
            </w:r>
          </w:p>
          <w:p w:rsidR="001E6BC5" w:rsidRPr="001E6BC5" w:rsidRDefault="001E6BC5" w:rsidP="00DC7E92">
            <w:pPr>
              <w:jc w:val="center"/>
              <w:rPr>
                <w:rFonts w:ascii="Times New Roman" w:hAnsi="Times New Roman" w:cs="Times New Roman"/>
                <w:sz w:val="28"/>
                <w:szCs w:val="28"/>
                <w:lang w:val="en-US"/>
              </w:rPr>
            </w:pPr>
            <w:r w:rsidRPr="001E6BC5">
              <w:rPr>
                <w:rFonts w:ascii="Times New Roman" w:hAnsi="Times New Roman" w:cs="Times New Roman"/>
                <w:sz w:val="28"/>
                <w:szCs w:val="28"/>
                <w:lang w:val="en-US"/>
              </w:rPr>
              <w:t>_______________________________</w:t>
            </w:r>
          </w:p>
        </w:tc>
      </w:tr>
    </w:tbl>
    <w:p w:rsidR="001E6BC5" w:rsidRPr="001E6BC5" w:rsidRDefault="001E6BC5" w:rsidP="001E6BC5">
      <w:pPr>
        <w:rPr>
          <w:rFonts w:ascii="Times New Roman" w:hAnsi="Times New Roman" w:cs="Times New Roman"/>
          <w:sz w:val="28"/>
          <w:szCs w:val="28"/>
        </w:rPr>
      </w:pPr>
    </w:p>
    <w:p w:rsidR="001E6BC5" w:rsidRPr="001E6BC5" w:rsidRDefault="001E6BC5" w:rsidP="001E6BC5">
      <w:pPr>
        <w:rPr>
          <w:rFonts w:ascii="Times New Roman" w:hAnsi="Times New Roman" w:cs="Times New Roman"/>
          <w:sz w:val="28"/>
          <w:szCs w:val="28"/>
        </w:rPr>
      </w:pPr>
    </w:p>
    <w:p w:rsidR="001E6BC5" w:rsidRPr="001E6BC5" w:rsidRDefault="001E6BC5" w:rsidP="001E6BC5">
      <w:pPr>
        <w:jc w:val="center"/>
        <w:rPr>
          <w:rFonts w:ascii="Times New Roman" w:eastAsia="Calibri" w:hAnsi="Times New Roman" w:cs="Times New Roman"/>
          <w:b/>
          <w:bCs/>
          <w:sz w:val="28"/>
          <w:szCs w:val="28"/>
        </w:rPr>
      </w:pPr>
      <w:r w:rsidRPr="001E6BC5">
        <w:rPr>
          <w:rFonts w:ascii="Times New Roman" w:eastAsia="Calibri" w:hAnsi="Times New Roman" w:cs="Times New Roman"/>
          <w:b/>
          <w:bCs/>
          <w:sz w:val="28"/>
          <w:szCs w:val="28"/>
        </w:rPr>
        <w:t>ЗАЯВКА</w:t>
      </w:r>
    </w:p>
    <w:p w:rsidR="001E6BC5" w:rsidRPr="001E6BC5" w:rsidRDefault="001E6BC5" w:rsidP="001E6BC5">
      <w:pPr>
        <w:widowControl w:val="0"/>
        <w:autoSpaceDE w:val="0"/>
        <w:autoSpaceDN w:val="0"/>
        <w:adjustRightInd w:val="0"/>
        <w:ind w:left="851" w:right="849"/>
        <w:jc w:val="center"/>
        <w:rPr>
          <w:rFonts w:ascii="Times New Roman" w:hAnsi="Times New Roman" w:cs="Times New Roman"/>
          <w:b/>
          <w:color w:val="000000"/>
          <w:sz w:val="28"/>
          <w:szCs w:val="28"/>
        </w:rPr>
      </w:pPr>
      <w:r w:rsidRPr="001E6BC5">
        <w:rPr>
          <w:rFonts w:ascii="Times New Roman" w:hAnsi="Times New Roman" w:cs="Times New Roman"/>
          <w:b/>
          <w:sz w:val="28"/>
          <w:szCs w:val="28"/>
        </w:rPr>
        <w:t>на участие в отборе</w:t>
      </w:r>
      <w:r w:rsidRPr="001E6BC5">
        <w:rPr>
          <w:rFonts w:ascii="Times New Roman" w:hAnsi="Times New Roman" w:cs="Times New Roman"/>
          <w:sz w:val="28"/>
          <w:szCs w:val="28"/>
        </w:rPr>
        <w:t xml:space="preserve"> </w:t>
      </w:r>
      <w:r w:rsidRPr="001E6BC5">
        <w:rPr>
          <w:rFonts w:ascii="Times New Roman" w:hAnsi="Times New Roman" w:cs="Times New Roman"/>
          <w:b/>
          <w:sz w:val="28"/>
          <w:szCs w:val="28"/>
        </w:rPr>
        <w:t xml:space="preserve">на предоставление субсидии                              на возмещение части затрат </w:t>
      </w:r>
      <w:r w:rsidRPr="001E6BC5">
        <w:rPr>
          <w:rFonts w:ascii="Times New Roman" w:hAnsi="Times New Roman" w:cs="Times New Roman"/>
          <w:b/>
          <w:color w:val="000000"/>
          <w:sz w:val="28"/>
          <w:szCs w:val="28"/>
        </w:rPr>
        <w:t>на ___________________________</w:t>
      </w:r>
    </w:p>
    <w:p w:rsidR="001E6BC5" w:rsidRPr="001E6BC5" w:rsidRDefault="001E6BC5" w:rsidP="001E6BC5">
      <w:pPr>
        <w:tabs>
          <w:tab w:val="left" w:pos="9356"/>
        </w:tabs>
        <w:autoSpaceDE w:val="0"/>
        <w:autoSpaceDN w:val="0"/>
        <w:adjustRightInd w:val="0"/>
        <w:ind w:left="567" w:right="567"/>
        <w:jc w:val="center"/>
        <w:rPr>
          <w:rFonts w:ascii="Times New Roman" w:hAnsi="Times New Roman" w:cs="Times New Roman"/>
          <w:sz w:val="28"/>
          <w:szCs w:val="28"/>
        </w:rPr>
      </w:pPr>
      <w:r w:rsidRPr="001E6BC5">
        <w:rPr>
          <w:rFonts w:ascii="Times New Roman" w:hAnsi="Times New Roman" w:cs="Times New Roman"/>
          <w:b/>
          <w:sz w:val="28"/>
          <w:szCs w:val="28"/>
        </w:rPr>
        <w:t xml:space="preserve">                                                                      </w:t>
      </w:r>
      <w:r w:rsidRPr="001E6BC5">
        <w:rPr>
          <w:rFonts w:ascii="Times New Roman" w:hAnsi="Times New Roman" w:cs="Times New Roman"/>
          <w:color w:val="000000"/>
          <w:sz w:val="28"/>
          <w:szCs w:val="28"/>
        </w:rPr>
        <w:t>(наименование субсидии)</w:t>
      </w:r>
    </w:p>
    <w:p w:rsidR="001E6BC5" w:rsidRPr="001E6BC5" w:rsidRDefault="001E6BC5" w:rsidP="001E6BC5">
      <w:pPr>
        <w:jc w:val="both"/>
        <w:rPr>
          <w:rFonts w:ascii="Times New Roman" w:hAnsi="Times New Roman" w:cs="Times New Roman"/>
          <w:sz w:val="28"/>
          <w:szCs w:val="28"/>
        </w:rPr>
      </w:pPr>
    </w:p>
    <w:p w:rsidR="001E6BC5" w:rsidRPr="001E6BC5" w:rsidRDefault="001E6BC5" w:rsidP="001E6BC5">
      <w:pPr>
        <w:tabs>
          <w:tab w:val="left" w:pos="9214"/>
        </w:tabs>
        <w:autoSpaceDE w:val="0"/>
        <w:autoSpaceDN w:val="0"/>
        <w:adjustRightInd w:val="0"/>
        <w:ind w:firstLine="709"/>
        <w:jc w:val="both"/>
        <w:rPr>
          <w:rFonts w:ascii="Times New Roman" w:hAnsi="Times New Roman" w:cs="Times New Roman"/>
          <w:b/>
          <w:color w:val="000000"/>
          <w:sz w:val="28"/>
          <w:szCs w:val="28"/>
        </w:rPr>
      </w:pPr>
      <w:r w:rsidRPr="001E6BC5">
        <w:rPr>
          <w:rFonts w:ascii="Times New Roman" w:hAnsi="Times New Roman" w:cs="Times New Roman"/>
          <w:sz w:val="28"/>
          <w:szCs w:val="28"/>
        </w:rPr>
        <w:t xml:space="preserve">Прошу принять пакет документов для участия в отборе на предоставление субсидии на возмещение части затрат </w:t>
      </w:r>
      <w:r w:rsidRPr="001E6BC5">
        <w:rPr>
          <w:rFonts w:ascii="Times New Roman" w:hAnsi="Times New Roman" w:cs="Times New Roman"/>
          <w:color w:val="000000"/>
          <w:sz w:val="28"/>
          <w:szCs w:val="28"/>
        </w:rPr>
        <w:t>на   ____________________________</w:t>
      </w:r>
    </w:p>
    <w:p w:rsidR="001E6BC5" w:rsidRPr="001E6BC5" w:rsidRDefault="001E6BC5" w:rsidP="001E6BC5">
      <w:pPr>
        <w:tabs>
          <w:tab w:val="left" w:pos="9356"/>
        </w:tabs>
        <w:autoSpaceDE w:val="0"/>
        <w:autoSpaceDN w:val="0"/>
        <w:adjustRightInd w:val="0"/>
        <w:ind w:left="567" w:right="567"/>
        <w:jc w:val="center"/>
        <w:rPr>
          <w:rFonts w:ascii="Times New Roman" w:hAnsi="Times New Roman" w:cs="Times New Roman"/>
          <w:sz w:val="28"/>
          <w:szCs w:val="28"/>
        </w:rPr>
      </w:pPr>
      <w:r w:rsidRPr="001E6BC5">
        <w:rPr>
          <w:rFonts w:ascii="Times New Roman" w:hAnsi="Times New Roman" w:cs="Times New Roman"/>
          <w:b/>
          <w:sz w:val="28"/>
          <w:szCs w:val="28"/>
        </w:rPr>
        <w:t xml:space="preserve">                                                                                                               </w:t>
      </w:r>
      <w:r w:rsidRPr="001E6BC5">
        <w:rPr>
          <w:rFonts w:ascii="Times New Roman" w:hAnsi="Times New Roman" w:cs="Times New Roman"/>
          <w:color w:val="000000"/>
          <w:sz w:val="28"/>
          <w:szCs w:val="28"/>
        </w:rPr>
        <w:t>(наименование субсидии)</w:t>
      </w:r>
    </w:p>
    <w:p w:rsidR="001E6BC5" w:rsidRPr="001E6BC5" w:rsidRDefault="001E6BC5" w:rsidP="001E6BC5">
      <w:pPr>
        <w:autoSpaceDE w:val="0"/>
        <w:autoSpaceDN w:val="0"/>
        <w:adjustRightInd w:val="0"/>
        <w:jc w:val="center"/>
        <w:rPr>
          <w:rFonts w:ascii="Times New Roman" w:hAnsi="Times New Roman" w:cs="Times New Roman"/>
          <w:color w:val="000000"/>
          <w:sz w:val="28"/>
          <w:szCs w:val="28"/>
        </w:rPr>
      </w:pPr>
      <w:r w:rsidRPr="001E6BC5">
        <w:rPr>
          <w:rFonts w:ascii="Times New Roman" w:hAnsi="Times New Roman" w:cs="Times New Roman"/>
          <w:sz w:val="28"/>
          <w:szCs w:val="28"/>
        </w:rPr>
        <w:t xml:space="preserve">в суме </w:t>
      </w:r>
      <w:r w:rsidRPr="001E6BC5">
        <w:rPr>
          <w:rFonts w:ascii="Times New Roman" w:eastAsia="Calibri" w:hAnsi="Times New Roman" w:cs="Times New Roman"/>
          <w:sz w:val="28"/>
          <w:szCs w:val="28"/>
        </w:rPr>
        <w:t>______________________________________________________________</w:t>
      </w:r>
      <w:r w:rsidRPr="001E6BC5">
        <w:rPr>
          <w:rFonts w:ascii="Times New Roman" w:hAnsi="Times New Roman" w:cs="Times New Roman"/>
          <w:color w:val="000000"/>
          <w:sz w:val="28"/>
          <w:szCs w:val="28"/>
        </w:rPr>
        <w:t xml:space="preserve">                </w:t>
      </w:r>
      <w:proofErr w:type="spellStart"/>
      <w:proofErr w:type="gramStart"/>
      <w:r w:rsidRPr="001E6BC5">
        <w:rPr>
          <w:rFonts w:ascii="Times New Roman" w:hAnsi="Times New Roman" w:cs="Times New Roman"/>
          <w:color w:val="FFFFFF"/>
          <w:sz w:val="28"/>
          <w:szCs w:val="28"/>
        </w:rPr>
        <w:t>иииииииииииииииииииииирииииии</w:t>
      </w:r>
      <w:proofErr w:type="spellEnd"/>
      <w:r w:rsidRPr="001E6BC5">
        <w:rPr>
          <w:rFonts w:ascii="Times New Roman" w:hAnsi="Times New Roman" w:cs="Times New Roman"/>
          <w:color w:val="000000"/>
          <w:sz w:val="28"/>
          <w:szCs w:val="28"/>
        </w:rPr>
        <w:t>(</w:t>
      </w:r>
      <w:proofErr w:type="gramEnd"/>
      <w:r w:rsidRPr="001E6BC5">
        <w:rPr>
          <w:rFonts w:ascii="Times New Roman" w:hAnsi="Times New Roman" w:cs="Times New Roman"/>
          <w:color w:val="000000"/>
          <w:sz w:val="28"/>
          <w:szCs w:val="28"/>
        </w:rPr>
        <w:t>цифрами, прописью)</w:t>
      </w:r>
    </w:p>
    <w:p w:rsidR="001E6BC5" w:rsidRPr="001E6BC5" w:rsidRDefault="001E6BC5" w:rsidP="001E6BC5">
      <w:pPr>
        <w:autoSpaceDE w:val="0"/>
        <w:autoSpaceDN w:val="0"/>
        <w:adjustRightInd w:val="0"/>
        <w:ind w:right="-2"/>
        <w:rPr>
          <w:rFonts w:ascii="Times New Roman" w:eastAsia="Calibri" w:hAnsi="Times New Roman" w:cs="Times New Roman"/>
          <w:sz w:val="28"/>
          <w:szCs w:val="28"/>
        </w:rPr>
      </w:pPr>
      <w:r w:rsidRPr="001E6BC5">
        <w:rPr>
          <w:rFonts w:ascii="Times New Roman" w:eastAsia="Calibri" w:hAnsi="Times New Roman" w:cs="Times New Roman"/>
          <w:sz w:val="28"/>
          <w:szCs w:val="28"/>
        </w:rPr>
        <w:t xml:space="preserve">______________________________________________________руб.______коп. </w:t>
      </w:r>
    </w:p>
    <w:p w:rsidR="001E6BC5" w:rsidRPr="001E6BC5" w:rsidRDefault="001E6BC5" w:rsidP="001E6BC5">
      <w:pPr>
        <w:ind w:firstLine="709"/>
        <w:jc w:val="both"/>
        <w:rPr>
          <w:rFonts w:ascii="Times New Roman" w:hAnsi="Times New Roman" w:cs="Times New Roman"/>
          <w:sz w:val="28"/>
          <w:szCs w:val="28"/>
        </w:rPr>
      </w:pPr>
      <w:r w:rsidRPr="001E6BC5">
        <w:rPr>
          <w:rFonts w:ascii="Times New Roman" w:eastAsia="Calibri" w:hAnsi="Times New Roman" w:cs="Times New Roman"/>
          <w:sz w:val="28"/>
          <w:szCs w:val="28"/>
        </w:rPr>
        <w:t>Сообщаю следующие сведения:</w:t>
      </w:r>
    </w:p>
    <w:p w:rsidR="001E6BC5" w:rsidRPr="001E6BC5" w:rsidRDefault="001E6BC5" w:rsidP="001E6BC5">
      <w:pPr>
        <w:widowControl w:val="0"/>
        <w:tabs>
          <w:tab w:val="left" w:pos="9639"/>
        </w:tabs>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xml:space="preserve">1. Наименование получателя субсидию (полностью) </w:t>
      </w:r>
      <w:r w:rsidRPr="001E6BC5">
        <w:rPr>
          <w:rFonts w:ascii="Times New Roman" w:eastAsia="Calibri" w:hAnsi="Times New Roman" w:cs="Times New Roman"/>
          <w:sz w:val="28"/>
          <w:szCs w:val="28"/>
        </w:rPr>
        <w:t>_</w:t>
      </w:r>
      <w:r w:rsidRPr="001E6BC5">
        <w:rPr>
          <w:rFonts w:ascii="Times New Roman" w:hAnsi="Times New Roman" w:cs="Times New Roman"/>
          <w:sz w:val="28"/>
          <w:szCs w:val="28"/>
        </w:rPr>
        <w:t>_________________</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 xml:space="preserve"> ___________________________________________________________________.</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2. Адрес получателя субсидии _____________________________________</w:t>
      </w:r>
    </w:p>
    <w:p w:rsidR="001E6BC5" w:rsidRPr="001E6BC5" w:rsidRDefault="001E6BC5" w:rsidP="001E6BC5">
      <w:pPr>
        <w:widowControl w:val="0"/>
        <w:autoSpaceDE w:val="0"/>
        <w:autoSpaceDN w:val="0"/>
        <w:adjustRightInd w:val="0"/>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 xml:space="preserve">                                                                                     (индекс, край, район, населенный пункт, улица, дом, квартира)</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 xml:space="preserve"> ___________________________________________________________________.</w:t>
      </w:r>
    </w:p>
    <w:p w:rsidR="001E6BC5" w:rsidRPr="001E6BC5" w:rsidRDefault="001E6BC5" w:rsidP="001E6BC5">
      <w:pPr>
        <w:widowControl w:val="0"/>
        <w:autoSpaceDE w:val="0"/>
        <w:autoSpaceDN w:val="0"/>
        <w:adjustRightInd w:val="0"/>
        <w:ind w:firstLine="709"/>
        <w:rPr>
          <w:rFonts w:ascii="Times New Roman" w:hAnsi="Times New Roman" w:cs="Times New Roman"/>
          <w:sz w:val="28"/>
          <w:szCs w:val="28"/>
        </w:rPr>
      </w:pPr>
      <w:r w:rsidRPr="001E6BC5">
        <w:rPr>
          <w:rFonts w:ascii="Times New Roman" w:hAnsi="Times New Roman" w:cs="Times New Roman"/>
          <w:sz w:val="28"/>
          <w:szCs w:val="28"/>
        </w:rPr>
        <w:t xml:space="preserve">3. Телефон, </w:t>
      </w:r>
      <w:proofErr w:type="gramStart"/>
      <w:r w:rsidRPr="001E6BC5">
        <w:rPr>
          <w:rFonts w:ascii="Times New Roman" w:hAnsi="Times New Roman" w:cs="Times New Roman"/>
          <w:sz w:val="28"/>
          <w:szCs w:val="28"/>
        </w:rPr>
        <w:t>факс  _</w:t>
      </w:r>
      <w:proofErr w:type="gramEnd"/>
      <w:r w:rsidRPr="001E6BC5">
        <w:rPr>
          <w:rFonts w:ascii="Times New Roman" w:hAnsi="Times New Roman" w:cs="Times New Roman"/>
          <w:sz w:val="28"/>
          <w:szCs w:val="28"/>
        </w:rPr>
        <w:t>______________________________________________.</w:t>
      </w:r>
    </w:p>
    <w:p w:rsidR="001E6BC5" w:rsidRPr="001E6BC5" w:rsidRDefault="001E6BC5" w:rsidP="001E6BC5">
      <w:pPr>
        <w:widowControl w:val="0"/>
        <w:autoSpaceDE w:val="0"/>
        <w:autoSpaceDN w:val="0"/>
        <w:adjustRightInd w:val="0"/>
        <w:ind w:firstLine="709"/>
        <w:rPr>
          <w:rFonts w:ascii="Times New Roman" w:hAnsi="Times New Roman" w:cs="Times New Roman"/>
          <w:sz w:val="28"/>
          <w:szCs w:val="28"/>
        </w:rPr>
      </w:pPr>
      <w:r w:rsidRPr="001E6BC5">
        <w:rPr>
          <w:rFonts w:ascii="Times New Roman" w:hAnsi="Times New Roman" w:cs="Times New Roman"/>
          <w:sz w:val="28"/>
          <w:szCs w:val="28"/>
        </w:rPr>
        <w:t xml:space="preserve">4. Адрес электронной </w:t>
      </w:r>
      <w:proofErr w:type="gramStart"/>
      <w:r w:rsidRPr="001E6BC5">
        <w:rPr>
          <w:rFonts w:ascii="Times New Roman" w:hAnsi="Times New Roman" w:cs="Times New Roman"/>
          <w:sz w:val="28"/>
          <w:szCs w:val="28"/>
        </w:rPr>
        <w:t>почты  _</w:t>
      </w:r>
      <w:proofErr w:type="gramEnd"/>
      <w:r w:rsidRPr="001E6BC5">
        <w:rPr>
          <w:rFonts w:ascii="Times New Roman" w:hAnsi="Times New Roman" w:cs="Times New Roman"/>
          <w:sz w:val="28"/>
          <w:szCs w:val="28"/>
        </w:rPr>
        <w:t>____________________________________.</w:t>
      </w:r>
    </w:p>
    <w:p w:rsidR="001E6BC5" w:rsidRPr="001E6BC5" w:rsidRDefault="001E6BC5" w:rsidP="001E6BC5">
      <w:pPr>
        <w:widowControl w:val="0"/>
        <w:autoSpaceDE w:val="0"/>
        <w:autoSpaceDN w:val="0"/>
        <w:adjustRightInd w:val="0"/>
        <w:ind w:firstLine="709"/>
        <w:rPr>
          <w:rFonts w:ascii="Times New Roman" w:hAnsi="Times New Roman" w:cs="Times New Roman"/>
          <w:sz w:val="28"/>
          <w:szCs w:val="28"/>
        </w:rPr>
      </w:pPr>
      <w:r w:rsidRPr="001E6BC5">
        <w:rPr>
          <w:rFonts w:ascii="Times New Roman" w:hAnsi="Times New Roman" w:cs="Times New Roman"/>
          <w:sz w:val="28"/>
          <w:szCs w:val="28"/>
        </w:rPr>
        <w:t>5. ОГРНИП____________________________________________________.</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6. ИНН    ______________________________________________________.</w:t>
      </w:r>
    </w:p>
    <w:p w:rsidR="001E6BC5" w:rsidRPr="001E6BC5" w:rsidRDefault="001E6BC5" w:rsidP="001E6BC5">
      <w:pPr>
        <w:widowControl w:val="0"/>
        <w:autoSpaceDE w:val="0"/>
        <w:autoSpaceDN w:val="0"/>
        <w:adjustRightInd w:val="0"/>
        <w:ind w:firstLine="709"/>
        <w:rPr>
          <w:rFonts w:ascii="Times New Roman" w:hAnsi="Times New Roman" w:cs="Times New Roman"/>
          <w:sz w:val="28"/>
          <w:szCs w:val="28"/>
        </w:rPr>
      </w:pPr>
      <w:r w:rsidRPr="001E6BC5">
        <w:rPr>
          <w:rFonts w:ascii="Times New Roman" w:hAnsi="Times New Roman" w:cs="Times New Roman"/>
          <w:sz w:val="28"/>
          <w:szCs w:val="28"/>
        </w:rPr>
        <w:t>7. ОКТМО _____________________________________________________.</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xml:space="preserve">8. </w:t>
      </w:r>
      <w:proofErr w:type="gramStart"/>
      <w:r w:rsidRPr="001E6BC5">
        <w:rPr>
          <w:rFonts w:ascii="Times New Roman" w:hAnsi="Times New Roman" w:cs="Times New Roman"/>
          <w:sz w:val="28"/>
          <w:szCs w:val="28"/>
        </w:rPr>
        <w:t>ОКПО  _</w:t>
      </w:r>
      <w:proofErr w:type="gramEnd"/>
      <w:r w:rsidRPr="001E6BC5">
        <w:rPr>
          <w:rFonts w:ascii="Times New Roman" w:hAnsi="Times New Roman" w:cs="Times New Roman"/>
          <w:sz w:val="28"/>
          <w:szCs w:val="28"/>
        </w:rPr>
        <w:t>_____________________________________________________.</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eastAsia="Calibri" w:hAnsi="Times New Roman" w:cs="Times New Roman"/>
          <w:sz w:val="28"/>
          <w:szCs w:val="28"/>
        </w:rPr>
        <w:t xml:space="preserve">9. </w:t>
      </w:r>
      <w:r w:rsidRPr="001E6BC5">
        <w:rPr>
          <w:rFonts w:ascii="Times New Roman" w:hAnsi="Times New Roman" w:cs="Times New Roman"/>
          <w:sz w:val="28"/>
          <w:szCs w:val="28"/>
        </w:rPr>
        <w:t xml:space="preserve">Банковские реквизиты для перечисления субсидии: </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Наименование банка _________________________________________________.</w:t>
      </w:r>
    </w:p>
    <w:p w:rsidR="001E6BC5" w:rsidRPr="001E6BC5" w:rsidRDefault="001E6BC5" w:rsidP="001E6BC5">
      <w:pPr>
        <w:widowControl w:val="0"/>
        <w:tabs>
          <w:tab w:val="left" w:pos="709"/>
        </w:tabs>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 xml:space="preserve"> ___________________________________________________________________</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БИК _______________________________________________________________.</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Корреспондентский счёт ______________________________________________.</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Расчётный счёт   _____________________________________________________.</w:t>
      </w:r>
    </w:p>
    <w:p w:rsidR="001E6BC5" w:rsidRPr="001E6BC5" w:rsidRDefault="001E6BC5" w:rsidP="001E6BC5">
      <w:pPr>
        <w:widowControl w:val="0"/>
        <w:autoSpaceDE w:val="0"/>
        <w:autoSpaceDN w:val="0"/>
        <w:adjustRightInd w:val="0"/>
        <w:ind w:firstLine="709"/>
        <w:rPr>
          <w:rFonts w:ascii="Times New Roman" w:hAnsi="Times New Roman" w:cs="Times New Roman"/>
          <w:sz w:val="28"/>
          <w:szCs w:val="28"/>
        </w:rPr>
      </w:pPr>
      <w:r w:rsidRPr="001E6BC5">
        <w:rPr>
          <w:rFonts w:ascii="Times New Roman" w:hAnsi="Times New Roman" w:cs="Times New Roman"/>
          <w:sz w:val="28"/>
          <w:szCs w:val="28"/>
        </w:rPr>
        <w:t>11. Налог на добавленную стоимость (нужное отметить знаком – Х):</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являюсь плательщиком налога на добавленную стоимость;</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использую право на освобождение от исчисления и уплаты налога на добавленную стоимость.</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eastAsia="Calibri" w:hAnsi="Times New Roman" w:cs="Times New Roman"/>
          <w:sz w:val="28"/>
          <w:szCs w:val="28"/>
        </w:rPr>
        <w:t xml:space="preserve">12. Информация о статусе субъекта малого и среднего предпринимательства в соответствии с </w:t>
      </w:r>
      <w:hyperlink r:id="rId16" w:history="1">
        <w:r w:rsidRPr="001E6BC5">
          <w:rPr>
            <w:rFonts w:ascii="Times New Roman" w:eastAsia="Calibri" w:hAnsi="Times New Roman" w:cs="Times New Roman"/>
            <w:sz w:val="28"/>
            <w:szCs w:val="28"/>
          </w:rPr>
          <w:t>Федеральным законом</w:t>
        </w:r>
      </w:hyperlink>
      <w:r w:rsidRPr="001E6BC5">
        <w:rPr>
          <w:rFonts w:ascii="Times New Roman" w:eastAsia="Calibri" w:hAnsi="Times New Roman" w:cs="Times New Roman"/>
          <w:sz w:val="28"/>
          <w:szCs w:val="28"/>
        </w:rPr>
        <w:t xml:space="preserve"> от 24 июля 2007 г. № 209-ФЗ             </w:t>
      </w:r>
      <w:proofErr w:type="gramStart"/>
      <w:r w:rsidRPr="001E6BC5">
        <w:rPr>
          <w:rFonts w:ascii="Times New Roman" w:eastAsia="Calibri" w:hAnsi="Times New Roman" w:cs="Times New Roman"/>
          <w:sz w:val="28"/>
          <w:szCs w:val="28"/>
        </w:rPr>
        <w:t xml:space="preserve">   «</w:t>
      </w:r>
      <w:proofErr w:type="gramEnd"/>
      <w:r w:rsidRPr="001E6BC5">
        <w:rPr>
          <w:rFonts w:ascii="Times New Roman" w:eastAsia="Calibri" w:hAnsi="Times New Roman" w:cs="Times New Roman"/>
          <w:sz w:val="28"/>
          <w:szCs w:val="28"/>
        </w:rPr>
        <w:t>О развитии малого и среднего предпринимательства в Российской Федерации»</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____________________________________________________________________</w:t>
      </w:r>
    </w:p>
    <w:p w:rsidR="001E6BC5" w:rsidRPr="001E6BC5" w:rsidRDefault="001E6BC5" w:rsidP="001E6BC5">
      <w:pPr>
        <w:widowControl w:val="0"/>
        <w:autoSpaceDE w:val="0"/>
        <w:autoSpaceDN w:val="0"/>
        <w:adjustRightInd w:val="0"/>
        <w:jc w:val="center"/>
        <w:rPr>
          <w:rFonts w:ascii="Times New Roman" w:hAnsi="Times New Roman" w:cs="Times New Roman"/>
          <w:sz w:val="28"/>
          <w:szCs w:val="28"/>
        </w:rPr>
      </w:pPr>
      <w:r w:rsidRPr="001E6BC5">
        <w:rPr>
          <w:rFonts w:ascii="Times New Roman" w:hAnsi="Times New Roman" w:cs="Times New Roman"/>
          <w:sz w:val="28"/>
          <w:szCs w:val="28"/>
        </w:rPr>
        <w:t>(</w:t>
      </w:r>
      <w:r w:rsidRPr="001E6BC5">
        <w:rPr>
          <w:rFonts w:ascii="Times New Roman" w:eastAsia="Calibri" w:hAnsi="Times New Roman" w:cs="Times New Roman"/>
          <w:sz w:val="28"/>
          <w:szCs w:val="28"/>
        </w:rPr>
        <w:t>субъект малого предпринимательства, среднего предпринимательства, либо не является таковым</w:t>
      </w:r>
      <w:r w:rsidRPr="001E6BC5">
        <w:rPr>
          <w:rFonts w:ascii="Times New Roman" w:hAnsi="Times New Roman" w:cs="Times New Roman"/>
          <w:sz w:val="28"/>
          <w:szCs w:val="28"/>
        </w:rPr>
        <w:t>)</w:t>
      </w:r>
    </w:p>
    <w:p w:rsidR="001E6BC5" w:rsidRPr="001E6BC5" w:rsidRDefault="001E6BC5" w:rsidP="001E6BC5">
      <w:pPr>
        <w:widowControl w:val="0"/>
        <w:autoSpaceDE w:val="0"/>
        <w:autoSpaceDN w:val="0"/>
        <w:adjustRightInd w:val="0"/>
        <w:jc w:val="center"/>
        <w:rPr>
          <w:rFonts w:ascii="Times New Roman" w:eastAsia="Calibri" w:hAnsi="Times New Roman" w:cs="Times New Roman"/>
          <w:sz w:val="28"/>
          <w:szCs w:val="28"/>
        </w:rPr>
      </w:pPr>
    </w:p>
    <w:p w:rsidR="001E6BC5" w:rsidRPr="001E6BC5" w:rsidRDefault="001E6BC5" w:rsidP="001E6BC5">
      <w:pPr>
        <w:widowControl w:val="0"/>
        <w:autoSpaceDE w:val="0"/>
        <w:autoSpaceDN w:val="0"/>
        <w:adjustRightInd w:val="0"/>
        <w:ind w:firstLine="709"/>
        <w:jc w:val="both"/>
        <w:rPr>
          <w:rFonts w:ascii="Times New Roman" w:eastAsia="Calibri" w:hAnsi="Times New Roman" w:cs="Times New Roman"/>
          <w:color w:val="000000"/>
          <w:sz w:val="28"/>
          <w:szCs w:val="28"/>
        </w:rPr>
      </w:pPr>
      <w:r w:rsidRPr="001E6BC5">
        <w:rPr>
          <w:rFonts w:ascii="Times New Roman" w:hAnsi="Times New Roman" w:cs="Times New Roman"/>
          <w:sz w:val="28"/>
          <w:szCs w:val="28"/>
        </w:rPr>
        <w:t>13.  Подтверждаю, что</w:t>
      </w:r>
      <w:r w:rsidRPr="001E6BC5">
        <w:rPr>
          <w:rFonts w:ascii="Times New Roman" w:eastAsia="Calibri" w:hAnsi="Times New Roman" w:cs="Times New Roman"/>
          <w:color w:val="000000"/>
          <w:sz w:val="28"/>
          <w:szCs w:val="28"/>
        </w:rPr>
        <w:t>:</w:t>
      </w:r>
    </w:p>
    <w:p w:rsidR="001E6BC5" w:rsidRPr="001E6BC5" w:rsidRDefault="001E6BC5" w:rsidP="001E6BC5">
      <w:pPr>
        <w:autoSpaceDE w:val="0"/>
        <w:autoSpaceDN w:val="0"/>
        <w:adjustRightInd w:val="0"/>
        <w:ind w:firstLine="709"/>
        <w:jc w:val="both"/>
        <w:rPr>
          <w:rFonts w:ascii="Times New Roman" w:eastAsia="Calibri" w:hAnsi="Times New Roman" w:cs="Times New Roman"/>
          <w:sz w:val="28"/>
          <w:szCs w:val="28"/>
        </w:rPr>
      </w:pPr>
      <w:r w:rsidRPr="001E6BC5">
        <w:rPr>
          <w:rFonts w:ascii="Times New Roman" w:eastAsia="Calibri" w:hAnsi="Times New Roman" w:cs="Times New Roman"/>
          <w:sz w:val="28"/>
          <w:szCs w:val="28"/>
        </w:rPr>
        <w:t>не получал средства из краевого бюджета в соответствии с иными нормативными правовыми актами Краснодарского края на виды субсидий, при условии, что они предусматривают возмещение части затрат, не возмещенных ранее,</w:t>
      </w:r>
      <w:r w:rsidRPr="001E6BC5">
        <w:rPr>
          <w:rFonts w:ascii="Times New Roman" w:hAnsi="Times New Roman" w:cs="Times New Roman"/>
          <w:sz w:val="28"/>
          <w:szCs w:val="28"/>
        </w:rPr>
        <w:t xml:space="preserve"> на первое число месяца, в котором подана заявка</w:t>
      </w:r>
      <w:r w:rsidRPr="001E6BC5">
        <w:rPr>
          <w:rFonts w:ascii="Times New Roman" w:eastAsia="Calibri" w:hAnsi="Times New Roman" w:cs="Times New Roman"/>
          <w:sz w:val="28"/>
          <w:szCs w:val="28"/>
        </w:rPr>
        <w:t xml:space="preserve">;  </w:t>
      </w:r>
    </w:p>
    <w:p w:rsidR="001E6BC5" w:rsidRPr="001E6BC5" w:rsidRDefault="001E6BC5" w:rsidP="001E6BC5">
      <w:pPr>
        <w:autoSpaceDE w:val="0"/>
        <w:autoSpaceDN w:val="0"/>
        <w:adjustRightInd w:val="0"/>
        <w:ind w:firstLine="709"/>
        <w:jc w:val="both"/>
        <w:rPr>
          <w:rFonts w:ascii="Times New Roman" w:eastAsia="Calibri" w:hAnsi="Times New Roman" w:cs="Times New Roman"/>
          <w:sz w:val="28"/>
          <w:szCs w:val="28"/>
        </w:rPr>
      </w:pPr>
      <w:r w:rsidRPr="001E6BC5">
        <w:rPr>
          <w:rFonts w:ascii="Times New Roman" w:eastAsia="Calibri" w:hAnsi="Times New Roman" w:cs="Times New Roman"/>
          <w:sz w:val="28"/>
          <w:szCs w:val="28"/>
        </w:rPr>
        <w:t>не получал средства из местного бюджета, источником финансового обеспечения которого являются средства краевого бюджета, в соответствии с муниципальными правовыми актами на виды субсидий, при условии, что они предусматривают возмещение части затрат, не возмещенных ранее, на первое число месяца, в котором подана заявка;</w:t>
      </w:r>
    </w:p>
    <w:p w:rsidR="001E6BC5" w:rsidRPr="001E6BC5" w:rsidRDefault="001E6BC5" w:rsidP="001E6BC5">
      <w:pPr>
        <w:autoSpaceDE w:val="0"/>
        <w:autoSpaceDN w:val="0"/>
        <w:adjustRightInd w:val="0"/>
        <w:ind w:firstLine="708"/>
        <w:jc w:val="both"/>
        <w:rPr>
          <w:rFonts w:ascii="Times New Roman" w:hAnsi="Times New Roman" w:cs="Times New Roman"/>
          <w:color w:val="FF0000"/>
          <w:sz w:val="28"/>
          <w:szCs w:val="28"/>
        </w:rPr>
      </w:pPr>
      <w:r w:rsidRPr="001E6BC5">
        <w:rPr>
          <w:rFonts w:ascii="Times New Roman" w:hAnsi="Times New Roman" w:cs="Times New Roman"/>
          <w:color w:val="000000"/>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E6BC5">
        <w:rPr>
          <w:rFonts w:ascii="Times New Roman" w:eastAsia="Calibri" w:hAnsi="Times New Roman" w:cs="Times New Roman"/>
          <w:sz w:val="28"/>
          <w:szCs w:val="28"/>
        </w:rPr>
        <w:t>, на первое число месяца, в котором подана заявка;</w:t>
      </w:r>
    </w:p>
    <w:p w:rsidR="001E6BC5" w:rsidRPr="001E6BC5" w:rsidRDefault="001E6BC5" w:rsidP="001E6BC5">
      <w:pPr>
        <w:autoSpaceDE w:val="0"/>
        <w:autoSpaceDN w:val="0"/>
        <w:adjustRightInd w:val="0"/>
        <w:ind w:firstLine="709"/>
        <w:jc w:val="both"/>
        <w:rPr>
          <w:rFonts w:ascii="Times New Roman" w:eastAsia="Calibri" w:hAnsi="Times New Roman" w:cs="Times New Roman"/>
          <w:sz w:val="28"/>
          <w:szCs w:val="28"/>
        </w:rPr>
      </w:pPr>
      <w:r w:rsidRPr="001E6BC5">
        <w:rPr>
          <w:rFonts w:ascii="Times New Roman" w:eastAsia="Calibri" w:hAnsi="Times New Roman" w:cs="Times New Roman"/>
          <w:sz w:val="28"/>
          <w:szCs w:val="28"/>
        </w:rPr>
        <w:t>отсутствует просроченная (неурегулированная) задолженность по денежным обязательствам перед Краснодарским краем, муниципальным образованием Тимашевский район из бюджета которого планируется предоставление субсидий, на первое число месяца, в котором подана заявка;</w:t>
      </w:r>
    </w:p>
    <w:p w:rsidR="001E6BC5" w:rsidRPr="001E6BC5" w:rsidRDefault="001E6BC5" w:rsidP="001E6BC5">
      <w:pPr>
        <w:autoSpaceDE w:val="0"/>
        <w:autoSpaceDN w:val="0"/>
        <w:adjustRightInd w:val="0"/>
        <w:ind w:firstLine="709"/>
        <w:jc w:val="both"/>
        <w:rPr>
          <w:rFonts w:ascii="Times New Roman" w:eastAsia="Calibri" w:hAnsi="Times New Roman" w:cs="Times New Roman"/>
          <w:sz w:val="28"/>
          <w:szCs w:val="28"/>
        </w:rPr>
      </w:pPr>
      <w:r w:rsidRPr="001E6BC5">
        <w:rPr>
          <w:rFonts w:ascii="Times New Roman" w:eastAsia="Calibri" w:hAnsi="Times New Roman" w:cs="Times New Roman"/>
          <w:sz w:val="28"/>
          <w:szCs w:val="28"/>
        </w:rPr>
        <w:t xml:space="preserve">осуществляю производственную деятельность на территории Краснодарского края, на первое число месяца, в котором подана заявка; </w:t>
      </w:r>
    </w:p>
    <w:p w:rsidR="001E6BC5" w:rsidRPr="001E6BC5" w:rsidRDefault="001E6BC5" w:rsidP="001E6BC5">
      <w:pPr>
        <w:autoSpaceDE w:val="0"/>
        <w:autoSpaceDN w:val="0"/>
        <w:adjustRightInd w:val="0"/>
        <w:ind w:firstLine="709"/>
        <w:jc w:val="both"/>
        <w:rPr>
          <w:rFonts w:ascii="Times New Roman" w:hAnsi="Times New Roman" w:cs="Times New Roman"/>
          <w:sz w:val="28"/>
          <w:szCs w:val="28"/>
        </w:rPr>
      </w:pPr>
      <w:r w:rsidRPr="001E6BC5">
        <w:rPr>
          <w:rFonts w:ascii="Times New Roman" w:eastAsia="Calibri" w:hAnsi="Times New Roman" w:cs="Times New Roman"/>
          <w:sz w:val="28"/>
          <w:szCs w:val="28"/>
        </w:rPr>
        <w:t xml:space="preserve">выполняет условия по не привлечению </w:t>
      </w:r>
      <w:r w:rsidRPr="001E6BC5">
        <w:rPr>
          <w:rFonts w:ascii="Times New Roman" w:hAnsi="Times New Roman" w:cs="Times New Roman"/>
          <w:sz w:val="28"/>
          <w:szCs w:val="28"/>
        </w:rPr>
        <w:t xml:space="preserve">и использованию труда иностранных работников; </w:t>
      </w:r>
    </w:p>
    <w:p w:rsidR="001E6BC5" w:rsidRPr="001E6BC5" w:rsidRDefault="001E6BC5" w:rsidP="001E6BC5">
      <w:pPr>
        <w:autoSpaceDE w:val="0"/>
        <w:autoSpaceDN w:val="0"/>
        <w:adjustRightInd w:val="0"/>
        <w:ind w:firstLine="709"/>
        <w:jc w:val="both"/>
        <w:rPr>
          <w:rFonts w:ascii="Times New Roman" w:hAnsi="Times New Roman" w:cs="Times New Roman"/>
          <w:sz w:val="28"/>
          <w:szCs w:val="28"/>
        </w:rPr>
      </w:pPr>
      <w:r w:rsidRPr="001E6BC5">
        <w:rPr>
          <w:rFonts w:ascii="Times New Roman" w:eastAsia="Calibri" w:hAnsi="Times New Roman" w:cs="Times New Roman"/>
          <w:sz w:val="28"/>
          <w:szCs w:val="28"/>
        </w:rPr>
        <w:t xml:space="preserve">осуществляю реализацию продукции растениеводства, овощеводства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w:t>
      </w:r>
      <w:r w:rsidRPr="001E6BC5">
        <w:rPr>
          <w:rFonts w:ascii="Times New Roman" w:hAnsi="Times New Roman" w:cs="Times New Roman"/>
          <w:sz w:val="28"/>
          <w:szCs w:val="28"/>
        </w:rPr>
        <w:t>растениеводства;</w:t>
      </w:r>
    </w:p>
    <w:p w:rsidR="001E6BC5" w:rsidRPr="001E6BC5" w:rsidRDefault="001E6BC5" w:rsidP="001E6BC5">
      <w:pPr>
        <w:ind w:firstLine="709"/>
        <w:contextualSpacing/>
        <w:jc w:val="both"/>
        <w:rPr>
          <w:rFonts w:ascii="Times New Roman" w:hAnsi="Times New Roman" w:cs="Times New Roman"/>
          <w:sz w:val="28"/>
          <w:szCs w:val="28"/>
        </w:rPr>
      </w:pPr>
      <w:r w:rsidRPr="001E6BC5">
        <w:rPr>
          <w:rFonts w:ascii="Times New Roman" w:hAnsi="Times New Roman" w:cs="Times New Roman"/>
          <w:sz w:val="28"/>
          <w:szCs w:val="28"/>
        </w:rPr>
        <w:t xml:space="preserve">в отношении меня, не введена процедура банкротства, предусмотренного законодательством Российской Федерации </w:t>
      </w:r>
      <w:r w:rsidRPr="001E6BC5">
        <w:rPr>
          <w:rFonts w:ascii="Times New Roman" w:eastAsia="Calibri" w:hAnsi="Times New Roman" w:cs="Times New Roman"/>
          <w:sz w:val="28"/>
          <w:szCs w:val="28"/>
        </w:rPr>
        <w:t>на первое число месяца, в котором подана заявка</w:t>
      </w:r>
      <w:r w:rsidRPr="001E6BC5">
        <w:rPr>
          <w:rFonts w:ascii="Times New Roman" w:hAnsi="Times New Roman" w:cs="Times New Roman"/>
          <w:sz w:val="28"/>
          <w:szCs w:val="28"/>
        </w:rPr>
        <w:t>;</w:t>
      </w:r>
    </w:p>
    <w:p w:rsidR="001E6BC5" w:rsidRPr="001E6BC5" w:rsidRDefault="001E6BC5" w:rsidP="001E6BC5">
      <w:pPr>
        <w:ind w:firstLine="709"/>
        <w:contextualSpacing/>
        <w:jc w:val="both"/>
        <w:rPr>
          <w:rFonts w:ascii="Times New Roman" w:hAnsi="Times New Roman" w:cs="Times New Roman"/>
          <w:sz w:val="28"/>
          <w:szCs w:val="28"/>
        </w:rPr>
      </w:pPr>
      <w:r w:rsidRPr="001E6BC5">
        <w:rPr>
          <w:rFonts w:ascii="Times New Roman" w:hAnsi="Times New Roman" w:cs="Times New Roman"/>
          <w:sz w:val="28"/>
          <w:szCs w:val="28"/>
        </w:rPr>
        <w:t xml:space="preserve">в реестре дисквалифицированных лиц отсутствуют сведения о моем </w:t>
      </w:r>
      <w:proofErr w:type="spellStart"/>
      <w:r w:rsidRPr="001E6BC5">
        <w:rPr>
          <w:rFonts w:ascii="Times New Roman" w:hAnsi="Times New Roman" w:cs="Times New Roman"/>
          <w:sz w:val="28"/>
          <w:szCs w:val="28"/>
        </w:rPr>
        <w:t>дисквалифицированнии</w:t>
      </w:r>
      <w:proofErr w:type="spellEnd"/>
      <w:r w:rsidRPr="001E6BC5">
        <w:rPr>
          <w:rFonts w:ascii="Times New Roman" w:hAnsi="Times New Roman" w:cs="Times New Roman"/>
          <w:sz w:val="28"/>
          <w:szCs w:val="28"/>
        </w:rPr>
        <w:t xml:space="preserve"> на первое число месяца в котором подано заявка;</w:t>
      </w:r>
    </w:p>
    <w:p w:rsidR="001E6BC5" w:rsidRPr="001E6BC5" w:rsidRDefault="001E6BC5" w:rsidP="001E6BC5">
      <w:pPr>
        <w:ind w:firstLine="709"/>
        <w:contextualSpacing/>
        <w:jc w:val="both"/>
        <w:rPr>
          <w:rFonts w:ascii="Times New Roman" w:hAnsi="Times New Roman" w:cs="Times New Roman"/>
          <w:sz w:val="28"/>
          <w:szCs w:val="28"/>
        </w:rPr>
      </w:pPr>
      <w:r w:rsidRPr="001E6BC5">
        <w:rPr>
          <w:rFonts w:ascii="Times New Roman" w:hAnsi="Times New Roman" w:cs="Times New Roman"/>
          <w:sz w:val="28"/>
          <w:szCs w:val="28"/>
        </w:rPr>
        <w:t>подтверждаю, что в случае падежа, утраты или потери, приобретённого поголовья за которое получена субсидия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w:t>
      </w:r>
    </w:p>
    <w:p w:rsidR="001E6BC5" w:rsidRPr="001E6BC5" w:rsidRDefault="001E6BC5" w:rsidP="001E6BC5">
      <w:pPr>
        <w:ind w:firstLine="709"/>
        <w:contextualSpacing/>
        <w:jc w:val="both"/>
        <w:rPr>
          <w:rFonts w:ascii="Times New Roman" w:hAnsi="Times New Roman" w:cs="Times New Roman"/>
          <w:sz w:val="28"/>
          <w:szCs w:val="28"/>
        </w:rPr>
      </w:pPr>
      <w:r w:rsidRPr="001E6BC5">
        <w:rPr>
          <w:rFonts w:ascii="Times New Roman" w:hAnsi="Times New Roman" w:cs="Times New Roman"/>
          <w:sz w:val="28"/>
          <w:szCs w:val="28"/>
        </w:rPr>
        <w:t>подтверждаю, что в случае утраты теплицы за которую получена субсидия на возмещение части затрат, в результате наступления условий непреодолимой силы (погодные условия), обязуюсь восстановить теплицу в течение               12 месяцев с даты установления указанного события и обеспечить дальнейшую сохранность;</w:t>
      </w:r>
    </w:p>
    <w:p w:rsidR="001E6BC5" w:rsidRPr="001E6BC5" w:rsidRDefault="001E6BC5" w:rsidP="001E6BC5">
      <w:pPr>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xml:space="preserve">подтверждаю, что </w:t>
      </w:r>
      <w:r w:rsidRPr="001E6BC5">
        <w:rPr>
          <w:rStyle w:val="ac"/>
          <w:rFonts w:eastAsia="Calibri"/>
        </w:rPr>
        <w:t>не нахожусь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Pr="001E6BC5">
        <w:rPr>
          <w:rFonts w:ascii="Times New Roman" w:hAnsi="Times New Roman" w:cs="Times New Roman"/>
          <w:sz w:val="28"/>
          <w:szCs w:val="28"/>
        </w:rPr>
        <w:t xml:space="preserve"> по состоянию на 1 число месяца, в котором подана заявка;.</w:t>
      </w:r>
    </w:p>
    <w:p w:rsidR="001E6BC5" w:rsidRPr="001E6BC5" w:rsidRDefault="001E6BC5" w:rsidP="001E6BC5">
      <w:pPr>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14. Даю согласие администрации муниципального образования Тимашевский район:</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на публикацию (размещение) на едином портале и на официальном сайте Администрации муниципального образования Тимашевский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15. Не возражаю против проведения осмотра фактического наличия: (нужное отметить знаком «Х»):</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приобретенных племенных сельскохозяйственных животных, а также товарных сельскохозяйственных животных (коров, нетелей, овцематок, ремонтных телок, ярочек, козочек)</w:t>
      </w:r>
      <w:r w:rsidRPr="001E6BC5">
        <w:rPr>
          <w:rFonts w:ascii="Times New Roman" w:hAnsi="Times New Roman" w:cs="Times New Roman"/>
          <w:sz w:val="28"/>
          <w:szCs w:val="28"/>
        </w:rPr>
        <w:t>, на которых получены субсидии по приобретению;</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теплицы для выращивания овощей защищенного грунта</w:t>
      </w:r>
      <w:r w:rsidRPr="001E6BC5">
        <w:rPr>
          <w:rFonts w:ascii="Times New Roman" w:hAnsi="Times New Roman" w:cs="Times New Roman"/>
          <w:sz w:val="28"/>
          <w:szCs w:val="28"/>
        </w:rPr>
        <w:t>, на которых получены субсидии по строительству теплиц;</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сельскохозяйственных животных</w:t>
      </w:r>
      <w:r w:rsidRPr="001E6BC5">
        <w:rPr>
          <w:rFonts w:ascii="Times New Roman" w:hAnsi="Times New Roman" w:cs="Times New Roman"/>
          <w:sz w:val="28"/>
          <w:szCs w:val="28"/>
        </w:rPr>
        <w:t xml:space="preserve"> на которых получены субсидии по </w:t>
      </w:r>
      <w:r w:rsidRPr="001E6BC5">
        <w:rPr>
          <w:rFonts w:ascii="Times New Roman" w:eastAsia="Calibri" w:hAnsi="Times New Roman" w:cs="Times New Roman"/>
          <w:color w:val="000000"/>
          <w:sz w:val="28"/>
          <w:szCs w:val="28"/>
        </w:rPr>
        <w:t>оплате услуг по искусственному осеменению сельскохозяйственных животных (крупного рогатого скота, овец и коз)</w:t>
      </w:r>
      <w:r w:rsidRPr="001E6BC5">
        <w:rPr>
          <w:rFonts w:ascii="Times New Roman" w:hAnsi="Times New Roman" w:cs="Times New Roman"/>
          <w:sz w:val="28"/>
          <w:szCs w:val="28"/>
        </w:rPr>
        <w:t>;</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 xml:space="preserve">систем капельного орошения для ведения овощеводства </w:t>
      </w:r>
      <w:r w:rsidRPr="001E6BC5">
        <w:rPr>
          <w:rFonts w:ascii="Times New Roman" w:hAnsi="Times New Roman" w:cs="Times New Roman"/>
          <w:sz w:val="28"/>
          <w:szCs w:val="28"/>
        </w:rPr>
        <w:t>на которых получены субсидии по приобретению;</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молодняка кроликов, гусей, индеек</w:t>
      </w:r>
      <w:r w:rsidRPr="001E6BC5">
        <w:rPr>
          <w:rFonts w:ascii="Times New Roman" w:hAnsi="Times New Roman" w:cs="Times New Roman"/>
          <w:sz w:val="28"/>
          <w:szCs w:val="28"/>
        </w:rPr>
        <w:t xml:space="preserve"> на которых получены субсидии по приобретению;</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приобретённого технологического оборудования для животноводства и птицеводства</w:t>
      </w:r>
      <w:r w:rsidRPr="001E6BC5">
        <w:rPr>
          <w:rFonts w:ascii="Times New Roman" w:hAnsi="Times New Roman" w:cs="Times New Roman"/>
          <w:sz w:val="28"/>
          <w:szCs w:val="28"/>
        </w:rPr>
        <w:t xml:space="preserve"> на которых получены субсидии по приобретению;</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eastAsia="Calibri" w:hAnsi="Times New Roman" w:cs="Times New Roman"/>
          <w:color w:val="000000"/>
          <w:sz w:val="28"/>
          <w:szCs w:val="28"/>
        </w:rPr>
        <w:t xml:space="preserve">сельскохозяйственных животных </w:t>
      </w:r>
      <w:r w:rsidRPr="001E6BC5">
        <w:rPr>
          <w:rFonts w:ascii="Times New Roman" w:hAnsi="Times New Roman" w:cs="Times New Roman"/>
          <w:sz w:val="28"/>
          <w:szCs w:val="28"/>
        </w:rPr>
        <w:t xml:space="preserve">на которых получены субсидии </w:t>
      </w:r>
      <w:r w:rsidRPr="001E6BC5">
        <w:rPr>
          <w:rFonts w:ascii="Times New Roman" w:eastAsia="Calibri" w:hAnsi="Times New Roman" w:cs="Times New Roman"/>
          <w:color w:val="000000"/>
          <w:sz w:val="28"/>
          <w:szCs w:val="28"/>
        </w:rPr>
        <w:t>по</w:t>
      </w:r>
      <w:r w:rsidRPr="001E6BC5">
        <w:rPr>
          <w:rFonts w:ascii="Times New Roman" w:hAnsi="Times New Roman" w:cs="Times New Roman"/>
          <w:sz w:val="28"/>
          <w:szCs w:val="28"/>
        </w:rPr>
        <w:t xml:space="preserve"> </w:t>
      </w:r>
      <w:r w:rsidRPr="001E6BC5">
        <w:rPr>
          <w:rFonts w:ascii="Times New Roman" w:eastAsia="Calibri" w:hAnsi="Times New Roman" w:cs="Times New Roman"/>
          <w:color w:val="000000"/>
          <w:sz w:val="28"/>
          <w:szCs w:val="28"/>
        </w:rPr>
        <w:t>возмещению части затрат по наращиванию поголовья коров</w:t>
      </w:r>
      <w:r w:rsidRPr="001E6BC5">
        <w:rPr>
          <w:rFonts w:ascii="Times New Roman" w:hAnsi="Times New Roman" w:cs="Times New Roman"/>
          <w:sz w:val="28"/>
          <w:szCs w:val="28"/>
        </w:rPr>
        <w:t>;</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noProof/>
          <w:sz w:val="28"/>
          <w:szCs w:val="28"/>
        </w:rPr>
        <w:t xml:space="preserve">□ </w:t>
      </w:r>
      <w:r w:rsidRPr="001E6BC5">
        <w:rPr>
          <w:rFonts w:ascii="Times New Roman" w:hAnsi="Times New Roman" w:cs="Times New Roman"/>
          <w:sz w:val="28"/>
          <w:szCs w:val="28"/>
        </w:rPr>
        <w:t>поголовья сельскохозяйственных животных, от которых получено просубсидированное молоко.</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16. Все условия, необходимые для предоставления субсидии, выполняю.</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xml:space="preserve">17. Уведомлен о том, что в случае выявления несоблюдения условий предоставления субсидии, </w:t>
      </w:r>
      <w:proofErr w:type="spellStart"/>
      <w:r w:rsidRPr="001E6BC5">
        <w:rPr>
          <w:rFonts w:ascii="Times New Roman" w:hAnsi="Times New Roman" w:cs="Times New Roman"/>
          <w:sz w:val="28"/>
          <w:szCs w:val="28"/>
        </w:rPr>
        <w:t>недостижения</w:t>
      </w:r>
      <w:proofErr w:type="spellEnd"/>
      <w:r w:rsidRPr="001E6BC5">
        <w:rPr>
          <w:rFonts w:ascii="Times New Roman" w:hAnsi="Times New Roman" w:cs="Times New Roman"/>
          <w:sz w:val="28"/>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18. В случае если остаток денежных средств, предусмотренных в местном бюджете на выплату субсидии, меньше необходимой суммы субсидии, то (нужное отметить знаком «Х»):</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соглашаюсь на уменьшение размера суммы субсидии в пределах остатка;</w:t>
      </w:r>
    </w:p>
    <w:p w:rsidR="001E6BC5" w:rsidRPr="001E6BC5" w:rsidRDefault="001E6BC5" w:rsidP="001E6BC5">
      <w:pPr>
        <w:widowControl w:val="0"/>
        <w:autoSpaceDE w:val="0"/>
        <w:autoSpaceDN w:val="0"/>
        <w:adjustRightInd w:val="0"/>
        <w:ind w:firstLine="709"/>
        <w:jc w:val="both"/>
        <w:rPr>
          <w:rFonts w:ascii="Times New Roman" w:hAnsi="Times New Roman" w:cs="Times New Roman"/>
          <w:sz w:val="28"/>
          <w:szCs w:val="28"/>
        </w:rPr>
      </w:pPr>
      <w:r w:rsidRPr="001E6BC5">
        <w:rPr>
          <w:rFonts w:ascii="Times New Roman" w:hAnsi="Times New Roman" w:cs="Times New Roman"/>
          <w:sz w:val="28"/>
          <w:szCs w:val="28"/>
        </w:rPr>
        <w:t>□ отказываюсь от суммы субсидии в пределах остатка.</w:t>
      </w:r>
    </w:p>
    <w:p w:rsidR="001E6BC5" w:rsidRPr="001E6BC5" w:rsidRDefault="001E6BC5" w:rsidP="001E6BC5">
      <w:pPr>
        <w:ind w:firstLine="709"/>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 xml:space="preserve">С условиями Порядка предоставления мер государственной поддержки развития сельского хозяйства ознакомлен (-а) и согласен (-а). </w:t>
      </w:r>
    </w:p>
    <w:p w:rsidR="001E6BC5" w:rsidRPr="001E6BC5" w:rsidRDefault="001E6BC5" w:rsidP="001E6BC5">
      <w:pPr>
        <w:ind w:firstLine="709"/>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К заявке приложены следующие документы:</w:t>
      </w:r>
    </w:p>
    <w:p w:rsidR="001E6BC5" w:rsidRPr="001E6BC5" w:rsidRDefault="001E6BC5" w:rsidP="001E6BC5">
      <w:pPr>
        <w:ind w:firstLine="851"/>
        <w:jc w:val="both"/>
        <w:rPr>
          <w:rFonts w:ascii="Times New Roman" w:hAnsi="Times New Roman" w:cs="Times New Roman"/>
          <w:sz w:val="28"/>
          <w:szCs w:val="28"/>
        </w:rPr>
      </w:pPr>
    </w:p>
    <w:tbl>
      <w:tblPr>
        <w:tblW w:w="9650" w:type="dxa"/>
        <w:tblInd w:w="108" w:type="dxa"/>
        <w:tblLayout w:type="fixed"/>
        <w:tblLook w:val="01E0" w:firstRow="1" w:lastRow="1" w:firstColumn="1" w:lastColumn="1" w:noHBand="0" w:noVBand="0"/>
      </w:tblPr>
      <w:tblGrid>
        <w:gridCol w:w="567"/>
        <w:gridCol w:w="5812"/>
        <w:gridCol w:w="567"/>
        <w:gridCol w:w="567"/>
        <w:gridCol w:w="709"/>
        <w:gridCol w:w="567"/>
        <w:gridCol w:w="861"/>
      </w:tblGrid>
      <w:tr w:rsidR="001E6BC5" w:rsidRPr="001E6BC5" w:rsidTr="00DC7E92">
        <w:trPr>
          <w:trHeight w:val="283"/>
        </w:trPr>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w:t>
            </w:r>
          </w:p>
        </w:tc>
        <w:tc>
          <w:tcPr>
            <w:tcW w:w="5812"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2)</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3)</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4)</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5)</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6)</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7)</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8)</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9)</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10)</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11)</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12)</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13)</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r w:rsidR="001E6BC5" w:rsidRPr="001E6BC5" w:rsidTr="00DC7E92">
        <w:tc>
          <w:tcPr>
            <w:tcW w:w="567" w:type="dxa"/>
            <w:shd w:val="clear" w:color="auto" w:fill="auto"/>
          </w:tcPr>
          <w:p w:rsidR="001E6BC5" w:rsidRPr="001E6BC5" w:rsidRDefault="001E6BC5" w:rsidP="00DC7E92">
            <w:pPr>
              <w:widowControl w:val="0"/>
              <w:autoSpaceDE w:val="0"/>
              <w:autoSpaceDN w:val="0"/>
              <w:adjustRightInd w:val="0"/>
              <w:spacing w:line="276" w:lineRule="auto"/>
              <w:ind w:left="-108" w:right="-108"/>
              <w:rPr>
                <w:rFonts w:ascii="Times New Roman" w:hAnsi="Times New Roman" w:cs="Times New Roman"/>
                <w:sz w:val="28"/>
                <w:szCs w:val="28"/>
              </w:rPr>
            </w:pPr>
            <w:r w:rsidRPr="001E6BC5">
              <w:rPr>
                <w:rFonts w:ascii="Times New Roman" w:hAnsi="Times New Roman" w:cs="Times New Roman"/>
                <w:sz w:val="28"/>
                <w:szCs w:val="28"/>
              </w:rPr>
              <w:t>14)</w:t>
            </w:r>
          </w:p>
        </w:tc>
        <w:tc>
          <w:tcPr>
            <w:tcW w:w="5812"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л. в</w:t>
            </w:r>
          </w:p>
        </w:tc>
        <w:tc>
          <w:tcPr>
            <w:tcW w:w="567"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p>
        </w:tc>
        <w:tc>
          <w:tcPr>
            <w:tcW w:w="861" w:type="dxa"/>
            <w:tcBorders>
              <w:top w:val="single" w:sz="4" w:space="0" w:color="auto"/>
              <w:bottom w:val="single" w:sz="4" w:space="0" w:color="auto"/>
            </w:tcBorders>
            <w:shd w:val="clear" w:color="auto" w:fill="auto"/>
          </w:tcPr>
          <w:p w:rsidR="001E6BC5" w:rsidRPr="001E6BC5" w:rsidRDefault="001E6BC5" w:rsidP="00DC7E92">
            <w:pPr>
              <w:widowControl w:val="0"/>
              <w:autoSpaceDE w:val="0"/>
              <w:autoSpaceDN w:val="0"/>
              <w:adjustRightInd w:val="0"/>
              <w:spacing w:line="276" w:lineRule="auto"/>
              <w:rPr>
                <w:rFonts w:ascii="Times New Roman" w:hAnsi="Times New Roman" w:cs="Times New Roman"/>
                <w:sz w:val="28"/>
                <w:szCs w:val="28"/>
              </w:rPr>
            </w:pPr>
            <w:r w:rsidRPr="001E6BC5">
              <w:rPr>
                <w:rFonts w:ascii="Times New Roman" w:hAnsi="Times New Roman" w:cs="Times New Roman"/>
                <w:sz w:val="28"/>
                <w:szCs w:val="28"/>
              </w:rPr>
              <w:t>экз.</w:t>
            </w:r>
          </w:p>
        </w:tc>
      </w:tr>
    </w:tbl>
    <w:p w:rsidR="001E6BC5" w:rsidRPr="001E6BC5" w:rsidRDefault="001E6BC5" w:rsidP="001E6BC5">
      <w:pPr>
        <w:ind w:firstLine="709"/>
        <w:jc w:val="both"/>
        <w:rPr>
          <w:rFonts w:ascii="Times New Roman" w:hAnsi="Times New Roman" w:cs="Times New Roman"/>
          <w:color w:val="000000"/>
          <w:sz w:val="28"/>
          <w:szCs w:val="28"/>
        </w:rPr>
      </w:pPr>
    </w:p>
    <w:p w:rsidR="001E6BC5" w:rsidRPr="001E6BC5" w:rsidRDefault="001E6BC5" w:rsidP="001E6BC5">
      <w:pPr>
        <w:ind w:firstLine="709"/>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 xml:space="preserve">Сообщаю, что: </w:t>
      </w:r>
    </w:p>
    <w:p w:rsidR="001E6BC5" w:rsidRPr="001E6BC5" w:rsidRDefault="001E6BC5" w:rsidP="001E6BC5">
      <w:pPr>
        <w:ind w:firstLine="709"/>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 xml:space="preserve">вся информация, содержащаяся в </w:t>
      </w:r>
      <w:r w:rsidRPr="001E6BC5">
        <w:rPr>
          <w:rFonts w:ascii="Times New Roman" w:hAnsi="Times New Roman" w:cs="Times New Roman"/>
          <w:sz w:val="28"/>
          <w:szCs w:val="28"/>
        </w:rPr>
        <w:t xml:space="preserve">настоящей заявке и </w:t>
      </w:r>
      <w:r w:rsidRPr="001E6BC5">
        <w:rPr>
          <w:rFonts w:ascii="Times New Roman" w:hAnsi="Times New Roman" w:cs="Times New Roman"/>
          <w:color w:val="000000"/>
          <w:sz w:val="28"/>
          <w:szCs w:val="28"/>
        </w:rPr>
        <w:t>представленных документах или их копиях, является достоверной и полной, и не возражаю против доступа к ней лиц, участвующих в рассмотрении документов на предоставление субсидии;</w:t>
      </w:r>
    </w:p>
    <w:p w:rsidR="001E6BC5" w:rsidRPr="001E6BC5" w:rsidRDefault="001E6BC5" w:rsidP="001E6BC5">
      <w:pPr>
        <w:widowControl w:val="0"/>
        <w:autoSpaceDE w:val="0"/>
        <w:autoSpaceDN w:val="0"/>
        <w:adjustRightInd w:val="0"/>
        <w:ind w:firstLine="709"/>
        <w:jc w:val="both"/>
        <w:rPr>
          <w:rFonts w:ascii="Times New Roman" w:hAnsi="Times New Roman" w:cs="Times New Roman"/>
          <w:color w:val="000000"/>
          <w:sz w:val="28"/>
          <w:szCs w:val="28"/>
        </w:rPr>
      </w:pPr>
      <w:r w:rsidRPr="001E6BC5">
        <w:rPr>
          <w:rFonts w:ascii="Times New Roman" w:hAnsi="Times New Roman" w:cs="Times New Roman"/>
          <w:color w:val="000000"/>
          <w:sz w:val="28"/>
          <w:szCs w:val="28"/>
        </w:rPr>
        <w:t>об ответственности за предоставление неполных или заведомо недостоверных сведений и документов предупреждён.</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ИП Глава КФХ /</w:t>
      </w:r>
    </w:p>
    <w:p w:rsidR="001E6BC5" w:rsidRPr="001E6BC5" w:rsidRDefault="001E6BC5" w:rsidP="001E6BC5">
      <w:pPr>
        <w:widowControl w:val="0"/>
        <w:autoSpaceDE w:val="0"/>
        <w:autoSpaceDN w:val="0"/>
        <w:adjustRightInd w:val="0"/>
        <w:jc w:val="both"/>
        <w:rPr>
          <w:rFonts w:ascii="Times New Roman" w:hAnsi="Times New Roman" w:cs="Times New Roman"/>
          <w:sz w:val="28"/>
          <w:szCs w:val="28"/>
        </w:rPr>
      </w:pPr>
      <w:r w:rsidRPr="001E6BC5">
        <w:rPr>
          <w:rFonts w:ascii="Times New Roman" w:hAnsi="Times New Roman" w:cs="Times New Roman"/>
          <w:sz w:val="28"/>
          <w:szCs w:val="28"/>
        </w:rPr>
        <w:t>Индивидуальный предприниматель   ______________    ___________________</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 xml:space="preserve">                                                                                                      (</w:t>
      </w:r>
      <w:proofErr w:type="gramStart"/>
      <w:r w:rsidRPr="001E6BC5">
        <w:rPr>
          <w:rFonts w:ascii="Times New Roman" w:hAnsi="Times New Roman" w:cs="Times New Roman"/>
          <w:sz w:val="28"/>
          <w:szCs w:val="28"/>
        </w:rPr>
        <w:t xml:space="preserve">подпись)   </w:t>
      </w:r>
      <w:proofErr w:type="gramEnd"/>
      <w:r w:rsidRPr="001E6BC5">
        <w:rPr>
          <w:rFonts w:ascii="Times New Roman" w:hAnsi="Times New Roman" w:cs="Times New Roman"/>
          <w:sz w:val="28"/>
          <w:szCs w:val="28"/>
        </w:rPr>
        <w:t xml:space="preserve">                      (расшифровка подписи)</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 xml:space="preserve">МП </w:t>
      </w:r>
      <w:r w:rsidRPr="001E6BC5">
        <w:rPr>
          <w:rFonts w:ascii="Times New Roman" w:eastAsia="Calibri" w:hAnsi="Times New Roman" w:cs="Times New Roman"/>
          <w:sz w:val="28"/>
          <w:szCs w:val="28"/>
        </w:rPr>
        <w:t>(при наличии)</w:t>
      </w:r>
      <w:r w:rsidRPr="001E6BC5">
        <w:rPr>
          <w:rFonts w:ascii="Times New Roman" w:hAnsi="Times New Roman" w:cs="Times New Roman"/>
          <w:sz w:val="28"/>
          <w:szCs w:val="28"/>
        </w:rPr>
        <w:t xml:space="preserve">                                        </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Главный бухгалтер                                 ______________    ___________________</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 xml:space="preserve">                                                                                                       (</w:t>
      </w:r>
      <w:proofErr w:type="gramStart"/>
      <w:r w:rsidRPr="001E6BC5">
        <w:rPr>
          <w:rFonts w:ascii="Times New Roman" w:hAnsi="Times New Roman" w:cs="Times New Roman"/>
          <w:sz w:val="28"/>
          <w:szCs w:val="28"/>
        </w:rPr>
        <w:t xml:space="preserve">подпись)   </w:t>
      </w:r>
      <w:proofErr w:type="gramEnd"/>
      <w:r w:rsidRPr="001E6BC5">
        <w:rPr>
          <w:rFonts w:ascii="Times New Roman" w:hAnsi="Times New Roman" w:cs="Times New Roman"/>
          <w:sz w:val="28"/>
          <w:szCs w:val="28"/>
        </w:rPr>
        <w:t xml:space="preserve">                      (расшифровка подписи)</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Документы сдал</w:t>
      </w:r>
      <w:proofErr w:type="gramStart"/>
      <w:r w:rsidRPr="001E6BC5">
        <w:rPr>
          <w:rFonts w:ascii="Times New Roman" w:hAnsi="Times New Roman" w:cs="Times New Roman"/>
          <w:sz w:val="28"/>
          <w:szCs w:val="28"/>
        </w:rPr>
        <w:t xml:space="preserve">   «</w:t>
      </w:r>
      <w:proofErr w:type="gramEnd"/>
      <w:r w:rsidRPr="001E6BC5">
        <w:rPr>
          <w:rFonts w:ascii="Times New Roman" w:hAnsi="Times New Roman" w:cs="Times New Roman"/>
          <w:sz w:val="28"/>
          <w:szCs w:val="28"/>
        </w:rPr>
        <w:t>___» ______ 20__г.   _____________     __________________</w:t>
      </w:r>
    </w:p>
    <w:p w:rsidR="001E6BC5" w:rsidRPr="001E6BC5" w:rsidRDefault="001E6BC5" w:rsidP="001E6BC5">
      <w:pPr>
        <w:widowControl w:val="0"/>
        <w:autoSpaceDE w:val="0"/>
        <w:autoSpaceDN w:val="0"/>
        <w:adjustRightInd w:val="0"/>
        <w:rPr>
          <w:rFonts w:ascii="Times New Roman" w:hAnsi="Times New Roman" w:cs="Times New Roman"/>
          <w:sz w:val="28"/>
          <w:szCs w:val="28"/>
        </w:rPr>
      </w:pPr>
      <w:r w:rsidRPr="001E6BC5">
        <w:rPr>
          <w:rFonts w:ascii="Times New Roman" w:hAnsi="Times New Roman" w:cs="Times New Roman"/>
          <w:sz w:val="28"/>
          <w:szCs w:val="28"/>
        </w:rPr>
        <w:t xml:space="preserve">                                                                                                        (</w:t>
      </w:r>
      <w:proofErr w:type="gramStart"/>
      <w:r w:rsidRPr="001E6BC5">
        <w:rPr>
          <w:rFonts w:ascii="Times New Roman" w:hAnsi="Times New Roman" w:cs="Times New Roman"/>
          <w:sz w:val="28"/>
          <w:szCs w:val="28"/>
        </w:rPr>
        <w:t xml:space="preserve">подпись)   </w:t>
      </w:r>
      <w:proofErr w:type="gramEnd"/>
      <w:r w:rsidRPr="001E6BC5">
        <w:rPr>
          <w:rFonts w:ascii="Times New Roman" w:hAnsi="Times New Roman" w:cs="Times New Roman"/>
          <w:sz w:val="28"/>
          <w:szCs w:val="28"/>
        </w:rPr>
        <w:t xml:space="preserve">                     (расшифровка подписи)</w:t>
      </w:r>
    </w:p>
    <w:p w:rsidR="001E6BC5" w:rsidRPr="001E6BC5" w:rsidRDefault="001E6BC5" w:rsidP="001E6BC5">
      <w:pPr>
        <w:widowControl w:val="0"/>
        <w:autoSpaceDE w:val="0"/>
        <w:autoSpaceDN w:val="0"/>
        <w:adjustRightInd w:val="0"/>
        <w:rPr>
          <w:rFonts w:ascii="Times New Roman" w:hAnsi="Times New Roman" w:cs="Times New Roman"/>
          <w:sz w:val="28"/>
          <w:szCs w:val="28"/>
        </w:rPr>
      </w:pPr>
    </w:p>
    <w:p w:rsidR="001E6BC5" w:rsidRPr="00BC6333" w:rsidRDefault="001E6BC5" w:rsidP="001E6BC5">
      <w:pPr>
        <w:spacing w:line="317" w:lineRule="exact"/>
        <w:rPr>
          <w:rFonts w:ascii="Times New Roman" w:hAnsi="Times New Roman" w:cs="Times New Roman"/>
          <w:sz w:val="28"/>
          <w:szCs w:val="28"/>
        </w:rPr>
      </w:pPr>
    </w:p>
    <w:tbl>
      <w:tblPr>
        <w:tblW w:w="9747" w:type="dxa"/>
        <w:tblLayout w:type="fixed"/>
        <w:tblLook w:val="01E0" w:firstRow="1" w:lastRow="1" w:firstColumn="1" w:lastColumn="1" w:noHBand="0" w:noVBand="0"/>
      </w:tblPr>
      <w:tblGrid>
        <w:gridCol w:w="4928"/>
        <w:gridCol w:w="4819"/>
      </w:tblGrid>
      <w:tr w:rsidR="00BC6333" w:rsidRPr="00BC6333" w:rsidTr="00DC7E92">
        <w:trPr>
          <w:trHeight w:val="442"/>
        </w:trPr>
        <w:tc>
          <w:tcPr>
            <w:tcW w:w="4928" w:type="dxa"/>
          </w:tcPr>
          <w:p w:rsidR="00BC6333" w:rsidRPr="001E443E" w:rsidRDefault="00BC6333" w:rsidP="00DC7E92">
            <w:pPr>
              <w:rPr>
                <w:rFonts w:ascii="Times New Roman" w:hAnsi="Times New Roman" w:cs="Times New Roman"/>
                <w:sz w:val="28"/>
                <w:szCs w:val="28"/>
              </w:rPr>
            </w:pPr>
          </w:p>
        </w:tc>
        <w:tc>
          <w:tcPr>
            <w:tcW w:w="4819" w:type="dxa"/>
          </w:tcPr>
          <w:p w:rsidR="00BC6333" w:rsidRDefault="00BC6333" w:rsidP="00DC7E92">
            <w:pPr>
              <w:ind w:hanging="1"/>
              <w:rPr>
                <w:rFonts w:ascii="Times New Roman" w:hAnsi="Times New Roman" w:cs="Times New Roman"/>
                <w:color w:val="000000"/>
                <w:sz w:val="28"/>
                <w:szCs w:val="28"/>
              </w:rPr>
            </w:pPr>
          </w:p>
          <w:p w:rsidR="00BC6333" w:rsidRDefault="00BC6333" w:rsidP="00DC7E92">
            <w:pPr>
              <w:ind w:hanging="1"/>
              <w:rPr>
                <w:rFonts w:ascii="Times New Roman" w:hAnsi="Times New Roman" w:cs="Times New Roman"/>
                <w:color w:val="000000"/>
                <w:sz w:val="28"/>
                <w:szCs w:val="28"/>
              </w:rPr>
            </w:pPr>
          </w:p>
          <w:p w:rsidR="00BC6333" w:rsidRDefault="00BC6333" w:rsidP="00DC7E92">
            <w:pPr>
              <w:ind w:hanging="1"/>
              <w:rPr>
                <w:rFonts w:ascii="Times New Roman" w:hAnsi="Times New Roman" w:cs="Times New Roman"/>
                <w:color w:val="000000"/>
                <w:sz w:val="28"/>
                <w:szCs w:val="28"/>
              </w:rPr>
            </w:pPr>
          </w:p>
          <w:p w:rsidR="00BC6333" w:rsidRDefault="00BC6333" w:rsidP="00DC7E92">
            <w:pPr>
              <w:ind w:hanging="1"/>
              <w:rPr>
                <w:rFonts w:ascii="Times New Roman" w:hAnsi="Times New Roman" w:cs="Times New Roman"/>
                <w:color w:val="000000"/>
                <w:sz w:val="28"/>
                <w:szCs w:val="28"/>
              </w:rPr>
            </w:pPr>
          </w:p>
          <w:p w:rsidR="00BC6333" w:rsidRDefault="00BC6333" w:rsidP="00DC7E92">
            <w:pPr>
              <w:ind w:hanging="1"/>
              <w:rPr>
                <w:rFonts w:ascii="Times New Roman" w:hAnsi="Times New Roman" w:cs="Times New Roman"/>
                <w:color w:val="000000"/>
                <w:sz w:val="28"/>
                <w:szCs w:val="28"/>
              </w:rPr>
            </w:pPr>
          </w:p>
          <w:p w:rsidR="00BC6333" w:rsidRPr="00BC6333" w:rsidRDefault="00BC6333" w:rsidP="00DC7E92">
            <w:pPr>
              <w:ind w:hanging="1"/>
              <w:rPr>
                <w:rFonts w:ascii="Times New Roman" w:hAnsi="Times New Roman" w:cs="Times New Roman"/>
                <w:sz w:val="28"/>
                <w:szCs w:val="28"/>
              </w:rPr>
            </w:pPr>
            <w:r w:rsidRPr="00BC6333">
              <w:rPr>
                <w:rFonts w:ascii="Times New Roman" w:hAnsi="Times New Roman" w:cs="Times New Roman"/>
                <w:color w:val="000000"/>
                <w:sz w:val="28"/>
                <w:szCs w:val="28"/>
              </w:rPr>
              <w:t>Приложение</w:t>
            </w:r>
            <w:r w:rsidRPr="00BC6333">
              <w:rPr>
                <w:rFonts w:ascii="Times New Roman" w:hAnsi="Times New Roman" w:cs="Times New Roman"/>
                <w:sz w:val="28"/>
                <w:szCs w:val="28"/>
              </w:rPr>
              <w:t xml:space="preserve"> № 2</w:t>
            </w:r>
          </w:p>
          <w:p w:rsidR="00BC6333" w:rsidRPr="00BC6333" w:rsidRDefault="00BC6333" w:rsidP="00DC7E92">
            <w:pPr>
              <w:pStyle w:val="ConsPlusNormal"/>
              <w:ind w:hanging="1"/>
              <w:rPr>
                <w:rFonts w:ascii="Times New Roman" w:eastAsia="Sylfaen" w:hAnsi="Times New Roman" w:cs="Times New Roman"/>
                <w:sz w:val="28"/>
                <w:szCs w:val="28"/>
              </w:rPr>
            </w:pPr>
            <w:r w:rsidRPr="00BC6333">
              <w:rPr>
                <w:rFonts w:ascii="Times New Roman" w:hAnsi="Times New Roman" w:cs="Times New Roman"/>
                <w:sz w:val="28"/>
                <w:szCs w:val="28"/>
              </w:rPr>
              <w:t xml:space="preserve">к </w:t>
            </w:r>
            <w:r w:rsidRPr="00BC6333">
              <w:rPr>
                <w:rFonts w:ascii="Times New Roman" w:eastAsia="Sylfaen" w:hAnsi="Times New Roman" w:cs="Times New Roman"/>
                <w:sz w:val="28"/>
                <w:szCs w:val="28"/>
              </w:rPr>
              <w:t xml:space="preserve">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p>
        </w:tc>
      </w:tr>
      <w:tr w:rsidR="00BC6333" w:rsidRPr="00BC6333" w:rsidTr="00DC7E92">
        <w:trPr>
          <w:trHeight w:val="3663"/>
        </w:trPr>
        <w:tc>
          <w:tcPr>
            <w:tcW w:w="4928" w:type="dxa"/>
          </w:tcPr>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r w:rsidRPr="00BC6333">
              <w:rPr>
                <w:rFonts w:ascii="Times New Roman" w:hAnsi="Times New Roman" w:cs="Times New Roman"/>
                <w:bCs/>
                <w:color w:val="000000"/>
                <w:sz w:val="28"/>
                <w:szCs w:val="28"/>
                <w:lang w:bidi="ru-RU"/>
              </w:rPr>
              <w:t>ФОРМА</w:t>
            </w:r>
            <w:r w:rsidRPr="00BC6333">
              <w:rPr>
                <w:rFonts w:ascii="Times New Roman" w:hAnsi="Times New Roman" w:cs="Times New Roman"/>
                <w:sz w:val="28"/>
                <w:szCs w:val="28"/>
              </w:rPr>
              <w:t xml:space="preserve"> </w:t>
            </w: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r w:rsidRPr="00BC6333">
              <w:rPr>
                <w:rFonts w:ascii="Times New Roman" w:hAnsi="Times New Roman" w:cs="Times New Roman"/>
                <w:sz w:val="28"/>
                <w:szCs w:val="28"/>
              </w:rPr>
              <w:t>Исх. от _________ 20__ г. № ______</w:t>
            </w:r>
          </w:p>
        </w:tc>
        <w:tc>
          <w:tcPr>
            <w:tcW w:w="4819" w:type="dxa"/>
          </w:tcPr>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r w:rsidRPr="00BC6333">
              <w:rPr>
                <w:rFonts w:ascii="Times New Roman" w:hAnsi="Times New Roman" w:cs="Times New Roman"/>
                <w:sz w:val="28"/>
                <w:szCs w:val="28"/>
              </w:rPr>
              <w:t>Администрация муниципального           образования Тимашевский район</w:t>
            </w: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r w:rsidRPr="00BC6333">
              <w:rPr>
                <w:rFonts w:ascii="Times New Roman" w:hAnsi="Times New Roman" w:cs="Times New Roman"/>
                <w:sz w:val="28"/>
                <w:szCs w:val="28"/>
              </w:rPr>
              <w:t>ул. Красная, д. 100, г. Тимашевск, Краснодарский край, 352700</w:t>
            </w:r>
          </w:p>
          <w:p w:rsidR="00BC6333" w:rsidRPr="00BC6333" w:rsidRDefault="00BC6333" w:rsidP="00DC7E92">
            <w:pPr>
              <w:rPr>
                <w:rFonts w:ascii="Times New Roman" w:hAnsi="Times New Roman" w:cs="Times New Roman"/>
                <w:sz w:val="28"/>
                <w:szCs w:val="28"/>
              </w:rPr>
            </w:pPr>
          </w:p>
          <w:p w:rsidR="00BC6333" w:rsidRPr="00BC6333" w:rsidRDefault="00BC6333" w:rsidP="00DC7E92">
            <w:pPr>
              <w:rPr>
                <w:rFonts w:ascii="Times New Roman" w:hAnsi="Times New Roman" w:cs="Times New Roman"/>
                <w:sz w:val="28"/>
                <w:szCs w:val="28"/>
              </w:rPr>
            </w:pPr>
            <w:r w:rsidRPr="00BC6333">
              <w:rPr>
                <w:rFonts w:ascii="Times New Roman" w:hAnsi="Times New Roman" w:cs="Times New Roman"/>
                <w:sz w:val="28"/>
                <w:szCs w:val="28"/>
              </w:rPr>
              <w:t xml:space="preserve"> ______________________________</w:t>
            </w:r>
          </w:p>
          <w:p w:rsidR="00BC6333" w:rsidRPr="00BC6333" w:rsidRDefault="00BC6333" w:rsidP="00DC7E92">
            <w:pPr>
              <w:jc w:val="center"/>
              <w:rPr>
                <w:rFonts w:ascii="Times New Roman" w:hAnsi="Times New Roman" w:cs="Times New Roman"/>
                <w:sz w:val="28"/>
                <w:szCs w:val="28"/>
              </w:rPr>
            </w:pPr>
            <w:r w:rsidRPr="00BC6333">
              <w:rPr>
                <w:rFonts w:ascii="Times New Roman" w:hAnsi="Times New Roman" w:cs="Times New Roman"/>
                <w:sz w:val="28"/>
                <w:szCs w:val="28"/>
              </w:rPr>
              <w:t>(наименование заявителя)</w:t>
            </w:r>
          </w:p>
          <w:p w:rsidR="00BC6333" w:rsidRPr="00BC6333" w:rsidRDefault="00BC6333" w:rsidP="00DC7E92">
            <w:pPr>
              <w:jc w:val="center"/>
              <w:rPr>
                <w:rFonts w:ascii="Times New Roman" w:hAnsi="Times New Roman" w:cs="Times New Roman"/>
                <w:sz w:val="28"/>
                <w:szCs w:val="28"/>
                <w:lang w:val="en-US"/>
              </w:rPr>
            </w:pPr>
            <w:r w:rsidRPr="00BC6333">
              <w:rPr>
                <w:rFonts w:ascii="Times New Roman" w:hAnsi="Times New Roman" w:cs="Times New Roman"/>
                <w:sz w:val="28"/>
                <w:szCs w:val="28"/>
                <w:lang w:val="en-US"/>
              </w:rPr>
              <w:t>_______________________________</w:t>
            </w:r>
          </w:p>
        </w:tc>
      </w:tr>
    </w:tbl>
    <w:p w:rsidR="00BC6333" w:rsidRPr="00BC6333" w:rsidRDefault="00BC6333" w:rsidP="00BC6333">
      <w:pPr>
        <w:jc w:val="center"/>
        <w:rPr>
          <w:rFonts w:ascii="Times New Roman" w:eastAsia="Calibri" w:hAnsi="Times New Roman" w:cs="Times New Roman"/>
          <w:b/>
          <w:bCs/>
          <w:sz w:val="28"/>
          <w:szCs w:val="28"/>
        </w:rPr>
      </w:pPr>
      <w:r w:rsidRPr="00BC6333">
        <w:rPr>
          <w:rFonts w:ascii="Times New Roman" w:eastAsia="Calibri" w:hAnsi="Times New Roman" w:cs="Times New Roman"/>
          <w:b/>
          <w:bCs/>
          <w:sz w:val="28"/>
          <w:szCs w:val="28"/>
        </w:rPr>
        <w:t>ЗАЯВКА</w:t>
      </w:r>
    </w:p>
    <w:p w:rsidR="00BC6333" w:rsidRPr="00BC6333" w:rsidRDefault="00BC6333" w:rsidP="00BC6333">
      <w:pPr>
        <w:widowControl w:val="0"/>
        <w:autoSpaceDE w:val="0"/>
        <w:autoSpaceDN w:val="0"/>
        <w:adjustRightInd w:val="0"/>
        <w:ind w:left="851" w:right="849"/>
        <w:jc w:val="center"/>
        <w:rPr>
          <w:rFonts w:ascii="Times New Roman" w:hAnsi="Times New Roman" w:cs="Times New Roman"/>
          <w:b/>
          <w:sz w:val="28"/>
          <w:szCs w:val="28"/>
        </w:rPr>
      </w:pPr>
      <w:r w:rsidRPr="00BC6333">
        <w:rPr>
          <w:rFonts w:ascii="Times New Roman" w:hAnsi="Times New Roman" w:cs="Times New Roman"/>
          <w:b/>
          <w:sz w:val="28"/>
          <w:szCs w:val="28"/>
        </w:rPr>
        <w:t>на участие в отборе</w:t>
      </w:r>
      <w:r w:rsidRPr="00BC6333">
        <w:rPr>
          <w:rFonts w:ascii="Times New Roman" w:hAnsi="Times New Roman" w:cs="Times New Roman"/>
          <w:sz w:val="28"/>
          <w:szCs w:val="28"/>
        </w:rPr>
        <w:t xml:space="preserve"> </w:t>
      </w:r>
      <w:r w:rsidRPr="00BC6333">
        <w:rPr>
          <w:rFonts w:ascii="Times New Roman" w:hAnsi="Times New Roman" w:cs="Times New Roman"/>
          <w:b/>
          <w:sz w:val="28"/>
          <w:szCs w:val="28"/>
        </w:rPr>
        <w:t xml:space="preserve">на предоставление субсидии </w:t>
      </w:r>
    </w:p>
    <w:p w:rsidR="00BC6333" w:rsidRPr="00BC6333" w:rsidRDefault="00BC6333" w:rsidP="00BC6333">
      <w:pPr>
        <w:widowControl w:val="0"/>
        <w:autoSpaceDE w:val="0"/>
        <w:autoSpaceDN w:val="0"/>
        <w:adjustRightInd w:val="0"/>
        <w:ind w:left="851" w:right="849"/>
        <w:jc w:val="center"/>
        <w:rPr>
          <w:rFonts w:ascii="Times New Roman" w:hAnsi="Times New Roman" w:cs="Times New Roman"/>
          <w:b/>
          <w:color w:val="000000"/>
          <w:sz w:val="28"/>
          <w:szCs w:val="28"/>
        </w:rPr>
      </w:pPr>
      <w:r w:rsidRPr="00BC6333">
        <w:rPr>
          <w:rFonts w:ascii="Times New Roman" w:hAnsi="Times New Roman" w:cs="Times New Roman"/>
          <w:b/>
          <w:sz w:val="28"/>
          <w:szCs w:val="28"/>
        </w:rPr>
        <w:t xml:space="preserve">на возмещение части затрат </w:t>
      </w:r>
      <w:r w:rsidRPr="00BC6333">
        <w:rPr>
          <w:rFonts w:ascii="Times New Roman" w:hAnsi="Times New Roman" w:cs="Times New Roman"/>
          <w:b/>
          <w:color w:val="000000"/>
          <w:sz w:val="28"/>
          <w:szCs w:val="28"/>
        </w:rPr>
        <w:t>на __________________________</w:t>
      </w:r>
    </w:p>
    <w:p w:rsidR="00BC6333" w:rsidRPr="00BC6333" w:rsidRDefault="00BC6333" w:rsidP="00BC6333">
      <w:pPr>
        <w:tabs>
          <w:tab w:val="left" w:pos="9356"/>
        </w:tabs>
        <w:autoSpaceDE w:val="0"/>
        <w:autoSpaceDN w:val="0"/>
        <w:adjustRightInd w:val="0"/>
        <w:ind w:left="567" w:right="567"/>
        <w:jc w:val="center"/>
        <w:rPr>
          <w:rFonts w:ascii="Times New Roman" w:hAnsi="Times New Roman" w:cs="Times New Roman"/>
          <w:sz w:val="28"/>
          <w:szCs w:val="28"/>
        </w:rPr>
      </w:pPr>
      <w:r w:rsidRPr="00BC6333">
        <w:rPr>
          <w:rFonts w:ascii="Times New Roman" w:hAnsi="Times New Roman" w:cs="Times New Roman"/>
          <w:b/>
          <w:sz w:val="28"/>
          <w:szCs w:val="28"/>
        </w:rPr>
        <w:t xml:space="preserve">                                                                      </w:t>
      </w:r>
      <w:r w:rsidRPr="00BC6333">
        <w:rPr>
          <w:rFonts w:ascii="Times New Roman" w:hAnsi="Times New Roman" w:cs="Times New Roman"/>
          <w:color w:val="000000"/>
          <w:sz w:val="28"/>
          <w:szCs w:val="28"/>
        </w:rPr>
        <w:t>(наименование субсидии)</w:t>
      </w:r>
    </w:p>
    <w:p w:rsidR="00BC6333" w:rsidRPr="00BC6333" w:rsidRDefault="00BC6333" w:rsidP="00BC6333">
      <w:pPr>
        <w:jc w:val="both"/>
        <w:rPr>
          <w:rFonts w:ascii="Times New Roman" w:hAnsi="Times New Roman" w:cs="Times New Roman"/>
          <w:sz w:val="28"/>
          <w:szCs w:val="28"/>
        </w:rPr>
      </w:pPr>
    </w:p>
    <w:p w:rsidR="00BC6333" w:rsidRPr="00BC6333" w:rsidRDefault="00BC6333" w:rsidP="00BC6333">
      <w:pPr>
        <w:tabs>
          <w:tab w:val="left" w:pos="9214"/>
        </w:tabs>
        <w:autoSpaceDE w:val="0"/>
        <w:autoSpaceDN w:val="0"/>
        <w:adjustRightInd w:val="0"/>
        <w:ind w:firstLine="709"/>
        <w:jc w:val="both"/>
        <w:rPr>
          <w:rFonts w:ascii="Times New Roman" w:hAnsi="Times New Roman" w:cs="Times New Roman"/>
          <w:b/>
          <w:color w:val="000000"/>
          <w:sz w:val="28"/>
          <w:szCs w:val="28"/>
        </w:rPr>
      </w:pPr>
      <w:r w:rsidRPr="00BC6333">
        <w:rPr>
          <w:rFonts w:ascii="Times New Roman" w:hAnsi="Times New Roman" w:cs="Times New Roman"/>
          <w:sz w:val="28"/>
          <w:szCs w:val="28"/>
        </w:rPr>
        <w:t xml:space="preserve">Прошу принять пакет документов для участия в отборе на предоставление субсидии на возмещение части затрат </w:t>
      </w:r>
      <w:r w:rsidRPr="00BC6333">
        <w:rPr>
          <w:rFonts w:ascii="Times New Roman" w:hAnsi="Times New Roman" w:cs="Times New Roman"/>
          <w:color w:val="000000"/>
          <w:sz w:val="28"/>
          <w:szCs w:val="28"/>
        </w:rPr>
        <w:t>на ______________________________________________________________________________________________________________________________________</w:t>
      </w:r>
    </w:p>
    <w:p w:rsidR="00BC6333" w:rsidRPr="00BC6333" w:rsidRDefault="00BC6333" w:rsidP="00BC6333">
      <w:pPr>
        <w:tabs>
          <w:tab w:val="left" w:pos="9356"/>
        </w:tabs>
        <w:autoSpaceDE w:val="0"/>
        <w:autoSpaceDN w:val="0"/>
        <w:adjustRightInd w:val="0"/>
        <w:ind w:left="567" w:right="567"/>
        <w:jc w:val="center"/>
        <w:rPr>
          <w:rFonts w:ascii="Times New Roman" w:hAnsi="Times New Roman" w:cs="Times New Roman"/>
          <w:sz w:val="28"/>
          <w:szCs w:val="28"/>
        </w:rPr>
      </w:pPr>
      <w:r w:rsidRPr="00BC6333">
        <w:rPr>
          <w:rFonts w:ascii="Times New Roman" w:hAnsi="Times New Roman" w:cs="Times New Roman"/>
          <w:b/>
          <w:sz w:val="28"/>
          <w:szCs w:val="28"/>
        </w:rPr>
        <w:t xml:space="preserve"> </w:t>
      </w:r>
      <w:r w:rsidRPr="00BC6333">
        <w:rPr>
          <w:rFonts w:ascii="Times New Roman" w:hAnsi="Times New Roman" w:cs="Times New Roman"/>
          <w:color w:val="000000"/>
          <w:sz w:val="28"/>
          <w:szCs w:val="28"/>
        </w:rPr>
        <w:t>(наименование субсидий)</w:t>
      </w:r>
    </w:p>
    <w:p w:rsidR="00BC6333" w:rsidRPr="00BC6333" w:rsidRDefault="00BC6333" w:rsidP="00BC6333">
      <w:pPr>
        <w:autoSpaceDE w:val="0"/>
        <w:autoSpaceDN w:val="0"/>
        <w:adjustRightInd w:val="0"/>
        <w:jc w:val="center"/>
        <w:rPr>
          <w:rFonts w:ascii="Times New Roman" w:hAnsi="Times New Roman" w:cs="Times New Roman"/>
          <w:color w:val="000000"/>
          <w:sz w:val="28"/>
          <w:szCs w:val="28"/>
        </w:rPr>
      </w:pPr>
      <w:r w:rsidRPr="00BC6333">
        <w:rPr>
          <w:rFonts w:ascii="Times New Roman" w:eastAsia="Calibri" w:hAnsi="Times New Roman" w:cs="Times New Roman"/>
          <w:sz w:val="28"/>
          <w:szCs w:val="28"/>
        </w:rPr>
        <w:t>___________________________________________________________________</w:t>
      </w:r>
      <w:r w:rsidRPr="00BC6333">
        <w:rPr>
          <w:rFonts w:ascii="Times New Roman" w:hAnsi="Times New Roman" w:cs="Times New Roman"/>
          <w:color w:val="000000"/>
          <w:sz w:val="28"/>
          <w:szCs w:val="28"/>
        </w:rPr>
        <w:t xml:space="preserve">            </w:t>
      </w:r>
      <w:proofErr w:type="gramStart"/>
      <w:r w:rsidRPr="00BC6333">
        <w:rPr>
          <w:rFonts w:ascii="Times New Roman" w:hAnsi="Times New Roman" w:cs="Times New Roman"/>
          <w:color w:val="000000"/>
          <w:sz w:val="28"/>
          <w:szCs w:val="28"/>
        </w:rPr>
        <w:t xml:space="preserve">   (</w:t>
      </w:r>
      <w:proofErr w:type="gramEnd"/>
      <w:r w:rsidRPr="00BC6333">
        <w:rPr>
          <w:rFonts w:ascii="Times New Roman" w:hAnsi="Times New Roman" w:cs="Times New Roman"/>
          <w:color w:val="000000"/>
          <w:sz w:val="28"/>
          <w:szCs w:val="28"/>
        </w:rPr>
        <w:t>цифрами, прописью)</w:t>
      </w:r>
    </w:p>
    <w:p w:rsidR="00BC6333" w:rsidRPr="00BC6333" w:rsidRDefault="00BC6333" w:rsidP="00BC6333">
      <w:pPr>
        <w:autoSpaceDE w:val="0"/>
        <w:autoSpaceDN w:val="0"/>
        <w:adjustRightInd w:val="0"/>
        <w:ind w:right="-2"/>
        <w:rPr>
          <w:rFonts w:ascii="Times New Roman" w:eastAsia="Calibri" w:hAnsi="Times New Roman" w:cs="Times New Roman"/>
          <w:sz w:val="28"/>
          <w:szCs w:val="28"/>
        </w:rPr>
      </w:pPr>
      <w:r w:rsidRPr="00BC6333">
        <w:rPr>
          <w:rFonts w:ascii="Times New Roman" w:eastAsia="Calibri" w:hAnsi="Times New Roman" w:cs="Times New Roman"/>
          <w:sz w:val="28"/>
          <w:szCs w:val="28"/>
        </w:rPr>
        <w:t xml:space="preserve">______________________________________________________руб.______коп. </w:t>
      </w:r>
    </w:p>
    <w:p w:rsidR="00BC6333" w:rsidRPr="00BC6333" w:rsidRDefault="00BC6333" w:rsidP="00BC6333">
      <w:pPr>
        <w:ind w:firstLine="709"/>
        <w:jc w:val="both"/>
        <w:rPr>
          <w:rFonts w:ascii="Times New Roman" w:hAnsi="Times New Roman" w:cs="Times New Roman"/>
          <w:sz w:val="28"/>
          <w:szCs w:val="28"/>
        </w:rPr>
      </w:pPr>
      <w:r w:rsidRPr="00BC6333">
        <w:rPr>
          <w:rFonts w:ascii="Times New Roman" w:eastAsia="Calibri" w:hAnsi="Times New Roman" w:cs="Times New Roman"/>
          <w:sz w:val="28"/>
          <w:szCs w:val="28"/>
        </w:rPr>
        <w:t>Сообщаю следующие сведения:</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1. Наименование получателя субсидию (полностью)_________________.</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u w:val="single"/>
        </w:rPr>
      </w:pPr>
      <w:r w:rsidRPr="00BC6333">
        <w:rPr>
          <w:rFonts w:ascii="Times New Roman" w:hAnsi="Times New Roman" w:cs="Times New Roman"/>
          <w:sz w:val="28"/>
          <w:szCs w:val="28"/>
        </w:rPr>
        <w:t>2. Адрес получателя субсидии ___________________________________.</w:t>
      </w:r>
    </w:p>
    <w:p w:rsidR="00BC6333" w:rsidRPr="00BC6333" w:rsidRDefault="00BC6333" w:rsidP="00BC6333">
      <w:pPr>
        <w:widowControl w:val="0"/>
        <w:autoSpaceDE w:val="0"/>
        <w:autoSpaceDN w:val="0"/>
        <w:adjustRightInd w:val="0"/>
        <w:jc w:val="both"/>
        <w:rPr>
          <w:rFonts w:ascii="Times New Roman" w:hAnsi="Times New Roman" w:cs="Times New Roman"/>
          <w:color w:val="000000"/>
          <w:sz w:val="28"/>
          <w:szCs w:val="28"/>
        </w:rPr>
      </w:pPr>
      <w:r w:rsidRPr="00BC6333">
        <w:rPr>
          <w:rFonts w:ascii="Times New Roman" w:hAnsi="Times New Roman" w:cs="Times New Roman"/>
          <w:color w:val="000000"/>
          <w:sz w:val="28"/>
          <w:szCs w:val="28"/>
        </w:rPr>
        <w:t xml:space="preserve">                                                                                  (индекс, край, район, населенный пункт, улица, дом, квартира)</w:t>
      </w:r>
    </w:p>
    <w:p w:rsidR="00BC6333" w:rsidRPr="00BC6333" w:rsidRDefault="00BC6333" w:rsidP="00BC6333">
      <w:pPr>
        <w:widowControl w:val="0"/>
        <w:autoSpaceDE w:val="0"/>
        <w:autoSpaceDN w:val="0"/>
        <w:adjustRightInd w:val="0"/>
        <w:ind w:firstLine="709"/>
        <w:rPr>
          <w:rFonts w:ascii="Times New Roman" w:hAnsi="Times New Roman" w:cs="Times New Roman"/>
          <w:sz w:val="28"/>
          <w:szCs w:val="28"/>
        </w:rPr>
      </w:pPr>
      <w:r w:rsidRPr="00BC6333">
        <w:rPr>
          <w:rFonts w:ascii="Times New Roman" w:hAnsi="Times New Roman" w:cs="Times New Roman"/>
          <w:sz w:val="28"/>
          <w:szCs w:val="28"/>
        </w:rPr>
        <w:t>3. Телефон, факс_______________________________________________.</w:t>
      </w:r>
    </w:p>
    <w:p w:rsidR="00BC6333" w:rsidRPr="00BC6333" w:rsidRDefault="00BC6333" w:rsidP="00BC6333">
      <w:pPr>
        <w:widowControl w:val="0"/>
        <w:autoSpaceDE w:val="0"/>
        <w:autoSpaceDN w:val="0"/>
        <w:adjustRightInd w:val="0"/>
        <w:ind w:firstLine="709"/>
        <w:rPr>
          <w:rFonts w:ascii="Times New Roman" w:hAnsi="Times New Roman" w:cs="Times New Roman"/>
          <w:sz w:val="28"/>
          <w:szCs w:val="28"/>
        </w:rPr>
      </w:pPr>
      <w:r w:rsidRPr="00BC6333">
        <w:rPr>
          <w:rFonts w:ascii="Times New Roman" w:hAnsi="Times New Roman" w:cs="Times New Roman"/>
          <w:sz w:val="28"/>
          <w:szCs w:val="28"/>
        </w:rPr>
        <w:t xml:space="preserve">4. Адрес электронной </w:t>
      </w:r>
      <w:proofErr w:type="gramStart"/>
      <w:r w:rsidRPr="00BC6333">
        <w:rPr>
          <w:rFonts w:ascii="Times New Roman" w:hAnsi="Times New Roman" w:cs="Times New Roman"/>
          <w:sz w:val="28"/>
          <w:szCs w:val="28"/>
        </w:rPr>
        <w:t>почты  _</w:t>
      </w:r>
      <w:proofErr w:type="gramEnd"/>
      <w:r w:rsidRPr="00BC6333">
        <w:rPr>
          <w:rFonts w:ascii="Times New Roman" w:hAnsi="Times New Roman" w:cs="Times New Roman"/>
          <w:sz w:val="28"/>
          <w:szCs w:val="28"/>
        </w:rPr>
        <w:t>___________________________________.</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5. ИНН_______________________________________________________.</w:t>
      </w:r>
    </w:p>
    <w:p w:rsidR="00BC6333" w:rsidRPr="00BC6333" w:rsidRDefault="00BC6333" w:rsidP="00BC6333">
      <w:pPr>
        <w:widowControl w:val="0"/>
        <w:autoSpaceDE w:val="0"/>
        <w:autoSpaceDN w:val="0"/>
        <w:adjustRightInd w:val="0"/>
        <w:ind w:firstLine="709"/>
        <w:rPr>
          <w:rFonts w:ascii="Times New Roman" w:hAnsi="Times New Roman" w:cs="Times New Roman"/>
          <w:sz w:val="28"/>
          <w:szCs w:val="28"/>
        </w:rPr>
      </w:pPr>
      <w:r w:rsidRPr="00BC6333">
        <w:rPr>
          <w:rFonts w:ascii="Times New Roman" w:hAnsi="Times New Roman" w:cs="Times New Roman"/>
          <w:sz w:val="28"/>
          <w:szCs w:val="28"/>
        </w:rPr>
        <w:t>6. ОКТМО ____________________________________________________.</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eastAsia="Calibri" w:hAnsi="Times New Roman" w:cs="Times New Roman"/>
          <w:sz w:val="28"/>
          <w:szCs w:val="28"/>
        </w:rPr>
        <w:t xml:space="preserve">7. </w:t>
      </w:r>
      <w:r w:rsidRPr="00BC6333">
        <w:rPr>
          <w:rFonts w:ascii="Times New Roman" w:hAnsi="Times New Roman" w:cs="Times New Roman"/>
          <w:sz w:val="28"/>
          <w:szCs w:val="28"/>
        </w:rPr>
        <w:t xml:space="preserve">Банковские реквизиты для перечисления субсидии: </w:t>
      </w:r>
    </w:p>
    <w:p w:rsidR="00BC6333" w:rsidRPr="00BC6333" w:rsidRDefault="00BC6333" w:rsidP="00BC6333">
      <w:pPr>
        <w:widowControl w:val="0"/>
        <w:autoSpaceDE w:val="0"/>
        <w:autoSpaceDN w:val="0"/>
        <w:adjustRightInd w:val="0"/>
        <w:jc w:val="both"/>
        <w:rPr>
          <w:rFonts w:ascii="Times New Roman" w:hAnsi="Times New Roman" w:cs="Times New Roman"/>
          <w:sz w:val="28"/>
          <w:szCs w:val="28"/>
        </w:rPr>
      </w:pPr>
      <w:r w:rsidRPr="00BC6333">
        <w:rPr>
          <w:rFonts w:ascii="Times New Roman" w:hAnsi="Times New Roman" w:cs="Times New Roman"/>
          <w:sz w:val="28"/>
          <w:szCs w:val="28"/>
        </w:rPr>
        <w:t>Наименование банка _________________________________________________</w:t>
      </w:r>
    </w:p>
    <w:p w:rsidR="00BC6333" w:rsidRPr="00BC6333" w:rsidRDefault="00BC6333" w:rsidP="00BC6333">
      <w:pPr>
        <w:widowControl w:val="0"/>
        <w:tabs>
          <w:tab w:val="left" w:pos="709"/>
        </w:tabs>
        <w:autoSpaceDE w:val="0"/>
        <w:autoSpaceDN w:val="0"/>
        <w:adjustRightInd w:val="0"/>
        <w:jc w:val="both"/>
        <w:rPr>
          <w:rFonts w:ascii="Times New Roman" w:hAnsi="Times New Roman" w:cs="Times New Roman"/>
          <w:sz w:val="28"/>
          <w:szCs w:val="28"/>
        </w:rPr>
      </w:pPr>
      <w:r w:rsidRPr="00BC6333">
        <w:rPr>
          <w:rFonts w:ascii="Times New Roman" w:hAnsi="Times New Roman" w:cs="Times New Roman"/>
          <w:sz w:val="28"/>
          <w:szCs w:val="28"/>
        </w:rPr>
        <w:t xml:space="preserve"> __________________________________________________________________.</w:t>
      </w:r>
    </w:p>
    <w:p w:rsidR="00BC6333" w:rsidRPr="00BC6333" w:rsidRDefault="00BC6333" w:rsidP="00BC6333">
      <w:pPr>
        <w:widowControl w:val="0"/>
        <w:autoSpaceDE w:val="0"/>
        <w:autoSpaceDN w:val="0"/>
        <w:adjustRightInd w:val="0"/>
        <w:jc w:val="both"/>
        <w:rPr>
          <w:rFonts w:ascii="Times New Roman" w:hAnsi="Times New Roman" w:cs="Times New Roman"/>
          <w:sz w:val="28"/>
          <w:szCs w:val="28"/>
        </w:rPr>
      </w:pPr>
      <w:r w:rsidRPr="00BC6333">
        <w:rPr>
          <w:rFonts w:ascii="Times New Roman" w:hAnsi="Times New Roman" w:cs="Times New Roman"/>
          <w:sz w:val="28"/>
          <w:szCs w:val="28"/>
        </w:rPr>
        <w:t>БИК ______________________________________________________________.</w:t>
      </w:r>
    </w:p>
    <w:p w:rsidR="00BC6333" w:rsidRPr="00BC6333" w:rsidRDefault="00BC6333" w:rsidP="00BC6333">
      <w:pPr>
        <w:widowControl w:val="0"/>
        <w:autoSpaceDE w:val="0"/>
        <w:autoSpaceDN w:val="0"/>
        <w:adjustRightInd w:val="0"/>
        <w:jc w:val="both"/>
        <w:rPr>
          <w:rFonts w:ascii="Times New Roman" w:hAnsi="Times New Roman" w:cs="Times New Roman"/>
          <w:sz w:val="28"/>
          <w:szCs w:val="28"/>
        </w:rPr>
      </w:pPr>
      <w:r w:rsidRPr="00BC6333">
        <w:rPr>
          <w:rFonts w:ascii="Times New Roman" w:hAnsi="Times New Roman" w:cs="Times New Roman"/>
          <w:sz w:val="28"/>
          <w:szCs w:val="28"/>
        </w:rPr>
        <w:t>Корреспондентский счёт _____________________________________________.</w:t>
      </w:r>
    </w:p>
    <w:p w:rsidR="00BC6333" w:rsidRPr="00BC6333" w:rsidRDefault="00BC6333" w:rsidP="00BC6333">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Расчётный счёт   ____________________________________________________.</w:t>
      </w:r>
    </w:p>
    <w:p w:rsidR="00BC6333" w:rsidRPr="00BC6333" w:rsidRDefault="00BC6333" w:rsidP="00BC6333">
      <w:pPr>
        <w:widowControl w:val="0"/>
        <w:autoSpaceDE w:val="0"/>
        <w:autoSpaceDN w:val="0"/>
        <w:adjustRightInd w:val="0"/>
        <w:ind w:firstLine="709"/>
        <w:jc w:val="both"/>
        <w:rPr>
          <w:rFonts w:ascii="Times New Roman" w:eastAsia="Calibri" w:hAnsi="Times New Roman" w:cs="Times New Roman"/>
          <w:color w:val="000000"/>
          <w:sz w:val="28"/>
          <w:szCs w:val="28"/>
        </w:rPr>
      </w:pPr>
      <w:r w:rsidRPr="00BC6333">
        <w:rPr>
          <w:rFonts w:ascii="Times New Roman" w:hAnsi="Times New Roman" w:cs="Times New Roman"/>
          <w:sz w:val="28"/>
          <w:szCs w:val="28"/>
        </w:rPr>
        <w:t>8.  Подтверждаю, что</w:t>
      </w:r>
      <w:r w:rsidRPr="00BC6333">
        <w:rPr>
          <w:rFonts w:ascii="Times New Roman" w:eastAsia="Calibri" w:hAnsi="Times New Roman" w:cs="Times New Roman"/>
          <w:color w:val="000000"/>
          <w:sz w:val="28"/>
          <w:szCs w:val="28"/>
        </w:rPr>
        <w:t>:</w:t>
      </w:r>
    </w:p>
    <w:p w:rsidR="00BC6333" w:rsidRPr="00BC6333" w:rsidRDefault="00BC6333" w:rsidP="00BC6333">
      <w:pPr>
        <w:autoSpaceDE w:val="0"/>
        <w:autoSpaceDN w:val="0"/>
        <w:adjustRightInd w:val="0"/>
        <w:ind w:firstLine="709"/>
        <w:jc w:val="both"/>
        <w:rPr>
          <w:rFonts w:ascii="Times New Roman" w:eastAsia="Calibri" w:hAnsi="Times New Roman" w:cs="Times New Roman"/>
          <w:sz w:val="28"/>
          <w:szCs w:val="28"/>
        </w:rPr>
      </w:pPr>
      <w:r w:rsidRPr="00BC6333">
        <w:rPr>
          <w:rFonts w:ascii="Times New Roman" w:eastAsia="Calibri" w:hAnsi="Times New Roman" w:cs="Times New Roman"/>
          <w:sz w:val="28"/>
          <w:szCs w:val="28"/>
        </w:rPr>
        <w:t>не получал средства из краевого бюджета в соответствии с иными нормативными правовыми актами Краснодарского края на виды субсидий, при условии, что они предусматривают возмещение части затрат, не возмещенных ранее,</w:t>
      </w:r>
      <w:r w:rsidRPr="00BC6333">
        <w:rPr>
          <w:rFonts w:ascii="Times New Roman" w:hAnsi="Times New Roman" w:cs="Times New Roman"/>
          <w:sz w:val="28"/>
          <w:szCs w:val="28"/>
        </w:rPr>
        <w:t xml:space="preserve"> на первое число месяца, в котором подана заявка</w:t>
      </w:r>
      <w:r w:rsidRPr="00BC6333">
        <w:rPr>
          <w:rFonts w:ascii="Times New Roman" w:eastAsia="Calibri" w:hAnsi="Times New Roman" w:cs="Times New Roman"/>
          <w:sz w:val="28"/>
          <w:szCs w:val="28"/>
        </w:rPr>
        <w:t xml:space="preserve">;  </w:t>
      </w:r>
    </w:p>
    <w:p w:rsidR="00BC6333" w:rsidRPr="00BC6333" w:rsidRDefault="00BC6333" w:rsidP="00BC6333">
      <w:pPr>
        <w:autoSpaceDE w:val="0"/>
        <w:autoSpaceDN w:val="0"/>
        <w:adjustRightInd w:val="0"/>
        <w:ind w:firstLine="709"/>
        <w:jc w:val="both"/>
        <w:rPr>
          <w:rFonts w:ascii="Times New Roman" w:eastAsia="Calibri" w:hAnsi="Times New Roman" w:cs="Times New Roman"/>
          <w:sz w:val="28"/>
          <w:szCs w:val="28"/>
        </w:rPr>
      </w:pPr>
      <w:r w:rsidRPr="00BC6333">
        <w:rPr>
          <w:rFonts w:ascii="Times New Roman" w:eastAsia="Calibri" w:hAnsi="Times New Roman" w:cs="Times New Roman"/>
          <w:sz w:val="28"/>
          <w:szCs w:val="28"/>
        </w:rPr>
        <w:t>не получал средства из местного бюджета, источником финансового обеспечения которого являются средства краевого бюджета, в соответствии с муниципальными правовыми актами на виды субсидий, при условии, что они предусматривают возмещение части затрат, не возмещенных ранее, на первое число месяца, в котором подана заявка;</w:t>
      </w:r>
    </w:p>
    <w:p w:rsidR="00BC6333" w:rsidRPr="00BC6333" w:rsidRDefault="00BC6333" w:rsidP="00BC6333">
      <w:pPr>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 xml:space="preserve">отсутствует просроченная (неурегулированная) задолженность по </w:t>
      </w:r>
      <w:proofErr w:type="gramStart"/>
      <w:r w:rsidRPr="00BC6333">
        <w:rPr>
          <w:rFonts w:ascii="Times New Roman" w:hAnsi="Times New Roman" w:cs="Times New Roman"/>
          <w:sz w:val="28"/>
          <w:szCs w:val="28"/>
        </w:rPr>
        <w:t>де-нежным</w:t>
      </w:r>
      <w:proofErr w:type="gramEnd"/>
      <w:r w:rsidRPr="00BC6333">
        <w:rPr>
          <w:rFonts w:ascii="Times New Roman" w:hAnsi="Times New Roman" w:cs="Times New Roman"/>
          <w:sz w:val="28"/>
          <w:szCs w:val="28"/>
        </w:rPr>
        <w:t xml:space="preserve"> обязательствам перед Краснодарским краем, муниципальным образованием Тимашевский район из бюджета которого планируется предоставление субсидий, на первое число месяца, в котором подана заявка;</w:t>
      </w:r>
    </w:p>
    <w:p w:rsidR="00BC6333" w:rsidRPr="00BC6333" w:rsidRDefault="00BC6333" w:rsidP="00BC6333">
      <w:pPr>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не использую труда наемных работников;</w:t>
      </w:r>
    </w:p>
    <w:p w:rsidR="00BC6333" w:rsidRPr="00BC6333" w:rsidRDefault="00BC6333" w:rsidP="00BC6333">
      <w:pPr>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соблюден предельный максимальный размер земельных участков, предназначенных для ведения личного подсобного хозяйства;</w:t>
      </w:r>
    </w:p>
    <w:p w:rsidR="00BC6333" w:rsidRPr="00BC6333" w:rsidRDefault="00BC6333" w:rsidP="00BC6333">
      <w:pPr>
        <w:ind w:firstLine="709"/>
        <w:contextualSpacing/>
        <w:jc w:val="both"/>
        <w:rPr>
          <w:rFonts w:ascii="Times New Roman" w:hAnsi="Times New Roman" w:cs="Times New Roman"/>
          <w:sz w:val="28"/>
          <w:szCs w:val="28"/>
        </w:rPr>
      </w:pPr>
      <w:r w:rsidRPr="00BC6333">
        <w:rPr>
          <w:rFonts w:ascii="Times New Roman" w:hAnsi="Times New Roman" w:cs="Times New Roman"/>
          <w:sz w:val="28"/>
          <w:szCs w:val="28"/>
        </w:rPr>
        <w:t xml:space="preserve">в отношении меня, не введена процедура банкротства, предусмотренного законодательством Российской Федерации </w:t>
      </w:r>
      <w:r w:rsidRPr="00BC6333">
        <w:rPr>
          <w:rFonts w:ascii="Times New Roman" w:eastAsia="Calibri" w:hAnsi="Times New Roman" w:cs="Times New Roman"/>
          <w:sz w:val="28"/>
          <w:szCs w:val="28"/>
        </w:rPr>
        <w:t>на первое число месяца, в котором подана заявка</w:t>
      </w:r>
      <w:r w:rsidRPr="00BC6333">
        <w:rPr>
          <w:rFonts w:ascii="Times New Roman" w:hAnsi="Times New Roman" w:cs="Times New Roman"/>
          <w:sz w:val="28"/>
          <w:szCs w:val="28"/>
        </w:rPr>
        <w:t>;</w:t>
      </w:r>
    </w:p>
    <w:p w:rsidR="00BC6333" w:rsidRPr="00BC6333" w:rsidRDefault="00BC6333" w:rsidP="00BC6333">
      <w:pPr>
        <w:autoSpaceDE w:val="0"/>
        <w:autoSpaceDN w:val="0"/>
        <w:adjustRightInd w:val="0"/>
        <w:ind w:firstLine="709"/>
        <w:jc w:val="both"/>
        <w:rPr>
          <w:rFonts w:ascii="Times New Roman" w:hAnsi="Times New Roman" w:cs="Times New Roman"/>
          <w:sz w:val="28"/>
          <w:szCs w:val="28"/>
        </w:rPr>
      </w:pPr>
      <w:r w:rsidRPr="00BC6333">
        <w:rPr>
          <w:rFonts w:ascii="Times New Roman" w:eastAsia="Calibri" w:hAnsi="Times New Roman" w:cs="Times New Roman"/>
          <w:sz w:val="28"/>
          <w:szCs w:val="28"/>
        </w:rPr>
        <w:t xml:space="preserve">осуществляю реализацию продукции растениеводства, овощеводства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w:t>
      </w:r>
      <w:r w:rsidRPr="00BC6333">
        <w:rPr>
          <w:rFonts w:ascii="Times New Roman" w:hAnsi="Times New Roman" w:cs="Times New Roman"/>
          <w:sz w:val="28"/>
          <w:szCs w:val="28"/>
        </w:rPr>
        <w:t>растениеводства;</w:t>
      </w:r>
    </w:p>
    <w:p w:rsidR="00BC6333" w:rsidRPr="00BC6333" w:rsidRDefault="00BC6333" w:rsidP="00BC6333">
      <w:pPr>
        <w:ind w:firstLine="709"/>
        <w:contextualSpacing/>
        <w:jc w:val="both"/>
        <w:rPr>
          <w:rFonts w:ascii="Times New Roman" w:hAnsi="Times New Roman" w:cs="Times New Roman"/>
          <w:sz w:val="28"/>
          <w:szCs w:val="28"/>
        </w:rPr>
      </w:pPr>
      <w:r w:rsidRPr="00BC6333">
        <w:rPr>
          <w:rFonts w:ascii="Times New Roman" w:hAnsi="Times New Roman" w:cs="Times New Roman"/>
          <w:sz w:val="28"/>
          <w:szCs w:val="28"/>
        </w:rPr>
        <w:t xml:space="preserve">в реестре дисквалифицированных лиц отсутствуют сведения о моём </w:t>
      </w:r>
      <w:proofErr w:type="spellStart"/>
      <w:r w:rsidRPr="00BC6333">
        <w:rPr>
          <w:rFonts w:ascii="Times New Roman" w:hAnsi="Times New Roman" w:cs="Times New Roman"/>
          <w:sz w:val="28"/>
          <w:szCs w:val="28"/>
        </w:rPr>
        <w:t>дисквалифицированнии</w:t>
      </w:r>
      <w:proofErr w:type="spellEnd"/>
      <w:r w:rsidRPr="00BC6333">
        <w:rPr>
          <w:rFonts w:ascii="Times New Roman" w:hAnsi="Times New Roman" w:cs="Times New Roman"/>
          <w:sz w:val="28"/>
          <w:szCs w:val="28"/>
        </w:rPr>
        <w:t xml:space="preserve"> на первое число месяца в котором подано заявка;</w:t>
      </w:r>
    </w:p>
    <w:p w:rsidR="00BC6333" w:rsidRPr="00BC6333" w:rsidRDefault="00BC6333" w:rsidP="00BC6333">
      <w:pPr>
        <w:ind w:firstLine="709"/>
        <w:contextualSpacing/>
        <w:jc w:val="both"/>
        <w:rPr>
          <w:rFonts w:ascii="Times New Roman" w:hAnsi="Times New Roman" w:cs="Times New Roman"/>
          <w:sz w:val="28"/>
          <w:szCs w:val="28"/>
        </w:rPr>
      </w:pPr>
      <w:r w:rsidRPr="00BC6333">
        <w:rPr>
          <w:rFonts w:ascii="Times New Roman" w:hAnsi="Times New Roman" w:cs="Times New Roman"/>
          <w:sz w:val="28"/>
          <w:szCs w:val="28"/>
        </w:rPr>
        <w:t xml:space="preserve">подтверждаю, что в случае падежа, утраты или потери, приобретённого поголовья за которое получена субсидия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обязуюсь восстановить поголовье основного продуктивного стада в течение 12 месяцев с даты установления указанного события и обеспечить дальнейшую сохранность; </w:t>
      </w:r>
    </w:p>
    <w:p w:rsidR="00BC6333" w:rsidRPr="00BC6333" w:rsidRDefault="00BC6333" w:rsidP="00BC6333">
      <w:pPr>
        <w:ind w:firstLine="709"/>
        <w:contextualSpacing/>
        <w:jc w:val="both"/>
        <w:rPr>
          <w:rFonts w:ascii="Times New Roman" w:hAnsi="Times New Roman" w:cs="Times New Roman"/>
          <w:sz w:val="28"/>
          <w:szCs w:val="28"/>
        </w:rPr>
      </w:pPr>
      <w:r w:rsidRPr="00BC6333">
        <w:rPr>
          <w:rFonts w:ascii="Times New Roman" w:hAnsi="Times New Roman" w:cs="Times New Roman"/>
          <w:sz w:val="28"/>
          <w:szCs w:val="28"/>
        </w:rPr>
        <w:t>подтверждаю, что в случае утраты теплицы за которую получена субсидия на возмещение части затрат, в результате наступления условий непреодолимой силы (погодные условия), обязуюсь восстановить теплицу в течение          12 месяцев с даты установления указанного события и обеспечить дальнейшую сохранность.</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9. Даю согласие администрации муниципального образования Тимашевский район:</w:t>
      </w:r>
    </w:p>
    <w:p w:rsidR="00BC6333" w:rsidRPr="00BC6333" w:rsidRDefault="00BC6333" w:rsidP="00BC6333">
      <w:pPr>
        <w:autoSpaceDE w:val="0"/>
        <w:autoSpaceDN w:val="0"/>
        <w:adjustRightInd w:val="0"/>
        <w:ind w:right="-1" w:firstLine="709"/>
        <w:contextualSpacing/>
        <w:jc w:val="both"/>
        <w:rPr>
          <w:rFonts w:ascii="Times New Roman" w:eastAsia="Calibri" w:hAnsi="Times New Roman" w:cs="Times New Roman"/>
          <w:sz w:val="28"/>
          <w:szCs w:val="28"/>
        </w:rPr>
      </w:pPr>
      <w:r w:rsidRPr="00BC6333">
        <w:rPr>
          <w:rFonts w:ascii="Times New Roman" w:eastAsia="Calibri" w:hAnsi="Times New Roman" w:cs="Times New Roman"/>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BC6333" w:rsidRPr="00BC6333" w:rsidRDefault="00BC6333" w:rsidP="00BC6333">
      <w:pPr>
        <w:autoSpaceDE w:val="0"/>
        <w:autoSpaceDN w:val="0"/>
        <w:adjustRightInd w:val="0"/>
        <w:ind w:firstLine="709"/>
        <w:jc w:val="both"/>
        <w:rPr>
          <w:rFonts w:ascii="Times New Roman" w:eastAsia="Calibri" w:hAnsi="Times New Roman" w:cs="Times New Roman"/>
          <w:color w:val="000000"/>
          <w:sz w:val="28"/>
          <w:szCs w:val="28"/>
        </w:rPr>
      </w:pPr>
      <w:r w:rsidRPr="00BC6333">
        <w:rPr>
          <w:rFonts w:ascii="Times New Roman" w:hAnsi="Times New Roman" w:cs="Times New Roman"/>
          <w:color w:val="000000"/>
          <w:sz w:val="28"/>
          <w:szCs w:val="28"/>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BC6333">
        <w:rPr>
          <w:rFonts w:ascii="Times New Roman" w:eastAsia="Calibri" w:hAnsi="Times New Roman" w:cs="Times New Roman"/>
          <w:color w:val="000000"/>
          <w:sz w:val="28"/>
          <w:szCs w:val="28"/>
        </w:rPr>
        <w:t>;</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10. Не возражаю против проведения осмотра фактического наличия: (нужное отметить знаком «Х»):</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noProof/>
          <w:sz w:val="28"/>
          <w:szCs w:val="28"/>
        </w:rPr>
        <w:t xml:space="preserve">□ </w:t>
      </w:r>
      <w:r w:rsidRPr="00BC6333">
        <w:rPr>
          <w:rFonts w:ascii="Times New Roman" w:eastAsia="Calibri" w:hAnsi="Times New Roman" w:cs="Times New Roman"/>
          <w:color w:val="000000"/>
          <w:sz w:val="28"/>
          <w:szCs w:val="28"/>
        </w:rPr>
        <w:t>приобретенных племенных сельскохозяйственных животных, а также товарных сельскохозяйственных животных (коров, нетелей, овцематок, ремонтных телок, ярочек, козочек)</w:t>
      </w:r>
      <w:r w:rsidRPr="00BC6333">
        <w:rPr>
          <w:rFonts w:ascii="Times New Roman" w:hAnsi="Times New Roman" w:cs="Times New Roman"/>
          <w:sz w:val="28"/>
          <w:szCs w:val="28"/>
        </w:rPr>
        <w:t>, на которых получены субсидии по приобретению;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noProof/>
          <w:sz w:val="28"/>
          <w:szCs w:val="28"/>
        </w:rPr>
        <w:t xml:space="preserve">□ </w:t>
      </w:r>
      <w:r w:rsidRPr="00BC6333">
        <w:rPr>
          <w:rFonts w:ascii="Times New Roman" w:eastAsia="Calibri" w:hAnsi="Times New Roman" w:cs="Times New Roman"/>
          <w:color w:val="000000"/>
          <w:sz w:val="28"/>
          <w:szCs w:val="28"/>
        </w:rPr>
        <w:t>теплицы для выращивания овощей защищенного грунта</w:t>
      </w:r>
      <w:r w:rsidRPr="00BC6333">
        <w:rPr>
          <w:rFonts w:ascii="Times New Roman" w:hAnsi="Times New Roman" w:cs="Times New Roman"/>
          <w:sz w:val="28"/>
          <w:szCs w:val="28"/>
        </w:rPr>
        <w:t>, на которых получены субсидии по строительству теплиц, не возражаю;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noProof/>
          <w:sz w:val="28"/>
          <w:szCs w:val="28"/>
        </w:rPr>
        <w:t xml:space="preserve">□ </w:t>
      </w:r>
      <w:r w:rsidRPr="00BC6333">
        <w:rPr>
          <w:rFonts w:ascii="Times New Roman" w:eastAsia="Calibri" w:hAnsi="Times New Roman" w:cs="Times New Roman"/>
          <w:color w:val="000000"/>
          <w:sz w:val="28"/>
          <w:szCs w:val="28"/>
        </w:rPr>
        <w:t>сельскохозяйственных животных</w:t>
      </w:r>
      <w:r w:rsidRPr="00BC6333">
        <w:rPr>
          <w:rFonts w:ascii="Times New Roman" w:hAnsi="Times New Roman" w:cs="Times New Roman"/>
          <w:sz w:val="28"/>
          <w:szCs w:val="28"/>
        </w:rPr>
        <w:t xml:space="preserve"> на которых получены субсидии по </w:t>
      </w:r>
      <w:r w:rsidRPr="00BC6333">
        <w:rPr>
          <w:rFonts w:ascii="Times New Roman" w:eastAsia="Calibri" w:hAnsi="Times New Roman" w:cs="Times New Roman"/>
          <w:color w:val="000000"/>
          <w:sz w:val="28"/>
          <w:szCs w:val="28"/>
        </w:rPr>
        <w:t>оплате услуг по искусственному осеменению сельскохозяйственных животных (крупного рогатого скота, овец и коз)</w:t>
      </w:r>
      <w:r w:rsidRPr="00BC6333">
        <w:rPr>
          <w:rFonts w:ascii="Times New Roman" w:hAnsi="Times New Roman" w:cs="Times New Roman"/>
          <w:sz w:val="28"/>
          <w:szCs w:val="28"/>
        </w:rPr>
        <w:t>, не возражаю;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noProof/>
          <w:sz w:val="28"/>
          <w:szCs w:val="28"/>
        </w:rPr>
        <w:t xml:space="preserve">□ </w:t>
      </w:r>
      <w:r w:rsidRPr="00BC6333">
        <w:rPr>
          <w:rFonts w:ascii="Times New Roman" w:eastAsia="Calibri" w:hAnsi="Times New Roman" w:cs="Times New Roman"/>
          <w:color w:val="000000"/>
          <w:sz w:val="28"/>
          <w:szCs w:val="28"/>
        </w:rPr>
        <w:t>молодняка кроликов, гусей, индеек</w:t>
      </w:r>
      <w:r w:rsidRPr="00BC6333">
        <w:rPr>
          <w:rFonts w:ascii="Times New Roman" w:hAnsi="Times New Roman" w:cs="Times New Roman"/>
          <w:sz w:val="28"/>
          <w:szCs w:val="28"/>
        </w:rPr>
        <w:t xml:space="preserve"> на которых получены субсидии по приобретению, не возражаю;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noProof/>
          <w:sz w:val="28"/>
          <w:szCs w:val="28"/>
        </w:rPr>
        <w:t xml:space="preserve">□ </w:t>
      </w:r>
      <w:r w:rsidRPr="00BC6333">
        <w:rPr>
          <w:rFonts w:ascii="Times New Roman" w:hAnsi="Times New Roman" w:cs="Times New Roman"/>
          <w:sz w:val="28"/>
          <w:szCs w:val="28"/>
        </w:rPr>
        <w:t>поголовья сельскохозяйственных животных, от которых получено просубсидированное молоко, не возражаю.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11. Все условия, необходимые для предоставления субсидии, выполняю.</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 xml:space="preserve">12. Уведомлен о том, что в случае выявления несоблюдения условий предоставления субсидии, </w:t>
      </w:r>
      <w:proofErr w:type="spellStart"/>
      <w:r w:rsidRPr="00BC6333">
        <w:rPr>
          <w:rFonts w:ascii="Times New Roman" w:hAnsi="Times New Roman" w:cs="Times New Roman"/>
          <w:sz w:val="28"/>
          <w:szCs w:val="28"/>
        </w:rPr>
        <w:t>недостижения</w:t>
      </w:r>
      <w:proofErr w:type="spellEnd"/>
      <w:r w:rsidRPr="00BC6333">
        <w:rPr>
          <w:rFonts w:ascii="Times New Roman" w:hAnsi="Times New Roman" w:cs="Times New Roman"/>
          <w:sz w:val="28"/>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районного бюджета в течение 15 календарных дней со дня получения от уполномоченного органа требования о возврате субсидии.</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13. В случае если остаток денежных средств, предусмотренных в местном бюджете на выплату субсидии, меньше необходимой суммы субсидии, то (нужное отметить знаком «Х»):</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 соглашаюсь на уменьшение размера суммы субсидии в пределах остатка;</w:t>
      </w:r>
    </w:p>
    <w:p w:rsidR="00BC6333" w:rsidRPr="00BC6333" w:rsidRDefault="00BC6333" w:rsidP="00BC6333">
      <w:pPr>
        <w:widowControl w:val="0"/>
        <w:autoSpaceDE w:val="0"/>
        <w:autoSpaceDN w:val="0"/>
        <w:adjustRightInd w:val="0"/>
        <w:ind w:firstLine="709"/>
        <w:jc w:val="both"/>
        <w:rPr>
          <w:rFonts w:ascii="Times New Roman" w:hAnsi="Times New Roman" w:cs="Times New Roman"/>
          <w:sz w:val="28"/>
          <w:szCs w:val="28"/>
        </w:rPr>
      </w:pPr>
      <w:r w:rsidRPr="00BC6333">
        <w:rPr>
          <w:rFonts w:ascii="Times New Roman" w:hAnsi="Times New Roman" w:cs="Times New Roman"/>
          <w:sz w:val="28"/>
          <w:szCs w:val="28"/>
        </w:rPr>
        <w:t>□ отказываюсь от суммы субсидии в пределах остатка.</w:t>
      </w:r>
    </w:p>
    <w:p w:rsidR="00BC6333" w:rsidRPr="00BC6333" w:rsidRDefault="00BC6333" w:rsidP="00BC6333">
      <w:pPr>
        <w:ind w:firstLine="709"/>
        <w:jc w:val="both"/>
        <w:rPr>
          <w:rFonts w:ascii="Times New Roman" w:hAnsi="Times New Roman" w:cs="Times New Roman"/>
          <w:color w:val="000000"/>
          <w:sz w:val="28"/>
          <w:szCs w:val="28"/>
        </w:rPr>
      </w:pPr>
      <w:r w:rsidRPr="00BC6333">
        <w:rPr>
          <w:rFonts w:ascii="Times New Roman" w:hAnsi="Times New Roman" w:cs="Times New Roman"/>
          <w:color w:val="000000"/>
          <w:sz w:val="28"/>
          <w:szCs w:val="28"/>
        </w:rPr>
        <w:t xml:space="preserve">С условиями Порядка предоставления мер государственной поддержки развития сельского хозяйства ознакомлен (-а) и согласен (-а). </w:t>
      </w:r>
    </w:p>
    <w:p w:rsidR="00BC6333" w:rsidRPr="00BC6333" w:rsidRDefault="00BC6333" w:rsidP="00BC6333">
      <w:pPr>
        <w:ind w:firstLine="709"/>
        <w:jc w:val="both"/>
        <w:rPr>
          <w:rFonts w:ascii="Times New Roman" w:eastAsia="Calibri" w:hAnsi="Times New Roman" w:cs="Times New Roman"/>
          <w:sz w:val="28"/>
          <w:szCs w:val="28"/>
        </w:rPr>
      </w:pPr>
      <w:r w:rsidRPr="00BC6333">
        <w:rPr>
          <w:rFonts w:ascii="Times New Roman" w:eastAsia="Calibri" w:hAnsi="Times New Roman" w:cs="Times New Roman"/>
          <w:sz w:val="28"/>
          <w:szCs w:val="28"/>
        </w:rPr>
        <w:t>К заявке приложены следующие документы:</w:t>
      </w:r>
    </w:p>
    <w:tbl>
      <w:tblPr>
        <w:tblpPr w:leftFromText="180" w:rightFromText="180" w:vertAnchor="text" w:horzAnchor="margin" w:tblpY="40"/>
        <w:tblW w:w="9537" w:type="dxa"/>
        <w:tblBorders>
          <w:bottom w:val="single" w:sz="4" w:space="0" w:color="auto"/>
        </w:tblBorders>
        <w:tblLayout w:type="fixed"/>
        <w:tblLook w:val="01E0" w:firstRow="1" w:lastRow="1" w:firstColumn="1" w:lastColumn="1" w:noHBand="0" w:noVBand="0"/>
      </w:tblPr>
      <w:tblGrid>
        <w:gridCol w:w="567"/>
        <w:gridCol w:w="5778"/>
        <w:gridCol w:w="567"/>
        <w:gridCol w:w="567"/>
        <w:gridCol w:w="648"/>
        <w:gridCol w:w="614"/>
        <w:gridCol w:w="796"/>
      </w:tblGrid>
      <w:tr w:rsidR="00BC6333" w:rsidRPr="00BC6333" w:rsidTr="00DC7E92">
        <w:trPr>
          <w:trHeight w:val="287"/>
        </w:trPr>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1)</w:t>
            </w:r>
          </w:p>
        </w:tc>
        <w:tc>
          <w:tcPr>
            <w:tcW w:w="5778"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2)</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3)</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4)</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5)</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6)</w:t>
            </w:r>
          </w:p>
        </w:tc>
        <w:tc>
          <w:tcPr>
            <w:tcW w:w="5778" w:type="dxa"/>
            <w:tcBorders>
              <w:top w:val="single" w:sz="4" w:space="0" w:color="auto"/>
              <w:bottom w:val="single" w:sz="4" w:space="0" w:color="auto"/>
            </w:tcBorders>
            <w:shd w:val="clear" w:color="auto" w:fill="auto"/>
          </w:tcPr>
          <w:p w:rsidR="00BC6333" w:rsidRPr="00BC6333" w:rsidRDefault="00BC6333" w:rsidP="00DC7E92">
            <w:pPr>
              <w:pStyle w:val="ConsNormal"/>
              <w:ind w:right="0" w:firstLine="0"/>
              <w:jc w:val="both"/>
              <w:rPr>
                <w:rFonts w:ascii="Times New Roman" w:hAnsi="Times New Roman" w:cs="Times New Roman"/>
                <w:color w:val="000000"/>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tcBorders>
              <w:bottom w:val="nil"/>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7)</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r w:rsidR="00BC6333" w:rsidRPr="00BC6333" w:rsidTr="00DC7E92">
        <w:tc>
          <w:tcPr>
            <w:tcW w:w="567" w:type="dxa"/>
            <w:tcBorders>
              <w:bottom w:val="nil"/>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8)</w:t>
            </w:r>
          </w:p>
        </w:tc>
        <w:tc>
          <w:tcPr>
            <w:tcW w:w="577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на</w:t>
            </w:r>
          </w:p>
        </w:tc>
        <w:tc>
          <w:tcPr>
            <w:tcW w:w="567"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648"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л. в</w:t>
            </w:r>
          </w:p>
        </w:tc>
        <w:tc>
          <w:tcPr>
            <w:tcW w:w="614"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p>
        </w:tc>
        <w:tc>
          <w:tcPr>
            <w:tcW w:w="796" w:type="dxa"/>
            <w:tcBorders>
              <w:top w:val="single" w:sz="4" w:space="0" w:color="auto"/>
              <w:bottom w:val="single" w:sz="4" w:space="0" w:color="auto"/>
            </w:tcBorders>
            <w:shd w:val="clear" w:color="auto" w:fill="auto"/>
          </w:tcPr>
          <w:p w:rsidR="00BC6333" w:rsidRPr="00BC6333" w:rsidRDefault="00BC6333" w:rsidP="00DC7E92">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экз.;</w:t>
            </w:r>
          </w:p>
        </w:tc>
      </w:tr>
    </w:tbl>
    <w:p w:rsidR="00BC6333" w:rsidRPr="00BC6333" w:rsidRDefault="00BC6333" w:rsidP="00BC6333">
      <w:pPr>
        <w:ind w:firstLine="709"/>
        <w:jc w:val="both"/>
        <w:rPr>
          <w:rFonts w:ascii="Times New Roman" w:hAnsi="Times New Roman" w:cs="Times New Roman"/>
          <w:color w:val="000000"/>
          <w:sz w:val="28"/>
          <w:szCs w:val="28"/>
        </w:rPr>
      </w:pPr>
    </w:p>
    <w:p w:rsidR="00BC6333" w:rsidRPr="00BC6333" w:rsidRDefault="00BC6333" w:rsidP="00BC6333">
      <w:pPr>
        <w:ind w:firstLine="709"/>
        <w:jc w:val="both"/>
        <w:rPr>
          <w:rFonts w:ascii="Times New Roman" w:hAnsi="Times New Roman" w:cs="Times New Roman"/>
          <w:color w:val="000000"/>
          <w:sz w:val="28"/>
          <w:szCs w:val="28"/>
        </w:rPr>
      </w:pPr>
    </w:p>
    <w:p w:rsidR="00BC6333" w:rsidRPr="00BC6333" w:rsidRDefault="00BC6333" w:rsidP="00BC6333">
      <w:pPr>
        <w:ind w:firstLine="709"/>
        <w:jc w:val="both"/>
        <w:rPr>
          <w:rFonts w:ascii="Times New Roman" w:hAnsi="Times New Roman" w:cs="Times New Roman"/>
          <w:color w:val="000000"/>
          <w:sz w:val="28"/>
          <w:szCs w:val="28"/>
        </w:rPr>
      </w:pPr>
    </w:p>
    <w:p w:rsidR="00BC6333" w:rsidRPr="00BC6333" w:rsidRDefault="00BC6333" w:rsidP="00BC6333">
      <w:pPr>
        <w:ind w:firstLine="709"/>
        <w:jc w:val="both"/>
        <w:rPr>
          <w:rFonts w:ascii="Times New Roman" w:hAnsi="Times New Roman" w:cs="Times New Roman"/>
          <w:color w:val="000000"/>
          <w:sz w:val="28"/>
          <w:szCs w:val="28"/>
        </w:rPr>
      </w:pPr>
      <w:r w:rsidRPr="00BC6333">
        <w:rPr>
          <w:rFonts w:ascii="Times New Roman" w:hAnsi="Times New Roman" w:cs="Times New Roman"/>
          <w:color w:val="000000"/>
          <w:sz w:val="28"/>
          <w:szCs w:val="28"/>
        </w:rPr>
        <w:t xml:space="preserve">Сообщаю, что: </w:t>
      </w:r>
    </w:p>
    <w:p w:rsidR="00BC6333" w:rsidRPr="00BC6333" w:rsidRDefault="00BC6333" w:rsidP="00BC6333">
      <w:pPr>
        <w:ind w:firstLine="709"/>
        <w:jc w:val="both"/>
        <w:rPr>
          <w:rFonts w:ascii="Times New Roman" w:hAnsi="Times New Roman" w:cs="Times New Roman"/>
          <w:color w:val="000000"/>
          <w:sz w:val="28"/>
          <w:szCs w:val="28"/>
        </w:rPr>
      </w:pPr>
      <w:r w:rsidRPr="00BC6333">
        <w:rPr>
          <w:rFonts w:ascii="Times New Roman" w:hAnsi="Times New Roman" w:cs="Times New Roman"/>
          <w:color w:val="000000"/>
          <w:sz w:val="28"/>
          <w:szCs w:val="28"/>
        </w:rPr>
        <w:t xml:space="preserve">вся информация, содержащаяся в </w:t>
      </w:r>
      <w:r w:rsidRPr="00BC6333">
        <w:rPr>
          <w:rFonts w:ascii="Times New Roman" w:hAnsi="Times New Roman" w:cs="Times New Roman"/>
          <w:sz w:val="28"/>
          <w:szCs w:val="28"/>
        </w:rPr>
        <w:t xml:space="preserve">настоящей заявке и </w:t>
      </w:r>
      <w:r w:rsidRPr="00BC6333">
        <w:rPr>
          <w:rFonts w:ascii="Times New Roman" w:hAnsi="Times New Roman" w:cs="Times New Roman"/>
          <w:color w:val="000000"/>
          <w:sz w:val="28"/>
          <w:szCs w:val="28"/>
        </w:rPr>
        <w:t>представленных документах или их копиях, является достоверной и полной, и не возражаю против доступа к ней лиц, участвующих в рассмотрении документов на предоставление субсидии;</w:t>
      </w:r>
    </w:p>
    <w:p w:rsidR="00BC6333" w:rsidRPr="00BC6333" w:rsidRDefault="00BC6333" w:rsidP="00BC6333">
      <w:pPr>
        <w:widowControl w:val="0"/>
        <w:autoSpaceDE w:val="0"/>
        <w:autoSpaceDN w:val="0"/>
        <w:adjustRightInd w:val="0"/>
        <w:ind w:firstLine="709"/>
        <w:jc w:val="both"/>
        <w:rPr>
          <w:rFonts w:ascii="Times New Roman" w:hAnsi="Times New Roman" w:cs="Times New Roman"/>
          <w:color w:val="000000"/>
          <w:sz w:val="28"/>
          <w:szCs w:val="28"/>
        </w:rPr>
      </w:pPr>
      <w:r w:rsidRPr="00BC6333">
        <w:rPr>
          <w:rFonts w:ascii="Times New Roman" w:hAnsi="Times New Roman" w:cs="Times New Roman"/>
          <w:color w:val="000000"/>
          <w:sz w:val="28"/>
          <w:szCs w:val="28"/>
        </w:rPr>
        <w:t>об ответственности за предоставление неполных или заведомо недостоверных сведений и документов предупреждён.</w:t>
      </w:r>
    </w:p>
    <w:p w:rsidR="00BC6333" w:rsidRPr="00BC6333" w:rsidRDefault="00BC6333" w:rsidP="00BC6333">
      <w:pPr>
        <w:ind w:firstLine="709"/>
        <w:jc w:val="both"/>
        <w:rPr>
          <w:rFonts w:ascii="Times New Roman" w:eastAsia="Calibri" w:hAnsi="Times New Roman" w:cs="Times New Roman"/>
          <w:sz w:val="28"/>
          <w:szCs w:val="28"/>
        </w:rPr>
      </w:pPr>
    </w:p>
    <w:p w:rsidR="00BC6333" w:rsidRPr="00BC6333" w:rsidRDefault="00BC6333" w:rsidP="00BC6333">
      <w:pPr>
        <w:ind w:firstLine="851"/>
        <w:jc w:val="both"/>
        <w:rPr>
          <w:rFonts w:ascii="Times New Roman" w:hAnsi="Times New Roman" w:cs="Times New Roman"/>
          <w:sz w:val="28"/>
          <w:szCs w:val="28"/>
        </w:rPr>
      </w:pPr>
    </w:p>
    <w:p w:rsidR="00BC6333" w:rsidRPr="00BC6333" w:rsidRDefault="00BC6333" w:rsidP="00BC6333">
      <w:pPr>
        <w:widowControl w:val="0"/>
        <w:autoSpaceDE w:val="0"/>
        <w:autoSpaceDN w:val="0"/>
        <w:adjustRightInd w:val="0"/>
        <w:jc w:val="both"/>
        <w:rPr>
          <w:rFonts w:ascii="Times New Roman" w:hAnsi="Times New Roman" w:cs="Times New Roman"/>
          <w:sz w:val="28"/>
          <w:szCs w:val="28"/>
        </w:rPr>
      </w:pPr>
      <w:r w:rsidRPr="00BC6333">
        <w:rPr>
          <w:rFonts w:ascii="Times New Roman" w:hAnsi="Times New Roman" w:cs="Times New Roman"/>
          <w:sz w:val="28"/>
          <w:szCs w:val="28"/>
        </w:rPr>
        <w:t>Заявитель___________________          ______________    ___________________</w:t>
      </w:r>
    </w:p>
    <w:p w:rsidR="00BC6333" w:rsidRPr="00BC6333" w:rsidRDefault="00BC6333" w:rsidP="00BC6333">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 xml:space="preserve">                                                (Ф.И.О.)                                                     (</w:t>
      </w:r>
      <w:proofErr w:type="gramStart"/>
      <w:r w:rsidRPr="00BC6333">
        <w:rPr>
          <w:rFonts w:ascii="Times New Roman" w:hAnsi="Times New Roman" w:cs="Times New Roman"/>
          <w:sz w:val="28"/>
          <w:szCs w:val="28"/>
        </w:rPr>
        <w:t xml:space="preserve">подпись)   </w:t>
      </w:r>
      <w:proofErr w:type="gramEnd"/>
      <w:r w:rsidRPr="00BC6333">
        <w:rPr>
          <w:rFonts w:ascii="Times New Roman" w:hAnsi="Times New Roman" w:cs="Times New Roman"/>
          <w:sz w:val="28"/>
          <w:szCs w:val="28"/>
        </w:rPr>
        <w:t xml:space="preserve">                           (расшифровка подписи)</w:t>
      </w:r>
    </w:p>
    <w:p w:rsidR="00BC6333" w:rsidRPr="00BC6333" w:rsidRDefault="00BC6333" w:rsidP="00BC6333">
      <w:pPr>
        <w:widowControl w:val="0"/>
        <w:autoSpaceDE w:val="0"/>
        <w:autoSpaceDN w:val="0"/>
        <w:adjustRightInd w:val="0"/>
        <w:rPr>
          <w:rFonts w:ascii="Times New Roman" w:hAnsi="Times New Roman" w:cs="Times New Roman"/>
          <w:sz w:val="28"/>
          <w:szCs w:val="28"/>
        </w:rPr>
      </w:pPr>
    </w:p>
    <w:p w:rsidR="00BC6333" w:rsidRPr="00BC6333" w:rsidRDefault="00BC6333" w:rsidP="00BC6333">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Документы сдал</w:t>
      </w:r>
      <w:proofErr w:type="gramStart"/>
      <w:r w:rsidRPr="00BC6333">
        <w:rPr>
          <w:rFonts w:ascii="Times New Roman" w:hAnsi="Times New Roman" w:cs="Times New Roman"/>
          <w:sz w:val="28"/>
          <w:szCs w:val="28"/>
        </w:rPr>
        <w:t xml:space="preserve">   «</w:t>
      </w:r>
      <w:proofErr w:type="gramEnd"/>
      <w:r w:rsidRPr="00BC6333">
        <w:rPr>
          <w:rFonts w:ascii="Times New Roman" w:hAnsi="Times New Roman" w:cs="Times New Roman"/>
          <w:sz w:val="28"/>
          <w:szCs w:val="28"/>
        </w:rPr>
        <w:t>___» ______ 20__ г.  _____________    ___________________</w:t>
      </w:r>
    </w:p>
    <w:p w:rsidR="00BC6333" w:rsidRPr="00BC6333" w:rsidRDefault="00BC6333" w:rsidP="00BC6333">
      <w:pPr>
        <w:widowControl w:val="0"/>
        <w:autoSpaceDE w:val="0"/>
        <w:autoSpaceDN w:val="0"/>
        <w:adjustRightInd w:val="0"/>
        <w:rPr>
          <w:rFonts w:ascii="Times New Roman" w:hAnsi="Times New Roman" w:cs="Times New Roman"/>
          <w:sz w:val="28"/>
          <w:szCs w:val="28"/>
        </w:rPr>
      </w:pPr>
      <w:r w:rsidRPr="00BC6333">
        <w:rPr>
          <w:rFonts w:ascii="Times New Roman" w:hAnsi="Times New Roman" w:cs="Times New Roman"/>
          <w:sz w:val="28"/>
          <w:szCs w:val="28"/>
        </w:rPr>
        <w:t xml:space="preserve">                                                                                                                   (</w:t>
      </w:r>
      <w:proofErr w:type="gramStart"/>
      <w:r w:rsidRPr="00BC6333">
        <w:rPr>
          <w:rFonts w:ascii="Times New Roman" w:hAnsi="Times New Roman" w:cs="Times New Roman"/>
          <w:sz w:val="28"/>
          <w:szCs w:val="28"/>
        </w:rPr>
        <w:t xml:space="preserve">подпись)   </w:t>
      </w:r>
      <w:proofErr w:type="gramEnd"/>
      <w:r w:rsidRPr="00BC6333">
        <w:rPr>
          <w:rFonts w:ascii="Times New Roman" w:hAnsi="Times New Roman" w:cs="Times New Roman"/>
          <w:sz w:val="28"/>
          <w:szCs w:val="28"/>
        </w:rPr>
        <w:t xml:space="preserve">                            (расшифровка подписи)</w:t>
      </w:r>
    </w:p>
    <w:p w:rsidR="001E6BC5" w:rsidRDefault="001E6BC5" w:rsidP="001E6BC5">
      <w:pPr>
        <w:spacing w:line="317" w:lineRule="exact"/>
        <w:rPr>
          <w:rFonts w:ascii="Times New Roman" w:hAnsi="Times New Roman" w:cs="Times New Roman"/>
          <w:sz w:val="28"/>
          <w:szCs w:val="28"/>
        </w:rPr>
      </w:pPr>
    </w:p>
    <w:p w:rsidR="00431900" w:rsidRDefault="00431900" w:rsidP="001E6BC5">
      <w:pPr>
        <w:spacing w:line="317" w:lineRule="exact"/>
        <w:rPr>
          <w:rFonts w:ascii="Times New Roman" w:hAnsi="Times New Roman" w:cs="Times New Roman"/>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431900" w:rsidRDefault="00431900" w:rsidP="00431900">
      <w:pPr>
        <w:spacing w:after="0" w:line="240" w:lineRule="auto"/>
        <w:ind w:left="5103" w:hanging="1"/>
        <w:rPr>
          <w:rFonts w:ascii="Times New Roman" w:hAnsi="Times New Roman" w:cs="Times New Roman"/>
          <w:color w:val="000000"/>
          <w:sz w:val="28"/>
          <w:szCs w:val="28"/>
        </w:rPr>
      </w:pPr>
    </w:p>
    <w:p w:rsidR="00B53D19" w:rsidRDefault="00B53D19" w:rsidP="00431900">
      <w:pPr>
        <w:spacing w:after="0" w:line="240" w:lineRule="auto"/>
        <w:ind w:left="5103" w:hanging="1"/>
        <w:rPr>
          <w:rFonts w:ascii="Times New Roman" w:hAnsi="Times New Roman" w:cs="Times New Roman"/>
          <w:color w:val="000000"/>
          <w:sz w:val="28"/>
          <w:szCs w:val="28"/>
        </w:rPr>
      </w:pP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Приложение № 1</w:t>
      </w: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к заявке на участие в отборе </w:t>
      </w: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B53D19">
        <w:rPr>
          <w:rFonts w:ascii="Times New Roman" w:eastAsia="Times New Roman" w:hAnsi="Times New Roman" w:cs="Times New Roman"/>
          <w:color w:val="000000"/>
          <w:sz w:val="28"/>
          <w:szCs w:val="28"/>
          <w:lang w:eastAsia="ru-RU"/>
        </w:rPr>
        <w:t xml:space="preserve">на предоставление </w:t>
      </w:r>
      <w:r w:rsidRPr="00B53D19">
        <w:rPr>
          <w:rFonts w:ascii="Times New Roman" w:eastAsia="Times New Roman" w:hAnsi="Times New Roman" w:cs="Times New Roman"/>
          <w:sz w:val="28"/>
          <w:szCs w:val="28"/>
          <w:lang w:eastAsia="ru-RU"/>
        </w:rPr>
        <w:t xml:space="preserve">субсидии </w:t>
      </w: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B53D19">
        <w:rPr>
          <w:rFonts w:ascii="Times New Roman" w:eastAsia="Times New Roman" w:hAnsi="Times New Roman" w:cs="Times New Roman"/>
          <w:sz w:val="28"/>
          <w:szCs w:val="28"/>
          <w:lang w:eastAsia="ru-RU"/>
        </w:rPr>
        <w:t xml:space="preserve">на возмещение части затрат </w:t>
      </w:r>
    </w:p>
    <w:p w:rsidR="00B53D19" w:rsidRPr="00B53D19" w:rsidRDefault="00B53D19" w:rsidP="00B53D19">
      <w:pPr>
        <w:widowControl w:val="0"/>
        <w:tabs>
          <w:tab w:val="left" w:pos="709"/>
        </w:tabs>
        <w:autoSpaceDE w:val="0"/>
        <w:autoSpaceDN w:val="0"/>
        <w:adjustRightInd w:val="0"/>
        <w:spacing w:after="0" w:line="240" w:lineRule="auto"/>
        <w:ind w:left="5387"/>
        <w:rPr>
          <w:rFonts w:ascii="Times New Roman" w:eastAsia="Times New Roman" w:hAnsi="Times New Roman" w:cs="Times New Roman"/>
          <w:sz w:val="28"/>
          <w:szCs w:val="28"/>
          <w:lang w:eastAsia="ru-RU"/>
        </w:rPr>
      </w:pPr>
    </w:p>
    <w:p w:rsidR="00B53D19" w:rsidRPr="00B53D19" w:rsidRDefault="00B53D19" w:rsidP="00B53D19">
      <w:pPr>
        <w:pBdr>
          <w:top w:val="single" w:sz="4" w:space="1" w:color="auto"/>
        </w:pBdr>
        <w:tabs>
          <w:tab w:val="left" w:pos="9356"/>
        </w:tabs>
        <w:autoSpaceDE w:val="0"/>
        <w:autoSpaceDN w:val="0"/>
        <w:adjustRightInd w:val="0"/>
        <w:spacing w:after="0" w:line="240" w:lineRule="auto"/>
        <w:ind w:left="5387" w:right="567"/>
        <w:jc w:val="center"/>
        <w:rPr>
          <w:rFonts w:ascii="Times New Roman" w:eastAsia="Times New Roman" w:hAnsi="Times New Roman" w:cs="Times New Roman"/>
          <w:sz w:val="27"/>
          <w:szCs w:val="27"/>
          <w:vertAlign w:val="superscript"/>
          <w:lang w:eastAsia="ru-RU"/>
        </w:rPr>
      </w:pPr>
      <w:r w:rsidRPr="00B53D19">
        <w:rPr>
          <w:rFonts w:ascii="Times New Roman" w:eastAsia="Times New Roman" w:hAnsi="Times New Roman" w:cs="Times New Roman"/>
          <w:color w:val="000000"/>
          <w:sz w:val="27"/>
          <w:szCs w:val="27"/>
          <w:vertAlign w:val="superscript"/>
          <w:lang w:eastAsia="ru-RU"/>
        </w:rPr>
        <w:t>(наименование субсидии)</w:t>
      </w:r>
    </w:p>
    <w:p w:rsidR="00B53D19" w:rsidRPr="00B53D19" w:rsidRDefault="00B53D19" w:rsidP="00B53D19">
      <w:pPr>
        <w:widowControl w:val="0"/>
        <w:spacing w:after="0" w:line="322" w:lineRule="exact"/>
        <w:ind w:right="557"/>
        <w:rPr>
          <w:rFonts w:ascii="Times New Roman" w:eastAsia="Sylfaen" w:hAnsi="Times New Roman" w:cs="Times New Roman"/>
          <w:bCs/>
          <w:sz w:val="28"/>
          <w:szCs w:val="28"/>
          <w:lang w:eastAsia="ru-RU"/>
        </w:rPr>
      </w:pPr>
      <w:r w:rsidRPr="00B53D19">
        <w:rPr>
          <w:rFonts w:ascii="Times New Roman" w:eastAsia="Sylfaen" w:hAnsi="Times New Roman" w:cs="Times New Roman"/>
          <w:bCs/>
          <w:sz w:val="28"/>
          <w:szCs w:val="28"/>
          <w:lang w:eastAsia="ru-RU"/>
        </w:rPr>
        <w:t>ФОРМА</w:t>
      </w:r>
    </w:p>
    <w:p w:rsidR="00B53D19" w:rsidRPr="00B53D19" w:rsidRDefault="00B53D19" w:rsidP="00B53D19">
      <w:pPr>
        <w:spacing w:after="0" w:line="240" w:lineRule="auto"/>
        <w:jc w:val="center"/>
        <w:rPr>
          <w:rFonts w:ascii="Times New Roman" w:eastAsia="Times New Roman" w:hAnsi="Times New Roman" w:cs="Times New Roman"/>
          <w:b/>
          <w:color w:val="000000"/>
          <w:sz w:val="28"/>
          <w:szCs w:val="28"/>
          <w:lang w:eastAsia="ru-RU"/>
        </w:rPr>
      </w:pPr>
    </w:p>
    <w:p w:rsidR="00B53D19" w:rsidRPr="00B53D19" w:rsidRDefault="00B53D19" w:rsidP="00B53D19">
      <w:pPr>
        <w:spacing w:after="0" w:line="240" w:lineRule="auto"/>
        <w:jc w:val="center"/>
        <w:rPr>
          <w:rFonts w:ascii="Times New Roman" w:eastAsia="Times New Roman" w:hAnsi="Times New Roman" w:cs="Times New Roman"/>
          <w:b/>
          <w:color w:val="000000"/>
          <w:sz w:val="28"/>
          <w:szCs w:val="28"/>
          <w:lang w:eastAsia="ru-RU"/>
        </w:rPr>
      </w:pPr>
      <w:r w:rsidRPr="00B53D19">
        <w:rPr>
          <w:rFonts w:ascii="Times New Roman" w:eastAsia="Times New Roman" w:hAnsi="Times New Roman" w:cs="Times New Roman"/>
          <w:b/>
          <w:color w:val="000000"/>
          <w:sz w:val="28"/>
          <w:szCs w:val="28"/>
          <w:lang w:eastAsia="ru-RU"/>
        </w:rPr>
        <w:t xml:space="preserve">СОГЛАСИЕ </w:t>
      </w:r>
    </w:p>
    <w:p w:rsidR="00B53D19" w:rsidRPr="00B53D19" w:rsidRDefault="00B53D19" w:rsidP="00B53D19">
      <w:pPr>
        <w:spacing w:after="0" w:line="240" w:lineRule="auto"/>
        <w:jc w:val="center"/>
        <w:rPr>
          <w:rFonts w:ascii="Times New Roman" w:eastAsia="Times New Roman" w:hAnsi="Times New Roman" w:cs="Times New Roman"/>
          <w:b/>
          <w:color w:val="000000"/>
          <w:sz w:val="28"/>
          <w:szCs w:val="28"/>
          <w:lang w:eastAsia="ru-RU"/>
        </w:rPr>
      </w:pPr>
      <w:r w:rsidRPr="00B53D19">
        <w:rPr>
          <w:rFonts w:ascii="Times New Roman" w:eastAsia="Times New Roman" w:hAnsi="Times New Roman" w:cs="Times New Roman"/>
          <w:b/>
          <w:color w:val="000000"/>
          <w:sz w:val="28"/>
          <w:szCs w:val="28"/>
          <w:lang w:eastAsia="ru-RU"/>
        </w:rPr>
        <w:t xml:space="preserve">субъекта персональных данных на обработку и передачу </w:t>
      </w:r>
    </w:p>
    <w:p w:rsidR="00B53D19" w:rsidRPr="00B53D19" w:rsidRDefault="00B53D19" w:rsidP="00B53D19">
      <w:pPr>
        <w:spacing w:after="0" w:line="240" w:lineRule="auto"/>
        <w:jc w:val="center"/>
        <w:rPr>
          <w:rFonts w:ascii="Times New Roman" w:eastAsia="Times New Roman" w:hAnsi="Times New Roman" w:cs="Times New Roman"/>
          <w:b/>
          <w:color w:val="000000"/>
          <w:sz w:val="28"/>
          <w:szCs w:val="28"/>
          <w:lang w:eastAsia="ru-RU"/>
        </w:rPr>
      </w:pPr>
      <w:r w:rsidRPr="00B53D19">
        <w:rPr>
          <w:rFonts w:ascii="Times New Roman" w:eastAsia="Times New Roman" w:hAnsi="Times New Roman" w:cs="Times New Roman"/>
          <w:b/>
          <w:color w:val="000000"/>
          <w:sz w:val="28"/>
          <w:szCs w:val="28"/>
          <w:lang w:eastAsia="ru-RU"/>
        </w:rPr>
        <w:t>оператором персональных данных третьим лицам</w:t>
      </w:r>
    </w:p>
    <w:p w:rsidR="00B53D19" w:rsidRPr="00B53D19" w:rsidRDefault="00B53D19" w:rsidP="00B53D19">
      <w:pPr>
        <w:spacing w:after="0" w:line="240" w:lineRule="auto"/>
        <w:ind w:firstLine="709"/>
        <w:jc w:val="both"/>
        <w:rPr>
          <w:rFonts w:ascii="Times New Roman" w:eastAsia="Times New Roman" w:hAnsi="Times New Roman" w:cs="Times New Roman"/>
          <w:color w:val="000000"/>
          <w:sz w:val="28"/>
          <w:szCs w:val="28"/>
          <w:lang w:eastAsia="ru-RU"/>
        </w:rPr>
      </w:pPr>
    </w:p>
    <w:p w:rsidR="00B53D19" w:rsidRPr="00B53D19" w:rsidRDefault="00B53D19" w:rsidP="00B53D19">
      <w:pPr>
        <w:tabs>
          <w:tab w:val="left" w:pos="9639"/>
        </w:tabs>
        <w:spacing w:after="0" w:line="240" w:lineRule="auto"/>
        <w:ind w:right="-1"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Я, ___________________________________________________________ </w:t>
      </w:r>
    </w:p>
    <w:p w:rsidR="00B53D19" w:rsidRPr="00B53D19" w:rsidRDefault="00B53D19" w:rsidP="00B53D19">
      <w:pPr>
        <w:spacing w:after="0" w:line="240" w:lineRule="auto"/>
        <w:ind w:left="2831" w:firstLine="709"/>
        <w:jc w:val="both"/>
        <w:rPr>
          <w:rFonts w:ascii="Times New Roman" w:eastAsia="Times New Roman" w:hAnsi="Times New Roman" w:cs="Times New Roman"/>
          <w:color w:val="000000"/>
          <w:sz w:val="16"/>
          <w:szCs w:val="28"/>
          <w:lang w:eastAsia="ru-RU"/>
        </w:rPr>
      </w:pPr>
      <w:r w:rsidRPr="00B53D19">
        <w:rPr>
          <w:rFonts w:ascii="Times New Roman" w:eastAsia="Times New Roman" w:hAnsi="Times New Roman" w:cs="Times New Roman"/>
          <w:color w:val="000000"/>
          <w:sz w:val="16"/>
          <w:szCs w:val="28"/>
          <w:lang w:eastAsia="ru-RU"/>
        </w:rPr>
        <w:t>(фамилия, имя, отчество (при наличии),</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зарегистрированный(-</w:t>
      </w:r>
      <w:proofErr w:type="spellStart"/>
      <w:r w:rsidRPr="00B53D19">
        <w:rPr>
          <w:rFonts w:ascii="Times New Roman" w:eastAsia="Times New Roman" w:hAnsi="Times New Roman" w:cs="Times New Roman"/>
          <w:color w:val="000000"/>
          <w:sz w:val="28"/>
          <w:szCs w:val="28"/>
          <w:lang w:eastAsia="ru-RU"/>
        </w:rPr>
        <w:t>ая</w:t>
      </w:r>
      <w:proofErr w:type="spellEnd"/>
      <w:r w:rsidRPr="00B53D19">
        <w:rPr>
          <w:rFonts w:ascii="Times New Roman" w:eastAsia="Times New Roman" w:hAnsi="Times New Roman" w:cs="Times New Roman"/>
          <w:color w:val="000000"/>
          <w:sz w:val="28"/>
          <w:szCs w:val="28"/>
          <w:lang w:eastAsia="ru-RU"/>
        </w:rPr>
        <w:t>) по адресу: ____________________________________</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___________________________________________________________________</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Паспорт серия_______ № __________, выдан ____________________________</w:t>
      </w:r>
    </w:p>
    <w:p w:rsidR="00B53D19" w:rsidRPr="00B53D19" w:rsidRDefault="00B53D19" w:rsidP="00B53D19">
      <w:pPr>
        <w:spacing w:after="0" w:line="240" w:lineRule="auto"/>
        <w:ind w:left="5663" w:firstLine="709"/>
        <w:jc w:val="both"/>
        <w:rPr>
          <w:rFonts w:ascii="Times New Roman" w:eastAsia="Times New Roman" w:hAnsi="Times New Roman" w:cs="Times New Roman"/>
          <w:color w:val="000000"/>
          <w:sz w:val="16"/>
          <w:szCs w:val="28"/>
          <w:lang w:eastAsia="ru-RU"/>
        </w:rPr>
      </w:pPr>
      <w:r w:rsidRPr="00B53D19">
        <w:rPr>
          <w:rFonts w:ascii="Times New Roman" w:eastAsia="Times New Roman" w:hAnsi="Times New Roman" w:cs="Times New Roman"/>
          <w:color w:val="000000"/>
          <w:sz w:val="16"/>
          <w:szCs w:val="28"/>
          <w:lang w:eastAsia="ru-RU"/>
        </w:rPr>
        <w:t>(кем и когда)</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___________________________________________________________________</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__________________________________________________________________,</w:t>
      </w:r>
    </w:p>
    <w:p w:rsidR="00B53D19" w:rsidRPr="00B53D19" w:rsidRDefault="00B53D19" w:rsidP="00B53D19">
      <w:pPr>
        <w:spacing w:after="0" w:line="240" w:lineRule="auto"/>
        <w:jc w:val="both"/>
        <w:rPr>
          <w:rFonts w:ascii="Times New Roman" w:eastAsia="Times New Roman" w:hAnsi="Times New Roman" w:cs="Times New Roman"/>
          <w:color w:val="000000"/>
          <w:sz w:val="27"/>
          <w:szCs w:val="27"/>
          <w:u w:val="single"/>
          <w:lang w:eastAsia="ru-RU"/>
        </w:rPr>
      </w:pPr>
      <w:r w:rsidRPr="00B53D19">
        <w:rPr>
          <w:rFonts w:ascii="Times New Roman" w:eastAsia="Times New Roman" w:hAnsi="Times New Roman" w:cs="Times New Roman"/>
          <w:color w:val="000000"/>
          <w:sz w:val="28"/>
          <w:szCs w:val="28"/>
          <w:lang w:eastAsia="ru-RU"/>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proofErr w:type="gramStart"/>
      <w:r w:rsidRPr="00B53D19">
        <w:rPr>
          <w:rFonts w:ascii="Sylfaen" w:eastAsia="Sylfaen" w:hAnsi="Sylfaen" w:cs="Sylfaen"/>
          <w:color w:val="000000"/>
          <w:sz w:val="27"/>
          <w:szCs w:val="27"/>
          <w:u w:val="single"/>
          <w:lang w:eastAsia="ru-RU" w:bidi="ru-RU"/>
        </w:rPr>
        <w:t>администрацией  муниципального</w:t>
      </w:r>
      <w:proofErr w:type="gramEnd"/>
      <w:r w:rsidRPr="00B53D19">
        <w:rPr>
          <w:rFonts w:ascii="Sylfaen" w:eastAsia="Sylfaen" w:hAnsi="Sylfaen" w:cs="Sylfaen"/>
          <w:color w:val="000000"/>
          <w:sz w:val="27"/>
          <w:szCs w:val="27"/>
          <w:u w:val="single"/>
          <w:lang w:eastAsia="ru-RU" w:bidi="ru-RU"/>
        </w:rPr>
        <w:t xml:space="preserve">  образования  Тимашевский район  </w:t>
      </w:r>
      <w:r w:rsidRPr="00B53D19">
        <w:rPr>
          <w:rFonts w:ascii="Times New Roman" w:eastAsia="Times New Roman" w:hAnsi="Times New Roman" w:cs="Times New Roman"/>
          <w:color w:val="000000"/>
          <w:sz w:val="27"/>
          <w:szCs w:val="27"/>
          <w:lang w:eastAsia="ru-RU"/>
        </w:rPr>
        <w:t>(далее – Оператор)</w:t>
      </w:r>
    </w:p>
    <w:p w:rsidR="00B53D19" w:rsidRPr="00B53D19" w:rsidRDefault="00B53D19" w:rsidP="00B53D19">
      <w:pPr>
        <w:spacing w:after="0" w:line="240" w:lineRule="auto"/>
        <w:jc w:val="center"/>
        <w:rPr>
          <w:rFonts w:ascii="Times New Roman" w:eastAsia="Times New Roman" w:hAnsi="Times New Roman" w:cs="Times New Roman"/>
          <w:color w:val="000000"/>
          <w:sz w:val="28"/>
          <w:szCs w:val="28"/>
          <w:u w:val="single"/>
          <w:lang w:eastAsia="ru-RU"/>
        </w:rPr>
      </w:pPr>
      <w:r w:rsidRPr="00B53D19">
        <w:rPr>
          <w:rFonts w:ascii="Times New Roman" w:eastAsia="Times New Roman" w:hAnsi="Times New Roman" w:cs="Times New Roman"/>
          <w:color w:val="000000"/>
          <w:sz w:val="18"/>
          <w:szCs w:val="18"/>
          <w:lang w:eastAsia="ru-RU"/>
        </w:rPr>
        <w:t>(наименование Оператора персональных данных)</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моих персональных данных, включающих: </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B53D19" w:rsidRPr="00B53D19" w:rsidRDefault="00B53D19" w:rsidP="00B53D19">
      <w:pPr>
        <w:spacing w:after="0" w:line="240" w:lineRule="auto"/>
        <w:ind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53D19" w:rsidRPr="00B53D19" w:rsidRDefault="00B53D19" w:rsidP="00B53D19">
      <w:pPr>
        <w:spacing w:after="0" w:line="240" w:lineRule="auto"/>
        <w:ind w:firstLine="709"/>
        <w:jc w:val="both"/>
        <w:rPr>
          <w:rFonts w:ascii="Times New Roman" w:eastAsia="Times New Roman" w:hAnsi="Times New Roman" w:cs="Times New Roman"/>
          <w:color w:val="000000"/>
          <w:sz w:val="28"/>
          <w:szCs w:val="28"/>
          <w:u w:val="single"/>
          <w:lang w:eastAsia="ru-RU"/>
        </w:rPr>
      </w:pPr>
      <w:r w:rsidRPr="00B53D19">
        <w:rPr>
          <w:rFonts w:ascii="Times New Roman" w:eastAsia="Times New Roman" w:hAnsi="Times New Roman" w:cs="Times New Roman"/>
          <w:color w:val="000000"/>
          <w:sz w:val="28"/>
          <w:szCs w:val="28"/>
          <w:lang w:eastAsia="ru-RU"/>
        </w:rPr>
        <w:t xml:space="preserve">в целях учета бюджетных и денежных обязательств и санкционирования оплаты </w:t>
      </w:r>
      <w:proofErr w:type="gramStart"/>
      <w:r w:rsidRPr="00B53D19">
        <w:rPr>
          <w:rFonts w:ascii="Times New Roman" w:eastAsia="Times New Roman" w:hAnsi="Times New Roman" w:cs="Times New Roman"/>
          <w:color w:val="000000"/>
          <w:sz w:val="28"/>
          <w:szCs w:val="28"/>
          <w:lang w:eastAsia="ru-RU"/>
        </w:rPr>
        <w:t>денежных  обязательств</w:t>
      </w:r>
      <w:proofErr w:type="gramEnd"/>
      <w:r w:rsidRPr="00B53D19">
        <w:rPr>
          <w:rFonts w:ascii="Times New Roman" w:eastAsia="Times New Roman" w:hAnsi="Times New Roman" w:cs="Times New Roman"/>
          <w:color w:val="000000"/>
          <w:sz w:val="28"/>
          <w:szCs w:val="28"/>
          <w:lang w:eastAsia="ru-RU"/>
        </w:rPr>
        <w:t xml:space="preserve">  </w:t>
      </w:r>
      <w:r w:rsidRPr="00B53D19">
        <w:rPr>
          <w:rFonts w:ascii="Times New Roman" w:eastAsia="Times New Roman" w:hAnsi="Times New Roman" w:cs="Times New Roman"/>
          <w:color w:val="000000"/>
          <w:sz w:val="28"/>
          <w:szCs w:val="28"/>
          <w:u w:val="single"/>
          <w:lang w:eastAsia="ru-RU"/>
        </w:rPr>
        <w:t xml:space="preserve">при предоставлении за счет средств районно- </w:t>
      </w:r>
    </w:p>
    <w:p w:rsidR="00B53D19" w:rsidRPr="00B53D19" w:rsidRDefault="00B53D19" w:rsidP="00B53D19">
      <w:pPr>
        <w:spacing w:after="0" w:line="240" w:lineRule="auto"/>
        <w:jc w:val="center"/>
        <w:rPr>
          <w:rFonts w:ascii="Times New Roman" w:eastAsia="Times New Roman" w:hAnsi="Times New Roman" w:cs="Times New Roman"/>
          <w:color w:val="000000"/>
          <w:sz w:val="16"/>
          <w:szCs w:val="16"/>
          <w:lang w:eastAsia="ru-RU"/>
        </w:rPr>
      </w:pPr>
      <w:r w:rsidRPr="00B53D19">
        <w:rPr>
          <w:rFonts w:ascii="Times New Roman" w:eastAsia="Times New Roman" w:hAnsi="Times New Roman" w:cs="Times New Roman"/>
          <w:color w:val="000000"/>
          <w:sz w:val="16"/>
          <w:szCs w:val="16"/>
          <w:lang w:eastAsia="ru-RU"/>
        </w:rPr>
        <w:t xml:space="preserve">                                                                          (цель обработки персональных данных)</w:t>
      </w:r>
    </w:p>
    <w:p w:rsidR="00B53D19" w:rsidRPr="00B53D19" w:rsidRDefault="00B53D19" w:rsidP="00B53D19">
      <w:pPr>
        <w:tabs>
          <w:tab w:val="left" w:pos="9498"/>
        </w:tabs>
        <w:spacing w:after="0" w:line="240" w:lineRule="auto"/>
        <w:jc w:val="both"/>
        <w:rPr>
          <w:rFonts w:ascii="Times New Roman" w:eastAsia="Times New Roman" w:hAnsi="Times New Roman" w:cs="Times New Roman"/>
          <w:color w:val="000000"/>
          <w:sz w:val="28"/>
          <w:szCs w:val="28"/>
          <w:u w:val="single"/>
          <w:lang w:eastAsia="ru-RU"/>
        </w:rPr>
      </w:pPr>
      <w:proofErr w:type="spellStart"/>
      <w:r w:rsidRPr="00B53D19">
        <w:rPr>
          <w:rFonts w:ascii="Times New Roman" w:eastAsia="Times New Roman" w:hAnsi="Times New Roman" w:cs="Times New Roman"/>
          <w:color w:val="000000"/>
          <w:sz w:val="28"/>
          <w:szCs w:val="28"/>
          <w:u w:val="single"/>
          <w:lang w:eastAsia="ru-RU"/>
        </w:rPr>
        <w:t>го</w:t>
      </w:r>
      <w:proofErr w:type="spellEnd"/>
      <w:r w:rsidRPr="00B53D19">
        <w:rPr>
          <w:rFonts w:ascii="Times New Roman" w:eastAsia="Times New Roman" w:hAnsi="Times New Roman" w:cs="Times New Roman"/>
          <w:color w:val="000000"/>
          <w:sz w:val="28"/>
          <w:szCs w:val="28"/>
          <w:u w:val="single"/>
          <w:lang w:eastAsia="ru-RU"/>
        </w:rPr>
        <w:t xml:space="preserve"> бюджета субсидии на возмещение части затрат </w:t>
      </w:r>
      <w:r w:rsidRPr="00B53D19">
        <w:rPr>
          <w:rFonts w:ascii="Times New Roman" w:eastAsia="Times New Roman" w:hAnsi="Times New Roman" w:cs="Times New Roman"/>
          <w:color w:val="000000"/>
          <w:sz w:val="28"/>
          <w:szCs w:val="28"/>
          <w:u w:val="single"/>
          <w:lang w:eastAsia="ru-RU"/>
        </w:rPr>
        <w:tab/>
      </w:r>
    </w:p>
    <w:p w:rsidR="00B53D19" w:rsidRPr="00B53D19" w:rsidRDefault="00B53D19" w:rsidP="00B53D19">
      <w:pPr>
        <w:tabs>
          <w:tab w:val="left" w:pos="9638"/>
        </w:tabs>
        <w:spacing w:after="0" w:line="240" w:lineRule="auto"/>
        <w:jc w:val="center"/>
        <w:rPr>
          <w:rFonts w:ascii="Times New Roman" w:eastAsia="Times New Roman" w:hAnsi="Times New Roman" w:cs="Times New Roman"/>
          <w:color w:val="000000"/>
          <w:sz w:val="20"/>
          <w:szCs w:val="20"/>
          <w:lang w:eastAsia="ru-RU"/>
        </w:rPr>
      </w:pPr>
      <w:r w:rsidRPr="00B53D19">
        <w:rPr>
          <w:rFonts w:ascii="Times New Roman" w:eastAsia="Times New Roman" w:hAnsi="Times New Roman" w:cs="Times New Roman"/>
          <w:color w:val="000000"/>
          <w:sz w:val="20"/>
          <w:szCs w:val="20"/>
          <w:lang w:eastAsia="ru-RU"/>
        </w:rPr>
        <w:t xml:space="preserve">                                                                                                                  (наименование субсидии)</w:t>
      </w:r>
    </w:p>
    <w:p w:rsidR="00B53D19" w:rsidRPr="00B53D19" w:rsidRDefault="00B53D19" w:rsidP="00B53D19">
      <w:pPr>
        <w:tabs>
          <w:tab w:val="left" w:pos="9498"/>
        </w:tabs>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u w:val="single"/>
          <w:lang w:eastAsia="ru-RU"/>
        </w:rPr>
        <w:tab/>
      </w:r>
      <w:r w:rsidRPr="00B53D19">
        <w:rPr>
          <w:rFonts w:ascii="Times New Roman" w:eastAsia="Times New Roman" w:hAnsi="Times New Roman" w:cs="Times New Roman"/>
          <w:color w:val="000000"/>
          <w:sz w:val="28"/>
          <w:szCs w:val="28"/>
          <w:lang w:eastAsia="ru-RU"/>
        </w:rPr>
        <w:tab/>
      </w:r>
      <w:r w:rsidRPr="00B53D19">
        <w:rPr>
          <w:rFonts w:ascii="Times New Roman" w:eastAsia="Times New Roman" w:hAnsi="Times New Roman" w:cs="Times New Roman"/>
          <w:color w:val="000000"/>
          <w:sz w:val="28"/>
          <w:szCs w:val="28"/>
          <w:lang w:eastAsia="ru-RU"/>
        </w:rPr>
        <w:tab/>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B53D19" w:rsidRPr="00B53D19" w:rsidRDefault="00B53D19" w:rsidP="00B53D19">
      <w:pPr>
        <w:spacing w:after="0" w:line="317" w:lineRule="exact"/>
        <w:ind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министерством сельского хозяйства и перерабатывающей промышленности Краснодарского края, расположенным по адресу: г. </w:t>
      </w:r>
      <w:proofErr w:type="gramStart"/>
      <w:r w:rsidRPr="00B53D19">
        <w:rPr>
          <w:rFonts w:ascii="Times New Roman" w:eastAsia="Times New Roman" w:hAnsi="Times New Roman" w:cs="Times New Roman"/>
          <w:color w:val="000000"/>
          <w:sz w:val="28"/>
          <w:szCs w:val="28"/>
          <w:lang w:eastAsia="ru-RU"/>
        </w:rPr>
        <w:t xml:space="preserve">Краснодар,   </w:t>
      </w:r>
      <w:proofErr w:type="gramEnd"/>
      <w:r w:rsidRPr="00B53D19">
        <w:rPr>
          <w:rFonts w:ascii="Times New Roman" w:eastAsia="Times New Roman" w:hAnsi="Times New Roman" w:cs="Times New Roman"/>
          <w:color w:val="000000"/>
          <w:sz w:val="28"/>
          <w:szCs w:val="28"/>
          <w:lang w:eastAsia="ru-RU"/>
        </w:rPr>
        <w:t xml:space="preserve">            ул. </w:t>
      </w:r>
      <w:proofErr w:type="spellStart"/>
      <w:r w:rsidRPr="00B53D19">
        <w:rPr>
          <w:rFonts w:ascii="Times New Roman" w:eastAsia="Times New Roman" w:hAnsi="Times New Roman" w:cs="Times New Roman"/>
          <w:color w:val="000000"/>
          <w:sz w:val="28"/>
          <w:szCs w:val="28"/>
          <w:lang w:eastAsia="ru-RU"/>
        </w:rPr>
        <w:t>Рашпилевская</w:t>
      </w:r>
      <w:proofErr w:type="spellEnd"/>
      <w:r w:rsidRPr="00B53D19">
        <w:rPr>
          <w:rFonts w:ascii="Times New Roman" w:eastAsia="Times New Roman" w:hAnsi="Times New Roman" w:cs="Times New Roman"/>
          <w:color w:val="000000"/>
          <w:sz w:val="28"/>
          <w:szCs w:val="28"/>
          <w:lang w:eastAsia="ru-RU"/>
        </w:rPr>
        <w:t>, д. 36;</w:t>
      </w:r>
    </w:p>
    <w:p w:rsidR="00B53D19" w:rsidRPr="00B53D19" w:rsidRDefault="00B53D19" w:rsidP="00B53D19">
      <w:pPr>
        <w:spacing w:after="0" w:line="317" w:lineRule="exact"/>
        <w:ind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министерством финансов Краснодарского края, расположенным адресу: г. Краснодар, ул. Красная, д. 35;</w:t>
      </w:r>
    </w:p>
    <w:p w:rsidR="00B53D19" w:rsidRPr="00B53D19" w:rsidRDefault="00B53D19" w:rsidP="00B53D19">
      <w:pPr>
        <w:spacing w:after="0" w:line="317" w:lineRule="exact"/>
        <w:ind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 xml:space="preserve">администрацией муниципального образования Тимашевский район, расположенным по адресу: Краснодарский край, г. Тимашевск, ул. </w:t>
      </w:r>
      <w:proofErr w:type="gramStart"/>
      <w:r w:rsidRPr="00B53D19">
        <w:rPr>
          <w:rFonts w:ascii="Times New Roman" w:eastAsia="Times New Roman" w:hAnsi="Times New Roman" w:cs="Times New Roman"/>
          <w:color w:val="000000"/>
          <w:sz w:val="28"/>
          <w:szCs w:val="28"/>
          <w:lang w:eastAsia="ru-RU"/>
        </w:rPr>
        <w:t xml:space="preserve">Красная,   </w:t>
      </w:r>
      <w:proofErr w:type="gramEnd"/>
      <w:r w:rsidRPr="00B53D19">
        <w:rPr>
          <w:rFonts w:ascii="Times New Roman" w:eastAsia="Times New Roman" w:hAnsi="Times New Roman" w:cs="Times New Roman"/>
          <w:color w:val="000000"/>
          <w:sz w:val="28"/>
          <w:szCs w:val="28"/>
          <w:lang w:eastAsia="ru-RU"/>
        </w:rPr>
        <w:t xml:space="preserve">            д. 100;</w:t>
      </w:r>
    </w:p>
    <w:p w:rsidR="00B53D19" w:rsidRPr="00B53D19" w:rsidRDefault="00B53D19" w:rsidP="00B53D19">
      <w:pPr>
        <w:spacing w:after="0" w:line="317" w:lineRule="exact"/>
        <w:ind w:firstLine="709"/>
        <w:jc w:val="both"/>
        <w:rPr>
          <w:rFonts w:ascii="Times New Roman" w:eastAsia="Times New Roman" w:hAnsi="Times New Roman" w:cs="Times New Roman"/>
          <w:color w:val="000000"/>
          <w:sz w:val="28"/>
          <w:szCs w:val="28"/>
          <w:lang w:eastAsia="ru-RU" w:bidi="ru-RU"/>
        </w:rPr>
      </w:pPr>
      <w:r w:rsidRPr="00B53D19">
        <w:rPr>
          <w:rFonts w:ascii="Times New Roman" w:eastAsia="Times New Roman" w:hAnsi="Times New Roman" w:cs="Times New Roman"/>
          <w:color w:val="000000"/>
          <w:sz w:val="28"/>
          <w:szCs w:val="28"/>
          <w:lang w:eastAsia="ru-RU"/>
        </w:rPr>
        <w:t xml:space="preserve">финансовое управление администрации муниципального образования Тимашевский район, расположенным по адресу: Краснодарский </w:t>
      </w:r>
      <w:proofErr w:type="gramStart"/>
      <w:r w:rsidRPr="00B53D19">
        <w:rPr>
          <w:rFonts w:ascii="Times New Roman" w:eastAsia="Times New Roman" w:hAnsi="Times New Roman" w:cs="Times New Roman"/>
          <w:color w:val="000000"/>
          <w:sz w:val="28"/>
          <w:szCs w:val="28"/>
          <w:lang w:eastAsia="ru-RU"/>
        </w:rPr>
        <w:t xml:space="preserve">край,   </w:t>
      </w:r>
      <w:proofErr w:type="gramEnd"/>
      <w:r w:rsidRPr="00B53D19">
        <w:rPr>
          <w:rFonts w:ascii="Times New Roman" w:eastAsia="Times New Roman" w:hAnsi="Times New Roman" w:cs="Times New Roman"/>
          <w:color w:val="000000"/>
          <w:sz w:val="28"/>
          <w:szCs w:val="28"/>
          <w:lang w:eastAsia="ru-RU"/>
        </w:rPr>
        <w:t xml:space="preserve">             г. Тимашевск, </w:t>
      </w:r>
      <w:r w:rsidRPr="00B53D19">
        <w:rPr>
          <w:rFonts w:ascii="Times New Roman" w:eastAsia="Times New Roman" w:hAnsi="Times New Roman" w:cs="Times New Roman"/>
          <w:color w:val="000000"/>
          <w:sz w:val="28"/>
          <w:szCs w:val="28"/>
          <w:lang w:eastAsia="ru-RU" w:bidi="ru-RU"/>
        </w:rPr>
        <w:t>Красная, д. 103;</w:t>
      </w:r>
    </w:p>
    <w:p w:rsidR="00B53D19" w:rsidRPr="00B53D19" w:rsidRDefault="00B53D19" w:rsidP="00B53D19">
      <w:pPr>
        <w:spacing w:after="0" w:line="317" w:lineRule="exact"/>
        <w:ind w:firstLine="760"/>
        <w:jc w:val="both"/>
        <w:rPr>
          <w:rFonts w:ascii="Times New Roman" w:eastAsia="Times New Roman" w:hAnsi="Times New Roman" w:cs="Times New Roman"/>
          <w:color w:val="000000"/>
          <w:sz w:val="28"/>
          <w:szCs w:val="28"/>
          <w:lang w:eastAsia="ru-RU" w:bidi="ru-RU"/>
        </w:rPr>
      </w:pPr>
      <w:r w:rsidRPr="00B53D19">
        <w:rPr>
          <w:rFonts w:ascii="Times New Roman" w:eastAsia="Times New Roman" w:hAnsi="Times New Roman" w:cs="Times New Roman"/>
          <w:sz w:val="28"/>
          <w:szCs w:val="28"/>
          <w:lang w:eastAsia="ru-RU"/>
        </w:rPr>
        <w:t>МКУ «Централизованная межотраслевая бухгалтерия»,</w:t>
      </w:r>
      <w:r w:rsidRPr="00B53D19">
        <w:rPr>
          <w:rFonts w:ascii="Times New Roman" w:eastAsia="Times New Roman" w:hAnsi="Times New Roman" w:cs="Times New Roman"/>
          <w:color w:val="000000"/>
          <w:sz w:val="28"/>
          <w:szCs w:val="28"/>
          <w:lang w:eastAsia="ru-RU" w:bidi="ru-RU"/>
        </w:rPr>
        <w:t xml:space="preserve"> расположенным по адресу: Краснодарский край, г. Тимашевск, ул. Пионерская, д. 90А.</w:t>
      </w:r>
    </w:p>
    <w:p w:rsidR="00B53D19" w:rsidRPr="00B53D19" w:rsidRDefault="00B53D19" w:rsidP="00B53D19">
      <w:pPr>
        <w:spacing w:after="0" w:line="240" w:lineRule="auto"/>
        <w:ind w:firstLine="709"/>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Срок хранения моих персональных данных соответствует сроку хранения первичных документов и составляет 6 лет.</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Настоящее согласие дано мной добровольно и действует бессрочно.</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Я, ___________________________________________________________,</w:t>
      </w:r>
    </w:p>
    <w:p w:rsidR="00B53D19" w:rsidRPr="00B53D19" w:rsidRDefault="00B53D19" w:rsidP="00B53D19">
      <w:pPr>
        <w:spacing w:after="0" w:line="240" w:lineRule="auto"/>
        <w:ind w:left="2832" w:firstLine="708"/>
        <w:jc w:val="both"/>
        <w:rPr>
          <w:rFonts w:ascii="Times New Roman" w:eastAsia="Times New Roman" w:hAnsi="Times New Roman" w:cs="Times New Roman"/>
          <w:color w:val="000000"/>
          <w:sz w:val="16"/>
          <w:szCs w:val="16"/>
          <w:lang w:eastAsia="ru-RU"/>
        </w:rPr>
      </w:pPr>
      <w:r w:rsidRPr="00B53D19">
        <w:rPr>
          <w:rFonts w:ascii="Times New Roman" w:eastAsia="Times New Roman" w:hAnsi="Times New Roman" w:cs="Times New Roman"/>
          <w:color w:val="000000"/>
          <w:sz w:val="16"/>
          <w:szCs w:val="16"/>
          <w:lang w:eastAsia="ru-RU"/>
        </w:rPr>
        <w:t>(Ф.И.О. субъекта персональных данных)</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В случае получения моего письменного заявления об отзыве настоящего согласия на обработку персональных данных Оператор обязан:</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1) прекратить их обработку в течение периода времени, необходимого для завершения взаиморасчетов по оплате;</w:t>
      </w:r>
    </w:p>
    <w:p w:rsidR="00B53D19" w:rsidRPr="00B53D19" w:rsidRDefault="00B53D19" w:rsidP="00B53D19">
      <w:pPr>
        <w:spacing w:after="0" w:line="240" w:lineRule="auto"/>
        <w:ind w:firstLine="708"/>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B53D19" w:rsidRPr="00B53D19" w:rsidRDefault="00B53D19" w:rsidP="00B53D19">
      <w:pPr>
        <w:spacing w:after="0" w:line="240" w:lineRule="auto"/>
        <w:jc w:val="both"/>
        <w:rPr>
          <w:rFonts w:ascii="Times New Roman" w:eastAsia="Times New Roman" w:hAnsi="Times New Roman" w:cs="Times New Roman"/>
          <w:color w:val="000000"/>
          <w:sz w:val="28"/>
          <w:szCs w:val="28"/>
          <w:lang w:eastAsia="ru-RU"/>
        </w:rPr>
      </w:pPr>
    </w:p>
    <w:p w:rsidR="00B53D19" w:rsidRPr="00B53D19" w:rsidRDefault="00B53D19" w:rsidP="00B53D19">
      <w:pPr>
        <w:tabs>
          <w:tab w:val="left" w:pos="3119"/>
        </w:tabs>
        <w:spacing w:after="0" w:line="240" w:lineRule="auto"/>
        <w:jc w:val="both"/>
        <w:rPr>
          <w:rFonts w:ascii="Times New Roman" w:eastAsia="Times New Roman" w:hAnsi="Times New Roman" w:cs="Times New Roman"/>
          <w:color w:val="000000"/>
          <w:sz w:val="28"/>
          <w:szCs w:val="28"/>
          <w:lang w:eastAsia="ru-RU"/>
        </w:rPr>
      </w:pPr>
      <w:r w:rsidRPr="00B53D19">
        <w:rPr>
          <w:rFonts w:ascii="Times New Roman" w:eastAsia="Times New Roman" w:hAnsi="Times New Roman" w:cs="Times New Roman"/>
          <w:color w:val="000000"/>
          <w:sz w:val="28"/>
          <w:szCs w:val="28"/>
          <w:lang w:eastAsia="ru-RU"/>
        </w:rPr>
        <w:t>«____»_____________</w:t>
      </w:r>
      <w:r w:rsidRPr="00B53D19">
        <w:rPr>
          <w:rFonts w:ascii="Times New Roman" w:eastAsia="Times New Roman" w:hAnsi="Times New Roman" w:cs="Times New Roman"/>
          <w:sz w:val="28"/>
          <w:szCs w:val="28"/>
          <w:lang w:eastAsia="ru-RU"/>
        </w:rPr>
        <w:t>20__ г</w:t>
      </w:r>
      <w:r w:rsidRPr="00B53D19">
        <w:rPr>
          <w:rFonts w:ascii="Times New Roman" w:eastAsia="Times New Roman" w:hAnsi="Times New Roman" w:cs="Times New Roman"/>
          <w:color w:val="000000"/>
          <w:sz w:val="28"/>
          <w:szCs w:val="28"/>
          <w:lang w:eastAsia="ru-RU"/>
        </w:rPr>
        <w:t xml:space="preserve">. _________________        ____________________ </w:t>
      </w:r>
    </w:p>
    <w:p w:rsidR="00B53D19" w:rsidRPr="00B53D19" w:rsidRDefault="00B53D19" w:rsidP="00B53D19">
      <w:pPr>
        <w:spacing w:after="0" w:line="240" w:lineRule="auto"/>
        <w:ind w:firstLine="709"/>
        <w:jc w:val="both"/>
        <w:rPr>
          <w:rFonts w:ascii="Times New Roman" w:eastAsia="Calibri" w:hAnsi="Times New Roman" w:cs="Times New Roman"/>
          <w:sz w:val="20"/>
          <w:szCs w:val="20"/>
        </w:rPr>
      </w:pPr>
      <w:r w:rsidRPr="00B53D19">
        <w:rPr>
          <w:rFonts w:ascii="Times New Roman" w:eastAsia="Times New Roman" w:hAnsi="Times New Roman" w:cs="Times New Roman"/>
          <w:color w:val="000000"/>
          <w:sz w:val="24"/>
          <w:szCs w:val="24"/>
          <w:lang w:eastAsia="ru-RU"/>
        </w:rPr>
        <w:t xml:space="preserve">        (дата) </w:t>
      </w:r>
      <w:r w:rsidRPr="00B53D19">
        <w:rPr>
          <w:rFonts w:ascii="Times New Roman" w:eastAsia="Times New Roman" w:hAnsi="Times New Roman" w:cs="Times New Roman"/>
          <w:color w:val="000000"/>
          <w:sz w:val="24"/>
          <w:szCs w:val="24"/>
          <w:lang w:eastAsia="ru-RU"/>
        </w:rPr>
        <w:tab/>
      </w:r>
      <w:r w:rsidRPr="00B53D19">
        <w:rPr>
          <w:rFonts w:ascii="Times New Roman" w:eastAsia="Times New Roman" w:hAnsi="Times New Roman" w:cs="Times New Roman"/>
          <w:color w:val="000000"/>
          <w:sz w:val="24"/>
          <w:szCs w:val="24"/>
          <w:lang w:eastAsia="ru-RU"/>
        </w:rPr>
        <w:tab/>
      </w:r>
      <w:r w:rsidRPr="00B53D19">
        <w:rPr>
          <w:rFonts w:ascii="Times New Roman" w:eastAsia="Times New Roman" w:hAnsi="Times New Roman" w:cs="Times New Roman"/>
          <w:color w:val="000000"/>
          <w:sz w:val="24"/>
          <w:szCs w:val="24"/>
          <w:lang w:eastAsia="ru-RU"/>
        </w:rPr>
        <w:tab/>
        <w:t xml:space="preserve">          </w:t>
      </w:r>
      <w:proofErr w:type="gramStart"/>
      <w:r w:rsidRPr="00B53D19">
        <w:rPr>
          <w:rFonts w:ascii="Times New Roman" w:eastAsia="Times New Roman" w:hAnsi="Times New Roman" w:cs="Times New Roman"/>
          <w:color w:val="000000"/>
          <w:sz w:val="24"/>
          <w:szCs w:val="24"/>
          <w:lang w:eastAsia="ru-RU"/>
        </w:rPr>
        <w:t xml:space="preserve">   (</w:t>
      </w:r>
      <w:proofErr w:type="gramEnd"/>
      <w:r w:rsidRPr="00B53D19">
        <w:rPr>
          <w:rFonts w:ascii="Times New Roman" w:eastAsia="Times New Roman" w:hAnsi="Times New Roman" w:cs="Times New Roman"/>
          <w:color w:val="000000"/>
          <w:sz w:val="24"/>
          <w:szCs w:val="24"/>
          <w:lang w:eastAsia="ru-RU"/>
        </w:rPr>
        <w:t>подпись)                                    (Ф.И.О.)</w:t>
      </w:r>
    </w:p>
    <w:p w:rsidR="00B53D19" w:rsidRDefault="00B53D19" w:rsidP="00431900">
      <w:pPr>
        <w:spacing w:after="0" w:line="240" w:lineRule="auto"/>
        <w:ind w:left="5103" w:hanging="1"/>
        <w:rPr>
          <w:rFonts w:ascii="Times New Roman" w:hAnsi="Times New Roman" w:cs="Times New Roman"/>
          <w:color w:val="000000"/>
          <w:sz w:val="28"/>
          <w:szCs w:val="28"/>
        </w:rPr>
      </w:pPr>
    </w:p>
    <w:p w:rsidR="00B53D19" w:rsidRDefault="00B53D19" w:rsidP="00431900">
      <w:pPr>
        <w:spacing w:after="0" w:line="240" w:lineRule="auto"/>
        <w:ind w:left="5103" w:hanging="1"/>
        <w:rPr>
          <w:rFonts w:ascii="Times New Roman" w:hAnsi="Times New Roman" w:cs="Times New Roman"/>
          <w:color w:val="000000"/>
          <w:sz w:val="28"/>
          <w:szCs w:val="28"/>
        </w:rPr>
      </w:pPr>
    </w:p>
    <w:p w:rsidR="00B53D19" w:rsidRDefault="00B53D19" w:rsidP="00431900">
      <w:pPr>
        <w:spacing w:after="0" w:line="240" w:lineRule="auto"/>
        <w:ind w:left="5103" w:hanging="1"/>
        <w:rPr>
          <w:rFonts w:ascii="Times New Roman" w:hAnsi="Times New Roman" w:cs="Times New Roman"/>
          <w:color w:val="000000"/>
          <w:sz w:val="28"/>
          <w:szCs w:val="28"/>
        </w:rPr>
      </w:pPr>
    </w:p>
    <w:p w:rsidR="00B53D19" w:rsidRDefault="00B53D19" w:rsidP="00431900">
      <w:pPr>
        <w:spacing w:after="0" w:line="240" w:lineRule="auto"/>
        <w:ind w:left="5103" w:hanging="1"/>
        <w:rPr>
          <w:rFonts w:ascii="Times New Roman" w:hAnsi="Times New Roman" w:cs="Times New Roman"/>
          <w:color w:val="000000"/>
          <w:sz w:val="28"/>
          <w:szCs w:val="28"/>
        </w:rPr>
      </w:pPr>
    </w:p>
    <w:p w:rsidR="00431900" w:rsidRPr="00431900" w:rsidRDefault="00431900" w:rsidP="00431900">
      <w:pPr>
        <w:spacing w:after="0" w:line="240" w:lineRule="auto"/>
        <w:ind w:left="5103" w:hanging="1"/>
        <w:rPr>
          <w:rFonts w:ascii="Times New Roman" w:hAnsi="Times New Roman" w:cs="Times New Roman"/>
          <w:sz w:val="28"/>
          <w:szCs w:val="28"/>
        </w:rPr>
      </w:pPr>
      <w:r w:rsidRPr="00431900">
        <w:rPr>
          <w:rFonts w:ascii="Times New Roman" w:hAnsi="Times New Roman" w:cs="Times New Roman"/>
          <w:color w:val="000000"/>
          <w:sz w:val="28"/>
          <w:szCs w:val="28"/>
        </w:rPr>
        <w:t>Приложение</w:t>
      </w:r>
      <w:r w:rsidRPr="00431900">
        <w:rPr>
          <w:rFonts w:ascii="Times New Roman" w:hAnsi="Times New Roman" w:cs="Times New Roman"/>
          <w:sz w:val="28"/>
          <w:szCs w:val="28"/>
        </w:rPr>
        <w:t xml:space="preserve"> № 3</w:t>
      </w:r>
    </w:p>
    <w:p w:rsidR="00431900" w:rsidRPr="00431900" w:rsidRDefault="00431900" w:rsidP="00431900">
      <w:pPr>
        <w:spacing w:after="0" w:line="240" w:lineRule="auto"/>
        <w:ind w:left="5103" w:hanging="1"/>
        <w:rPr>
          <w:rFonts w:ascii="Times New Roman" w:hAnsi="Times New Roman" w:cs="Times New Roman"/>
          <w:sz w:val="28"/>
          <w:szCs w:val="28"/>
        </w:rPr>
      </w:pPr>
    </w:p>
    <w:p w:rsidR="00431900" w:rsidRPr="00431900" w:rsidRDefault="00431900" w:rsidP="00431900">
      <w:pPr>
        <w:spacing w:after="0" w:line="240" w:lineRule="auto"/>
        <w:ind w:left="5103" w:hanging="1"/>
        <w:rPr>
          <w:rFonts w:ascii="Times New Roman" w:eastAsia="Sylfaen" w:hAnsi="Times New Roman" w:cs="Times New Roman"/>
          <w:sz w:val="28"/>
          <w:szCs w:val="28"/>
        </w:rPr>
      </w:pPr>
      <w:r w:rsidRPr="00431900">
        <w:rPr>
          <w:rFonts w:ascii="Times New Roman" w:hAnsi="Times New Roman" w:cs="Times New Roman"/>
          <w:sz w:val="28"/>
          <w:szCs w:val="28"/>
        </w:rPr>
        <w:t xml:space="preserve">к </w:t>
      </w:r>
      <w:r w:rsidRPr="00431900">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431900" w:rsidRPr="00431900" w:rsidRDefault="00431900" w:rsidP="00431900">
      <w:pPr>
        <w:spacing w:after="0" w:line="220" w:lineRule="auto"/>
        <w:rPr>
          <w:rFonts w:ascii="Times New Roman" w:eastAsia="Times New Roman" w:hAnsi="Times New Roman" w:cs="Times New Roman"/>
          <w:b/>
          <w:lang w:eastAsia="ru-RU"/>
        </w:rPr>
      </w:pPr>
    </w:p>
    <w:p w:rsidR="00431900" w:rsidRPr="00431900" w:rsidRDefault="00431900" w:rsidP="00431900">
      <w:pPr>
        <w:tabs>
          <w:tab w:val="left" w:pos="-5180"/>
        </w:tabs>
        <w:spacing w:after="0" w:line="220" w:lineRule="auto"/>
        <w:rPr>
          <w:rFonts w:ascii="Times New Roman" w:hAnsi="Times New Roman" w:cs="Times New Roman"/>
          <w:sz w:val="28"/>
          <w:szCs w:val="28"/>
        </w:rPr>
      </w:pPr>
      <w:r w:rsidRPr="00431900">
        <w:rPr>
          <w:rFonts w:ascii="Times New Roman" w:hAnsi="Times New Roman" w:cs="Times New Roman"/>
          <w:sz w:val="28"/>
          <w:szCs w:val="28"/>
        </w:rPr>
        <w:t>ФОРМА</w:t>
      </w:r>
    </w:p>
    <w:p w:rsidR="00431900" w:rsidRPr="00431900" w:rsidRDefault="00431900" w:rsidP="00431900">
      <w:pPr>
        <w:tabs>
          <w:tab w:val="left" w:pos="-5180"/>
        </w:tabs>
        <w:spacing w:after="0" w:line="220" w:lineRule="auto"/>
        <w:jc w:val="center"/>
        <w:rPr>
          <w:rFonts w:ascii="Times New Roman" w:eastAsia="Times New Roman" w:hAnsi="Times New Roman" w:cs="Times New Roman"/>
          <w:b/>
          <w:sz w:val="28"/>
          <w:szCs w:val="28"/>
          <w:lang w:eastAsia="ru-RU"/>
        </w:rPr>
      </w:pPr>
      <w:r w:rsidRPr="00431900">
        <w:rPr>
          <w:rFonts w:ascii="Times New Roman" w:eastAsia="Times New Roman" w:hAnsi="Times New Roman" w:cs="Times New Roman"/>
          <w:b/>
          <w:sz w:val="28"/>
          <w:szCs w:val="28"/>
          <w:lang w:eastAsia="ru-RU"/>
        </w:rPr>
        <w:t xml:space="preserve">СПРАВКА-РАСЧЕТ </w:t>
      </w:r>
    </w:p>
    <w:p w:rsidR="00431900" w:rsidRPr="00431900" w:rsidRDefault="00431900" w:rsidP="00431900">
      <w:pPr>
        <w:spacing w:after="0" w:line="220" w:lineRule="auto"/>
        <w:jc w:val="center"/>
        <w:rPr>
          <w:rFonts w:ascii="Times New Roman" w:eastAsia="Times New Roman" w:hAnsi="Times New Roman" w:cs="Times New Roman"/>
          <w:b/>
          <w:sz w:val="28"/>
          <w:szCs w:val="28"/>
          <w:lang w:eastAsia="ru-RU"/>
        </w:rPr>
      </w:pPr>
      <w:r w:rsidRPr="00431900">
        <w:rPr>
          <w:rFonts w:ascii="Times New Roman" w:eastAsia="Times New Roman" w:hAnsi="Times New Roman" w:cs="Times New Roman"/>
          <w:b/>
          <w:sz w:val="28"/>
          <w:szCs w:val="28"/>
          <w:lang w:eastAsia="ru-RU"/>
        </w:rPr>
        <w:t xml:space="preserve">суммы субсидии на возмещение части затрат </w:t>
      </w:r>
    </w:p>
    <w:p w:rsidR="00431900" w:rsidRPr="00431900" w:rsidRDefault="00431900" w:rsidP="00431900">
      <w:pPr>
        <w:spacing w:after="0" w:line="220" w:lineRule="auto"/>
        <w:jc w:val="center"/>
        <w:rPr>
          <w:rFonts w:ascii="Times New Roman" w:hAnsi="Times New Roman" w:cs="Times New Roman"/>
          <w:b/>
          <w:sz w:val="28"/>
          <w:szCs w:val="28"/>
        </w:rPr>
      </w:pPr>
      <w:r w:rsidRPr="00431900">
        <w:rPr>
          <w:rFonts w:ascii="Times New Roman" w:hAnsi="Times New Roman" w:cs="Times New Roman"/>
          <w:b/>
          <w:sz w:val="28"/>
          <w:szCs w:val="28"/>
        </w:rPr>
        <w:t>по наращиванию поголовья коров</w:t>
      </w:r>
    </w:p>
    <w:p w:rsidR="00431900" w:rsidRPr="00431900" w:rsidRDefault="00431900" w:rsidP="00431900">
      <w:pPr>
        <w:spacing w:after="0" w:line="220" w:lineRule="auto"/>
        <w:jc w:val="center"/>
        <w:rPr>
          <w:rFonts w:ascii="Times New Roman" w:eastAsia="Times New Roman" w:hAnsi="Times New Roman" w:cs="Times New Roman"/>
          <w:b/>
          <w:color w:val="000000"/>
          <w:lang w:eastAsia="ru-RU"/>
        </w:rPr>
      </w:pPr>
    </w:p>
    <w:tbl>
      <w:tblPr>
        <w:tblW w:w="96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985"/>
        <w:gridCol w:w="1078"/>
        <w:gridCol w:w="807"/>
        <w:gridCol w:w="43"/>
        <w:gridCol w:w="1663"/>
        <w:gridCol w:w="549"/>
        <w:gridCol w:w="586"/>
        <w:gridCol w:w="1483"/>
        <w:gridCol w:w="219"/>
        <w:gridCol w:w="17"/>
      </w:tblGrid>
      <w:tr w:rsidR="00431900" w:rsidRPr="00431900" w:rsidTr="00DC7E92">
        <w:tc>
          <w:tcPr>
            <w:tcW w:w="4306" w:type="dxa"/>
            <w:gridSpan w:val="3"/>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40" w:lineRule="auto"/>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Заявитель</w:t>
            </w:r>
          </w:p>
        </w:tc>
        <w:tc>
          <w:tcPr>
            <w:tcW w:w="5367" w:type="dxa"/>
            <w:gridSpan w:val="8"/>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40" w:lineRule="auto"/>
              <w:rPr>
                <w:rFonts w:ascii="Times New Roman" w:eastAsia="Times New Roman" w:hAnsi="Times New Roman" w:cs="Times New Roman"/>
                <w:sz w:val="24"/>
                <w:szCs w:val="24"/>
                <w:lang w:eastAsia="ru-RU"/>
              </w:rPr>
            </w:pPr>
          </w:p>
        </w:tc>
      </w:tr>
      <w:tr w:rsidR="00431900" w:rsidRPr="00431900" w:rsidTr="00DC7E92">
        <w:tc>
          <w:tcPr>
            <w:tcW w:w="4306" w:type="dxa"/>
            <w:gridSpan w:val="3"/>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40" w:lineRule="auto"/>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ИНН</w:t>
            </w:r>
          </w:p>
        </w:tc>
        <w:tc>
          <w:tcPr>
            <w:tcW w:w="5367" w:type="dxa"/>
            <w:gridSpan w:val="8"/>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40" w:lineRule="auto"/>
              <w:rPr>
                <w:rFonts w:ascii="Times New Roman" w:eastAsia="Times New Roman" w:hAnsi="Times New Roman" w:cs="Times New Roman"/>
                <w:sz w:val="24"/>
                <w:szCs w:val="24"/>
                <w:lang w:eastAsia="ru-RU"/>
              </w:rPr>
            </w:pPr>
          </w:p>
        </w:tc>
      </w:tr>
      <w:tr w:rsidR="00431900" w:rsidRPr="00431900" w:rsidTr="00DC7E92">
        <w:trPr>
          <w:gridAfter w:val="1"/>
          <w:wAfter w:w="17" w:type="dxa"/>
          <w:trHeight w:val="1396"/>
        </w:trPr>
        <w:tc>
          <w:tcPr>
            <w:tcW w:w="1243" w:type="dxa"/>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Вид</w:t>
            </w:r>
          </w:p>
          <w:p w:rsidR="00431900" w:rsidRPr="00431900" w:rsidRDefault="00431900" w:rsidP="00431900">
            <w:pPr>
              <w:spacing w:after="0" w:line="220" w:lineRule="auto"/>
              <w:ind w:right="-151"/>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животных</w:t>
            </w:r>
          </w:p>
        </w:tc>
        <w:tc>
          <w:tcPr>
            <w:tcW w:w="1985" w:type="dxa"/>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Количество</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коров на 1 января предыдущего</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года</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01.01.20__ г.,</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xml:space="preserve"> (голов) </w:t>
            </w:r>
          </w:p>
        </w:tc>
        <w:tc>
          <w:tcPr>
            <w:tcW w:w="188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Количество</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коров на 1 января текущего года</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01.01.20__ г.,</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(голов)</w:t>
            </w:r>
          </w:p>
        </w:tc>
        <w:tc>
          <w:tcPr>
            <w:tcW w:w="1706"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ind w:left="-67" w:right="-147" w:hanging="36"/>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Коэффициент удельного веса прироста поголовья коров на 01.01.20_ г</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(гр.4= 1-гр.2/гр.3)*</w:t>
            </w:r>
          </w:p>
        </w:tc>
        <w:tc>
          <w:tcPr>
            <w:tcW w:w="113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Ставка</w:t>
            </w:r>
          </w:p>
          <w:p w:rsidR="00431900" w:rsidRPr="00431900" w:rsidRDefault="00431900" w:rsidP="00431900">
            <w:pPr>
              <w:spacing w:after="0" w:line="220" w:lineRule="auto"/>
              <w:ind w:left="-103"/>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субсидии</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на одну голову, (рублей)</w:t>
            </w:r>
          </w:p>
        </w:tc>
        <w:tc>
          <w:tcPr>
            <w:tcW w:w="1702"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Сумма</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xml:space="preserve">субсидии </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(гр.6= гр.3*гр.5*</w:t>
            </w:r>
          </w:p>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гр.4), (рублей)**</w:t>
            </w:r>
          </w:p>
        </w:tc>
      </w:tr>
      <w:tr w:rsidR="00431900" w:rsidRPr="00431900" w:rsidTr="00DC7E92">
        <w:trPr>
          <w:gridAfter w:val="1"/>
          <w:wAfter w:w="17" w:type="dxa"/>
        </w:trPr>
        <w:tc>
          <w:tcPr>
            <w:tcW w:w="1243" w:type="dxa"/>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2</w:t>
            </w:r>
          </w:p>
        </w:tc>
        <w:tc>
          <w:tcPr>
            <w:tcW w:w="188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3</w:t>
            </w:r>
          </w:p>
        </w:tc>
        <w:tc>
          <w:tcPr>
            <w:tcW w:w="1706"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4</w:t>
            </w:r>
          </w:p>
        </w:tc>
        <w:tc>
          <w:tcPr>
            <w:tcW w:w="113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5</w:t>
            </w:r>
          </w:p>
        </w:tc>
        <w:tc>
          <w:tcPr>
            <w:tcW w:w="1702"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6</w:t>
            </w:r>
          </w:p>
        </w:tc>
      </w:tr>
      <w:tr w:rsidR="00431900" w:rsidRPr="00431900" w:rsidTr="00DC7E92">
        <w:trPr>
          <w:gridAfter w:val="1"/>
          <w:wAfter w:w="17" w:type="dxa"/>
        </w:trPr>
        <w:tc>
          <w:tcPr>
            <w:tcW w:w="1243" w:type="dxa"/>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Коровы</w:t>
            </w:r>
          </w:p>
        </w:tc>
        <w:tc>
          <w:tcPr>
            <w:tcW w:w="1985" w:type="dxa"/>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p>
        </w:tc>
        <w:tc>
          <w:tcPr>
            <w:tcW w:w="1885"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p>
        </w:tc>
        <w:tc>
          <w:tcPr>
            <w:tcW w:w="1706"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p>
        </w:tc>
        <w:tc>
          <w:tcPr>
            <w:tcW w:w="1702"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p>
        </w:tc>
      </w:tr>
      <w:tr w:rsidR="00431900" w:rsidRPr="00431900" w:rsidTr="00DC7E92">
        <w:trPr>
          <w:gridAfter w:val="1"/>
          <w:wAfter w:w="17" w:type="dxa"/>
        </w:trPr>
        <w:tc>
          <w:tcPr>
            <w:tcW w:w="1243" w:type="dxa"/>
            <w:tcBorders>
              <w:top w:val="single" w:sz="4" w:space="0" w:color="auto"/>
              <w:left w:val="single" w:sz="4" w:space="0" w:color="auto"/>
              <w:bottom w:val="single" w:sz="4" w:space="0" w:color="auto"/>
              <w:right w:val="nil"/>
            </w:tcBorders>
            <w:hideMark/>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Х</w:t>
            </w:r>
          </w:p>
        </w:tc>
        <w:tc>
          <w:tcPr>
            <w:tcW w:w="1885" w:type="dxa"/>
            <w:gridSpan w:val="2"/>
            <w:tcBorders>
              <w:top w:val="single" w:sz="4" w:space="0" w:color="auto"/>
              <w:left w:val="single" w:sz="4" w:space="0" w:color="auto"/>
              <w:bottom w:val="single" w:sz="4" w:space="0" w:color="auto"/>
              <w:right w:val="single" w:sz="4" w:space="0" w:color="auto"/>
            </w:tcBorders>
            <w:hideMark/>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Х</w:t>
            </w:r>
          </w:p>
        </w:tc>
        <w:tc>
          <w:tcPr>
            <w:tcW w:w="1706"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Х</w:t>
            </w:r>
          </w:p>
        </w:tc>
        <w:tc>
          <w:tcPr>
            <w:tcW w:w="1135"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jc w:val="center"/>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Х</w:t>
            </w:r>
          </w:p>
        </w:tc>
        <w:tc>
          <w:tcPr>
            <w:tcW w:w="1702" w:type="dxa"/>
            <w:gridSpan w:val="2"/>
            <w:tcBorders>
              <w:top w:val="single" w:sz="4" w:space="0" w:color="auto"/>
              <w:left w:val="single" w:sz="4" w:space="0" w:color="auto"/>
              <w:bottom w:val="single" w:sz="4" w:space="0" w:color="auto"/>
              <w:right w:val="single" w:sz="4" w:space="0" w:color="auto"/>
            </w:tcBorders>
          </w:tcPr>
          <w:p w:rsidR="00431900" w:rsidRPr="00431900" w:rsidRDefault="00431900" w:rsidP="00431900">
            <w:pPr>
              <w:spacing w:after="0" w:line="220" w:lineRule="auto"/>
              <w:rPr>
                <w:rFonts w:ascii="Times New Roman" w:eastAsia="Times New Roman" w:hAnsi="Times New Roman" w:cs="Times New Roman"/>
                <w:sz w:val="24"/>
                <w:szCs w:val="24"/>
                <w:lang w:eastAsia="ru-RU"/>
              </w:rPr>
            </w:pPr>
          </w:p>
        </w:tc>
      </w:tr>
      <w:tr w:rsidR="00431900" w:rsidRPr="00431900" w:rsidTr="00DC7E92">
        <w:trPr>
          <w:gridAfter w:val="1"/>
          <w:wAfter w:w="17" w:type="dxa"/>
        </w:trPr>
        <w:tc>
          <w:tcPr>
            <w:tcW w:w="9656" w:type="dxa"/>
            <w:gridSpan w:val="10"/>
            <w:tcBorders>
              <w:top w:val="single" w:sz="4" w:space="0" w:color="auto"/>
              <w:left w:val="nil"/>
              <w:bottom w:val="nil"/>
              <w:right w:val="nil"/>
            </w:tcBorders>
            <w:hideMark/>
          </w:tcPr>
          <w:p w:rsidR="00431900" w:rsidRPr="00431900" w:rsidRDefault="00431900" w:rsidP="00431900">
            <w:pPr>
              <w:spacing w:after="0" w:line="220" w:lineRule="auto"/>
              <w:ind w:firstLine="709"/>
              <w:rPr>
                <w:rFonts w:ascii="Times New Roman" w:eastAsia="Times New Roman" w:hAnsi="Times New Roman" w:cs="Times New Roman"/>
                <w:sz w:val="20"/>
                <w:szCs w:val="20"/>
                <w:lang w:eastAsia="ru-RU"/>
              </w:rPr>
            </w:pPr>
            <w:r w:rsidRPr="00431900">
              <w:rPr>
                <w:rFonts w:ascii="Times New Roman" w:eastAsia="Times New Roman" w:hAnsi="Times New Roman" w:cs="Times New Roman"/>
                <w:sz w:val="20"/>
                <w:szCs w:val="20"/>
                <w:lang w:eastAsia="ru-RU"/>
              </w:rPr>
              <w:t>*Коэффициент удельного веса прироста поголовья коров в общем поголовье применяется с использованием до пятнадцати знаков после запятой.</w:t>
            </w:r>
          </w:p>
          <w:p w:rsidR="00431900" w:rsidRPr="00431900" w:rsidRDefault="00431900" w:rsidP="00431900">
            <w:pPr>
              <w:spacing w:after="0" w:line="220" w:lineRule="auto"/>
              <w:ind w:firstLine="709"/>
              <w:rPr>
                <w:rFonts w:ascii="Times New Roman" w:eastAsia="Times New Roman" w:hAnsi="Times New Roman" w:cs="Times New Roman"/>
                <w:sz w:val="20"/>
                <w:szCs w:val="20"/>
                <w:lang w:eastAsia="ru-RU"/>
              </w:rPr>
            </w:pPr>
            <w:r w:rsidRPr="00431900">
              <w:rPr>
                <w:rFonts w:ascii="Times New Roman" w:eastAsia="Times New Roman" w:hAnsi="Times New Roman" w:cs="Times New Roman"/>
                <w:sz w:val="20"/>
                <w:szCs w:val="20"/>
                <w:lang w:eastAsia="ru-RU"/>
              </w:rPr>
              <w:t>**Субсидии предоставляются при условии прироста численности коров на 1 января текущего года и его сохранности на дату обращения.</w:t>
            </w:r>
          </w:p>
          <w:p w:rsidR="00431900" w:rsidRPr="00431900" w:rsidRDefault="00431900" w:rsidP="00431900">
            <w:pPr>
              <w:spacing w:after="0" w:line="220" w:lineRule="auto"/>
              <w:ind w:firstLine="709"/>
              <w:rPr>
                <w:rFonts w:ascii="Times New Roman" w:eastAsia="Times New Roman" w:hAnsi="Times New Roman" w:cs="Times New Roman"/>
                <w:sz w:val="26"/>
                <w:szCs w:val="26"/>
                <w:lang w:eastAsia="ru-RU"/>
              </w:rPr>
            </w:pPr>
          </w:p>
        </w:tc>
      </w:tr>
      <w:tr w:rsidR="00431900" w:rsidRPr="00431900" w:rsidTr="00DC7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236" w:type="dxa"/>
        </w:trPr>
        <w:tc>
          <w:tcPr>
            <w:tcW w:w="5156" w:type="dxa"/>
            <w:gridSpan w:val="5"/>
            <w:hideMark/>
          </w:tcPr>
          <w:p w:rsidR="00431900" w:rsidRPr="00431900" w:rsidRDefault="00431900" w:rsidP="00431900">
            <w:pPr>
              <w:spacing w:after="0" w:line="240" w:lineRule="auto"/>
              <w:rPr>
                <w:rFonts w:ascii="Times New Roman" w:eastAsia="Times New Roman" w:hAnsi="Times New Roman" w:cs="Times New Roman"/>
                <w:sz w:val="28"/>
                <w:szCs w:val="28"/>
                <w:lang w:eastAsia="ru-RU"/>
              </w:rPr>
            </w:pPr>
            <w:r w:rsidRPr="00431900">
              <w:rPr>
                <w:rFonts w:ascii="Times New Roman" w:eastAsia="Times New Roman" w:hAnsi="Times New Roman" w:cs="Times New Roman"/>
                <w:sz w:val="28"/>
                <w:szCs w:val="28"/>
                <w:lang w:eastAsia="ru-RU"/>
              </w:rPr>
              <w:t xml:space="preserve">ИП Глава КФХ </w:t>
            </w:r>
          </w:p>
          <w:p w:rsidR="00431900" w:rsidRPr="00431900" w:rsidRDefault="00431900" w:rsidP="00431900">
            <w:pPr>
              <w:spacing w:after="0" w:line="240" w:lineRule="auto"/>
              <w:rPr>
                <w:rFonts w:ascii="Times New Roman" w:eastAsia="Times New Roman" w:hAnsi="Times New Roman" w:cs="Times New Roman"/>
                <w:sz w:val="28"/>
                <w:szCs w:val="28"/>
                <w:lang w:eastAsia="ru-RU"/>
              </w:rPr>
            </w:pPr>
            <w:r w:rsidRPr="00431900">
              <w:rPr>
                <w:rFonts w:ascii="Times New Roman" w:eastAsia="Times New Roman" w:hAnsi="Times New Roman" w:cs="Times New Roman"/>
                <w:sz w:val="28"/>
                <w:szCs w:val="28"/>
                <w:lang w:eastAsia="ru-RU"/>
              </w:rPr>
              <w:t>(индивидуальный предприниматель)</w:t>
            </w:r>
          </w:p>
        </w:tc>
        <w:tc>
          <w:tcPr>
            <w:tcW w:w="1663" w:type="dxa"/>
            <w:tcBorders>
              <w:top w:val="nil"/>
              <w:left w:val="nil"/>
              <w:bottom w:val="single" w:sz="4" w:space="0" w:color="auto"/>
              <w:right w:val="nil"/>
            </w:tcBorders>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c>
          <w:tcPr>
            <w:tcW w:w="549" w:type="dxa"/>
            <w:vAlign w:val="bottom"/>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c>
          <w:tcPr>
            <w:tcW w:w="2069" w:type="dxa"/>
            <w:gridSpan w:val="2"/>
            <w:tcBorders>
              <w:top w:val="nil"/>
              <w:left w:val="nil"/>
              <w:bottom w:val="single" w:sz="4" w:space="0" w:color="auto"/>
              <w:right w:val="nil"/>
            </w:tcBorders>
            <w:vAlign w:val="bottom"/>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r>
      <w:tr w:rsidR="00431900" w:rsidRPr="00431900" w:rsidTr="00DC7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236" w:type="dxa"/>
        </w:trPr>
        <w:tc>
          <w:tcPr>
            <w:tcW w:w="5156" w:type="dxa"/>
            <w:gridSpan w:val="5"/>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r w:rsidRPr="00431900">
              <w:rPr>
                <w:rFonts w:ascii="Times New Roman" w:eastAsia="Times New Roman" w:hAnsi="Times New Roman" w:cs="Times New Roman"/>
                <w:sz w:val="26"/>
                <w:szCs w:val="26"/>
                <w:lang w:eastAsia="ru-RU"/>
              </w:rPr>
              <w:t>М П</w:t>
            </w:r>
            <w:r w:rsidRPr="00431900">
              <w:rPr>
                <w:rFonts w:ascii="Times New Roman" w:eastAsia="Times New Roman" w:hAnsi="Times New Roman" w:cs="Times New Roman"/>
                <w:sz w:val="26"/>
                <w:szCs w:val="26"/>
                <w:lang w:val="en-US" w:eastAsia="ru-RU"/>
              </w:rPr>
              <w:t xml:space="preserve"> (</w:t>
            </w:r>
            <w:r w:rsidRPr="00431900">
              <w:rPr>
                <w:rFonts w:ascii="Times New Roman" w:eastAsia="Times New Roman" w:hAnsi="Times New Roman" w:cs="Times New Roman"/>
                <w:sz w:val="26"/>
                <w:szCs w:val="26"/>
                <w:lang w:eastAsia="ru-RU"/>
              </w:rPr>
              <w:t>при наличии)</w:t>
            </w:r>
          </w:p>
        </w:tc>
        <w:tc>
          <w:tcPr>
            <w:tcW w:w="1663" w:type="dxa"/>
            <w:tcBorders>
              <w:top w:val="single" w:sz="4" w:space="0" w:color="auto"/>
              <w:left w:val="nil"/>
              <w:bottom w:val="nil"/>
              <w:right w:val="nil"/>
            </w:tcBorders>
            <w:hideMark/>
          </w:tcPr>
          <w:p w:rsidR="00431900" w:rsidRPr="00431900" w:rsidRDefault="00431900" w:rsidP="00431900">
            <w:pPr>
              <w:spacing w:after="0" w:line="240" w:lineRule="auto"/>
              <w:jc w:val="center"/>
              <w:rPr>
                <w:rFonts w:ascii="Times New Roman" w:eastAsia="Times New Roman" w:hAnsi="Times New Roman" w:cs="Times New Roman"/>
                <w:sz w:val="26"/>
                <w:szCs w:val="26"/>
                <w:lang w:eastAsia="ru-RU"/>
              </w:rPr>
            </w:pPr>
            <w:r w:rsidRPr="00431900">
              <w:rPr>
                <w:rFonts w:ascii="Times New Roman" w:eastAsia="Times New Roman" w:hAnsi="Times New Roman" w:cs="Times New Roman"/>
                <w:sz w:val="26"/>
                <w:szCs w:val="26"/>
                <w:lang w:eastAsia="ru-RU"/>
              </w:rPr>
              <w:t>(подпись)</w:t>
            </w:r>
          </w:p>
        </w:tc>
        <w:tc>
          <w:tcPr>
            <w:tcW w:w="549" w:type="dxa"/>
          </w:tcPr>
          <w:p w:rsidR="00431900" w:rsidRPr="00431900" w:rsidRDefault="00431900" w:rsidP="00431900">
            <w:pPr>
              <w:spacing w:after="0" w:line="240" w:lineRule="auto"/>
              <w:jc w:val="center"/>
              <w:rPr>
                <w:rFonts w:ascii="Times New Roman" w:eastAsia="Times New Roman" w:hAnsi="Times New Roman" w:cs="Times New Roman"/>
                <w:sz w:val="26"/>
                <w:szCs w:val="26"/>
                <w:lang w:eastAsia="ru-RU"/>
              </w:rPr>
            </w:pPr>
          </w:p>
        </w:tc>
        <w:tc>
          <w:tcPr>
            <w:tcW w:w="2069" w:type="dxa"/>
            <w:gridSpan w:val="2"/>
            <w:tcBorders>
              <w:top w:val="single" w:sz="4" w:space="0" w:color="auto"/>
              <w:left w:val="nil"/>
              <w:bottom w:val="nil"/>
              <w:right w:val="nil"/>
            </w:tcBorders>
            <w:hideMark/>
          </w:tcPr>
          <w:p w:rsidR="00431900" w:rsidRPr="00431900" w:rsidRDefault="00431900" w:rsidP="00431900">
            <w:pPr>
              <w:spacing w:after="0" w:line="240" w:lineRule="auto"/>
              <w:jc w:val="center"/>
              <w:rPr>
                <w:rFonts w:ascii="Times New Roman" w:eastAsia="Times New Roman" w:hAnsi="Times New Roman" w:cs="Times New Roman"/>
                <w:sz w:val="26"/>
                <w:szCs w:val="26"/>
                <w:lang w:eastAsia="ru-RU"/>
              </w:rPr>
            </w:pPr>
            <w:r w:rsidRPr="00431900">
              <w:rPr>
                <w:rFonts w:ascii="Times New Roman" w:eastAsia="Times New Roman" w:hAnsi="Times New Roman" w:cs="Times New Roman"/>
                <w:sz w:val="26"/>
                <w:szCs w:val="26"/>
                <w:lang w:eastAsia="ru-RU"/>
              </w:rPr>
              <w:t>(Ф.И.О.)</w:t>
            </w:r>
          </w:p>
        </w:tc>
      </w:tr>
      <w:tr w:rsidR="00431900" w:rsidRPr="00431900" w:rsidTr="00DC7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236" w:type="dxa"/>
          <w:trHeight w:val="397"/>
        </w:trPr>
        <w:tc>
          <w:tcPr>
            <w:tcW w:w="5156" w:type="dxa"/>
            <w:gridSpan w:val="5"/>
          </w:tcPr>
          <w:p w:rsidR="00431900" w:rsidRPr="00431900" w:rsidRDefault="00431900" w:rsidP="00431900">
            <w:pPr>
              <w:spacing w:after="0" w:line="240" w:lineRule="auto"/>
              <w:rPr>
                <w:rFonts w:ascii="Times New Roman" w:eastAsia="Times New Roman" w:hAnsi="Times New Roman" w:cs="Times New Roman"/>
                <w:sz w:val="28"/>
                <w:szCs w:val="28"/>
                <w:lang w:eastAsia="ru-RU"/>
              </w:rPr>
            </w:pPr>
            <w:r w:rsidRPr="00431900">
              <w:rPr>
                <w:rFonts w:ascii="Times New Roman" w:eastAsia="Times New Roman" w:hAnsi="Times New Roman" w:cs="Times New Roman"/>
                <w:sz w:val="28"/>
                <w:szCs w:val="28"/>
                <w:lang w:eastAsia="ru-RU"/>
              </w:rPr>
              <w:t>« ___ » ____________ 20__г.</w:t>
            </w:r>
          </w:p>
        </w:tc>
        <w:tc>
          <w:tcPr>
            <w:tcW w:w="1663" w:type="dxa"/>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c>
          <w:tcPr>
            <w:tcW w:w="549" w:type="dxa"/>
            <w:vAlign w:val="bottom"/>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c>
          <w:tcPr>
            <w:tcW w:w="2069" w:type="dxa"/>
            <w:gridSpan w:val="2"/>
            <w:vAlign w:val="bottom"/>
          </w:tcPr>
          <w:p w:rsidR="00431900" w:rsidRPr="00431900" w:rsidRDefault="00431900" w:rsidP="00431900">
            <w:pPr>
              <w:spacing w:after="0" w:line="240" w:lineRule="auto"/>
              <w:rPr>
                <w:rFonts w:ascii="Times New Roman" w:eastAsia="Times New Roman" w:hAnsi="Times New Roman" w:cs="Times New Roman"/>
                <w:sz w:val="26"/>
                <w:szCs w:val="26"/>
                <w:lang w:eastAsia="ru-RU"/>
              </w:rPr>
            </w:pPr>
          </w:p>
        </w:tc>
      </w:tr>
    </w:tbl>
    <w:p w:rsidR="00431900" w:rsidRPr="00431900" w:rsidRDefault="00431900" w:rsidP="00431900">
      <w:pPr>
        <w:spacing w:after="0" w:line="240" w:lineRule="auto"/>
        <w:jc w:val="both"/>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xml:space="preserve">Отметка управления сельского хозяйства </w:t>
      </w:r>
      <w:r w:rsidRPr="00431900">
        <w:rPr>
          <w:rFonts w:ascii="Times New Roman" w:hAnsi="Times New Roman" w:cs="Times New Roman"/>
          <w:sz w:val="24"/>
          <w:szCs w:val="24"/>
        </w:rPr>
        <w:t xml:space="preserve">и перерабатывающей промышленности администрации </w:t>
      </w:r>
      <w:r w:rsidRPr="00431900">
        <w:rPr>
          <w:rFonts w:ascii="Times New Roman" w:eastAsia="Times New Roman" w:hAnsi="Times New Roman" w:cs="Times New Roman"/>
          <w:sz w:val="24"/>
          <w:szCs w:val="24"/>
          <w:lang w:eastAsia="ru-RU"/>
        </w:rPr>
        <w:t>муниципального образования Тимашевский район (нужное отметить значком – «</w:t>
      </w:r>
      <w:r w:rsidRPr="00431900">
        <w:rPr>
          <w:rFonts w:ascii="Times New Roman" w:eastAsia="Times New Roman" w:hAnsi="Times New Roman" w:cs="Times New Roman"/>
          <w:sz w:val="24"/>
          <w:szCs w:val="24"/>
          <w:lang w:val="en-US" w:eastAsia="ru-RU"/>
        </w:rPr>
        <w:t>V</w:t>
      </w:r>
      <w:r w:rsidRPr="00431900">
        <w:rPr>
          <w:rFonts w:ascii="Times New Roman" w:eastAsia="Times New Roman" w:hAnsi="Times New Roman" w:cs="Times New Roman"/>
          <w:sz w:val="24"/>
          <w:szCs w:val="24"/>
          <w:lang w:eastAsia="ru-RU"/>
        </w:rPr>
        <w:t>»):</w:t>
      </w:r>
    </w:p>
    <w:p w:rsidR="00431900" w:rsidRPr="00431900" w:rsidRDefault="00431900" w:rsidP="00431900">
      <w:pPr>
        <w:spacing w:after="0" w:line="240" w:lineRule="auto"/>
        <w:ind w:firstLine="900"/>
        <w:jc w:val="both"/>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предоставить субсидию в сумме _____________ рублей, в том числе:</w:t>
      </w:r>
    </w:p>
    <w:p w:rsidR="00431900" w:rsidRPr="00431900" w:rsidRDefault="00431900" w:rsidP="00431900">
      <w:pPr>
        <w:spacing w:after="0" w:line="240" w:lineRule="auto"/>
        <w:ind w:firstLine="900"/>
        <w:jc w:val="both"/>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xml:space="preserve">источником финансового обеспечения которых являются средства краевого бюджета в сумме         ____________ рублей; </w:t>
      </w:r>
    </w:p>
    <w:p w:rsidR="00431900" w:rsidRPr="00431900" w:rsidRDefault="00431900" w:rsidP="00431900">
      <w:pPr>
        <w:spacing w:after="0" w:line="240" w:lineRule="auto"/>
        <w:ind w:firstLine="900"/>
        <w:jc w:val="both"/>
        <w:rPr>
          <w:rFonts w:ascii="Times New Roman" w:eastAsia="Times New Roman" w:hAnsi="Times New Roman" w:cs="Times New Roman"/>
          <w:sz w:val="24"/>
          <w:szCs w:val="24"/>
          <w:lang w:eastAsia="ru-RU"/>
        </w:rPr>
      </w:pPr>
      <w:r w:rsidRPr="00431900">
        <w:rPr>
          <w:rFonts w:ascii="Times New Roman" w:eastAsia="Times New Roman" w:hAnsi="Times New Roman" w:cs="Times New Roman"/>
          <w:sz w:val="24"/>
          <w:szCs w:val="24"/>
          <w:lang w:eastAsia="ru-RU"/>
        </w:rPr>
        <w:t>□ отказать в предоставлении субсидии.</w:t>
      </w:r>
    </w:p>
    <w:p w:rsidR="00431900" w:rsidRPr="00431900" w:rsidRDefault="00431900" w:rsidP="00431900">
      <w:pPr>
        <w:spacing w:after="0" w:line="240" w:lineRule="auto"/>
        <w:ind w:firstLine="900"/>
        <w:jc w:val="both"/>
        <w:rPr>
          <w:rFonts w:ascii="Times New Roman" w:eastAsia="Times New Roman" w:hAnsi="Times New Roman" w:cs="Times New Roman"/>
          <w:sz w:val="28"/>
          <w:szCs w:val="28"/>
          <w:lang w:eastAsia="ru-RU"/>
        </w:rPr>
      </w:pPr>
    </w:p>
    <w:tbl>
      <w:tblPr>
        <w:tblW w:w="9708" w:type="dxa"/>
        <w:tblLook w:val="01E0" w:firstRow="1" w:lastRow="1" w:firstColumn="1" w:lastColumn="1" w:noHBand="0" w:noVBand="0"/>
      </w:tblPr>
      <w:tblGrid>
        <w:gridCol w:w="6146"/>
        <w:gridCol w:w="1916"/>
        <w:gridCol w:w="1646"/>
      </w:tblGrid>
      <w:tr w:rsidR="00431900" w:rsidRPr="00431900" w:rsidTr="00DC7E92">
        <w:tc>
          <w:tcPr>
            <w:tcW w:w="6146" w:type="dxa"/>
            <w:hideMark/>
          </w:tcPr>
          <w:p w:rsidR="00431900" w:rsidRPr="00431900" w:rsidRDefault="00431900" w:rsidP="00431900">
            <w:pPr>
              <w:widowControl w:val="0"/>
              <w:tabs>
                <w:tab w:val="left" w:pos="3975"/>
              </w:tabs>
              <w:autoSpaceDE w:val="0"/>
              <w:autoSpaceDN w:val="0"/>
              <w:adjustRightInd w:val="0"/>
              <w:spacing w:after="0" w:line="240" w:lineRule="auto"/>
              <w:rPr>
                <w:rFonts w:ascii="Times New Roman" w:hAnsi="Times New Roman" w:cs="Times New Roman"/>
                <w:sz w:val="28"/>
                <w:szCs w:val="28"/>
              </w:rPr>
            </w:pPr>
            <w:r w:rsidRPr="00431900">
              <w:rPr>
                <w:rFonts w:ascii="Times New Roman" w:hAnsi="Times New Roman" w:cs="Times New Roman"/>
                <w:sz w:val="28"/>
                <w:szCs w:val="28"/>
              </w:rPr>
              <w:t xml:space="preserve">Заместитель главы муниципального </w:t>
            </w:r>
          </w:p>
          <w:p w:rsidR="00431900" w:rsidRPr="00431900" w:rsidRDefault="00431900" w:rsidP="00431900">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431900">
              <w:rPr>
                <w:rFonts w:ascii="Times New Roman" w:hAnsi="Times New Roman" w:cs="Times New Roman"/>
                <w:sz w:val="28"/>
                <w:szCs w:val="28"/>
              </w:rPr>
              <w:t>образования Тимашевский район</w:t>
            </w:r>
          </w:p>
        </w:tc>
        <w:tc>
          <w:tcPr>
            <w:tcW w:w="1916" w:type="dxa"/>
            <w:tcBorders>
              <w:bottom w:val="single" w:sz="4" w:space="0" w:color="auto"/>
            </w:tcBorders>
          </w:tcPr>
          <w:p w:rsidR="00431900" w:rsidRPr="00431900" w:rsidRDefault="00431900" w:rsidP="0043190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46" w:type="dxa"/>
            <w:tcBorders>
              <w:bottom w:val="single" w:sz="4" w:space="0" w:color="auto"/>
            </w:tcBorders>
            <w:vAlign w:val="bottom"/>
            <w:hideMark/>
          </w:tcPr>
          <w:p w:rsidR="00431900" w:rsidRPr="00431900" w:rsidRDefault="00431900" w:rsidP="00431900">
            <w:pPr>
              <w:widowControl w:val="0"/>
              <w:autoSpaceDE w:val="0"/>
              <w:autoSpaceDN w:val="0"/>
              <w:adjustRightInd w:val="0"/>
              <w:spacing w:after="0" w:line="240" w:lineRule="auto"/>
              <w:rPr>
                <w:rFonts w:ascii="Times New Roman" w:eastAsia="Times New Roman" w:hAnsi="Times New Roman" w:cs="Times New Roman"/>
                <w:u w:val="single"/>
                <w:lang w:eastAsia="ru-RU"/>
              </w:rPr>
            </w:pPr>
          </w:p>
        </w:tc>
      </w:tr>
      <w:tr w:rsidR="00431900" w:rsidRPr="00431900" w:rsidTr="00DC7E92">
        <w:trPr>
          <w:trHeight w:val="357"/>
        </w:trPr>
        <w:tc>
          <w:tcPr>
            <w:tcW w:w="6146" w:type="dxa"/>
          </w:tcPr>
          <w:p w:rsidR="00431900" w:rsidRPr="00431900" w:rsidRDefault="00431900" w:rsidP="00431900">
            <w:pPr>
              <w:widowControl w:val="0"/>
              <w:autoSpaceDE w:val="0"/>
              <w:autoSpaceDN w:val="0"/>
              <w:adjustRightInd w:val="0"/>
              <w:spacing w:after="200" w:line="276" w:lineRule="auto"/>
              <w:rPr>
                <w:rFonts w:ascii="Times New Roman" w:eastAsia="Times New Roman" w:hAnsi="Times New Roman" w:cs="Times New Roman"/>
                <w:lang w:eastAsia="ru-RU"/>
              </w:rPr>
            </w:pPr>
            <w:r w:rsidRPr="00431900">
              <w:rPr>
                <w:rFonts w:ascii="Times New Roman" w:eastAsia="Times New Roman" w:hAnsi="Times New Roman" w:cs="Times New Roman"/>
                <w:lang w:eastAsia="ru-RU"/>
              </w:rPr>
              <w:t>М.П.</w:t>
            </w:r>
          </w:p>
        </w:tc>
        <w:tc>
          <w:tcPr>
            <w:tcW w:w="1916" w:type="dxa"/>
            <w:tcBorders>
              <w:top w:val="single" w:sz="4" w:space="0" w:color="auto"/>
            </w:tcBorders>
            <w:hideMark/>
          </w:tcPr>
          <w:p w:rsidR="00431900" w:rsidRPr="00431900" w:rsidRDefault="00431900" w:rsidP="0043190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31900">
              <w:rPr>
                <w:rFonts w:ascii="Times New Roman" w:eastAsia="Times New Roman" w:hAnsi="Times New Roman" w:cs="Times New Roman"/>
                <w:lang w:eastAsia="ru-RU"/>
              </w:rPr>
              <w:t>(подпись)</w:t>
            </w:r>
          </w:p>
        </w:tc>
        <w:tc>
          <w:tcPr>
            <w:tcW w:w="1646" w:type="dxa"/>
            <w:tcBorders>
              <w:top w:val="single" w:sz="4" w:space="0" w:color="auto"/>
            </w:tcBorders>
            <w:hideMark/>
          </w:tcPr>
          <w:p w:rsidR="00431900" w:rsidRPr="00431900" w:rsidRDefault="00431900" w:rsidP="0043190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31900">
              <w:rPr>
                <w:rFonts w:ascii="Times New Roman" w:eastAsia="Times New Roman" w:hAnsi="Times New Roman" w:cs="Times New Roman"/>
                <w:lang w:eastAsia="ru-RU"/>
              </w:rPr>
              <w:t>(Ф.И.О.)</w:t>
            </w:r>
          </w:p>
        </w:tc>
      </w:tr>
      <w:tr w:rsidR="00431900" w:rsidRPr="00431900" w:rsidTr="00DC7E92">
        <w:trPr>
          <w:trHeight w:val="421"/>
        </w:trPr>
        <w:tc>
          <w:tcPr>
            <w:tcW w:w="9708" w:type="dxa"/>
            <w:gridSpan w:val="3"/>
            <w:hideMark/>
          </w:tcPr>
          <w:p w:rsidR="00431900" w:rsidRPr="00431900" w:rsidRDefault="00431900" w:rsidP="00431900">
            <w:pPr>
              <w:widowControl w:val="0"/>
              <w:autoSpaceDE w:val="0"/>
              <w:autoSpaceDN w:val="0"/>
              <w:adjustRightInd w:val="0"/>
              <w:spacing w:after="0" w:line="240" w:lineRule="auto"/>
              <w:rPr>
                <w:rFonts w:ascii="Times New Roman" w:eastAsia="Times New Roman" w:hAnsi="Times New Roman" w:cs="Times New Roman"/>
                <w:lang w:eastAsia="ru-RU"/>
              </w:rPr>
            </w:pPr>
            <w:r w:rsidRPr="00431900">
              <w:rPr>
                <w:rFonts w:ascii="Times New Roman" w:eastAsia="Times New Roman" w:hAnsi="Times New Roman" w:cs="Times New Roman"/>
                <w:sz w:val="28"/>
                <w:szCs w:val="28"/>
                <w:lang w:eastAsia="ru-RU"/>
              </w:rPr>
              <w:t xml:space="preserve">Расчёт </w:t>
            </w:r>
            <w:proofErr w:type="gramStart"/>
            <w:r w:rsidRPr="00431900">
              <w:rPr>
                <w:rFonts w:ascii="Times New Roman" w:eastAsia="Times New Roman" w:hAnsi="Times New Roman" w:cs="Times New Roman"/>
                <w:sz w:val="28"/>
                <w:szCs w:val="28"/>
                <w:lang w:eastAsia="ru-RU"/>
              </w:rPr>
              <w:t>проверил</w:t>
            </w:r>
            <w:r w:rsidRPr="00431900">
              <w:rPr>
                <w:rFonts w:ascii="Times New Roman" w:eastAsia="Times New Roman" w:hAnsi="Times New Roman" w:cs="Times New Roman"/>
                <w:sz w:val="24"/>
                <w:szCs w:val="24"/>
                <w:lang w:eastAsia="ru-RU"/>
              </w:rPr>
              <w:t xml:space="preserve">:   </w:t>
            </w:r>
            <w:proofErr w:type="gramEnd"/>
            <w:r w:rsidRPr="00431900">
              <w:rPr>
                <w:rFonts w:ascii="Times New Roman" w:eastAsia="Times New Roman" w:hAnsi="Times New Roman" w:cs="Times New Roman"/>
                <w:sz w:val="24"/>
                <w:szCs w:val="24"/>
                <w:lang w:eastAsia="ru-RU"/>
              </w:rPr>
              <w:t xml:space="preserve">                    </w:t>
            </w:r>
            <w:r w:rsidRPr="00431900">
              <w:t xml:space="preserve">  </w:t>
            </w:r>
            <w:r w:rsidRPr="00431900">
              <w:rPr>
                <w:rFonts w:ascii="Times New Roman" w:eastAsia="Times New Roman" w:hAnsi="Times New Roman" w:cs="Times New Roman"/>
                <w:sz w:val="24"/>
                <w:szCs w:val="24"/>
                <w:lang w:eastAsia="ru-RU"/>
              </w:rPr>
              <w:t xml:space="preserve">                  </w:t>
            </w:r>
            <w:r w:rsidRPr="00431900">
              <w:t xml:space="preserve">                                      </w:t>
            </w:r>
            <w:r w:rsidRPr="00431900">
              <w:rPr>
                <w:rFonts w:ascii="Times New Roman" w:eastAsia="Times New Roman" w:hAnsi="Times New Roman" w:cs="Times New Roman"/>
                <w:sz w:val="24"/>
                <w:szCs w:val="24"/>
                <w:lang w:eastAsia="ru-RU"/>
              </w:rPr>
              <w:t xml:space="preserve"> ___</w:t>
            </w:r>
            <w:r w:rsidRPr="00431900">
              <w:rPr>
                <w:rFonts w:ascii="Times New Roman" w:eastAsia="Times New Roman" w:hAnsi="Times New Roman" w:cs="Times New Roman"/>
                <w:lang w:eastAsia="ru-RU"/>
              </w:rPr>
              <w:t xml:space="preserve">_____         </w:t>
            </w:r>
            <w:r w:rsidRPr="00431900">
              <w:t xml:space="preserve">  </w:t>
            </w:r>
            <w:r w:rsidRPr="00431900">
              <w:rPr>
                <w:rFonts w:ascii="Times New Roman" w:eastAsia="Times New Roman" w:hAnsi="Times New Roman" w:cs="Times New Roman"/>
                <w:lang w:eastAsia="ru-RU"/>
              </w:rPr>
              <w:t xml:space="preserve"> __________   </w:t>
            </w:r>
          </w:p>
          <w:p w:rsidR="00431900" w:rsidRPr="00431900" w:rsidRDefault="00431900" w:rsidP="00431900">
            <w:pPr>
              <w:widowControl w:val="0"/>
              <w:autoSpaceDE w:val="0"/>
              <w:autoSpaceDN w:val="0"/>
              <w:adjustRightInd w:val="0"/>
              <w:spacing w:after="200" w:line="276" w:lineRule="auto"/>
              <w:rPr>
                <w:rFonts w:ascii="Times New Roman" w:eastAsia="Times New Roman" w:hAnsi="Times New Roman" w:cs="Times New Roman"/>
                <w:lang w:eastAsia="ru-RU"/>
              </w:rPr>
            </w:pPr>
            <w:r w:rsidRPr="00431900">
              <w:rPr>
                <w:rFonts w:ascii="Times New Roman" w:eastAsia="Times New Roman" w:hAnsi="Times New Roman" w:cs="Times New Roman"/>
                <w:lang w:eastAsia="ru-RU"/>
              </w:rPr>
              <w:t xml:space="preserve">                                                                                                                  </w:t>
            </w:r>
            <w:r w:rsidRPr="00431900">
              <w:t xml:space="preserve">       </w:t>
            </w:r>
            <w:r w:rsidRPr="00431900">
              <w:rPr>
                <w:rFonts w:ascii="Times New Roman" w:eastAsia="Times New Roman" w:hAnsi="Times New Roman" w:cs="Times New Roman"/>
                <w:lang w:eastAsia="ru-RU"/>
              </w:rPr>
              <w:t>(</w:t>
            </w:r>
            <w:proofErr w:type="gramStart"/>
            <w:r w:rsidRPr="00431900">
              <w:rPr>
                <w:rFonts w:ascii="Times New Roman" w:eastAsia="Times New Roman" w:hAnsi="Times New Roman" w:cs="Times New Roman"/>
                <w:lang w:eastAsia="ru-RU"/>
              </w:rPr>
              <w:t xml:space="preserve">подпись)   </w:t>
            </w:r>
            <w:proofErr w:type="gramEnd"/>
            <w:r w:rsidRPr="00431900">
              <w:rPr>
                <w:rFonts w:ascii="Times New Roman" w:eastAsia="Times New Roman" w:hAnsi="Times New Roman" w:cs="Times New Roman"/>
                <w:lang w:eastAsia="ru-RU"/>
              </w:rPr>
              <w:t xml:space="preserve">    </w:t>
            </w:r>
            <w:r w:rsidRPr="00431900">
              <w:t xml:space="preserve">  </w:t>
            </w:r>
            <w:r w:rsidRPr="00431900">
              <w:rPr>
                <w:rFonts w:ascii="Times New Roman" w:eastAsia="Times New Roman" w:hAnsi="Times New Roman" w:cs="Times New Roman"/>
                <w:lang w:eastAsia="ru-RU"/>
              </w:rPr>
              <w:t xml:space="preserve">     (Ф.И.О.)</w:t>
            </w:r>
          </w:p>
        </w:tc>
      </w:tr>
    </w:tbl>
    <w:p w:rsidR="00146E01" w:rsidRDefault="00146E01" w:rsidP="00146E01">
      <w:pPr>
        <w:ind w:left="5103" w:hanging="1"/>
        <w:rPr>
          <w:rFonts w:ascii="Times New Roman" w:hAnsi="Times New Roman" w:cs="Times New Roman"/>
          <w:color w:val="000000"/>
          <w:sz w:val="28"/>
          <w:szCs w:val="28"/>
        </w:rPr>
      </w:pPr>
    </w:p>
    <w:p w:rsidR="00146E01" w:rsidRDefault="00146E01" w:rsidP="00146E01">
      <w:pPr>
        <w:ind w:left="5103" w:hanging="1"/>
        <w:rPr>
          <w:rFonts w:ascii="Times New Roman" w:hAnsi="Times New Roman" w:cs="Times New Roman"/>
          <w:color w:val="000000"/>
          <w:sz w:val="28"/>
          <w:szCs w:val="28"/>
        </w:rPr>
      </w:pPr>
    </w:p>
    <w:p w:rsidR="00146E01" w:rsidRDefault="00146E01" w:rsidP="00146E01">
      <w:pPr>
        <w:ind w:left="5103" w:hanging="1"/>
        <w:rPr>
          <w:rFonts w:ascii="Times New Roman" w:hAnsi="Times New Roman" w:cs="Times New Roman"/>
          <w:color w:val="000000"/>
          <w:sz w:val="28"/>
          <w:szCs w:val="28"/>
        </w:rPr>
      </w:pPr>
    </w:p>
    <w:p w:rsidR="00146E01" w:rsidRPr="00146E01" w:rsidRDefault="00146E01" w:rsidP="00146E01">
      <w:pPr>
        <w:ind w:left="5103" w:hanging="1"/>
        <w:rPr>
          <w:rFonts w:ascii="Times New Roman" w:hAnsi="Times New Roman" w:cs="Times New Roman"/>
          <w:sz w:val="28"/>
          <w:szCs w:val="28"/>
        </w:rPr>
      </w:pPr>
      <w:r w:rsidRPr="00146E01">
        <w:rPr>
          <w:rFonts w:ascii="Times New Roman" w:hAnsi="Times New Roman" w:cs="Times New Roman"/>
          <w:color w:val="000000"/>
          <w:sz w:val="28"/>
          <w:szCs w:val="28"/>
        </w:rPr>
        <w:t>Приложение</w:t>
      </w:r>
      <w:r w:rsidRPr="00146E01">
        <w:rPr>
          <w:rFonts w:ascii="Times New Roman" w:hAnsi="Times New Roman" w:cs="Times New Roman"/>
          <w:sz w:val="28"/>
          <w:szCs w:val="28"/>
        </w:rPr>
        <w:t xml:space="preserve"> № 4</w:t>
      </w:r>
    </w:p>
    <w:p w:rsidR="00146E01" w:rsidRPr="00146E01" w:rsidRDefault="00146E01" w:rsidP="00146E01">
      <w:pPr>
        <w:ind w:left="5103" w:hanging="1"/>
        <w:rPr>
          <w:rFonts w:ascii="Times New Roman" w:hAnsi="Times New Roman" w:cs="Times New Roman"/>
          <w:sz w:val="28"/>
          <w:szCs w:val="28"/>
        </w:rPr>
      </w:pPr>
    </w:p>
    <w:p w:rsidR="00146E01" w:rsidRPr="00146E01" w:rsidRDefault="00146E01" w:rsidP="00146E01">
      <w:pPr>
        <w:spacing w:line="220" w:lineRule="auto"/>
        <w:ind w:left="5103" w:right="-141"/>
        <w:rPr>
          <w:rFonts w:ascii="Times New Roman" w:eastAsia="Sylfaen" w:hAnsi="Times New Roman" w:cs="Times New Roman"/>
          <w:sz w:val="28"/>
          <w:szCs w:val="28"/>
        </w:rPr>
      </w:pPr>
      <w:r w:rsidRPr="00146E01">
        <w:rPr>
          <w:rFonts w:ascii="Times New Roman" w:hAnsi="Times New Roman" w:cs="Times New Roman"/>
          <w:sz w:val="28"/>
          <w:szCs w:val="28"/>
        </w:rPr>
        <w:t xml:space="preserve">к </w:t>
      </w:r>
      <w:r w:rsidRPr="00146E01">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146E01" w:rsidRPr="00146E01" w:rsidRDefault="00146E01" w:rsidP="00146E01">
      <w:pPr>
        <w:spacing w:line="223" w:lineRule="auto"/>
        <w:rPr>
          <w:rFonts w:ascii="Times New Roman" w:hAnsi="Times New Roman" w:cs="Times New Roman"/>
          <w:sz w:val="28"/>
          <w:szCs w:val="28"/>
        </w:rPr>
      </w:pPr>
    </w:p>
    <w:p w:rsidR="00146E01" w:rsidRPr="00146E01" w:rsidRDefault="00146E01" w:rsidP="00146E01">
      <w:pPr>
        <w:spacing w:line="223" w:lineRule="auto"/>
        <w:rPr>
          <w:rFonts w:ascii="Times New Roman" w:hAnsi="Times New Roman" w:cs="Times New Roman"/>
          <w:sz w:val="28"/>
          <w:szCs w:val="28"/>
        </w:rPr>
      </w:pPr>
      <w:r w:rsidRPr="00146E01">
        <w:rPr>
          <w:rFonts w:ascii="Times New Roman" w:hAnsi="Times New Roman" w:cs="Times New Roman"/>
          <w:sz w:val="28"/>
          <w:szCs w:val="28"/>
        </w:rPr>
        <w:t>ФОРМА</w:t>
      </w:r>
    </w:p>
    <w:p w:rsidR="00146E01" w:rsidRPr="00146E01" w:rsidRDefault="00146E01" w:rsidP="00146E01">
      <w:pPr>
        <w:jc w:val="center"/>
        <w:rPr>
          <w:rFonts w:ascii="Times New Roman" w:hAnsi="Times New Roman" w:cs="Times New Roman"/>
          <w:b/>
          <w:sz w:val="28"/>
          <w:szCs w:val="28"/>
        </w:rPr>
      </w:pPr>
      <w:r w:rsidRPr="00146E01">
        <w:rPr>
          <w:rFonts w:ascii="Times New Roman" w:hAnsi="Times New Roman" w:cs="Times New Roman"/>
          <w:b/>
          <w:sz w:val="28"/>
          <w:szCs w:val="28"/>
        </w:rPr>
        <w:t xml:space="preserve">Информация </w:t>
      </w:r>
    </w:p>
    <w:p w:rsidR="00146E01" w:rsidRPr="00146E01" w:rsidRDefault="00146E01" w:rsidP="00146E01">
      <w:pPr>
        <w:jc w:val="center"/>
        <w:rPr>
          <w:rFonts w:ascii="Times New Roman" w:hAnsi="Times New Roman" w:cs="Times New Roman"/>
          <w:b/>
          <w:sz w:val="28"/>
          <w:szCs w:val="28"/>
        </w:rPr>
      </w:pPr>
      <w:r w:rsidRPr="00146E01">
        <w:rPr>
          <w:rFonts w:ascii="Times New Roman" w:hAnsi="Times New Roman" w:cs="Times New Roman"/>
          <w:b/>
          <w:sz w:val="28"/>
          <w:szCs w:val="28"/>
        </w:rPr>
        <w:t>о поголовье сельскохозяйственных животных</w:t>
      </w:r>
    </w:p>
    <w:p w:rsidR="00146E01" w:rsidRPr="00146E01" w:rsidRDefault="00146E01" w:rsidP="00146E01">
      <w:pPr>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2261"/>
        <w:gridCol w:w="7105"/>
      </w:tblGrid>
      <w:tr w:rsidR="00146E01" w:rsidRPr="00146E01" w:rsidTr="00DC7E92">
        <w:trPr>
          <w:trHeight w:hRule="exact" w:val="346"/>
        </w:trPr>
        <w:tc>
          <w:tcPr>
            <w:tcW w:w="2261" w:type="dxa"/>
            <w:tcBorders>
              <w:top w:val="single" w:sz="4" w:space="0" w:color="auto"/>
              <w:left w:val="single" w:sz="4" w:space="0" w:color="auto"/>
            </w:tcBorders>
            <w:shd w:val="clear" w:color="auto" w:fill="FFFFFF"/>
            <w:vAlign w:val="bottom"/>
          </w:tcPr>
          <w:p w:rsidR="00146E01" w:rsidRPr="00146E01" w:rsidRDefault="00146E01" w:rsidP="00DC7E92">
            <w:pPr>
              <w:pStyle w:val="22"/>
              <w:shd w:val="clear" w:color="auto" w:fill="auto"/>
              <w:spacing w:line="280" w:lineRule="exact"/>
              <w:ind w:firstLine="0"/>
              <w:jc w:val="left"/>
              <w:rPr>
                <w:rFonts w:ascii="Times New Roman" w:hAnsi="Times New Roman" w:cs="Times New Roman"/>
                <w:sz w:val="28"/>
                <w:szCs w:val="28"/>
              </w:rPr>
            </w:pPr>
            <w:r w:rsidRPr="00146E01">
              <w:rPr>
                <w:rFonts w:ascii="Times New Roman" w:hAnsi="Times New Roman" w:cs="Times New Roman"/>
                <w:sz w:val="28"/>
                <w:szCs w:val="28"/>
              </w:rPr>
              <w:t>Заявитель</w:t>
            </w:r>
          </w:p>
        </w:tc>
        <w:tc>
          <w:tcPr>
            <w:tcW w:w="7105" w:type="dxa"/>
            <w:tcBorders>
              <w:top w:val="single" w:sz="4" w:space="0" w:color="auto"/>
              <w:left w:val="single" w:sz="4" w:space="0" w:color="auto"/>
              <w:right w:val="single" w:sz="4" w:space="0" w:color="auto"/>
            </w:tcBorders>
            <w:shd w:val="clear" w:color="auto" w:fill="FFFFFF"/>
          </w:tcPr>
          <w:p w:rsidR="00146E01" w:rsidRPr="00146E01" w:rsidRDefault="00146E01" w:rsidP="00DC7E92">
            <w:pPr>
              <w:rPr>
                <w:rFonts w:ascii="Times New Roman" w:hAnsi="Times New Roman" w:cs="Times New Roman"/>
                <w:sz w:val="28"/>
                <w:szCs w:val="28"/>
              </w:rPr>
            </w:pPr>
          </w:p>
        </w:tc>
      </w:tr>
      <w:tr w:rsidR="00146E01" w:rsidRPr="00146E01" w:rsidTr="00DC7E92">
        <w:trPr>
          <w:trHeight w:hRule="exact" w:val="346"/>
        </w:trPr>
        <w:tc>
          <w:tcPr>
            <w:tcW w:w="2261" w:type="dxa"/>
            <w:tcBorders>
              <w:top w:val="single" w:sz="4" w:space="0" w:color="auto"/>
              <w:left w:val="single" w:sz="4" w:space="0" w:color="auto"/>
              <w:bottom w:val="single" w:sz="4" w:space="0" w:color="auto"/>
            </w:tcBorders>
            <w:shd w:val="clear" w:color="auto" w:fill="FFFFFF"/>
            <w:vAlign w:val="bottom"/>
          </w:tcPr>
          <w:p w:rsidR="00146E01" w:rsidRPr="00146E01" w:rsidRDefault="00146E01" w:rsidP="00DC7E92">
            <w:pPr>
              <w:pStyle w:val="22"/>
              <w:shd w:val="clear" w:color="auto" w:fill="auto"/>
              <w:spacing w:line="280" w:lineRule="exact"/>
              <w:ind w:firstLine="0"/>
              <w:jc w:val="left"/>
              <w:rPr>
                <w:rFonts w:ascii="Times New Roman" w:hAnsi="Times New Roman" w:cs="Times New Roman"/>
                <w:sz w:val="28"/>
                <w:szCs w:val="28"/>
              </w:rPr>
            </w:pPr>
            <w:r w:rsidRPr="00146E01">
              <w:rPr>
                <w:rFonts w:ascii="Times New Roman" w:hAnsi="Times New Roman" w:cs="Times New Roman"/>
                <w:sz w:val="28"/>
                <w:szCs w:val="28"/>
              </w:rPr>
              <w:t>ИНН</w:t>
            </w:r>
          </w:p>
        </w:tc>
        <w:tc>
          <w:tcPr>
            <w:tcW w:w="7105" w:type="dxa"/>
            <w:tcBorders>
              <w:top w:val="single" w:sz="4" w:space="0" w:color="auto"/>
              <w:left w:val="single" w:sz="4" w:space="0" w:color="auto"/>
              <w:bottom w:val="single" w:sz="4" w:space="0" w:color="auto"/>
              <w:right w:val="single" w:sz="4" w:space="0" w:color="auto"/>
            </w:tcBorders>
            <w:shd w:val="clear" w:color="auto" w:fill="FFFFFF"/>
          </w:tcPr>
          <w:p w:rsidR="00146E01" w:rsidRPr="00146E01" w:rsidRDefault="00146E01" w:rsidP="00DC7E92">
            <w:pPr>
              <w:rPr>
                <w:rFonts w:ascii="Times New Roman" w:hAnsi="Times New Roman" w:cs="Times New Roman"/>
                <w:sz w:val="28"/>
                <w:szCs w:val="28"/>
              </w:rPr>
            </w:pPr>
          </w:p>
        </w:tc>
      </w:tr>
    </w:tbl>
    <w:p w:rsidR="00146E01" w:rsidRPr="00146E01" w:rsidRDefault="00146E01" w:rsidP="00146E01">
      <w:pPr>
        <w:jc w:val="center"/>
        <w:rPr>
          <w:rFonts w:ascii="Times New Roman" w:hAnsi="Times New Roman" w:cs="Times New Roman"/>
          <w:sz w:val="28"/>
          <w:szCs w:val="28"/>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308"/>
        <w:gridCol w:w="1843"/>
        <w:gridCol w:w="1495"/>
        <w:gridCol w:w="1946"/>
      </w:tblGrid>
      <w:tr w:rsidR="00146E01" w:rsidRPr="00146E01" w:rsidTr="00DC7E92">
        <w:trPr>
          <w:cantSplit/>
          <w:trHeight w:val="1134"/>
          <w:jc w:val="center"/>
        </w:trPr>
        <w:tc>
          <w:tcPr>
            <w:tcW w:w="3679" w:type="dxa"/>
            <w:shd w:val="clear" w:color="auto" w:fill="auto"/>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Наименование показателя</w:t>
            </w:r>
          </w:p>
        </w:tc>
        <w:tc>
          <w:tcPr>
            <w:tcW w:w="1308" w:type="dxa"/>
            <w:shd w:val="clear" w:color="auto" w:fill="auto"/>
            <w:textDirection w:val="btLr"/>
            <w:vAlign w:val="center"/>
          </w:tcPr>
          <w:p w:rsidR="00146E01" w:rsidRPr="00146E01" w:rsidRDefault="00146E01" w:rsidP="00DC7E92">
            <w:pPr>
              <w:ind w:left="113" w:right="113"/>
              <w:jc w:val="center"/>
              <w:rPr>
                <w:rFonts w:ascii="Times New Roman" w:hAnsi="Times New Roman" w:cs="Times New Roman"/>
                <w:sz w:val="28"/>
                <w:szCs w:val="28"/>
              </w:rPr>
            </w:pPr>
            <w:r w:rsidRPr="00146E01">
              <w:rPr>
                <w:rFonts w:ascii="Times New Roman" w:hAnsi="Times New Roman" w:cs="Times New Roman"/>
                <w:sz w:val="28"/>
                <w:szCs w:val="28"/>
              </w:rPr>
              <w:t>Единица измерения</w:t>
            </w:r>
          </w:p>
        </w:tc>
        <w:tc>
          <w:tcPr>
            <w:tcW w:w="1843" w:type="dxa"/>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Количество</w:t>
            </w:r>
          </w:p>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на 1 января предшествующего года</w:t>
            </w:r>
          </w:p>
        </w:tc>
        <w:tc>
          <w:tcPr>
            <w:tcW w:w="1495" w:type="dxa"/>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Количество</w:t>
            </w:r>
          </w:p>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на 1 января текущего года</w:t>
            </w:r>
          </w:p>
        </w:tc>
        <w:tc>
          <w:tcPr>
            <w:tcW w:w="1946" w:type="dxa"/>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Количество</w:t>
            </w:r>
          </w:p>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На 1 число месяца, в котором подана заявка</w:t>
            </w:r>
          </w:p>
        </w:tc>
      </w:tr>
      <w:tr w:rsidR="00146E01" w:rsidRPr="00146E01" w:rsidTr="00DC7E92">
        <w:trPr>
          <w:trHeight w:val="261"/>
          <w:jc w:val="center"/>
        </w:trPr>
        <w:tc>
          <w:tcPr>
            <w:tcW w:w="3679" w:type="dxa"/>
            <w:shd w:val="clear" w:color="auto" w:fill="auto"/>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1</w:t>
            </w:r>
          </w:p>
        </w:tc>
        <w:tc>
          <w:tcPr>
            <w:tcW w:w="1308" w:type="dxa"/>
            <w:shd w:val="clear" w:color="auto" w:fill="auto"/>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2</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4</w:t>
            </w:r>
          </w:p>
        </w:tc>
        <w:tc>
          <w:tcPr>
            <w:tcW w:w="1946" w:type="dxa"/>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5</w:t>
            </w:r>
          </w:p>
        </w:tc>
      </w:tr>
      <w:tr w:rsidR="00146E01" w:rsidRPr="00146E01" w:rsidTr="00DC7E92">
        <w:trPr>
          <w:trHeight w:val="240"/>
          <w:jc w:val="center"/>
        </w:trPr>
        <w:tc>
          <w:tcPr>
            <w:tcW w:w="3679" w:type="dxa"/>
            <w:shd w:val="clear" w:color="auto" w:fill="auto"/>
            <w:vAlign w:val="bottom"/>
          </w:tcPr>
          <w:p w:rsidR="00146E01" w:rsidRPr="00146E01" w:rsidRDefault="00146E01" w:rsidP="00DC7E92">
            <w:pPr>
              <w:rPr>
                <w:rFonts w:ascii="Times New Roman" w:hAnsi="Times New Roman" w:cs="Times New Roman"/>
                <w:sz w:val="28"/>
                <w:szCs w:val="28"/>
              </w:rPr>
            </w:pPr>
            <w:r w:rsidRPr="00146E01">
              <w:rPr>
                <w:rFonts w:ascii="Times New Roman" w:hAnsi="Times New Roman" w:cs="Times New Roman"/>
                <w:sz w:val="28"/>
                <w:szCs w:val="28"/>
              </w:rPr>
              <w:t>Крупный рогатый скот</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r w:rsidR="00146E01" w:rsidRPr="00146E01" w:rsidTr="00DC7E92">
        <w:trPr>
          <w:trHeight w:val="240"/>
          <w:jc w:val="center"/>
        </w:trPr>
        <w:tc>
          <w:tcPr>
            <w:tcW w:w="3679" w:type="dxa"/>
            <w:shd w:val="clear" w:color="auto" w:fill="auto"/>
            <w:vAlign w:val="bottom"/>
          </w:tcPr>
          <w:p w:rsidR="00146E01" w:rsidRPr="00146E01" w:rsidRDefault="00146E01" w:rsidP="00DC7E92">
            <w:pPr>
              <w:ind w:firstLineChars="185" w:firstLine="518"/>
              <w:rPr>
                <w:rFonts w:ascii="Times New Roman" w:hAnsi="Times New Roman" w:cs="Times New Roman"/>
                <w:sz w:val="28"/>
                <w:szCs w:val="28"/>
              </w:rPr>
            </w:pPr>
            <w:r w:rsidRPr="00146E01">
              <w:rPr>
                <w:rFonts w:ascii="Times New Roman" w:hAnsi="Times New Roman" w:cs="Times New Roman"/>
                <w:sz w:val="28"/>
                <w:szCs w:val="28"/>
              </w:rPr>
              <w:t>в том числе коровы</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r w:rsidR="00146E01" w:rsidRPr="00146E01" w:rsidTr="00DC7E92">
        <w:trPr>
          <w:trHeight w:val="285"/>
          <w:jc w:val="center"/>
        </w:trPr>
        <w:tc>
          <w:tcPr>
            <w:tcW w:w="3679" w:type="dxa"/>
            <w:shd w:val="clear" w:color="auto" w:fill="auto"/>
            <w:vAlign w:val="bottom"/>
          </w:tcPr>
          <w:p w:rsidR="00146E01" w:rsidRPr="00146E01" w:rsidRDefault="00146E01" w:rsidP="00DC7E92">
            <w:pPr>
              <w:ind w:firstLineChars="185" w:firstLine="518"/>
              <w:rPr>
                <w:rFonts w:ascii="Times New Roman" w:hAnsi="Times New Roman" w:cs="Times New Roman"/>
                <w:sz w:val="28"/>
                <w:szCs w:val="28"/>
              </w:rPr>
            </w:pPr>
            <w:r w:rsidRPr="00146E01">
              <w:rPr>
                <w:rFonts w:ascii="Times New Roman" w:hAnsi="Times New Roman" w:cs="Times New Roman"/>
                <w:sz w:val="28"/>
                <w:szCs w:val="28"/>
              </w:rPr>
              <w:t>Свиньи</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r w:rsidR="00146E01" w:rsidRPr="00146E01" w:rsidTr="00DC7E92">
        <w:trPr>
          <w:trHeight w:val="240"/>
          <w:jc w:val="center"/>
        </w:trPr>
        <w:tc>
          <w:tcPr>
            <w:tcW w:w="3679" w:type="dxa"/>
            <w:shd w:val="clear" w:color="auto" w:fill="auto"/>
            <w:vAlign w:val="bottom"/>
          </w:tcPr>
          <w:p w:rsidR="00146E01" w:rsidRPr="00146E01" w:rsidRDefault="00146E01" w:rsidP="00DC7E92">
            <w:pPr>
              <w:rPr>
                <w:rFonts w:ascii="Times New Roman" w:hAnsi="Times New Roman" w:cs="Times New Roman"/>
                <w:sz w:val="28"/>
                <w:szCs w:val="28"/>
              </w:rPr>
            </w:pPr>
            <w:r w:rsidRPr="00146E01">
              <w:rPr>
                <w:rFonts w:ascii="Times New Roman" w:hAnsi="Times New Roman" w:cs="Times New Roman"/>
                <w:sz w:val="28"/>
                <w:szCs w:val="28"/>
              </w:rPr>
              <w:t>Овцы (козы)</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r w:rsidR="00146E01" w:rsidRPr="00146E01" w:rsidTr="00DC7E92">
        <w:trPr>
          <w:trHeight w:val="240"/>
          <w:jc w:val="center"/>
        </w:trPr>
        <w:tc>
          <w:tcPr>
            <w:tcW w:w="3679" w:type="dxa"/>
            <w:shd w:val="clear" w:color="auto" w:fill="auto"/>
            <w:vAlign w:val="bottom"/>
          </w:tcPr>
          <w:p w:rsidR="00146E01" w:rsidRPr="00146E01" w:rsidRDefault="00146E01" w:rsidP="00DC7E92">
            <w:pPr>
              <w:ind w:left="444"/>
              <w:rPr>
                <w:rFonts w:ascii="Times New Roman" w:hAnsi="Times New Roman" w:cs="Times New Roman"/>
                <w:sz w:val="28"/>
                <w:szCs w:val="28"/>
              </w:rPr>
            </w:pPr>
            <w:r w:rsidRPr="00146E01">
              <w:rPr>
                <w:rFonts w:ascii="Times New Roman" w:hAnsi="Times New Roman" w:cs="Times New Roman"/>
                <w:sz w:val="28"/>
                <w:szCs w:val="28"/>
              </w:rPr>
              <w:t>в т. ч.</w:t>
            </w:r>
          </w:p>
          <w:p w:rsidR="00146E01" w:rsidRPr="00146E01" w:rsidRDefault="00146E01" w:rsidP="00DC7E92">
            <w:pPr>
              <w:ind w:left="444"/>
              <w:rPr>
                <w:rFonts w:ascii="Times New Roman" w:hAnsi="Times New Roman" w:cs="Times New Roman"/>
                <w:sz w:val="28"/>
                <w:szCs w:val="28"/>
              </w:rPr>
            </w:pPr>
            <w:r w:rsidRPr="00146E01">
              <w:rPr>
                <w:rFonts w:ascii="Times New Roman" w:hAnsi="Times New Roman" w:cs="Times New Roman"/>
                <w:sz w:val="28"/>
                <w:szCs w:val="28"/>
              </w:rPr>
              <w:t>овцематки (козы) и ярки (козочки) старше 1 года</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r w:rsidR="00146E01" w:rsidRPr="00146E01" w:rsidTr="00DC7E92">
        <w:trPr>
          <w:trHeight w:val="285"/>
          <w:jc w:val="center"/>
        </w:trPr>
        <w:tc>
          <w:tcPr>
            <w:tcW w:w="3679" w:type="dxa"/>
            <w:shd w:val="clear" w:color="auto" w:fill="auto"/>
            <w:vAlign w:val="bottom"/>
          </w:tcPr>
          <w:p w:rsidR="00146E01" w:rsidRPr="00146E01" w:rsidRDefault="00146E01" w:rsidP="00DC7E92">
            <w:pPr>
              <w:ind w:firstLine="46"/>
              <w:rPr>
                <w:rFonts w:ascii="Times New Roman" w:hAnsi="Times New Roman" w:cs="Times New Roman"/>
                <w:sz w:val="28"/>
                <w:szCs w:val="28"/>
              </w:rPr>
            </w:pPr>
            <w:r w:rsidRPr="00146E01">
              <w:rPr>
                <w:rFonts w:ascii="Times New Roman" w:hAnsi="Times New Roman" w:cs="Times New Roman"/>
                <w:sz w:val="28"/>
                <w:szCs w:val="28"/>
              </w:rPr>
              <w:t>Птица</w:t>
            </w:r>
          </w:p>
        </w:tc>
        <w:tc>
          <w:tcPr>
            <w:tcW w:w="1308" w:type="dxa"/>
            <w:shd w:val="clear" w:color="auto" w:fill="auto"/>
            <w:noWrap/>
            <w:vAlign w:val="center"/>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голов</w:t>
            </w:r>
          </w:p>
        </w:tc>
        <w:tc>
          <w:tcPr>
            <w:tcW w:w="1843" w:type="dxa"/>
          </w:tcPr>
          <w:p w:rsidR="00146E01" w:rsidRPr="00146E01" w:rsidRDefault="00146E01" w:rsidP="00DC7E92">
            <w:pPr>
              <w:jc w:val="center"/>
              <w:rPr>
                <w:rFonts w:ascii="Times New Roman" w:hAnsi="Times New Roman" w:cs="Times New Roman"/>
                <w:sz w:val="28"/>
                <w:szCs w:val="28"/>
              </w:rPr>
            </w:pPr>
          </w:p>
        </w:tc>
        <w:tc>
          <w:tcPr>
            <w:tcW w:w="1495" w:type="dxa"/>
            <w:vAlign w:val="center"/>
          </w:tcPr>
          <w:p w:rsidR="00146E01" w:rsidRPr="00146E01" w:rsidRDefault="00146E01" w:rsidP="00DC7E92">
            <w:pPr>
              <w:jc w:val="center"/>
              <w:rPr>
                <w:rFonts w:ascii="Times New Roman" w:hAnsi="Times New Roman" w:cs="Times New Roman"/>
                <w:sz w:val="28"/>
                <w:szCs w:val="28"/>
              </w:rPr>
            </w:pPr>
          </w:p>
        </w:tc>
        <w:tc>
          <w:tcPr>
            <w:tcW w:w="1946" w:type="dxa"/>
            <w:vAlign w:val="center"/>
          </w:tcPr>
          <w:p w:rsidR="00146E01" w:rsidRPr="00146E01" w:rsidRDefault="00146E01" w:rsidP="00DC7E92">
            <w:pPr>
              <w:jc w:val="center"/>
              <w:rPr>
                <w:rFonts w:ascii="Times New Roman" w:hAnsi="Times New Roman" w:cs="Times New Roman"/>
                <w:sz w:val="28"/>
                <w:szCs w:val="28"/>
              </w:rPr>
            </w:pPr>
          </w:p>
        </w:tc>
      </w:tr>
    </w:tbl>
    <w:p w:rsidR="00146E01" w:rsidRPr="00146E01" w:rsidRDefault="00146E01" w:rsidP="00146E01">
      <w:pPr>
        <w:tabs>
          <w:tab w:val="left" w:pos="4428"/>
          <w:tab w:val="left" w:pos="6948"/>
        </w:tabs>
        <w:rPr>
          <w:rFonts w:ascii="Times New Roman" w:hAnsi="Times New Roman" w:cs="Times New Roman"/>
          <w:color w:val="000000"/>
          <w:sz w:val="28"/>
          <w:szCs w:val="28"/>
        </w:rPr>
      </w:pPr>
      <w:r w:rsidRPr="00146E01">
        <w:rPr>
          <w:rFonts w:ascii="Times New Roman" w:hAnsi="Times New Roman" w:cs="Times New Roman"/>
          <w:color w:val="000000"/>
          <w:sz w:val="28"/>
          <w:szCs w:val="28"/>
        </w:rPr>
        <w:t>Об ответственности за предоставление недостоверных данных предупреждён.</w:t>
      </w:r>
    </w:p>
    <w:p w:rsidR="00146E01" w:rsidRPr="00146E01" w:rsidRDefault="00146E01" w:rsidP="00146E01">
      <w:pPr>
        <w:tabs>
          <w:tab w:val="left" w:pos="4428"/>
          <w:tab w:val="left" w:pos="6948"/>
        </w:tabs>
        <w:rPr>
          <w:rFonts w:ascii="Times New Roman" w:hAnsi="Times New Roman" w:cs="Times New Roman"/>
          <w:color w:val="000000"/>
          <w:sz w:val="28"/>
          <w:szCs w:val="28"/>
        </w:rPr>
      </w:pPr>
      <w:r w:rsidRPr="00146E01">
        <w:rPr>
          <w:rFonts w:ascii="Times New Roman" w:hAnsi="Times New Roman" w:cs="Times New Roman"/>
          <w:color w:val="000000"/>
          <w:sz w:val="28"/>
          <w:szCs w:val="28"/>
        </w:rPr>
        <w:t>Достоверность представленной информации подтверждаю.</w:t>
      </w:r>
    </w:p>
    <w:p w:rsidR="00146E01" w:rsidRPr="00146E01" w:rsidRDefault="00146E01" w:rsidP="00146E01">
      <w:pPr>
        <w:tabs>
          <w:tab w:val="left" w:pos="4428"/>
          <w:tab w:val="left" w:pos="6948"/>
        </w:tabs>
        <w:ind w:left="96"/>
        <w:jc w:val="center"/>
        <w:rPr>
          <w:rFonts w:ascii="Times New Roman" w:hAnsi="Times New Roman" w:cs="Times New Roman"/>
          <w:color w:val="000000"/>
          <w:sz w:val="28"/>
          <w:szCs w:val="28"/>
        </w:rPr>
      </w:pPr>
    </w:p>
    <w:tbl>
      <w:tblPr>
        <w:tblW w:w="0" w:type="auto"/>
        <w:tblLook w:val="01E0" w:firstRow="1" w:lastRow="1" w:firstColumn="1" w:lastColumn="1" w:noHBand="0" w:noVBand="0"/>
      </w:tblPr>
      <w:tblGrid>
        <w:gridCol w:w="5285"/>
        <w:gridCol w:w="1478"/>
        <w:gridCol w:w="553"/>
        <w:gridCol w:w="2435"/>
      </w:tblGrid>
      <w:tr w:rsidR="00146E01" w:rsidRPr="00146E01" w:rsidTr="00DC7E92">
        <w:tc>
          <w:tcPr>
            <w:tcW w:w="5350" w:type="dxa"/>
            <w:shd w:val="clear" w:color="auto" w:fill="auto"/>
          </w:tcPr>
          <w:p w:rsidR="00146E01" w:rsidRPr="00146E01" w:rsidRDefault="00146E01" w:rsidP="00DC7E92">
            <w:pPr>
              <w:rPr>
                <w:rFonts w:ascii="Times New Roman" w:hAnsi="Times New Roman" w:cs="Times New Roman"/>
                <w:sz w:val="28"/>
                <w:szCs w:val="28"/>
              </w:rPr>
            </w:pPr>
          </w:p>
          <w:p w:rsidR="00146E01" w:rsidRPr="00146E01" w:rsidRDefault="00146E01" w:rsidP="00DC7E92">
            <w:pPr>
              <w:rPr>
                <w:rFonts w:ascii="Times New Roman" w:hAnsi="Times New Roman" w:cs="Times New Roman"/>
                <w:sz w:val="28"/>
                <w:szCs w:val="28"/>
              </w:rPr>
            </w:pPr>
            <w:r w:rsidRPr="00146E01">
              <w:rPr>
                <w:rFonts w:ascii="Times New Roman" w:hAnsi="Times New Roman" w:cs="Times New Roman"/>
                <w:sz w:val="28"/>
                <w:szCs w:val="28"/>
              </w:rPr>
              <w:t xml:space="preserve">Глава КФХ </w:t>
            </w:r>
            <w:r w:rsidRPr="00146E01">
              <w:rPr>
                <w:rFonts w:ascii="Times New Roman" w:hAnsi="Times New Roman" w:cs="Times New Roman"/>
                <w:sz w:val="28"/>
                <w:szCs w:val="28"/>
                <w:lang w:val="en-US"/>
              </w:rPr>
              <w:t xml:space="preserve">/ </w:t>
            </w:r>
            <w:r w:rsidRPr="00146E01">
              <w:rPr>
                <w:rFonts w:ascii="Times New Roman" w:hAnsi="Times New Roman" w:cs="Times New Roman"/>
                <w:sz w:val="28"/>
                <w:szCs w:val="28"/>
              </w:rPr>
              <w:t xml:space="preserve">индивидуальный </w:t>
            </w:r>
          </w:p>
          <w:p w:rsidR="00146E01" w:rsidRPr="00146E01" w:rsidRDefault="00146E01" w:rsidP="00DC7E92">
            <w:pPr>
              <w:rPr>
                <w:rFonts w:ascii="Times New Roman" w:hAnsi="Times New Roman" w:cs="Times New Roman"/>
                <w:sz w:val="28"/>
                <w:szCs w:val="28"/>
              </w:rPr>
            </w:pPr>
            <w:r w:rsidRPr="00146E01">
              <w:rPr>
                <w:rFonts w:ascii="Times New Roman" w:hAnsi="Times New Roman" w:cs="Times New Roman"/>
                <w:sz w:val="28"/>
                <w:szCs w:val="28"/>
              </w:rPr>
              <w:t>предприниматель</w:t>
            </w:r>
          </w:p>
        </w:tc>
        <w:tc>
          <w:tcPr>
            <w:tcW w:w="1489" w:type="dxa"/>
            <w:tcBorders>
              <w:bottom w:val="single" w:sz="4" w:space="0" w:color="auto"/>
            </w:tcBorders>
            <w:shd w:val="clear" w:color="auto" w:fill="auto"/>
          </w:tcPr>
          <w:p w:rsidR="00146E01" w:rsidRPr="00146E01" w:rsidRDefault="00146E01" w:rsidP="00DC7E92">
            <w:pPr>
              <w:rPr>
                <w:rFonts w:ascii="Times New Roman" w:hAnsi="Times New Roman" w:cs="Times New Roman"/>
                <w:sz w:val="28"/>
                <w:szCs w:val="28"/>
              </w:rPr>
            </w:pPr>
          </w:p>
        </w:tc>
        <w:tc>
          <w:tcPr>
            <w:tcW w:w="559" w:type="dxa"/>
            <w:shd w:val="clear" w:color="auto" w:fill="auto"/>
            <w:vAlign w:val="bottom"/>
          </w:tcPr>
          <w:p w:rsidR="00146E01" w:rsidRPr="00146E01" w:rsidRDefault="00146E01" w:rsidP="00DC7E92">
            <w:pPr>
              <w:rPr>
                <w:rFonts w:ascii="Times New Roman" w:hAnsi="Times New Roman" w:cs="Times New Roman"/>
                <w:sz w:val="28"/>
                <w:szCs w:val="28"/>
              </w:rPr>
            </w:pPr>
          </w:p>
        </w:tc>
        <w:tc>
          <w:tcPr>
            <w:tcW w:w="2456" w:type="dxa"/>
            <w:tcBorders>
              <w:bottom w:val="single" w:sz="4" w:space="0" w:color="auto"/>
            </w:tcBorders>
            <w:shd w:val="clear" w:color="auto" w:fill="auto"/>
            <w:vAlign w:val="bottom"/>
          </w:tcPr>
          <w:p w:rsidR="00146E01" w:rsidRPr="00146E01" w:rsidRDefault="00146E01" w:rsidP="00DC7E92">
            <w:pPr>
              <w:rPr>
                <w:rFonts w:ascii="Times New Roman" w:hAnsi="Times New Roman" w:cs="Times New Roman"/>
                <w:sz w:val="28"/>
                <w:szCs w:val="28"/>
                <w:lang w:val="en-US"/>
              </w:rPr>
            </w:pPr>
          </w:p>
        </w:tc>
      </w:tr>
      <w:tr w:rsidR="00146E01" w:rsidRPr="00146E01" w:rsidTr="00DC7E92">
        <w:tc>
          <w:tcPr>
            <w:tcW w:w="5350" w:type="dxa"/>
            <w:shd w:val="clear" w:color="auto" w:fill="auto"/>
          </w:tcPr>
          <w:p w:rsidR="00146E01" w:rsidRPr="00146E01" w:rsidRDefault="00146E01" w:rsidP="00DC7E92">
            <w:pPr>
              <w:jc w:val="center"/>
              <w:rPr>
                <w:rFonts w:ascii="Times New Roman" w:hAnsi="Times New Roman" w:cs="Times New Roman"/>
                <w:sz w:val="28"/>
                <w:szCs w:val="28"/>
              </w:rPr>
            </w:pPr>
          </w:p>
        </w:tc>
        <w:tc>
          <w:tcPr>
            <w:tcW w:w="1489" w:type="dxa"/>
            <w:tcBorders>
              <w:top w:val="single" w:sz="4" w:space="0" w:color="auto"/>
            </w:tcBorders>
            <w:shd w:val="clear" w:color="auto" w:fill="auto"/>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(подпись)</w:t>
            </w:r>
          </w:p>
        </w:tc>
        <w:tc>
          <w:tcPr>
            <w:tcW w:w="559" w:type="dxa"/>
            <w:shd w:val="clear" w:color="auto" w:fill="auto"/>
          </w:tcPr>
          <w:p w:rsidR="00146E01" w:rsidRPr="00146E01" w:rsidRDefault="00146E01" w:rsidP="00DC7E92">
            <w:pPr>
              <w:jc w:val="center"/>
              <w:rPr>
                <w:rFonts w:ascii="Times New Roman" w:hAnsi="Times New Roman" w:cs="Times New Roman"/>
                <w:sz w:val="28"/>
                <w:szCs w:val="28"/>
              </w:rPr>
            </w:pPr>
          </w:p>
        </w:tc>
        <w:tc>
          <w:tcPr>
            <w:tcW w:w="2456" w:type="dxa"/>
            <w:tcBorders>
              <w:top w:val="single" w:sz="4" w:space="0" w:color="auto"/>
            </w:tcBorders>
            <w:shd w:val="clear" w:color="auto" w:fill="auto"/>
          </w:tcPr>
          <w:p w:rsidR="00146E01" w:rsidRPr="00146E01" w:rsidRDefault="00146E01" w:rsidP="00DC7E92">
            <w:pPr>
              <w:jc w:val="center"/>
              <w:rPr>
                <w:rFonts w:ascii="Times New Roman" w:hAnsi="Times New Roman" w:cs="Times New Roman"/>
                <w:sz w:val="28"/>
                <w:szCs w:val="28"/>
              </w:rPr>
            </w:pPr>
            <w:r w:rsidRPr="00146E01">
              <w:rPr>
                <w:rFonts w:ascii="Times New Roman" w:hAnsi="Times New Roman" w:cs="Times New Roman"/>
                <w:sz w:val="28"/>
                <w:szCs w:val="28"/>
              </w:rPr>
              <w:t>(Ф.И.О.)</w:t>
            </w:r>
          </w:p>
        </w:tc>
      </w:tr>
      <w:tr w:rsidR="00146E01" w:rsidRPr="00146E01" w:rsidTr="00DC7E92">
        <w:trPr>
          <w:trHeight w:val="501"/>
        </w:trPr>
        <w:tc>
          <w:tcPr>
            <w:tcW w:w="5350" w:type="dxa"/>
            <w:shd w:val="clear" w:color="auto" w:fill="auto"/>
          </w:tcPr>
          <w:p w:rsidR="00146E01" w:rsidRPr="00146E01" w:rsidRDefault="00146E01" w:rsidP="00DC7E92">
            <w:pPr>
              <w:ind w:firstLine="708"/>
              <w:rPr>
                <w:rFonts w:ascii="Times New Roman" w:hAnsi="Times New Roman" w:cs="Times New Roman"/>
                <w:sz w:val="28"/>
                <w:szCs w:val="28"/>
              </w:rPr>
            </w:pPr>
            <w:r w:rsidRPr="00146E01">
              <w:rPr>
                <w:rFonts w:ascii="Times New Roman" w:hAnsi="Times New Roman" w:cs="Times New Roman"/>
                <w:sz w:val="28"/>
                <w:szCs w:val="28"/>
              </w:rPr>
              <w:t>М.П.</w:t>
            </w:r>
            <w:r w:rsidRPr="00146E01">
              <w:rPr>
                <w:rFonts w:ascii="Times New Roman" w:hAnsi="Times New Roman" w:cs="Times New Roman"/>
                <w:sz w:val="28"/>
                <w:szCs w:val="28"/>
                <w:lang w:val="en-US"/>
              </w:rPr>
              <w:t xml:space="preserve"> (</w:t>
            </w:r>
            <w:r w:rsidRPr="00146E01">
              <w:rPr>
                <w:rFonts w:ascii="Times New Roman" w:hAnsi="Times New Roman" w:cs="Times New Roman"/>
                <w:sz w:val="28"/>
                <w:szCs w:val="28"/>
              </w:rPr>
              <w:t>при наличии)</w:t>
            </w:r>
          </w:p>
        </w:tc>
        <w:tc>
          <w:tcPr>
            <w:tcW w:w="1489" w:type="dxa"/>
            <w:shd w:val="clear" w:color="auto" w:fill="auto"/>
          </w:tcPr>
          <w:p w:rsidR="00146E01" w:rsidRPr="00146E01" w:rsidRDefault="00146E01" w:rsidP="00DC7E92">
            <w:pPr>
              <w:rPr>
                <w:rFonts w:ascii="Times New Roman" w:hAnsi="Times New Roman" w:cs="Times New Roman"/>
                <w:sz w:val="28"/>
                <w:szCs w:val="28"/>
              </w:rPr>
            </w:pPr>
          </w:p>
        </w:tc>
        <w:tc>
          <w:tcPr>
            <w:tcW w:w="559" w:type="dxa"/>
            <w:shd w:val="clear" w:color="auto" w:fill="auto"/>
            <w:vAlign w:val="bottom"/>
          </w:tcPr>
          <w:p w:rsidR="00146E01" w:rsidRPr="00146E01" w:rsidRDefault="00146E01" w:rsidP="00DC7E92">
            <w:pPr>
              <w:rPr>
                <w:rFonts w:ascii="Times New Roman" w:hAnsi="Times New Roman" w:cs="Times New Roman"/>
                <w:sz w:val="28"/>
                <w:szCs w:val="28"/>
              </w:rPr>
            </w:pPr>
          </w:p>
        </w:tc>
        <w:tc>
          <w:tcPr>
            <w:tcW w:w="2456" w:type="dxa"/>
            <w:shd w:val="clear" w:color="auto" w:fill="auto"/>
            <w:vAlign w:val="bottom"/>
          </w:tcPr>
          <w:p w:rsidR="00146E01" w:rsidRPr="00146E01" w:rsidRDefault="00146E01" w:rsidP="00DC7E92">
            <w:pPr>
              <w:rPr>
                <w:rFonts w:ascii="Times New Roman" w:hAnsi="Times New Roman" w:cs="Times New Roman"/>
                <w:sz w:val="28"/>
                <w:szCs w:val="28"/>
              </w:rPr>
            </w:pPr>
          </w:p>
        </w:tc>
      </w:tr>
    </w:tbl>
    <w:p w:rsidR="00146E01" w:rsidRPr="00146E01" w:rsidRDefault="00146E01" w:rsidP="00146E01">
      <w:pPr>
        <w:jc w:val="both"/>
        <w:rPr>
          <w:rFonts w:ascii="Times New Roman" w:hAnsi="Times New Roman" w:cs="Times New Roman"/>
          <w:sz w:val="28"/>
          <w:szCs w:val="28"/>
        </w:rPr>
      </w:pPr>
      <w:r w:rsidRPr="00146E01">
        <w:rPr>
          <w:rFonts w:ascii="Times New Roman" w:hAnsi="Times New Roman" w:cs="Times New Roman"/>
          <w:sz w:val="28"/>
          <w:szCs w:val="28"/>
        </w:rPr>
        <w:t>« ___ » ____________ 202__г.</w:t>
      </w:r>
    </w:p>
    <w:p w:rsidR="00146E01" w:rsidRPr="00146E01" w:rsidRDefault="00146E01" w:rsidP="00146E01">
      <w:pPr>
        <w:jc w:val="both"/>
        <w:rPr>
          <w:rFonts w:ascii="Times New Roman" w:hAnsi="Times New Roman" w:cs="Times New Roman"/>
          <w:sz w:val="28"/>
          <w:szCs w:val="28"/>
        </w:rPr>
      </w:pPr>
    </w:p>
    <w:p w:rsidR="00146E01" w:rsidRPr="00146E01" w:rsidRDefault="00146E01" w:rsidP="00146E01">
      <w:pPr>
        <w:jc w:val="both"/>
        <w:rPr>
          <w:rFonts w:ascii="Times New Roman" w:hAnsi="Times New Roman" w:cs="Times New Roman"/>
          <w:sz w:val="28"/>
          <w:szCs w:val="28"/>
          <w:lang w:val="en-US"/>
        </w:rPr>
      </w:pPr>
    </w:p>
    <w:p w:rsidR="00146E01" w:rsidRPr="004E55D9" w:rsidRDefault="00146E01" w:rsidP="00146E01">
      <w:pPr>
        <w:jc w:val="both"/>
        <w:rPr>
          <w:rFonts w:ascii="Times New Roman" w:hAnsi="Times New Roman" w:cs="Times New Roman"/>
          <w:sz w:val="28"/>
          <w:szCs w:val="28"/>
          <w:lang w:val="en-US"/>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Default="004E55D9" w:rsidP="004E55D9">
      <w:pPr>
        <w:ind w:left="5103" w:hanging="1"/>
        <w:rPr>
          <w:rFonts w:ascii="Times New Roman" w:hAnsi="Times New Roman" w:cs="Times New Roman"/>
          <w:color w:val="000000"/>
          <w:sz w:val="28"/>
          <w:szCs w:val="28"/>
        </w:rPr>
      </w:pPr>
    </w:p>
    <w:p w:rsidR="004E55D9" w:rsidRPr="004E55D9" w:rsidRDefault="004E55D9" w:rsidP="004E55D9">
      <w:pPr>
        <w:ind w:left="5103" w:hanging="1"/>
        <w:rPr>
          <w:rFonts w:ascii="Times New Roman" w:hAnsi="Times New Roman" w:cs="Times New Roman"/>
          <w:sz w:val="28"/>
          <w:szCs w:val="28"/>
          <w:lang w:val="en-US"/>
        </w:rPr>
      </w:pPr>
      <w:r w:rsidRPr="004E55D9">
        <w:rPr>
          <w:rFonts w:ascii="Times New Roman" w:hAnsi="Times New Roman" w:cs="Times New Roman"/>
          <w:color w:val="000000"/>
          <w:sz w:val="28"/>
          <w:szCs w:val="28"/>
        </w:rPr>
        <w:t>Приложение</w:t>
      </w:r>
      <w:r w:rsidRPr="004E55D9">
        <w:rPr>
          <w:rFonts w:ascii="Times New Roman" w:hAnsi="Times New Roman" w:cs="Times New Roman"/>
          <w:sz w:val="28"/>
          <w:szCs w:val="28"/>
        </w:rPr>
        <w:t xml:space="preserve"> № </w:t>
      </w:r>
      <w:r w:rsidRPr="004E55D9">
        <w:rPr>
          <w:rFonts w:ascii="Times New Roman" w:hAnsi="Times New Roman" w:cs="Times New Roman"/>
          <w:sz w:val="28"/>
          <w:szCs w:val="28"/>
          <w:lang w:val="en-US"/>
        </w:rPr>
        <w:t>5</w:t>
      </w:r>
    </w:p>
    <w:p w:rsidR="004E55D9" w:rsidRPr="004E55D9" w:rsidRDefault="004E55D9" w:rsidP="004E55D9">
      <w:pPr>
        <w:ind w:left="5103" w:hanging="1"/>
        <w:rPr>
          <w:rFonts w:ascii="Times New Roman" w:hAnsi="Times New Roman" w:cs="Times New Roman"/>
          <w:sz w:val="28"/>
          <w:szCs w:val="28"/>
          <w:lang w:val="en-US"/>
        </w:rPr>
      </w:pPr>
    </w:p>
    <w:p w:rsidR="004E55D9" w:rsidRPr="004E55D9" w:rsidRDefault="004E55D9" w:rsidP="004E55D9">
      <w:pPr>
        <w:spacing w:line="220" w:lineRule="auto"/>
        <w:ind w:left="5103" w:right="-141"/>
        <w:rPr>
          <w:rFonts w:ascii="Times New Roman" w:eastAsia="Sylfaen" w:hAnsi="Times New Roman" w:cs="Times New Roman"/>
          <w:sz w:val="28"/>
          <w:szCs w:val="28"/>
        </w:rPr>
      </w:pPr>
      <w:r w:rsidRPr="004E55D9">
        <w:rPr>
          <w:rFonts w:ascii="Times New Roman" w:hAnsi="Times New Roman" w:cs="Times New Roman"/>
          <w:sz w:val="28"/>
          <w:szCs w:val="28"/>
        </w:rPr>
        <w:t xml:space="preserve">к </w:t>
      </w:r>
      <w:r w:rsidRPr="004E55D9">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4E55D9" w:rsidRPr="004E55D9" w:rsidRDefault="004E55D9" w:rsidP="004E55D9">
      <w:pPr>
        <w:ind w:left="5103"/>
        <w:rPr>
          <w:rFonts w:ascii="Times New Roman" w:hAnsi="Times New Roman" w:cs="Times New Roman"/>
          <w:sz w:val="28"/>
          <w:szCs w:val="28"/>
        </w:rPr>
      </w:pPr>
    </w:p>
    <w:p w:rsidR="004E55D9" w:rsidRPr="004E55D9" w:rsidRDefault="004E55D9" w:rsidP="004E55D9">
      <w:pPr>
        <w:spacing w:line="223" w:lineRule="auto"/>
        <w:rPr>
          <w:rFonts w:ascii="Times New Roman" w:hAnsi="Times New Roman" w:cs="Times New Roman"/>
          <w:sz w:val="28"/>
          <w:szCs w:val="28"/>
        </w:rPr>
      </w:pPr>
    </w:p>
    <w:p w:rsidR="004E55D9" w:rsidRPr="004E55D9" w:rsidRDefault="004E55D9" w:rsidP="004E55D9">
      <w:pPr>
        <w:spacing w:line="223" w:lineRule="auto"/>
        <w:rPr>
          <w:rFonts w:ascii="Times New Roman" w:hAnsi="Times New Roman" w:cs="Times New Roman"/>
          <w:sz w:val="28"/>
          <w:szCs w:val="28"/>
        </w:rPr>
      </w:pPr>
      <w:r w:rsidRPr="004E55D9">
        <w:rPr>
          <w:rFonts w:ascii="Times New Roman" w:hAnsi="Times New Roman" w:cs="Times New Roman"/>
          <w:sz w:val="28"/>
          <w:szCs w:val="28"/>
        </w:rPr>
        <w:t>ФОРМА</w:t>
      </w:r>
    </w:p>
    <w:p w:rsidR="004E55D9" w:rsidRPr="004E55D9" w:rsidRDefault="004E55D9" w:rsidP="004E55D9">
      <w:pPr>
        <w:tabs>
          <w:tab w:val="left" w:pos="-5180"/>
        </w:tabs>
        <w:spacing w:line="223" w:lineRule="auto"/>
        <w:jc w:val="center"/>
        <w:rPr>
          <w:rFonts w:ascii="Times New Roman" w:hAnsi="Times New Roman" w:cs="Times New Roman"/>
          <w:b/>
          <w:sz w:val="28"/>
          <w:szCs w:val="28"/>
        </w:rPr>
      </w:pPr>
    </w:p>
    <w:p w:rsidR="004E55D9" w:rsidRPr="004E55D9" w:rsidRDefault="004E55D9" w:rsidP="004E55D9">
      <w:pPr>
        <w:tabs>
          <w:tab w:val="left" w:pos="-5180"/>
        </w:tabs>
        <w:spacing w:line="223" w:lineRule="auto"/>
        <w:jc w:val="center"/>
        <w:rPr>
          <w:rFonts w:ascii="Times New Roman" w:hAnsi="Times New Roman" w:cs="Times New Roman"/>
          <w:b/>
          <w:sz w:val="28"/>
          <w:szCs w:val="28"/>
        </w:rPr>
      </w:pPr>
      <w:r w:rsidRPr="004E55D9">
        <w:rPr>
          <w:rFonts w:ascii="Times New Roman" w:hAnsi="Times New Roman" w:cs="Times New Roman"/>
          <w:b/>
          <w:sz w:val="28"/>
          <w:szCs w:val="28"/>
        </w:rPr>
        <w:t xml:space="preserve">СПРАВКА-РАСЧЕТ </w:t>
      </w:r>
    </w:p>
    <w:p w:rsidR="004E55D9" w:rsidRPr="004E55D9" w:rsidRDefault="004E55D9" w:rsidP="004E55D9">
      <w:pPr>
        <w:spacing w:line="223" w:lineRule="auto"/>
        <w:jc w:val="center"/>
        <w:rPr>
          <w:rFonts w:ascii="Times New Roman" w:hAnsi="Times New Roman" w:cs="Times New Roman"/>
          <w:b/>
          <w:color w:val="000000"/>
          <w:sz w:val="28"/>
          <w:szCs w:val="28"/>
        </w:rPr>
      </w:pPr>
      <w:r w:rsidRPr="004E55D9">
        <w:rPr>
          <w:rFonts w:ascii="Times New Roman" w:hAnsi="Times New Roman" w:cs="Times New Roman"/>
          <w:b/>
          <w:sz w:val="28"/>
          <w:szCs w:val="28"/>
        </w:rPr>
        <w:t xml:space="preserve">суммы субсидии на возмещение </w:t>
      </w:r>
      <w:bookmarkStart w:id="2" w:name="OLE_LINK1"/>
      <w:bookmarkStart w:id="3" w:name="OLE_LINK2"/>
      <w:r w:rsidRPr="004E55D9">
        <w:rPr>
          <w:rFonts w:ascii="Times New Roman" w:hAnsi="Times New Roman" w:cs="Times New Roman"/>
          <w:b/>
          <w:sz w:val="28"/>
          <w:szCs w:val="28"/>
        </w:rPr>
        <w:t xml:space="preserve">части </w:t>
      </w:r>
      <w:r w:rsidRPr="004E55D9">
        <w:rPr>
          <w:rFonts w:ascii="Times New Roman" w:hAnsi="Times New Roman" w:cs="Times New Roman"/>
          <w:b/>
          <w:color w:val="000000"/>
          <w:sz w:val="28"/>
          <w:szCs w:val="28"/>
        </w:rPr>
        <w:t xml:space="preserve">затрат, понесенных </w:t>
      </w:r>
    </w:p>
    <w:p w:rsidR="004E55D9" w:rsidRPr="004E55D9" w:rsidRDefault="004E55D9" w:rsidP="004E55D9">
      <w:pPr>
        <w:spacing w:line="223" w:lineRule="auto"/>
        <w:jc w:val="center"/>
        <w:rPr>
          <w:rFonts w:ascii="Times New Roman" w:hAnsi="Times New Roman" w:cs="Times New Roman"/>
          <w:b/>
          <w:sz w:val="28"/>
          <w:szCs w:val="28"/>
        </w:rPr>
      </w:pPr>
      <w:r w:rsidRPr="004E55D9">
        <w:rPr>
          <w:rFonts w:ascii="Times New Roman" w:hAnsi="Times New Roman" w:cs="Times New Roman"/>
          <w:b/>
          <w:color w:val="000000"/>
          <w:sz w:val="28"/>
          <w:szCs w:val="28"/>
        </w:rPr>
        <w:t xml:space="preserve">на приобретение </w:t>
      </w:r>
      <w:bookmarkEnd w:id="2"/>
      <w:bookmarkEnd w:id="3"/>
      <w:r w:rsidRPr="004E55D9">
        <w:rPr>
          <w:rFonts w:ascii="Times New Roman" w:hAnsi="Times New Roman" w:cs="Times New Roman"/>
          <w:b/>
          <w:sz w:val="28"/>
          <w:szCs w:val="28"/>
        </w:rPr>
        <w:t>молодняка кроликов, гусей, индейки</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4E55D9" w:rsidRPr="004E55D9" w:rsidTr="00DC7E92">
        <w:tc>
          <w:tcPr>
            <w:tcW w:w="4308" w:type="dxa"/>
            <w:vAlign w:val="bottom"/>
          </w:tcPr>
          <w:p w:rsidR="004E55D9" w:rsidRPr="004E55D9" w:rsidRDefault="004E55D9" w:rsidP="00DC7E92">
            <w:pPr>
              <w:pStyle w:val="22"/>
              <w:shd w:val="clear" w:color="auto" w:fill="auto"/>
              <w:spacing w:line="280" w:lineRule="exact"/>
              <w:ind w:firstLine="0"/>
              <w:jc w:val="left"/>
              <w:rPr>
                <w:rFonts w:ascii="Times New Roman" w:hAnsi="Times New Roman" w:cs="Times New Roman"/>
                <w:sz w:val="28"/>
                <w:szCs w:val="28"/>
              </w:rPr>
            </w:pPr>
            <w:r w:rsidRPr="004E55D9">
              <w:rPr>
                <w:rFonts w:ascii="Times New Roman" w:hAnsi="Times New Roman" w:cs="Times New Roman"/>
                <w:sz w:val="28"/>
                <w:szCs w:val="28"/>
              </w:rPr>
              <w:t>Заявитель</w:t>
            </w:r>
          </w:p>
        </w:tc>
        <w:tc>
          <w:tcPr>
            <w:tcW w:w="5460" w:type="dxa"/>
          </w:tcPr>
          <w:p w:rsidR="004E55D9" w:rsidRPr="004E55D9" w:rsidRDefault="004E55D9" w:rsidP="00DC7E92">
            <w:pPr>
              <w:rPr>
                <w:rFonts w:ascii="Times New Roman" w:hAnsi="Times New Roman" w:cs="Times New Roman"/>
                <w:sz w:val="28"/>
                <w:szCs w:val="28"/>
              </w:rPr>
            </w:pPr>
          </w:p>
        </w:tc>
      </w:tr>
      <w:tr w:rsidR="004E55D9" w:rsidRPr="004E55D9" w:rsidTr="00DC7E92">
        <w:tc>
          <w:tcPr>
            <w:tcW w:w="4308" w:type="dxa"/>
            <w:vAlign w:val="bottom"/>
          </w:tcPr>
          <w:p w:rsidR="004E55D9" w:rsidRPr="004E55D9" w:rsidRDefault="004E55D9" w:rsidP="00DC7E92">
            <w:pPr>
              <w:pStyle w:val="22"/>
              <w:shd w:val="clear" w:color="auto" w:fill="auto"/>
              <w:spacing w:line="280" w:lineRule="exact"/>
              <w:ind w:firstLine="0"/>
              <w:jc w:val="left"/>
              <w:rPr>
                <w:rFonts w:ascii="Times New Roman" w:hAnsi="Times New Roman" w:cs="Times New Roman"/>
                <w:sz w:val="28"/>
                <w:szCs w:val="28"/>
              </w:rPr>
            </w:pPr>
            <w:r w:rsidRPr="004E55D9">
              <w:rPr>
                <w:rFonts w:ascii="Times New Roman" w:hAnsi="Times New Roman" w:cs="Times New Roman"/>
                <w:sz w:val="28"/>
                <w:szCs w:val="28"/>
              </w:rPr>
              <w:t>ИНН</w:t>
            </w:r>
          </w:p>
        </w:tc>
        <w:tc>
          <w:tcPr>
            <w:tcW w:w="5460" w:type="dxa"/>
          </w:tcPr>
          <w:p w:rsidR="004E55D9" w:rsidRPr="004E55D9" w:rsidRDefault="004E55D9" w:rsidP="00DC7E92">
            <w:pPr>
              <w:rPr>
                <w:rFonts w:ascii="Times New Roman" w:hAnsi="Times New Roman" w:cs="Times New Roman"/>
                <w:sz w:val="28"/>
                <w:szCs w:val="28"/>
              </w:rPr>
            </w:pPr>
          </w:p>
        </w:tc>
      </w:tr>
    </w:tbl>
    <w:p w:rsidR="004E55D9" w:rsidRPr="004E55D9" w:rsidRDefault="004E55D9" w:rsidP="004E55D9">
      <w:pPr>
        <w:spacing w:line="223" w:lineRule="auto"/>
        <w:rPr>
          <w:rFonts w:ascii="Times New Roman" w:hAnsi="Times New Roman" w:cs="Times New Roman"/>
          <w:sz w:val="28"/>
          <w:szCs w:val="28"/>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4"/>
        <w:gridCol w:w="1417"/>
        <w:gridCol w:w="796"/>
        <w:gridCol w:w="1400"/>
        <w:gridCol w:w="1540"/>
        <w:gridCol w:w="980"/>
        <w:gridCol w:w="1400"/>
      </w:tblGrid>
      <w:tr w:rsidR="004E55D9" w:rsidRPr="004E55D9" w:rsidTr="00DC7E92">
        <w:tc>
          <w:tcPr>
            <w:tcW w:w="1133"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Виды</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животных</w:t>
            </w:r>
          </w:p>
        </w:tc>
        <w:tc>
          <w:tcPr>
            <w:tcW w:w="1134"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Количество животных</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(голов)</w:t>
            </w:r>
          </w:p>
        </w:tc>
        <w:tc>
          <w:tcPr>
            <w:tcW w:w="1417"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Стоимость одной головы приобретенных животных</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(рублей)</w:t>
            </w:r>
          </w:p>
        </w:tc>
        <w:tc>
          <w:tcPr>
            <w:tcW w:w="796"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Ставка субсидии (%)</w:t>
            </w:r>
          </w:p>
        </w:tc>
        <w:tc>
          <w:tcPr>
            <w:tcW w:w="1400"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Максимальный размер выплаты за одну голову</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(рублей)</w:t>
            </w:r>
          </w:p>
        </w:tc>
        <w:tc>
          <w:tcPr>
            <w:tcW w:w="1540" w:type="dxa"/>
            <w:vAlign w:val="center"/>
          </w:tcPr>
          <w:p w:rsidR="004E55D9" w:rsidRPr="004E55D9" w:rsidRDefault="004E55D9" w:rsidP="00DC7E92">
            <w:pPr>
              <w:ind w:left="-57" w:right="-57"/>
              <w:jc w:val="center"/>
              <w:rPr>
                <w:rFonts w:ascii="Times New Roman" w:hAnsi="Times New Roman" w:cs="Times New Roman"/>
                <w:sz w:val="28"/>
                <w:szCs w:val="28"/>
              </w:rPr>
            </w:pPr>
            <w:r w:rsidRPr="004E55D9">
              <w:rPr>
                <w:rFonts w:ascii="Times New Roman" w:hAnsi="Times New Roman" w:cs="Times New Roman"/>
                <w:sz w:val="28"/>
                <w:szCs w:val="28"/>
              </w:rPr>
              <w:t>Размер целевых средств</w:t>
            </w:r>
          </w:p>
          <w:p w:rsidR="004E55D9" w:rsidRPr="004E55D9" w:rsidRDefault="004E55D9" w:rsidP="00DC7E92">
            <w:pPr>
              <w:ind w:left="-57" w:right="-57"/>
              <w:jc w:val="center"/>
              <w:rPr>
                <w:rFonts w:ascii="Times New Roman" w:hAnsi="Times New Roman" w:cs="Times New Roman"/>
                <w:sz w:val="28"/>
                <w:szCs w:val="28"/>
              </w:rPr>
            </w:pPr>
            <w:r w:rsidRPr="004E55D9">
              <w:rPr>
                <w:rFonts w:ascii="Times New Roman" w:hAnsi="Times New Roman" w:cs="Times New Roman"/>
                <w:sz w:val="28"/>
                <w:szCs w:val="28"/>
              </w:rPr>
              <w:t>гр6= гр2×гр3×гр4/100</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 xml:space="preserve"> (рублей)</w:t>
            </w:r>
          </w:p>
        </w:tc>
        <w:tc>
          <w:tcPr>
            <w:tcW w:w="980" w:type="dxa"/>
            <w:vAlign w:val="center"/>
          </w:tcPr>
          <w:p w:rsidR="004E55D9" w:rsidRPr="004E55D9" w:rsidRDefault="004E55D9" w:rsidP="00DC7E92">
            <w:pPr>
              <w:ind w:left="-57" w:right="-57"/>
              <w:jc w:val="center"/>
              <w:rPr>
                <w:rFonts w:ascii="Times New Roman" w:hAnsi="Times New Roman" w:cs="Times New Roman"/>
                <w:sz w:val="28"/>
                <w:szCs w:val="28"/>
              </w:rPr>
            </w:pPr>
            <w:r w:rsidRPr="004E55D9">
              <w:rPr>
                <w:rFonts w:ascii="Times New Roman" w:hAnsi="Times New Roman" w:cs="Times New Roman"/>
                <w:sz w:val="28"/>
                <w:szCs w:val="28"/>
              </w:rPr>
              <w:t>Размер целевых средств</w:t>
            </w:r>
          </w:p>
          <w:p w:rsidR="004E55D9" w:rsidRPr="004E55D9" w:rsidRDefault="004E55D9" w:rsidP="00DC7E92">
            <w:pPr>
              <w:ind w:left="-57" w:right="-57"/>
              <w:jc w:val="center"/>
              <w:rPr>
                <w:rFonts w:ascii="Times New Roman" w:hAnsi="Times New Roman" w:cs="Times New Roman"/>
                <w:sz w:val="28"/>
                <w:szCs w:val="28"/>
              </w:rPr>
            </w:pPr>
            <w:r w:rsidRPr="004E55D9">
              <w:rPr>
                <w:rFonts w:ascii="Times New Roman" w:hAnsi="Times New Roman" w:cs="Times New Roman"/>
                <w:sz w:val="28"/>
                <w:szCs w:val="28"/>
              </w:rPr>
              <w:t>гр7= гр2×гр5</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(рублей)</w:t>
            </w:r>
          </w:p>
        </w:tc>
        <w:tc>
          <w:tcPr>
            <w:tcW w:w="1400" w:type="dxa"/>
            <w:vAlign w:val="center"/>
          </w:tcPr>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 xml:space="preserve">Сумма субсидии (минимальная величина из графы </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6 или 7)</w:t>
            </w:r>
          </w:p>
          <w:p w:rsidR="004E55D9" w:rsidRPr="004E55D9" w:rsidRDefault="004E55D9" w:rsidP="00DC7E92">
            <w:pPr>
              <w:spacing w:line="223" w:lineRule="auto"/>
              <w:ind w:left="-113" w:right="-113"/>
              <w:jc w:val="center"/>
              <w:rPr>
                <w:rFonts w:ascii="Times New Roman" w:hAnsi="Times New Roman" w:cs="Times New Roman"/>
                <w:sz w:val="28"/>
                <w:szCs w:val="28"/>
              </w:rPr>
            </w:pPr>
            <w:r w:rsidRPr="004E55D9">
              <w:rPr>
                <w:rFonts w:ascii="Times New Roman" w:hAnsi="Times New Roman" w:cs="Times New Roman"/>
                <w:sz w:val="28"/>
                <w:szCs w:val="28"/>
              </w:rPr>
              <w:t>(рублей)</w:t>
            </w:r>
          </w:p>
        </w:tc>
      </w:tr>
      <w:tr w:rsidR="004E55D9" w:rsidRPr="004E55D9" w:rsidTr="00DC7E92">
        <w:tc>
          <w:tcPr>
            <w:tcW w:w="1133"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1</w:t>
            </w:r>
          </w:p>
        </w:tc>
        <w:tc>
          <w:tcPr>
            <w:tcW w:w="1134"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2</w:t>
            </w:r>
          </w:p>
        </w:tc>
        <w:tc>
          <w:tcPr>
            <w:tcW w:w="1417"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3</w:t>
            </w:r>
          </w:p>
        </w:tc>
        <w:tc>
          <w:tcPr>
            <w:tcW w:w="796"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4</w:t>
            </w:r>
          </w:p>
        </w:tc>
        <w:tc>
          <w:tcPr>
            <w:tcW w:w="140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5</w:t>
            </w:r>
          </w:p>
        </w:tc>
        <w:tc>
          <w:tcPr>
            <w:tcW w:w="154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6</w:t>
            </w:r>
          </w:p>
        </w:tc>
        <w:tc>
          <w:tcPr>
            <w:tcW w:w="98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7</w:t>
            </w:r>
          </w:p>
        </w:tc>
        <w:tc>
          <w:tcPr>
            <w:tcW w:w="140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8</w:t>
            </w:r>
          </w:p>
        </w:tc>
      </w:tr>
      <w:tr w:rsidR="004E55D9" w:rsidRPr="004E55D9" w:rsidTr="00DC7E92">
        <w:tc>
          <w:tcPr>
            <w:tcW w:w="1133"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r w:rsidRPr="004E55D9">
              <w:rPr>
                <w:rFonts w:ascii="Times New Roman" w:hAnsi="Times New Roman" w:cs="Times New Roman"/>
                <w:sz w:val="28"/>
                <w:szCs w:val="28"/>
              </w:rPr>
              <w:t>Гусята</w:t>
            </w:r>
          </w:p>
        </w:tc>
        <w:tc>
          <w:tcPr>
            <w:tcW w:w="1134"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r>
      <w:tr w:rsidR="004E55D9" w:rsidRPr="004E55D9" w:rsidTr="00DC7E92">
        <w:tc>
          <w:tcPr>
            <w:tcW w:w="1133" w:type="dxa"/>
            <w:tcBorders>
              <w:bottom w:val="single" w:sz="4" w:space="0" w:color="auto"/>
            </w:tcBorders>
          </w:tcPr>
          <w:p w:rsidR="004E55D9" w:rsidRPr="004E55D9" w:rsidRDefault="004E55D9" w:rsidP="00DC7E92">
            <w:pPr>
              <w:spacing w:line="223" w:lineRule="auto"/>
              <w:ind w:right="-108"/>
              <w:rPr>
                <w:rFonts w:ascii="Times New Roman" w:hAnsi="Times New Roman" w:cs="Times New Roman"/>
                <w:sz w:val="28"/>
                <w:szCs w:val="28"/>
              </w:rPr>
            </w:pPr>
            <w:r w:rsidRPr="004E55D9">
              <w:rPr>
                <w:rFonts w:ascii="Times New Roman" w:hAnsi="Times New Roman" w:cs="Times New Roman"/>
                <w:sz w:val="28"/>
                <w:szCs w:val="28"/>
              </w:rPr>
              <w:t>Индейки</w:t>
            </w:r>
          </w:p>
        </w:tc>
        <w:tc>
          <w:tcPr>
            <w:tcW w:w="1134"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r>
      <w:tr w:rsidR="004E55D9" w:rsidRPr="004E55D9" w:rsidTr="00DC7E92">
        <w:tc>
          <w:tcPr>
            <w:tcW w:w="1133"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r w:rsidRPr="004E55D9">
              <w:rPr>
                <w:rFonts w:ascii="Times New Roman" w:hAnsi="Times New Roman" w:cs="Times New Roman"/>
                <w:sz w:val="28"/>
                <w:szCs w:val="28"/>
              </w:rPr>
              <w:t>Кролики</w:t>
            </w:r>
          </w:p>
        </w:tc>
        <w:tc>
          <w:tcPr>
            <w:tcW w:w="1134"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r>
      <w:tr w:rsidR="004E55D9" w:rsidRPr="004E55D9" w:rsidTr="00DC7E92">
        <w:tc>
          <w:tcPr>
            <w:tcW w:w="1133" w:type="dxa"/>
            <w:tcBorders>
              <w:top w:val="single" w:sz="4" w:space="0" w:color="auto"/>
              <w:bottom w:val="single" w:sz="4" w:space="0" w:color="auto"/>
              <w:right w:val="nil"/>
            </w:tcBorders>
          </w:tcPr>
          <w:p w:rsidR="004E55D9" w:rsidRPr="004E55D9" w:rsidRDefault="004E55D9" w:rsidP="00DC7E92">
            <w:pPr>
              <w:spacing w:line="223" w:lineRule="auto"/>
              <w:rPr>
                <w:rFonts w:ascii="Times New Roman" w:hAnsi="Times New Roman" w:cs="Times New Roman"/>
                <w:sz w:val="28"/>
                <w:szCs w:val="28"/>
              </w:rPr>
            </w:pPr>
            <w:r w:rsidRPr="004E55D9">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Х</w:t>
            </w:r>
          </w:p>
        </w:tc>
        <w:tc>
          <w:tcPr>
            <w:tcW w:w="1540"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Х</w:t>
            </w:r>
          </w:p>
        </w:tc>
        <w:tc>
          <w:tcPr>
            <w:tcW w:w="980"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jc w:val="center"/>
              <w:rPr>
                <w:rFonts w:ascii="Times New Roman" w:hAnsi="Times New Roman" w:cs="Times New Roman"/>
                <w:sz w:val="28"/>
                <w:szCs w:val="28"/>
              </w:rPr>
            </w:pPr>
            <w:r w:rsidRPr="004E55D9">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4E55D9" w:rsidRPr="004E55D9" w:rsidRDefault="004E55D9" w:rsidP="00DC7E92">
            <w:pPr>
              <w:spacing w:line="223" w:lineRule="auto"/>
              <w:rPr>
                <w:rFonts w:ascii="Times New Roman" w:hAnsi="Times New Roman" w:cs="Times New Roman"/>
                <w:sz w:val="28"/>
                <w:szCs w:val="28"/>
              </w:rPr>
            </w:pPr>
          </w:p>
        </w:tc>
      </w:tr>
    </w:tbl>
    <w:p w:rsidR="004E55D9" w:rsidRPr="004E55D9" w:rsidRDefault="004E55D9" w:rsidP="004E55D9">
      <w:pPr>
        <w:spacing w:line="223" w:lineRule="auto"/>
        <w:rPr>
          <w:rFonts w:ascii="Times New Roman" w:hAnsi="Times New Roman" w:cs="Times New Roman"/>
          <w:sz w:val="28"/>
          <w:szCs w:val="28"/>
        </w:rPr>
      </w:pPr>
    </w:p>
    <w:tbl>
      <w:tblPr>
        <w:tblW w:w="9606" w:type="dxa"/>
        <w:tblLayout w:type="fixed"/>
        <w:tblLook w:val="01E0" w:firstRow="1" w:lastRow="1" w:firstColumn="1" w:lastColumn="1" w:noHBand="0" w:noVBand="0"/>
      </w:tblPr>
      <w:tblGrid>
        <w:gridCol w:w="3848"/>
        <w:gridCol w:w="707"/>
        <w:gridCol w:w="1668"/>
        <w:gridCol w:w="831"/>
        <w:gridCol w:w="2552"/>
      </w:tblGrid>
      <w:tr w:rsidR="004E55D9" w:rsidRPr="004E55D9" w:rsidTr="00DC7E92">
        <w:trPr>
          <w:trHeight w:val="647"/>
        </w:trPr>
        <w:tc>
          <w:tcPr>
            <w:tcW w:w="3848" w:type="dxa"/>
            <w:shd w:val="clear" w:color="auto" w:fill="auto"/>
          </w:tcPr>
          <w:p w:rsidR="004E55D9" w:rsidRPr="004E55D9" w:rsidRDefault="004E55D9" w:rsidP="00DC7E92">
            <w:pPr>
              <w:rPr>
                <w:rFonts w:ascii="Times New Roman" w:hAnsi="Times New Roman" w:cs="Times New Roman"/>
                <w:color w:val="000000"/>
                <w:sz w:val="28"/>
                <w:szCs w:val="28"/>
              </w:rPr>
            </w:pPr>
            <w:r w:rsidRPr="004E55D9">
              <w:rPr>
                <w:rFonts w:ascii="Times New Roman" w:hAnsi="Times New Roman" w:cs="Times New Roman"/>
                <w:color w:val="000000"/>
                <w:sz w:val="28"/>
                <w:szCs w:val="28"/>
              </w:rPr>
              <w:t xml:space="preserve">ИП Глава КФХ / </w:t>
            </w:r>
          </w:p>
          <w:p w:rsidR="004E55D9" w:rsidRPr="004E55D9" w:rsidRDefault="004E55D9" w:rsidP="00DC7E92">
            <w:pPr>
              <w:rPr>
                <w:rFonts w:ascii="Times New Roman" w:hAnsi="Times New Roman" w:cs="Times New Roman"/>
                <w:color w:val="000000"/>
                <w:sz w:val="28"/>
                <w:szCs w:val="28"/>
              </w:rPr>
            </w:pPr>
            <w:r w:rsidRPr="004E55D9">
              <w:rPr>
                <w:rFonts w:ascii="Times New Roman" w:hAnsi="Times New Roman" w:cs="Times New Roman"/>
                <w:color w:val="000000"/>
                <w:sz w:val="28"/>
                <w:szCs w:val="28"/>
              </w:rPr>
              <w:t xml:space="preserve">индивидуальный </w:t>
            </w:r>
          </w:p>
          <w:p w:rsidR="004E55D9" w:rsidRPr="004E55D9" w:rsidRDefault="004E55D9" w:rsidP="00DC7E92">
            <w:pPr>
              <w:rPr>
                <w:rFonts w:ascii="Times New Roman" w:hAnsi="Times New Roman" w:cs="Times New Roman"/>
                <w:color w:val="000000"/>
                <w:sz w:val="28"/>
                <w:szCs w:val="28"/>
              </w:rPr>
            </w:pPr>
            <w:r w:rsidRPr="004E55D9">
              <w:rPr>
                <w:rFonts w:ascii="Times New Roman" w:hAnsi="Times New Roman" w:cs="Times New Roman"/>
                <w:color w:val="000000"/>
                <w:sz w:val="28"/>
                <w:szCs w:val="28"/>
              </w:rPr>
              <w:t xml:space="preserve">предприниматель          </w:t>
            </w:r>
          </w:p>
        </w:tc>
        <w:tc>
          <w:tcPr>
            <w:tcW w:w="707"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c>
          <w:tcPr>
            <w:tcW w:w="1668" w:type="dxa"/>
            <w:tcBorders>
              <w:bottom w:val="single" w:sz="4" w:space="0" w:color="auto"/>
            </w:tcBorders>
            <w:shd w:val="clear" w:color="auto" w:fill="auto"/>
          </w:tcPr>
          <w:p w:rsidR="004E55D9" w:rsidRPr="004E55D9" w:rsidRDefault="004E55D9" w:rsidP="00DC7E92">
            <w:pPr>
              <w:jc w:val="center"/>
              <w:rPr>
                <w:rFonts w:ascii="Times New Roman" w:hAnsi="Times New Roman" w:cs="Times New Roman"/>
                <w:color w:val="000000"/>
                <w:sz w:val="28"/>
                <w:szCs w:val="28"/>
              </w:rPr>
            </w:pPr>
          </w:p>
          <w:p w:rsidR="004E55D9" w:rsidRPr="004E55D9" w:rsidRDefault="004E55D9" w:rsidP="00DC7E92">
            <w:pPr>
              <w:jc w:val="center"/>
              <w:rPr>
                <w:rFonts w:ascii="Times New Roman" w:hAnsi="Times New Roman" w:cs="Times New Roman"/>
                <w:color w:val="000000"/>
                <w:sz w:val="28"/>
                <w:szCs w:val="28"/>
              </w:rPr>
            </w:pPr>
          </w:p>
        </w:tc>
        <w:tc>
          <w:tcPr>
            <w:tcW w:w="831"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c>
          <w:tcPr>
            <w:tcW w:w="2552" w:type="dxa"/>
            <w:tcBorders>
              <w:bottom w:val="single" w:sz="4" w:space="0" w:color="auto"/>
            </w:tcBorders>
            <w:shd w:val="clear" w:color="auto" w:fill="auto"/>
          </w:tcPr>
          <w:p w:rsidR="004E55D9" w:rsidRPr="004E55D9" w:rsidRDefault="004E55D9" w:rsidP="00DC7E92">
            <w:pPr>
              <w:jc w:val="center"/>
              <w:rPr>
                <w:rFonts w:ascii="Times New Roman" w:hAnsi="Times New Roman" w:cs="Times New Roman"/>
                <w:color w:val="000000"/>
                <w:sz w:val="28"/>
                <w:szCs w:val="28"/>
              </w:rPr>
            </w:pPr>
          </w:p>
          <w:p w:rsidR="004E55D9" w:rsidRPr="004E55D9" w:rsidRDefault="004E55D9" w:rsidP="00DC7E92">
            <w:pPr>
              <w:rPr>
                <w:rFonts w:ascii="Times New Roman" w:hAnsi="Times New Roman" w:cs="Times New Roman"/>
                <w:color w:val="000000"/>
                <w:sz w:val="28"/>
                <w:szCs w:val="28"/>
              </w:rPr>
            </w:pPr>
          </w:p>
        </w:tc>
      </w:tr>
      <w:tr w:rsidR="004E55D9" w:rsidRPr="004E55D9" w:rsidTr="00DC7E92">
        <w:trPr>
          <w:trHeight w:val="327"/>
        </w:trPr>
        <w:tc>
          <w:tcPr>
            <w:tcW w:w="3848"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c>
          <w:tcPr>
            <w:tcW w:w="707"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1668" w:type="dxa"/>
            <w:tcBorders>
              <w:top w:val="single" w:sz="4" w:space="0" w:color="auto"/>
            </w:tcBorders>
            <w:shd w:val="clear" w:color="auto" w:fill="auto"/>
          </w:tcPr>
          <w:p w:rsidR="004E55D9" w:rsidRPr="004E55D9" w:rsidRDefault="004E55D9" w:rsidP="00DC7E92">
            <w:pPr>
              <w:jc w:val="center"/>
              <w:rPr>
                <w:rFonts w:ascii="Times New Roman" w:hAnsi="Times New Roman" w:cs="Times New Roman"/>
                <w:color w:val="000000"/>
                <w:sz w:val="28"/>
                <w:szCs w:val="28"/>
              </w:rPr>
            </w:pPr>
            <w:r w:rsidRPr="004E55D9">
              <w:rPr>
                <w:rFonts w:ascii="Times New Roman" w:hAnsi="Times New Roman" w:cs="Times New Roman"/>
                <w:color w:val="000000"/>
                <w:sz w:val="28"/>
                <w:szCs w:val="28"/>
              </w:rPr>
              <w:t>(подпись)</w:t>
            </w:r>
          </w:p>
        </w:tc>
        <w:tc>
          <w:tcPr>
            <w:tcW w:w="831"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2552" w:type="dxa"/>
            <w:tcBorders>
              <w:top w:val="single" w:sz="4" w:space="0" w:color="auto"/>
            </w:tcBorders>
            <w:shd w:val="clear" w:color="auto" w:fill="auto"/>
          </w:tcPr>
          <w:p w:rsidR="004E55D9" w:rsidRPr="004E55D9" w:rsidRDefault="004E55D9" w:rsidP="00DC7E92">
            <w:pPr>
              <w:rPr>
                <w:rFonts w:ascii="Times New Roman" w:hAnsi="Times New Roman" w:cs="Times New Roman"/>
                <w:color w:val="000000"/>
                <w:sz w:val="28"/>
                <w:szCs w:val="28"/>
              </w:rPr>
            </w:pPr>
            <w:r w:rsidRPr="004E55D9">
              <w:rPr>
                <w:rFonts w:ascii="Times New Roman" w:hAnsi="Times New Roman" w:cs="Times New Roman"/>
                <w:color w:val="000000"/>
                <w:sz w:val="28"/>
                <w:szCs w:val="28"/>
              </w:rPr>
              <w:t xml:space="preserve">           (Ф.И.О.)</w:t>
            </w:r>
          </w:p>
        </w:tc>
      </w:tr>
      <w:tr w:rsidR="004E55D9" w:rsidRPr="004E55D9" w:rsidTr="00DC7E92">
        <w:trPr>
          <w:trHeight w:val="433"/>
        </w:trPr>
        <w:tc>
          <w:tcPr>
            <w:tcW w:w="3848" w:type="dxa"/>
            <w:shd w:val="clear" w:color="auto" w:fill="auto"/>
          </w:tcPr>
          <w:p w:rsidR="004E55D9" w:rsidRPr="004E55D9" w:rsidRDefault="004E55D9" w:rsidP="00DC7E92">
            <w:pPr>
              <w:jc w:val="center"/>
              <w:rPr>
                <w:rFonts w:ascii="Times New Roman" w:hAnsi="Times New Roman" w:cs="Times New Roman"/>
                <w:color w:val="000000"/>
                <w:sz w:val="28"/>
                <w:szCs w:val="28"/>
              </w:rPr>
            </w:pPr>
            <w:r w:rsidRPr="004E55D9">
              <w:rPr>
                <w:rFonts w:ascii="Times New Roman" w:hAnsi="Times New Roman" w:cs="Times New Roman"/>
                <w:color w:val="000000"/>
                <w:sz w:val="28"/>
                <w:szCs w:val="28"/>
              </w:rPr>
              <w:t>МП (при наличии)</w:t>
            </w:r>
          </w:p>
        </w:tc>
        <w:tc>
          <w:tcPr>
            <w:tcW w:w="707"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1668"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c>
          <w:tcPr>
            <w:tcW w:w="831"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2552"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r>
      <w:tr w:rsidR="004E55D9" w:rsidRPr="004E55D9" w:rsidTr="00DC7E92">
        <w:tc>
          <w:tcPr>
            <w:tcW w:w="3848" w:type="dxa"/>
            <w:shd w:val="clear" w:color="auto" w:fill="auto"/>
          </w:tcPr>
          <w:p w:rsidR="004E55D9" w:rsidRPr="004E55D9" w:rsidRDefault="004E55D9" w:rsidP="00DC7E92">
            <w:pPr>
              <w:jc w:val="center"/>
              <w:rPr>
                <w:rFonts w:ascii="Times New Roman" w:hAnsi="Times New Roman" w:cs="Times New Roman"/>
                <w:color w:val="000000"/>
                <w:sz w:val="28"/>
                <w:szCs w:val="28"/>
              </w:rPr>
            </w:pPr>
            <w:r w:rsidRPr="004E55D9">
              <w:rPr>
                <w:rFonts w:ascii="Times New Roman" w:hAnsi="Times New Roman" w:cs="Times New Roman"/>
                <w:sz w:val="28"/>
                <w:szCs w:val="28"/>
              </w:rPr>
              <w:t>« ___ » ____________ 20__г.</w:t>
            </w:r>
          </w:p>
        </w:tc>
        <w:tc>
          <w:tcPr>
            <w:tcW w:w="707"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1668"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c>
          <w:tcPr>
            <w:tcW w:w="831" w:type="dxa"/>
            <w:shd w:val="clear" w:color="auto" w:fill="auto"/>
          </w:tcPr>
          <w:p w:rsidR="004E55D9" w:rsidRPr="004E55D9" w:rsidRDefault="004E55D9" w:rsidP="00DC7E92">
            <w:pPr>
              <w:jc w:val="both"/>
              <w:rPr>
                <w:rFonts w:ascii="Times New Roman" w:hAnsi="Times New Roman" w:cs="Times New Roman"/>
                <w:color w:val="000000"/>
                <w:sz w:val="28"/>
                <w:szCs w:val="28"/>
              </w:rPr>
            </w:pPr>
          </w:p>
        </w:tc>
        <w:tc>
          <w:tcPr>
            <w:tcW w:w="2552" w:type="dxa"/>
            <w:shd w:val="clear" w:color="auto" w:fill="auto"/>
          </w:tcPr>
          <w:p w:rsidR="004E55D9" w:rsidRPr="004E55D9" w:rsidRDefault="004E55D9" w:rsidP="00DC7E92">
            <w:pPr>
              <w:jc w:val="center"/>
              <w:rPr>
                <w:rFonts w:ascii="Times New Roman" w:hAnsi="Times New Roman" w:cs="Times New Roman"/>
                <w:color w:val="000000"/>
                <w:sz w:val="28"/>
                <w:szCs w:val="28"/>
              </w:rPr>
            </w:pPr>
          </w:p>
        </w:tc>
      </w:tr>
    </w:tbl>
    <w:p w:rsidR="004E55D9" w:rsidRPr="004E55D9" w:rsidRDefault="004E55D9" w:rsidP="004E55D9">
      <w:pPr>
        <w:jc w:val="both"/>
        <w:rPr>
          <w:rFonts w:ascii="Times New Roman" w:hAnsi="Times New Roman" w:cs="Times New Roman"/>
          <w:sz w:val="28"/>
          <w:szCs w:val="28"/>
        </w:rPr>
      </w:pPr>
      <w:r w:rsidRPr="004E55D9">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4E55D9">
        <w:rPr>
          <w:rFonts w:ascii="Times New Roman" w:hAnsi="Times New Roman" w:cs="Times New Roman"/>
          <w:sz w:val="28"/>
          <w:szCs w:val="28"/>
          <w:lang w:val="en-US"/>
        </w:rPr>
        <w:t>V</w:t>
      </w:r>
      <w:r w:rsidRPr="004E55D9">
        <w:rPr>
          <w:rFonts w:ascii="Times New Roman" w:hAnsi="Times New Roman" w:cs="Times New Roman"/>
          <w:sz w:val="28"/>
          <w:szCs w:val="28"/>
        </w:rPr>
        <w:t>»):</w:t>
      </w:r>
    </w:p>
    <w:p w:rsidR="004E55D9" w:rsidRPr="004E55D9" w:rsidRDefault="004E55D9" w:rsidP="004E55D9">
      <w:pPr>
        <w:ind w:firstLine="900"/>
        <w:jc w:val="both"/>
        <w:rPr>
          <w:rFonts w:ascii="Times New Roman" w:hAnsi="Times New Roman" w:cs="Times New Roman"/>
          <w:sz w:val="28"/>
          <w:szCs w:val="28"/>
        </w:rPr>
      </w:pPr>
      <w:r w:rsidRPr="004E55D9">
        <w:rPr>
          <w:rFonts w:ascii="Times New Roman" w:hAnsi="Times New Roman" w:cs="Times New Roman"/>
          <w:sz w:val="28"/>
          <w:szCs w:val="28"/>
        </w:rPr>
        <w:t>□ предоставить субсидию в сумме _____________ рублей, в том числе:</w:t>
      </w:r>
    </w:p>
    <w:p w:rsidR="004E55D9" w:rsidRPr="004E55D9" w:rsidRDefault="004E55D9" w:rsidP="004E55D9">
      <w:pPr>
        <w:ind w:firstLine="900"/>
        <w:jc w:val="both"/>
        <w:rPr>
          <w:rFonts w:ascii="Times New Roman" w:hAnsi="Times New Roman" w:cs="Times New Roman"/>
          <w:sz w:val="28"/>
          <w:szCs w:val="28"/>
        </w:rPr>
      </w:pPr>
      <w:r w:rsidRPr="004E55D9">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4E55D9" w:rsidRPr="004E55D9" w:rsidRDefault="004E55D9" w:rsidP="004E55D9">
      <w:pPr>
        <w:ind w:firstLine="900"/>
        <w:jc w:val="both"/>
        <w:rPr>
          <w:rFonts w:ascii="Times New Roman" w:hAnsi="Times New Roman" w:cs="Times New Roman"/>
          <w:sz w:val="28"/>
          <w:szCs w:val="28"/>
        </w:rPr>
      </w:pPr>
      <w:r w:rsidRPr="004E55D9">
        <w:rPr>
          <w:rFonts w:ascii="Times New Roman" w:hAnsi="Times New Roman" w:cs="Times New Roman"/>
          <w:sz w:val="28"/>
          <w:szCs w:val="28"/>
        </w:rPr>
        <w:t>□ отказать в предоставлении субсидии.</w:t>
      </w:r>
    </w:p>
    <w:p w:rsidR="004E55D9" w:rsidRPr="004E55D9" w:rsidRDefault="004E55D9" w:rsidP="004E55D9">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4E55D9" w:rsidRPr="004E55D9" w:rsidTr="00DC7E92">
        <w:tc>
          <w:tcPr>
            <w:tcW w:w="6146" w:type="dxa"/>
            <w:hideMark/>
          </w:tcPr>
          <w:p w:rsidR="004E55D9" w:rsidRPr="004E55D9" w:rsidRDefault="004E55D9" w:rsidP="00DC7E92">
            <w:pPr>
              <w:widowControl w:val="0"/>
              <w:tabs>
                <w:tab w:val="left" w:pos="3975"/>
              </w:tabs>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 xml:space="preserve">Заместитель главы </w:t>
            </w:r>
          </w:p>
          <w:p w:rsidR="004E55D9" w:rsidRPr="004E55D9" w:rsidRDefault="004E55D9" w:rsidP="00DC7E92">
            <w:pPr>
              <w:widowControl w:val="0"/>
              <w:tabs>
                <w:tab w:val="left" w:pos="3975"/>
              </w:tabs>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 xml:space="preserve">муниципального образования  </w:t>
            </w:r>
          </w:p>
          <w:p w:rsidR="004E55D9" w:rsidRPr="004E55D9" w:rsidRDefault="004E55D9" w:rsidP="00DC7E92">
            <w:pPr>
              <w:widowControl w:val="0"/>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4E55D9" w:rsidRPr="004E55D9" w:rsidRDefault="004E55D9" w:rsidP="00DC7E92">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4E55D9" w:rsidRPr="004E55D9" w:rsidRDefault="004E55D9" w:rsidP="00DC7E92">
            <w:pPr>
              <w:widowControl w:val="0"/>
              <w:autoSpaceDE w:val="0"/>
              <w:autoSpaceDN w:val="0"/>
              <w:adjustRightInd w:val="0"/>
              <w:rPr>
                <w:rFonts w:ascii="Times New Roman" w:hAnsi="Times New Roman" w:cs="Times New Roman"/>
                <w:sz w:val="28"/>
                <w:szCs w:val="28"/>
                <w:u w:val="single"/>
              </w:rPr>
            </w:pPr>
          </w:p>
        </w:tc>
      </w:tr>
      <w:tr w:rsidR="004E55D9" w:rsidRPr="004E55D9" w:rsidTr="00DC7E92">
        <w:trPr>
          <w:trHeight w:val="399"/>
        </w:trPr>
        <w:tc>
          <w:tcPr>
            <w:tcW w:w="6146" w:type="dxa"/>
          </w:tcPr>
          <w:p w:rsidR="004E55D9" w:rsidRPr="004E55D9" w:rsidRDefault="004E55D9" w:rsidP="00DC7E92">
            <w:pPr>
              <w:widowControl w:val="0"/>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М.П.</w:t>
            </w:r>
          </w:p>
          <w:p w:rsidR="004E55D9" w:rsidRPr="004E55D9" w:rsidRDefault="004E55D9" w:rsidP="00DC7E92">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4E55D9" w:rsidRPr="004E55D9" w:rsidRDefault="004E55D9" w:rsidP="00DC7E92">
            <w:pPr>
              <w:widowControl w:val="0"/>
              <w:autoSpaceDE w:val="0"/>
              <w:autoSpaceDN w:val="0"/>
              <w:adjustRightInd w:val="0"/>
              <w:jc w:val="center"/>
              <w:rPr>
                <w:rFonts w:ascii="Times New Roman" w:hAnsi="Times New Roman" w:cs="Times New Roman"/>
                <w:sz w:val="28"/>
                <w:szCs w:val="28"/>
              </w:rPr>
            </w:pPr>
            <w:r w:rsidRPr="004E55D9">
              <w:rPr>
                <w:rFonts w:ascii="Times New Roman" w:hAnsi="Times New Roman" w:cs="Times New Roman"/>
                <w:sz w:val="28"/>
                <w:szCs w:val="28"/>
              </w:rPr>
              <w:t>(подпись)</w:t>
            </w:r>
          </w:p>
        </w:tc>
        <w:tc>
          <w:tcPr>
            <w:tcW w:w="1646" w:type="dxa"/>
            <w:tcBorders>
              <w:top w:val="single" w:sz="4" w:space="0" w:color="auto"/>
            </w:tcBorders>
            <w:hideMark/>
          </w:tcPr>
          <w:p w:rsidR="004E55D9" w:rsidRPr="004E55D9" w:rsidRDefault="004E55D9" w:rsidP="00DC7E92">
            <w:pPr>
              <w:widowControl w:val="0"/>
              <w:autoSpaceDE w:val="0"/>
              <w:autoSpaceDN w:val="0"/>
              <w:adjustRightInd w:val="0"/>
              <w:jc w:val="center"/>
              <w:rPr>
                <w:rFonts w:ascii="Times New Roman" w:hAnsi="Times New Roman" w:cs="Times New Roman"/>
                <w:sz w:val="28"/>
                <w:szCs w:val="28"/>
              </w:rPr>
            </w:pPr>
            <w:r w:rsidRPr="004E55D9">
              <w:rPr>
                <w:rFonts w:ascii="Times New Roman" w:hAnsi="Times New Roman" w:cs="Times New Roman"/>
                <w:sz w:val="28"/>
                <w:szCs w:val="28"/>
              </w:rPr>
              <w:t>(Ф.И.О.)</w:t>
            </w:r>
          </w:p>
        </w:tc>
      </w:tr>
      <w:tr w:rsidR="004E55D9" w:rsidRPr="004E55D9" w:rsidTr="00DC7E92">
        <w:tc>
          <w:tcPr>
            <w:tcW w:w="9708" w:type="dxa"/>
            <w:gridSpan w:val="3"/>
            <w:hideMark/>
          </w:tcPr>
          <w:p w:rsidR="004E55D9" w:rsidRPr="004E55D9" w:rsidRDefault="004E55D9" w:rsidP="00DC7E92">
            <w:pPr>
              <w:widowControl w:val="0"/>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 xml:space="preserve">Расчёт </w:t>
            </w:r>
            <w:proofErr w:type="gramStart"/>
            <w:r w:rsidRPr="004E55D9">
              <w:rPr>
                <w:rFonts w:ascii="Times New Roman" w:hAnsi="Times New Roman" w:cs="Times New Roman"/>
                <w:sz w:val="28"/>
                <w:szCs w:val="28"/>
              </w:rPr>
              <w:t xml:space="preserve">проверил:   </w:t>
            </w:r>
            <w:proofErr w:type="gramEnd"/>
            <w:r w:rsidRPr="004E55D9">
              <w:rPr>
                <w:rFonts w:ascii="Times New Roman" w:hAnsi="Times New Roman" w:cs="Times New Roman"/>
                <w:sz w:val="28"/>
                <w:szCs w:val="28"/>
              </w:rPr>
              <w:t xml:space="preserve">                                                                       ________            __________   </w:t>
            </w:r>
          </w:p>
          <w:p w:rsidR="004E55D9" w:rsidRPr="004E55D9" w:rsidRDefault="004E55D9" w:rsidP="00DC7E92">
            <w:pPr>
              <w:widowControl w:val="0"/>
              <w:autoSpaceDE w:val="0"/>
              <w:autoSpaceDN w:val="0"/>
              <w:adjustRightInd w:val="0"/>
              <w:rPr>
                <w:rFonts w:ascii="Times New Roman" w:hAnsi="Times New Roman" w:cs="Times New Roman"/>
                <w:sz w:val="28"/>
                <w:szCs w:val="28"/>
              </w:rPr>
            </w:pPr>
            <w:r w:rsidRPr="004E55D9">
              <w:rPr>
                <w:rFonts w:ascii="Times New Roman" w:hAnsi="Times New Roman" w:cs="Times New Roman"/>
                <w:sz w:val="28"/>
                <w:szCs w:val="28"/>
              </w:rPr>
              <w:t xml:space="preserve">                                                                                                             (</w:t>
            </w:r>
            <w:proofErr w:type="gramStart"/>
            <w:r w:rsidRPr="004E55D9">
              <w:rPr>
                <w:rFonts w:ascii="Times New Roman" w:hAnsi="Times New Roman" w:cs="Times New Roman"/>
                <w:sz w:val="28"/>
                <w:szCs w:val="28"/>
              </w:rPr>
              <w:t xml:space="preserve">подпись)   </w:t>
            </w:r>
            <w:proofErr w:type="gramEnd"/>
            <w:r w:rsidRPr="004E55D9">
              <w:rPr>
                <w:rFonts w:ascii="Times New Roman" w:hAnsi="Times New Roman" w:cs="Times New Roman"/>
                <w:sz w:val="28"/>
                <w:szCs w:val="28"/>
              </w:rPr>
              <w:t xml:space="preserve">           (Ф.И.О.)</w:t>
            </w:r>
          </w:p>
        </w:tc>
      </w:tr>
      <w:tr w:rsidR="004E55D9" w:rsidRPr="004E55D9" w:rsidTr="00DC7E92">
        <w:tc>
          <w:tcPr>
            <w:tcW w:w="9708" w:type="dxa"/>
            <w:gridSpan w:val="3"/>
            <w:hideMark/>
          </w:tcPr>
          <w:p w:rsidR="004E55D9" w:rsidRPr="004E55D9" w:rsidRDefault="004E55D9" w:rsidP="00DC7E92">
            <w:pPr>
              <w:widowControl w:val="0"/>
              <w:autoSpaceDE w:val="0"/>
              <w:autoSpaceDN w:val="0"/>
              <w:adjustRightInd w:val="0"/>
              <w:rPr>
                <w:rFonts w:ascii="Times New Roman" w:hAnsi="Times New Roman" w:cs="Times New Roman"/>
                <w:sz w:val="28"/>
                <w:szCs w:val="28"/>
              </w:rPr>
            </w:pPr>
          </w:p>
        </w:tc>
      </w:tr>
    </w:tbl>
    <w:p w:rsidR="004E55D9" w:rsidRPr="004E55D9" w:rsidRDefault="004E55D9" w:rsidP="004E55D9">
      <w:pPr>
        <w:jc w:val="both"/>
        <w:rPr>
          <w:rFonts w:ascii="Times New Roman" w:hAnsi="Times New Roman" w:cs="Times New Roman"/>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Default="005412DE" w:rsidP="005412DE">
      <w:pPr>
        <w:ind w:left="5103" w:hanging="1"/>
        <w:rPr>
          <w:rFonts w:ascii="Times New Roman" w:hAnsi="Times New Roman" w:cs="Times New Roman"/>
          <w:color w:val="000000"/>
          <w:sz w:val="28"/>
          <w:szCs w:val="28"/>
        </w:rPr>
      </w:pPr>
    </w:p>
    <w:p w:rsidR="005412DE" w:rsidRPr="005412DE" w:rsidRDefault="005412DE" w:rsidP="005412DE">
      <w:pPr>
        <w:ind w:left="5103" w:hanging="1"/>
        <w:rPr>
          <w:rFonts w:ascii="Times New Roman" w:hAnsi="Times New Roman" w:cs="Times New Roman"/>
          <w:sz w:val="28"/>
          <w:szCs w:val="28"/>
        </w:rPr>
      </w:pPr>
      <w:r w:rsidRPr="005412DE">
        <w:rPr>
          <w:rFonts w:ascii="Times New Roman" w:hAnsi="Times New Roman" w:cs="Times New Roman"/>
          <w:color w:val="000000"/>
          <w:sz w:val="28"/>
          <w:szCs w:val="28"/>
        </w:rPr>
        <w:t>Приложение</w:t>
      </w:r>
      <w:r w:rsidRPr="005412DE">
        <w:rPr>
          <w:rFonts w:ascii="Times New Roman" w:hAnsi="Times New Roman" w:cs="Times New Roman"/>
          <w:sz w:val="28"/>
          <w:szCs w:val="28"/>
        </w:rPr>
        <w:t xml:space="preserve"> № 6</w:t>
      </w:r>
    </w:p>
    <w:p w:rsidR="005412DE" w:rsidRPr="005412DE" w:rsidRDefault="005412DE" w:rsidP="005412DE">
      <w:pPr>
        <w:ind w:left="5103" w:hanging="1"/>
        <w:rPr>
          <w:rFonts w:ascii="Times New Roman" w:hAnsi="Times New Roman" w:cs="Times New Roman"/>
          <w:sz w:val="28"/>
          <w:szCs w:val="28"/>
        </w:rPr>
      </w:pPr>
    </w:p>
    <w:p w:rsidR="005412DE" w:rsidRPr="005412DE" w:rsidRDefault="005412DE" w:rsidP="005412DE">
      <w:pPr>
        <w:ind w:left="5103" w:hanging="1"/>
        <w:rPr>
          <w:rFonts w:ascii="Times New Roman" w:eastAsia="Sylfaen" w:hAnsi="Times New Roman" w:cs="Times New Roman"/>
          <w:sz w:val="28"/>
          <w:szCs w:val="28"/>
        </w:rPr>
      </w:pPr>
      <w:r w:rsidRPr="005412DE">
        <w:rPr>
          <w:rFonts w:ascii="Times New Roman" w:hAnsi="Times New Roman" w:cs="Times New Roman"/>
          <w:sz w:val="28"/>
          <w:szCs w:val="28"/>
        </w:rPr>
        <w:t xml:space="preserve">к </w:t>
      </w:r>
      <w:r w:rsidRPr="005412DE">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5412DE" w:rsidRPr="005412DE" w:rsidRDefault="005412DE" w:rsidP="005412DE">
      <w:pPr>
        <w:tabs>
          <w:tab w:val="left" w:pos="-5180"/>
        </w:tabs>
        <w:spacing w:line="223" w:lineRule="auto"/>
        <w:jc w:val="center"/>
        <w:rPr>
          <w:rFonts w:ascii="Times New Roman" w:hAnsi="Times New Roman" w:cs="Times New Roman"/>
          <w:b/>
          <w:sz w:val="28"/>
          <w:szCs w:val="28"/>
        </w:rPr>
      </w:pPr>
    </w:p>
    <w:p w:rsidR="005412DE" w:rsidRPr="005412DE" w:rsidRDefault="005412DE" w:rsidP="005412DE">
      <w:pPr>
        <w:tabs>
          <w:tab w:val="left" w:pos="-5180"/>
        </w:tabs>
        <w:spacing w:line="223" w:lineRule="auto"/>
        <w:rPr>
          <w:rFonts w:ascii="Times New Roman" w:hAnsi="Times New Roman" w:cs="Times New Roman"/>
          <w:sz w:val="28"/>
          <w:szCs w:val="28"/>
        </w:rPr>
      </w:pPr>
      <w:r w:rsidRPr="005412DE">
        <w:rPr>
          <w:rFonts w:ascii="Times New Roman" w:hAnsi="Times New Roman" w:cs="Times New Roman"/>
          <w:sz w:val="28"/>
          <w:szCs w:val="28"/>
        </w:rPr>
        <w:t>ФОРМА</w:t>
      </w:r>
    </w:p>
    <w:p w:rsidR="005412DE" w:rsidRPr="005412DE" w:rsidRDefault="005412DE" w:rsidP="005412DE">
      <w:pPr>
        <w:tabs>
          <w:tab w:val="left" w:pos="-5180"/>
        </w:tabs>
        <w:spacing w:line="223" w:lineRule="auto"/>
        <w:rPr>
          <w:rFonts w:ascii="Times New Roman" w:hAnsi="Times New Roman" w:cs="Times New Roman"/>
          <w:sz w:val="28"/>
          <w:szCs w:val="28"/>
        </w:rPr>
      </w:pPr>
    </w:p>
    <w:p w:rsidR="005412DE" w:rsidRPr="005412DE" w:rsidRDefault="005412DE" w:rsidP="005412DE">
      <w:pPr>
        <w:tabs>
          <w:tab w:val="left" w:pos="-5180"/>
        </w:tabs>
        <w:spacing w:line="223" w:lineRule="auto"/>
        <w:jc w:val="center"/>
        <w:rPr>
          <w:rFonts w:ascii="Times New Roman" w:hAnsi="Times New Roman" w:cs="Times New Roman"/>
          <w:b/>
          <w:sz w:val="28"/>
          <w:szCs w:val="28"/>
        </w:rPr>
      </w:pPr>
      <w:r w:rsidRPr="005412DE">
        <w:rPr>
          <w:rFonts w:ascii="Times New Roman" w:hAnsi="Times New Roman" w:cs="Times New Roman"/>
          <w:b/>
          <w:sz w:val="28"/>
          <w:szCs w:val="28"/>
        </w:rPr>
        <w:t xml:space="preserve">СПРАВКА-РАСЧЕТ </w:t>
      </w:r>
    </w:p>
    <w:p w:rsidR="005412DE" w:rsidRPr="005412DE" w:rsidRDefault="005412DE" w:rsidP="005412DE">
      <w:pPr>
        <w:spacing w:line="223" w:lineRule="auto"/>
        <w:jc w:val="center"/>
        <w:rPr>
          <w:rFonts w:ascii="Times New Roman" w:hAnsi="Times New Roman" w:cs="Times New Roman"/>
          <w:b/>
          <w:sz w:val="28"/>
          <w:szCs w:val="28"/>
        </w:rPr>
      </w:pPr>
      <w:r w:rsidRPr="005412DE">
        <w:rPr>
          <w:rFonts w:ascii="Times New Roman" w:hAnsi="Times New Roman" w:cs="Times New Roman"/>
          <w:b/>
          <w:sz w:val="28"/>
          <w:szCs w:val="28"/>
        </w:rPr>
        <w:t xml:space="preserve">суммы субсидии на возмещение части </w:t>
      </w:r>
      <w:r w:rsidRPr="005412DE">
        <w:rPr>
          <w:rFonts w:ascii="Times New Roman" w:hAnsi="Times New Roman" w:cs="Times New Roman"/>
          <w:b/>
          <w:color w:val="000000"/>
          <w:sz w:val="28"/>
          <w:szCs w:val="28"/>
        </w:rPr>
        <w:t xml:space="preserve">затрат, понесенных на приобретение </w:t>
      </w:r>
      <w:r w:rsidRPr="005412DE">
        <w:rPr>
          <w:rFonts w:ascii="Times New Roman" w:hAnsi="Times New Roman" w:cs="Times New Roman"/>
          <w:b/>
          <w:sz w:val="28"/>
          <w:szCs w:val="28"/>
        </w:rPr>
        <w:t>молодняка кроликов, гусей, индейки</w:t>
      </w:r>
    </w:p>
    <w:p w:rsidR="005412DE" w:rsidRPr="005412DE" w:rsidRDefault="005412DE" w:rsidP="005412DE">
      <w:pPr>
        <w:spacing w:line="223" w:lineRule="auto"/>
        <w:jc w:val="center"/>
        <w:rPr>
          <w:rFonts w:ascii="Times New Roman" w:hAnsi="Times New Roman" w:cs="Times New Roman"/>
          <w:b/>
          <w:sz w:val="28"/>
          <w:szCs w:val="28"/>
        </w:rPr>
      </w:pPr>
    </w:p>
    <w:tbl>
      <w:tblPr>
        <w:tblW w:w="980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
        <w:gridCol w:w="1101"/>
        <w:gridCol w:w="1134"/>
        <w:gridCol w:w="1417"/>
        <w:gridCol w:w="796"/>
        <w:gridCol w:w="1400"/>
        <w:gridCol w:w="1540"/>
        <w:gridCol w:w="980"/>
        <w:gridCol w:w="1400"/>
      </w:tblGrid>
      <w:tr w:rsidR="005412DE" w:rsidRPr="005412DE" w:rsidTr="00DC7E92">
        <w:trPr>
          <w:gridBefore w:val="1"/>
          <w:wBefore w:w="32" w:type="dxa"/>
        </w:trPr>
        <w:tc>
          <w:tcPr>
            <w:tcW w:w="4448" w:type="dxa"/>
            <w:gridSpan w:val="4"/>
          </w:tcPr>
          <w:p w:rsidR="005412DE" w:rsidRPr="005412DE" w:rsidRDefault="005412DE" w:rsidP="00DC7E92">
            <w:pPr>
              <w:rPr>
                <w:rFonts w:ascii="Times New Roman" w:hAnsi="Times New Roman" w:cs="Times New Roman"/>
                <w:sz w:val="28"/>
                <w:szCs w:val="28"/>
              </w:rPr>
            </w:pPr>
            <w:r w:rsidRPr="005412DE">
              <w:rPr>
                <w:rFonts w:ascii="Times New Roman" w:hAnsi="Times New Roman" w:cs="Times New Roman"/>
                <w:sz w:val="28"/>
                <w:szCs w:val="28"/>
              </w:rPr>
              <w:t>Заявитель</w:t>
            </w:r>
          </w:p>
        </w:tc>
        <w:tc>
          <w:tcPr>
            <w:tcW w:w="5320" w:type="dxa"/>
            <w:gridSpan w:val="4"/>
          </w:tcPr>
          <w:p w:rsidR="005412DE" w:rsidRPr="005412DE" w:rsidRDefault="005412DE" w:rsidP="00DC7E92">
            <w:pPr>
              <w:rPr>
                <w:rFonts w:ascii="Times New Roman" w:hAnsi="Times New Roman" w:cs="Times New Roman"/>
                <w:sz w:val="28"/>
                <w:szCs w:val="28"/>
              </w:rPr>
            </w:pPr>
          </w:p>
        </w:tc>
      </w:tr>
      <w:tr w:rsidR="005412DE" w:rsidRPr="005412DE" w:rsidTr="00DC7E92">
        <w:trPr>
          <w:gridBefore w:val="1"/>
          <w:wBefore w:w="32" w:type="dxa"/>
        </w:trPr>
        <w:tc>
          <w:tcPr>
            <w:tcW w:w="4448" w:type="dxa"/>
            <w:gridSpan w:val="4"/>
          </w:tcPr>
          <w:p w:rsidR="005412DE" w:rsidRPr="005412DE" w:rsidRDefault="005412DE" w:rsidP="00DC7E92">
            <w:pPr>
              <w:rPr>
                <w:rFonts w:ascii="Times New Roman" w:hAnsi="Times New Roman" w:cs="Times New Roman"/>
                <w:sz w:val="28"/>
                <w:szCs w:val="28"/>
              </w:rPr>
            </w:pPr>
            <w:r w:rsidRPr="005412DE">
              <w:rPr>
                <w:rFonts w:ascii="Times New Roman" w:hAnsi="Times New Roman" w:cs="Times New Roman"/>
                <w:sz w:val="28"/>
                <w:szCs w:val="28"/>
              </w:rPr>
              <w:t>ИНН</w:t>
            </w:r>
          </w:p>
        </w:tc>
        <w:tc>
          <w:tcPr>
            <w:tcW w:w="5320" w:type="dxa"/>
            <w:gridSpan w:val="4"/>
          </w:tcPr>
          <w:p w:rsidR="005412DE" w:rsidRPr="005412DE" w:rsidRDefault="005412DE" w:rsidP="00DC7E92">
            <w:pPr>
              <w:rPr>
                <w:rFonts w:ascii="Times New Roman" w:hAnsi="Times New Roman" w:cs="Times New Roman"/>
                <w:sz w:val="28"/>
                <w:szCs w:val="28"/>
              </w:rPr>
            </w:pPr>
          </w:p>
        </w:tc>
      </w:tr>
      <w:tr w:rsidR="005412DE" w:rsidRPr="005412DE" w:rsidTr="00DC7E92">
        <w:tc>
          <w:tcPr>
            <w:tcW w:w="1133" w:type="dxa"/>
            <w:gridSpan w:val="2"/>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Виды</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животных</w:t>
            </w:r>
          </w:p>
        </w:tc>
        <w:tc>
          <w:tcPr>
            <w:tcW w:w="1134" w:type="dxa"/>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Количество</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животных</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(голов)</w:t>
            </w:r>
          </w:p>
        </w:tc>
        <w:tc>
          <w:tcPr>
            <w:tcW w:w="1417" w:type="dxa"/>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Стоимость одной головы приобретенных животных</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(рублей)</w:t>
            </w:r>
          </w:p>
        </w:tc>
        <w:tc>
          <w:tcPr>
            <w:tcW w:w="796" w:type="dxa"/>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Ставка субсидии (%)</w:t>
            </w:r>
          </w:p>
        </w:tc>
        <w:tc>
          <w:tcPr>
            <w:tcW w:w="1400" w:type="dxa"/>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Максимальный размер выплаты за одну голову</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(рублей)</w:t>
            </w:r>
          </w:p>
        </w:tc>
        <w:tc>
          <w:tcPr>
            <w:tcW w:w="1540" w:type="dxa"/>
            <w:vAlign w:val="center"/>
          </w:tcPr>
          <w:p w:rsidR="005412DE" w:rsidRPr="005412DE" w:rsidRDefault="005412DE" w:rsidP="00DC7E92">
            <w:pPr>
              <w:ind w:left="-57" w:right="-57"/>
              <w:jc w:val="center"/>
              <w:rPr>
                <w:rFonts w:ascii="Times New Roman" w:hAnsi="Times New Roman" w:cs="Times New Roman"/>
                <w:sz w:val="28"/>
                <w:szCs w:val="28"/>
              </w:rPr>
            </w:pPr>
            <w:r w:rsidRPr="005412DE">
              <w:rPr>
                <w:rFonts w:ascii="Times New Roman" w:hAnsi="Times New Roman" w:cs="Times New Roman"/>
                <w:sz w:val="28"/>
                <w:szCs w:val="28"/>
              </w:rPr>
              <w:t>Размер целевых средств</w:t>
            </w:r>
          </w:p>
          <w:p w:rsidR="005412DE" w:rsidRPr="005412DE" w:rsidRDefault="005412DE" w:rsidP="00DC7E92">
            <w:pPr>
              <w:spacing w:before="120"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гр6= гр2×гр3×гр4/ 100</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(рублей)</w:t>
            </w:r>
          </w:p>
        </w:tc>
        <w:tc>
          <w:tcPr>
            <w:tcW w:w="980" w:type="dxa"/>
            <w:vAlign w:val="center"/>
          </w:tcPr>
          <w:p w:rsidR="005412DE" w:rsidRPr="005412DE" w:rsidRDefault="005412DE" w:rsidP="00DC7E92">
            <w:pPr>
              <w:ind w:left="-57" w:right="-57"/>
              <w:jc w:val="center"/>
              <w:rPr>
                <w:rFonts w:ascii="Times New Roman" w:hAnsi="Times New Roman" w:cs="Times New Roman"/>
                <w:sz w:val="28"/>
                <w:szCs w:val="28"/>
              </w:rPr>
            </w:pPr>
            <w:r w:rsidRPr="005412DE">
              <w:rPr>
                <w:rFonts w:ascii="Times New Roman" w:hAnsi="Times New Roman" w:cs="Times New Roman"/>
                <w:sz w:val="28"/>
                <w:szCs w:val="28"/>
              </w:rPr>
              <w:t>Размер целевых средств</w:t>
            </w:r>
          </w:p>
          <w:p w:rsidR="005412DE" w:rsidRPr="005412DE" w:rsidRDefault="005412DE" w:rsidP="00DC7E92">
            <w:pPr>
              <w:spacing w:before="120"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гр7= гр2×гр5</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(рублей)</w:t>
            </w:r>
          </w:p>
        </w:tc>
        <w:tc>
          <w:tcPr>
            <w:tcW w:w="1400" w:type="dxa"/>
            <w:vAlign w:val="center"/>
          </w:tcPr>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Сумма субсидии (минимальная величина из графы</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6 или 7)</w:t>
            </w:r>
          </w:p>
          <w:p w:rsidR="005412DE" w:rsidRPr="005412DE" w:rsidRDefault="005412DE" w:rsidP="00DC7E92">
            <w:pPr>
              <w:spacing w:line="223" w:lineRule="auto"/>
              <w:ind w:left="-113" w:right="-113"/>
              <w:jc w:val="center"/>
              <w:rPr>
                <w:rFonts w:ascii="Times New Roman" w:hAnsi="Times New Roman" w:cs="Times New Roman"/>
                <w:sz w:val="28"/>
                <w:szCs w:val="28"/>
              </w:rPr>
            </w:pPr>
            <w:r w:rsidRPr="005412DE">
              <w:rPr>
                <w:rFonts w:ascii="Times New Roman" w:hAnsi="Times New Roman" w:cs="Times New Roman"/>
                <w:sz w:val="28"/>
                <w:szCs w:val="28"/>
              </w:rPr>
              <w:t>(рублей)</w:t>
            </w:r>
          </w:p>
        </w:tc>
      </w:tr>
      <w:tr w:rsidR="005412DE" w:rsidRPr="005412DE" w:rsidTr="00DC7E92">
        <w:tc>
          <w:tcPr>
            <w:tcW w:w="1133" w:type="dxa"/>
            <w:gridSpan w:val="2"/>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1</w:t>
            </w:r>
          </w:p>
        </w:tc>
        <w:tc>
          <w:tcPr>
            <w:tcW w:w="1134"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2</w:t>
            </w:r>
          </w:p>
        </w:tc>
        <w:tc>
          <w:tcPr>
            <w:tcW w:w="1417"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3</w:t>
            </w:r>
          </w:p>
        </w:tc>
        <w:tc>
          <w:tcPr>
            <w:tcW w:w="796"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4</w:t>
            </w:r>
          </w:p>
        </w:tc>
        <w:tc>
          <w:tcPr>
            <w:tcW w:w="140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5</w:t>
            </w:r>
          </w:p>
        </w:tc>
        <w:tc>
          <w:tcPr>
            <w:tcW w:w="154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6</w:t>
            </w:r>
          </w:p>
        </w:tc>
        <w:tc>
          <w:tcPr>
            <w:tcW w:w="98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7</w:t>
            </w:r>
          </w:p>
        </w:tc>
        <w:tc>
          <w:tcPr>
            <w:tcW w:w="140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8</w:t>
            </w:r>
          </w:p>
        </w:tc>
      </w:tr>
      <w:tr w:rsidR="005412DE" w:rsidRPr="005412DE" w:rsidTr="00DC7E92">
        <w:tc>
          <w:tcPr>
            <w:tcW w:w="1133" w:type="dxa"/>
            <w:gridSpan w:val="2"/>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r w:rsidRPr="005412DE">
              <w:rPr>
                <w:rFonts w:ascii="Times New Roman" w:hAnsi="Times New Roman" w:cs="Times New Roman"/>
                <w:sz w:val="28"/>
                <w:szCs w:val="28"/>
              </w:rPr>
              <w:t>Гусята</w:t>
            </w:r>
          </w:p>
        </w:tc>
        <w:tc>
          <w:tcPr>
            <w:tcW w:w="1134"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r>
      <w:tr w:rsidR="005412DE" w:rsidRPr="005412DE" w:rsidTr="00DC7E92">
        <w:tc>
          <w:tcPr>
            <w:tcW w:w="1133" w:type="dxa"/>
            <w:gridSpan w:val="2"/>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r w:rsidRPr="005412DE">
              <w:rPr>
                <w:rFonts w:ascii="Times New Roman" w:hAnsi="Times New Roman" w:cs="Times New Roman"/>
                <w:sz w:val="28"/>
                <w:szCs w:val="28"/>
              </w:rPr>
              <w:t>Индейки</w:t>
            </w:r>
          </w:p>
        </w:tc>
        <w:tc>
          <w:tcPr>
            <w:tcW w:w="1134"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r>
      <w:tr w:rsidR="005412DE" w:rsidRPr="005412DE" w:rsidTr="00DC7E92">
        <w:tc>
          <w:tcPr>
            <w:tcW w:w="1133" w:type="dxa"/>
            <w:gridSpan w:val="2"/>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r w:rsidRPr="005412DE">
              <w:rPr>
                <w:rFonts w:ascii="Times New Roman" w:hAnsi="Times New Roman" w:cs="Times New Roman"/>
                <w:sz w:val="28"/>
                <w:szCs w:val="28"/>
              </w:rPr>
              <w:t>Кролики</w:t>
            </w:r>
          </w:p>
        </w:tc>
        <w:tc>
          <w:tcPr>
            <w:tcW w:w="1134"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17"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796"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p>
        </w:tc>
        <w:tc>
          <w:tcPr>
            <w:tcW w:w="154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98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00" w:type="dxa"/>
            <w:tcBorders>
              <w:bottom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r>
      <w:tr w:rsidR="005412DE" w:rsidRPr="005412DE" w:rsidTr="00DC7E92">
        <w:tc>
          <w:tcPr>
            <w:tcW w:w="1133" w:type="dxa"/>
            <w:gridSpan w:val="2"/>
            <w:tcBorders>
              <w:top w:val="single" w:sz="4" w:space="0" w:color="auto"/>
              <w:bottom w:val="single" w:sz="4" w:space="0" w:color="auto"/>
              <w:right w:val="nil"/>
            </w:tcBorders>
          </w:tcPr>
          <w:p w:rsidR="005412DE" w:rsidRPr="005412DE" w:rsidRDefault="005412DE" w:rsidP="00DC7E92">
            <w:pPr>
              <w:spacing w:line="223" w:lineRule="auto"/>
              <w:rPr>
                <w:rFonts w:ascii="Times New Roman" w:hAnsi="Times New Roman" w:cs="Times New Roman"/>
                <w:sz w:val="28"/>
                <w:szCs w:val="28"/>
              </w:rPr>
            </w:pPr>
            <w:r w:rsidRPr="005412DE">
              <w:rPr>
                <w:rFonts w:ascii="Times New Roman" w:hAnsi="Times New Roman" w:cs="Times New Roman"/>
                <w:sz w:val="28"/>
                <w:szCs w:val="28"/>
              </w:rPr>
              <w:t>Итого</w:t>
            </w:r>
          </w:p>
        </w:tc>
        <w:tc>
          <w:tcPr>
            <w:tcW w:w="1134" w:type="dxa"/>
            <w:tcBorders>
              <w:top w:val="single" w:sz="4" w:space="0" w:color="auto"/>
              <w:bottom w:val="single" w:sz="4" w:space="0" w:color="auto"/>
              <w:right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c>
          <w:tcPr>
            <w:tcW w:w="796"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Х</w:t>
            </w:r>
          </w:p>
        </w:tc>
        <w:tc>
          <w:tcPr>
            <w:tcW w:w="1540"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Х</w:t>
            </w:r>
          </w:p>
        </w:tc>
        <w:tc>
          <w:tcPr>
            <w:tcW w:w="980"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jc w:val="center"/>
              <w:rPr>
                <w:rFonts w:ascii="Times New Roman" w:hAnsi="Times New Roman" w:cs="Times New Roman"/>
                <w:sz w:val="28"/>
                <w:szCs w:val="28"/>
              </w:rPr>
            </w:pPr>
            <w:r w:rsidRPr="005412DE">
              <w:rPr>
                <w:rFonts w:ascii="Times New Roman" w:hAnsi="Times New Roman" w:cs="Times New Roman"/>
                <w:sz w:val="28"/>
                <w:szCs w:val="28"/>
              </w:rPr>
              <w:t>Х</w:t>
            </w:r>
          </w:p>
        </w:tc>
        <w:tc>
          <w:tcPr>
            <w:tcW w:w="1400" w:type="dxa"/>
            <w:tcBorders>
              <w:top w:val="single" w:sz="4" w:space="0" w:color="auto"/>
              <w:left w:val="single" w:sz="4" w:space="0" w:color="auto"/>
              <w:bottom w:val="single" w:sz="4" w:space="0" w:color="auto"/>
              <w:right w:val="single" w:sz="4" w:space="0" w:color="auto"/>
            </w:tcBorders>
          </w:tcPr>
          <w:p w:rsidR="005412DE" w:rsidRPr="005412DE" w:rsidRDefault="005412DE" w:rsidP="00DC7E92">
            <w:pPr>
              <w:spacing w:line="223" w:lineRule="auto"/>
              <w:rPr>
                <w:rFonts w:ascii="Times New Roman" w:hAnsi="Times New Roman" w:cs="Times New Roman"/>
                <w:sz w:val="28"/>
                <w:szCs w:val="28"/>
              </w:rPr>
            </w:pPr>
          </w:p>
        </w:tc>
      </w:tr>
    </w:tbl>
    <w:p w:rsidR="005412DE" w:rsidRPr="005412DE" w:rsidRDefault="005412DE" w:rsidP="005412DE">
      <w:pPr>
        <w:tabs>
          <w:tab w:val="left" w:pos="3408"/>
        </w:tabs>
        <w:ind w:left="560"/>
        <w:rPr>
          <w:rFonts w:ascii="Times New Roman" w:hAnsi="Times New Roman" w:cs="Times New Roman"/>
          <w:b/>
          <w:color w:val="000000"/>
          <w:sz w:val="28"/>
          <w:szCs w:val="28"/>
        </w:rPr>
      </w:pPr>
    </w:p>
    <w:tbl>
      <w:tblPr>
        <w:tblW w:w="0" w:type="auto"/>
        <w:tblLook w:val="01E0" w:firstRow="1" w:lastRow="1" w:firstColumn="1" w:lastColumn="1" w:noHBand="0" w:noVBand="0"/>
      </w:tblPr>
      <w:tblGrid>
        <w:gridCol w:w="4361"/>
        <w:gridCol w:w="1495"/>
        <w:gridCol w:w="567"/>
        <w:gridCol w:w="3183"/>
      </w:tblGrid>
      <w:tr w:rsidR="005412DE" w:rsidRPr="005412DE" w:rsidTr="00DC7E92">
        <w:tc>
          <w:tcPr>
            <w:tcW w:w="4361" w:type="dxa"/>
            <w:shd w:val="clear" w:color="auto" w:fill="auto"/>
          </w:tcPr>
          <w:p w:rsidR="005412DE" w:rsidRPr="005412DE" w:rsidRDefault="005412DE" w:rsidP="00DC7E92">
            <w:pPr>
              <w:rPr>
                <w:rFonts w:ascii="Times New Roman" w:hAnsi="Times New Roman" w:cs="Times New Roman"/>
                <w:color w:val="000000"/>
                <w:sz w:val="28"/>
                <w:szCs w:val="28"/>
              </w:rPr>
            </w:pPr>
            <w:r w:rsidRPr="005412DE">
              <w:rPr>
                <w:rFonts w:ascii="Times New Roman" w:hAnsi="Times New Roman" w:cs="Times New Roman"/>
                <w:color w:val="000000"/>
                <w:sz w:val="28"/>
                <w:szCs w:val="28"/>
              </w:rPr>
              <w:t xml:space="preserve">Гражданин, ведущий </w:t>
            </w:r>
          </w:p>
          <w:p w:rsidR="005412DE" w:rsidRPr="005412DE" w:rsidRDefault="005412DE" w:rsidP="00DC7E92">
            <w:pPr>
              <w:rPr>
                <w:rFonts w:ascii="Times New Roman" w:hAnsi="Times New Roman" w:cs="Times New Roman"/>
                <w:sz w:val="28"/>
                <w:szCs w:val="28"/>
              </w:rPr>
            </w:pPr>
            <w:r w:rsidRPr="005412DE">
              <w:rPr>
                <w:rFonts w:ascii="Times New Roman" w:hAnsi="Times New Roman" w:cs="Times New Roman"/>
                <w:color w:val="000000"/>
                <w:sz w:val="28"/>
                <w:szCs w:val="28"/>
              </w:rPr>
              <w:t>личное подсобное хозяйство</w:t>
            </w:r>
          </w:p>
        </w:tc>
        <w:tc>
          <w:tcPr>
            <w:tcW w:w="1495" w:type="dxa"/>
            <w:tcBorders>
              <w:bottom w:val="single" w:sz="4" w:space="0" w:color="auto"/>
            </w:tcBorders>
            <w:shd w:val="clear" w:color="auto" w:fill="auto"/>
          </w:tcPr>
          <w:p w:rsidR="005412DE" w:rsidRPr="005412DE" w:rsidRDefault="005412DE" w:rsidP="00DC7E92">
            <w:pPr>
              <w:rPr>
                <w:rFonts w:ascii="Times New Roman" w:hAnsi="Times New Roman" w:cs="Times New Roman"/>
                <w:sz w:val="28"/>
                <w:szCs w:val="28"/>
              </w:rPr>
            </w:pPr>
          </w:p>
        </w:tc>
        <w:tc>
          <w:tcPr>
            <w:tcW w:w="567" w:type="dxa"/>
            <w:shd w:val="clear" w:color="auto" w:fill="auto"/>
            <w:vAlign w:val="bottom"/>
          </w:tcPr>
          <w:p w:rsidR="005412DE" w:rsidRPr="005412DE" w:rsidRDefault="005412DE" w:rsidP="00DC7E92">
            <w:pPr>
              <w:rPr>
                <w:rFonts w:ascii="Times New Roman" w:hAnsi="Times New Roman" w:cs="Times New Roman"/>
                <w:sz w:val="28"/>
                <w:szCs w:val="28"/>
              </w:rPr>
            </w:pPr>
          </w:p>
        </w:tc>
        <w:tc>
          <w:tcPr>
            <w:tcW w:w="3183" w:type="dxa"/>
            <w:tcBorders>
              <w:bottom w:val="single" w:sz="4" w:space="0" w:color="auto"/>
            </w:tcBorders>
            <w:shd w:val="clear" w:color="auto" w:fill="auto"/>
            <w:vAlign w:val="bottom"/>
          </w:tcPr>
          <w:p w:rsidR="005412DE" w:rsidRPr="005412DE" w:rsidRDefault="005412DE" w:rsidP="00DC7E92">
            <w:pPr>
              <w:rPr>
                <w:rFonts w:ascii="Times New Roman" w:hAnsi="Times New Roman" w:cs="Times New Roman"/>
                <w:sz w:val="28"/>
                <w:szCs w:val="28"/>
              </w:rPr>
            </w:pPr>
          </w:p>
        </w:tc>
      </w:tr>
      <w:tr w:rsidR="005412DE" w:rsidRPr="005412DE" w:rsidTr="00DC7E92">
        <w:tc>
          <w:tcPr>
            <w:tcW w:w="4361" w:type="dxa"/>
            <w:shd w:val="clear" w:color="auto" w:fill="auto"/>
          </w:tcPr>
          <w:p w:rsidR="005412DE" w:rsidRPr="005412DE" w:rsidRDefault="005412DE" w:rsidP="00DC7E92">
            <w:pPr>
              <w:rPr>
                <w:rFonts w:ascii="Times New Roman" w:hAnsi="Times New Roman" w:cs="Times New Roman"/>
                <w:sz w:val="28"/>
                <w:szCs w:val="28"/>
              </w:rPr>
            </w:pPr>
          </w:p>
          <w:p w:rsidR="005412DE" w:rsidRPr="005412DE" w:rsidRDefault="005412DE" w:rsidP="00DC7E92">
            <w:pPr>
              <w:jc w:val="center"/>
              <w:rPr>
                <w:rFonts w:ascii="Times New Roman" w:hAnsi="Times New Roman" w:cs="Times New Roman"/>
                <w:sz w:val="28"/>
                <w:szCs w:val="28"/>
              </w:rPr>
            </w:pPr>
          </w:p>
        </w:tc>
        <w:tc>
          <w:tcPr>
            <w:tcW w:w="1495" w:type="dxa"/>
            <w:tcBorders>
              <w:top w:val="single" w:sz="4" w:space="0" w:color="auto"/>
            </w:tcBorders>
            <w:shd w:val="clear" w:color="auto" w:fill="auto"/>
          </w:tcPr>
          <w:p w:rsidR="005412DE" w:rsidRPr="005412DE" w:rsidRDefault="005412DE" w:rsidP="00DC7E92">
            <w:pPr>
              <w:jc w:val="center"/>
              <w:rPr>
                <w:rFonts w:ascii="Times New Roman" w:hAnsi="Times New Roman" w:cs="Times New Roman"/>
                <w:sz w:val="28"/>
                <w:szCs w:val="28"/>
              </w:rPr>
            </w:pPr>
            <w:r w:rsidRPr="005412DE">
              <w:rPr>
                <w:rFonts w:ascii="Times New Roman" w:hAnsi="Times New Roman" w:cs="Times New Roman"/>
                <w:sz w:val="28"/>
                <w:szCs w:val="28"/>
              </w:rPr>
              <w:t>(подпись)</w:t>
            </w:r>
          </w:p>
        </w:tc>
        <w:tc>
          <w:tcPr>
            <w:tcW w:w="567" w:type="dxa"/>
            <w:shd w:val="clear" w:color="auto" w:fill="auto"/>
          </w:tcPr>
          <w:p w:rsidR="005412DE" w:rsidRPr="005412DE" w:rsidRDefault="005412DE" w:rsidP="00DC7E92">
            <w:pPr>
              <w:jc w:val="center"/>
              <w:rPr>
                <w:rFonts w:ascii="Times New Roman" w:hAnsi="Times New Roman" w:cs="Times New Roman"/>
                <w:sz w:val="28"/>
                <w:szCs w:val="28"/>
              </w:rPr>
            </w:pPr>
          </w:p>
        </w:tc>
        <w:tc>
          <w:tcPr>
            <w:tcW w:w="3183" w:type="dxa"/>
            <w:tcBorders>
              <w:top w:val="single" w:sz="4" w:space="0" w:color="auto"/>
            </w:tcBorders>
            <w:shd w:val="clear" w:color="auto" w:fill="auto"/>
          </w:tcPr>
          <w:p w:rsidR="005412DE" w:rsidRPr="005412DE" w:rsidRDefault="005412DE" w:rsidP="00DC7E92">
            <w:pPr>
              <w:jc w:val="center"/>
              <w:rPr>
                <w:rFonts w:ascii="Times New Roman" w:hAnsi="Times New Roman" w:cs="Times New Roman"/>
                <w:sz w:val="28"/>
                <w:szCs w:val="28"/>
              </w:rPr>
            </w:pPr>
            <w:r w:rsidRPr="005412DE">
              <w:rPr>
                <w:rFonts w:ascii="Times New Roman" w:hAnsi="Times New Roman" w:cs="Times New Roman"/>
                <w:sz w:val="28"/>
                <w:szCs w:val="28"/>
              </w:rPr>
              <w:t>(Ф.И.О.)</w:t>
            </w:r>
          </w:p>
        </w:tc>
      </w:tr>
      <w:tr w:rsidR="005412DE" w:rsidRPr="005412DE" w:rsidTr="00DC7E92">
        <w:tc>
          <w:tcPr>
            <w:tcW w:w="4361" w:type="dxa"/>
            <w:shd w:val="clear" w:color="auto" w:fill="auto"/>
          </w:tcPr>
          <w:p w:rsidR="005412DE" w:rsidRPr="005412DE" w:rsidRDefault="005412DE" w:rsidP="00DC7E92">
            <w:pPr>
              <w:rPr>
                <w:rFonts w:ascii="Times New Roman" w:hAnsi="Times New Roman" w:cs="Times New Roman"/>
                <w:sz w:val="28"/>
                <w:szCs w:val="28"/>
              </w:rPr>
            </w:pPr>
            <w:r w:rsidRPr="005412DE">
              <w:rPr>
                <w:rFonts w:ascii="Times New Roman" w:hAnsi="Times New Roman" w:cs="Times New Roman"/>
                <w:sz w:val="28"/>
                <w:szCs w:val="28"/>
              </w:rPr>
              <w:t>« ___ » ____________ 20__г.</w:t>
            </w:r>
          </w:p>
        </w:tc>
        <w:tc>
          <w:tcPr>
            <w:tcW w:w="1495" w:type="dxa"/>
            <w:shd w:val="clear" w:color="auto" w:fill="auto"/>
          </w:tcPr>
          <w:p w:rsidR="005412DE" w:rsidRPr="005412DE" w:rsidRDefault="005412DE" w:rsidP="00DC7E92">
            <w:pPr>
              <w:rPr>
                <w:rFonts w:ascii="Times New Roman" w:hAnsi="Times New Roman" w:cs="Times New Roman"/>
                <w:sz w:val="28"/>
                <w:szCs w:val="28"/>
              </w:rPr>
            </w:pPr>
          </w:p>
        </w:tc>
        <w:tc>
          <w:tcPr>
            <w:tcW w:w="567" w:type="dxa"/>
            <w:shd w:val="clear" w:color="auto" w:fill="auto"/>
            <w:vAlign w:val="bottom"/>
          </w:tcPr>
          <w:p w:rsidR="005412DE" w:rsidRPr="005412DE" w:rsidRDefault="005412DE" w:rsidP="00DC7E92">
            <w:pPr>
              <w:rPr>
                <w:rFonts w:ascii="Times New Roman" w:hAnsi="Times New Roman" w:cs="Times New Roman"/>
                <w:sz w:val="28"/>
                <w:szCs w:val="28"/>
              </w:rPr>
            </w:pPr>
          </w:p>
        </w:tc>
        <w:tc>
          <w:tcPr>
            <w:tcW w:w="3183" w:type="dxa"/>
            <w:shd w:val="clear" w:color="auto" w:fill="auto"/>
            <w:vAlign w:val="bottom"/>
          </w:tcPr>
          <w:p w:rsidR="005412DE" w:rsidRPr="005412DE" w:rsidRDefault="005412DE" w:rsidP="00DC7E92">
            <w:pPr>
              <w:rPr>
                <w:rFonts w:ascii="Times New Roman" w:hAnsi="Times New Roman" w:cs="Times New Roman"/>
                <w:sz w:val="28"/>
                <w:szCs w:val="28"/>
              </w:rPr>
            </w:pPr>
          </w:p>
        </w:tc>
      </w:tr>
    </w:tbl>
    <w:p w:rsidR="005412DE" w:rsidRPr="005412DE" w:rsidRDefault="005412DE" w:rsidP="005412DE">
      <w:pPr>
        <w:ind w:firstLine="900"/>
        <w:jc w:val="both"/>
        <w:rPr>
          <w:rFonts w:ascii="Times New Roman" w:hAnsi="Times New Roman" w:cs="Times New Roman"/>
          <w:sz w:val="28"/>
          <w:szCs w:val="28"/>
        </w:rPr>
      </w:pPr>
      <w:r w:rsidRPr="005412DE">
        <w:rPr>
          <w:rFonts w:ascii="Times New Roman" w:hAnsi="Times New Roman" w:cs="Times New Roman"/>
          <w:sz w:val="28"/>
          <w:szCs w:val="28"/>
        </w:rPr>
        <w:t xml:space="preserve">  </w:t>
      </w:r>
    </w:p>
    <w:p w:rsidR="005412DE" w:rsidRPr="005412DE" w:rsidRDefault="005412DE" w:rsidP="005412DE">
      <w:pPr>
        <w:jc w:val="both"/>
        <w:rPr>
          <w:rFonts w:ascii="Times New Roman" w:hAnsi="Times New Roman" w:cs="Times New Roman"/>
          <w:sz w:val="28"/>
          <w:szCs w:val="28"/>
        </w:rPr>
      </w:pPr>
      <w:r w:rsidRPr="005412DE">
        <w:rPr>
          <w:rFonts w:ascii="Times New Roman" w:hAnsi="Times New Roman" w:cs="Times New Roman"/>
          <w:sz w:val="28"/>
          <w:szCs w:val="28"/>
        </w:rPr>
        <w:t>Отметка управления сельского хозяйства администрации муниципального образования Тимашевский район (нужное отметить значком – «</w:t>
      </w:r>
      <w:r w:rsidRPr="005412DE">
        <w:rPr>
          <w:rFonts w:ascii="Times New Roman" w:hAnsi="Times New Roman" w:cs="Times New Roman"/>
          <w:sz w:val="28"/>
          <w:szCs w:val="28"/>
          <w:lang w:val="en-US"/>
        </w:rPr>
        <w:t>V</w:t>
      </w:r>
      <w:r w:rsidRPr="005412DE">
        <w:rPr>
          <w:rFonts w:ascii="Times New Roman" w:hAnsi="Times New Roman" w:cs="Times New Roman"/>
          <w:sz w:val="28"/>
          <w:szCs w:val="28"/>
        </w:rPr>
        <w:t>»):</w:t>
      </w:r>
    </w:p>
    <w:p w:rsidR="005412DE" w:rsidRPr="005412DE" w:rsidRDefault="005412DE" w:rsidP="005412DE">
      <w:pPr>
        <w:ind w:firstLine="900"/>
        <w:jc w:val="both"/>
        <w:rPr>
          <w:rFonts w:ascii="Times New Roman" w:hAnsi="Times New Roman" w:cs="Times New Roman"/>
          <w:sz w:val="28"/>
          <w:szCs w:val="28"/>
        </w:rPr>
      </w:pPr>
      <w:r w:rsidRPr="005412DE">
        <w:rPr>
          <w:rFonts w:ascii="Times New Roman" w:hAnsi="Times New Roman" w:cs="Times New Roman"/>
          <w:sz w:val="28"/>
          <w:szCs w:val="28"/>
        </w:rPr>
        <w:t>□ предоставить субсидию в сумме _____________ рублей, в том числе:</w:t>
      </w:r>
    </w:p>
    <w:p w:rsidR="005412DE" w:rsidRPr="005412DE" w:rsidRDefault="005412DE" w:rsidP="005412DE">
      <w:pPr>
        <w:ind w:firstLine="900"/>
        <w:jc w:val="both"/>
        <w:rPr>
          <w:rFonts w:ascii="Times New Roman" w:hAnsi="Times New Roman" w:cs="Times New Roman"/>
          <w:sz w:val="28"/>
          <w:szCs w:val="28"/>
        </w:rPr>
      </w:pPr>
      <w:r w:rsidRPr="005412DE">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5412DE" w:rsidRPr="005412DE" w:rsidRDefault="005412DE" w:rsidP="005412DE">
      <w:pPr>
        <w:ind w:firstLine="900"/>
        <w:jc w:val="both"/>
        <w:rPr>
          <w:rFonts w:ascii="Times New Roman" w:hAnsi="Times New Roman" w:cs="Times New Roman"/>
          <w:sz w:val="28"/>
          <w:szCs w:val="28"/>
        </w:rPr>
      </w:pPr>
      <w:r w:rsidRPr="005412DE">
        <w:rPr>
          <w:rFonts w:ascii="Times New Roman" w:hAnsi="Times New Roman" w:cs="Times New Roman"/>
          <w:sz w:val="28"/>
          <w:szCs w:val="28"/>
        </w:rPr>
        <w:t>□ отказать в предоставлении субсидии.</w:t>
      </w:r>
    </w:p>
    <w:p w:rsidR="005412DE" w:rsidRPr="005412DE" w:rsidRDefault="005412DE" w:rsidP="005412DE">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5412DE" w:rsidRPr="005412DE" w:rsidTr="00DC7E92">
        <w:tc>
          <w:tcPr>
            <w:tcW w:w="6146" w:type="dxa"/>
            <w:hideMark/>
          </w:tcPr>
          <w:p w:rsidR="005412DE" w:rsidRPr="005412DE" w:rsidRDefault="005412DE" w:rsidP="00DC7E92">
            <w:pPr>
              <w:widowControl w:val="0"/>
              <w:tabs>
                <w:tab w:val="left" w:pos="3975"/>
              </w:tabs>
              <w:autoSpaceDE w:val="0"/>
              <w:autoSpaceDN w:val="0"/>
              <w:adjustRightInd w:val="0"/>
              <w:rPr>
                <w:rFonts w:ascii="Times New Roman" w:hAnsi="Times New Roman" w:cs="Times New Roman"/>
                <w:sz w:val="28"/>
                <w:szCs w:val="28"/>
              </w:rPr>
            </w:pPr>
            <w:r w:rsidRPr="005412DE">
              <w:rPr>
                <w:rFonts w:ascii="Times New Roman" w:hAnsi="Times New Roman" w:cs="Times New Roman"/>
                <w:sz w:val="28"/>
                <w:szCs w:val="28"/>
              </w:rPr>
              <w:t xml:space="preserve">Заместитель главы муниципального </w:t>
            </w:r>
          </w:p>
          <w:p w:rsidR="005412DE" w:rsidRPr="005412DE" w:rsidRDefault="005412DE" w:rsidP="00DC7E92">
            <w:pPr>
              <w:widowControl w:val="0"/>
              <w:tabs>
                <w:tab w:val="left" w:pos="3975"/>
              </w:tabs>
              <w:autoSpaceDE w:val="0"/>
              <w:autoSpaceDN w:val="0"/>
              <w:adjustRightInd w:val="0"/>
              <w:rPr>
                <w:rFonts w:ascii="Times New Roman" w:hAnsi="Times New Roman" w:cs="Times New Roman"/>
                <w:sz w:val="28"/>
                <w:szCs w:val="28"/>
              </w:rPr>
            </w:pPr>
            <w:r w:rsidRPr="005412DE">
              <w:rPr>
                <w:rFonts w:ascii="Times New Roman" w:hAnsi="Times New Roman" w:cs="Times New Roman"/>
                <w:sz w:val="28"/>
                <w:szCs w:val="28"/>
              </w:rPr>
              <w:t>образования Тимашевский район</w:t>
            </w:r>
          </w:p>
        </w:tc>
        <w:tc>
          <w:tcPr>
            <w:tcW w:w="1916" w:type="dxa"/>
            <w:tcBorders>
              <w:top w:val="nil"/>
              <w:left w:val="nil"/>
              <w:bottom w:val="single" w:sz="4" w:space="0" w:color="auto"/>
              <w:right w:val="nil"/>
            </w:tcBorders>
          </w:tcPr>
          <w:p w:rsidR="005412DE" w:rsidRPr="005412DE" w:rsidRDefault="005412DE" w:rsidP="00DC7E92">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5412DE" w:rsidRPr="005412DE" w:rsidRDefault="005412DE" w:rsidP="00DC7E92">
            <w:pPr>
              <w:widowControl w:val="0"/>
              <w:autoSpaceDE w:val="0"/>
              <w:autoSpaceDN w:val="0"/>
              <w:adjustRightInd w:val="0"/>
              <w:rPr>
                <w:rFonts w:ascii="Times New Roman" w:hAnsi="Times New Roman" w:cs="Times New Roman"/>
                <w:sz w:val="28"/>
                <w:szCs w:val="28"/>
                <w:u w:val="single"/>
              </w:rPr>
            </w:pPr>
          </w:p>
        </w:tc>
      </w:tr>
      <w:tr w:rsidR="005412DE" w:rsidRPr="005412DE" w:rsidTr="00DC7E92">
        <w:tc>
          <w:tcPr>
            <w:tcW w:w="6146" w:type="dxa"/>
          </w:tcPr>
          <w:p w:rsidR="005412DE" w:rsidRPr="005412DE" w:rsidRDefault="005412DE" w:rsidP="00DC7E92">
            <w:pPr>
              <w:widowControl w:val="0"/>
              <w:autoSpaceDE w:val="0"/>
              <w:autoSpaceDN w:val="0"/>
              <w:adjustRightInd w:val="0"/>
              <w:rPr>
                <w:rFonts w:ascii="Times New Roman" w:hAnsi="Times New Roman" w:cs="Times New Roman"/>
                <w:sz w:val="28"/>
                <w:szCs w:val="28"/>
              </w:rPr>
            </w:pPr>
            <w:r w:rsidRPr="005412DE">
              <w:rPr>
                <w:rFonts w:ascii="Times New Roman" w:hAnsi="Times New Roman" w:cs="Times New Roman"/>
                <w:sz w:val="28"/>
                <w:szCs w:val="28"/>
              </w:rPr>
              <w:t>М.П.</w:t>
            </w:r>
          </w:p>
          <w:p w:rsidR="005412DE" w:rsidRPr="005412DE" w:rsidRDefault="005412DE" w:rsidP="00DC7E92">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5412DE" w:rsidRPr="005412DE" w:rsidRDefault="005412DE" w:rsidP="00DC7E92">
            <w:pPr>
              <w:widowControl w:val="0"/>
              <w:autoSpaceDE w:val="0"/>
              <w:autoSpaceDN w:val="0"/>
              <w:adjustRightInd w:val="0"/>
              <w:jc w:val="center"/>
              <w:rPr>
                <w:rFonts w:ascii="Times New Roman" w:hAnsi="Times New Roman" w:cs="Times New Roman"/>
                <w:sz w:val="28"/>
                <w:szCs w:val="28"/>
              </w:rPr>
            </w:pPr>
            <w:r w:rsidRPr="005412DE">
              <w:rPr>
                <w:rFonts w:ascii="Times New Roman" w:hAnsi="Times New Roman" w:cs="Times New Roman"/>
                <w:sz w:val="28"/>
                <w:szCs w:val="28"/>
              </w:rPr>
              <w:t>(подпись)</w:t>
            </w:r>
          </w:p>
        </w:tc>
        <w:tc>
          <w:tcPr>
            <w:tcW w:w="1646" w:type="dxa"/>
            <w:tcBorders>
              <w:top w:val="single" w:sz="4" w:space="0" w:color="auto"/>
            </w:tcBorders>
            <w:hideMark/>
          </w:tcPr>
          <w:p w:rsidR="005412DE" w:rsidRPr="005412DE" w:rsidRDefault="005412DE" w:rsidP="00DC7E92">
            <w:pPr>
              <w:widowControl w:val="0"/>
              <w:autoSpaceDE w:val="0"/>
              <w:autoSpaceDN w:val="0"/>
              <w:adjustRightInd w:val="0"/>
              <w:jc w:val="center"/>
              <w:rPr>
                <w:rFonts w:ascii="Times New Roman" w:hAnsi="Times New Roman" w:cs="Times New Roman"/>
                <w:sz w:val="28"/>
                <w:szCs w:val="28"/>
              </w:rPr>
            </w:pPr>
            <w:r w:rsidRPr="005412DE">
              <w:rPr>
                <w:rFonts w:ascii="Times New Roman" w:hAnsi="Times New Roman" w:cs="Times New Roman"/>
                <w:sz w:val="28"/>
                <w:szCs w:val="28"/>
              </w:rPr>
              <w:t>(Ф.И.О.)</w:t>
            </w:r>
          </w:p>
        </w:tc>
      </w:tr>
      <w:tr w:rsidR="005412DE" w:rsidRPr="005412DE" w:rsidTr="00DC7E92">
        <w:tc>
          <w:tcPr>
            <w:tcW w:w="9708" w:type="dxa"/>
            <w:gridSpan w:val="3"/>
            <w:hideMark/>
          </w:tcPr>
          <w:p w:rsidR="005412DE" w:rsidRPr="005412DE" w:rsidRDefault="005412DE" w:rsidP="00DC7E92">
            <w:pPr>
              <w:widowControl w:val="0"/>
              <w:autoSpaceDE w:val="0"/>
              <w:autoSpaceDN w:val="0"/>
              <w:adjustRightInd w:val="0"/>
              <w:rPr>
                <w:rFonts w:ascii="Times New Roman" w:hAnsi="Times New Roman" w:cs="Times New Roman"/>
                <w:sz w:val="28"/>
                <w:szCs w:val="28"/>
              </w:rPr>
            </w:pPr>
            <w:r w:rsidRPr="005412DE">
              <w:rPr>
                <w:rFonts w:ascii="Times New Roman" w:hAnsi="Times New Roman" w:cs="Times New Roman"/>
                <w:sz w:val="28"/>
                <w:szCs w:val="28"/>
              </w:rPr>
              <w:t xml:space="preserve">Расчёт </w:t>
            </w:r>
            <w:proofErr w:type="gramStart"/>
            <w:r w:rsidRPr="005412DE">
              <w:rPr>
                <w:rFonts w:ascii="Times New Roman" w:hAnsi="Times New Roman" w:cs="Times New Roman"/>
                <w:sz w:val="28"/>
                <w:szCs w:val="28"/>
              </w:rPr>
              <w:t xml:space="preserve">проверил:   </w:t>
            </w:r>
            <w:proofErr w:type="gramEnd"/>
            <w:r w:rsidRPr="005412DE">
              <w:rPr>
                <w:rFonts w:ascii="Times New Roman" w:hAnsi="Times New Roman" w:cs="Times New Roman"/>
                <w:sz w:val="28"/>
                <w:szCs w:val="28"/>
              </w:rPr>
              <w:t xml:space="preserve">                                                                    ____________      __________   </w:t>
            </w:r>
          </w:p>
          <w:p w:rsidR="005412DE" w:rsidRPr="005412DE" w:rsidRDefault="005412DE" w:rsidP="00DC7E92">
            <w:pPr>
              <w:widowControl w:val="0"/>
              <w:autoSpaceDE w:val="0"/>
              <w:autoSpaceDN w:val="0"/>
              <w:adjustRightInd w:val="0"/>
              <w:rPr>
                <w:rFonts w:ascii="Times New Roman" w:hAnsi="Times New Roman" w:cs="Times New Roman"/>
                <w:sz w:val="28"/>
                <w:szCs w:val="28"/>
              </w:rPr>
            </w:pPr>
            <w:r w:rsidRPr="005412DE">
              <w:rPr>
                <w:rFonts w:ascii="Times New Roman" w:hAnsi="Times New Roman" w:cs="Times New Roman"/>
                <w:sz w:val="28"/>
                <w:szCs w:val="28"/>
              </w:rPr>
              <w:t xml:space="preserve">                                                                                                             (</w:t>
            </w:r>
            <w:proofErr w:type="gramStart"/>
            <w:r w:rsidRPr="005412DE">
              <w:rPr>
                <w:rFonts w:ascii="Times New Roman" w:hAnsi="Times New Roman" w:cs="Times New Roman"/>
                <w:sz w:val="28"/>
                <w:szCs w:val="28"/>
              </w:rPr>
              <w:t xml:space="preserve">подпись)   </w:t>
            </w:r>
            <w:proofErr w:type="gramEnd"/>
            <w:r w:rsidRPr="005412DE">
              <w:rPr>
                <w:rFonts w:ascii="Times New Roman" w:hAnsi="Times New Roman" w:cs="Times New Roman"/>
                <w:sz w:val="28"/>
                <w:szCs w:val="28"/>
              </w:rPr>
              <w:t xml:space="preserve">         (Ф.И.О.)</w:t>
            </w:r>
          </w:p>
        </w:tc>
      </w:tr>
    </w:tbl>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pPr>
    </w:p>
    <w:p w:rsidR="00A42752" w:rsidRDefault="00A42752" w:rsidP="00A42752">
      <w:pPr>
        <w:ind w:left="9072" w:hanging="1"/>
        <w:rPr>
          <w:color w:val="000000"/>
          <w:sz w:val="28"/>
          <w:szCs w:val="28"/>
        </w:rPr>
        <w:sectPr w:rsidR="00A42752" w:rsidSect="00B3593C">
          <w:headerReference w:type="default" r:id="rId17"/>
          <w:pgSz w:w="11906" w:h="16838"/>
          <w:pgMar w:top="1077" w:right="567" w:bottom="26" w:left="1588" w:header="709" w:footer="709" w:gutter="0"/>
          <w:cols w:space="708"/>
          <w:titlePg/>
          <w:docGrid w:linePitch="360"/>
        </w:sectPr>
      </w:pPr>
    </w:p>
    <w:p w:rsidR="001E443E" w:rsidRPr="001E443E" w:rsidRDefault="001E443E" w:rsidP="001E443E">
      <w:pPr>
        <w:ind w:left="9072" w:hanging="1"/>
        <w:rPr>
          <w:rFonts w:ascii="Times New Roman" w:hAnsi="Times New Roman" w:cs="Times New Roman"/>
          <w:sz w:val="28"/>
          <w:szCs w:val="28"/>
        </w:rPr>
      </w:pPr>
      <w:r w:rsidRPr="001E443E">
        <w:rPr>
          <w:rFonts w:ascii="Times New Roman" w:hAnsi="Times New Roman" w:cs="Times New Roman"/>
          <w:color w:val="000000"/>
          <w:sz w:val="28"/>
          <w:szCs w:val="28"/>
        </w:rPr>
        <w:t>Приложение</w:t>
      </w:r>
      <w:r w:rsidRPr="001E443E">
        <w:rPr>
          <w:rFonts w:ascii="Times New Roman" w:hAnsi="Times New Roman" w:cs="Times New Roman"/>
          <w:sz w:val="28"/>
          <w:szCs w:val="28"/>
        </w:rPr>
        <w:t xml:space="preserve"> № 7</w:t>
      </w:r>
    </w:p>
    <w:p w:rsidR="001E443E" w:rsidRPr="001E443E" w:rsidRDefault="001E443E" w:rsidP="001E443E">
      <w:pPr>
        <w:ind w:left="9072" w:hanging="1"/>
        <w:rPr>
          <w:rFonts w:ascii="Times New Roman" w:hAnsi="Times New Roman" w:cs="Times New Roman"/>
          <w:sz w:val="28"/>
          <w:szCs w:val="28"/>
        </w:rPr>
      </w:pPr>
    </w:p>
    <w:p w:rsidR="001E443E" w:rsidRPr="001E443E" w:rsidRDefault="001E443E" w:rsidP="001E443E">
      <w:pPr>
        <w:ind w:left="9072" w:hanging="1"/>
        <w:rPr>
          <w:rFonts w:ascii="Times New Roman" w:eastAsia="Sylfaen" w:hAnsi="Times New Roman" w:cs="Times New Roman"/>
          <w:sz w:val="28"/>
          <w:szCs w:val="28"/>
        </w:rPr>
      </w:pPr>
      <w:r w:rsidRPr="001E443E">
        <w:rPr>
          <w:rFonts w:ascii="Times New Roman" w:hAnsi="Times New Roman" w:cs="Times New Roman"/>
          <w:sz w:val="28"/>
          <w:szCs w:val="28"/>
        </w:rPr>
        <w:t xml:space="preserve">к </w:t>
      </w:r>
      <w:r w:rsidRPr="001E443E">
        <w:rPr>
          <w:rFonts w:ascii="Times New Roman" w:eastAsia="Sylfaen" w:hAnsi="Times New Roman" w:cs="Times New Roman"/>
          <w:sz w:val="28"/>
          <w:szCs w:val="28"/>
        </w:rPr>
        <w:t xml:space="preserve">Порядку предоставления субсидий </w:t>
      </w:r>
    </w:p>
    <w:p w:rsidR="001E443E" w:rsidRPr="001E443E" w:rsidRDefault="001E443E" w:rsidP="001E443E">
      <w:pPr>
        <w:ind w:left="9072" w:hanging="1"/>
        <w:rPr>
          <w:rFonts w:ascii="Times New Roman" w:eastAsia="Sylfaen" w:hAnsi="Times New Roman" w:cs="Times New Roman"/>
          <w:sz w:val="28"/>
          <w:szCs w:val="28"/>
        </w:rPr>
      </w:pPr>
      <w:r w:rsidRPr="001E443E">
        <w:rPr>
          <w:rFonts w:ascii="Times New Roman" w:eastAsia="Sylfaen" w:hAnsi="Times New Roman" w:cs="Times New Roman"/>
          <w:sz w:val="28"/>
          <w:szCs w:val="28"/>
        </w:rPr>
        <w:t xml:space="preserve">гражданам, ведущим личное подсобное </w:t>
      </w:r>
    </w:p>
    <w:p w:rsidR="001E443E" w:rsidRPr="001E443E" w:rsidRDefault="001E443E" w:rsidP="001E443E">
      <w:pPr>
        <w:ind w:left="9072" w:hanging="1"/>
        <w:rPr>
          <w:rFonts w:ascii="Times New Roman" w:eastAsia="Sylfaen" w:hAnsi="Times New Roman" w:cs="Times New Roman"/>
          <w:sz w:val="28"/>
          <w:szCs w:val="28"/>
        </w:rPr>
      </w:pPr>
      <w:r w:rsidRPr="001E443E">
        <w:rPr>
          <w:rFonts w:ascii="Times New Roman" w:eastAsia="Sylfaen" w:hAnsi="Times New Roman" w:cs="Times New Roman"/>
          <w:sz w:val="28"/>
          <w:szCs w:val="28"/>
        </w:rPr>
        <w:t xml:space="preserve">хозяйство, крестьянским (фермерским) </w:t>
      </w:r>
    </w:p>
    <w:p w:rsidR="001E443E" w:rsidRPr="001E443E" w:rsidRDefault="001E443E" w:rsidP="001E443E">
      <w:pPr>
        <w:ind w:left="9072" w:hanging="1"/>
        <w:rPr>
          <w:rFonts w:ascii="Times New Roman" w:eastAsia="Sylfaen" w:hAnsi="Times New Roman" w:cs="Times New Roman"/>
          <w:sz w:val="28"/>
          <w:szCs w:val="28"/>
        </w:rPr>
      </w:pPr>
      <w:r w:rsidRPr="001E443E">
        <w:rPr>
          <w:rFonts w:ascii="Times New Roman" w:eastAsia="Sylfaen" w:hAnsi="Times New Roman" w:cs="Times New Roman"/>
          <w:sz w:val="28"/>
          <w:szCs w:val="28"/>
        </w:rPr>
        <w:t>хозяйствам и индивидуальным предпринимателям, осуществляющим деятельность в области сельскохозяйственного производства</w:t>
      </w:r>
    </w:p>
    <w:p w:rsidR="001E443E" w:rsidRPr="001E443E" w:rsidRDefault="001E443E" w:rsidP="001E443E">
      <w:pPr>
        <w:spacing w:line="223" w:lineRule="auto"/>
        <w:rPr>
          <w:rFonts w:ascii="Times New Roman" w:hAnsi="Times New Roman" w:cs="Times New Roman"/>
          <w:sz w:val="28"/>
          <w:szCs w:val="28"/>
        </w:rPr>
      </w:pPr>
    </w:p>
    <w:p w:rsidR="001E443E" w:rsidRPr="001E443E" w:rsidRDefault="001E443E" w:rsidP="001E443E">
      <w:pPr>
        <w:spacing w:line="223" w:lineRule="auto"/>
        <w:rPr>
          <w:rFonts w:ascii="Times New Roman" w:hAnsi="Times New Roman" w:cs="Times New Roman"/>
          <w:sz w:val="28"/>
          <w:szCs w:val="28"/>
        </w:rPr>
      </w:pPr>
    </w:p>
    <w:p w:rsidR="001E443E" w:rsidRPr="001E443E" w:rsidRDefault="001E443E" w:rsidP="001E443E">
      <w:pPr>
        <w:spacing w:line="223" w:lineRule="auto"/>
        <w:rPr>
          <w:rFonts w:ascii="Times New Roman" w:hAnsi="Times New Roman" w:cs="Times New Roman"/>
          <w:sz w:val="28"/>
          <w:szCs w:val="28"/>
        </w:rPr>
      </w:pPr>
      <w:r w:rsidRPr="001E443E">
        <w:rPr>
          <w:rFonts w:ascii="Times New Roman" w:hAnsi="Times New Roman" w:cs="Times New Roman"/>
          <w:sz w:val="28"/>
          <w:szCs w:val="28"/>
        </w:rPr>
        <w:t>ФОРМА</w:t>
      </w:r>
    </w:p>
    <w:p w:rsidR="001E443E" w:rsidRPr="001E443E" w:rsidRDefault="001E443E" w:rsidP="001E443E">
      <w:pPr>
        <w:spacing w:line="223" w:lineRule="auto"/>
        <w:rPr>
          <w:rFonts w:ascii="Times New Roman" w:hAnsi="Times New Roman" w:cs="Times New Roman"/>
          <w:sz w:val="28"/>
          <w:szCs w:val="28"/>
        </w:rPr>
      </w:pPr>
    </w:p>
    <w:p w:rsidR="001E443E" w:rsidRPr="001E443E" w:rsidRDefault="001E443E" w:rsidP="001E443E">
      <w:pPr>
        <w:tabs>
          <w:tab w:val="left" w:pos="-5180"/>
        </w:tabs>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СПРАВКА-РАСЧЕТ </w:t>
      </w:r>
    </w:p>
    <w:p w:rsidR="001E443E" w:rsidRPr="001E443E" w:rsidRDefault="001E443E" w:rsidP="001E443E">
      <w:pPr>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суммы субсидий на возмещение части затрат на приобретение племенных сельскохозяйственных животных </w:t>
      </w:r>
    </w:p>
    <w:p w:rsidR="001E443E" w:rsidRPr="001E443E" w:rsidRDefault="001E443E" w:rsidP="001E443E">
      <w:pPr>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и товарных сельскохозяйственных животных (коров, нетелей, ремонтных телок, овцематок, ярочек), </w:t>
      </w:r>
    </w:p>
    <w:p w:rsidR="001E443E" w:rsidRPr="001E443E" w:rsidRDefault="001E443E" w:rsidP="001E443E">
      <w:pPr>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предназначенных для воспроизводства</w:t>
      </w:r>
    </w:p>
    <w:p w:rsidR="001E443E" w:rsidRPr="001E443E" w:rsidRDefault="001E443E" w:rsidP="001E443E">
      <w:pPr>
        <w:spacing w:line="223" w:lineRule="auto"/>
        <w:jc w:val="center"/>
        <w:rPr>
          <w:rFonts w:ascii="Times New Roman" w:hAnsi="Times New Roman" w:cs="Times New Roman"/>
          <w:b/>
          <w:sz w:val="28"/>
          <w:szCs w:val="28"/>
        </w:rPr>
      </w:pP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218"/>
        <w:gridCol w:w="2189"/>
        <w:gridCol w:w="831"/>
        <w:gridCol w:w="1593"/>
        <w:gridCol w:w="1934"/>
        <w:gridCol w:w="1801"/>
        <w:gridCol w:w="2688"/>
      </w:tblGrid>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80" w:lineRule="exact"/>
              <w:ind w:right="-108" w:firstLine="0"/>
              <w:jc w:val="left"/>
              <w:rPr>
                <w:rFonts w:ascii="Times New Roman" w:hAnsi="Times New Roman" w:cs="Times New Roman"/>
                <w:sz w:val="28"/>
                <w:szCs w:val="28"/>
              </w:rPr>
            </w:pPr>
            <w:r w:rsidRPr="001E443E">
              <w:rPr>
                <w:rFonts w:ascii="Times New Roman" w:hAnsi="Times New Roman" w:cs="Times New Roman"/>
                <w:sz w:val="28"/>
                <w:szCs w:val="28"/>
              </w:rPr>
              <w:t>Заявитель</w:t>
            </w:r>
          </w:p>
          <w:p w:rsidR="001E443E" w:rsidRPr="001E443E" w:rsidRDefault="001E443E" w:rsidP="00E32BAF">
            <w:pPr>
              <w:pStyle w:val="22"/>
              <w:shd w:val="clear" w:color="auto" w:fill="auto"/>
              <w:spacing w:line="280" w:lineRule="exact"/>
              <w:ind w:right="-108" w:firstLine="0"/>
              <w:jc w:val="left"/>
              <w:rPr>
                <w:rFonts w:ascii="Times New Roman" w:hAnsi="Times New Roman" w:cs="Times New Roman"/>
                <w:sz w:val="28"/>
                <w:szCs w:val="28"/>
              </w:rPr>
            </w:pPr>
          </w:p>
        </w:tc>
        <w:tc>
          <w:tcPr>
            <w:tcW w:w="12210" w:type="dxa"/>
            <w:gridSpan w:val="7"/>
            <w:shd w:val="clear" w:color="auto" w:fill="auto"/>
            <w:vAlign w:val="center"/>
          </w:tcPr>
          <w:p w:rsidR="001E443E" w:rsidRPr="001E443E" w:rsidRDefault="001E443E" w:rsidP="00E32BAF">
            <w:pPr>
              <w:pStyle w:val="22"/>
              <w:shd w:val="clear" w:color="auto" w:fill="auto"/>
              <w:spacing w:line="259" w:lineRule="exact"/>
              <w:ind w:firstLine="0"/>
              <w:rPr>
                <w:rStyle w:val="212pt"/>
                <w:rFonts w:eastAsia="Sylfaen"/>
                <w:sz w:val="28"/>
                <w:szCs w:val="28"/>
              </w:rPr>
            </w:pPr>
          </w:p>
        </w:tc>
      </w:tr>
      <w:tr w:rsidR="001E443E" w:rsidRPr="001E443E" w:rsidTr="00E32BAF">
        <w:trPr>
          <w:trHeight w:val="345"/>
        </w:trPr>
        <w:tc>
          <w:tcPr>
            <w:tcW w:w="2803" w:type="dxa"/>
            <w:shd w:val="clear" w:color="auto" w:fill="auto"/>
          </w:tcPr>
          <w:p w:rsidR="001E443E" w:rsidRPr="001E443E" w:rsidRDefault="001E443E" w:rsidP="00E32BAF">
            <w:pPr>
              <w:pStyle w:val="22"/>
              <w:shd w:val="clear" w:color="auto" w:fill="auto"/>
              <w:spacing w:line="280" w:lineRule="exact"/>
              <w:ind w:firstLine="0"/>
              <w:jc w:val="left"/>
              <w:rPr>
                <w:rFonts w:ascii="Times New Roman" w:hAnsi="Times New Roman" w:cs="Times New Roman"/>
                <w:sz w:val="28"/>
                <w:szCs w:val="28"/>
              </w:rPr>
            </w:pPr>
            <w:r w:rsidRPr="001E443E">
              <w:rPr>
                <w:rFonts w:ascii="Times New Roman" w:hAnsi="Times New Roman" w:cs="Times New Roman"/>
                <w:sz w:val="28"/>
                <w:szCs w:val="28"/>
              </w:rPr>
              <w:t>ИНН</w:t>
            </w:r>
          </w:p>
        </w:tc>
        <w:tc>
          <w:tcPr>
            <w:tcW w:w="12210" w:type="dxa"/>
            <w:gridSpan w:val="7"/>
            <w:shd w:val="clear" w:color="auto" w:fill="auto"/>
            <w:vAlign w:val="center"/>
          </w:tcPr>
          <w:p w:rsidR="001E443E" w:rsidRPr="001E443E" w:rsidRDefault="001E443E" w:rsidP="00E32BAF">
            <w:pPr>
              <w:pStyle w:val="22"/>
              <w:shd w:val="clear" w:color="auto" w:fill="auto"/>
              <w:spacing w:line="259" w:lineRule="exact"/>
              <w:ind w:firstLine="0"/>
              <w:rPr>
                <w:rStyle w:val="212pt"/>
                <w:rFonts w:eastAsia="Sylfaen"/>
                <w:sz w:val="28"/>
                <w:szCs w:val="28"/>
              </w:rPr>
            </w:pPr>
          </w:p>
        </w:tc>
      </w:tr>
      <w:tr w:rsidR="001E443E" w:rsidRPr="001E443E" w:rsidTr="00E32BAF">
        <w:tc>
          <w:tcPr>
            <w:tcW w:w="2803" w:type="dxa"/>
            <w:shd w:val="clear" w:color="auto" w:fill="auto"/>
            <w:vAlign w:val="center"/>
          </w:tcPr>
          <w:p w:rsidR="001E443E" w:rsidRPr="001E443E" w:rsidRDefault="001E443E" w:rsidP="00E32BAF">
            <w:pPr>
              <w:pStyle w:val="22"/>
              <w:shd w:val="clear" w:color="auto" w:fill="auto"/>
              <w:spacing w:line="240" w:lineRule="exact"/>
              <w:ind w:firstLine="0"/>
              <w:rPr>
                <w:rStyle w:val="212pt"/>
                <w:rFonts w:eastAsia="Sylfaen"/>
                <w:sz w:val="28"/>
                <w:szCs w:val="28"/>
              </w:rPr>
            </w:pPr>
            <w:r w:rsidRPr="001E443E">
              <w:rPr>
                <w:rStyle w:val="212pt"/>
                <w:rFonts w:eastAsia="Sylfaen"/>
                <w:sz w:val="28"/>
                <w:szCs w:val="28"/>
              </w:rPr>
              <w:t xml:space="preserve">Виды </w:t>
            </w:r>
          </w:p>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животных</w:t>
            </w:r>
          </w:p>
        </w:tc>
        <w:tc>
          <w:tcPr>
            <w:tcW w:w="1234" w:type="dxa"/>
            <w:shd w:val="clear" w:color="auto" w:fill="auto"/>
            <w:vAlign w:val="center"/>
          </w:tcPr>
          <w:p w:rsidR="001E443E" w:rsidRPr="001E443E" w:rsidRDefault="001E443E" w:rsidP="00E32BAF">
            <w:pPr>
              <w:pStyle w:val="22"/>
              <w:shd w:val="clear" w:color="auto" w:fill="auto"/>
              <w:spacing w:line="259" w:lineRule="exact"/>
              <w:ind w:left="-108" w:right="-75" w:firstLine="0"/>
              <w:rPr>
                <w:rFonts w:ascii="Times New Roman" w:hAnsi="Times New Roman" w:cs="Times New Roman"/>
                <w:sz w:val="28"/>
                <w:szCs w:val="28"/>
              </w:rPr>
            </w:pPr>
            <w:r w:rsidRPr="001E443E">
              <w:rPr>
                <w:rStyle w:val="212pt"/>
                <w:rFonts w:eastAsia="Sylfaen"/>
                <w:sz w:val="28"/>
                <w:szCs w:val="28"/>
              </w:rPr>
              <w:t>Количество животных,</w:t>
            </w:r>
          </w:p>
          <w:p w:rsidR="001E443E" w:rsidRPr="001E443E" w:rsidRDefault="001E443E" w:rsidP="00E32BAF">
            <w:pPr>
              <w:pStyle w:val="22"/>
              <w:shd w:val="clear" w:color="auto" w:fill="auto"/>
              <w:spacing w:line="259" w:lineRule="exact"/>
              <w:ind w:firstLine="0"/>
              <w:rPr>
                <w:rFonts w:ascii="Times New Roman" w:hAnsi="Times New Roman" w:cs="Times New Roman"/>
                <w:sz w:val="28"/>
                <w:szCs w:val="28"/>
              </w:rPr>
            </w:pPr>
            <w:r w:rsidRPr="001E443E">
              <w:rPr>
                <w:rStyle w:val="212pt"/>
                <w:rFonts w:eastAsia="Sylfaen"/>
                <w:sz w:val="28"/>
                <w:szCs w:val="28"/>
              </w:rPr>
              <w:t>голов</w:t>
            </w:r>
          </w:p>
        </w:tc>
        <w:tc>
          <w:tcPr>
            <w:tcW w:w="2230" w:type="dxa"/>
            <w:shd w:val="clear" w:color="auto" w:fill="auto"/>
            <w:vAlign w:val="center"/>
          </w:tcPr>
          <w:p w:rsidR="001E443E" w:rsidRPr="001E443E" w:rsidRDefault="001E443E" w:rsidP="00E32BAF">
            <w:pPr>
              <w:pStyle w:val="22"/>
              <w:shd w:val="clear" w:color="auto" w:fill="auto"/>
              <w:spacing w:line="259" w:lineRule="exact"/>
              <w:ind w:left="-141" w:right="-107" w:firstLine="0"/>
              <w:rPr>
                <w:rFonts w:ascii="Times New Roman" w:hAnsi="Times New Roman" w:cs="Times New Roman"/>
                <w:sz w:val="28"/>
                <w:szCs w:val="28"/>
              </w:rPr>
            </w:pPr>
            <w:r w:rsidRPr="001E443E">
              <w:rPr>
                <w:rStyle w:val="212pt"/>
                <w:rFonts w:eastAsia="Sylfaen"/>
                <w:sz w:val="28"/>
                <w:szCs w:val="28"/>
              </w:rPr>
              <w:t>Стоимость одной головы приобретенных животных, рублей</w:t>
            </w:r>
          </w:p>
        </w:tc>
        <w:tc>
          <w:tcPr>
            <w:tcW w:w="838" w:type="dxa"/>
            <w:shd w:val="clear" w:color="auto" w:fill="auto"/>
            <w:vAlign w:val="center"/>
          </w:tcPr>
          <w:p w:rsidR="001E443E" w:rsidRPr="001E443E" w:rsidRDefault="001E443E" w:rsidP="00E32BAF">
            <w:pPr>
              <w:pStyle w:val="22"/>
              <w:shd w:val="clear" w:color="auto" w:fill="auto"/>
              <w:spacing w:line="269" w:lineRule="exact"/>
              <w:ind w:left="-108" w:right="-37" w:firstLine="0"/>
              <w:rPr>
                <w:rFonts w:ascii="Times New Roman" w:hAnsi="Times New Roman" w:cs="Times New Roman"/>
                <w:sz w:val="28"/>
                <w:szCs w:val="28"/>
              </w:rPr>
            </w:pPr>
            <w:r w:rsidRPr="001E443E">
              <w:rPr>
                <w:rStyle w:val="212pt"/>
                <w:rFonts w:eastAsia="Sylfaen"/>
                <w:sz w:val="28"/>
                <w:szCs w:val="28"/>
              </w:rPr>
              <w:t>Живой вес, кг</w:t>
            </w:r>
          </w:p>
        </w:tc>
        <w:tc>
          <w:tcPr>
            <w:tcW w:w="1612" w:type="dxa"/>
            <w:shd w:val="clear" w:color="auto" w:fill="auto"/>
            <w:vAlign w:val="center"/>
          </w:tcPr>
          <w:p w:rsidR="001E443E" w:rsidRPr="001E443E" w:rsidRDefault="001E443E" w:rsidP="00E32BAF">
            <w:pPr>
              <w:pStyle w:val="22"/>
              <w:shd w:val="clear" w:color="auto" w:fill="auto"/>
              <w:spacing w:line="259" w:lineRule="exact"/>
              <w:ind w:left="-180" w:right="-108" w:firstLine="72"/>
              <w:rPr>
                <w:rFonts w:ascii="Times New Roman" w:hAnsi="Times New Roman" w:cs="Times New Roman"/>
                <w:sz w:val="28"/>
                <w:szCs w:val="28"/>
              </w:rPr>
            </w:pPr>
            <w:r w:rsidRPr="001E443E">
              <w:rPr>
                <w:rStyle w:val="212pt"/>
                <w:rFonts w:eastAsia="Sylfaen"/>
                <w:sz w:val="28"/>
                <w:szCs w:val="28"/>
              </w:rPr>
              <w:t>Ставка субсидии за 1 кг живого веса, рублей</w:t>
            </w:r>
          </w:p>
        </w:tc>
        <w:tc>
          <w:tcPr>
            <w:tcW w:w="1938" w:type="dxa"/>
            <w:shd w:val="clear" w:color="auto" w:fill="auto"/>
            <w:vAlign w:val="center"/>
          </w:tcPr>
          <w:p w:rsidR="001E443E" w:rsidRPr="001E443E" w:rsidRDefault="001E443E" w:rsidP="00E32BAF">
            <w:pPr>
              <w:pStyle w:val="22"/>
              <w:shd w:val="clear" w:color="auto" w:fill="auto"/>
              <w:spacing w:line="259" w:lineRule="exact"/>
              <w:ind w:left="-108" w:right="-166" w:firstLine="0"/>
              <w:rPr>
                <w:rStyle w:val="212pt"/>
                <w:rFonts w:eastAsia="Sylfaen"/>
                <w:sz w:val="28"/>
                <w:szCs w:val="28"/>
              </w:rPr>
            </w:pPr>
            <w:r w:rsidRPr="001E443E">
              <w:rPr>
                <w:rStyle w:val="212pt"/>
                <w:rFonts w:eastAsia="Sylfaen"/>
                <w:sz w:val="28"/>
                <w:szCs w:val="28"/>
              </w:rPr>
              <w:t>Размер целевых средств, рублей гр.6=гр.2хгр.З х0,5</w:t>
            </w:r>
          </w:p>
          <w:p w:rsidR="001E443E" w:rsidRPr="001E443E" w:rsidRDefault="001E443E" w:rsidP="00E32BAF">
            <w:pPr>
              <w:pStyle w:val="22"/>
              <w:shd w:val="clear" w:color="auto" w:fill="auto"/>
              <w:spacing w:line="259" w:lineRule="exact"/>
              <w:ind w:left="-108" w:right="-166" w:firstLine="0"/>
              <w:rPr>
                <w:rFonts w:ascii="Times New Roman" w:hAnsi="Times New Roman" w:cs="Times New Roman"/>
                <w:sz w:val="28"/>
                <w:szCs w:val="28"/>
              </w:rPr>
            </w:pPr>
          </w:p>
        </w:tc>
        <w:tc>
          <w:tcPr>
            <w:tcW w:w="1622" w:type="dxa"/>
            <w:shd w:val="clear" w:color="auto" w:fill="auto"/>
            <w:vAlign w:val="center"/>
          </w:tcPr>
          <w:p w:rsidR="001E443E" w:rsidRPr="001E443E" w:rsidRDefault="001E443E" w:rsidP="00E32BAF">
            <w:pPr>
              <w:pStyle w:val="22"/>
              <w:shd w:val="clear" w:color="auto" w:fill="auto"/>
              <w:spacing w:line="254" w:lineRule="exact"/>
              <w:ind w:left="-108" w:right="-142" w:firstLine="0"/>
              <w:rPr>
                <w:rFonts w:ascii="Times New Roman" w:hAnsi="Times New Roman" w:cs="Times New Roman"/>
                <w:sz w:val="28"/>
                <w:szCs w:val="28"/>
              </w:rPr>
            </w:pPr>
            <w:r w:rsidRPr="001E443E">
              <w:rPr>
                <w:rStyle w:val="212pt"/>
                <w:rFonts w:eastAsia="Sylfaen"/>
                <w:sz w:val="28"/>
                <w:szCs w:val="28"/>
              </w:rPr>
              <w:t>Размер целевых средств, рублей гр.7=гр.4хгр.5</w:t>
            </w:r>
          </w:p>
        </w:tc>
        <w:tc>
          <w:tcPr>
            <w:tcW w:w="2736" w:type="dxa"/>
            <w:shd w:val="clear" w:color="auto" w:fill="auto"/>
            <w:vAlign w:val="bottom"/>
          </w:tcPr>
          <w:p w:rsidR="001E443E" w:rsidRPr="001E443E" w:rsidRDefault="001E443E" w:rsidP="00E32BAF">
            <w:pPr>
              <w:pStyle w:val="22"/>
              <w:shd w:val="clear" w:color="auto" w:fill="auto"/>
              <w:spacing w:line="259" w:lineRule="exact"/>
              <w:ind w:firstLine="0"/>
              <w:rPr>
                <w:rStyle w:val="212pt"/>
                <w:rFonts w:eastAsia="Sylfaen"/>
                <w:sz w:val="28"/>
                <w:szCs w:val="28"/>
              </w:rPr>
            </w:pPr>
            <w:r w:rsidRPr="001E443E">
              <w:rPr>
                <w:rStyle w:val="212pt"/>
                <w:rFonts w:eastAsia="Sylfaen"/>
                <w:sz w:val="28"/>
                <w:szCs w:val="28"/>
              </w:rPr>
              <w:t>Сумма субсидии (минимальная величина из графы 6 или 7), рублей</w:t>
            </w:r>
          </w:p>
          <w:p w:rsidR="001E443E" w:rsidRPr="001E443E" w:rsidRDefault="001E443E" w:rsidP="00E32BAF">
            <w:pPr>
              <w:pStyle w:val="22"/>
              <w:shd w:val="clear" w:color="auto" w:fill="auto"/>
              <w:spacing w:line="259" w:lineRule="exact"/>
              <w:ind w:firstLine="0"/>
              <w:rPr>
                <w:rFonts w:ascii="Times New Roman" w:hAnsi="Times New Roman" w:cs="Times New Roman"/>
                <w:sz w:val="28"/>
                <w:szCs w:val="28"/>
              </w:rPr>
            </w:pPr>
          </w:p>
        </w:tc>
      </w:tr>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1</w:t>
            </w:r>
          </w:p>
        </w:tc>
        <w:tc>
          <w:tcPr>
            <w:tcW w:w="1234"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2</w:t>
            </w:r>
          </w:p>
        </w:tc>
        <w:tc>
          <w:tcPr>
            <w:tcW w:w="2230"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3</w:t>
            </w:r>
          </w:p>
        </w:tc>
        <w:tc>
          <w:tcPr>
            <w:tcW w:w="838"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4</w:t>
            </w:r>
          </w:p>
        </w:tc>
        <w:tc>
          <w:tcPr>
            <w:tcW w:w="1612"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5</w:t>
            </w:r>
          </w:p>
        </w:tc>
        <w:tc>
          <w:tcPr>
            <w:tcW w:w="1938"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6</w:t>
            </w:r>
          </w:p>
        </w:tc>
        <w:tc>
          <w:tcPr>
            <w:tcW w:w="1622"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7</w:t>
            </w:r>
          </w:p>
        </w:tc>
        <w:tc>
          <w:tcPr>
            <w:tcW w:w="273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8</w:t>
            </w:r>
          </w:p>
        </w:tc>
      </w:tr>
      <w:tr w:rsidR="001E443E" w:rsidRPr="001E443E" w:rsidTr="00E32BAF">
        <w:tc>
          <w:tcPr>
            <w:tcW w:w="2803" w:type="dxa"/>
            <w:shd w:val="clear" w:color="auto" w:fill="auto"/>
          </w:tcPr>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r w:rsidRPr="001E443E">
              <w:rPr>
                <w:rStyle w:val="212pt"/>
                <w:rFonts w:eastAsia="Sylfaen"/>
                <w:sz w:val="28"/>
                <w:szCs w:val="28"/>
              </w:rPr>
              <w:t>Коровы, нетели,</w:t>
            </w:r>
          </w:p>
          <w:p w:rsidR="001E443E" w:rsidRPr="001E443E" w:rsidRDefault="001E443E" w:rsidP="00E32BAF">
            <w:pPr>
              <w:pStyle w:val="22"/>
              <w:shd w:val="clear" w:color="auto" w:fill="auto"/>
              <w:spacing w:line="274" w:lineRule="exact"/>
              <w:ind w:right="-108" w:firstLine="0"/>
              <w:jc w:val="left"/>
              <w:rPr>
                <w:rStyle w:val="212pt"/>
                <w:rFonts w:eastAsia="Sylfaen"/>
                <w:sz w:val="28"/>
                <w:szCs w:val="28"/>
              </w:rPr>
            </w:pPr>
            <w:r w:rsidRPr="001E443E">
              <w:rPr>
                <w:rStyle w:val="212pt"/>
                <w:rFonts w:eastAsia="Sylfaen"/>
                <w:sz w:val="28"/>
                <w:szCs w:val="28"/>
              </w:rPr>
              <w:t>Ремонтные телки</w:t>
            </w:r>
          </w:p>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p>
        </w:tc>
        <w:tc>
          <w:tcPr>
            <w:tcW w:w="1234" w:type="dxa"/>
            <w:shd w:val="clear" w:color="auto" w:fill="auto"/>
          </w:tcPr>
          <w:p w:rsidR="001E443E" w:rsidRPr="001E443E" w:rsidRDefault="001E443E" w:rsidP="00E32BAF">
            <w:pPr>
              <w:rPr>
                <w:rFonts w:ascii="Times New Roman" w:hAnsi="Times New Roman" w:cs="Times New Roman"/>
                <w:sz w:val="28"/>
                <w:szCs w:val="28"/>
              </w:rPr>
            </w:pPr>
          </w:p>
        </w:tc>
        <w:tc>
          <w:tcPr>
            <w:tcW w:w="2230" w:type="dxa"/>
            <w:shd w:val="clear" w:color="auto" w:fill="auto"/>
          </w:tcPr>
          <w:p w:rsidR="001E443E" w:rsidRPr="001E443E" w:rsidRDefault="001E443E" w:rsidP="00E32BAF">
            <w:pPr>
              <w:rPr>
                <w:rFonts w:ascii="Times New Roman" w:hAnsi="Times New Roman" w:cs="Times New Roman"/>
                <w:sz w:val="28"/>
                <w:szCs w:val="28"/>
              </w:rPr>
            </w:pPr>
          </w:p>
        </w:tc>
        <w:tc>
          <w:tcPr>
            <w:tcW w:w="838" w:type="dxa"/>
            <w:shd w:val="clear" w:color="auto" w:fill="auto"/>
          </w:tcPr>
          <w:p w:rsidR="001E443E" w:rsidRPr="001E443E" w:rsidRDefault="001E443E" w:rsidP="00E32BAF">
            <w:pPr>
              <w:rPr>
                <w:rFonts w:ascii="Times New Roman" w:hAnsi="Times New Roman" w:cs="Times New Roman"/>
                <w:sz w:val="28"/>
                <w:szCs w:val="28"/>
              </w:rPr>
            </w:pPr>
          </w:p>
        </w:tc>
        <w:tc>
          <w:tcPr>
            <w:tcW w:w="1612"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90,0</w:t>
            </w:r>
          </w:p>
        </w:tc>
        <w:tc>
          <w:tcPr>
            <w:tcW w:w="1938" w:type="dxa"/>
            <w:shd w:val="clear" w:color="auto" w:fill="auto"/>
          </w:tcPr>
          <w:p w:rsidR="001E443E" w:rsidRPr="001E443E" w:rsidRDefault="001E443E" w:rsidP="00E32BAF">
            <w:pPr>
              <w:rPr>
                <w:rFonts w:ascii="Times New Roman" w:hAnsi="Times New Roman" w:cs="Times New Roman"/>
                <w:sz w:val="28"/>
                <w:szCs w:val="28"/>
              </w:rPr>
            </w:pPr>
          </w:p>
        </w:tc>
        <w:tc>
          <w:tcPr>
            <w:tcW w:w="1622" w:type="dxa"/>
            <w:shd w:val="clear" w:color="auto" w:fill="auto"/>
          </w:tcPr>
          <w:p w:rsidR="001E443E" w:rsidRPr="001E443E" w:rsidRDefault="001E443E" w:rsidP="00E32BAF">
            <w:pPr>
              <w:rPr>
                <w:rFonts w:ascii="Times New Roman" w:hAnsi="Times New Roman" w:cs="Times New Roman"/>
                <w:sz w:val="28"/>
                <w:szCs w:val="28"/>
              </w:rPr>
            </w:pPr>
          </w:p>
        </w:tc>
        <w:tc>
          <w:tcPr>
            <w:tcW w:w="2736"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r w:rsidRPr="001E443E">
              <w:rPr>
                <w:rStyle w:val="212pt"/>
                <w:rFonts w:eastAsia="Sylfaen"/>
                <w:sz w:val="28"/>
                <w:szCs w:val="28"/>
              </w:rPr>
              <w:t>Овцематки</w:t>
            </w:r>
          </w:p>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r w:rsidRPr="001E443E">
              <w:rPr>
                <w:rStyle w:val="212pt"/>
                <w:rFonts w:eastAsia="Sylfaen"/>
                <w:sz w:val="28"/>
                <w:szCs w:val="28"/>
              </w:rPr>
              <w:t>(ярочки)</w:t>
            </w:r>
            <w:r w:rsidRPr="001E443E">
              <w:rPr>
                <w:rFonts w:ascii="Times New Roman" w:hAnsi="Times New Roman" w:cs="Times New Roman"/>
                <w:sz w:val="28"/>
                <w:szCs w:val="28"/>
              </w:rPr>
              <w:t xml:space="preserve"> </w:t>
            </w:r>
            <w:r w:rsidRPr="001E443E">
              <w:rPr>
                <w:rStyle w:val="212pt"/>
                <w:rFonts w:eastAsia="Sylfaen"/>
                <w:sz w:val="28"/>
                <w:szCs w:val="28"/>
              </w:rPr>
              <w:t>пород</w:t>
            </w:r>
          </w:p>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r w:rsidRPr="001E443E">
              <w:rPr>
                <w:rStyle w:val="212pt"/>
                <w:rFonts w:eastAsia="Sylfaen"/>
                <w:sz w:val="28"/>
                <w:szCs w:val="28"/>
              </w:rPr>
              <w:t>мясного</w:t>
            </w:r>
            <w:r w:rsidRPr="001E443E">
              <w:rPr>
                <w:rFonts w:ascii="Times New Roman" w:hAnsi="Times New Roman" w:cs="Times New Roman"/>
                <w:sz w:val="28"/>
                <w:szCs w:val="28"/>
              </w:rPr>
              <w:t xml:space="preserve"> </w:t>
            </w:r>
            <w:r w:rsidRPr="001E443E">
              <w:rPr>
                <w:rStyle w:val="212pt"/>
                <w:rFonts w:eastAsia="Sylfaen"/>
                <w:sz w:val="28"/>
                <w:szCs w:val="28"/>
              </w:rPr>
              <w:t>направления</w:t>
            </w:r>
          </w:p>
          <w:p w:rsidR="001E443E" w:rsidRPr="001E443E" w:rsidRDefault="001E443E" w:rsidP="00E32BAF">
            <w:pPr>
              <w:pStyle w:val="22"/>
              <w:shd w:val="clear" w:color="auto" w:fill="auto"/>
              <w:spacing w:line="274" w:lineRule="exact"/>
              <w:ind w:right="-108" w:firstLine="0"/>
              <w:jc w:val="left"/>
              <w:rPr>
                <w:rFonts w:ascii="Times New Roman" w:hAnsi="Times New Roman" w:cs="Times New Roman"/>
                <w:sz w:val="28"/>
                <w:szCs w:val="28"/>
              </w:rPr>
            </w:pPr>
            <w:r w:rsidRPr="001E443E">
              <w:rPr>
                <w:rStyle w:val="212pt"/>
                <w:rFonts w:eastAsia="Sylfaen"/>
                <w:sz w:val="28"/>
                <w:szCs w:val="28"/>
              </w:rPr>
              <w:t>до 20 голов</w:t>
            </w:r>
          </w:p>
        </w:tc>
        <w:tc>
          <w:tcPr>
            <w:tcW w:w="1234" w:type="dxa"/>
            <w:shd w:val="clear" w:color="auto" w:fill="auto"/>
          </w:tcPr>
          <w:p w:rsidR="001E443E" w:rsidRPr="001E443E" w:rsidRDefault="001E443E" w:rsidP="00E32BAF">
            <w:pPr>
              <w:rPr>
                <w:rFonts w:ascii="Times New Roman" w:hAnsi="Times New Roman" w:cs="Times New Roman"/>
                <w:sz w:val="28"/>
                <w:szCs w:val="28"/>
              </w:rPr>
            </w:pPr>
          </w:p>
        </w:tc>
        <w:tc>
          <w:tcPr>
            <w:tcW w:w="2230" w:type="dxa"/>
            <w:shd w:val="clear" w:color="auto" w:fill="auto"/>
          </w:tcPr>
          <w:p w:rsidR="001E443E" w:rsidRPr="001E443E" w:rsidRDefault="001E443E" w:rsidP="00E32BAF">
            <w:pPr>
              <w:rPr>
                <w:rFonts w:ascii="Times New Roman" w:hAnsi="Times New Roman" w:cs="Times New Roman"/>
                <w:sz w:val="28"/>
                <w:szCs w:val="28"/>
              </w:rPr>
            </w:pPr>
          </w:p>
        </w:tc>
        <w:tc>
          <w:tcPr>
            <w:tcW w:w="838" w:type="dxa"/>
            <w:shd w:val="clear" w:color="auto" w:fill="auto"/>
          </w:tcPr>
          <w:p w:rsidR="001E443E" w:rsidRPr="001E443E" w:rsidRDefault="001E443E" w:rsidP="00E32BAF">
            <w:pPr>
              <w:rPr>
                <w:rFonts w:ascii="Times New Roman" w:hAnsi="Times New Roman" w:cs="Times New Roman"/>
                <w:sz w:val="28"/>
                <w:szCs w:val="28"/>
              </w:rPr>
            </w:pPr>
          </w:p>
        </w:tc>
        <w:tc>
          <w:tcPr>
            <w:tcW w:w="1612"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100,0</w:t>
            </w:r>
          </w:p>
        </w:tc>
        <w:tc>
          <w:tcPr>
            <w:tcW w:w="1938" w:type="dxa"/>
            <w:shd w:val="clear" w:color="auto" w:fill="auto"/>
          </w:tcPr>
          <w:p w:rsidR="001E443E" w:rsidRPr="001E443E" w:rsidRDefault="001E443E" w:rsidP="00E32BAF">
            <w:pPr>
              <w:rPr>
                <w:rFonts w:ascii="Times New Roman" w:hAnsi="Times New Roman" w:cs="Times New Roman"/>
                <w:sz w:val="28"/>
                <w:szCs w:val="28"/>
              </w:rPr>
            </w:pPr>
          </w:p>
        </w:tc>
        <w:tc>
          <w:tcPr>
            <w:tcW w:w="1622" w:type="dxa"/>
            <w:shd w:val="clear" w:color="auto" w:fill="auto"/>
          </w:tcPr>
          <w:p w:rsidR="001E443E" w:rsidRPr="001E443E" w:rsidRDefault="001E443E" w:rsidP="00E32BAF">
            <w:pPr>
              <w:rPr>
                <w:rFonts w:ascii="Times New Roman" w:hAnsi="Times New Roman" w:cs="Times New Roman"/>
                <w:sz w:val="28"/>
                <w:szCs w:val="28"/>
              </w:rPr>
            </w:pPr>
          </w:p>
        </w:tc>
        <w:tc>
          <w:tcPr>
            <w:tcW w:w="2736"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1</w:t>
            </w:r>
          </w:p>
        </w:tc>
        <w:tc>
          <w:tcPr>
            <w:tcW w:w="1234"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2</w:t>
            </w:r>
          </w:p>
        </w:tc>
        <w:tc>
          <w:tcPr>
            <w:tcW w:w="2230"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3</w:t>
            </w:r>
          </w:p>
        </w:tc>
        <w:tc>
          <w:tcPr>
            <w:tcW w:w="838"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4</w:t>
            </w:r>
          </w:p>
        </w:tc>
        <w:tc>
          <w:tcPr>
            <w:tcW w:w="1612"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5</w:t>
            </w:r>
          </w:p>
        </w:tc>
        <w:tc>
          <w:tcPr>
            <w:tcW w:w="1938"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6</w:t>
            </w:r>
          </w:p>
        </w:tc>
        <w:tc>
          <w:tcPr>
            <w:tcW w:w="1622"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7</w:t>
            </w:r>
          </w:p>
        </w:tc>
        <w:tc>
          <w:tcPr>
            <w:tcW w:w="273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8</w:t>
            </w:r>
          </w:p>
        </w:tc>
      </w:tr>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Овцематки</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(ярочки)</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пород</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мясного</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направления</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более</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20 голов</w:t>
            </w:r>
          </w:p>
        </w:tc>
        <w:tc>
          <w:tcPr>
            <w:tcW w:w="1234" w:type="dxa"/>
            <w:shd w:val="clear" w:color="auto" w:fill="auto"/>
          </w:tcPr>
          <w:p w:rsidR="001E443E" w:rsidRPr="001E443E" w:rsidRDefault="001E443E" w:rsidP="00E32BAF">
            <w:pPr>
              <w:rPr>
                <w:rFonts w:ascii="Times New Roman" w:hAnsi="Times New Roman" w:cs="Times New Roman"/>
                <w:sz w:val="28"/>
                <w:szCs w:val="28"/>
              </w:rPr>
            </w:pPr>
          </w:p>
        </w:tc>
        <w:tc>
          <w:tcPr>
            <w:tcW w:w="2230" w:type="dxa"/>
            <w:shd w:val="clear" w:color="auto" w:fill="auto"/>
          </w:tcPr>
          <w:p w:rsidR="001E443E" w:rsidRPr="001E443E" w:rsidRDefault="001E443E" w:rsidP="00E32BAF">
            <w:pPr>
              <w:rPr>
                <w:rFonts w:ascii="Times New Roman" w:hAnsi="Times New Roman" w:cs="Times New Roman"/>
                <w:sz w:val="28"/>
                <w:szCs w:val="28"/>
              </w:rPr>
            </w:pPr>
          </w:p>
        </w:tc>
        <w:tc>
          <w:tcPr>
            <w:tcW w:w="838" w:type="dxa"/>
            <w:shd w:val="clear" w:color="auto" w:fill="auto"/>
          </w:tcPr>
          <w:p w:rsidR="001E443E" w:rsidRPr="001E443E" w:rsidRDefault="001E443E" w:rsidP="00E32BAF">
            <w:pPr>
              <w:rPr>
                <w:rFonts w:ascii="Times New Roman" w:hAnsi="Times New Roman" w:cs="Times New Roman"/>
                <w:sz w:val="28"/>
                <w:szCs w:val="28"/>
              </w:rPr>
            </w:pPr>
          </w:p>
        </w:tc>
        <w:tc>
          <w:tcPr>
            <w:tcW w:w="1612"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150,0</w:t>
            </w:r>
          </w:p>
        </w:tc>
        <w:tc>
          <w:tcPr>
            <w:tcW w:w="1938" w:type="dxa"/>
            <w:shd w:val="clear" w:color="auto" w:fill="auto"/>
          </w:tcPr>
          <w:p w:rsidR="001E443E" w:rsidRPr="001E443E" w:rsidRDefault="001E443E" w:rsidP="00E32BAF">
            <w:pPr>
              <w:rPr>
                <w:rFonts w:ascii="Times New Roman" w:hAnsi="Times New Roman" w:cs="Times New Roman"/>
                <w:sz w:val="28"/>
                <w:szCs w:val="28"/>
              </w:rPr>
            </w:pPr>
          </w:p>
        </w:tc>
        <w:tc>
          <w:tcPr>
            <w:tcW w:w="1622" w:type="dxa"/>
            <w:shd w:val="clear" w:color="auto" w:fill="auto"/>
          </w:tcPr>
          <w:p w:rsidR="001E443E" w:rsidRPr="001E443E" w:rsidRDefault="001E443E" w:rsidP="00E32BAF">
            <w:pPr>
              <w:rPr>
                <w:rFonts w:ascii="Times New Roman" w:hAnsi="Times New Roman" w:cs="Times New Roman"/>
                <w:sz w:val="28"/>
                <w:szCs w:val="28"/>
              </w:rPr>
            </w:pPr>
          </w:p>
        </w:tc>
        <w:tc>
          <w:tcPr>
            <w:tcW w:w="2736"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2803" w:type="dxa"/>
            <w:shd w:val="clear" w:color="auto" w:fill="auto"/>
          </w:tcPr>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Товарное</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поголовье</w:t>
            </w:r>
          </w:p>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Sylfaen"/>
                <w:sz w:val="28"/>
                <w:szCs w:val="28"/>
              </w:rPr>
              <w:t>козочек</w:t>
            </w:r>
          </w:p>
        </w:tc>
        <w:tc>
          <w:tcPr>
            <w:tcW w:w="1234" w:type="dxa"/>
            <w:shd w:val="clear" w:color="auto" w:fill="auto"/>
          </w:tcPr>
          <w:p w:rsidR="001E443E" w:rsidRPr="001E443E" w:rsidRDefault="001E443E" w:rsidP="00E32BAF">
            <w:pPr>
              <w:rPr>
                <w:rFonts w:ascii="Times New Roman" w:hAnsi="Times New Roman" w:cs="Times New Roman"/>
                <w:sz w:val="28"/>
                <w:szCs w:val="28"/>
              </w:rPr>
            </w:pPr>
          </w:p>
        </w:tc>
        <w:tc>
          <w:tcPr>
            <w:tcW w:w="2230" w:type="dxa"/>
            <w:shd w:val="clear" w:color="auto" w:fill="auto"/>
          </w:tcPr>
          <w:p w:rsidR="001E443E" w:rsidRPr="001E443E" w:rsidRDefault="001E443E" w:rsidP="00E32BAF">
            <w:pPr>
              <w:rPr>
                <w:rFonts w:ascii="Times New Roman" w:hAnsi="Times New Roman" w:cs="Times New Roman"/>
                <w:sz w:val="28"/>
                <w:szCs w:val="28"/>
              </w:rPr>
            </w:pPr>
          </w:p>
        </w:tc>
        <w:tc>
          <w:tcPr>
            <w:tcW w:w="838" w:type="dxa"/>
            <w:shd w:val="clear" w:color="auto" w:fill="auto"/>
          </w:tcPr>
          <w:p w:rsidR="001E443E" w:rsidRPr="001E443E" w:rsidRDefault="001E443E" w:rsidP="00E32BAF">
            <w:pPr>
              <w:rPr>
                <w:rFonts w:ascii="Times New Roman" w:hAnsi="Times New Roman" w:cs="Times New Roman"/>
                <w:sz w:val="28"/>
                <w:szCs w:val="28"/>
              </w:rPr>
            </w:pPr>
          </w:p>
        </w:tc>
        <w:tc>
          <w:tcPr>
            <w:tcW w:w="1612"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200,0</w:t>
            </w:r>
          </w:p>
        </w:tc>
        <w:tc>
          <w:tcPr>
            <w:tcW w:w="1938" w:type="dxa"/>
            <w:shd w:val="clear" w:color="auto" w:fill="auto"/>
          </w:tcPr>
          <w:p w:rsidR="001E443E" w:rsidRPr="001E443E" w:rsidRDefault="001E443E" w:rsidP="00E32BAF">
            <w:pPr>
              <w:rPr>
                <w:rFonts w:ascii="Times New Roman" w:hAnsi="Times New Roman" w:cs="Times New Roman"/>
                <w:sz w:val="28"/>
                <w:szCs w:val="28"/>
              </w:rPr>
            </w:pPr>
          </w:p>
        </w:tc>
        <w:tc>
          <w:tcPr>
            <w:tcW w:w="1622" w:type="dxa"/>
            <w:shd w:val="clear" w:color="auto" w:fill="auto"/>
          </w:tcPr>
          <w:p w:rsidR="001E443E" w:rsidRPr="001E443E" w:rsidRDefault="001E443E" w:rsidP="00E32BAF">
            <w:pPr>
              <w:rPr>
                <w:rFonts w:ascii="Times New Roman" w:hAnsi="Times New Roman" w:cs="Times New Roman"/>
                <w:sz w:val="28"/>
                <w:szCs w:val="28"/>
              </w:rPr>
            </w:pPr>
          </w:p>
        </w:tc>
        <w:tc>
          <w:tcPr>
            <w:tcW w:w="2736"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2803" w:type="dxa"/>
            <w:shd w:val="clear" w:color="auto" w:fill="auto"/>
            <w:vAlign w:val="bottom"/>
          </w:tcPr>
          <w:p w:rsidR="001E443E" w:rsidRPr="001E443E" w:rsidRDefault="001E443E" w:rsidP="00E32BAF">
            <w:pPr>
              <w:pStyle w:val="22"/>
              <w:shd w:val="clear" w:color="auto" w:fill="auto"/>
              <w:spacing w:line="240" w:lineRule="exact"/>
              <w:ind w:firstLine="0"/>
              <w:jc w:val="left"/>
              <w:rPr>
                <w:rFonts w:ascii="Times New Roman" w:hAnsi="Times New Roman" w:cs="Times New Roman"/>
                <w:sz w:val="28"/>
                <w:szCs w:val="28"/>
              </w:rPr>
            </w:pPr>
            <w:r w:rsidRPr="001E443E">
              <w:rPr>
                <w:rStyle w:val="212pt"/>
                <w:rFonts w:eastAsia="Sylfaen"/>
                <w:sz w:val="28"/>
                <w:szCs w:val="28"/>
              </w:rPr>
              <w:t>Итого</w:t>
            </w:r>
          </w:p>
        </w:tc>
        <w:tc>
          <w:tcPr>
            <w:tcW w:w="1234" w:type="dxa"/>
            <w:shd w:val="clear" w:color="auto" w:fill="auto"/>
          </w:tcPr>
          <w:p w:rsidR="001E443E" w:rsidRPr="001E443E" w:rsidRDefault="001E443E" w:rsidP="00E32BAF">
            <w:pPr>
              <w:rPr>
                <w:rFonts w:ascii="Times New Roman" w:hAnsi="Times New Roman" w:cs="Times New Roman"/>
                <w:sz w:val="28"/>
                <w:szCs w:val="28"/>
              </w:rPr>
            </w:pPr>
          </w:p>
        </w:tc>
        <w:tc>
          <w:tcPr>
            <w:tcW w:w="2230" w:type="dxa"/>
            <w:shd w:val="clear" w:color="auto" w:fill="auto"/>
          </w:tcPr>
          <w:p w:rsidR="001E443E" w:rsidRPr="001E443E" w:rsidRDefault="001E443E" w:rsidP="00E32BAF">
            <w:pPr>
              <w:rPr>
                <w:rFonts w:ascii="Times New Roman" w:hAnsi="Times New Roman" w:cs="Times New Roman"/>
                <w:sz w:val="28"/>
                <w:szCs w:val="28"/>
              </w:rPr>
            </w:pPr>
          </w:p>
        </w:tc>
        <w:tc>
          <w:tcPr>
            <w:tcW w:w="838" w:type="dxa"/>
            <w:shd w:val="clear" w:color="auto" w:fill="auto"/>
          </w:tcPr>
          <w:p w:rsidR="001E443E" w:rsidRPr="001E443E" w:rsidRDefault="001E443E" w:rsidP="00E32BAF">
            <w:pPr>
              <w:rPr>
                <w:rFonts w:ascii="Times New Roman" w:hAnsi="Times New Roman" w:cs="Times New Roman"/>
                <w:sz w:val="28"/>
                <w:szCs w:val="28"/>
              </w:rPr>
            </w:pPr>
          </w:p>
        </w:tc>
        <w:tc>
          <w:tcPr>
            <w:tcW w:w="1612"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Sylfaen"/>
                <w:sz w:val="28"/>
                <w:szCs w:val="28"/>
              </w:rPr>
              <w:t>X</w:t>
            </w:r>
          </w:p>
        </w:tc>
        <w:tc>
          <w:tcPr>
            <w:tcW w:w="1938" w:type="dxa"/>
            <w:shd w:val="clear" w:color="auto" w:fill="auto"/>
          </w:tcPr>
          <w:p w:rsidR="001E443E" w:rsidRPr="001E443E" w:rsidRDefault="001E443E" w:rsidP="00E32BAF">
            <w:pPr>
              <w:rPr>
                <w:rFonts w:ascii="Times New Roman" w:hAnsi="Times New Roman" w:cs="Times New Roman"/>
                <w:sz w:val="28"/>
                <w:szCs w:val="28"/>
              </w:rPr>
            </w:pPr>
          </w:p>
        </w:tc>
        <w:tc>
          <w:tcPr>
            <w:tcW w:w="1622" w:type="dxa"/>
            <w:shd w:val="clear" w:color="auto" w:fill="auto"/>
          </w:tcPr>
          <w:p w:rsidR="001E443E" w:rsidRPr="001E443E" w:rsidRDefault="001E443E" w:rsidP="00E32BAF">
            <w:pPr>
              <w:rPr>
                <w:rFonts w:ascii="Times New Roman" w:hAnsi="Times New Roman" w:cs="Times New Roman"/>
                <w:sz w:val="28"/>
                <w:szCs w:val="28"/>
              </w:rPr>
            </w:pPr>
          </w:p>
        </w:tc>
        <w:tc>
          <w:tcPr>
            <w:tcW w:w="2736" w:type="dxa"/>
            <w:shd w:val="clear" w:color="auto" w:fill="auto"/>
          </w:tcPr>
          <w:p w:rsidR="001E443E" w:rsidRPr="001E443E" w:rsidRDefault="001E443E" w:rsidP="00E32BAF">
            <w:pPr>
              <w:rPr>
                <w:rFonts w:ascii="Times New Roman" w:hAnsi="Times New Roman" w:cs="Times New Roman"/>
                <w:sz w:val="28"/>
                <w:szCs w:val="28"/>
              </w:rPr>
            </w:pPr>
          </w:p>
        </w:tc>
      </w:tr>
    </w:tbl>
    <w:p w:rsidR="001E443E" w:rsidRPr="001E443E" w:rsidRDefault="001E443E" w:rsidP="001E443E">
      <w:pPr>
        <w:spacing w:line="223" w:lineRule="auto"/>
        <w:jc w:val="center"/>
        <w:rPr>
          <w:rFonts w:ascii="Times New Roman" w:hAnsi="Times New Roman" w:cs="Times New Roman"/>
          <w:b/>
          <w:color w:val="000000"/>
          <w:sz w:val="28"/>
          <w:szCs w:val="28"/>
        </w:rPr>
      </w:pPr>
    </w:p>
    <w:tbl>
      <w:tblPr>
        <w:tblW w:w="14539" w:type="dxa"/>
        <w:tblLayout w:type="fixed"/>
        <w:tblLook w:val="01E0" w:firstRow="1" w:lastRow="1" w:firstColumn="1" w:lastColumn="1" w:noHBand="0" w:noVBand="0"/>
      </w:tblPr>
      <w:tblGrid>
        <w:gridCol w:w="5135"/>
        <w:gridCol w:w="4317"/>
        <w:gridCol w:w="1712"/>
        <w:gridCol w:w="983"/>
        <w:gridCol w:w="2392"/>
      </w:tblGrid>
      <w:tr w:rsidR="001E443E" w:rsidRPr="001E443E" w:rsidTr="00E32BAF">
        <w:trPr>
          <w:trHeight w:val="780"/>
        </w:trPr>
        <w:tc>
          <w:tcPr>
            <w:tcW w:w="5135" w:type="dxa"/>
            <w:shd w:val="clear" w:color="auto" w:fill="auto"/>
          </w:tcPr>
          <w:p w:rsidR="001E443E" w:rsidRPr="001E443E" w:rsidRDefault="001E443E" w:rsidP="00E32BAF">
            <w:pPr>
              <w:rPr>
                <w:rFonts w:ascii="Times New Roman" w:hAnsi="Times New Roman" w:cs="Times New Roman"/>
                <w:color w:val="000000"/>
                <w:sz w:val="28"/>
                <w:szCs w:val="28"/>
              </w:rPr>
            </w:pPr>
            <w:r w:rsidRPr="001E443E">
              <w:rPr>
                <w:rFonts w:ascii="Times New Roman" w:hAnsi="Times New Roman" w:cs="Times New Roman"/>
                <w:color w:val="000000"/>
                <w:sz w:val="28"/>
                <w:szCs w:val="28"/>
              </w:rPr>
              <w:t xml:space="preserve">ИП Глава КФХ / индивидуальный </w:t>
            </w:r>
          </w:p>
          <w:p w:rsidR="001E443E" w:rsidRPr="001E443E" w:rsidRDefault="001E443E" w:rsidP="00E32BAF">
            <w:pPr>
              <w:rPr>
                <w:rFonts w:ascii="Times New Roman" w:hAnsi="Times New Roman" w:cs="Times New Roman"/>
                <w:color w:val="000000"/>
                <w:sz w:val="28"/>
                <w:szCs w:val="28"/>
              </w:rPr>
            </w:pPr>
            <w:r w:rsidRPr="001E443E">
              <w:rPr>
                <w:rFonts w:ascii="Times New Roman" w:hAnsi="Times New Roman" w:cs="Times New Roman"/>
                <w:color w:val="000000"/>
                <w:sz w:val="28"/>
                <w:szCs w:val="28"/>
              </w:rPr>
              <w:t>предприниматель</w:t>
            </w:r>
          </w:p>
        </w:tc>
        <w:tc>
          <w:tcPr>
            <w:tcW w:w="4317"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1712" w:type="dxa"/>
            <w:tcBorders>
              <w:bottom w:val="single" w:sz="4" w:space="0" w:color="auto"/>
            </w:tcBorders>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983"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2392" w:type="dxa"/>
            <w:shd w:val="clear" w:color="auto" w:fill="auto"/>
            <w:vAlign w:val="bottom"/>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sz w:val="28"/>
                <w:szCs w:val="28"/>
              </w:rPr>
              <w:t>______________</w:t>
            </w:r>
          </w:p>
        </w:tc>
      </w:tr>
      <w:tr w:rsidR="001E443E" w:rsidRPr="001E443E" w:rsidTr="00E32BAF">
        <w:trPr>
          <w:trHeight w:val="250"/>
        </w:trPr>
        <w:tc>
          <w:tcPr>
            <w:tcW w:w="5135"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4317" w:type="dxa"/>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1712" w:type="dxa"/>
            <w:tcBorders>
              <w:top w:val="single" w:sz="4" w:space="0" w:color="auto"/>
            </w:tcBorders>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(подпись)</w:t>
            </w:r>
          </w:p>
        </w:tc>
        <w:tc>
          <w:tcPr>
            <w:tcW w:w="983" w:type="dxa"/>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2392" w:type="dxa"/>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(Ф.И.О.)</w:t>
            </w:r>
          </w:p>
        </w:tc>
      </w:tr>
      <w:tr w:rsidR="001E443E" w:rsidRPr="001E443E" w:rsidTr="00E32BAF">
        <w:trPr>
          <w:trHeight w:val="273"/>
        </w:trPr>
        <w:tc>
          <w:tcPr>
            <w:tcW w:w="5135" w:type="dxa"/>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МП (при наличии)</w:t>
            </w:r>
          </w:p>
        </w:tc>
        <w:tc>
          <w:tcPr>
            <w:tcW w:w="4317" w:type="dxa"/>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1712"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983" w:type="dxa"/>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2392"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r>
      <w:tr w:rsidR="001E443E" w:rsidRPr="001E443E" w:rsidTr="00E32BAF">
        <w:trPr>
          <w:trHeight w:val="660"/>
        </w:trPr>
        <w:tc>
          <w:tcPr>
            <w:tcW w:w="5135"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sz w:val="28"/>
                <w:szCs w:val="28"/>
              </w:rPr>
              <w:t>« ___ » ____________ 20__г.</w:t>
            </w:r>
          </w:p>
        </w:tc>
        <w:tc>
          <w:tcPr>
            <w:tcW w:w="4317" w:type="dxa"/>
            <w:shd w:val="clear" w:color="auto" w:fill="auto"/>
            <w:vAlign w:val="center"/>
          </w:tcPr>
          <w:p w:rsidR="001E443E" w:rsidRPr="001E443E" w:rsidRDefault="001E443E" w:rsidP="00E32BAF">
            <w:pPr>
              <w:jc w:val="both"/>
              <w:rPr>
                <w:rFonts w:ascii="Times New Roman" w:hAnsi="Times New Roman" w:cs="Times New Roman"/>
                <w:color w:val="000000"/>
                <w:sz w:val="28"/>
                <w:szCs w:val="28"/>
              </w:rPr>
            </w:pPr>
          </w:p>
        </w:tc>
        <w:tc>
          <w:tcPr>
            <w:tcW w:w="1712"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p>
        </w:tc>
        <w:tc>
          <w:tcPr>
            <w:tcW w:w="983" w:type="dxa"/>
            <w:shd w:val="clear" w:color="auto" w:fill="auto"/>
            <w:vAlign w:val="center"/>
          </w:tcPr>
          <w:p w:rsidR="001E443E" w:rsidRPr="001E443E" w:rsidRDefault="001E443E" w:rsidP="00E32BAF">
            <w:pPr>
              <w:jc w:val="both"/>
              <w:rPr>
                <w:rFonts w:ascii="Times New Roman" w:hAnsi="Times New Roman" w:cs="Times New Roman"/>
                <w:color w:val="000000"/>
                <w:sz w:val="28"/>
                <w:szCs w:val="28"/>
              </w:rPr>
            </w:pPr>
          </w:p>
        </w:tc>
        <w:tc>
          <w:tcPr>
            <w:tcW w:w="2392"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p>
        </w:tc>
      </w:tr>
    </w:tbl>
    <w:p w:rsidR="001E443E" w:rsidRPr="001E443E" w:rsidRDefault="001E443E" w:rsidP="001E443E">
      <w:pPr>
        <w:jc w:val="both"/>
        <w:rPr>
          <w:rFonts w:ascii="Times New Roman" w:hAnsi="Times New Roman" w:cs="Times New Roman"/>
          <w:sz w:val="28"/>
          <w:szCs w:val="28"/>
        </w:rPr>
      </w:pPr>
      <w:r w:rsidRPr="001E443E">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1E443E">
        <w:rPr>
          <w:rFonts w:ascii="Times New Roman" w:hAnsi="Times New Roman" w:cs="Times New Roman"/>
          <w:sz w:val="28"/>
          <w:szCs w:val="28"/>
          <w:lang w:val="en-US"/>
        </w:rPr>
        <w:t>V</w:t>
      </w:r>
      <w:r w:rsidRPr="001E443E">
        <w:rPr>
          <w:rFonts w:ascii="Times New Roman" w:hAnsi="Times New Roman" w:cs="Times New Roman"/>
          <w:sz w:val="28"/>
          <w:szCs w:val="28"/>
        </w:rPr>
        <w:t>»):</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предоставить субсидию в сумме _____________ рублей, в том числе:</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отказать в предоставлении субсидии.</w:t>
      </w:r>
    </w:p>
    <w:p w:rsidR="001E443E" w:rsidRPr="001E443E" w:rsidRDefault="001E443E" w:rsidP="001E443E">
      <w:pPr>
        <w:ind w:firstLine="900"/>
        <w:jc w:val="both"/>
        <w:rPr>
          <w:rFonts w:ascii="Times New Roman" w:hAnsi="Times New Roman" w:cs="Times New Roman"/>
          <w:sz w:val="28"/>
          <w:szCs w:val="28"/>
        </w:rPr>
      </w:pPr>
    </w:p>
    <w:tbl>
      <w:tblPr>
        <w:tblW w:w="14850" w:type="dxa"/>
        <w:tblLook w:val="01E0" w:firstRow="1" w:lastRow="1" w:firstColumn="1" w:lastColumn="1" w:noHBand="0" w:noVBand="0"/>
      </w:tblPr>
      <w:tblGrid>
        <w:gridCol w:w="8613"/>
        <w:gridCol w:w="2127"/>
        <w:gridCol w:w="4110"/>
      </w:tblGrid>
      <w:tr w:rsidR="001E443E" w:rsidRPr="001E443E" w:rsidTr="00E32BAF">
        <w:tc>
          <w:tcPr>
            <w:tcW w:w="8613" w:type="dxa"/>
            <w:hideMark/>
          </w:tcPr>
          <w:p w:rsidR="001E443E" w:rsidRPr="001E443E" w:rsidRDefault="001E443E" w:rsidP="00E32BAF">
            <w:pPr>
              <w:widowControl w:val="0"/>
              <w:tabs>
                <w:tab w:val="left" w:pos="3975"/>
              </w:tabs>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Заместитель главы муниципального </w:t>
            </w:r>
          </w:p>
          <w:p w:rsidR="001E443E" w:rsidRPr="001E443E" w:rsidRDefault="001E443E" w:rsidP="00E32BAF">
            <w:pPr>
              <w:widowControl w:val="0"/>
              <w:tabs>
                <w:tab w:val="left" w:pos="3975"/>
              </w:tabs>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образования Тимашевский район</w:t>
            </w:r>
          </w:p>
        </w:tc>
        <w:tc>
          <w:tcPr>
            <w:tcW w:w="2127" w:type="dxa"/>
            <w:tcBorders>
              <w:top w:val="nil"/>
              <w:left w:val="nil"/>
              <w:bottom w:val="single" w:sz="4" w:space="0" w:color="auto"/>
              <w:right w:val="nil"/>
            </w:tcBorders>
          </w:tcPr>
          <w:p w:rsidR="001E443E" w:rsidRPr="001E443E" w:rsidRDefault="001E443E" w:rsidP="00E32BAF">
            <w:pPr>
              <w:widowControl w:val="0"/>
              <w:autoSpaceDE w:val="0"/>
              <w:autoSpaceDN w:val="0"/>
              <w:adjustRightInd w:val="0"/>
              <w:rPr>
                <w:rFonts w:ascii="Times New Roman" w:hAnsi="Times New Roman" w:cs="Times New Roman"/>
                <w:sz w:val="28"/>
                <w:szCs w:val="28"/>
              </w:rPr>
            </w:pPr>
          </w:p>
        </w:tc>
        <w:tc>
          <w:tcPr>
            <w:tcW w:w="4110" w:type="dxa"/>
            <w:tcBorders>
              <w:bottom w:val="single" w:sz="4" w:space="0" w:color="auto"/>
            </w:tcBorders>
            <w:vAlign w:val="bottom"/>
            <w:hideMark/>
          </w:tcPr>
          <w:p w:rsidR="001E443E" w:rsidRPr="001E443E" w:rsidRDefault="001E443E" w:rsidP="00E32BAF">
            <w:pPr>
              <w:widowControl w:val="0"/>
              <w:autoSpaceDE w:val="0"/>
              <w:autoSpaceDN w:val="0"/>
              <w:adjustRightInd w:val="0"/>
              <w:rPr>
                <w:rFonts w:ascii="Times New Roman" w:hAnsi="Times New Roman" w:cs="Times New Roman"/>
                <w:sz w:val="28"/>
                <w:szCs w:val="28"/>
                <w:u w:val="single"/>
              </w:rPr>
            </w:pPr>
          </w:p>
        </w:tc>
      </w:tr>
      <w:tr w:rsidR="001E443E" w:rsidRPr="001E443E" w:rsidTr="00E32BAF">
        <w:trPr>
          <w:trHeight w:val="455"/>
        </w:trPr>
        <w:tc>
          <w:tcPr>
            <w:tcW w:w="8613" w:type="dxa"/>
          </w:tcPr>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М.П.</w:t>
            </w:r>
          </w:p>
        </w:tc>
        <w:tc>
          <w:tcPr>
            <w:tcW w:w="2127" w:type="dxa"/>
            <w:tcBorders>
              <w:top w:val="single" w:sz="4" w:space="0" w:color="auto"/>
              <w:left w:val="nil"/>
              <w:bottom w:val="nil"/>
              <w:right w:val="nil"/>
            </w:tcBorders>
            <w:hideMark/>
          </w:tcPr>
          <w:p w:rsidR="001E443E" w:rsidRPr="001E443E" w:rsidRDefault="001E443E" w:rsidP="00E32BAF">
            <w:pPr>
              <w:widowControl w:val="0"/>
              <w:autoSpaceDE w:val="0"/>
              <w:autoSpaceDN w:val="0"/>
              <w:adjustRightInd w:val="0"/>
              <w:jc w:val="center"/>
              <w:rPr>
                <w:rFonts w:ascii="Times New Roman" w:hAnsi="Times New Roman" w:cs="Times New Roman"/>
                <w:sz w:val="28"/>
                <w:szCs w:val="28"/>
              </w:rPr>
            </w:pPr>
            <w:r w:rsidRPr="001E443E">
              <w:rPr>
                <w:rFonts w:ascii="Times New Roman" w:hAnsi="Times New Roman" w:cs="Times New Roman"/>
                <w:sz w:val="28"/>
                <w:szCs w:val="28"/>
              </w:rPr>
              <w:t>(подпись)</w:t>
            </w:r>
          </w:p>
        </w:tc>
        <w:tc>
          <w:tcPr>
            <w:tcW w:w="4110" w:type="dxa"/>
            <w:tcBorders>
              <w:top w:val="single" w:sz="4" w:space="0" w:color="auto"/>
            </w:tcBorders>
            <w:hideMark/>
          </w:tcPr>
          <w:p w:rsidR="001E443E" w:rsidRPr="001E443E" w:rsidRDefault="001E443E" w:rsidP="00E32BAF">
            <w:pPr>
              <w:widowControl w:val="0"/>
              <w:autoSpaceDE w:val="0"/>
              <w:autoSpaceDN w:val="0"/>
              <w:adjustRightInd w:val="0"/>
              <w:jc w:val="center"/>
              <w:rPr>
                <w:rFonts w:ascii="Times New Roman" w:hAnsi="Times New Roman" w:cs="Times New Roman"/>
                <w:sz w:val="28"/>
                <w:szCs w:val="28"/>
              </w:rPr>
            </w:pPr>
            <w:r w:rsidRPr="001E443E">
              <w:rPr>
                <w:rFonts w:ascii="Times New Roman" w:hAnsi="Times New Roman" w:cs="Times New Roman"/>
                <w:sz w:val="28"/>
                <w:szCs w:val="28"/>
              </w:rPr>
              <w:t>(Ф.И.О.)</w:t>
            </w:r>
          </w:p>
        </w:tc>
      </w:tr>
      <w:tr w:rsidR="001E443E" w:rsidRPr="001E443E" w:rsidTr="00E32BAF">
        <w:tc>
          <w:tcPr>
            <w:tcW w:w="14850" w:type="dxa"/>
            <w:gridSpan w:val="3"/>
            <w:hideMark/>
          </w:tcPr>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Расчёт </w:t>
            </w:r>
            <w:proofErr w:type="gramStart"/>
            <w:r w:rsidRPr="001E443E">
              <w:rPr>
                <w:rFonts w:ascii="Times New Roman" w:hAnsi="Times New Roman" w:cs="Times New Roman"/>
                <w:sz w:val="28"/>
                <w:szCs w:val="28"/>
              </w:rPr>
              <w:t xml:space="preserve">проверил:   </w:t>
            </w:r>
            <w:proofErr w:type="gramEnd"/>
            <w:r w:rsidRPr="001E443E">
              <w:rPr>
                <w:rFonts w:ascii="Times New Roman" w:hAnsi="Times New Roman" w:cs="Times New Roman"/>
                <w:sz w:val="28"/>
                <w:szCs w:val="28"/>
              </w:rPr>
              <w:t xml:space="preserve">                                                                    ____________       __________   </w:t>
            </w:r>
          </w:p>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                                                                                                             (</w:t>
            </w:r>
            <w:proofErr w:type="gramStart"/>
            <w:r w:rsidRPr="001E443E">
              <w:rPr>
                <w:rFonts w:ascii="Times New Roman" w:hAnsi="Times New Roman" w:cs="Times New Roman"/>
                <w:sz w:val="28"/>
                <w:szCs w:val="28"/>
              </w:rPr>
              <w:t xml:space="preserve">подпись)   </w:t>
            </w:r>
            <w:proofErr w:type="gramEnd"/>
            <w:r w:rsidRPr="001E443E">
              <w:rPr>
                <w:rFonts w:ascii="Times New Roman" w:hAnsi="Times New Roman" w:cs="Times New Roman"/>
                <w:sz w:val="28"/>
                <w:szCs w:val="28"/>
              </w:rPr>
              <w:t xml:space="preserve">           (Ф.И.О.)</w:t>
            </w:r>
          </w:p>
        </w:tc>
      </w:tr>
    </w:tbl>
    <w:p w:rsidR="001E443E" w:rsidRPr="001E443E" w:rsidRDefault="001E443E" w:rsidP="001E443E">
      <w:pPr>
        <w:jc w:val="both"/>
        <w:rPr>
          <w:rFonts w:ascii="Times New Roman" w:hAnsi="Times New Roman" w:cs="Times New Roman"/>
          <w:sz w:val="28"/>
          <w:szCs w:val="28"/>
        </w:rPr>
      </w:pPr>
    </w:p>
    <w:p w:rsidR="00A42752" w:rsidRPr="001E443E" w:rsidRDefault="00A42752" w:rsidP="00A42752">
      <w:pPr>
        <w:ind w:left="9072" w:hanging="1"/>
        <w:rPr>
          <w:rFonts w:ascii="Times New Roman" w:hAnsi="Times New Roman" w:cs="Times New Roman"/>
          <w:color w:val="000000"/>
          <w:sz w:val="28"/>
          <w:szCs w:val="28"/>
        </w:rPr>
      </w:pPr>
    </w:p>
    <w:p w:rsidR="00A42752" w:rsidRPr="001E443E" w:rsidRDefault="00A42752" w:rsidP="00A42752">
      <w:pPr>
        <w:ind w:left="9072" w:hanging="1"/>
        <w:rPr>
          <w:rFonts w:ascii="Times New Roman" w:hAnsi="Times New Roman" w:cs="Times New Roman"/>
          <w:color w:val="000000"/>
          <w:sz w:val="28"/>
          <w:szCs w:val="28"/>
        </w:rPr>
      </w:pPr>
    </w:p>
    <w:p w:rsidR="00A42752" w:rsidRPr="001E443E" w:rsidRDefault="00A42752" w:rsidP="00A42752">
      <w:pPr>
        <w:ind w:left="9072" w:hanging="1"/>
        <w:rPr>
          <w:rFonts w:ascii="Times New Roman" w:hAnsi="Times New Roman" w:cs="Times New Roman"/>
          <w:color w:val="000000"/>
          <w:sz w:val="28"/>
          <w:szCs w:val="28"/>
        </w:rPr>
      </w:pPr>
    </w:p>
    <w:p w:rsidR="001E443E" w:rsidRDefault="001E443E" w:rsidP="001E443E">
      <w:pPr>
        <w:ind w:left="9072" w:hanging="1"/>
        <w:rPr>
          <w:rFonts w:ascii="Times New Roman" w:hAnsi="Times New Roman" w:cs="Times New Roman"/>
          <w:color w:val="000000"/>
          <w:sz w:val="28"/>
          <w:szCs w:val="28"/>
        </w:rPr>
      </w:pPr>
    </w:p>
    <w:p w:rsidR="001E443E" w:rsidRDefault="001E443E" w:rsidP="001E443E">
      <w:pPr>
        <w:ind w:left="9072" w:hanging="1"/>
        <w:rPr>
          <w:rFonts w:ascii="Times New Roman" w:hAnsi="Times New Roman" w:cs="Times New Roman"/>
          <w:color w:val="000000"/>
          <w:sz w:val="28"/>
          <w:szCs w:val="28"/>
        </w:rPr>
      </w:pPr>
    </w:p>
    <w:p w:rsidR="001E443E" w:rsidRPr="001E443E" w:rsidRDefault="001E443E" w:rsidP="001E443E">
      <w:pPr>
        <w:ind w:left="9072" w:hanging="1"/>
        <w:rPr>
          <w:rFonts w:ascii="Times New Roman" w:hAnsi="Times New Roman" w:cs="Times New Roman"/>
          <w:sz w:val="28"/>
          <w:szCs w:val="28"/>
        </w:rPr>
      </w:pPr>
      <w:r w:rsidRPr="001E443E">
        <w:rPr>
          <w:rFonts w:ascii="Times New Roman" w:hAnsi="Times New Roman" w:cs="Times New Roman"/>
          <w:color w:val="000000"/>
          <w:sz w:val="28"/>
          <w:szCs w:val="28"/>
        </w:rPr>
        <w:t>Приложение</w:t>
      </w:r>
      <w:r w:rsidRPr="001E443E">
        <w:rPr>
          <w:rFonts w:ascii="Times New Roman" w:hAnsi="Times New Roman" w:cs="Times New Roman"/>
          <w:sz w:val="28"/>
          <w:szCs w:val="28"/>
        </w:rPr>
        <w:t xml:space="preserve"> № 8</w:t>
      </w:r>
    </w:p>
    <w:p w:rsidR="001E443E" w:rsidRPr="001E443E" w:rsidRDefault="001E443E" w:rsidP="001E443E">
      <w:pPr>
        <w:ind w:left="9072" w:hanging="1"/>
        <w:rPr>
          <w:rFonts w:ascii="Times New Roman" w:hAnsi="Times New Roman" w:cs="Times New Roman"/>
          <w:sz w:val="28"/>
          <w:szCs w:val="28"/>
        </w:rPr>
      </w:pPr>
    </w:p>
    <w:p w:rsidR="001E443E" w:rsidRPr="001E443E" w:rsidRDefault="001E443E" w:rsidP="001E443E">
      <w:pPr>
        <w:spacing w:line="220" w:lineRule="auto"/>
        <w:ind w:left="9072" w:right="-1"/>
        <w:rPr>
          <w:rFonts w:ascii="Times New Roman" w:eastAsia="Sylfaen" w:hAnsi="Times New Roman" w:cs="Times New Roman"/>
          <w:sz w:val="28"/>
          <w:szCs w:val="28"/>
        </w:rPr>
      </w:pPr>
      <w:r w:rsidRPr="001E443E">
        <w:rPr>
          <w:rFonts w:ascii="Times New Roman" w:hAnsi="Times New Roman" w:cs="Times New Roman"/>
          <w:sz w:val="28"/>
          <w:szCs w:val="28"/>
        </w:rPr>
        <w:t xml:space="preserve">к </w:t>
      </w:r>
      <w:r w:rsidRPr="001E443E">
        <w:rPr>
          <w:rFonts w:ascii="Times New Roman" w:eastAsia="Sylfaen" w:hAnsi="Times New Roman" w:cs="Times New Roman"/>
          <w:sz w:val="28"/>
          <w:szCs w:val="28"/>
        </w:rPr>
        <w:t xml:space="preserve">Порядку предоставления субсидий гражданам, ведущим личное подсобное хозяйство, крестьянским (фермерским) хозяйствам </w:t>
      </w:r>
    </w:p>
    <w:p w:rsidR="001E443E" w:rsidRPr="001E443E" w:rsidRDefault="001E443E" w:rsidP="001E443E">
      <w:pPr>
        <w:spacing w:line="220" w:lineRule="auto"/>
        <w:ind w:left="9072" w:right="-1"/>
        <w:rPr>
          <w:rFonts w:ascii="Times New Roman" w:eastAsia="Sylfaen" w:hAnsi="Times New Roman" w:cs="Times New Roman"/>
          <w:sz w:val="28"/>
          <w:szCs w:val="28"/>
        </w:rPr>
      </w:pPr>
      <w:r w:rsidRPr="001E443E">
        <w:rPr>
          <w:rFonts w:ascii="Times New Roman" w:eastAsia="Sylfaen" w:hAnsi="Times New Roman" w:cs="Times New Roman"/>
          <w:sz w:val="28"/>
          <w:szCs w:val="28"/>
        </w:rPr>
        <w:t>и индивидуальным предпринимателям,</w:t>
      </w:r>
    </w:p>
    <w:p w:rsidR="001E443E" w:rsidRPr="001E443E" w:rsidRDefault="001E443E" w:rsidP="001E443E">
      <w:pPr>
        <w:spacing w:line="220" w:lineRule="auto"/>
        <w:ind w:left="9072" w:right="-1"/>
        <w:rPr>
          <w:rFonts w:ascii="Times New Roman" w:eastAsia="Sylfaen" w:hAnsi="Times New Roman" w:cs="Times New Roman"/>
          <w:sz w:val="28"/>
          <w:szCs w:val="28"/>
        </w:rPr>
      </w:pPr>
      <w:r w:rsidRPr="001E443E">
        <w:rPr>
          <w:rFonts w:ascii="Times New Roman" w:eastAsia="Sylfaen" w:hAnsi="Times New Roman" w:cs="Times New Roman"/>
          <w:sz w:val="28"/>
          <w:szCs w:val="28"/>
        </w:rPr>
        <w:t>осуществляющим деятельность в области сельскохозяйственного производства</w:t>
      </w:r>
    </w:p>
    <w:p w:rsidR="001E443E" w:rsidRPr="001E443E" w:rsidRDefault="001E443E" w:rsidP="001E443E">
      <w:pPr>
        <w:spacing w:line="223" w:lineRule="auto"/>
        <w:ind w:left="284"/>
        <w:rPr>
          <w:rFonts w:ascii="Times New Roman" w:hAnsi="Times New Roman" w:cs="Times New Roman"/>
          <w:sz w:val="28"/>
          <w:szCs w:val="28"/>
        </w:rPr>
      </w:pPr>
      <w:r w:rsidRPr="001E443E">
        <w:rPr>
          <w:rFonts w:ascii="Times New Roman" w:hAnsi="Times New Roman" w:cs="Times New Roman"/>
          <w:sz w:val="28"/>
          <w:szCs w:val="28"/>
        </w:rPr>
        <w:t>ФОРМА</w:t>
      </w:r>
    </w:p>
    <w:p w:rsidR="001E443E" w:rsidRPr="001E443E" w:rsidRDefault="001E443E" w:rsidP="001E443E">
      <w:pPr>
        <w:spacing w:line="223" w:lineRule="auto"/>
        <w:rPr>
          <w:rFonts w:ascii="Times New Roman" w:hAnsi="Times New Roman" w:cs="Times New Roman"/>
          <w:sz w:val="28"/>
          <w:szCs w:val="28"/>
        </w:rPr>
      </w:pPr>
    </w:p>
    <w:p w:rsidR="001E443E" w:rsidRPr="001E443E" w:rsidRDefault="001E443E" w:rsidP="001E443E">
      <w:pPr>
        <w:tabs>
          <w:tab w:val="left" w:pos="-5180"/>
        </w:tabs>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СПРАВКА-РАСЧЕТ </w:t>
      </w:r>
    </w:p>
    <w:p w:rsidR="001E443E" w:rsidRPr="001E443E" w:rsidRDefault="001E443E" w:rsidP="001E443E">
      <w:pPr>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суммы субсидий на возмещение части затрат на приобретение племенных сельскохозяйственных животных </w:t>
      </w:r>
    </w:p>
    <w:p w:rsidR="001E443E" w:rsidRPr="001E443E" w:rsidRDefault="001E443E" w:rsidP="001E443E">
      <w:pPr>
        <w:spacing w:line="223" w:lineRule="auto"/>
        <w:jc w:val="center"/>
        <w:rPr>
          <w:rFonts w:ascii="Times New Roman" w:hAnsi="Times New Roman" w:cs="Times New Roman"/>
          <w:b/>
          <w:sz w:val="28"/>
          <w:szCs w:val="28"/>
        </w:rPr>
      </w:pPr>
      <w:r w:rsidRPr="001E443E">
        <w:rPr>
          <w:rFonts w:ascii="Times New Roman" w:hAnsi="Times New Roman" w:cs="Times New Roman"/>
          <w:b/>
          <w:sz w:val="28"/>
          <w:szCs w:val="28"/>
        </w:rPr>
        <w:t xml:space="preserve">и товарных сельскохозяйственных животных (коров, нетелей, ремонтных телок, овцематок, ярочек), </w:t>
      </w:r>
    </w:p>
    <w:p w:rsidR="001E443E" w:rsidRPr="001E443E" w:rsidRDefault="001E443E" w:rsidP="001E443E">
      <w:pPr>
        <w:spacing w:line="223" w:lineRule="auto"/>
        <w:jc w:val="center"/>
        <w:rPr>
          <w:rFonts w:ascii="Times New Roman" w:hAnsi="Times New Roman" w:cs="Times New Roman"/>
          <w:sz w:val="28"/>
          <w:szCs w:val="28"/>
        </w:rPr>
      </w:pPr>
      <w:r w:rsidRPr="001E443E">
        <w:rPr>
          <w:rFonts w:ascii="Times New Roman" w:hAnsi="Times New Roman" w:cs="Times New Roman"/>
          <w:b/>
          <w:sz w:val="28"/>
          <w:szCs w:val="28"/>
        </w:rPr>
        <w:t>предназначенных для воспроизводства</w:t>
      </w:r>
    </w:p>
    <w:p w:rsidR="001E443E" w:rsidRPr="001E443E" w:rsidRDefault="001E443E" w:rsidP="001E443E">
      <w:pPr>
        <w:tabs>
          <w:tab w:val="left" w:pos="-5180"/>
        </w:tabs>
        <w:spacing w:line="223" w:lineRule="auto"/>
        <w:jc w:val="center"/>
        <w:rPr>
          <w:rFonts w:ascii="Times New Roman" w:hAnsi="Times New Roman" w:cs="Times New Roman"/>
          <w:b/>
          <w:sz w:val="28"/>
          <w:szCs w:val="28"/>
        </w:rPr>
      </w:pPr>
    </w:p>
    <w:tbl>
      <w:tblPr>
        <w:tblpPr w:leftFromText="180" w:rightFromText="180" w:vertAnchor="text" w:horzAnchor="margin" w:tblpX="147" w:tblpY="9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294"/>
        <w:gridCol w:w="2339"/>
        <w:gridCol w:w="845"/>
        <w:gridCol w:w="1752"/>
        <w:gridCol w:w="2051"/>
        <w:gridCol w:w="1801"/>
        <w:gridCol w:w="2965"/>
      </w:tblGrid>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80" w:lineRule="exact"/>
              <w:ind w:firstLine="0"/>
              <w:jc w:val="left"/>
              <w:rPr>
                <w:rFonts w:ascii="Times New Roman" w:hAnsi="Times New Roman" w:cs="Times New Roman"/>
                <w:sz w:val="28"/>
                <w:szCs w:val="28"/>
              </w:rPr>
            </w:pPr>
            <w:r w:rsidRPr="001E443E">
              <w:rPr>
                <w:rFonts w:ascii="Times New Roman" w:hAnsi="Times New Roman" w:cs="Times New Roman"/>
                <w:sz w:val="28"/>
                <w:szCs w:val="28"/>
              </w:rPr>
              <w:t>Заявитель</w:t>
            </w:r>
          </w:p>
        </w:tc>
        <w:tc>
          <w:tcPr>
            <w:tcW w:w="13041" w:type="dxa"/>
            <w:gridSpan w:val="7"/>
            <w:shd w:val="clear" w:color="auto" w:fill="auto"/>
            <w:vAlign w:val="center"/>
          </w:tcPr>
          <w:p w:rsidR="001E443E" w:rsidRPr="001E443E" w:rsidRDefault="001E443E" w:rsidP="00E32BAF">
            <w:pPr>
              <w:pStyle w:val="22"/>
              <w:shd w:val="clear" w:color="auto" w:fill="auto"/>
              <w:spacing w:line="259" w:lineRule="exact"/>
              <w:ind w:firstLine="0"/>
              <w:rPr>
                <w:rStyle w:val="212pt"/>
                <w:rFonts w:eastAsia="Franklin Gothic Heavy"/>
                <w:sz w:val="28"/>
                <w:szCs w:val="28"/>
              </w:rPr>
            </w:pPr>
          </w:p>
        </w:tc>
      </w:tr>
      <w:tr w:rsidR="001E443E" w:rsidRPr="001E443E" w:rsidTr="00E32BAF">
        <w:tc>
          <w:tcPr>
            <w:tcW w:w="1526" w:type="dxa"/>
            <w:shd w:val="clear" w:color="auto" w:fill="auto"/>
          </w:tcPr>
          <w:p w:rsidR="001E443E" w:rsidRPr="001E443E" w:rsidRDefault="001E443E" w:rsidP="00E32BAF">
            <w:pPr>
              <w:pStyle w:val="22"/>
              <w:shd w:val="clear" w:color="auto" w:fill="auto"/>
              <w:spacing w:line="280" w:lineRule="exact"/>
              <w:ind w:firstLine="0"/>
              <w:jc w:val="left"/>
              <w:rPr>
                <w:rFonts w:ascii="Times New Roman" w:hAnsi="Times New Roman" w:cs="Times New Roman"/>
                <w:sz w:val="28"/>
                <w:szCs w:val="28"/>
              </w:rPr>
            </w:pPr>
            <w:r w:rsidRPr="001E443E">
              <w:rPr>
                <w:rFonts w:ascii="Times New Roman" w:hAnsi="Times New Roman" w:cs="Times New Roman"/>
                <w:sz w:val="28"/>
                <w:szCs w:val="28"/>
              </w:rPr>
              <w:t>ИНН</w:t>
            </w:r>
          </w:p>
        </w:tc>
        <w:tc>
          <w:tcPr>
            <w:tcW w:w="13041" w:type="dxa"/>
            <w:gridSpan w:val="7"/>
            <w:shd w:val="clear" w:color="auto" w:fill="auto"/>
            <w:vAlign w:val="center"/>
          </w:tcPr>
          <w:p w:rsidR="001E443E" w:rsidRPr="001E443E" w:rsidRDefault="001E443E" w:rsidP="00E32BAF">
            <w:pPr>
              <w:pStyle w:val="22"/>
              <w:shd w:val="clear" w:color="auto" w:fill="auto"/>
              <w:spacing w:line="259" w:lineRule="exact"/>
              <w:ind w:firstLine="0"/>
              <w:rPr>
                <w:rStyle w:val="212pt"/>
                <w:rFonts w:eastAsia="Franklin Gothic Heavy"/>
                <w:sz w:val="28"/>
                <w:szCs w:val="28"/>
              </w:rPr>
            </w:pPr>
          </w:p>
        </w:tc>
      </w:tr>
      <w:tr w:rsidR="001E443E" w:rsidRPr="001E443E" w:rsidTr="00E32BAF">
        <w:tc>
          <w:tcPr>
            <w:tcW w:w="1526" w:type="dxa"/>
            <w:shd w:val="clear" w:color="auto" w:fill="auto"/>
            <w:vAlign w:val="center"/>
          </w:tcPr>
          <w:p w:rsidR="001E443E" w:rsidRPr="001E443E" w:rsidRDefault="001E443E" w:rsidP="00E32BAF">
            <w:pPr>
              <w:pStyle w:val="22"/>
              <w:shd w:val="clear" w:color="auto" w:fill="auto"/>
              <w:spacing w:line="240" w:lineRule="exact"/>
              <w:ind w:firstLine="0"/>
              <w:rPr>
                <w:rStyle w:val="212pt"/>
                <w:rFonts w:eastAsia="Franklin Gothic Heavy"/>
                <w:sz w:val="28"/>
                <w:szCs w:val="28"/>
              </w:rPr>
            </w:pPr>
            <w:r w:rsidRPr="001E443E">
              <w:rPr>
                <w:rStyle w:val="212pt"/>
                <w:rFonts w:eastAsia="Franklin Gothic Heavy"/>
                <w:sz w:val="28"/>
                <w:szCs w:val="28"/>
              </w:rPr>
              <w:t xml:space="preserve">Виды </w:t>
            </w:r>
          </w:p>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животных</w:t>
            </w:r>
          </w:p>
        </w:tc>
        <w:tc>
          <w:tcPr>
            <w:tcW w:w="1309" w:type="dxa"/>
            <w:shd w:val="clear" w:color="auto" w:fill="auto"/>
            <w:vAlign w:val="center"/>
          </w:tcPr>
          <w:p w:rsidR="001E443E" w:rsidRPr="001E443E" w:rsidRDefault="001E443E" w:rsidP="00E32BAF">
            <w:pPr>
              <w:pStyle w:val="22"/>
              <w:shd w:val="clear" w:color="auto" w:fill="auto"/>
              <w:spacing w:line="259" w:lineRule="exact"/>
              <w:ind w:left="-108" w:right="-75" w:firstLine="0"/>
              <w:rPr>
                <w:rFonts w:ascii="Times New Roman" w:hAnsi="Times New Roman" w:cs="Times New Roman"/>
                <w:sz w:val="28"/>
                <w:szCs w:val="28"/>
              </w:rPr>
            </w:pPr>
            <w:r w:rsidRPr="001E443E">
              <w:rPr>
                <w:rStyle w:val="212pt"/>
                <w:rFonts w:eastAsia="Franklin Gothic Heavy"/>
                <w:sz w:val="28"/>
                <w:szCs w:val="28"/>
              </w:rPr>
              <w:t>Количество животных,</w:t>
            </w:r>
          </w:p>
          <w:p w:rsidR="001E443E" w:rsidRPr="001E443E" w:rsidRDefault="001E443E" w:rsidP="00E32BAF">
            <w:pPr>
              <w:pStyle w:val="22"/>
              <w:shd w:val="clear" w:color="auto" w:fill="auto"/>
              <w:spacing w:line="259" w:lineRule="exact"/>
              <w:ind w:firstLine="0"/>
              <w:rPr>
                <w:rFonts w:ascii="Times New Roman" w:hAnsi="Times New Roman" w:cs="Times New Roman"/>
                <w:sz w:val="28"/>
                <w:szCs w:val="28"/>
              </w:rPr>
            </w:pPr>
            <w:r w:rsidRPr="001E443E">
              <w:rPr>
                <w:rStyle w:val="212pt"/>
                <w:rFonts w:eastAsia="Franklin Gothic Heavy"/>
                <w:sz w:val="28"/>
                <w:szCs w:val="28"/>
              </w:rPr>
              <w:t>голов</w:t>
            </w:r>
          </w:p>
        </w:tc>
        <w:tc>
          <w:tcPr>
            <w:tcW w:w="2376" w:type="dxa"/>
            <w:shd w:val="clear" w:color="auto" w:fill="auto"/>
            <w:vAlign w:val="center"/>
          </w:tcPr>
          <w:p w:rsidR="001E443E" w:rsidRPr="001E443E" w:rsidRDefault="001E443E" w:rsidP="00E32BAF">
            <w:pPr>
              <w:pStyle w:val="22"/>
              <w:shd w:val="clear" w:color="auto" w:fill="auto"/>
              <w:spacing w:line="259" w:lineRule="exact"/>
              <w:ind w:left="-141" w:right="-107" w:firstLine="0"/>
              <w:rPr>
                <w:rFonts w:ascii="Times New Roman" w:hAnsi="Times New Roman" w:cs="Times New Roman"/>
                <w:sz w:val="28"/>
                <w:szCs w:val="28"/>
              </w:rPr>
            </w:pPr>
            <w:r w:rsidRPr="001E443E">
              <w:rPr>
                <w:rStyle w:val="212pt"/>
                <w:rFonts w:eastAsia="Franklin Gothic Heavy"/>
                <w:sz w:val="28"/>
                <w:szCs w:val="28"/>
              </w:rPr>
              <w:t>Стоимость одной головы приобретенных животных, рублей</w:t>
            </w:r>
          </w:p>
        </w:tc>
        <w:tc>
          <w:tcPr>
            <w:tcW w:w="851" w:type="dxa"/>
            <w:shd w:val="clear" w:color="auto" w:fill="auto"/>
            <w:vAlign w:val="center"/>
          </w:tcPr>
          <w:p w:rsidR="001E443E" w:rsidRPr="001E443E" w:rsidRDefault="001E443E" w:rsidP="00E32BAF">
            <w:pPr>
              <w:pStyle w:val="22"/>
              <w:shd w:val="clear" w:color="auto" w:fill="auto"/>
              <w:spacing w:line="269" w:lineRule="exact"/>
              <w:ind w:left="-108" w:right="-37" w:firstLine="0"/>
              <w:rPr>
                <w:rFonts w:ascii="Times New Roman" w:hAnsi="Times New Roman" w:cs="Times New Roman"/>
                <w:sz w:val="28"/>
                <w:szCs w:val="28"/>
              </w:rPr>
            </w:pPr>
            <w:r w:rsidRPr="001E443E">
              <w:rPr>
                <w:rStyle w:val="212pt"/>
                <w:rFonts w:eastAsia="Franklin Gothic Heavy"/>
                <w:sz w:val="28"/>
                <w:szCs w:val="28"/>
              </w:rPr>
              <w:t>Живой вес, кг</w:t>
            </w:r>
          </w:p>
        </w:tc>
        <w:tc>
          <w:tcPr>
            <w:tcW w:w="1770" w:type="dxa"/>
            <w:shd w:val="clear" w:color="auto" w:fill="auto"/>
            <w:vAlign w:val="center"/>
          </w:tcPr>
          <w:p w:rsidR="001E443E" w:rsidRPr="001E443E" w:rsidRDefault="001E443E" w:rsidP="00E32BAF">
            <w:pPr>
              <w:pStyle w:val="22"/>
              <w:shd w:val="clear" w:color="auto" w:fill="auto"/>
              <w:spacing w:line="259" w:lineRule="exact"/>
              <w:ind w:left="-180" w:right="-108" w:firstLine="72"/>
              <w:rPr>
                <w:rFonts w:ascii="Times New Roman" w:hAnsi="Times New Roman" w:cs="Times New Roman"/>
                <w:sz w:val="28"/>
                <w:szCs w:val="28"/>
              </w:rPr>
            </w:pPr>
            <w:r w:rsidRPr="001E443E">
              <w:rPr>
                <w:rStyle w:val="212pt"/>
                <w:rFonts w:eastAsia="Franklin Gothic Heavy"/>
                <w:sz w:val="28"/>
                <w:szCs w:val="28"/>
              </w:rPr>
              <w:t>Ставка субсидии за 1 кг живого веса, рублей</w:t>
            </w:r>
          </w:p>
        </w:tc>
        <w:tc>
          <w:tcPr>
            <w:tcW w:w="2057" w:type="dxa"/>
            <w:shd w:val="clear" w:color="auto" w:fill="auto"/>
            <w:vAlign w:val="center"/>
          </w:tcPr>
          <w:p w:rsidR="001E443E" w:rsidRPr="001E443E" w:rsidRDefault="001E443E" w:rsidP="00E32BAF">
            <w:pPr>
              <w:pStyle w:val="22"/>
              <w:shd w:val="clear" w:color="auto" w:fill="auto"/>
              <w:spacing w:line="259" w:lineRule="exact"/>
              <w:ind w:left="-108" w:right="-166" w:firstLine="0"/>
              <w:rPr>
                <w:rFonts w:ascii="Times New Roman" w:hAnsi="Times New Roman" w:cs="Times New Roman"/>
                <w:sz w:val="28"/>
                <w:szCs w:val="28"/>
              </w:rPr>
            </w:pPr>
            <w:r w:rsidRPr="001E443E">
              <w:rPr>
                <w:rStyle w:val="212pt"/>
                <w:rFonts w:eastAsia="Franklin Gothic Heavy"/>
                <w:sz w:val="28"/>
                <w:szCs w:val="28"/>
              </w:rPr>
              <w:t>Размер целевых средств, рублей гр.6=гр.2хгр.З х0,5</w:t>
            </w:r>
          </w:p>
        </w:tc>
        <w:tc>
          <w:tcPr>
            <w:tcW w:w="1667" w:type="dxa"/>
            <w:shd w:val="clear" w:color="auto" w:fill="auto"/>
            <w:vAlign w:val="center"/>
          </w:tcPr>
          <w:p w:rsidR="001E443E" w:rsidRPr="001E443E" w:rsidRDefault="001E443E" w:rsidP="00E32BAF">
            <w:pPr>
              <w:pStyle w:val="22"/>
              <w:shd w:val="clear" w:color="auto" w:fill="auto"/>
              <w:spacing w:line="254" w:lineRule="exact"/>
              <w:ind w:left="-108" w:right="-142" w:firstLine="0"/>
              <w:rPr>
                <w:rFonts w:ascii="Times New Roman" w:hAnsi="Times New Roman" w:cs="Times New Roman"/>
                <w:sz w:val="28"/>
                <w:szCs w:val="28"/>
              </w:rPr>
            </w:pPr>
            <w:r w:rsidRPr="001E443E">
              <w:rPr>
                <w:rStyle w:val="212pt"/>
                <w:rFonts w:eastAsia="Franklin Gothic Heavy"/>
                <w:sz w:val="28"/>
                <w:szCs w:val="28"/>
              </w:rPr>
              <w:t>Размер целевых средств, рублей гр.7=гр.4хгр.5</w:t>
            </w:r>
          </w:p>
        </w:tc>
        <w:tc>
          <w:tcPr>
            <w:tcW w:w="3011" w:type="dxa"/>
            <w:shd w:val="clear" w:color="auto" w:fill="auto"/>
            <w:vAlign w:val="bottom"/>
          </w:tcPr>
          <w:p w:rsidR="001E443E" w:rsidRPr="001E443E" w:rsidRDefault="001E443E" w:rsidP="00E32BAF">
            <w:pPr>
              <w:pStyle w:val="22"/>
              <w:shd w:val="clear" w:color="auto" w:fill="auto"/>
              <w:spacing w:line="259" w:lineRule="exact"/>
              <w:ind w:firstLine="0"/>
              <w:rPr>
                <w:rFonts w:ascii="Times New Roman" w:hAnsi="Times New Roman" w:cs="Times New Roman"/>
                <w:sz w:val="28"/>
                <w:szCs w:val="28"/>
              </w:rPr>
            </w:pPr>
            <w:r w:rsidRPr="001E443E">
              <w:rPr>
                <w:rStyle w:val="212pt"/>
                <w:rFonts w:eastAsia="Franklin Gothic Heavy"/>
                <w:sz w:val="28"/>
                <w:szCs w:val="28"/>
              </w:rPr>
              <w:t>Сумма субсидии (минимальная величина из графы 6 или 7), рублей</w:t>
            </w: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w:t>
            </w:r>
          </w:p>
        </w:tc>
        <w:tc>
          <w:tcPr>
            <w:tcW w:w="1309"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2</w:t>
            </w:r>
          </w:p>
        </w:tc>
        <w:tc>
          <w:tcPr>
            <w:tcW w:w="237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3</w:t>
            </w:r>
          </w:p>
        </w:tc>
        <w:tc>
          <w:tcPr>
            <w:tcW w:w="851"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4</w:t>
            </w:r>
          </w:p>
        </w:tc>
        <w:tc>
          <w:tcPr>
            <w:tcW w:w="1770"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5</w:t>
            </w:r>
          </w:p>
        </w:tc>
        <w:tc>
          <w:tcPr>
            <w:tcW w:w="2057"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6</w:t>
            </w:r>
          </w:p>
        </w:tc>
        <w:tc>
          <w:tcPr>
            <w:tcW w:w="1667"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7</w:t>
            </w:r>
          </w:p>
        </w:tc>
        <w:tc>
          <w:tcPr>
            <w:tcW w:w="3011"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8</w:t>
            </w: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Franklin Gothic Heavy"/>
                <w:sz w:val="28"/>
                <w:szCs w:val="28"/>
              </w:rPr>
              <w:t>Коровы, нетели, ремонтные телки от 1 до 3 голов</w:t>
            </w:r>
            <w:r w:rsidRPr="001E443E">
              <w:rPr>
                <w:rFonts w:ascii="Times New Roman" w:hAnsi="Times New Roman" w:cs="Times New Roman"/>
                <w:sz w:val="28"/>
                <w:szCs w:val="28"/>
              </w:rPr>
              <w:t>**</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90,0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Franklin Gothic Heavy"/>
                <w:sz w:val="28"/>
                <w:szCs w:val="28"/>
              </w:rPr>
              <w:t>Коровы, нетели, ремонтные телки 4 и более голов</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150,0*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tcPr>
          <w:p w:rsidR="001E443E" w:rsidRPr="001E443E" w:rsidRDefault="001E443E" w:rsidP="00E32BAF">
            <w:pPr>
              <w:pStyle w:val="22"/>
              <w:shd w:val="clear" w:color="auto" w:fill="auto"/>
              <w:spacing w:line="274" w:lineRule="exact"/>
              <w:ind w:firstLine="0"/>
              <w:rPr>
                <w:rStyle w:val="212pt"/>
                <w:rFonts w:eastAsia="Franklin Gothic Heavy"/>
                <w:sz w:val="28"/>
                <w:szCs w:val="28"/>
              </w:rPr>
            </w:pPr>
            <w:r w:rsidRPr="001E443E">
              <w:rPr>
                <w:rStyle w:val="212pt"/>
                <w:rFonts w:eastAsia="Franklin Gothic Heavy"/>
                <w:sz w:val="28"/>
                <w:szCs w:val="28"/>
              </w:rPr>
              <w:t>Овцематки (ярочки) до 20 голов***</w:t>
            </w:r>
          </w:p>
          <w:p w:rsidR="001E443E" w:rsidRPr="001E443E" w:rsidRDefault="001E443E" w:rsidP="00E32BAF">
            <w:pPr>
              <w:pStyle w:val="22"/>
              <w:shd w:val="clear" w:color="auto" w:fill="auto"/>
              <w:spacing w:line="274" w:lineRule="exact"/>
              <w:ind w:firstLine="0"/>
              <w:rPr>
                <w:rFonts w:ascii="Times New Roman" w:hAnsi="Times New Roman" w:cs="Times New Roman"/>
                <w:sz w:val="28"/>
                <w:szCs w:val="28"/>
              </w:rPr>
            </w:pP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100,0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w:t>
            </w:r>
          </w:p>
        </w:tc>
        <w:tc>
          <w:tcPr>
            <w:tcW w:w="1309"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2</w:t>
            </w:r>
          </w:p>
        </w:tc>
        <w:tc>
          <w:tcPr>
            <w:tcW w:w="2376"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3</w:t>
            </w:r>
          </w:p>
        </w:tc>
        <w:tc>
          <w:tcPr>
            <w:tcW w:w="851"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4</w:t>
            </w:r>
          </w:p>
        </w:tc>
        <w:tc>
          <w:tcPr>
            <w:tcW w:w="1770"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5</w:t>
            </w:r>
          </w:p>
        </w:tc>
        <w:tc>
          <w:tcPr>
            <w:tcW w:w="2057"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6</w:t>
            </w:r>
          </w:p>
        </w:tc>
        <w:tc>
          <w:tcPr>
            <w:tcW w:w="1667"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7</w:t>
            </w:r>
          </w:p>
        </w:tc>
        <w:tc>
          <w:tcPr>
            <w:tcW w:w="3011"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8</w:t>
            </w: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74" w:lineRule="exact"/>
              <w:ind w:firstLine="0"/>
              <w:jc w:val="left"/>
              <w:rPr>
                <w:rFonts w:ascii="Times New Roman" w:hAnsi="Times New Roman" w:cs="Times New Roman"/>
                <w:sz w:val="28"/>
                <w:szCs w:val="28"/>
              </w:rPr>
            </w:pPr>
            <w:r w:rsidRPr="001E443E">
              <w:rPr>
                <w:rStyle w:val="212pt"/>
                <w:rFonts w:eastAsia="Franklin Gothic Heavy"/>
                <w:sz w:val="28"/>
                <w:szCs w:val="28"/>
              </w:rPr>
              <w:t>Овцематки (ярочки) более 20 голов</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150,0*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78" w:lineRule="exact"/>
              <w:ind w:firstLine="0"/>
              <w:jc w:val="left"/>
              <w:rPr>
                <w:rFonts w:ascii="Times New Roman" w:hAnsi="Times New Roman" w:cs="Times New Roman"/>
                <w:sz w:val="28"/>
                <w:szCs w:val="28"/>
              </w:rPr>
            </w:pPr>
            <w:r w:rsidRPr="001E443E">
              <w:rPr>
                <w:rStyle w:val="212pt"/>
                <w:rFonts w:eastAsia="Franklin Gothic Heavy"/>
                <w:sz w:val="28"/>
                <w:szCs w:val="28"/>
              </w:rPr>
              <w:t>Козочки до 3 голов</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150,0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78" w:lineRule="exact"/>
              <w:ind w:firstLine="0"/>
              <w:jc w:val="left"/>
              <w:rPr>
                <w:rFonts w:ascii="Times New Roman" w:hAnsi="Times New Roman" w:cs="Times New Roman"/>
                <w:sz w:val="28"/>
                <w:szCs w:val="28"/>
              </w:rPr>
            </w:pPr>
            <w:r w:rsidRPr="001E443E">
              <w:rPr>
                <w:rStyle w:val="212pt"/>
                <w:rFonts w:eastAsia="Franklin Gothic Heavy"/>
                <w:sz w:val="28"/>
                <w:szCs w:val="28"/>
              </w:rPr>
              <w:t>Козочки</w:t>
            </w:r>
          </w:p>
          <w:p w:rsidR="001E443E" w:rsidRPr="001E443E" w:rsidRDefault="001E443E" w:rsidP="00E32BAF">
            <w:pPr>
              <w:pStyle w:val="22"/>
              <w:shd w:val="clear" w:color="auto" w:fill="auto"/>
              <w:spacing w:line="278" w:lineRule="exact"/>
              <w:ind w:firstLine="0"/>
              <w:jc w:val="left"/>
              <w:rPr>
                <w:rFonts w:ascii="Times New Roman" w:hAnsi="Times New Roman" w:cs="Times New Roman"/>
                <w:sz w:val="28"/>
                <w:szCs w:val="28"/>
              </w:rPr>
            </w:pPr>
            <w:r w:rsidRPr="001E443E">
              <w:rPr>
                <w:rStyle w:val="212pt"/>
                <w:rFonts w:eastAsia="Franklin Gothic Heavy"/>
                <w:sz w:val="28"/>
                <w:szCs w:val="28"/>
              </w:rPr>
              <w:t>более</w:t>
            </w:r>
          </w:p>
          <w:p w:rsidR="001E443E" w:rsidRPr="001E443E" w:rsidRDefault="001E443E" w:rsidP="00E32BAF">
            <w:pPr>
              <w:pStyle w:val="22"/>
              <w:shd w:val="clear" w:color="auto" w:fill="auto"/>
              <w:spacing w:line="278" w:lineRule="exact"/>
              <w:ind w:firstLine="0"/>
              <w:jc w:val="left"/>
              <w:rPr>
                <w:rFonts w:ascii="Times New Roman" w:hAnsi="Times New Roman" w:cs="Times New Roman"/>
                <w:sz w:val="28"/>
                <w:szCs w:val="28"/>
              </w:rPr>
            </w:pPr>
            <w:r w:rsidRPr="001E443E">
              <w:rPr>
                <w:rStyle w:val="212pt"/>
                <w:rFonts w:eastAsia="Franklin Gothic Heavy"/>
                <w:sz w:val="28"/>
                <w:szCs w:val="28"/>
              </w:rPr>
              <w:t>3 голов****</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200,0*</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r w:rsidR="001E443E" w:rsidRPr="001E443E" w:rsidTr="00E32BAF">
        <w:tc>
          <w:tcPr>
            <w:tcW w:w="1526" w:type="dxa"/>
            <w:shd w:val="clear" w:color="auto" w:fill="auto"/>
            <w:vAlign w:val="bottom"/>
          </w:tcPr>
          <w:p w:rsidR="001E443E" w:rsidRPr="001E443E" w:rsidRDefault="001E443E" w:rsidP="00E32BAF">
            <w:pPr>
              <w:pStyle w:val="22"/>
              <w:shd w:val="clear" w:color="auto" w:fill="auto"/>
              <w:spacing w:line="240" w:lineRule="exact"/>
              <w:ind w:firstLine="0"/>
              <w:jc w:val="left"/>
              <w:rPr>
                <w:rFonts w:ascii="Times New Roman" w:hAnsi="Times New Roman" w:cs="Times New Roman"/>
                <w:sz w:val="28"/>
                <w:szCs w:val="28"/>
              </w:rPr>
            </w:pPr>
            <w:r w:rsidRPr="001E443E">
              <w:rPr>
                <w:rStyle w:val="212pt"/>
                <w:rFonts w:eastAsia="Franklin Gothic Heavy"/>
                <w:sz w:val="28"/>
                <w:szCs w:val="28"/>
              </w:rPr>
              <w:t>Итого</w:t>
            </w:r>
          </w:p>
        </w:tc>
        <w:tc>
          <w:tcPr>
            <w:tcW w:w="1309" w:type="dxa"/>
            <w:shd w:val="clear" w:color="auto" w:fill="auto"/>
          </w:tcPr>
          <w:p w:rsidR="001E443E" w:rsidRPr="001E443E" w:rsidRDefault="001E443E" w:rsidP="00E32BAF">
            <w:pPr>
              <w:rPr>
                <w:rFonts w:ascii="Times New Roman" w:hAnsi="Times New Roman" w:cs="Times New Roman"/>
                <w:sz w:val="28"/>
                <w:szCs w:val="28"/>
              </w:rPr>
            </w:pPr>
          </w:p>
        </w:tc>
        <w:tc>
          <w:tcPr>
            <w:tcW w:w="2376" w:type="dxa"/>
            <w:shd w:val="clear" w:color="auto" w:fill="auto"/>
          </w:tcPr>
          <w:p w:rsidR="001E443E" w:rsidRPr="001E443E" w:rsidRDefault="001E443E" w:rsidP="00E32BAF">
            <w:pPr>
              <w:rPr>
                <w:rFonts w:ascii="Times New Roman" w:hAnsi="Times New Roman" w:cs="Times New Roman"/>
                <w:sz w:val="28"/>
                <w:szCs w:val="28"/>
              </w:rPr>
            </w:pPr>
          </w:p>
        </w:tc>
        <w:tc>
          <w:tcPr>
            <w:tcW w:w="851" w:type="dxa"/>
            <w:shd w:val="clear" w:color="auto" w:fill="auto"/>
          </w:tcPr>
          <w:p w:rsidR="001E443E" w:rsidRPr="001E443E" w:rsidRDefault="001E443E" w:rsidP="00E32BAF">
            <w:pPr>
              <w:rPr>
                <w:rFonts w:ascii="Times New Roman" w:hAnsi="Times New Roman" w:cs="Times New Roman"/>
                <w:sz w:val="28"/>
                <w:szCs w:val="28"/>
              </w:rPr>
            </w:pPr>
          </w:p>
        </w:tc>
        <w:tc>
          <w:tcPr>
            <w:tcW w:w="1770" w:type="dxa"/>
            <w:shd w:val="clear" w:color="auto" w:fill="auto"/>
            <w:vAlign w:val="bottom"/>
          </w:tcPr>
          <w:p w:rsidR="001E443E" w:rsidRPr="001E443E" w:rsidRDefault="001E443E" w:rsidP="00E32BAF">
            <w:pPr>
              <w:pStyle w:val="22"/>
              <w:shd w:val="clear" w:color="auto" w:fill="auto"/>
              <w:spacing w:line="240" w:lineRule="exact"/>
              <w:ind w:firstLine="0"/>
              <w:rPr>
                <w:rFonts w:ascii="Times New Roman" w:hAnsi="Times New Roman" w:cs="Times New Roman"/>
                <w:sz w:val="28"/>
                <w:szCs w:val="28"/>
              </w:rPr>
            </w:pPr>
            <w:r w:rsidRPr="001E443E">
              <w:rPr>
                <w:rStyle w:val="212pt"/>
                <w:rFonts w:eastAsia="Franklin Gothic Heavy"/>
                <w:sz w:val="28"/>
                <w:szCs w:val="28"/>
              </w:rPr>
              <w:t>X</w:t>
            </w:r>
          </w:p>
        </w:tc>
        <w:tc>
          <w:tcPr>
            <w:tcW w:w="2057" w:type="dxa"/>
            <w:shd w:val="clear" w:color="auto" w:fill="auto"/>
          </w:tcPr>
          <w:p w:rsidR="001E443E" w:rsidRPr="001E443E" w:rsidRDefault="001E443E" w:rsidP="00E32BAF">
            <w:pPr>
              <w:rPr>
                <w:rFonts w:ascii="Times New Roman" w:hAnsi="Times New Roman" w:cs="Times New Roman"/>
                <w:sz w:val="28"/>
                <w:szCs w:val="28"/>
              </w:rPr>
            </w:pPr>
          </w:p>
        </w:tc>
        <w:tc>
          <w:tcPr>
            <w:tcW w:w="1667" w:type="dxa"/>
            <w:shd w:val="clear" w:color="auto" w:fill="auto"/>
          </w:tcPr>
          <w:p w:rsidR="001E443E" w:rsidRPr="001E443E" w:rsidRDefault="001E443E" w:rsidP="00E32BAF">
            <w:pPr>
              <w:rPr>
                <w:rFonts w:ascii="Times New Roman" w:hAnsi="Times New Roman" w:cs="Times New Roman"/>
                <w:sz w:val="28"/>
                <w:szCs w:val="28"/>
              </w:rPr>
            </w:pPr>
          </w:p>
        </w:tc>
        <w:tc>
          <w:tcPr>
            <w:tcW w:w="3011" w:type="dxa"/>
            <w:shd w:val="clear" w:color="auto" w:fill="auto"/>
          </w:tcPr>
          <w:p w:rsidR="001E443E" w:rsidRPr="001E443E" w:rsidRDefault="001E443E" w:rsidP="00E32BAF">
            <w:pPr>
              <w:rPr>
                <w:rFonts w:ascii="Times New Roman" w:hAnsi="Times New Roman" w:cs="Times New Roman"/>
                <w:sz w:val="28"/>
                <w:szCs w:val="28"/>
              </w:rPr>
            </w:pPr>
          </w:p>
        </w:tc>
      </w:tr>
    </w:tbl>
    <w:p w:rsidR="001E443E" w:rsidRPr="001E443E" w:rsidRDefault="001E443E" w:rsidP="001E443E">
      <w:pPr>
        <w:pStyle w:val="22"/>
        <w:shd w:val="clear" w:color="auto" w:fill="auto"/>
        <w:spacing w:line="240" w:lineRule="auto"/>
        <w:ind w:firstLine="760"/>
        <w:rPr>
          <w:rFonts w:ascii="Times New Roman" w:hAnsi="Times New Roman" w:cs="Times New Roman"/>
          <w:sz w:val="28"/>
          <w:szCs w:val="28"/>
        </w:rPr>
      </w:pPr>
      <w:r w:rsidRPr="001E443E">
        <w:rPr>
          <w:rFonts w:ascii="Times New Roman" w:hAnsi="Times New Roman" w:cs="Times New Roman"/>
          <w:sz w:val="28"/>
          <w:szCs w:val="28"/>
        </w:rPr>
        <w:t>*Для граждан, ведущих личное подсобное хозяйство, перешедших на специальный налоговый режим «Налог на профессиональный доход».</w:t>
      </w:r>
    </w:p>
    <w:p w:rsidR="001E443E" w:rsidRPr="001E443E" w:rsidRDefault="001E443E" w:rsidP="001E443E">
      <w:pPr>
        <w:pStyle w:val="22"/>
        <w:shd w:val="clear" w:color="auto" w:fill="auto"/>
        <w:spacing w:line="240" w:lineRule="auto"/>
        <w:ind w:firstLine="760"/>
        <w:rPr>
          <w:rFonts w:ascii="Times New Roman" w:hAnsi="Times New Roman" w:cs="Times New Roman"/>
          <w:sz w:val="28"/>
          <w:szCs w:val="28"/>
        </w:rPr>
      </w:pPr>
      <w:r w:rsidRPr="001E443E">
        <w:rPr>
          <w:rFonts w:ascii="Times New Roman" w:hAnsi="Times New Roman" w:cs="Times New Roman"/>
          <w:sz w:val="28"/>
          <w:szCs w:val="28"/>
        </w:rPr>
        <w:t xml:space="preserve">**При приобретении поголовья коров, нетелей, ремонтных телок,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3 голов по </w:t>
      </w:r>
      <w:proofErr w:type="spellStart"/>
      <w:r w:rsidRPr="001E443E">
        <w:rPr>
          <w:rFonts w:ascii="Times New Roman" w:hAnsi="Times New Roman" w:cs="Times New Roman"/>
          <w:sz w:val="28"/>
          <w:szCs w:val="28"/>
        </w:rPr>
        <w:t>похозяйственному</w:t>
      </w:r>
      <w:proofErr w:type="spellEnd"/>
      <w:r w:rsidRPr="001E443E">
        <w:rPr>
          <w:rFonts w:ascii="Times New Roman" w:hAnsi="Times New Roman" w:cs="Times New Roman"/>
          <w:sz w:val="28"/>
          <w:szCs w:val="28"/>
        </w:rPr>
        <w:t xml:space="preserve"> учету.</w:t>
      </w:r>
    </w:p>
    <w:p w:rsidR="001E443E" w:rsidRPr="001E443E" w:rsidRDefault="001E443E" w:rsidP="001E443E">
      <w:pPr>
        <w:pStyle w:val="22"/>
        <w:shd w:val="clear" w:color="auto" w:fill="auto"/>
        <w:spacing w:line="240" w:lineRule="auto"/>
        <w:ind w:firstLine="760"/>
        <w:rPr>
          <w:rFonts w:ascii="Times New Roman" w:hAnsi="Times New Roman" w:cs="Times New Roman"/>
          <w:sz w:val="28"/>
          <w:szCs w:val="28"/>
        </w:rPr>
      </w:pPr>
      <w:r w:rsidRPr="001E443E">
        <w:rPr>
          <w:rFonts w:ascii="Times New Roman" w:hAnsi="Times New Roman" w:cs="Times New Roman"/>
          <w:sz w:val="28"/>
          <w:szCs w:val="28"/>
        </w:rPr>
        <w:t xml:space="preserve">***При приобретении поголовья овцематок (ярочек),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w:t>
      </w:r>
      <w:r w:rsidRPr="001E443E">
        <w:rPr>
          <w:rStyle w:val="212pt"/>
          <w:rFonts w:eastAsia="Franklin Gothic Heavy"/>
          <w:sz w:val="28"/>
          <w:szCs w:val="28"/>
        </w:rPr>
        <w:t>20</w:t>
      </w:r>
      <w:r w:rsidRPr="001E443E">
        <w:rPr>
          <w:rFonts w:ascii="Times New Roman" w:hAnsi="Times New Roman" w:cs="Times New Roman"/>
          <w:sz w:val="28"/>
          <w:szCs w:val="28"/>
        </w:rPr>
        <w:t xml:space="preserve"> голов по </w:t>
      </w:r>
      <w:proofErr w:type="spellStart"/>
      <w:r w:rsidRPr="001E443E">
        <w:rPr>
          <w:rFonts w:ascii="Times New Roman" w:hAnsi="Times New Roman" w:cs="Times New Roman"/>
          <w:sz w:val="28"/>
          <w:szCs w:val="28"/>
        </w:rPr>
        <w:t>похозяйственному</w:t>
      </w:r>
      <w:proofErr w:type="spellEnd"/>
      <w:r w:rsidRPr="001E443E">
        <w:rPr>
          <w:rFonts w:ascii="Times New Roman" w:hAnsi="Times New Roman" w:cs="Times New Roman"/>
          <w:sz w:val="28"/>
          <w:szCs w:val="28"/>
        </w:rPr>
        <w:t xml:space="preserve"> учету.</w:t>
      </w:r>
    </w:p>
    <w:p w:rsidR="001E443E" w:rsidRPr="001E443E" w:rsidRDefault="001E443E" w:rsidP="001E443E">
      <w:pPr>
        <w:pStyle w:val="22"/>
        <w:shd w:val="clear" w:color="auto" w:fill="auto"/>
        <w:spacing w:line="240" w:lineRule="auto"/>
        <w:ind w:firstLine="760"/>
        <w:rPr>
          <w:rFonts w:ascii="Times New Roman" w:hAnsi="Times New Roman" w:cs="Times New Roman"/>
          <w:sz w:val="28"/>
          <w:szCs w:val="28"/>
        </w:rPr>
      </w:pPr>
      <w:r w:rsidRPr="001E443E">
        <w:rPr>
          <w:rFonts w:ascii="Times New Roman" w:hAnsi="Times New Roman" w:cs="Times New Roman"/>
          <w:sz w:val="28"/>
          <w:szCs w:val="28"/>
        </w:rPr>
        <w:t xml:space="preserve">****При приобретении поголовья козочек,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3 голов по </w:t>
      </w:r>
      <w:proofErr w:type="spellStart"/>
      <w:r w:rsidRPr="001E443E">
        <w:rPr>
          <w:rFonts w:ascii="Times New Roman" w:hAnsi="Times New Roman" w:cs="Times New Roman"/>
          <w:sz w:val="28"/>
          <w:szCs w:val="28"/>
        </w:rPr>
        <w:t>похозяйственному</w:t>
      </w:r>
      <w:proofErr w:type="spellEnd"/>
      <w:r w:rsidRPr="001E443E">
        <w:rPr>
          <w:rFonts w:ascii="Times New Roman" w:hAnsi="Times New Roman" w:cs="Times New Roman"/>
          <w:sz w:val="28"/>
          <w:szCs w:val="28"/>
        </w:rPr>
        <w:t xml:space="preserve"> учету.</w:t>
      </w:r>
    </w:p>
    <w:tbl>
      <w:tblPr>
        <w:tblW w:w="14850" w:type="dxa"/>
        <w:tblLayout w:type="fixed"/>
        <w:tblLook w:val="01E0" w:firstRow="1" w:lastRow="1" w:firstColumn="1" w:lastColumn="1" w:noHBand="0" w:noVBand="0"/>
      </w:tblPr>
      <w:tblGrid>
        <w:gridCol w:w="5135"/>
        <w:gridCol w:w="4317"/>
        <w:gridCol w:w="1712"/>
        <w:gridCol w:w="983"/>
        <w:gridCol w:w="2703"/>
      </w:tblGrid>
      <w:tr w:rsidR="001E443E" w:rsidRPr="001E443E" w:rsidTr="00E32BAF">
        <w:trPr>
          <w:trHeight w:val="780"/>
        </w:trPr>
        <w:tc>
          <w:tcPr>
            <w:tcW w:w="5135" w:type="dxa"/>
            <w:shd w:val="clear" w:color="auto" w:fill="auto"/>
          </w:tcPr>
          <w:p w:rsidR="001E443E" w:rsidRPr="001E443E" w:rsidRDefault="001E443E" w:rsidP="00E32BAF">
            <w:pPr>
              <w:pStyle w:val="22"/>
              <w:shd w:val="clear" w:color="auto" w:fill="auto"/>
              <w:spacing w:after="93" w:line="322" w:lineRule="exact"/>
              <w:ind w:left="5" w:right="-43" w:firstLine="0"/>
              <w:jc w:val="left"/>
              <w:rPr>
                <w:rFonts w:ascii="Times New Roman" w:hAnsi="Times New Roman" w:cs="Times New Roman"/>
                <w:color w:val="000000"/>
                <w:sz w:val="28"/>
                <w:szCs w:val="28"/>
              </w:rPr>
            </w:pPr>
            <w:r w:rsidRPr="001E443E">
              <w:rPr>
                <w:rFonts w:ascii="Times New Roman" w:hAnsi="Times New Roman" w:cs="Times New Roman"/>
                <w:sz w:val="28"/>
                <w:szCs w:val="28"/>
              </w:rPr>
              <w:t>Гражданин, ведущий</w:t>
            </w:r>
            <w:r w:rsidRPr="001E443E">
              <w:rPr>
                <w:rFonts w:ascii="Times New Roman" w:hAnsi="Times New Roman" w:cs="Times New Roman"/>
                <w:sz w:val="28"/>
                <w:szCs w:val="28"/>
              </w:rPr>
              <w:br/>
              <w:t>личное подсобное хозяйство</w:t>
            </w:r>
          </w:p>
        </w:tc>
        <w:tc>
          <w:tcPr>
            <w:tcW w:w="4317" w:type="dxa"/>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1712" w:type="dxa"/>
            <w:tcBorders>
              <w:bottom w:val="single" w:sz="4" w:space="0" w:color="auto"/>
            </w:tcBorders>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983" w:type="dxa"/>
            <w:tcBorders>
              <w:bottom w:val="single" w:sz="4" w:space="0" w:color="auto"/>
            </w:tcBorders>
            <w:shd w:val="clear" w:color="auto" w:fill="auto"/>
          </w:tcPr>
          <w:p w:rsidR="001E443E" w:rsidRPr="001E443E" w:rsidRDefault="001E443E" w:rsidP="00E32BAF">
            <w:pPr>
              <w:jc w:val="center"/>
              <w:rPr>
                <w:rFonts w:ascii="Times New Roman" w:hAnsi="Times New Roman" w:cs="Times New Roman"/>
                <w:color w:val="000000"/>
                <w:sz w:val="28"/>
                <w:szCs w:val="28"/>
              </w:rPr>
            </w:pPr>
          </w:p>
        </w:tc>
        <w:tc>
          <w:tcPr>
            <w:tcW w:w="2703" w:type="dxa"/>
            <w:shd w:val="clear" w:color="auto" w:fill="auto"/>
            <w:vAlign w:val="bottom"/>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sz w:val="28"/>
                <w:szCs w:val="28"/>
              </w:rPr>
              <w:t>______________</w:t>
            </w:r>
          </w:p>
        </w:tc>
      </w:tr>
      <w:tr w:rsidR="001E443E" w:rsidRPr="001E443E" w:rsidTr="00E32BAF">
        <w:trPr>
          <w:trHeight w:val="250"/>
        </w:trPr>
        <w:tc>
          <w:tcPr>
            <w:tcW w:w="5135" w:type="dxa"/>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МП (при наличии)</w:t>
            </w:r>
          </w:p>
        </w:tc>
        <w:tc>
          <w:tcPr>
            <w:tcW w:w="4317" w:type="dxa"/>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1712" w:type="dxa"/>
            <w:tcBorders>
              <w:top w:val="single" w:sz="4" w:space="0" w:color="auto"/>
            </w:tcBorders>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(подпись)</w:t>
            </w:r>
          </w:p>
        </w:tc>
        <w:tc>
          <w:tcPr>
            <w:tcW w:w="983" w:type="dxa"/>
            <w:tcBorders>
              <w:top w:val="single" w:sz="4" w:space="0" w:color="auto"/>
            </w:tcBorders>
            <w:shd w:val="clear" w:color="auto" w:fill="auto"/>
          </w:tcPr>
          <w:p w:rsidR="001E443E" w:rsidRPr="001E443E" w:rsidRDefault="001E443E" w:rsidP="00E32BAF">
            <w:pPr>
              <w:jc w:val="both"/>
              <w:rPr>
                <w:rFonts w:ascii="Times New Roman" w:hAnsi="Times New Roman" w:cs="Times New Roman"/>
                <w:color w:val="000000"/>
                <w:sz w:val="28"/>
                <w:szCs w:val="28"/>
              </w:rPr>
            </w:pPr>
          </w:p>
        </w:tc>
        <w:tc>
          <w:tcPr>
            <w:tcW w:w="2703" w:type="dxa"/>
            <w:shd w:val="clear" w:color="auto" w:fill="auto"/>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color w:val="000000"/>
                <w:sz w:val="28"/>
                <w:szCs w:val="28"/>
              </w:rPr>
              <w:t>(Ф.И.О.)</w:t>
            </w:r>
          </w:p>
        </w:tc>
      </w:tr>
      <w:tr w:rsidR="001E443E" w:rsidRPr="001E443E" w:rsidTr="00E32BAF">
        <w:trPr>
          <w:trHeight w:val="461"/>
        </w:trPr>
        <w:tc>
          <w:tcPr>
            <w:tcW w:w="5135"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r w:rsidRPr="001E443E">
              <w:rPr>
                <w:rFonts w:ascii="Times New Roman" w:hAnsi="Times New Roman" w:cs="Times New Roman"/>
                <w:sz w:val="28"/>
                <w:szCs w:val="28"/>
              </w:rPr>
              <w:t>« ___ » ____________ 20__г.</w:t>
            </w:r>
          </w:p>
        </w:tc>
        <w:tc>
          <w:tcPr>
            <w:tcW w:w="4317" w:type="dxa"/>
            <w:shd w:val="clear" w:color="auto" w:fill="auto"/>
            <w:vAlign w:val="center"/>
          </w:tcPr>
          <w:p w:rsidR="001E443E" w:rsidRPr="001E443E" w:rsidRDefault="001E443E" w:rsidP="00E32BAF">
            <w:pPr>
              <w:jc w:val="both"/>
              <w:rPr>
                <w:rFonts w:ascii="Times New Roman" w:hAnsi="Times New Roman" w:cs="Times New Roman"/>
                <w:color w:val="000000"/>
                <w:sz w:val="28"/>
                <w:szCs w:val="28"/>
              </w:rPr>
            </w:pPr>
          </w:p>
        </w:tc>
        <w:tc>
          <w:tcPr>
            <w:tcW w:w="1712"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p>
        </w:tc>
        <w:tc>
          <w:tcPr>
            <w:tcW w:w="983" w:type="dxa"/>
            <w:shd w:val="clear" w:color="auto" w:fill="auto"/>
            <w:vAlign w:val="center"/>
          </w:tcPr>
          <w:p w:rsidR="001E443E" w:rsidRPr="001E443E" w:rsidRDefault="001E443E" w:rsidP="00E32BAF">
            <w:pPr>
              <w:jc w:val="both"/>
              <w:rPr>
                <w:rFonts w:ascii="Times New Roman" w:hAnsi="Times New Roman" w:cs="Times New Roman"/>
                <w:color w:val="000000"/>
                <w:sz w:val="28"/>
                <w:szCs w:val="28"/>
              </w:rPr>
            </w:pPr>
          </w:p>
        </w:tc>
        <w:tc>
          <w:tcPr>
            <w:tcW w:w="2703" w:type="dxa"/>
            <w:shd w:val="clear" w:color="auto" w:fill="auto"/>
            <w:vAlign w:val="center"/>
          </w:tcPr>
          <w:p w:rsidR="001E443E" w:rsidRPr="001E443E" w:rsidRDefault="001E443E" w:rsidP="00E32BAF">
            <w:pPr>
              <w:jc w:val="center"/>
              <w:rPr>
                <w:rFonts w:ascii="Times New Roman" w:hAnsi="Times New Roman" w:cs="Times New Roman"/>
                <w:color w:val="000000"/>
                <w:sz w:val="28"/>
                <w:szCs w:val="28"/>
              </w:rPr>
            </w:pPr>
          </w:p>
        </w:tc>
      </w:tr>
    </w:tbl>
    <w:p w:rsidR="001E443E" w:rsidRPr="001E443E" w:rsidRDefault="001E443E" w:rsidP="001E443E">
      <w:pPr>
        <w:jc w:val="both"/>
        <w:rPr>
          <w:rFonts w:ascii="Times New Roman" w:hAnsi="Times New Roman" w:cs="Times New Roman"/>
          <w:sz w:val="28"/>
          <w:szCs w:val="28"/>
        </w:rPr>
      </w:pPr>
      <w:r w:rsidRPr="001E443E">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1E443E">
        <w:rPr>
          <w:rFonts w:ascii="Times New Roman" w:hAnsi="Times New Roman" w:cs="Times New Roman"/>
          <w:sz w:val="28"/>
          <w:szCs w:val="28"/>
          <w:lang w:val="en-US"/>
        </w:rPr>
        <w:t>V</w:t>
      </w:r>
      <w:r w:rsidRPr="001E443E">
        <w:rPr>
          <w:rFonts w:ascii="Times New Roman" w:hAnsi="Times New Roman" w:cs="Times New Roman"/>
          <w:sz w:val="28"/>
          <w:szCs w:val="28"/>
        </w:rPr>
        <w:t>»):</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предоставить субсидию в сумме _____________ рублей, в том числе:</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 рублей; </w:t>
      </w:r>
    </w:p>
    <w:p w:rsidR="001E443E" w:rsidRPr="001E443E" w:rsidRDefault="001E443E" w:rsidP="001E443E">
      <w:pPr>
        <w:ind w:firstLine="900"/>
        <w:jc w:val="both"/>
        <w:rPr>
          <w:rFonts w:ascii="Times New Roman" w:hAnsi="Times New Roman" w:cs="Times New Roman"/>
          <w:sz w:val="28"/>
          <w:szCs w:val="28"/>
        </w:rPr>
      </w:pPr>
      <w:r w:rsidRPr="001E443E">
        <w:rPr>
          <w:rFonts w:ascii="Times New Roman" w:hAnsi="Times New Roman" w:cs="Times New Roman"/>
          <w:sz w:val="28"/>
          <w:szCs w:val="28"/>
        </w:rPr>
        <w:t>□ отказать в предоставлении субсидии.</w:t>
      </w:r>
    </w:p>
    <w:p w:rsidR="001E443E" w:rsidRPr="001E443E" w:rsidRDefault="001E443E" w:rsidP="001E443E">
      <w:pPr>
        <w:pStyle w:val="22"/>
        <w:shd w:val="clear" w:color="auto" w:fill="auto"/>
        <w:ind w:firstLine="760"/>
        <w:rPr>
          <w:rFonts w:ascii="Times New Roman" w:hAnsi="Times New Roman" w:cs="Times New Roman"/>
          <w:sz w:val="28"/>
          <w:szCs w:val="28"/>
        </w:rPr>
      </w:pPr>
    </w:p>
    <w:tbl>
      <w:tblPr>
        <w:tblW w:w="15410" w:type="dxa"/>
        <w:tblLook w:val="01E0" w:firstRow="1" w:lastRow="1" w:firstColumn="1" w:lastColumn="1" w:noHBand="0" w:noVBand="0"/>
      </w:tblPr>
      <w:tblGrid>
        <w:gridCol w:w="9755"/>
        <w:gridCol w:w="3041"/>
        <w:gridCol w:w="2614"/>
      </w:tblGrid>
      <w:tr w:rsidR="001E443E" w:rsidRPr="001E443E" w:rsidTr="00E32BAF">
        <w:trPr>
          <w:trHeight w:val="922"/>
        </w:trPr>
        <w:tc>
          <w:tcPr>
            <w:tcW w:w="9755" w:type="dxa"/>
            <w:hideMark/>
          </w:tcPr>
          <w:p w:rsidR="001E443E" w:rsidRPr="001E443E" w:rsidRDefault="001E443E" w:rsidP="00E32BAF">
            <w:pPr>
              <w:widowControl w:val="0"/>
              <w:tabs>
                <w:tab w:val="left" w:pos="3975"/>
              </w:tabs>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Заместитель главы муниципального </w:t>
            </w:r>
          </w:p>
          <w:p w:rsidR="001E443E" w:rsidRPr="001E443E" w:rsidRDefault="001E443E" w:rsidP="00E32BAF">
            <w:pPr>
              <w:widowControl w:val="0"/>
              <w:tabs>
                <w:tab w:val="left" w:pos="3975"/>
              </w:tabs>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образования Тимашевский район</w:t>
            </w:r>
          </w:p>
        </w:tc>
        <w:tc>
          <w:tcPr>
            <w:tcW w:w="3041" w:type="dxa"/>
            <w:tcBorders>
              <w:bottom w:val="single" w:sz="4" w:space="0" w:color="auto"/>
            </w:tcBorders>
          </w:tcPr>
          <w:p w:rsidR="001E443E" w:rsidRPr="001E443E" w:rsidRDefault="001E443E" w:rsidP="00E32BAF">
            <w:pPr>
              <w:widowControl w:val="0"/>
              <w:autoSpaceDE w:val="0"/>
              <w:autoSpaceDN w:val="0"/>
              <w:adjustRightInd w:val="0"/>
              <w:rPr>
                <w:rFonts w:ascii="Times New Roman" w:hAnsi="Times New Roman" w:cs="Times New Roman"/>
                <w:sz w:val="28"/>
                <w:szCs w:val="28"/>
              </w:rPr>
            </w:pPr>
          </w:p>
        </w:tc>
        <w:tc>
          <w:tcPr>
            <w:tcW w:w="2614" w:type="dxa"/>
            <w:tcBorders>
              <w:bottom w:val="single" w:sz="4" w:space="0" w:color="auto"/>
            </w:tcBorders>
            <w:vAlign w:val="bottom"/>
            <w:hideMark/>
          </w:tcPr>
          <w:p w:rsidR="001E443E" w:rsidRPr="001E443E" w:rsidRDefault="001E443E" w:rsidP="00E32BAF">
            <w:pPr>
              <w:widowControl w:val="0"/>
              <w:autoSpaceDE w:val="0"/>
              <w:autoSpaceDN w:val="0"/>
              <w:adjustRightInd w:val="0"/>
              <w:rPr>
                <w:rFonts w:ascii="Times New Roman" w:hAnsi="Times New Roman" w:cs="Times New Roman"/>
                <w:sz w:val="28"/>
                <w:szCs w:val="28"/>
                <w:u w:val="single"/>
              </w:rPr>
            </w:pPr>
          </w:p>
        </w:tc>
      </w:tr>
      <w:tr w:rsidR="001E443E" w:rsidRPr="001E443E" w:rsidTr="00E32BAF">
        <w:trPr>
          <w:trHeight w:val="301"/>
        </w:trPr>
        <w:tc>
          <w:tcPr>
            <w:tcW w:w="9755" w:type="dxa"/>
          </w:tcPr>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М.П.</w:t>
            </w:r>
          </w:p>
        </w:tc>
        <w:tc>
          <w:tcPr>
            <w:tcW w:w="3041" w:type="dxa"/>
            <w:tcBorders>
              <w:top w:val="single" w:sz="4" w:space="0" w:color="auto"/>
            </w:tcBorders>
            <w:hideMark/>
          </w:tcPr>
          <w:p w:rsidR="001E443E" w:rsidRPr="001E443E" w:rsidRDefault="001E443E" w:rsidP="00E32BAF">
            <w:pPr>
              <w:widowControl w:val="0"/>
              <w:autoSpaceDE w:val="0"/>
              <w:autoSpaceDN w:val="0"/>
              <w:adjustRightInd w:val="0"/>
              <w:jc w:val="center"/>
              <w:rPr>
                <w:rFonts w:ascii="Times New Roman" w:hAnsi="Times New Roman" w:cs="Times New Roman"/>
                <w:sz w:val="28"/>
                <w:szCs w:val="28"/>
              </w:rPr>
            </w:pPr>
            <w:r w:rsidRPr="001E443E">
              <w:rPr>
                <w:rFonts w:ascii="Times New Roman" w:hAnsi="Times New Roman" w:cs="Times New Roman"/>
                <w:sz w:val="28"/>
                <w:szCs w:val="28"/>
              </w:rPr>
              <w:t>(подпись)</w:t>
            </w:r>
          </w:p>
        </w:tc>
        <w:tc>
          <w:tcPr>
            <w:tcW w:w="2614" w:type="dxa"/>
            <w:tcBorders>
              <w:top w:val="single" w:sz="4" w:space="0" w:color="auto"/>
            </w:tcBorders>
            <w:hideMark/>
          </w:tcPr>
          <w:p w:rsidR="001E443E" w:rsidRPr="001E443E" w:rsidRDefault="001E443E" w:rsidP="00E32BAF">
            <w:pPr>
              <w:widowControl w:val="0"/>
              <w:autoSpaceDE w:val="0"/>
              <w:autoSpaceDN w:val="0"/>
              <w:adjustRightInd w:val="0"/>
              <w:jc w:val="center"/>
              <w:rPr>
                <w:rFonts w:ascii="Times New Roman" w:hAnsi="Times New Roman" w:cs="Times New Roman"/>
                <w:sz w:val="28"/>
                <w:szCs w:val="28"/>
              </w:rPr>
            </w:pPr>
            <w:r w:rsidRPr="001E443E">
              <w:rPr>
                <w:rFonts w:ascii="Times New Roman" w:hAnsi="Times New Roman" w:cs="Times New Roman"/>
                <w:sz w:val="28"/>
                <w:szCs w:val="28"/>
              </w:rPr>
              <w:t>(Ф.И.О.)</w:t>
            </w:r>
          </w:p>
        </w:tc>
      </w:tr>
      <w:tr w:rsidR="001E443E" w:rsidRPr="001E443E" w:rsidTr="00E32BAF">
        <w:trPr>
          <w:trHeight w:val="570"/>
        </w:trPr>
        <w:tc>
          <w:tcPr>
            <w:tcW w:w="15410" w:type="dxa"/>
            <w:gridSpan w:val="3"/>
            <w:hideMark/>
          </w:tcPr>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Расчёт </w:t>
            </w:r>
            <w:proofErr w:type="gramStart"/>
            <w:r w:rsidRPr="001E443E">
              <w:rPr>
                <w:rFonts w:ascii="Times New Roman" w:hAnsi="Times New Roman" w:cs="Times New Roman"/>
                <w:sz w:val="28"/>
                <w:szCs w:val="28"/>
              </w:rPr>
              <w:t xml:space="preserve">проверил:   </w:t>
            </w:r>
            <w:proofErr w:type="gramEnd"/>
            <w:r w:rsidRPr="001E443E">
              <w:rPr>
                <w:rFonts w:ascii="Times New Roman" w:hAnsi="Times New Roman" w:cs="Times New Roman"/>
                <w:sz w:val="28"/>
                <w:szCs w:val="28"/>
              </w:rPr>
              <w:t xml:space="preserve">                                                                         ________            __________   </w:t>
            </w:r>
          </w:p>
          <w:p w:rsidR="001E443E" w:rsidRPr="001E443E" w:rsidRDefault="001E443E" w:rsidP="00E32BAF">
            <w:pPr>
              <w:widowControl w:val="0"/>
              <w:autoSpaceDE w:val="0"/>
              <w:autoSpaceDN w:val="0"/>
              <w:adjustRightInd w:val="0"/>
              <w:rPr>
                <w:rFonts w:ascii="Times New Roman" w:hAnsi="Times New Roman" w:cs="Times New Roman"/>
                <w:sz w:val="28"/>
                <w:szCs w:val="28"/>
              </w:rPr>
            </w:pPr>
            <w:r w:rsidRPr="001E443E">
              <w:rPr>
                <w:rFonts w:ascii="Times New Roman" w:hAnsi="Times New Roman" w:cs="Times New Roman"/>
                <w:sz w:val="28"/>
                <w:szCs w:val="28"/>
              </w:rPr>
              <w:t xml:space="preserve">                                                                                                              (</w:t>
            </w:r>
            <w:proofErr w:type="gramStart"/>
            <w:r w:rsidRPr="001E443E">
              <w:rPr>
                <w:rFonts w:ascii="Times New Roman" w:hAnsi="Times New Roman" w:cs="Times New Roman"/>
                <w:sz w:val="28"/>
                <w:szCs w:val="28"/>
              </w:rPr>
              <w:t xml:space="preserve">подпись)   </w:t>
            </w:r>
            <w:proofErr w:type="gramEnd"/>
            <w:r w:rsidRPr="001E443E">
              <w:rPr>
                <w:rFonts w:ascii="Times New Roman" w:hAnsi="Times New Roman" w:cs="Times New Roman"/>
                <w:sz w:val="28"/>
                <w:szCs w:val="28"/>
              </w:rPr>
              <w:t xml:space="preserve">           (Ф.И.О.)</w:t>
            </w:r>
          </w:p>
        </w:tc>
      </w:tr>
    </w:tbl>
    <w:p w:rsidR="00A42752" w:rsidRPr="001E443E" w:rsidRDefault="00A42752" w:rsidP="00A42752">
      <w:pPr>
        <w:ind w:left="9072" w:hanging="1"/>
        <w:rPr>
          <w:rFonts w:ascii="Times New Roman" w:hAnsi="Times New Roman" w:cs="Times New Roman"/>
          <w:color w:val="000000"/>
          <w:sz w:val="28"/>
          <w:szCs w:val="28"/>
        </w:rPr>
      </w:pPr>
    </w:p>
    <w:p w:rsidR="001E443E" w:rsidRDefault="001E443E" w:rsidP="00A42752">
      <w:pPr>
        <w:ind w:left="9072" w:hanging="1"/>
        <w:rPr>
          <w:rFonts w:ascii="Times New Roman" w:hAnsi="Times New Roman" w:cs="Times New Roman"/>
          <w:color w:val="000000"/>
          <w:sz w:val="28"/>
          <w:szCs w:val="28"/>
        </w:rPr>
        <w:sectPr w:rsidR="001E443E" w:rsidSect="00A42752">
          <w:pgSz w:w="16838" w:h="11906" w:orient="landscape"/>
          <w:pgMar w:top="1588" w:right="1077" w:bottom="567" w:left="238" w:header="709" w:footer="709" w:gutter="0"/>
          <w:cols w:space="708"/>
          <w:titlePg/>
          <w:docGrid w:linePitch="360"/>
        </w:sectPr>
      </w:pPr>
    </w:p>
    <w:p w:rsidR="008122CD" w:rsidRPr="008122CD" w:rsidRDefault="008122CD" w:rsidP="008122CD">
      <w:pPr>
        <w:ind w:left="5103" w:hanging="1"/>
        <w:rPr>
          <w:rFonts w:ascii="Times New Roman" w:hAnsi="Times New Roman" w:cs="Times New Roman"/>
          <w:sz w:val="28"/>
          <w:szCs w:val="28"/>
        </w:rPr>
      </w:pPr>
      <w:r w:rsidRPr="008122CD">
        <w:rPr>
          <w:rFonts w:ascii="Times New Roman" w:hAnsi="Times New Roman" w:cs="Times New Roman"/>
          <w:color w:val="000000"/>
          <w:sz w:val="28"/>
          <w:szCs w:val="28"/>
        </w:rPr>
        <w:t>Приложение</w:t>
      </w:r>
      <w:r w:rsidRPr="008122CD">
        <w:rPr>
          <w:rFonts w:ascii="Times New Roman" w:hAnsi="Times New Roman" w:cs="Times New Roman"/>
          <w:sz w:val="28"/>
          <w:szCs w:val="28"/>
        </w:rPr>
        <w:t xml:space="preserve"> № 9</w:t>
      </w:r>
    </w:p>
    <w:p w:rsidR="008122CD" w:rsidRPr="008122CD" w:rsidRDefault="008122CD" w:rsidP="008122CD">
      <w:pPr>
        <w:ind w:left="5103" w:hanging="1"/>
        <w:rPr>
          <w:rFonts w:ascii="Times New Roman" w:hAnsi="Times New Roman" w:cs="Times New Roman"/>
          <w:sz w:val="28"/>
          <w:szCs w:val="28"/>
        </w:rPr>
      </w:pPr>
    </w:p>
    <w:p w:rsidR="008122CD" w:rsidRPr="008122CD" w:rsidRDefault="008122CD" w:rsidP="008122CD">
      <w:pPr>
        <w:ind w:left="5103" w:hanging="1"/>
        <w:rPr>
          <w:rFonts w:ascii="Times New Roman" w:eastAsia="Sylfaen" w:hAnsi="Times New Roman" w:cs="Times New Roman"/>
          <w:sz w:val="28"/>
          <w:szCs w:val="28"/>
        </w:rPr>
      </w:pPr>
      <w:r w:rsidRPr="008122CD">
        <w:rPr>
          <w:rFonts w:ascii="Times New Roman" w:hAnsi="Times New Roman" w:cs="Times New Roman"/>
          <w:sz w:val="28"/>
          <w:szCs w:val="28"/>
        </w:rPr>
        <w:t xml:space="preserve">к </w:t>
      </w:r>
      <w:r w:rsidRPr="008122CD">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8122CD" w:rsidRPr="008122CD" w:rsidRDefault="008122CD" w:rsidP="008122CD">
      <w:pPr>
        <w:spacing w:line="223" w:lineRule="auto"/>
        <w:rPr>
          <w:rFonts w:ascii="Times New Roman" w:hAnsi="Times New Roman" w:cs="Times New Roman"/>
          <w:sz w:val="28"/>
          <w:szCs w:val="28"/>
        </w:rPr>
      </w:pPr>
    </w:p>
    <w:p w:rsidR="008122CD" w:rsidRPr="008122CD" w:rsidRDefault="008122CD" w:rsidP="008122CD">
      <w:pPr>
        <w:rPr>
          <w:rFonts w:ascii="Times New Roman" w:hAnsi="Times New Roman" w:cs="Times New Roman"/>
          <w:sz w:val="28"/>
          <w:szCs w:val="28"/>
        </w:rPr>
      </w:pPr>
      <w:r w:rsidRPr="008122CD">
        <w:rPr>
          <w:rFonts w:ascii="Times New Roman" w:hAnsi="Times New Roman" w:cs="Times New Roman"/>
          <w:sz w:val="28"/>
          <w:szCs w:val="28"/>
        </w:rPr>
        <w:t>ФОРМА</w:t>
      </w:r>
    </w:p>
    <w:p w:rsidR="008122CD" w:rsidRPr="008122CD" w:rsidRDefault="008122CD" w:rsidP="008122CD">
      <w:pPr>
        <w:jc w:val="center"/>
        <w:rPr>
          <w:rFonts w:ascii="Times New Roman" w:hAnsi="Times New Roman" w:cs="Times New Roman"/>
          <w:b/>
          <w:sz w:val="28"/>
          <w:szCs w:val="28"/>
        </w:rPr>
      </w:pPr>
      <w:r w:rsidRPr="008122CD">
        <w:rPr>
          <w:rFonts w:ascii="Times New Roman" w:hAnsi="Times New Roman" w:cs="Times New Roman"/>
          <w:b/>
          <w:sz w:val="28"/>
          <w:szCs w:val="28"/>
        </w:rPr>
        <w:t>СПРАВКА-РАСЧЕТ</w:t>
      </w:r>
    </w:p>
    <w:p w:rsidR="008122CD" w:rsidRPr="008122CD" w:rsidRDefault="008122CD" w:rsidP="008122CD">
      <w:pPr>
        <w:autoSpaceDE w:val="0"/>
        <w:autoSpaceDN w:val="0"/>
        <w:adjustRightInd w:val="0"/>
        <w:jc w:val="center"/>
        <w:rPr>
          <w:rFonts w:ascii="Times New Roman" w:hAnsi="Times New Roman" w:cs="Times New Roman"/>
          <w:b/>
          <w:color w:val="000000"/>
          <w:sz w:val="28"/>
          <w:szCs w:val="28"/>
        </w:rPr>
      </w:pPr>
      <w:r w:rsidRPr="008122CD">
        <w:rPr>
          <w:rFonts w:ascii="Times New Roman" w:hAnsi="Times New Roman" w:cs="Times New Roman"/>
          <w:b/>
          <w:sz w:val="28"/>
          <w:szCs w:val="28"/>
        </w:rPr>
        <w:t>суммы субсидии на в</w:t>
      </w:r>
      <w:r w:rsidRPr="008122CD">
        <w:rPr>
          <w:rFonts w:ascii="Times New Roman" w:hAnsi="Times New Roman" w:cs="Times New Roman"/>
          <w:b/>
          <w:color w:val="000000"/>
          <w:sz w:val="28"/>
          <w:szCs w:val="28"/>
        </w:rPr>
        <w:t xml:space="preserve">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w:t>
      </w:r>
    </w:p>
    <w:p w:rsidR="008122CD" w:rsidRPr="008122CD" w:rsidRDefault="008122CD" w:rsidP="008122CD">
      <w:pPr>
        <w:autoSpaceDE w:val="0"/>
        <w:autoSpaceDN w:val="0"/>
        <w:adjustRightInd w:val="0"/>
        <w:jc w:val="center"/>
        <w:rPr>
          <w:rFonts w:ascii="Times New Roman" w:hAnsi="Times New Roman" w:cs="Times New Roman"/>
          <w:b/>
          <w:color w:val="000000"/>
          <w:sz w:val="28"/>
          <w:szCs w:val="28"/>
        </w:rPr>
      </w:pPr>
      <w:r w:rsidRPr="008122CD">
        <w:rPr>
          <w:rFonts w:ascii="Times New Roman" w:hAnsi="Times New Roman" w:cs="Times New Roman"/>
          <w:b/>
          <w:color w:val="000000"/>
          <w:sz w:val="28"/>
          <w:szCs w:val="28"/>
        </w:rPr>
        <w:t>предпринимателям, зарегистрированным на территории</w:t>
      </w:r>
    </w:p>
    <w:p w:rsidR="008122CD" w:rsidRPr="008122CD" w:rsidRDefault="008122CD" w:rsidP="008122CD">
      <w:pPr>
        <w:autoSpaceDE w:val="0"/>
        <w:autoSpaceDN w:val="0"/>
        <w:adjustRightInd w:val="0"/>
        <w:jc w:val="center"/>
        <w:rPr>
          <w:rFonts w:ascii="Times New Roman" w:hAnsi="Times New Roman" w:cs="Times New Roman"/>
          <w:b/>
          <w:color w:val="000000"/>
          <w:sz w:val="28"/>
          <w:szCs w:val="28"/>
        </w:rPr>
      </w:pPr>
      <w:r w:rsidRPr="008122CD">
        <w:rPr>
          <w:rFonts w:ascii="Times New Roman" w:hAnsi="Times New Roman" w:cs="Times New Roman"/>
          <w:b/>
          <w:color w:val="000000"/>
          <w:sz w:val="28"/>
          <w:szCs w:val="28"/>
        </w:rPr>
        <w:t>Краснодарского края</w:t>
      </w:r>
    </w:p>
    <w:p w:rsidR="008122CD" w:rsidRPr="008122CD" w:rsidRDefault="008122CD" w:rsidP="008122CD">
      <w:pPr>
        <w:autoSpaceDE w:val="0"/>
        <w:autoSpaceDN w:val="0"/>
        <w:adjustRightInd w:val="0"/>
        <w:jc w:val="center"/>
        <w:rPr>
          <w:rFonts w:ascii="Times New Roman" w:hAnsi="Times New Roman" w:cs="Times New Roman"/>
          <w:b/>
          <w:color w:val="000000"/>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8122CD" w:rsidRPr="008122CD" w:rsidTr="00037E78">
        <w:tc>
          <w:tcPr>
            <w:tcW w:w="4308" w:type="dxa"/>
            <w:vAlign w:val="bottom"/>
          </w:tcPr>
          <w:p w:rsidR="008122CD" w:rsidRPr="008122CD" w:rsidRDefault="008122CD" w:rsidP="00037E78">
            <w:pPr>
              <w:pStyle w:val="22"/>
              <w:shd w:val="clear" w:color="auto" w:fill="auto"/>
              <w:spacing w:line="280" w:lineRule="exact"/>
              <w:ind w:firstLine="0"/>
              <w:jc w:val="left"/>
              <w:rPr>
                <w:rFonts w:ascii="Times New Roman" w:hAnsi="Times New Roman" w:cs="Times New Roman"/>
                <w:sz w:val="28"/>
                <w:szCs w:val="28"/>
              </w:rPr>
            </w:pPr>
            <w:r w:rsidRPr="008122CD">
              <w:rPr>
                <w:rFonts w:ascii="Times New Roman" w:hAnsi="Times New Roman" w:cs="Times New Roman"/>
                <w:sz w:val="28"/>
                <w:szCs w:val="28"/>
              </w:rPr>
              <w:t>Заявитель</w:t>
            </w:r>
          </w:p>
        </w:tc>
        <w:tc>
          <w:tcPr>
            <w:tcW w:w="5460" w:type="dxa"/>
          </w:tcPr>
          <w:p w:rsidR="008122CD" w:rsidRPr="008122CD" w:rsidRDefault="008122CD" w:rsidP="00037E78">
            <w:pPr>
              <w:rPr>
                <w:rFonts w:ascii="Times New Roman" w:hAnsi="Times New Roman" w:cs="Times New Roman"/>
                <w:sz w:val="28"/>
                <w:szCs w:val="28"/>
              </w:rPr>
            </w:pPr>
          </w:p>
        </w:tc>
      </w:tr>
      <w:tr w:rsidR="008122CD" w:rsidRPr="008122CD" w:rsidTr="00037E78">
        <w:tc>
          <w:tcPr>
            <w:tcW w:w="4308" w:type="dxa"/>
          </w:tcPr>
          <w:p w:rsidR="008122CD" w:rsidRPr="008122CD" w:rsidRDefault="008122CD" w:rsidP="00037E78">
            <w:pPr>
              <w:pStyle w:val="22"/>
              <w:shd w:val="clear" w:color="auto" w:fill="auto"/>
              <w:spacing w:line="280" w:lineRule="exact"/>
              <w:ind w:firstLine="0"/>
              <w:jc w:val="left"/>
              <w:rPr>
                <w:rFonts w:ascii="Times New Roman" w:hAnsi="Times New Roman" w:cs="Times New Roman"/>
                <w:sz w:val="28"/>
                <w:szCs w:val="28"/>
              </w:rPr>
            </w:pPr>
            <w:r w:rsidRPr="008122CD">
              <w:rPr>
                <w:rFonts w:ascii="Times New Roman" w:hAnsi="Times New Roman" w:cs="Times New Roman"/>
                <w:sz w:val="28"/>
                <w:szCs w:val="28"/>
              </w:rPr>
              <w:t>ИНН</w:t>
            </w:r>
          </w:p>
        </w:tc>
        <w:tc>
          <w:tcPr>
            <w:tcW w:w="5460" w:type="dxa"/>
          </w:tcPr>
          <w:p w:rsidR="008122CD" w:rsidRPr="008122CD" w:rsidRDefault="008122CD" w:rsidP="00037E78">
            <w:pPr>
              <w:rPr>
                <w:rFonts w:ascii="Times New Roman" w:hAnsi="Times New Roman" w:cs="Times New Roman"/>
                <w:sz w:val="28"/>
                <w:szCs w:val="28"/>
              </w:rPr>
            </w:pPr>
          </w:p>
        </w:tc>
      </w:tr>
    </w:tbl>
    <w:p w:rsidR="008122CD" w:rsidRPr="008122CD" w:rsidRDefault="008122CD" w:rsidP="008122CD">
      <w:pPr>
        <w:spacing w:line="223" w:lineRule="auto"/>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122CD" w:rsidRPr="008122CD" w:rsidTr="00037E78">
        <w:tc>
          <w:tcPr>
            <w:tcW w:w="2455" w:type="dxa"/>
            <w:vAlign w:val="center"/>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Наименование</w:t>
            </w:r>
          </w:p>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продукции</w:t>
            </w:r>
          </w:p>
        </w:tc>
        <w:tc>
          <w:tcPr>
            <w:tcW w:w="2458" w:type="dxa"/>
            <w:vAlign w:val="center"/>
          </w:tcPr>
          <w:p w:rsidR="008122CD" w:rsidRPr="008122CD" w:rsidRDefault="008122CD" w:rsidP="00037E78">
            <w:pPr>
              <w:spacing w:line="223" w:lineRule="auto"/>
              <w:jc w:val="center"/>
              <w:rPr>
                <w:rFonts w:ascii="Times New Roman" w:hAnsi="Times New Roman" w:cs="Times New Roman"/>
                <w:sz w:val="28"/>
                <w:szCs w:val="28"/>
                <w:lang w:val="en-US"/>
              </w:rPr>
            </w:pPr>
            <w:r w:rsidRPr="008122CD">
              <w:rPr>
                <w:rFonts w:ascii="Times New Roman" w:hAnsi="Times New Roman" w:cs="Times New Roman"/>
                <w:sz w:val="28"/>
                <w:szCs w:val="28"/>
              </w:rPr>
              <w:t>Живая масса</w:t>
            </w:r>
            <w:r w:rsidRPr="008122CD">
              <w:rPr>
                <w:rFonts w:ascii="Times New Roman" w:hAnsi="Times New Roman" w:cs="Times New Roman"/>
                <w:sz w:val="28"/>
                <w:szCs w:val="28"/>
                <w:lang w:val="en-US"/>
              </w:rPr>
              <w:t>*</w:t>
            </w:r>
          </w:p>
          <w:p w:rsidR="008122CD" w:rsidRPr="008122CD" w:rsidRDefault="008122CD" w:rsidP="00037E78">
            <w:pPr>
              <w:spacing w:line="223" w:lineRule="auto"/>
              <w:jc w:val="center"/>
              <w:rPr>
                <w:rFonts w:ascii="Times New Roman" w:hAnsi="Times New Roman" w:cs="Times New Roman"/>
                <w:sz w:val="28"/>
                <w:szCs w:val="28"/>
                <w:lang w:val="en-US"/>
              </w:rPr>
            </w:pPr>
            <w:r w:rsidRPr="008122CD">
              <w:rPr>
                <w:rFonts w:ascii="Times New Roman" w:hAnsi="Times New Roman" w:cs="Times New Roman"/>
                <w:sz w:val="28"/>
                <w:szCs w:val="28"/>
              </w:rPr>
              <w:t>(кг)</w:t>
            </w:r>
          </w:p>
        </w:tc>
        <w:tc>
          <w:tcPr>
            <w:tcW w:w="2457" w:type="dxa"/>
            <w:vAlign w:val="center"/>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Ставка</w:t>
            </w:r>
          </w:p>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субсидии</w:t>
            </w:r>
          </w:p>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(руб./кг)</w:t>
            </w:r>
          </w:p>
        </w:tc>
        <w:tc>
          <w:tcPr>
            <w:tcW w:w="2398" w:type="dxa"/>
            <w:vAlign w:val="center"/>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Сумма субсидии</w:t>
            </w:r>
          </w:p>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(гр4=гр2 × гр3)</w:t>
            </w:r>
          </w:p>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(рублей)</w:t>
            </w:r>
          </w:p>
        </w:tc>
      </w:tr>
      <w:tr w:rsidR="008122CD" w:rsidRPr="008122CD" w:rsidTr="00037E78">
        <w:tc>
          <w:tcPr>
            <w:tcW w:w="2455" w:type="dxa"/>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1</w:t>
            </w:r>
          </w:p>
        </w:tc>
        <w:tc>
          <w:tcPr>
            <w:tcW w:w="2458" w:type="dxa"/>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2</w:t>
            </w:r>
          </w:p>
        </w:tc>
        <w:tc>
          <w:tcPr>
            <w:tcW w:w="2457" w:type="dxa"/>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3</w:t>
            </w:r>
          </w:p>
        </w:tc>
        <w:tc>
          <w:tcPr>
            <w:tcW w:w="2398" w:type="dxa"/>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4</w:t>
            </w:r>
          </w:p>
        </w:tc>
      </w:tr>
      <w:tr w:rsidR="008122CD" w:rsidRPr="008122CD" w:rsidTr="00037E78">
        <w:tc>
          <w:tcPr>
            <w:tcW w:w="2455" w:type="dxa"/>
          </w:tcPr>
          <w:p w:rsidR="008122CD" w:rsidRPr="008122CD" w:rsidRDefault="008122CD" w:rsidP="00037E78">
            <w:pPr>
              <w:spacing w:line="223" w:lineRule="auto"/>
              <w:rPr>
                <w:rFonts w:ascii="Times New Roman" w:hAnsi="Times New Roman" w:cs="Times New Roman"/>
                <w:sz w:val="28"/>
                <w:szCs w:val="28"/>
              </w:rPr>
            </w:pPr>
            <w:r w:rsidRPr="008122CD">
              <w:rPr>
                <w:rFonts w:ascii="Times New Roman" w:hAnsi="Times New Roman" w:cs="Times New Roman"/>
                <w:sz w:val="28"/>
                <w:szCs w:val="28"/>
              </w:rPr>
              <w:t>Мясо КРС</w:t>
            </w:r>
          </w:p>
        </w:tc>
        <w:tc>
          <w:tcPr>
            <w:tcW w:w="2458" w:type="dxa"/>
          </w:tcPr>
          <w:p w:rsidR="008122CD" w:rsidRPr="008122CD" w:rsidRDefault="008122CD" w:rsidP="00037E78">
            <w:pPr>
              <w:spacing w:line="223" w:lineRule="auto"/>
              <w:rPr>
                <w:rFonts w:ascii="Times New Roman" w:hAnsi="Times New Roman" w:cs="Times New Roman"/>
                <w:sz w:val="28"/>
                <w:szCs w:val="28"/>
              </w:rPr>
            </w:pPr>
          </w:p>
        </w:tc>
        <w:tc>
          <w:tcPr>
            <w:tcW w:w="2457" w:type="dxa"/>
          </w:tcPr>
          <w:p w:rsidR="008122CD" w:rsidRPr="008122CD" w:rsidRDefault="008122CD" w:rsidP="00037E78">
            <w:pPr>
              <w:spacing w:line="223" w:lineRule="auto"/>
              <w:jc w:val="center"/>
              <w:rPr>
                <w:rFonts w:ascii="Times New Roman" w:hAnsi="Times New Roman" w:cs="Times New Roman"/>
                <w:sz w:val="28"/>
                <w:szCs w:val="28"/>
              </w:rPr>
            </w:pPr>
          </w:p>
        </w:tc>
        <w:tc>
          <w:tcPr>
            <w:tcW w:w="2398" w:type="dxa"/>
          </w:tcPr>
          <w:p w:rsidR="008122CD" w:rsidRPr="008122CD" w:rsidRDefault="008122CD" w:rsidP="00037E78">
            <w:pPr>
              <w:spacing w:line="223" w:lineRule="auto"/>
              <w:rPr>
                <w:rFonts w:ascii="Times New Roman" w:hAnsi="Times New Roman" w:cs="Times New Roman"/>
                <w:sz w:val="28"/>
                <w:szCs w:val="28"/>
              </w:rPr>
            </w:pPr>
          </w:p>
        </w:tc>
      </w:tr>
      <w:tr w:rsidR="008122CD" w:rsidRPr="008122CD" w:rsidTr="00037E78">
        <w:tc>
          <w:tcPr>
            <w:tcW w:w="2455" w:type="dxa"/>
          </w:tcPr>
          <w:p w:rsidR="008122CD" w:rsidRPr="008122CD" w:rsidRDefault="008122CD" w:rsidP="00037E78">
            <w:pPr>
              <w:spacing w:line="223" w:lineRule="auto"/>
              <w:rPr>
                <w:rFonts w:ascii="Times New Roman" w:hAnsi="Times New Roman" w:cs="Times New Roman"/>
                <w:sz w:val="28"/>
                <w:szCs w:val="28"/>
              </w:rPr>
            </w:pPr>
            <w:r w:rsidRPr="008122CD">
              <w:rPr>
                <w:rFonts w:ascii="Times New Roman" w:hAnsi="Times New Roman" w:cs="Times New Roman"/>
                <w:sz w:val="28"/>
                <w:szCs w:val="28"/>
              </w:rPr>
              <w:t>Итого</w:t>
            </w:r>
          </w:p>
        </w:tc>
        <w:tc>
          <w:tcPr>
            <w:tcW w:w="2458" w:type="dxa"/>
          </w:tcPr>
          <w:p w:rsidR="008122CD" w:rsidRPr="008122CD" w:rsidRDefault="008122CD" w:rsidP="00037E78">
            <w:pPr>
              <w:spacing w:line="223" w:lineRule="auto"/>
              <w:jc w:val="center"/>
              <w:rPr>
                <w:rFonts w:ascii="Times New Roman" w:hAnsi="Times New Roman" w:cs="Times New Roman"/>
                <w:sz w:val="28"/>
                <w:szCs w:val="28"/>
              </w:rPr>
            </w:pPr>
          </w:p>
        </w:tc>
        <w:tc>
          <w:tcPr>
            <w:tcW w:w="2457" w:type="dxa"/>
          </w:tcPr>
          <w:p w:rsidR="008122CD" w:rsidRPr="008122CD" w:rsidRDefault="008122CD" w:rsidP="00037E78">
            <w:pPr>
              <w:spacing w:line="223" w:lineRule="auto"/>
              <w:jc w:val="center"/>
              <w:rPr>
                <w:rFonts w:ascii="Times New Roman" w:hAnsi="Times New Roman" w:cs="Times New Roman"/>
                <w:sz w:val="28"/>
                <w:szCs w:val="28"/>
              </w:rPr>
            </w:pPr>
            <w:r w:rsidRPr="008122CD">
              <w:rPr>
                <w:rFonts w:ascii="Times New Roman" w:hAnsi="Times New Roman" w:cs="Times New Roman"/>
                <w:sz w:val="28"/>
                <w:szCs w:val="28"/>
              </w:rPr>
              <w:t>Х</w:t>
            </w:r>
          </w:p>
        </w:tc>
        <w:tc>
          <w:tcPr>
            <w:tcW w:w="2398" w:type="dxa"/>
          </w:tcPr>
          <w:p w:rsidR="008122CD" w:rsidRPr="008122CD" w:rsidRDefault="008122CD" w:rsidP="00037E78">
            <w:pPr>
              <w:spacing w:line="223" w:lineRule="auto"/>
              <w:jc w:val="center"/>
              <w:rPr>
                <w:rFonts w:ascii="Times New Roman" w:hAnsi="Times New Roman" w:cs="Times New Roman"/>
                <w:sz w:val="28"/>
                <w:szCs w:val="28"/>
              </w:rPr>
            </w:pPr>
          </w:p>
        </w:tc>
      </w:tr>
    </w:tbl>
    <w:p w:rsidR="008122CD" w:rsidRPr="008122CD" w:rsidRDefault="008122CD" w:rsidP="008122CD">
      <w:pPr>
        <w:ind w:left="140" w:hanging="140"/>
        <w:jc w:val="both"/>
        <w:rPr>
          <w:rFonts w:ascii="Times New Roman" w:hAnsi="Times New Roman" w:cs="Times New Roman"/>
          <w:sz w:val="28"/>
          <w:szCs w:val="28"/>
        </w:rPr>
      </w:pPr>
      <w:r w:rsidRPr="008122CD">
        <w:rPr>
          <w:rFonts w:ascii="Times New Roman" w:hAnsi="Times New Roman" w:cs="Times New Roman"/>
          <w:sz w:val="28"/>
          <w:szCs w:val="28"/>
        </w:rPr>
        <w:t>*</w:t>
      </w:r>
      <w:r w:rsidRPr="008122CD">
        <w:rPr>
          <w:rFonts w:ascii="Times New Roman" w:hAnsi="Times New Roman" w:cs="Times New Roman"/>
          <w:sz w:val="28"/>
          <w:szCs w:val="28"/>
          <w:lang w:val="en-US"/>
        </w:rPr>
        <w:t> </w:t>
      </w:r>
      <w:r w:rsidRPr="008122CD">
        <w:rPr>
          <w:rFonts w:ascii="Times New Roman" w:hAnsi="Times New Roman" w:cs="Times New Roman"/>
          <w:sz w:val="28"/>
          <w:szCs w:val="28"/>
        </w:rPr>
        <w:t>предельно допустимый объём субсидируемого мяса не должен превышать 100 000 кг в финансовом году</w:t>
      </w:r>
    </w:p>
    <w:p w:rsidR="008122CD" w:rsidRPr="008122CD" w:rsidRDefault="008122CD" w:rsidP="008122CD">
      <w:pPr>
        <w:ind w:left="140" w:hanging="140"/>
        <w:jc w:val="both"/>
        <w:rPr>
          <w:rFonts w:ascii="Times New Roman" w:hAnsi="Times New Roman" w:cs="Times New Roman"/>
          <w:sz w:val="28"/>
          <w:szCs w:val="28"/>
        </w:rPr>
      </w:pPr>
    </w:p>
    <w:tbl>
      <w:tblPr>
        <w:tblW w:w="0" w:type="auto"/>
        <w:tblLook w:val="01E0" w:firstRow="1" w:lastRow="1" w:firstColumn="1" w:lastColumn="1" w:noHBand="0" w:noVBand="0"/>
      </w:tblPr>
      <w:tblGrid>
        <w:gridCol w:w="5164"/>
        <w:gridCol w:w="1449"/>
        <w:gridCol w:w="542"/>
        <w:gridCol w:w="2596"/>
      </w:tblGrid>
      <w:tr w:rsidR="008122CD" w:rsidRPr="008122CD" w:rsidTr="00037E78">
        <w:tc>
          <w:tcPr>
            <w:tcW w:w="5417" w:type="dxa"/>
            <w:shd w:val="clear" w:color="auto" w:fill="auto"/>
          </w:tcPr>
          <w:p w:rsidR="008122CD" w:rsidRPr="008122CD" w:rsidRDefault="008122CD" w:rsidP="00037E78">
            <w:pPr>
              <w:rPr>
                <w:rFonts w:ascii="Times New Roman" w:hAnsi="Times New Roman" w:cs="Times New Roman"/>
                <w:color w:val="000000"/>
                <w:sz w:val="28"/>
                <w:szCs w:val="28"/>
              </w:rPr>
            </w:pPr>
            <w:r w:rsidRPr="008122CD">
              <w:rPr>
                <w:rFonts w:ascii="Times New Roman" w:hAnsi="Times New Roman" w:cs="Times New Roman"/>
                <w:color w:val="000000"/>
                <w:sz w:val="28"/>
                <w:szCs w:val="28"/>
              </w:rPr>
              <w:t xml:space="preserve">ИП Глава КФХ / индивидуальный </w:t>
            </w:r>
          </w:p>
          <w:p w:rsidR="008122CD" w:rsidRPr="008122CD" w:rsidRDefault="008122CD" w:rsidP="00037E78">
            <w:pPr>
              <w:rPr>
                <w:rFonts w:ascii="Times New Roman" w:hAnsi="Times New Roman" w:cs="Times New Roman"/>
                <w:sz w:val="28"/>
                <w:szCs w:val="28"/>
              </w:rPr>
            </w:pPr>
            <w:r w:rsidRPr="008122CD">
              <w:rPr>
                <w:rFonts w:ascii="Times New Roman" w:hAnsi="Times New Roman" w:cs="Times New Roman"/>
                <w:color w:val="000000"/>
                <w:sz w:val="28"/>
                <w:szCs w:val="28"/>
              </w:rPr>
              <w:t xml:space="preserve">предприниматель         </w:t>
            </w:r>
          </w:p>
        </w:tc>
        <w:tc>
          <w:tcPr>
            <w:tcW w:w="1495" w:type="dxa"/>
            <w:tcBorders>
              <w:bottom w:val="single" w:sz="4" w:space="0" w:color="auto"/>
            </w:tcBorders>
            <w:shd w:val="clear" w:color="auto" w:fill="auto"/>
          </w:tcPr>
          <w:p w:rsidR="008122CD" w:rsidRPr="008122CD" w:rsidRDefault="008122CD" w:rsidP="00037E78">
            <w:pPr>
              <w:rPr>
                <w:rFonts w:ascii="Times New Roman" w:hAnsi="Times New Roman" w:cs="Times New Roman"/>
                <w:sz w:val="28"/>
                <w:szCs w:val="28"/>
              </w:rPr>
            </w:pPr>
          </w:p>
        </w:tc>
        <w:tc>
          <w:tcPr>
            <w:tcW w:w="567" w:type="dxa"/>
            <w:shd w:val="clear" w:color="auto" w:fill="auto"/>
            <w:vAlign w:val="bottom"/>
          </w:tcPr>
          <w:p w:rsidR="008122CD" w:rsidRPr="008122CD" w:rsidRDefault="008122CD" w:rsidP="00037E78">
            <w:pPr>
              <w:rPr>
                <w:rFonts w:ascii="Times New Roman" w:hAnsi="Times New Roman" w:cs="Times New Roman"/>
                <w:sz w:val="28"/>
                <w:szCs w:val="28"/>
              </w:rPr>
            </w:pPr>
          </w:p>
        </w:tc>
        <w:tc>
          <w:tcPr>
            <w:tcW w:w="2091" w:type="dxa"/>
            <w:shd w:val="clear" w:color="auto" w:fill="auto"/>
            <w:vAlign w:val="bottom"/>
          </w:tcPr>
          <w:p w:rsidR="008122CD" w:rsidRPr="008122CD" w:rsidRDefault="008122CD" w:rsidP="00037E78">
            <w:pPr>
              <w:rPr>
                <w:rFonts w:ascii="Times New Roman" w:hAnsi="Times New Roman" w:cs="Times New Roman"/>
                <w:sz w:val="28"/>
                <w:szCs w:val="28"/>
              </w:rPr>
            </w:pPr>
            <w:r w:rsidRPr="008122CD">
              <w:rPr>
                <w:rFonts w:ascii="Times New Roman" w:hAnsi="Times New Roman" w:cs="Times New Roman"/>
                <w:sz w:val="28"/>
                <w:szCs w:val="28"/>
              </w:rPr>
              <w:t>_________________</w:t>
            </w:r>
          </w:p>
        </w:tc>
      </w:tr>
      <w:tr w:rsidR="008122CD" w:rsidRPr="008122CD" w:rsidTr="00037E78">
        <w:tc>
          <w:tcPr>
            <w:tcW w:w="5417" w:type="dxa"/>
            <w:shd w:val="clear" w:color="auto" w:fill="auto"/>
          </w:tcPr>
          <w:p w:rsidR="008122CD" w:rsidRPr="008122CD" w:rsidRDefault="008122CD" w:rsidP="00037E78">
            <w:pPr>
              <w:rPr>
                <w:rFonts w:ascii="Times New Roman" w:hAnsi="Times New Roman" w:cs="Times New Roman"/>
                <w:color w:val="000000"/>
                <w:sz w:val="28"/>
                <w:szCs w:val="28"/>
              </w:rPr>
            </w:pPr>
          </w:p>
          <w:p w:rsidR="008122CD" w:rsidRPr="008122CD" w:rsidRDefault="008122CD" w:rsidP="00037E78">
            <w:pPr>
              <w:rPr>
                <w:rFonts w:ascii="Times New Roman" w:hAnsi="Times New Roman" w:cs="Times New Roman"/>
                <w:sz w:val="28"/>
                <w:szCs w:val="28"/>
              </w:rPr>
            </w:pPr>
            <w:r w:rsidRPr="008122CD">
              <w:rPr>
                <w:rFonts w:ascii="Times New Roman" w:hAnsi="Times New Roman" w:cs="Times New Roman"/>
                <w:color w:val="000000"/>
                <w:sz w:val="28"/>
                <w:szCs w:val="28"/>
              </w:rPr>
              <w:t>МП (при наличии)</w:t>
            </w:r>
          </w:p>
        </w:tc>
        <w:tc>
          <w:tcPr>
            <w:tcW w:w="1495" w:type="dxa"/>
            <w:tcBorders>
              <w:top w:val="single" w:sz="4" w:space="0" w:color="auto"/>
            </w:tcBorders>
            <w:shd w:val="clear" w:color="auto" w:fill="auto"/>
          </w:tcPr>
          <w:p w:rsidR="008122CD" w:rsidRPr="008122CD" w:rsidRDefault="008122CD" w:rsidP="00037E78">
            <w:pPr>
              <w:jc w:val="center"/>
              <w:rPr>
                <w:rFonts w:ascii="Times New Roman" w:hAnsi="Times New Roman" w:cs="Times New Roman"/>
                <w:sz w:val="28"/>
                <w:szCs w:val="28"/>
              </w:rPr>
            </w:pPr>
            <w:r w:rsidRPr="008122CD">
              <w:rPr>
                <w:rFonts w:ascii="Times New Roman" w:hAnsi="Times New Roman" w:cs="Times New Roman"/>
                <w:sz w:val="28"/>
                <w:szCs w:val="28"/>
              </w:rPr>
              <w:t>(подпись)</w:t>
            </w:r>
          </w:p>
        </w:tc>
        <w:tc>
          <w:tcPr>
            <w:tcW w:w="567" w:type="dxa"/>
            <w:shd w:val="clear" w:color="auto" w:fill="auto"/>
          </w:tcPr>
          <w:p w:rsidR="008122CD" w:rsidRPr="008122CD" w:rsidRDefault="008122CD" w:rsidP="00037E78">
            <w:pPr>
              <w:jc w:val="center"/>
              <w:rPr>
                <w:rFonts w:ascii="Times New Roman" w:hAnsi="Times New Roman" w:cs="Times New Roman"/>
                <w:sz w:val="28"/>
                <w:szCs w:val="28"/>
              </w:rPr>
            </w:pPr>
          </w:p>
        </w:tc>
        <w:tc>
          <w:tcPr>
            <w:tcW w:w="2091" w:type="dxa"/>
            <w:shd w:val="clear" w:color="auto" w:fill="auto"/>
          </w:tcPr>
          <w:p w:rsidR="008122CD" w:rsidRPr="008122CD" w:rsidRDefault="008122CD" w:rsidP="00037E78">
            <w:pPr>
              <w:jc w:val="center"/>
              <w:rPr>
                <w:rFonts w:ascii="Times New Roman" w:hAnsi="Times New Roman" w:cs="Times New Roman"/>
                <w:sz w:val="28"/>
                <w:szCs w:val="28"/>
              </w:rPr>
            </w:pPr>
            <w:r w:rsidRPr="008122CD">
              <w:rPr>
                <w:rFonts w:ascii="Times New Roman" w:hAnsi="Times New Roman" w:cs="Times New Roman"/>
                <w:sz w:val="28"/>
                <w:szCs w:val="28"/>
              </w:rPr>
              <w:t>(Ф.И.О.)</w:t>
            </w:r>
          </w:p>
        </w:tc>
      </w:tr>
      <w:tr w:rsidR="008122CD" w:rsidRPr="008122CD" w:rsidTr="00037E78">
        <w:trPr>
          <w:trHeight w:val="371"/>
        </w:trPr>
        <w:tc>
          <w:tcPr>
            <w:tcW w:w="5417" w:type="dxa"/>
            <w:shd w:val="clear" w:color="auto" w:fill="auto"/>
          </w:tcPr>
          <w:p w:rsidR="008122CD" w:rsidRPr="008122CD" w:rsidRDefault="008122CD" w:rsidP="00037E78">
            <w:pPr>
              <w:rPr>
                <w:rFonts w:ascii="Times New Roman" w:hAnsi="Times New Roman" w:cs="Times New Roman"/>
                <w:sz w:val="28"/>
                <w:szCs w:val="28"/>
              </w:rPr>
            </w:pPr>
            <w:r w:rsidRPr="008122CD">
              <w:rPr>
                <w:rFonts w:ascii="Times New Roman" w:hAnsi="Times New Roman" w:cs="Times New Roman"/>
                <w:sz w:val="28"/>
                <w:szCs w:val="28"/>
              </w:rPr>
              <w:t>« ___ » ____________ 20__г.</w:t>
            </w:r>
          </w:p>
        </w:tc>
        <w:tc>
          <w:tcPr>
            <w:tcW w:w="1495" w:type="dxa"/>
            <w:shd w:val="clear" w:color="auto" w:fill="auto"/>
          </w:tcPr>
          <w:p w:rsidR="008122CD" w:rsidRPr="008122CD" w:rsidRDefault="008122CD" w:rsidP="00037E78">
            <w:pPr>
              <w:rPr>
                <w:rFonts w:ascii="Times New Roman" w:hAnsi="Times New Roman" w:cs="Times New Roman"/>
                <w:sz w:val="28"/>
                <w:szCs w:val="28"/>
              </w:rPr>
            </w:pPr>
          </w:p>
        </w:tc>
        <w:tc>
          <w:tcPr>
            <w:tcW w:w="567" w:type="dxa"/>
            <w:shd w:val="clear" w:color="auto" w:fill="auto"/>
            <w:vAlign w:val="bottom"/>
          </w:tcPr>
          <w:p w:rsidR="008122CD" w:rsidRPr="008122CD" w:rsidRDefault="008122CD" w:rsidP="00037E78">
            <w:pPr>
              <w:rPr>
                <w:rFonts w:ascii="Times New Roman" w:hAnsi="Times New Roman" w:cs="Times New Roman"/>
                <w:sz w:val="28"/>
                <w:szCs w:val="28"/>
              </w:rPr>
            </w:pPr>
          </w:p>
        </w:tc>
        <w:tc>
          <w:tcPr>
            <w:tcW w:w="2091" w:type="dxa"/>
            <w:shd w:val="clear" w:color="auto" w:fill="auto"/>
            <w:vAlign w:val="bottom"/>
          </w:tcPr>
          <w:p w:rsidR="008122CD" w:rsidRPr="008122CD" w:rsidRDefault="008122CD" w:rsidP="00037E78">
            <w:pPr>
              <w:rPr>
                <w:rFonts w:ascii="Times New Roman" w:hAnsi="Times New Roman" w:cs="Times New Roman"/>
                <w:sz w:val="28"/>
                <w:szCs w:val="28"/>
              </w:rPr>
            </w:pPr>
          </w:p>
        </w:tc>
      </w:tr>
    </w:tbl>
    <w:p w:rsidR="008122CD" w:rsidRPr="008122CD" w:rsidRDefault="008122CD" w:rsidP="008122CD">
      <w:pPr>
        <w:jc w:val="both"/>
        <w:rPr>
          <w:rFonts w:ascii="Times New Roman" w:hAnsi="Times New Roman" w:cs="Times New Roman"/>
          <w:sz w:val="28"/>
          <w:szCs w:val="28"/>
        </w:rPr>
      </w:pPr>
    </w:p>
    <w:p w:rsidR="008122CD" w:rsidRPr="008122CD" w:rsidRDefault="008122CD" w:rsidP="008122CD">
      <w:pPr>
        <w:jc w:val="both"/>
        <w:rPr>
          <w:rFonts w:ascii="Times New Roman" w:hAnsi="Times New Roman" w:cs="Times New Roman"/>
          <w:sz w:val="28"/>
          <w:szCs w:val="28"/>
        </w:rPr>
      </w:pPr>
      <w:r w:rsidRPr="008122CD">
        <w:rPr>
          <w:rFonts w:ascii="Times New Roman" w:hAnsi="Times New Roman" w:cs="Times New Roman"/>
          <w:sz w:val="28"/>
          <w:szCs w:val="28"/>
        </w:rPr>
        <w:t>Отметка управления сельского хозяйства администрации муниципального образования Тимашевский район (нужное отметить значком – «</w:t>
      </w:r>
      <w:r w:rsidRPr="008122CD">
        <w:rPr>
          <w:rFonts w:ascii="Times New Roman" w:hAnsi="Times New Roman" w:cs="Times New Roman"/>
          <w:sz w:val="28"/>
          <w:szCs w:val="28"/>
          <w:lang w:val="en-US"/>
        </w:rPr>
        <w:t>V</w:t>
      </w:r>
      <w:r w:rsidRPr="008122CD">
        <w:rPr>
          <w:rFonts w:ascii="Times New Roman" w:hAnsi="Times New Roman" w:cs="Times New Roman"/>
          <w:sz w:val="28"/>
          <w:szCs w:val="28"/>
        </w:rPr>
        <w:t>»):</w:t>
      </w:r>
    </w:p>
    <w:p w:rsidR="008122CD" w:rsidRPr="008122CD" w:rsidRDefault="008122CD" w:rsidP="008122CD">
      <w:pPr>
        <w:ind w:firstLine="900"/>
        <w:jc w:val="both"/>
        <w:rPr>
          <w:rFonts w:ascii="Times New Roman" w:hAnsi="Times New Roman" w:cs="Times New Roman"/>
          <w:sz w:val="28"/>
          <w:szCs w:val="28"/>
        </w:rPr>
      </w:pPr>
      <w:r w:rsidRPr="008122CD">
        <w:rPr>
          <w:rFonts w:ascii="Times New Roman" w:hAnsi="Times New Roman" w:cs="Times New Roman"/>
          <w:sz w:val="28"/>
          <w:szCs w:val="28"/>
        </w:rPr>
        <w:t>□ предоставить субсидию в сумме _____________ рублей, в том числе:</w:t>
      </w:r>
    </w:p>
    <w:p w:rsidR="008122CD" w:rsidRPr="008122CD" w:rsidRDefault="008122CD" w:rsidP="008122CD">
      <w:pPr>
        <w:ind w:firstLine="900"/>
        <w:jc w:val="both"/>
        <w:rPr>
          <w:rFonts w:ascii="Times New Roman" w:hAnsi="Times New Roman" w:cs="Times New Roman"/>
          <w:sz w:val="28"/>
          <w:szCs w:val="28"/>
        </w:rPr>
      </w:pPr>
      <w:r w:rsidRPr="008122CD">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8122CD" w:rsidRPr="008122CD" w:rsidRDefault="008122CD" w:rsidP="008122CD">
      <w:pPr>
        <w:ind w:firstLine="900"/>
        <w:jc w:val="both"/>
        <w:rPr>
          <w:rFonts w:ascii="Times New Roman" w:hAnsi="Times New Roman" w:cs="Times New Roman"/>
          <w:sz w:val="28"/>
          <w:szCs w:val="28"/>
        </w:rPr>
      </w:pPr>
      <w:r w:rsidRPr="008122CD">
        <w:rPr>
          <w:rFonts w:ascii="Times New Roman" w:hAnsi="Times New Roman" w:cs="Times New Roman"/>
          <w:sz w:val="28"/>
          <w:szCs w:val="28"/>
        </w:rPr>
        <w:t>□ отказать в предоставлении субсидии.</w:t>
      </w:r>
    </w:p>
    <w:p w:rsidR="008122CD" w:rsidRPr="008122CD" w:rsidRDefault="008122CD" w:rsidP="008122CD">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8122CD" w:rsidRPr="008122CD" w:rsidTr="00037E78">
        <w:tc>
          <w:tcPr>
            <w:tcW w:w="6146" w:type="dxa"/>
            <w:hideMark/>
          </w:tcPr>
          <w:p w:rsidR="008122CD" w:rsidRPr="008122CD" w:rsidRDefault="008122CD" w:rsidP="00037E78">
            <w:pPr>
              <w:widowControl w:val="0"/>
              <w:tabs>
                <w:tab w:val="left" w:pos="3975"/>
              </w:tabs>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 xml:space="preserve">Заместитель главы </w:t>
            </w:r>
          </w:p>
          <w:p w:rsidR="008122CD" w:rsidRPr="008122CD" w:rsidRDefault="008122CD" w:rsidP="00037E78">
            <w:pPr>
              <w:widowControl w:val="0"/>
              <w:tabs>
                <w:tab w:val="left" w:pos="3975"/>
              </w:tabs>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муниципального образования</w:t>
            </w:r>
          </w:p>
          <w:p w:rsidR="008122CD" w:rsidRPr="008122CD" w:rsidRDefault="008122CD" w:rsidP="00037E78">
            <w:pPr>
              <w:widowControl w:val="0"/>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8122CD" w:rsidRPr="008122CD" w:rsidRDefault="008122CD"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8122CD" w:rsidRPr="008122CD" w:rsidRDefault="008122CD" w:rsidP="00037E78">
            <w:pPr>
              <w:widowControl w:val="0"/>
              <w:autoSpaceDE w:val="0"/>
              <w:autoSpaceDN w:val="0"/>
              <w:adjustRightInd w:val="0"/>
              <w:rPr>
                <w:rFonts w:ascii="Times New Roman" w:hAnsi="Times New Roman" w:cs="Times New Roman"/>
                <w:sz w:val="28"/>
                <w:szCs w:val="28"/>
                <w:u w:val="single"/>
              </w:rPr>
            </w:pPr>
          </w:p>
        </w:tc>
      </w:tr>
      <w:tr w:rsidR="008122CD" w:rsidRPr="008122CD" w:rsidTr="00037E78">
        <w:tc>
          <w:tcPr>
            <w:tcW w:w="6146" w:type="dxa"/>
          </w:tcPr>
          <w:p w:rsidR="008122CD" w:rsidRPr="008122CD" w:rsidRDefault="008122CD" w:rsidP="00037E78">
            <w:pPr>
              <w:widowControl w:val="0"/>
              <w:autoSpaceDE w:val="0"/>
              <w:autoSpaceDN w:val="0"/>
              <w:adjustRightInd w:val="0"/>
              <w:rPr>
                <w:rFonts w:ascii="Times New Roman" w:hAnsi="Times New Roman" w:cs="Times New Roman"/>
                <w:sz w:val="28"/>
                <w:szCs w:val="28"/>
              </w:rPr>
            </w:pPr>
          </w:p>
          <w:p w:rsidR="008122CD" w:rsidRPr="008122CD" w:rsidRDefault="008122CD" w:rsidP="00037E78">
            <w:pPr>
              <w:widowControl w:val="0"/>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М.П.</w:t>
            </w:r>
          </w:p>
          <w:p w:rsidR="008122CD" w:rsidRPr="008122CD" w:rsidRDefault="008122CD"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8122CD" w:rsidRPr="008122CD" w:rsidRDefault="008122CD" w:rsidP="00037E78">
            <w:pPr>
              <w:widowControl w:val="0"/>
              <w:autoSpaceDE w:val="0"/>
              <w:autoSpaceDN w:val="0"/>
              <w:adjustRightInd w:val="0"/>
              <w:jc w:val="center"/>
              <w:rPr>
                <w:rFonts w:ascii="Times New Roman" w:hAnsi="Times New Roman" w:cs="Times New Roman"/>
                <w:sz w:val="28"/>
                <w:szCs w:val="28"/>
              </w:rPr>
            </w:pPr>
            <w:r w:rsidRPr="008122CD">
              <w:rPr>
                <w:rFonts w:ascii="Times New Roman" w:hAnsi="Times New Roman" w:cs="Times New Roman"/>
                <w:sz w:val="28"/>
                <w:szCs w:val="28"/>
              </w:rPr>
              <w:t>(подпись)</w:t>
            </w:r>
          </w:p>
        </w:tc>
        <w:tc>
          <w:tcPr>
            <w:tcW w:w="1646" w:type="dxa"/>
            <w:tcBorders>
              <w:top w:val="single" w:sz="4" w:space="0" w:color="auto"/>
            </w:tcBorders>
            <w:hideMark/>
          </w:tcPr>
          <w:p w:rsidR="008122CD" w:rsidRPr="008122CD" w:rsidRDefault="008122CD" w:rsidP="00037E78">
            <w:pPr>
              <w:widowControl w:val="0"/>
              <w:autoSpaceDE w:val="0"/>
              <w:autoSpaceDN w:val="0"/>
              <w:adjustRightInd w:val="0"/>
              <w:jc w:val="center"/>
              <w:rPr>
                <w:rFonts w:ascii="Times New Roman" w:hAnsi="Times New Roman" w:cs="Times New Roman"/>
                <w:sz w:val="28"/>
                <w:szCs w:val="28"/>
              </w:rPr>
            </w:pPr>
            <w:r w:rsidRPr="008122CD">
              <w:rPr>
                <w:rFonts w:ascii="Times New Roman" w:hAnsi="Times New Roman" w:cs="Times New Roman"/>
                <w:sz w:val="28"/>
                <w:szCs w:val="28"/>
              </w:rPr>
              <w:t>(Ф.И.О.)</w:t>
            </w:r>
          </w:p>
        </w:tc>
      </w:tr>
      <w:tr w:rsidR="008122CD" w:rsidRPr="008122CD" w:rsidTr="00037E78">
        <w:tc>
          <w:tcPr>
            <w:tcW w:w="9708" w:type="dxa"/>
            <w:gridSpan w:val="3"/>
            <w:hideMark/>
          </w:tcPr>
          <w:p w:rsidR="008122CD" w:rsidRPr="008122CD" w:rsidRDefault="008122CD" w:rsidP="00037E78">
            <w:pPr>
              <w:widowControl w:val="0"/>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 xml:space="preserve">Расчёт </w:t>
            </w:r>
            <w:proofErr w:type="gramStart"/>
            <w:r w:rsidRPr="008122CD">
              <w:rPr>
                <w:rFonts w:ascii="Times New Roman" w:hAnsi="Times New Roman" w:cs="Times New Roman"/>
                <w:sz w:val="28"/>
                <w:szCs w:val="28"/>
              </w:rPr>
              <w:t xml:space="preserve">проверил:   </w:t>
            </w:r>
            <w:proofErr w:type="gramEnd"/>
            <w:r w:rsidRPr="008122CD">
              <w:rPr>
                <w:rFonts w:ascii="Times New Roman" w:hAnsi="Times New Roman" w:cs="Times New Roman"/>
                <w:sz w:val="28"/>
                <w:szCs w:val="28"/>
              </w:rPr>
              <w:t xml:space="preserve">                                                                    ________            __________   </w:t>
            </w:r>
          </w:p>
          <w:p w:rsidR="008122CD" w:rsidRPr="008122CD" w:rsidRDefault="008122CD" w:rsidP="00037E78">
            <w:pPr>
              <w:widowControl w:val="0"/>
              <w:autoSpaceDE w:val="0"/>
              <w:autoSpaceDN w:val="0"/>
              <w:adjustRightInd w:val="0"/>
              <w:rPr>
                <w:rFonts w:ascii="Times New Roman" w:hAnsi="Times New Roman" w:cs="Times New Roman"/>
                <w:sz w:val="28"/>
                <w:szCs w:val="28"/>
              </w:rPr>
            </w:pPr>
            <w:r w:rsidRPr="008122CD">
              <w:rPr>
                <w:rFonts w:ascii="Times New Roman" w:hAnsi="Times New Roman" w:cs="Times New Roman"/>
                <w:sz w:val="28"/>
                <w:szCs w:val="28"/>
              </w:rPr>
              <w:t xml:space="preserve">                                                                                                         (</w:t>
            </w:r>
            <w:proofErr w:type="gramStart"/>
            <w:r w:rsidRPr="008122CD">
              <w:rPr>
                <w:rFonts w:ascii="Times New Roman" w:hAnsi="Times New Roman" w:cs="Times New Roman"/>
                <w:sz w:val="28"/>
                <w:szCs w:val="28"/>
              </w:rPr>
              <w:t xml:space="preserve">подпись)   </w:t>
            </w:r>
            <w:proofErr w:type="gramEnd"/>
            <w:r w:rsidRPr="008122CD">
              <w:rPr>
                <w:rFonts w:ascii="Times New Roman" w:hAnsi="Times New Roman" w:cs="Times New Roman"/>
                <w:sz w:val="28"/>
                <w:szCs w:val="28"/>
              </w:rPr>
              <w:t xml:space="preserve">           (Ф.И.О.)</w:t>
            </w:r>
          </w:p>
        </w:tc>
      </w:tr>
    </w:tbl>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Default="00290833" w:rsidP="00290833">
      <w:pPr>
        <w:ind w:left="5103" w:hanging="1"/>
        <w:rPr>
          <w:rFonts w:ascii="Times New Roman" w:hAnsi="Times New Roman" w:cs="Times New Roman"/>
          <w:color w:val="000000"/>
          <w:sz w:val="28"/>
          <w:szCs w:val="28"/>
        </w:rPr>
      </w:pPr>
    </w:p>
    <w:p w:rsidR="00290833" w:rsidRPr="00290833" w:rsidRDefault="00290833" w:rsidP="00290833">
      <w:pPr>
        <w:ind w:left="5103" w:hanging="1"/>
        <w:rPr>
          <w:rFonts w:ascii="Times New Roman" w:hAnsi="Times New Roman" w:cs="Times New Roman"/>
          <w:sz w:val="28"/>
          <w:szCs w:val="28"/>
        </w:rPr>
      </w:pPr>
      <w:r w:rsidRPr="00290833">
        <w:rPr>
          <w:rFonts w:ascii="Times New Roman" w:hAnsi="Times New Roman" w:cs="Times New Roman"/>
          <w:color w:val="000000"/>
          <w:sz w:val="28"/>
          <w:szCs w:val="28"/>
        </w:rPr>
        <w:t>Приложение</w:t>
      </w:r>
      <w:r w:rsidRPr="00290833">
        <w:rPr>
          <w:rFonts w:ascii="Times New Roman" w:hAnsi="Times New Roman" w:cs="Times New Roman"/>
          <w:sz w:val="28"/>
          <w:szCs w:val="28"/>
        </w:rPr>
        <w:t xml:space="preserve"> № 10</w:t>
      </w:r>
    </w:p>
    <w:p w:rsidR="00290833" w:rsidRPr="00290833" w:rsidRDefault="00290833" w:rsidP="00290833">
      <w:pPr>
        <w:ind w:left="5103" w:hanging="1"/>
        <w:rPr>
          <w:rFonts w:ascii="Times New Roman" w:hAnsi="Times New Roman" w:cs="Times New Roman"/>
          <w:sz w:val="28"/>
          <w:szCs w:val="28"/>
        </w:rPr>
      </w:pPr>
    </w:p>
    <w:p w:rsidR="00290833" w:rsidRPr="00290833" w:rsidRDefault="00290833" w:rsidP="00290833">
      <w:pPr>
        <w:ind w:left="5103" w:hanging="1"/>
        <w:rPr>
          <w:rFonts w:ascii="Times New Roman" w:eastAsia="Sylfaen" w:hAnsi="Times New Roman" w:cs="Times New Roman"/>
          <w:sz w:val="28"/>
          <w:szCs w:val="28"/>
        </w:rPr>
      </w:pPr>
      <w:r w:rsidRPr="00290833">
        <w:rPr>
          <w:rFonts w:ascii="Times New Roman" w:hAnsi="Times New Roman" w:cs="Times New Roman"/>
          <w:sz w:val="28"/>
          <w:szCs w:val="28"/>
        </w:rPr>
        <w:t xml:space="preserve">к </w:t>
      </w:r>
      <w:r w:rsidRPr="00290833">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290833" w:rsidRPr="00290833" w:rsidRDefault="00290833" w:rsidP="00290833">
      <w:pPr>
        <w:ind w:left="5103" w:hanging="1"/>
        <w:rPr>
          <w:rFonts w:ascii="Times New Roman" w:eastAsia="Sylfaen" w:hAnsi="Times New Roman" w:cs="Times New Roman"/>
          <w:sz w:val="28"/>
          <w:szCs w:val="28"/>
        </w:rPr>
      </w:pPr>
    </w:p>
    <w:p w:rsidR="00290833" w:rsidRPr="00290833" w:rsidRDefault="00290833" w:rsidP="00290833">
      <w:pPr>
        <w:rPr>
          <w:rFonts w:ascii="Times New Roman" w:hAnsi="Times New Roman" w:cs="Times New Roman"/>
          <w:sz w:val="28"/>
          <w:szCs w:val="28"/>
        </w:rPr>
      </w:pPr>
      <w:r w:rsidRPr="00290833">
        <w:rPr>
          <w:rFonts w:ascii="Times New Roman" w:hAnsi="Times New Roman" w:cs="Times New Roman"/>
          <w:sz w:val="28"/>
          <w:szCs w:val="28"/>
        </w:rPr>
        <w:t>ФОРМА</w:t>
      </w:r>
    </w:p>
    <w:p w:rsidR="00290833" w:rsidRPr="00290833" w:rsidRDefault="00290833" w:rsidP="00290833">
      <w:pPr>
        <w:jc w:val="center"/>
        <w:rPr>
          <w:rFonts w:ascii="Times New Roman" w:hAnsi="Times New Roman" w:cs="Times New Roman"/>
          <w:b/>
          <w:sz w:val="28"/>
          <w:szCs w:val="28"/>
        </w:rPr>
      </w:pPr>
      <w:r w:rsidRPr="00290833">
        <w:rPr>
          <w:rFonts w:ascii="Times New Roman" w:hAnsi="Times New Roman" w:cs="Times New Roman"/>
          <w:b/>
          <w:sz w:val="28"/>
          <w:szCs w:val="28"/>
        </w:rPr>
        <w:t xml:space="preserve">СПРАВКА-РАСЧЕТ </w:t>
      </w:r>
    </w:p>
    <w:p w:rsidR="00290833" w:rsidRPr="00290833" w:rsidRDefault="00290833" w:rsidP="00290833">
      <w:pPr>
        <w:autoSpaceDE w:val="0"/>
        <w:autoSpaceDN w:val="0"/>
        <w:adjustRightInd w:val="0"/>
        <w:jc w:val="center"/>
        <w:rPr>
          <w:rFonts w:ascii="Times New Roman" w:hAnsi="Times New Roman" w:cs="Times New Roman"/>
          <w:b/>
          <w:color w:val="000000"/>
          <w:sz w:val="28"/>
          <w:szCs w:val="28"/>
        </w:rPr>
      </w:pPr>
      <w:r w:rsidRPr="00290833">
        <w:rPr>
          <w:rFonts w:ascii="Times New Roman" w:hAnsi="Times New Roman" w:cs="Times New Roman"/>
          <w:b/>
          <w:sz w:val="28"/>
          <w:szCs w:val="28"/>
        </w:rPr>
        <w:t>суммы субсидии на в</w:t>
      </w:r>
      <w:r w:rsidRPr="00290833">
        <w:rPr>
          <w:rFonts w:ascii="Times New Roman" w:hAnsi="Times New Roman" w:cs="Times New Roman"/>
          <w:b/>
          <w:color w:val="000000"/>
          <w:sz w:val="28"/>
          <w:szCs w:val="28"/>
        </w:rPr>
        <w:t xml:space="preserve">озмещение части затрат, понесенных </w:t>
      </w:r>
    </w:p>
    <w:p w:rsidR="00290833" w:rsidRPr="00290833" w:rsidRDefault="00290833" w:rsidP="00290833">
      <w:pPr>
        <w:autoSpaceDE w:val="0"/>
        <w:autoSpaceDN w:val="0"/>
        <w:adjustRightInd w:val="0"/>
        <w:jc w:val="center"/>
        <w:rPr>
          <w:rFonts w:ascii="Times New Roman" w:hAnsi="Times New Roman" w:cs="Times New Roman"/>
          <w:b/>
          <w:color w:val="000000"/>
          <w:sz w:val="28"/>
          <w:szCs w:val="28"/>
        </w:rPr>
      </w:pPr>
      <w:r w:rsidRPr="00290833">
        <w:rPr>
          <w:rFonts w:ascii="Times New Roman" w:hAnsi="Times New Roman" w:cs="Times New Roman"/>
          <w:b/>
          <w:color w:val="000000"/>
          <w:sz w:val="28"/>
          <w:szCs w:val="28"/>
        </w:rPr>
        <w:t xml:space="preserve">на производство мяса крупного рогатого скота, реализованного в живом весе юридическим лицам независимо от организационно - правовой </w:t>
      </w:r>
    </w:p>
    <w:p w:rsidR="00290833" w:rsidRPr="00290833" w:rsidRDefault="00290833" w:rsidP="00290833">
      <w:pPr>
        <w:autoSpaceDE w:val="0"/>
        <w:autoSpaceDN w:val="0"/>
        <w:adjustRightInd w:val="0"/>
        <w:jc w:val="center"/>
        <w:rPr>
          <w:rFonts w:ascii="Times New Roman" w:hAnsi="Times New Roman" w:cs="Times New Roman"/>
          <w:b/>
          <w:color w:val="000000"/>
          <w:sz w:val="28"/>
          <w:szCs w:val="28"/>
        </w:rPr>
      </w:pPr>
      <w:r w:rsidRPr="00290833">
        <w:rPr>
          <w:rFonts w:ascii="Times New Roman" w:hAnsi="Times New Roman" w:cs="Times New Roman"/>
          <w:b/>
          <w:color w:val="000000"/>
          <w:sz w:val="28"/>
          <w:szCs w:val="28"/>
        </w:rPr>
        <w:t xml:space="preserve">формы, а также предпринимателям, зарегистрированным на территории </w:t>
      </w:r>
    </w:p>
    <w:p w:rsidR="00290833" w:rsidRPr="00290833" w:rsidRDefault="00290833" w:rsidP="00290833">
      <w:pPr>
        <w:autoSpaceDE w:val="0"/>
        <w:autoSpaceDN w:val="0"/>
        <w:adjustRightInd w:val="0"/>
        <w:jc w:val="center"/>
        <w:rPr>
          <w:rFonts w:ascii="Times New Roman" w:hAnsi="Times New Roman" w:cs="Times New Roman"/>
          <w:b/>
          <w:color w:val="000000"/>
          <w:sz w:val="28"/>
          <w:szCs w:val="28"/>
        </w:rPr>
      </w:pPr>
      <w:r w:rsidRPr="00290833">
        <w:rPr>
          <w:rFonts w:ascii="Times New Roman" w:hAnsi="Times New Roman" w:cs="Times New Roman"/>
          <w:b/>
          <w:color w:val="000000"/>
          <w:sz w:val="28"/>
          <w:szCs w:val="28"/>
        </w:rPr>
        <w:t>Краснодарского края</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290833" w:rsidRPr="00290833" w:rsidTr="00037E78">
        <w:tc>
          <w:tcPr>
            <w:tcW w:w="4448" w:type="dxa"/>
            <w:vAlign w:val="bottom"/>
          </w:tcPr>
          <w:p w:rsidR="00290833" w:rsidRPr="00290833" w:rsidRDefault="00290833" w:rsidP="00037E78">
            <w:pPr>
              <w:pStyle w:val="22"/>
              <w:shd w:val="clear" w:color="auto" w:fill="auto"/>
              <w:spacing w:line="280" w:lineRule="exact"/>
              <w:ind w:firstLine="0"/>
              <w:jc w:val="left"/>
              <w:rPr>
                <w:rFonts w:ascii="Times New Roman" w:hAnsi="Times New Roman" w:cs="Times New Roman"/>
                <w:sz w:val="28"/>
                <w:szCs w:val="28"/>
              </w:rPr>
            </w:pPr>
            <w:r w:rsidRPr="00290833">
              <w:rPr>
                <w:rFonts w:ascii="Times New Roman" w:hAnsi="Times New Roman" w:cs="Times New Roman"/>
                <w:sz w:val="28"/>
                <w:szCs w:val="28"/>
              </w:rPr>
              <w:t>Заявитель</w:t>
            </w:r>
          </w:p>
        </w:tc>
        <w:tc>
          <w:tcPr>
            <w:tcW w:w="5320" w:type="dxa"/>
          </w:tcPr>
          <w:p w:rsidR="00290833" w:rsidRPr="00290833" w:rsidRDefault="00290833" w:rsidP="00037E78">
            <w:pPr>
              <w:rPr>
                <w:rFonts w:ascii="Times New Roman" w:hAnsi="Times New Roman" w:cs="Times New Roman"/>
                <w:sz w:val="28"/>
                <w:szCs w:val="28"/>
              </w:rPr>
            </w:pPr>
          </w:p>
        </w:tc>
      </w:tr>
      <w:tr w:rsidR="00290833" w:rsidRPr="00290833" w:rsidTr="00037E78">
        <w:tc>
          <w:tcPr>
            <w:tcW w:w="4448" w:type="dxa"/>
          </w:tcPr>
          <w:p w:rsidR="00290833" w:rsidRPr="00290833" w:rsidRDefault="00290833" w:rsidP="00037E78">
            <w:pPr>
              <w:pStyle w:val="22"/>
              <w:shd w:val="clear" w:color="auto" w:fill="auto"/>
              <w:spacing w:line="280" w:lineRule="exact"/>
              <w:ind w:firstLine="0"/>
              <w:jc w:val="left"/>
              <w:rPr>
                <w:rFonts w:ascii="Times New Roman" w:hAnsi="Times New Roman" w:cs="Times New Roman"/>
                <w:sz w:val="28"/>
                <w:szCs w:val="28"/>
              </w:rPr>
            </w:pPr>
            <w:r w:rsidRPr="00290833">
              <w:rPr>
                <w:rFonts w:ascii="Times New Roman" w:hAnsi="Times New Roman" w:cs="Times New Roman"/>
                <w:sz w:val="28"/>
                <w:szCs w:val="28"/>
              </w:rPr>
              <w:t>ИНН</w:t>
            </w:r>
          </w:p>
        </w:tc>
        <w:tc>
          <w:tcPr>
            <w:tcW w:w="5320" w:type="dxa"/>
          </w:tcPr>
          <w:p w:rsidR="00290833" w:rsidRPr="00290833" w:rsidRDefault="00290833" w:rsidP="00037E78">
            <w:pPr>
              <w:rPr>
                <w:rFonts w:ascii="Times New Roman" w:hAnsi="Times New Roman" w:cs="Times New Roman"/>
                <w:sz w:val="28"/>
                <w:szCs w:val="28"/>
              </w:rPr>
            </w:pPr>
          </w:p>
        </w:tc>
      </w:tr>
    </w:tbl>
    <w:p w:rsidR="00290833" w:rsidRPr="00290833" w:rsidRDefault="00290833" w:rsidP="00290833">
      <w:pPr>
        <w:spacing w:line="223" w:lineRule="auto"/>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290833" w:rsidRPr="00290833" w:rsidTr="00037E78">
        <w:tc>
          <w:tcPr>
            <w:tcW w:w="2455" w:type="dxa"/>
            <w:vAlign w:val="center"/>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Наименование</w:t>
            </w:r>
          </w:p>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продукции</w:t>
            </w:r>
          </w:p>
        </w:tc>
        <w:tc>
          <w:tcPr>
            <w:tcW w:w="2458" w:type="dxa"/>
            <w:vAlign w:val="center"/>
          </w:tcPr>
          <w:p w:rsidR="00290833" w:rsidRPr="00290833" w:rsidRDefault="00290833" w:rsidP="00037E78">
            <w:pPr>
              <w:spacing w:line="223" w:lineRule="auto"/>
              <w:jc w:val="center"/>
              <w:rPr>
                <w:rFonts w:ascii="Times New Roman" w:hAnsi="Times New Roman" w:cs="Times New Roman"/>
                <w:sz w:val="28"/>
                <w:szCs w:val="28"/>
                <w:lang w:val="en-US"/>
              </w:rPr>
            </w:pPr>
            <w:r w:rsidRPr="00290833">
              <w:rPr>
                <w:rFonts w:ascii="Times New Roman" w:hAnsi="Times New Roman" w:cs="Times New Roman"/>
                <w:sz w:val="28"/>
                <w:szCs w:val="28"/>
              </w:rPr>
              <w:t>Живая масса</w:t>
            </w:r>
            <w:r w:rsidRPr="00290833">
              <w:rPr>
                <w:rFonts w:ascii="Times New Roman" w:hAnsi="Times New Roman" w:cs="Times New Roman"/>
                <w:sz w:val="28"/>
                <w:szCs w:val="28"/>
                <w:lang w:val="en-US"/>
              </w:rPr>
              <w:t>*</w:t>
            </w:r>
          </w:p>
          <w:p w:rsidR="00290833" w:rsidRPr="00290833" w:rsidRDefault="00290833" w:rsidP="00037E78">
            <w:pPr>
              <w:spacing w:line="223" w:lineRule="auto"/>
              <w:jc w:val="center"/>
              <w:rPr>
                <w:rFonts w:ascii="Times New Roman" w:hAnsi="Times New Roman" w:cs="Times New Roman"/>
                <w:sz w:val="28"/>
                <w:szCs w:val="28"/>
                <w:lang w:val="en-US"/>
              </w:rPr>
            </w:pPr>
            <w:r w:rsidRPr="00290833">
              <w:rPr>
                <w:rFonts w:ascii="Times New Roman" w:hAnsi="Times New Roman" w:cs="Times New Roman"/>
                <w:sz w:val="28"/>
                <w:szCs w:val="28"/>
              </w:rPr>
              <w:t>(кг)</w:t>
            </w:r>
          </w:p>
        </w:tc>
        <w:tc>
          <w:tcPr>
            <w:tcW w:w="2457" w:type="dxa"/>
            <w:vAlign w:val="center"/>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Ставка</w:t>
            </w:r>
          </w:p>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субсидии</w:t>
            </w:r>
          </w:p>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(руб./кг)</w:t>
            </w:r>
          </w:p>
        </w:tc>
        <w:tc>
          <w:tcPr>
            <w:tcW w:w="2398" w:type="dxa"/>
            <w:vAlign w:val="center"/>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Сумма субсидии</w:t>
            </w:r>
          </w:p>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(гр4=гр2 × гр3)</w:t>
            </w:r>
          </w:p>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(рублей)</w:t>
            </w:r>
          </w:p>
        </w:tc>
      </w:tr>
      <w:tr w:rsidR="00290833" w:rsidRPr="00290833" w:rsidTr="00037E78">
        <w:trPr>
          <w:trHeight w:val="70"/>
        </w:trPr>
        <w:tc>
          <w:tcPr>
            <w:tcW w:w="2455" w:type="dxa"/>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1</w:t>
            </w:r>
          </w:p>
        </w:tc>
        <w:tc>
          <w:tcPr>
            <w:tcW w:w="2458" w:type="dxa"/>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2</w:t>
            </w:r>
          </w:p>
        </w:tc>
        <w:tc>
          <w:tcPr>
            <w:tcW w:w="2457" w:type="dxa"/>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3</w:t>
            </w:r>
          </w:p>
        </w:tc>
        <w:tc>
          <w:tcPr>
            <w:tcW w:w="2398" w:type="dxa"/>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4</w:t>
            </w:r>
          </w:p>
        </w:tc>
      </w:tr>
      <w:tr w:rsidR="00290833" w:rsidRPr="00290833" w:rsidTr="00037E78">
        <w:tc>
          <w:tcPr>
            <w:tcW w:w="2455" w:type="dxa"/>
          </w:tcPr>
          <w:p w:rsidR="00290833" w:rsidRPr="00290833" w:rsidRDefault="00290833" w:rsidP="00037E78">
            <w:pPr>
              <w:spacing w:line="223" w:lineRule="auto"/>
              <w:rPr>
                <w:rFonts w:ascii="Times New Roman" w:hAnsi="Times New Roman" w:cs="Times New Roman"/>
                <w:sz w:val="28"/>
                <w:szCs w:val="28"/>
              </w:rPr>
            </w:pPr>
            <w:r w:rsidRPr="00290833">
              <w:rPr>
                <w:rFonts w:ascii="Times New Roman" w:hAnsi="Times New Roman" w:cs="Times New Roman"/>
                <w:sz w:val="28"/>
                <w:szCs w:val="28"/>
              </w:rPr>
              <w:t>Мясо КРС</w:t>
            </w:r>
          </w:p>
        </w:tc>
        <w:tc>
          <w:tcPr>
            <w:tcW w:w="2458" w:type="dxa"/>
          </w:tcPr>
          <w:p w:rsidR="00290833" w:rsidRPr="00290833" w:rsidRDefault="00290833" w:rsidP="00037E78">
            <w:pPr>
              <w:spacing w:line="223" w:lineRule="auto"/>
              <w:jc w:val="center"/>
              <w:rPr>
                <w:rFonts w:ascii="Times New Roman" w:hAnsi="Times New Roman" w:cs="Times New Roman"/>
                <w:sz w:val="28"/>
                <w:szCs w:val="28"/>
              </w:rPr>
            </w:pPr>
          </w:p>
        </w:tc>
        <w:tc>
          <w:tcPr>
            <w:tcW w:w="2457" w:type="dxa"/>
          </w:tcPr>
          <w:p w:rsidR="00290833" w:rsidRPr="00290833" w:rsidRDefault="00290833" w:rsidP="00037E78">
            <w:pPr>
              <w:spacing w:line="223" w:lineRule="auto"/>
              <w:jc w:val="center"/>
              <w:rPr>
                <w:rFonts w:ascii="Times New Roman" w:hAnsi="Times New Roman" w:cs="Times New Roman"/>
                <w:sz w:val="28"/>
                <w:szCs w:val="28"/>
              </w:rPr>
            </w:pPr>
          </w:p>
        </w:tc>
        <w:tc>
          <w:tcPr>
            <w:tcW w:w="2398" w:type="dxa"/>
          </w:tcPr>
          <w:p w:rsidR="00290833" w:rsidRPr="00290833" w:rsidRDefault="00290833" w:rsidP="00037E78">
            <w:pPr>
              <w:spacing w:line="223" w:lineRule="auto"/>
              <w:jc w:val="center"/>
              <w:rPr>
                <w:rFonts w:ascii="Times New Roman" w:hAnsi="Times New Roman" w:cs="Times New Roman"/>
                <w:sz w:val="28"/>
                <w:szCs w:val="28"/>
              </w:rPr>
            </w:pPr>
          </w:p>
        </w:tc>
      </w:tr>
      <w:tr w:rsidR="00290833" w:rsidRPr="00290833" w:rsidTr="00037E78">
        <w:tc>
          <w:tcPr>
            <w:tcW w:w="2455" w:type="dxa"/>
          </w:tcPr>
          <w:p w:rsidR="00290833" w:rsidRPr="00290833" w:rsidRDefault="00290833" w:rsidP="00037E78">
            <w:pPr>
              <w:spacing w:line="223" w:lineRule="auto"/>
              <w:rPr>
                <w:rFonts w:ascii="Times New Roman" w:hAnsi="Times New Roman" w:cs="Times New Roman"/>
                <w:sz w:val="28"/>
                <w:szCs w:val="28"/>
              </w:rPr>
            </w:pPr>
            <w:r w:rsidRPr="00290833">
              <w:rPr>
                <w:rFonts w:ascii="Times New Roman" w:hAnsi="Times New Roman" w:cs="Times New Roman"/>
                <w:sz w:val="28"/>
                <w:szCs w:val="28"/>
              </w:rPr>
              <w:t>Итого</w:t>
            </w:r>
          </w:p>
        </w:tc>
        <w:tc>
          <w:tcPr>
            <w:tcW w:w="2458" w:type="dxa"/>
          </w:tcPr>
          <w:p w:rsidR="00290833" w:rsidRPr="00290833" w:rsidRDefault="00290833" w:rsidP="00037E78">
            <w:pPr>
              <w:spacing w:line="223" w:lineRule="auto"/>
              <w:jc w:val="center"/>
              <w:rPr>
                <w:rFonts w:ascii="Times New Roman" w:hAnsi="Times New Roman" w:cs="Times New Roman"/>
                <w:sz w:val="28"/>
                <w:szCs w:val="28"/>
              </w:rPr>
            </w:pPr>
          </w:p>
        </w:tc>
        <w:tc>
          <w:tcPr>
            <w:tcW w:w="2457" w:type="dxa"/>
          </w:tcPr>
          <w:p w:rsidR="00290833" w:rsidRPr="00290833" w:rsidRDefault="00290833" w:rsidP="00037E78">
            <w:pPr>
              <w:spacing w:line="223" w:lineRule="auto"/>
              <w:jc w:val="center"/>
              <w:rPr>
                <w:rFonts w:ascii="Times New Roman" w:hAnsi="Times New Roman" w:cs="Times New Roman"/>
                <w:sz w:val="28"/>
                <w:szCs w:val="28"/>
              </w:rPr>
            </w:pPr>
            <w:r w:rsidRPr="00290833">
              <w:rPr>
                <w:rFonts w:ascii="Times New Roman" w:hAnsi="Times New Roman" w:cs="Times New Roman"/>
                <w:sz w:val="28"/>
                <w:szCs w:val="28"/>
              </w:rPr>
              <w:t>Х</w:t>
            </w:r>
          </w:p>
        </w:tc>
        <w:tc>
          <w:tcPr>
            <w:tcW w:w="2398" w:type="dxa"/>
          </w:tcPr>
          <w:p w:rsidR="00290833" w:rsidRPr="00290833" w:rsidRDefault="00290833" w:rsidP="00037E78">
            <w:pPr>
              <w:spacing w:line="223" w:lineRule="auto"/>
              <w:jc w:val="center"/>
              <w:rPr>
                <w:rFonts w:ascii="Times New Roman" w:hAnsi="Times New Roman" w:cs="Times New Roman"/>
                <w:sz w:val="28"/>
                <w:szCs w:val="28"/>
              </w:rPr>
            </w:pPr>
          </w:p>
        </w:tc>
      </w:tr>
    </w:tbl>
    <w:p w:rsidR="00290833" w:rsidRPr="00290833" w:rsidRDefault="00290833" w:rsidP="00290833">
      <w:pPr>
        <w:ind w:left="-142" w:firstLine="2"/>
        <w:jc w:val="both"/>
        <w:rPr>
          <w:rFonts w:ascii="Times New Roman" w:hAnsi="Times New Roman" w:cs="Times New Roman"/>
          <w:sz w:val="28"/>
          <w:szCs w:val="28"/>
        </w:rPr>
      </w:pPr>
      <w:r w:rsidRPr="00290833">
        <w:rPr>
          <w:rFonts w:ascii="Times New Roman" w:hAnsi="Times New Roman" w:cs="Times New Roman"/>
          <w:sz w:val="28"/>
          <w:szCs w:val="28"/>
        </w:rPr>
        <w:t>*</w:t>
      </w:r>
      <w:r w:rsidRPr="00290833">
        <w:rPr>
          <w:rFonts w:ascii="Times New Roman" w:hAnsi="Times New Roman" w:cs="Times New Roman"/>
          <w:sz w:val="28"/>
          <w:szCs w:val="28"/>
          <w:lang w:val="en-US"/>
        </w:rPr>
        <w:t> </w:t>
      </w:r>
      <w:r w:rsidRPr="00290833">
        <w:rPr>
          <w:rFonts w:ascii="Times New Roman" w:hAnsi="Times New Roman" w:cs="Times New Roman"/>
          <w:sz w:val="28"/>
          <w:szCs w:val="28"/>
        </w:rPr>
        <w:t>предельно допустимый объём субсидируемого мяса не перешедших на специальный налоговый режим «налог на профессиональный доход» не должен превышать 1 000 кг в финансовом году (5 рублей за 1 кг живого веса); перешедших на специальный налоговый режим «налог на профессиональный доход» не должен превышать 5 000 кг в финансовом году (10 рублей за 1 кг живого веса).</w:t>
      </w:r>
    </w:p>
    <w:p w:rsidR="00290833" w:rsidRPr="00290833" w:rsidRDefault="00290833" w:rsidP="00290833">
      <w:pPr>
        <w:ind w:left="-142" w:firstLine="2"/>
        <w:jc w:val="both"/>
        <w:rPr>
          <w:rFonts w:ascii="Times New Roman" w:hAnsi="Times New Roman" w:cs="Times New Roman"/>
          <w:sz w:val="28"/>
          <w:szCs w:val="28"/>
        </w:rPr>
      </w:pPr>
    </w:p>
    <w:tbl>
      <w:tblPr>
        <w:tblW w:w="0" w:type="auto"/>
        <w:tblLook w:val="01E0" w:firstRow="1" w:lastRow="1" w:firstColumn="1" w:lastColumn="1" w:noHBand="0" w:noVBand="0"/>
      </w:tblPr>
      <w:tblGrid>
        <w:gridCol w:w="5054"/>
        <w:gridCol w:w="1430"/>
        <w:gridCol w:w="531"/>
        <w:gridCol w:w="2736"/>
      </w:tblGrid>
      <w:tr w:rsidR="00290833" w:rsidRPr="00290833" w:rsidTr="00037E78">
        <w:tc>
          <w:tcPr>
            <w:tcW w:w="5417" w:type="dxa"/>
            <w:shd w:val="clear" w:color="auto" w:fill="auto"/>
          </w:tcPr>
          <w:p w:rsidR="00290833" w:rsidRPr="00290833" w:rsidRDefault="00290833" w:rsidP="00037E78">
            <w:pPr>
              <w:spacing w:line="223" w:lineRule="auto"/>
              <w:rPr>
                <w:rFonts w:ascii="Times New Roman" w:hAnsi="Times New Roman" w:cs="Times New Roman"/>
                <w:sz w:val="28"/>
                <w:szCs w:val="28"/>
              </w:rPr>
            </w:pPr>
            <w:r w:rsidRPr="00290833">
              <w:rPr>
                <w:rFonts w:ascii="Times New Roman" w:hAnsi="Times New Roman" w:cs="Times New Roman"/>
                <w:sz w:val="28"/>
                <w:szCs w:val="28"/>
              </w:rPr>
              <w:t xml:space="preserve">Гражданин, ведущий </w:t>
            </w:r>
          </w:p>
          <w:p w:rsidR="00290833" w:rsidRPr="00290833" w:rsidRDefault="00290833" w:rsidP="00037E78">
            <w:pPr>
              <w:spacing w:line="223" w:lineRule="auto"/>
              <w:rPr>
                <w:rFonts w:ascii="Times New Roman" w:hAnsi="Times New Roman" w:cs="Times New Roman"/>
                <w:sz w:val="28"/>
                <w:szCs w:val="28"/>
              </w:rPr>
            </w:pPr>
            <w:r w:rsidRPr="00290833">
              <w:rPr>
                <w:rFonts w:ascii="Times New Roman" w:hAnsi="Times New Roman" w:cs="Times New Roman"/>
                <w:sz w:val="28"/>
                <w:szCs w:val="28"/>
              </w:rPr>
              <w:t>личное подсобное хозяйство</w:t>
            </w:r>
          </w:p>
          <w:p w:rsidR="00290833" w:rsidRPr="00290833" w:rsidRDefault="00290833" w:rsidP="00037E78">
            <w:pPr>
              <w:rPr>
                <w:rFonts w:ascii="Times New Roman" w:hAnsi="Times New Roman" w:cs="Times New Roman"/>
                <w:sz w:val="28"/>
                <w:szCs w:val="28"/>
              </w:rPr>
            </w:pPr>
          </w:p>
        </w:tc>
        <w:tc>
          <w:tcPr>
            <w:tcW w:w="1495" w:type="dxa"/>
            <w:tcBorders>
              <w:bottom w:val="single" w:sz="4" w:space="0" w:color="auto"/>
            </w:tcBorders>
            <w:shd w:val="clear" w:color="auto" w:fill="auto"/>
          </w:tcPr>
          <w:p w:rsidR="00290833" w:rsidRPr="00290833" w:rsidRDefault="00290833" w:rsidP="00037E78">
            <w:pPr>
              <w:rPr>
                <w:rFonts w:ascii="Times New Roman" w:hAnsi="Times New Roman" w:cs="Times New Roman"/>
                <w:sz w:val="28"/>
                <w:szCs w:val="28"/>
              </w:rPr>
            </w:pPr>
          </w:p>
        </w:tc>
        <w:tc>
          <w:tcPr>
            <w:tcW w:w="567" w:type="dxa"/>
            <w:shd w:val="clear" w:color="auto" w:fill="auto"/>
            <w:vAlign w:val="bottom"/>
          </w:tcPr>
          <w:p w:rsidR="00290833" w:rsidRPr="00290833" w:rsidRDefault="00290833" w:rsidP="00037E78">
            <w:pPr>
              <w:rPr>
                <w:rFonts w:ascii="Times New Roman" w:hAnsi="Times New Roman" w:cs="Times New Roman"/>
                <w:sz w:val="28"/>
                <w:szCs w:val="28"/>
              </w:rPr>
            </w:pPr>
          </w:p>
        </w:tc>
        <w:tc>
          <w:tcPr>
            <w:tcW w:w="2196" w:type="dxa"/>
            <w:shd w:val="clear" w:color="auto" w:fill="auto"/>
            <w:vAlign w:val="bottom"/>
          </w:tcPr>
          <w:p w:rsidR="00290833" w:rsidRPr="00290833" w:rsidRDefault="00290833" w:rsidP="00037E78">
            <w:pPr>
              <w:rPr>
                <w:rFonts w:ascii="Times New Roman" w:hAnsi="Times New Roman" w:cs="Times New Roman"/>
                <w:sz w:val="28"/>
                <w:szCs w:val="28"/>
              </w:rPr>
            </w:pPr>
            <w:r w:rsidRPr="00290833">
              <w:rPr>
                <w:rFonts w:ascii="Times New Roman" w:hAnsi="Times New Roman" w:cs="Times New Roman"/>
                <w:sz w:val="28"/>
                <w:szCs w:val="28"/>
              </w:rPr>
              <w:t>__________________</w:t>
            </w:r>
          </w:p>
        </w:tc>
      </w:tr>
      <w:tr w:rsidR="00290833" w:rsidRPr="00290833" w:rsidTr="00037E78">
        <w:tc>
          <w:tcPr>
            <w:tcW w:w="5417" w:type="dxa"/>
            <w:shd w:val="clear" w:color="auto" w:fill="auto"/>
          </w:tcPr>
          <w:p w:rsidR="00290833" w:rsidRPr="00290833" w:rsidRDefault="00290833" w:rsidP="00037E78">
            <w:pPr>
              <w:rPr>
                <w:rFonts w:ascii="Times New Roman" w:hAnsi="Times New Roman" w:cs="Times New Roman"/>
                <w:sz w:val="28"/>
                <w:szCs w:val="28"/>
              </w:rPr>
            </w:pPr>
          </w:p>
        </w:tc>
        <w:tc>
          <w:tcPr>
            <w:tcW w:w="1495" w:type="dxa"/>
            <w:tcBorders>
              <w:top w:val="single" w:sz="4" w:space="0" w:color="auto"/>
            </w:tcBorders>
            <w:shd w:val="clear" w:color="auto" w:fill="auto"/>
          </w:tcPr>
          <w:p w:rsidR="00290833" w:rsidRPr="00290833" w:rsidRDefault="00290833" w:rsidP="00037E78">
            <w:pPr>
              <w:jc w:val="center"/>
              <w:rPr>
                <w:rFonts w:ascii="Times New Roman" w:hAnsi="Times New Roman" w:cs="Times New Roman"/>
                <w:sz w:val="28"/>
                <w:szCs w:val="28"/>
              </w:rPr>
            </w:pPr>
            <w:r w:rsidRPr="00290833">
              <w:rPr>
                <w:rFonts w:ascii="Times New Roman" w:hAnsi="Times New Roman" w:cs="Times New Roman"/>
                <w:sz w:val="28"/>
                <w:szCs w:val="28"/>
              </w:rPr>
              <w:t>(подпись)</w:t>
            </w:r>
          </w:p>
        </w:tc>
        <w:tc>
          <w:tcPr>
            <w:tcW w:w="567" w:type="dxa"/>
            <w:shd w:val="clear" w:color="auto" w:fill="auto"/>
          </w:tcPr>
          <w:p w:rsidR="00290833" w:rsidRPr="00290833" w:rsidRDefault="00290833" w:rsidP="00037E78">
            <w:pPr>
              <w:jc w:val="center"/>
              <w:rPr>
                <w:rFonts w:ascii="Times New Roman" w:hAnsi="Times New Roman" w:cs="Times New Roman"/>
                <w:sz w:val="28"/>
                <w:szCs w:val="28"/>
              </w:rPr>
            </w:pPr>
          </w:p>
        </w:tc>
        <w:tc>
          <w:tcPr>
            <w:tcW w:w="2196" w:type="dxa"/>
            <w:shd w:val="clear" w:color="auto" w:fill="auto"/>
          </w:tcPr>
          <w:p w:rsidR="00290833" w:rsidRPr="00290833" w:rsidRDefault="00290833" w:rsidP="00037E78">
            <w:pPr>
              <w:jc w:val="center"/>
              <w:rPr>
                <w:rFonts w:ascii="Times New Roman" w:hAnsi="Times New Roman" w:cs="Times New Roman"/>
                <w:sz w:val="28"/>
                <w:szCs w:val="28"/>
              </w:rPr>
            </w:pPr>
            <w:r w:rsidRPr="00290833">
              <w:rPr>
                <w:rFonts w:ascii="Times New Roman" w:hAnsi="Times New Roman" w:cs="Times New Roman"/>
                <w:sz w:val="28"/>
                <w:szCs w:val="28"/>
              </w:rPr>
              <w:t>(Ф.И.О.)</w:t>
            </w:r>
          </w:p>
        </w:tc>
      </w:tr>
      <w:tr w:rsidR="00290833" w:rsidRPr="00290833" w:rsidTr="00037E78">
        <w:trPr>
          <w:trHeight w:val="435"/>
        </w:trPr>
        <w:tc>
          <w:tcPr>
            <w:tcW w:w="5417" w:type="dxa"/>
            <w:shd w:val="clear" w:color="auto" w:fill="auto"/>
          </w:tcPr>
          <w:p w:rsidR="00290833" w:rsidRPr="00290833" w:rsidRDefault="00290833" w:rsidP="00037E78">
            <w:pPr>
              <w:rPr>
                <w:rFonts w:ascii="Times New Roman" w:hAnsi="Times New Roman" w:cs="Times New Roman"/>
                <w:color w:val="000000"/>
                <w:sz w:val="28"/>
                <w:szCs w:val="28"/>
              </w:rPr>
            </w:pPr>
            <w:r w:rsidRPr="00290833">
              <w:rPr>
                <w:rFonts w:ascii="Times New Roman" w:hAnsi="Times New Roman" w:cs="Times New Roman"/>
                <w:sz w:val="28"/>
                <w:szCs w:val="28"/>
              </w:rPr>
              <w:t>« ___ » ____________ 20__г.</w:t>
            </w:r>
          </w:p>
        </w:tc>
        <w:tc>
          <w:tcPr>
            <w:tcW w:w="1495" w:type="dxa"/>
            <w:shd w:val="clear" w:color="auto" w:fill="auto"/>
          </w:tcPr>
          <w:p w:rsidR="00290833" w:rsidRPr="00290833" w:rsidRDefault="00290833" w:rsidP="00037E78">
            <w:pPr>
              <w:rPr>
                <w:rFonts w:ascii="Times New Roman" w:hAnsi="Times New Roman" w:cs="Times New Roman"/>
                <w:sz w:val="28"/>
                <w:szCs w:val="28"/>
              </w:rPr>
            </w:pPr>
          </w:p>
        </w:tc>
        <w:tc>
          <w:tcPr>
            <w:tcW w:w="567" w:type="dxa"/>
            <w:shd w:val="clear" w:color="auto" w:fill="auto"/>
            <w:vAlign w:val="bottom"/>
          </w:tcPr>
          <w:p w:rsidR="00290833" w:rsidRPr="00290833" w:rsidRDefault="00290833" w:rsidP="00037E78">
            <w:pPr>
              <w:rPr>
                <w:rFonts w:ascii="Times New Roman" w:hAnsi="Times New Roman" w:cs="Times New Roman"/>
                <w:sz w:val="28"/>
                <w:szCs w:val="28"/>
              </w:rPr>
            </w:pPr>
          </w:p>
        </w:tc>
        <w:tc>
          <w:tcPr>
            <w:tcW w:w="2196" w:type="dxa"/>
            <w:shd w:val="clear" w:color="auto" w:fill="auto"/>
            <w:vAlign w:val="bottom"/>
          </w:tcPr>
          <w:p w:rsidR="00290833" w:rsidRPr="00290833" w:rsidRDefault="00290833" w:rsidP="00037E78">
            <w:pPr>
              <w:rPr>
                <w:rFonts w:ascii="Times New Roman" w:hAnsi="Times New Roman" w:cs="Times New Roman"/>
                <w:sz w:val="28"/>
                <w:szCs w:val="28"/>
              </w:rPr>
            </w:pPr>
          </w:p>
        </w:tc>
      </w:tr>
    </w:tbl>
    <w:p w:rsidR="00290833" w:rsidRPr="00290833" w:rsidRDefault="00290833" w:rsidP="00290833">
      <w:pPr>
        <w:jc w:val="both"/>
        <w:rPr>
          <w:rFonts w:ascii="Times New Roman" w:hAnsi="Times New Roman" w:cs="Times New Roman"/>
          <w:sz w:val="28"/>
          <w:szCs w:val="28"/>
        </w:rPr>
      </w:pPr>
      <w:r w:rsidRPr="00290833">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290833">
        <w:rPr>
          <w:rFonts w:ascii="Times New Roman" w:hAnsi="Times New Roman" w:cs="Times New Roman"/>
          <w:sz w:val="28"/>
          <w:szCs w:val="28"/>
          <w:lang w:val="en-US"/>
        </w:rPr>
        <w:t>V</w:t>
      </w:r>
      <w:r w:rsidRPr="00290833">
        <w:rPr>
          <w:rFonts w:ascii="Times New Roman" w:hAnsi="Times New Roman" w:cs="Times New Roman"/>
          <w:sz w:val="28"/>
          <w:szCs w:val="28"/>
        </w:rPr>
        <w:t>»):</w:t>
      </w:r>
    </w:p>
    <w:p w:rsidR="00290833" w:rsidRPr="00290833" w:rsidRDefault="00290833" w:rsidP="00290833">
      <w:pPr>
        <w:ind w:firstLine="900"/>
        <w:jc w:val="both"/>
        <w:rPr>
          <w:rFonts w:ascii="Times New Roman" w:hAnsi="Times New Roman" w:cs="Times New Roman"/>
          <w:sz w:val="28"/>
          <w:szCs w:val="28"/>
        </w:rPr>
      </w:pPr>
      <w:r w:rsidRPr="00290833">
        <w:rPr>
          <w:rFonts w:ascii="Times New Roman" w:hAnsi="Times New Roman" w:cs="Times New Roman"/>
          <w:sz w:val="28"/>
          <w:szCs w:val="28"/>
        </w:rPr>
        <w:t>□ предоставить субсидию в сумме _____________ рублей, в том числе:</w:t>
      </w:r>
    </w:p>
    <w:p w:rsidR="00290833" w:rsidRPr="00290833" w:rsidRDefault="00290833" w:rsidP="00290833">
      <w:pPr>
        <w:ind w:firstLine="900"/>
        <w:jc w:val="both"/>
        <w:rPr>
          <w:rFonts w:ascii="Times New Roman" w:hAnsi="Times New Roman" w:cs="Times New Roman"/>
          <w:sz w:val="28"/>
          <w:szCs w:val="28"/>
        </w:rPr>
      </w:pPr>
      <w:r w:rsidRPr="00290833">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290833" w:rsidRPr="00290833" w:rsidRDefault="00290833" w:rsidP="00290833">
      <w:pPr>
        <w:ind w:firstLine="900"/>
        <w:jc w:val="both"/>
        <w:rPr>
          <w:rFonts w:ascii="Times New Roman" w:hAnsi="Times New Roman" w:cs="Times New Roman"/>
          <w:sz w:val="28"/>
          <w:szCs w:val="28"/>
        </w:rPr>
      </w:pPr>
      <w:r w:rsidRPr="00290833">
        <w:rPr>
          <w:rFonts w:ascii="Times New Roman" w:hAnsi="Times New Roman" w:cs="Times New Roman"/>
          <w:sz w:val="28"/>
          <w:szCs w:val="28"/>
        </w:rPr>
        <w:t>□ отказать в предоставлении субсидии.</w:t>
      </w:r>
    </w:p>
    <w:p w:rsidR="00290833" w:rsidRPr="00290833" w:rsidRDefault="00290833" w:rsidP="00290833">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290833" w:rsidRPr="00290833" w:rsidTr="00037E78">
        <w:tc>
          <w:tcPr>
            <w:tcW w:w="6146" w:type="dxa"/>
            <w:hideMark/>
          </w:tcPr>
          <w:p w:rsidR="00290833" w:rsidRPr="00290833" w:rsidRDefault="00290833" w:rsidP="00037E78">
            <w:pPr>
              <w:widowControl w:val="0"/>
              <w:tabs>
                <w:tab w:val="left" w:pos="3975"/>
              </w:tabs>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 xml:space="preserve">Заместитель главы </w:t>
            </w:r>
          </w:p>
          <w:p w:rsidR="00290833" w:rsidRPr="00290833" w:rsidRDefault="00290833" w:rsidP="00037E78">
            <w:pPr>
              <w:widowControl w:val="0"/>
              <w:tabs>
                <w:tab w:val="left" w:pos="3975"/>
              </w:tabs>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муниципального образования</w:t>
            </w:r>
          </w:p>
          <w:p w:rsidR="00290833" w:rsidRPr="00290833" w:rsidRDefault="00290833" w:rsidP="00037E78">
            <w:pPr>
              <w:widowControl w:val="0"/>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290833" w:rsidRPr="00290833" w:rsidRDefault="00290833"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290833" w:rsidRPr="00290833" w:rsidRDefault="00290833" w:rsidP="00037E78">
            <w:pPr>
              <w:widowControl w:val="0"/>
              <w:autoSpaceDE w:val="0"/>
              <w:autoSpaceDN w:val="0"/>
              <w:adjustRightInd w:val="0"/>
              <w:rPr>
                <w:rFonts w:ascii="Times New Roman" w:hAnsi="Times New Roman" w:cs="Times New Roman"/>
                <w:sz w:val="28"/>
                <w:szCs w:val="28"/>
                <w:u w:val="single"/>
              </w:rPr>
            </w:pPr>
          </w:p>
        </w:tc>
      </w:tr>
      <w:tr w:rsidR="00290833" w:rsidRPr="00290833" w:rsidTr="00037E78">
        <w:tc>
          <w:tcPr>
            <w:tcW w:w="6146" w:type="dxa"/>
          </w:tcPr>
          <w:p w:rsidR="00290833" w:rsidRPr="00290833" w:rsidRDefault="00290833" w:rsidP="00037E78">
            <w:pPr>
              <w:widowControl w:val="0"/>
              <w:autoSpaceDE w:val="0"/>
              <w:autoSpaceDN w:val="0"/>
              <w:adjustRightInd w:val="0"/>
              <w:rPr>
                <w:rFonts w:ascii="Times New Roman" w:hAnsi="Times New Roman" w:cs="Times New Roman"/>
                <w:sz w:val="28"/>
                <w:szCs w:val="28"/>
              </w:rPr>
            </w:pPr>
          </w:p>
          <w:p w:rsidR="00290833" w:rsidRPr="00290833" w:rsidRDefault="00290833" w:rsidP="00037E78">
            <w:pPr>
              <w:widowControl w:val="0"/>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М.П.</w:t>
            </w:r>
          </w:p>
          <w:p w:rsidR="00290833" w:rsidRPr="00290833" w:rsidRDefault="00290833"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290833" w:rsidRPr="00290833" w:rsidRDefault="00290833" w:rsidP="00037E78">
            <w:pPr>
              <w:widowControl w:val="0"/>
              <w:autoSpaceDE w:val="0"/>
              <w:autoSpaceDN w:val="0"/>
              <w:adjustRightInd w:val="0"/>
              <w:jc w:val="center"/>
              <w:rPr>
                <w:rFonts w:ascii="Times New Roman" w:hAnsi="Times New Roman" w:cs="Times New Roman"/>
                <w:sz w:val="28"/>
                <w:szCs w:val="28"/>
              </w:rPr>
            </w:pPr>
            <w:r w:rsidRPr="00290833">
              <w:rPr>
                <w:rFonts w:ascii="Times New Roman" w:hAnsi="Times New Roman" w:cs="Times New Roman"/>
                <w:sz w:val="28"/>
                <w:szCs w:val="28"/>
              </w:rPr>
              <w:t>(подпись)</w:t>
            </w:r>
          </w:p>
        </w:tc>
        <w:tc>
          <w:tcPr>
            <w:tcW w:w="1646" w:type="dxa"/>
            <w:tcBorders>
              <w:top w:val="single" w:sz="4" w:space="0" w:color="auto"/>
            </w:tcBorders>
            <w:hideMark/>
          </w:tcPr>
          <w:p w:rsidR="00290833" w:rsidRPr="00290833" w:rsidRDefault="00290833" w:rsidP="00037E78">
            <w:pPr>
              <w:widowControl w:val="0"/>
              <w:autoSpaceDE w:val="0"/>
              <w:autoSpaceDN w:val="0"/>
              <w:adjustRightInd w:val="0"/>
              <w:jc w:val="center"/>
              <w:rPr>
                <w:rFonts w:ascii="Times New Roman" w:hAnsi="Times New Roman" w:cs="Times New Roman"/>
                <w:sz w:val="28"/>
                <w:szCs w:val="28"/>
              </w:rPr>
            </w:pPr>
            <w:r w:rsidRPr="00290833">
              <w:rPr>
                <w:rFonts w:ascii="Times New Roman" w:hAnsi="Times New Roman" w:cs="Times New Roman"/>
                <w:sz w:val="28"/>
                <w:szCs w:val="28"/>
              </w:rPr>
              <w:t>(Ф.И.О.)</w:t>
            </w:r>
          </w:p>
        </w:tc>
      </w:tr>
      <w:tr w:rsidR="00290833" w:rsidRPr="00290833" w:rsidTr="00037E78">
        <w:tc>
          <w:tcPr>
            <w:tcW w:w="9708" w:type="dxa"/>
            <w:gridSpan w:val="3"/>
            <w:hideMark/>
          </w:tcPr>
          <w:p w:rsidR="00290833" w:rsidRPr="00290833" w:rsidRDefault="00290833" w:rsidP="00037E78">
            <w:pPr>
              <w:widowControl w:val="0"/>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 xml:space="preserve">Расчёт </w:t>
            </w:r>
            <w:proofErr w:type="gramStart"/>
            <w:r w:rsidRPr="00290833">
              <w:rPr>
                <w:rFonts w:ascii="Times New Roman" w:hAnsi="Times New Roman" w:cs="Times New Roman"/>
                <w:sz w:val="28"/>
                <w:szCs w:val="28"/>
              </w:rPr>
              <w:t xml:space="preserve">проверил:   </w:t>
            </w:r>
            <w:proofErr w:type="gramEnd"/>
            <w:r w:rsidRPr="00290833">
              <w:rPr>
                <w:rFonts w:ascii="Times New Roman" w:hAnsi="Times New Roman" w:cs="Times New Roman"/>
                <w:sz w:val="28"/>
                <w:szCs w:val="28"/>
              </w:rPr>
              <w:t xml:space="preserve">                                                                     ________            __________   </w:t>
            </w:r>
          </w:p>
          <w:p w:rsidR="00290833" w:rsidRPr="00290833" w:rsidRDefault="00290833" w:rsidP="00037E78">
            <w:pPr>
              <w:widowControl w:val="0"/>
              <w:autoSpaceDE w:val="0"/>
              <w:autoSpaceDN w:val="0"/>
              <w:adjustRightInd w:val="0"/>
              <w:rPr>
                <w:rFonts w:ascii="Times New Roman" w:hAnsi="Times New Roman" w:cs="Times New Roman"/>
                <w:sz w:val="28"/>
                <w:szCs w:val="28"/>
              </w:rPr>
            </w:pPr>
            <w:r w:rsidRPr="00290833">
              <w:rPr>
                <w:rFonts w:ascii="Times New Roman" w:hAnsi="Times New Roman" w:cs="Times New Roman"/>
                <w:sz w:val="28"/>
                <w:szCs w:val="28"/>
              </w:rPr>
              <w:t xml:space="preserve">                                                                                                          (</w:t>
            </w:r>
            <w:proofErr w:type="gramStart"/>
            <w:r w:rsidRPr="00290833">
              <w:rPr>
                <w:rFonts w:ascii="Times New Roman" w:hAnsi="Times New Roman" w:cs="Times New Roman"/>
                <w:sz w:val="28"/>
                <w:szCs w:val="28"/>
              </w:rPr>
              <w:t xml:space="preserve">подпись)   </w:t>
            </w:r>
            <w:proofErr w:type="gramEnd"/>
            <w:r w:rsidRPr="00290833">
              <w:rPr>
                <w:rFonts w:ascii="Times New Roman" w:hAnsi="Times New Roman" w:cs="Times New Roman"/>
                <w:sz w:val="28"/>
                <w:szCs w:val="28"/>
              </w:rPr>
              <w:t xml:space="preserve">           (Ф.И.О.)</w:t>
            </w:r>
          </w:p>
        </w:tc>
      </w:tr>
      <w:tr w:rsidR="00290833" w:rsidRPr="00290833" w:rsidTr="00037E78">
        <w:tc>
          <w:tcPr>
            <w:tcW w:w="9708" w:type="dxa"/>
            <w:gridSpan w:val="3"/>
            <w:hideMark/>
          </w:tcPr>
          <w:p w:rsidR="00290833" w:rsidRPr="00290833" w:rsidRDefault="00290833" w:rsidP="00037E78">
            <w:pPr>
              <w:widowControl w:val="0"/>
              <w:autoSpaceDE w:val="0"/>
              <w:autoSpaceDN w:val="0"/>
              <w:adjustRightInd w:val="0"/>
              <w:rPr>
                <w:rFonts w:ascii="Times New Roman" w:hAnsi="Times New Roman" w:cs="Times New Roman"/>
                <w:sz w:val="28"/>
                <w:szCs w:val="28"/>
              </w:rPr>
            </w:pPr>
          </w:p>
        </w:tc>
      </w:tr>
    </w:tbl>
    <w:p w:rsidR="00290833" w:rsidRPr="00290833" w:rsidRDefault="00290833" w:rsidP="00290833">
      <w:pPr>
        <w:ind w:firstLine="680"/>
        <w:jc w:val="both"/>
        <w:rPr>
          <w:rFonts w:ascii="Times New Roman" w:hAnsi="Times New Roman" w:cs="Times New Roman"/>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Default="007224F9" w:rsidP="007224F9">
      <w:pPr>
        <w:ind w:left="5103" w:hanging="1"/>
        <w:rPr>
          <w:rFonts w:ascii="Times New Roman" w:hAnsi="Times New Roman" w:cs="Times New Roman"/>
          <w:color w:val="000000"/>
          <w:sz w:val="28"/>
          <w:szCs w:val="28"/>
        </w:rPr>
      </w:pPr>
    </w:p>
    <w:p w:rsidR="007224F9" w:rsidRPr="007224F9" w:rsidRDefault="007224F9" w:rsidP="007224F9">
      <w:pPr>
        <w:ind w:left="5103" w:hanging="1"/>
        <w:rPr>
          <w:rFonts w:ascii="Times New Roman" w:hAnsi="Times New Roman" w:cs="Times New Roman"/>
          <w:sz w:val="28"/>
          <w:szCs w:val="28"/>
        </w:rPr>
      </w:pPr>
      <w:r w:rsidRPr="007224F9">
        <w:rPr>
          <w:rFonts w:ascii="Times New Roman" w:hAnsi="Times New Roman" w:cs="Times New Roman"/>
          <w:color w:val="000000"/>
          <w:sz w:val="28"/>
          <w:szCs w:val="28"/>
        </w:rPr>
        <w:t>Приложение</w:t>
      </w:r>
      <w:r w:rsidRPr="007224F9">
        <w:rPr>
          <w:rFonts w:ascii="Times New Roman" w:hAnsi="Times New Roman" w:cs="Times New Roman"/>
          <w:sz w:val="28"/>
          <w:szCs w:val="28"/>
        </w:rPr>
        <w:t xml:space="preserve"> № 11</w:t>
      </w:r>
    </w:p>
    <w:p w:rsidR="007224F9" w:rsidRPr="007224F9" w:rsidRDefault="007224F9" w:rsidP="007224F9">
      <w:pPr>
        <w:ind w:left="5103" w:hanging="1"/>
        <w:rPr>
          <w:rFonts w:ascii="Times New Roman" w:hAnsi="Times New Roman" w:cs="Times New Roman"/>
          <w:sz w:val="28"/>
          <w:szCs w:val="28"/>
        </w:rPr>
      </w:pPr>
    </w:p>
    <w:p w:rsidR="007224F9" w:rsidRPr="007224F9" w:rsidRDefault="007224F9" w:rsidP="007224F9">
      <w:pPr>
        <w:ind w:left="5103" w:hanging="1"/>
        <w:rPr>
          <w:rFonts w:ascii="Times New Roman" w:eastAsia="Sylfaen" w:hAnsi="Times New Roman" w:cs="Times New Roman"/>
          <w:sz w:val="28"/>
          <w:szCs w:val="28"/>
        </w:rPr>
      </w:pPr>
      <w:r w:rsidRPr="007224F9">
        <w:rPr>
          <w:rFonts w:ascii="Times New Roman" w:hAnsi="Times New Roman" w:cs="Times New Roman"/>
          <w:sz w:val="28"/>
          <w:szCs w:val="28"/>
        </w:rPr>
        <w:t xml:space="preserve">к </w:t>
      </w:r>
      <w:r w:rsidRPr="007224F9">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7224F9" w:rsidRPr="007224F9" w:rsidRDefault="007224F9" w:rsidP="007224F9">
      <w:pPr>
        <w:ind w:left="5103" w:hanging="1"/>
        <w:rPr>
          <w:rFonts w:ascii="Times New Roman" w:eastAsia="Sylfaen" w:hAnsi="Times New Roman" w:cs="Times New Roman"/>
          <w:sz w:val="28"/>
          <w:szCs w:val="28"/>
        </w:rPr>
      </w:pPr>
    </w:p>
    <w:p w:rsidR="007224F9" w:rsidRPr="007224F9" w:rsidRDefault="007224F9" w:rsidP="007224F9">
      <w:pPr>
        <w:ind w:hanging="1"/>
        <w:jc w:val="both"/>
        <w:rPr>
          <w:rFonts w:ascii="Times New Roman" w:eastAsia="Sylfaen" w:hAnsi="Times New Roman" w:cs="Times New Roman"/>
          <w:sz w:val="28"/>
          <w:szCs w:val="28"/>
        </w:rPr>
      </w:pPr>
      <w:r w:rsidRPr="007224F9">
        <w:rPr>
          <w:rFonts w:ascii="Times New Roman" w:eastAsia="Sylfaen" w:hAnsi="Times New Roman" w:cs="Times New Roman"/>
          <w:sz w:val="28"/>
          <w:szCs w:val="28"/>
        </w:rPr>
        <w:t>ФОРМА</w:t>
      </w:r>
    </w:p>
    <w:p w:rsidR="007224F9" w:rsidRPr="007224F9" w:rsidRDefault="007224F9" w:rsidP="007224F9">
      <w:pPr>
        <w:jc w:val="center"/>
        <w:rPr>
          <w:rFonts w:ascii="Times New Roman" w:hAnsi="Times New Roman" w:cs="Times New Roman"/>
          <w:b/>
          <w:sz w:val="28"/>
          <w:szCs w:val="28"/>
        </w:rPr>
      </w:pPr>
      <w:r w:rsidRPr="007224F9">
        <w:rPr>
          <w:rFonts w:ascii="Times New Roman" w:hAnsi="Times New Roman" w:cs="Times New Roman"/>
          <w:b/>
          <w:sz w:val="28"/>
          <w:szCs w:val="28"/>
        </w:rPr>
        <w:t>СПРАВКА-РАСЧЕТ</w:t>
      </w:r>
    </w:p>
    <w:p w:rsidR="007224F9" w:rsidRPr="007224F9" w:rsidRDefault="007224F9" w:rsidP="007224F9">
      <w:pPr>
        <w:autoSpaceDE w:val="0"/>
        <w:autoSpaceDN w:val="0"/>
        <w:adjustRightInd w:val="0"/>
        <w:jc w:val="center"/>
        <w:rPr>
          <w:rFonts w:ascii="Times New Roman" w:hAnsi="Times New Roman" w:cs="Times New Roman"/>
          <w:b/>
          <w:color w:val="000000"/>
          <w:sz w:val="28"/>
          <w:szCs w:val="28"/>
        </w:rPr>
      </w:pPr>
      <w:r w:rsidRPr="007224F9">
        <w:rPr>
          <w:rFonts w:ascii="Times New Roman" w:hAnsi="Times New Roman" w:cs="Times New Roman"/>
          <w:b/>
          <w:sz w:val="28"/>
          <w:szCs w:val="28"/>
        </w:rPr>
        <w:t>суммы субсидии на в</w:t>
      </w:r>
      <w:r w:rsidRPr="007224F9">
        <w:rPr>
          <w:rFonts w:ascii="Times New Roman" w:hAnsi="Times New Roman" w:cs="Times New Roman"/>
          <w:b/>
          <w:color w:val="000000"/>
          <w:sz w:val="28"/>
          <w:szCs w:val="28"/>
        </w:rPr>
        <w:t>озмещение части затрат, понесенных на</w:t>
      </w:r>
    </w:p>
    <w:p w:rsidR="007224F9" w:rsidRPr="007224F9" w:rsidRDefault="007224F9" w:rsidP="007224F9">
      <w:pPr>
        <w:autoSpaceDE w:val="0"/>
        <w:autoSpaceDN w:val="0"/>
        <w:adjustRightInd w:val="0"/>
        <w:jc w:val="center"/>
        <w:rPr>
          <w:rFonts w:ascii="Times New Roman" w:hAnsi="Times New Roman" w:cs="Times New Roman"/>
          <w:b/>
          <w:color w:val="000000"/>
          <w:sz w:val="28"/>
          <w:szCs w:val="28"/>
        </w:rPr>
      </w:pPr>
      <w:r w:rsidRPr="007224F9">
        <w:rPr>
          <w:rFonts w:ascii="Times New Roman" w:hAnsi="Times New Roman" w:cs="Times New Roman"/>
          <w:b/>
          <w:color w:val="000000"/>
          <w:sz w:val="28"/>
          <w:szCs w:val="28"/>
        </w:rPr>
        <w:t xml:space="preserve"> производство молока, реализованного в физическом весе юридическим лицам независимо от организационно-правовой формы, а также </w:t>
      </w:r>
    </w:p>
    <w:p w:rsidR="007224F9" w:rsidRPr="007224F9" w:rsidRDefault="007224F9" w:rsidP="007224F9">
      <w:pPr>
        <w:autoSpaceDE w:val="0"/>
        <w:autoSpaceDN w:val="0"/>
        <w:adjustRightInd w:val="0"/>
        <w:jc w:val="center"/>
        <w:rPr>
          <w:rFonts w:ascii="Times New Roman" w:hAnsi="Times New Roman" w:cs="Times New Roman"/>
          <w:b/>
          <w:color w:val="000000"/>
          <w:sz w:val="28"/>
          <w:szCs w:val="28"/>
        </w:rPr>
      </w:pPr>
      <w:r w:rsidRPr="007224F9">
        <w:rPr>
          <w:rFonts w:ascii="Times New Roman" w:hAnsi="Times New Roman" w:cs="Times New Roman"/>
          <w:b/>
          <w:color w:val="000000"/>
          <w:sz w:val="28"/>
          <w:szCs w:val="28"/>
        </w:rPr>
        <w:t xml:space="preserve">предпринимателям, зарегистрированным на территории </w:t>
      </w:r>
    </w:p>
    <w:p w:rsidR="007224F9" w:rsidRPr="007224F9" w:rsidRDefault="007224F9" w:rsidP="007224F9">
      <w:pPr>
        <w:autoSpaceDE w:val="0"/>
        <w:autoSpaceDN w:val="0"/>
        <w:adjustRightInd w:val="0"/>
        <w:jc w:val="center"/>
        <w:rPr>
          <w:rFonts w:ascii="Times New Roman" w:hAnsi="Times New Roman" w:cs="Times New Roman"/>
          <w:b/>
          <w:color w:val="000000"/>
          <w:sz w:val="28"/>
          <w:szCs w:val="28"/>
        </w:rPr>
      </w:pPr>
      <w:r w:rsidRPr="007224F9">
        <w:rPr>
          <w:rFonts w:ascii="Times New Roman" w:hAnsi="Times New Roman" w:cs="Times New Roman"/>
          <w:b/>
          <w:color w:val="000000"/>
          <w:sz w:val="28"/>
          <w:szCs w:val="28"/>
        </w:rPr>
        <w:t>Краснодарского края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3544"/>
        <w:gridCol w:w="2977"/>
      </w:tblGrid>
      <w:tr w:rsidR="007224F9" w:rsidRPr="007224F9" w:rsidTr="00037E78">
        <w:tc>
          <w:tcPr>
            <w:tcW w:w="3085" w:type="dxa"/>
            <w:gridSpan w:val="2"/>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Заявитель</w:t>
            </w:r>
          </w:p>
        </w:tc>
        <w:tc>
          <w:tcPr>
            <w:tcW w:w="6521" w:type="dxa"/>
            <w:gridSpan w:val="2"/>
          </w:tcPr>
          <w:p w:rsidR="007224F9" w:rsidRPr="007224F9" w:rsidRDefault="007224F9" w:rsidP="00037E78">
            <w:pPr>
              <w:rPr>
                <w:rFonts w:ascii="Times New Roman" w:hAnsi="Times New Roman" w:cs="Times New Roman"/>
                <w:sz w:val="28"/>
                <w:szCs w:val="28"/>
              </w:rPr>
            </w:pPr>
          </w:p>
        </w:tc>
      </w:tr>
      <w:tr w:rsidR="007224F9" w:rsidRPr="007224F9" w:rsidTr="00037E78">
        <w:tc>
          <w:tcPr>
            <w:tcW w:w="3085" w:type="dxa"/>
            <w:gridSpan w:val="2"/>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ИНН</w:t>
            </w:r>
          </w:p>
        </w:tc>
        <w:tc>
          <w:tcPr>
            <w:tcW w:w="6521" w:type="dxa"/>
            <w:gridSpan w:val="2"/>
          </w:tcPr>
          <w:p w:rsidR="007224F9" w:rsidRPr="007224F9" w:rsidRDefault="007224F9" w:rsidP="00037E78">
            <w:pPr>
              <w:rPr>
                <w:rFonts w:ascii="Times New Roman" w:hAnsi="Times New Roman" w:cs="Times New Roman"/>
                <w:sz w:val="28"/>
                <w:szCs w:val="28"/>
              </w:rPr>
            </w:pPr>
          </w:p>
        </w:tc>
      </w:tr>
      <w:tr w:rsidR="007224F9" w:rsidRPr="007224F9" w:rsidTr="00037E78">
        <w:tc>
          <w:tcPr>
            <w:tcW w:w="1809" w:type="dxa"/>
            <w:vAlign w:val="center"/>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Наименование</w:t>
            </w:r>
          </w:p>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продукции</w:t>
            </w:r>
          </w:p>
        </w:tc>
        <w:tc>
          <w:tcPr>
            <w:tcW w:w="1276" w:type="dxa"/>
            <w:vAlign w:val="center"/>
          </w:tcPr>
          <w:p w:rsidR="007224F9" w:rsidRPr="007224F9" w:rsidRDefault="007224F9" w:rsidP="00037E78">
            <w:pPr>
              <w:spacing w:line="223" w:lineRule="auto"/>
              <w:ind w:left="-113" w:right="-112"/>
              <w:jc w:val="center"/>
              <w:rPr>
                <w:rFonts w:ascii="Times New Roman" w:hAnsi="Times New Roman" w:cs="Times New Roman"/>
                <w:sz w:val="28"/>
                <w:szCs w:val="28"/>
              </w:rPr>
            </w:pPr>
            <w:r w:rsidRPr="007224F9">
              <w:rPr>
                <w:rFonts w:ascii="Times New Roman" w:hAnsi="Times New Roman" w:cs="Times New Roman"/>
                <w:sz w:val="28"/>
                <w:szCs w:val="28"/>
              </w:rPr>
              <w:t>Количество</w:t>
            </w:r>
          </w:p>
          <w:p w:rsidR="007224F9" w:rsidRPr="007224F9" w:rsidRDefault="007224F9" w:rsidP="00037E78">
            <w:pPr>
              <w:spacing w:line="223" w:lineRule="auto"/>
              <w:ind w:left="-113" w:right="-112"/>
              <w:jc w:val="center"/>
              <w:rPr>
                <w:rFonts w:ascii="Times New Roman" w:hAnsi="Times New Roman" w:cs="Times New Roman"/>
                <w:sz w:val="28"/>
                <w:szCs w:val="28"/>
              </w:rPr>
            </w:pPr>
            <w:r w:rsidRPr="007224F9">
              <w:rPr>
                <w:rFonts w:ascii="Times New Roman" w:hAnsi="Times New Roman" w:cs="Times New Roman"/>
                <w:sz w:val="28"/>
                <w:szCs w:val="28"/>
              </w:rPr>
              <w:t>(кг)*</w:t>
            </w:r>
          </w:p>
        </w:tc>
        <w:tc>
          <w:tcPr>
            <w:tcW w:w="3544" w:type="dxa"/>
            <w:vAlign w:val="center"/>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Ставка</w:t>
            </w:r>
          </w:p>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субсидии</w:t>
            </w:r>
          </w:p>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(руб./кг)</w:t>
            </w:r>
          </w:p>
        </w:tc>
        <w:tc>
          <w:tcPr>
            <w:tcW w:w="2977" w:type="dxa"/>
            <w:vAlign w:val="center"/>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Сумма субсидии</w:t>
            </w:r>
          </w:p>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 xml:space="preserve">гр.4=гр.2×гр.3 </w:t>
            </w:r>
          </w:p>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(рублей)</w:t>
            </w:r>
          </w:p>
        </w:tc>
      </w:tr>
      <w:tr w:rsidR="007224F9" w:rsidRPr="007224F9" w:rsidTr="00037E78">
        <w:tc>
          <w:tcPr>
            <w:tcW w:w="1809" w:type="dxa"/>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1</w:t>
            </w:r>
          </w:p>
        </w:tc>
        <w:tc>
          <w:tcPr>
            <w:tcW w:w="1276" w:type="dxa"/>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2</w:t>
            </w:r>
          </w:p>
        </w:tc>
        <w:tc>
          <w:tcPr>
            <w:tcW w:w="3544" w:type="dxa"/>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3</w:t>
            </w:r>
          </w:p>
        </w:tc>
        <w:tc>
          <w:tcPr>
            <w:tcW w:w="2977" w:type="dxa"/>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4</w:t>
            </w:r>
          </w:p>
        </w:tc>
      </w:tr>
      <w:tr w:rsidR="007224F9" w:rsidRPr="007224F9" w:rsidTr="00037E78">
        <w:tc>
          <w:tcPr>
            <w:tcW w:w="1809" w:type="dxa"/>
          </w:tcPr>
          <w:p w:rsidR="007224F9" w:rsidRPr="007224F9" w:rsidRDefault="007224F9" w:rsidP="00037E78">
            <w:pPr>
              <w:spacing w:line="223" w:lineRule="auto"/>
              <w:rPr>
                <w:rFonts w:ascii="Times New Roman" w:hAnsi="Times New Roman" w:cs="Times New Roman"/>
                <w:sz w:val="28"/>
                <w:szCs w:val="28"/>
              </w:rPr>
            </w:pPr>
            <w:r w:rsidRPr="007224F9">
              <w:rPr>
                <w:rFonts w:ascii="Times New Roman" w:hAnsi="Times New Roman" w:cs="Times New Roman"/>
                <w:sz w:val="28"/>
                <w:szCs w:val="28"/>
              </w:rPr>
              <w:t xml:space="preserve">Молоко </w:t>
            </w:r>
          </w:p>
        </w:tc>
        <w:tc>
          <w:tcPr>
            <w:tcW w:w="1276" w:type="dxa"/>
          </w:tcPr>
          <w:p w:rsidR="007224F9" w:rsidRPr="007224F9" w:rsidRDefault="007224F9" w:rsidP="00037E78">
            <w:pPr>
              <w:spacing w:line="223" w:lineRule="auto"/>
              <w:rPr>
                <w:rFonts w:ascii="Times New Roman" w:hAnsi="Times New Roman" w:cs="Times New Roman"/>
                <w:sz w:val="28"/>
                <w:szCs w:val="28"/>
                <w:lang w:val="en-US"/>
              </w:rPr>
            </w:pPr>
          </w:p>
        </w:tc>
        <w:tc>
          <w:tcPr>
            <w:tcW w:w="3544" w:type="dxa"/>
          </w:tcPr>
          <w:p w:rsidR="007224F9" w:rsidRPr="007224F9" w:rsidRDefault="007224F9" w:rsidP="00037E78">
            <w:pPr>
              <w:spacing w:line="223" w:lineRule="auto"/>
              <w:jc w:val="center"/>
              <w:rPr>
                <w:rFonts w:ascii="Times New Roman" w:hAnsi="Times New Roman" w:cs="Times New Roman"/>
                <w:sz w:val="28"/>
                <w:szCs w:val="28"/>
              </w:rPr>
            </w:pPr>
          </w:p>
        </w:tc>
        <w:tc>
          <w:tcPr>
            <w:tcW w:w="2977" w:type="dxa"/>
          </w:tcPr>
          <w:p w:rsidR="007224F9" w:rsidRPr="007224F9" w:rsidRDefault="007224F9" w:rsidP="00037E78">
            <w:pPr>
              <w:spacing w:line="223" w:lineRule="auto"/>
              <w:rPr>
                <w:rFonts w:ascii="Times New Roman" w:hAnsi="Times New Roman" w:cs="Times New Roman"/>
                <w:sz w:val="28"/>
                <w:szCs w:val="28"/>
              </w:rPr>
            </w:pPr>
          </w:p>
        </w:tc>
      </w:tr>
      <w:tr w:rsidR="007224F9" w:rsidRPr="007224F9" w:rsidTr="00037E78">
        <w:tc>
          <w:tcPr>
            <w:tcW w:w="1809" w:type="dxa"/>
          </w:tcPr>
          <w:p w:rsidR="007224F9" w:rsidRPr="007224F9" w:rsidRDefault="007224F9" w:rsidP="00037E78">
            <w:pPr>
              <w:spacing w:line="223" w:lineRule="auto"/>
              <w:rPr>
                <w:rFonts w:ascii="Times New Roman" w:hAnsi="Times New Roman" w:cs="Times New Roman"/>
                <w:sz w:val="28"/>
                <w:szCs w:val="28"/>
              </w:rPr>
            </w:pPr>
            <w:r w:rsidRPr="007224F9">
              <w:rPr>
                <w:rFonts w:ascii="Times New Roman" w:hAnsi="Times New Roman" w:cs="Times New Roman"/>
                <w:sz w:val="28"/>
                <w:szCs w:val="28"/>
              </w:rPr>
              <w:t>Итого</w:t>
            </w:r>
          </w:p>
        </w:tc>
        <w:tc>
          <w:tcPr>
            <w:tcW w:w="1276" w:type="dxa"/>
          </w:tcPr>
          <w:p w:rsidR="007224F9" w:rsidRPr="007224F9" w:rsidRDefault="007224F9" w:rsidP="00037E78">
            <w:pPr>
              <w:spacing w:line="223" w:lineRule="auto"/>
              <w:jc w:val="center"/>
              <w:rPr>
                <w:rFonts w:ascii="Times New Roman" w:hAnsi="Times New Roman" w:cs="Times New Roman"/>
                <w:sz w:val="28"/>
                <w:szCs w:val="28"/>
              </w:rPr>
            </w:pPr>
          </w:p>
        </w:tc>
        <w:tc>
          <w:tcPr>
            <w:tcW w:w="3544" w:type="dxa"/>
          </w:tcPr>
          <w:p w:rsidR="007224F9" w:rsidRPr="007224F9" w:rsidRDefault="007224F9" w:rsidP="00037E78">
            <w:pPr>
              <w:spacing w:line="223" w:lineRule="auto"/>
              <w:jc w:val="center"/>
              <w:rPr>
                <w:rFonts w:ascii="Times New Roman" w:hAnsi="Times New Roman" w:cs="Times New Roman"/>
                <w:sz w:val="28"/>
                <w:szCs w:val="28"/>
              </w:rPr>
            </w:pPr>
            <w:r w:rsidRPr="007224F9">
              <w:rPr>
                <w:rFonts w:ascii="Times New Roman" w:hAnsi="Times New Roman" w:cs="Times New Roman"/>
                <w:sz w:val="28"/>
                <w:szCs w:val="28"/>
              </w:rPr>
              <w:t>Х</w:t>
            </w:r>
          </w:p>
        </w:tc>
        <w:tc>
          <w:tcPr>
            <w:tcW w:w="2977" w:type="dxa"/>
          </w:tcPr>
          <w:p w:rsidR="007224F9" w:rsidRPr="007224F9" w:rsidRDefault="007224F9" w:rsidP="00037E78">
            <w:pPr>
              <w:spacing w:line="223" w:lineRule="auto"/>
              <w:jc w:val="center"/>
              <w:rPr>
                <w:rFonts w:ascii="Times New Roman" w:hAnsi="Times New Roman" w:cs="Times New Roman"/>
                <w:sz w:val="28"/>
                <w:szCs w:val="28"/>
              </w:rPr>
            </w:pPr>
          </w:p>
        </w:tc>
      </w:tr>
    </w:tbl>
    <w:p w:rsidR="007224F9" w:rsidRPr="007224F9" w:rsidRDefault="007224F9" w:rsidP="007224F9">
      <w:pPr>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 3 рубля за 1 кг молока, но не более чем за 100000 кг в финансовом году.</w:t>
      </w:r>
    </w:p>
    <w:p w:rsidR="007224F9" w:rsidRPr="007224F9" w:rsidRDefault="007224F9" w:rsidP="007224F9">
      <w:pPr>
        <w:jc w:val="both"/>
        <w:rPr>
          <w:rFonts w:ascii="Times New Roman" w:hAnsi="Times New Roman" w:cs="Times New Roman"/>
          <w:sz w:val="28"/>
          <w:szCs w:val="28"/>
        </w:rPr>
      </w:pPr>
    </w:p>
    <w:p w:rsidR="007224F9" w:rsidRPr="007224F9" w:rsidRDefault="007224F9" w:rsidP="007224F9">
      <w:pPr>
        <w:jc w:val="both"/>
        <w:rPr>
          <w:rFonts w:ascii="Times New Roman" w:hAnsi="Times New Roman" w:cs="Times New Roman"/>
          <w:sz w:val="28"/>
          <w:szCs w:val="28"/>
        </w:rPr>
      </w:pPr>
    </w:p>
    <w:tbl>
      <w:tblPr>
        <w:tblW w:w="0" w:type="auto"/>
        <w:tblLook w:val="01E0" w:firstRow="1" w:lastRow="1" w:firstColumn="1" w:lastColumn="1" w:noHBand="0" w:noVBand="0"/>
      </w:tblPr>
      <w:tblGrid>
        <w:gridCol w:w="5273"/>
        <w:gridCol w:w="1469"/>
        <w:gridCol w:w="553"/>
        <w:gridCol w:w="2456"/>
      </w:tblGrid>
      <w:tr w:rsidR="007224F9" w:rsidRPr="007224F9" w:rsidTr="00037E78">
        <w:tc>
          <w:tcPr>
            <w:tcW w:w="5417" w:type="dxa"/>
            <w:shd w:val="clear" w:color="auto" w:fill="auto"/>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ИП Глава КФХ / индивидуальный</w:t>
            </w:r>
          </w:p>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предприниматель</w:t>
            </w:r>
          </w:p>
        </w:tc>
        <w:tc>
          <w:tcPr>
            <w:tcW w:w="1495" w:type="dxa"/>
            <w:tcBorders>
              <w:bottom w:val="single" w:sz="4" w:space="0" w:color="auto"/>
            </w:tcBorders>
            <w:shd w:val="clear" w:color="auto" w:fill="auto"/>
          </w:tcPr>
          <w:p w:rsidR="007224F9" w:rsidRPr="007224F9" w:rsidRDefault="007224F9" w:rsidP="00037E78">
            <w:pPr>
              <w:rPr>
                <w:rFonts w:ascii="Times New Roman" w:hAnsi="Times New Roman" w:cs="Times New Roman"/>
                <w:sz w:val="28"/>
                <w:szCs w:val="28"/>
              </w:rPr>
            </w:pPr>
          </w:p>
        </w:tc>
        <w:tc>
          <w:tcPr>
            <w:tcW w:w="567" w:type="dxa"/>
            <w:shd w:val="clear" w:color="auto" w:fill="auto"/>
            <w:vAlign w:val="bottom"/>
          </w:tcPr>
          <w:p w:rsidR="007224F9" w:rsidRPr="007224F9" w:rsidRDefault="007224F9" w:rsidP="00037E78">
            <w:pPr>
              <w:rPr>
                <w:rFonts w:ascii="Times New Roman" w:hAnsi="Times New Roman" w:cs="Times New Roman"/>
                <w:sz w:val="28"/>
                <w:szCs w:val="28"/>
              </w:rPr>
            </w:pPr>
          </w:p>
        </w:tc>
        <w:tc>
          <w:tcPr>
            <w:tcW w:w="2091" w:type="dxa"/>
            <w:shd w:val="clear" w:color="auto" w:fill="auto"/>
            <w:vAlign w:val="bottom"/>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________________</w:t>
            </w:r>
          </w:p>
        </w:tc>
      </w:tr>
      <w:tr w:rsidR="007224F9" w:rsidRPr="007224F9" w:rsidTr="00037E78">
        <w:tc>
          <w:tcPr>
            <w:tcW w:w="5417" w:type="dxa"/>
            <w:shd w:val="clear" w:color="auto" w:fill="auto"/>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М.П. (при наличии)</w:t>
            </w:r>
          </w:p>
        </w:tc>
        <w:tc>
          <w:tcPr>
            <w:tcW w:w="1495" w:type="dxa"/>
            <w:tcBorders>
              <w:top w:val="single" w:sz="4" w:space="0" w:color="auto"/>
            </w:tcBorders>
            <w:shd w:val="clear" w:color="auto" w:fill="auto"/>
          </w:tcPr>
          <w:p w:rsidR="007224F9" w:rsidRPr="007224F9" w:rsidRDefault="007224F9" w:rsidP="00037E78">
            <w:pPr>
              <w:jc w:val="center"/>
              <w:rPr>
                <w:rFonts w:ascii="Times New Roman" w:hAnsi="Times New Roman" w:cs="Times New Roman"/>
                <w:sz w:val="28"/>
                <w:szCs w:val="28"/>
              </w:rPr>
            </w:pPr>
            <w:r w:rsidRPr="007224F9">
              <w:rPr>
                <w:rFonts w:ascii="Times New Roman" w:hAnsi="Times New Roman" w:cs="Times New Roman"/>
                <w:sz w:val="28"/>
                <w:szCs w:val="28"/>
              </w:rPr>
              <w:t>(подпись)</w:t>
            </w:r>
          </w:p>
        </w:tc>
        <w:tc>
          <w:tcPr>
            <w:tcW w:w="567" w:type="dxa"/>
            <w:shd w:val="clear" w:color="auto" w:fill="auto"/>
          </w:tcPr>
          <w:p w:rsidR="007224F9" w:rsidRPr="007224F9" w:rsidRDefault="007224F9" w:rsidP="00037E78">
            <w:pPr>
              <w:jc w:val="center"/>
              <w:rPr>
                <w:rFonts w:ascii="Times New Roman" w:hAnsi="Times New Roman" w:cs="Times New Roman"/>
                <w:sz w:val="28"/>
                <w:szCs w:val="28"/>
              </w:rPr>
            </w:pPr>
          </w:p>
        </w:tc>
        <w:tc>
          <w:tcPr>
            <w:tcW w:w="2091" w:type="dxa"/>
            <w:shd w:val="clear" w:color="auto" w:fill="auto"/>
          </w:tcPr>
          <w:p w:rsidR="007224F9" w:rsidRPr="007224F9" w:rsidRDefault="007224F9" w:rsidP="00037E78">
            <w:pPr>
              <w:jc w:val="center"/>
              <w:rPr>
                <w:rFonts w:ascii="Times New Roman" w:hAnsi="Times New Roman" w:cs="Times New Roman"/>
                <w:sz w:val="28"/>
                <w:szCs w:val="28"/>
              </w:rPr>
            </w:pPr>
            <w:r w:rsidRPr="007224F9">
              <w:rPr>
                <w:rFonts w:ascii="Times New Roman" w:hAnsi="Times New Roman" w:cs="Times New Roman"/>
                <w:sz w:val="28"/>
                <w:szCs w:val="28"/>
              </w:rPr>
              <w:t>(Ф.И.О.)</w:t>
            </w:r>
          </w:p>
        </w:tc>
      </w:tr>
      <w:tr w:rsidR="007224F9" w:rsidRPr="007224F9" w:rsidTr="00037E78">
        <w:tc>
          <w:tcPr>
            <w:tcW w:w="5417" w:type="dxa"/>
            <w:shd w:val="clear" w:color="auto" w:fill="auto"/>
          </w:tcPr>
          <w:p w:rsidR="007224F9" w:rsidRPr="007224F9" w:rsidRDefault="007224F9" w:rsidP="00037E78">
            <w:pPr>
              <w:rPr>
                <w:rFonts w:ascii="Times New Roman" w:hAnsi="Times New Roman" w:cs="Times New Roman"/>
                <w:sz w:val="28"/>
                <w:szCs w:val="28"/>
              </w:rPr>
            </w:pPr>
            <w:r w:rsidRPr="007224F9">
              <w:rPr>
                <w:rFonts w:ascii="Times New Roman" w:hAnsi="Times New Roman" w:cs="Times New Roman"/>
                <w:sz w:val="28"/>
                <w:szCs w:val="28"/>
              </w:rPr>
              <w:t>« ___ » ____________ 20__г.</w:t>
            </w:r>
          </w:p>
        </w:tc>
        <w:tc>
          <w:tcPr>
            <w:tcW w:w="1495" w:type="dxa"/>
            <w:shd w:val="clear" w:color="auto" w:fill="auto"/>
          </w:tcPr>
          <w:p w:rsidR="007224F9" w:rsidRPr="007224F9" w:rsidRDefault="007224F9" w:rsidP="00037E78">
            <w:pPr>
              <w:rPr>
                <w:rFonts w:ascii="Times New Roman" w:hAnsi="Times New Roman" w:cs="Times New Roman"/>
                <w:sz w:val="28"/>
                <w:szCs w:val="28"/>
              </w:rPr>
            </w:pPr>
          </w:p>
        </w:tc>
        <w:tc>
          <w:tcPr>
            <w:tcW w:w="567" w:type="dxa"/>
            <w:shd w:val="clear" w:color="auto" w:fill="auto"/>
            <w:vAlign w:val="bottom"/>
          </w:tcPr>
          <w:p w:rsidR="007224F9" w:rsidRPr="007224F9" w:rsidRDefault="007224F9" w:rsidP="00037E78">
            <w:pPr>
              <w:rPr>
                <w:rFonts w:ascii="Times New Roman" w:hAnsi="Times New Roman" w:cs="Times New Roman"/>
                <w:sz w:val="28"/>
                <w:szCs w:val="28"/>
              </w:rPr>
            </w:pPr>
          </w:p>
        </w:tc>
        <w:tc>
          <w:tcPr>
            <w:tcW w:w="2091" w:type="dxa"/>
            <w:shd w:val="clear" w:color="auto" w:fill="auto"/>
            <w:vAlign w:val="bottom"/>
          </w:tcPr>
          <w:p w:rsidR="007224F9" w:rsidRPr="007224F9" w:rsidRDefault="007224F9" w:rsidP="00037E78">
            <w:pPr>
              <w:rPr>
                <w:rFonts w:ascii="Times New Roman" w:hAnsi="Times New Roman" w:cs="Times New Roman"/>
                <w:sz w:val="28"/>
                <w:szCs w:val="28"/>
              </w:rPr>
            </w:pPr>
          </w:p>
        </w:tc>
      </w:tr>
    </w:tbl>
    <w:p w:rsidR="007224F9" w:rsidRPr="007224F9" w:rsidRDefault="007224F9" w:rsidP="007224F9">
      <w:pPr>
        <w:ind w:firstLine="709"/>
        <w:jc w:val="both"/>
        <w:rPr>
          <w:rFonts w:ascii="Times New Roman" w:hAnsi="Times New Roman" w:cs="Times New Roman"/>
          <w:sz w:val="28"/>
          <w:szCs w:val="28"/>
        </w:rPr>
      </w:pPr>
    </w:p>
    <w:p w:rsidR="007224F9" w:rsidRPr="007224F9" w:rsidRDefault="007224F9" w:rsidP="007224F9">
      <w:pPr>
        <w:ind w:firstLine="709"/>
        <w:jc w:val="both"/>
        <w:rPr>
          <w:rFonts w:ascii="Times New Roman" w:hAnsi="Times New Roman" w:cs="Times New Roman"/>
          <w:sz w:val="28"/>
          <w:szCs w:val="28"/>
        </w:rPr>
      </w:pPr>
      <w:r w:rsidRPr="007224F9">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7224F9">
        <w:rPr>
          <w:rFonts w:ascii="Times New Roman" w:hAnsi="Times New Roman" w:cs="Times New Roman"/>
          <w:sz w:val="28"/>
          <w:szCs w:val="28"/>
          <w:lang w:val="en-US"/>
        </w:rPr>
        <w:t>V</w:t>
      </w:r>
      <w:r w:rsidRPr="007224F9">
        <w:rPr>
          <w:rFonts w:ascii="Times New Roman" w:hAnsi="Times New Roman" w:cs="Times New Roman"/>
          <w:sz w:val="28"/>
          <w:szCs w:val="28"/>
        </w:rPr>
        <w:t>»):</w:t>
      </w:r>
    </w:p>
    <w:p w:rsidR="007224F9" w:rsidRPr="007224F9" w:rsidRDefault="007224F9" w:rsidP="007224F9">
      <w:pPr>
        <w:ind w:firstLine="900"/>
        <w:jc w:val="both"/>
        <w:rPr>
          <w:rFonts w:ascii="Times New Roman" w:hAnsi="Times New Roman" w:cs="Times New Roman"/>
          <w:sz w:val="28"/>
          <w:szCs w:val="28"/>
        </w:rPr>
      </w:pPr>
      <w:r w:rsidRPr="007224F9">
        <w:rPr>
          <w:rFonts w:ascii="Times New Roman" w:hAnsi="Times New Roman" w:cs="Times New Roman"/>
          <w:sz w:val="28"/>
          <w:szCs w:val="28"/>
        </w:rPr>
        <w:t>□ предоставить субсидию в сумме _____________ рублей, в том числе:</w:t>
      </w:r>
    </w:p>
    <w:p w:rsidR="007224F9" w:rsidRPr="007224F9" w:rsidRDefault="007224F9" w:rsidP="007224F9">
      <w:pPr>
        <w:ind w:firstLine="900"/>
        <w:jc w:val="both"/>
        <w:rPr>
          <w:rFonts w:ascii="Times New Roman" w:hAnsi="Times New Roman" w:cs="Times New Roman"/>
          <w:sz w:val="28"/>
          <w:szCs w:val="28"/>
        </w:rPr>
      </w:pPr>
      <w:r w:rsidRPr="007224F9">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7224F9" w:rsidRPr="007224F9" w:rsidRDefault="007224F9" w:rsidP="007224F9">
      <w:pPr>
        <w:ind w:firstLine="900"/>
        <w:jc w:val="both"/>
        <w:rPr>
          <w:rFonts w:ascii="Times New Roman" w:hAnsi="Times New Roman" w:cs="Times New Roman"/>
          <w:sz w:val="28"/>
          <w:szCs w:val="28"/>
        </w:rPr>
      </w:pPr>
      <w:r w:rsidRPr="007224F9">
        <w:rPr>
          <w:rFonts w:ascii="Times New Roman" w:hAnsi="Times New Roman" w:cs="Times New Roman"/>
          <w:sz w:val="28"/>
          <w:szCs w:val="28"/>
        </w:rPr>
        <w:t>□ отказать в предоставлении субсидии.</w:t>
      </w:r>
    </w:p>
    <w:p w:rsidR="007224F9" w:rsidRPr="007224F9" w:rsidRDefault="007224F9" w:rsidP="007224F9">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7224F9" w:rsidRPr="007224F9" w:rsidTr="00037E78">
        <w:tc>
          <w:tcPr>
            <w:tcW w:w="6146" w:type="dxa"/>
            <w:hideMark/>
          </w:tcPr>
          <w:p w:rsidR="007224F9" w:rsidRPr="007224F9" w:rsidRDefault="007224F9" w:rsidP="00037E78">
            <w:pPr>
              <w:widowControl w:val="0"/>
              <w:tabs>
                <w:tab w:val="left" w:pos="3975"/>
              </w:tabs>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 xml:space="preserve">Заместитель главы </w:t>
            </w:r>
          </w:p>
          <w:p w:rsidR="007224F9" w:rsidRPr="007224F9" w:rsidRDefault="007224F9" w:rsidP="00037E78">
            <w:pPr>
              <w:widowControl w:val="0"/>
              <w:tabs>
                <w:tab w:val="left" w:pos="3975"/>
              </w:tabs>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муниципального образования</w:t>
            </w:r>
          </w:p>
          <w:p w:rsidR="007224F9" w:rsidRPr="007224F9" w:rsidRDefault="007224F9" w:rsidP="00037E78">
            <w:pPr>
              <w:widowControl w:val="0"/>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7224F9" w:rsidRPr="007224F9" w:rsidRDefault="007224F9"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7224F9" w:rsidRPr="007224F9" w:rsidRDefault="007224F9" w:rsidP="00037E78">
            <w:pPr>
              <w:widowControl w:val="0"/>
              <w:autoSpaceDE w:val="0"/>
              <w:autoSpaceDN w:val="0"/>
              <w:adjustRightInd w:val="0"/>
              <w:rPr>
                <w:rFonts w:ascii="Times New Roman" w:hAnsi="Times New Roman" w:cs="Times New Roman"/>
                <w:sz w:val="28"/>
                <w:szCs w:val="28"/>
                <w:u w:val="single"/>
              </w:rPr>
            </w:pPr>
          </w:p>
        </w:tc>
      </w:tr>
      <w:tr w:rsidR="007224F9" w:rsidRPr="007224F9" w:rsidTr="00037E78">
        <w:tc>
          <w:tcPr>
            <w:tcW w:w="6146" w:type="dxa"/>
          </w:tcPr>
          <w:p w:rsidR="007224F9" w:rsidRPr="007224F9" w:rsidRDefault="007224F9" w:rsidP="00037E78">
            <w:pPr>
              <w:widowControl w:val="0"/>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 xml:space="preserve">                                                         М.П.</w:t>
            </w:r>
          </w:p>
          <w:p w:rsidR="007224F9" w:rsidRPr="007224F9" w:rsidRDefault="007224F9"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7224F9" w:rsidRPr="007224F9" w:rsidRDefault="007224F9" w:rsidP="00037E78">
            <w:pPr>
              <w:widowControl w:val="0"/>
              <w:autoSpaceDE w:val="0"/>
              <w:autoSpaceDN w:val="0"/>
              <w:adjustRightInd w:val="0"/>
              <w:jc w:val="center"/>
              <w:rPr>
                <w:rFonts w:ascii="Times New Roman" w:hAnsi="Times New Roman" w:cs="Times New Roman"/>
                <w:sz w:val="28"/>
                <w:szCs w:val="28"/>
              </w:rPr>
            </w:pPr>
            <w:r w:rsidRPr="007224F9">
              <w:rPr>
                <w:rFonts w:ascii="Times New Roman" w:hAnsi="Times New Roman" w:cs="Times New Roman"/>
                <w:sz w:val="28"/>
                <w:szCs w:val="28"/>
              </w:rPr>
              <w:t>(подпись)</w:t>
            </w:r>
          </w:p>
        </w:tc>
        <w:tc>
          <w:tcPr>
            <w:tcW w:w="1646" w:type="dxa"/>
            <w:tcBorders>
              <w:top w:val="single" w:sz="4" w:space="0" w:color="auto"/>
            </w:tcBorders>
            <w:hideMark/>
          </w:tcPr>
          <w:p w:rsidR="007224F9" w:rsidRPr="007224F9" w:rsidRDefault="007224F9" w:rsidP="00037E78">
            <w:pPr>
              <w:widowControl w:val="0"/>
              <w:autoSpaceDE w:val="0"/>
              <w:autoSpaceDN w:val="0"/>
              <w:adjustRightInd w:val="0"/>
              <w:jc w:val="center"/>
              <w:rPr>
                <w:rFonts w:ascii="Times New Roman" w:hAnsi="Times New Roman" w:cs="Times New Roman"/>
                <w:sz w:val="28"/>
                <w:szCs w:val="28"/>
              </w:rPr>
            </w:pPr>
            <w:r w:rsidRPr="007224F9">
              <w:rPr>
                <w:rFonts w:ascii="Times New Roman" w:hAnsi="Times New Roman" w:cs="Times New Roman"/>
                <w:sz w:val="28"/>
                <w:szCs w:val="28"/>
              </w:rPr>
              <w:t>(Ф.И.О.)</w:t>
            </w:r>
          </w:p>
        </w:tc>
      </w:tr>
      <w:tr w:rsidR="007224F9" w:rsidRPr="007224F9" w:rsidTr="00037E78">
        <w:tc>
          <w:tcPr>
            <w:tcW w:w="9708" w:type="dxa"/>
            <w:gridSpan w:val="3"/>
            <w:hideMark/>
          </w:tcPr>
          <w:p w:rsidR="007224F9" w:rsidRPr="007224F9" w:rsidRDefault="007224F9" w:rsidP="00037E78">
            <w:pPr>
              <w:widowControl w:val="0"/>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 xml:space="preserve">Расчёт </w:t>
            </w:r>
            <w:proofErr w:type="gramStart"/>
            <w:r w:rsidRPr="007224F9">
              <w:rPr>
                <w:rFonts w:ascii="Times New Roman" w:hAnsi="Times New Roman" w:cs="Times New Roman"/>
                <w:sz w:val="28"/>
                <w:szCs w:val="28"/>
              </w:rPr>
              <w:t xml:space="preserve">проверил:   </w:t>
            </w:r>
            <w:proofErr w:type="gramEnd"/>
            <w:r w:rsidRPr="007224F9">
              <w:rPr>
                <w:rFonts w:ascii="Times New Roman" w:hAnsi="Times New Roman" w:cs="Times New Roman"/>
                <w:sz w:val="28"/>
                <w:szCs w:val="28"/>
              </w:rPr>
              <w:t xml:space="preserve">                                                                        ________            __________   </w:t>
            </w:r>
          </w:p>
          <w:p w:rsidR="007224F9" w:rsidRPr="007224F9" w:rsidRDefault="007224F9" w:rsidP="00037E78">
            <w:pPr>
              <w:widowControl w:val="0"/>
              <w:autoSpaceDE w:val="0"/>
              <w:autoSpaceDN w:val="0"/>
              <w:adjustRightInd w:val="0"/>
              <w:rPr>
                <w:rFonts w:ascii="Times New Roman" w:hAnsi="Times New Roman" w:cs="Times New Roman"/>
                <w:sz w:val="28"/>
                <w:szCs w:val="28"/>
              </w:rPr>
            </w:pPr>
            <w:r w:rsidRPr="007224F9">
              <w:rPr>
                <w:rFonts w:ascii="Times New Roman" w:hAnsi="Times New Roman" w:cs="Times New Roman"/>
                <w:sz w:val="28"/>
                <w:szCs w:val="28"/>
              </w:rPr>
              <w:t xml:space="preserve">                                                                                                             (</w:t>
            </w:r>
            <w:proofErr w:type="gramStart"/>
            <w:r w:rsidRPr="007224F9">
              <w:rPr>
                <w:rFonts w:ascii="Times New Roman" w:hAnsi="Times New Roman" w:cs="Times New Roman"/>
                <w:sz w:val="28"/>
                <w:szCs w:val="28"/>
              </w:rPr>
              <w:t xml:space="preserve">подпись)   </w:t>
            </w:r>
            <w:proofErr w:type="gramEnd"/>
            <w:r w:rsidRPr="007224F9">
              <w:rPr>
                <w:rFonts w:ascii="Times New Roman" w:hAnsi="Times New Roman" w:cs="Times New Roman"/>
                <w:sz w:val="28"/>
                <w:szCs w:val="28"/>
              </w:rPr>
              <w:t xml:space="preserve">           (Ф.И.О.)</w:t>
            </w:r>
          </w:p>
        </w:tc>
      </w:tr>
    </w:tbl>
    <w:p w:rsidR="007224F9" w:rsidRPr="0089095B" w:rsidRDefault="007224F9" w:rsidP="007224F9">
      <w:pPr>
        <w:jc w:val="both"/>
        <w:rPr>
          <w:rFonts w:ascii="Times New Roman" w:hAnsi="Times New Roman" w:cs="Times New Roman"/>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Default="0089095B" w:rsidP="0089095B">
      <w:pPr>
        <w:ind w:left="5103" w:hanging="1"/>
        <w:rPr>
          <w:rFonts w:ascii="Times New Roman" w:hAnsi="Times New Roman" w:cs="Times New Roman"/>
          <w:color w:val="000000"/>
          <w:sz w:val="28"/>
          <w:szCs w:val="28"/>
        </w:rPr>
      </w:pPr>
    </w:p>
    <w:p w:rsidR="0089095B" w:rsidRPr="0089095B" w:rsidRDefault="0089095B" w:rsidP="0089095B">
      <w:pPr>
        <w:ind w:left="5103" w:hanging="1"/>
        <w:rPr>
          <w:rFonts w:ascii="Times New Roman" w:hAnsi="Times New Roman" w:cs="Times New Roman"/>
          <w:sz w:val="28"/>
          <w:szCs w:val="28"/>
        </w:rPr>
      </w:pPr>
      <w:r w:rsidRPr="0089095B">
        <w:rPr>
          <w:rFonts w:ascii="Times New Roman" w:hAnsi="Times New Roman" w:cs="Times New Roman"/>
          <w:color w:val="000000"/>
          <w:sz w:val="28"/>
          <w:szCs w:val="28"/>
        </w:rPr>
        <w:t>Приложение</w:t>
      </w:r>
      <w:r w:rsidRPr="0089095B">
        <w:rPr>
          <w:rFonts w:ascii="Times New Roman" w:hAnsi="Times New Roman" w:cs="Times New Roman"/>
          <w:sz w:val="28"/>
          <w:szCs w:val="28"/>
        </w:rPr>
        <w:t xml:space="preserve"> № 12</w:t>
      </w:r>
    </w:p>
    <w:p w:rsidR="0089095B" w:rsidRPr="0089095B" w:rsidRDefault="0089095B" w:rsidP="0089095B">
      <w:pPr>
        <w:ind w:left="5103" w:hanging="1"/>
        <w:rPr>
          <w:rFonts w:ascii="Times New Roman" w:hAnsi="Times New Roman" w:cs="Times New Roman"/>
          <w:sz w:val="28"/>
          <w:szCs w:val="28"/>
        </w:rPr>
      </w:pPr>
    </w:p>
    <w:p w:rsidR="0089095B" w:rsidRPr="0089095B" w:rsidRDefault="0089095B" w:rsidP="0089095B">
      <w:pPr>
        <w:ind w:left="5103" w:hanging="1"/>
        <w:rPr>
          <w:rFonts w:ascii="Times New Roman" w:eastAsia="Sylfaen" w:hAnsi="Times New Roman" w:cs="Times New Roman"/>
          <w:sz w:val="28"/>
          <w:szCs w:val="28"/>
        </w:rPr>
      </w:pPr>
      <w:r w:rsidRPr="0089095B">
        <w:rPr>
          <w:rFonts w:ascii="Times New Roman" w:hAnsi="Times New Roman" w:cs="Times New Roman"/>
          <w:sz w:val="28"/>
          <w:szCs w:val="28"/>
        </w:rPr>
        <w:t xml:space="preserve">к </w:t>
      </w:r>
      <w:r w:rsidRPr="0089095B">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89095B" w:rsidRPr="0089095B" w:rsidRDefault="0089095B" w:rsidP="0089095B">
      <w:pPr>
        <w:ind w:left="5103" w:hanging="1"/>
        <w:rPr>
          <w:rFonts w:ascii="Times New Roman" w:eastAsia="Sylfaen" w:hAnsi="Times New Roman" w:cs="Times New Roman"/>
          <w:sz w:val="28"/>
          <w:szCs w:val="28"/>
        </w:rPr>
      </w:pPr>
    </w:p>
    <w:p w:rsidR="0089095B" w:rsidRPr="0089095B" w:rsidRDefault="0089095B" w:rsidP="0089095B">
      <w:pPr>
        <w:ind w:hanging="1"/>
        <w:rPr>
          <w:rFonts w:ascii="Times New Roman" w:eastAsia="Sylfaen" w:hAnsi="Times New Roman" w:cs="Times New Roman"/>
          <w:sz w:val="28"/>
          <w:szCs w:val="28"/>
        </w:rPr>
      </w:pPr>
      <w:r w:rsidRPr="0089095B">
        <w:rPr>
          <w:rFonts w:ascii="Times New Roman" w:eastAsia="Sylfaen" w:hAnsi="Times New Roman" w:cs="Times New Roman"/>
          <w:sz w:val="28"/>
          <w:szCs w:val="28"/>
        </w:rPr>
        <w:t>ФОРМА</w:t>
      </w:r>
    </w:p>
    <w:p w:rsidR="0089095B" w:rsidRPr="0089095B" w:rsidRDefault="0089095B" w:rsidP="0089095B">
      <w:pPr>
        <w:jc w:val="center"/>
        <w:rPr>
          <w:rFonts w:ascii="Times New Roman" w:hAnsi="Times New Roman" w:cs="Times New Roman"/>
          <w:b/>
          <w:sz w:val="28"/>
          <w:szCs w:val="28"/>
        </w:rPr>
      </w:pPr>
      <w:r w:rsidRPr="0089095B">
        <w:rPr>
          <w:rFonts w:ascii="Times New Roman" w:hAnsi="Times New Roman" w:cs="Times New Roman"/>
          <w:b/>
          <w:sz w:val="28"/>
          <w:szCs w:val="28"/>
        </w:rPr>
        <w:t>СПРАВКА-РАСЧЕТ</w:t>
      </w:r>
    </w:p>
    <w:p w:rsidR="0089095B" w:rsidRPr="0089095B" w:rsidRDefault="0089095B" w:rsidP="0089095B">
      <w:pPr>
        <w:autoSpaceDE w:val="0"/>
        <w:autoSpaceDN w:val="0"/>
        <w:adjustRightInd w:val="0"/>
        <w:jc w:val="center"/>
        <w:rPr>
          <w:rFonts w:ascii="Times New Roman" w:hAnsi="Times New Roman" w:cs="Times New Roman"/>
          <w:b/>
          <w:color w:val="000000"/>
          <w:sz w:val="28"/>
          <w:szCs w:val="28"/>
        </w:rPr>
      </w:pPr>
      <w:r w:rsidRPr="0089095B">
        <w:rPr>
          <w:rFonts w:ascii="Times New Roman" w:hAnsi="Times New Roman" w:cs="Times New Roman"/>
          <w:b/>
          <w:sz w:val="28"/>
          <w:szCs w:val="28"/>
        </w:rPr>
        <w:t>суммы субсидии на в</w:t>
      </w:r>
      <w:r w:rsidRPr="0089095B">
        <w:rPr>
          <w:rFonts w:ascii="Times New Roman" w:hAnsi="Times New Roman" w:cs="Times New Roman"/>
          <w:b/>
          <w:color w:val="000000"/>
          <w:sz w:val="28"/>
          <w:szCs w:val="28"/>
        </w:rPr>
        <w:t xml:space="preserve">озмещение части затрат, понесенных </w:t>
      </w:r>
    </w:p>
    <w:p w:rsidR="0089095B" w:rsidRPr="0089095B" w:rsidRDefault="0089095B" w:rsidP="0089095B">
      <w:pPr>
        <w:autoSpaceDE w:val="0"/>
        <w:autoSpaceDN w:val="0"/>
        <w:adjustRightInd w:val="0"/>
        <w:jc w:val="center"/>
        <w:rPr>
          <w:rFonts w:ascii="Times New Roman" w:hAnsi="Times New Roman" w:cs="Times New Roman"/>
          <w:b/>
          <w:color w:val="000000"/>
          <w:sz w:val="28"/>
          <w:szCs w:val="28"/>
        </w:rPr>
      </w:pPr>
      <w:r w:rsidRPr="0089095B">
        <w:rPr>
          <w:rFonts w:ascii="Times New Roman" w:hAnsi="Times New Roman" w:cs="Times New Roman"/>
          <w:b/>
          <w:color w:val="000000"/>
          <w:sz w:val="28"/>
          <w:szCs w:val="28"/>
        </w:rPr>
        <w:t xml:space="preserve">на производство молока, реализованного в физическом весе юридическим лицам независимо от организационно-правовой формы, а также </w:t>
      </w:r>
    </w:p>
    <w:p w:rsidR="0089095B" w:rsidRPr="0089095B" w:rsidRDefault="0089095B" w:rsidP="0089095B">
      <w:pPr>
        <w:autoSpaceDE w:val="0"/>
        <w:autoSpaceDN w:val="0"/>
        <w:adjustRightInd w:val="0"/>
        <w:jc w:val="center"/>
        <w:rPr>
          <w:rFonts w:ascii="Times New Roman" w:hAnsi="Times New Roman" w:cs="Times New Roman"/>
          <w:b/>
          <w:color w:val="000000"/>
          <w:sz w:val="28"/>
          <w:szCs w:val="28"/>
        </w:rPr>
      </w:pPr>
      <w:r w:rsidRPr="0089095B">
        <w:rPr>
          <w:rFonts w:ascii="Times New Roman" w:hAnsi="Times New Roman" w:cs="Times New Roman"/>
          <w:b/>
          <w:color w:val="000000"/>
          <w:sz w:val="28"/>
          <w:szCs w:val="28"/>
        </w:rPr>
        <w:t xml:space="preserve">предпринимателям, зарегистрированным на территории </w:t>
      </w:r>
    </w:p>
    <w:p w:rsidR="0089095B" w:rsidRPr="0089095B" w:rsidRDefault="0089095B" w:rsidP="0089095B">
      <w:pPr>
        <w:autoSpaceDE w:val="0"/>
        <w:autoSpaceDN w:val="0"/>
        <w:adjustRightInd w:val="0"/>
        <w:jc w:val="center"/>
        <w:rPr>
          <w:rFonts w:ascii="Times New Roman" w:hAnsi="Times New Roman" w:cs="Times New Roman"/>
          <w:b/>
          <w:color w:val="000000"/>
          <w:sz w:val="28"/>
          <w:szCs w:val="28"/>
        </w:rPr>
      </w:pPr>
      <w:r w:rsidRPr="0089095B">
        <w:rPr>
          <w:rFonts w:ascii="Times New Roman" w:hAnsi="Times New Roman" w:cs="Times New Roman"/>
          <w:b/>
          <w:color w:val="000000"/>
          <w:sz w:val="28"/>
          <w:szCs w:val="28"/>
        </w:rPr>
        <w:t>Краснодарского края</w:t>
      </w:r>
    </w:p>
    <w:p w:rsidR="0089095B" w:rsidRPr="0089095B" w:rsidRDefault="0089095B" w:rsidP="0089095B">
      <w:pPr>
        <w:autoSpaceDE w:val="0"/>
        <w:autoSpaceDN w:val="0"/>
        <w:adjustRightInd w:val="0"/>
        <w:jc w:val="center"/>
        <w:rPr>
          <w:rFonts w:ascii="Times New Roman" w:hAnsi="Times New Roman" w:cs="Times New Roman"/>
          <w:b/>
          <w:color w:val="000000"/>
          <w:sz w:val="28"/>
          <w:szCs w:val="28"/>
        </w:rPr>
      </w:pPr>
      <w:r w:rsidRPr="0089095B">
        <w:rPr>
          <w:rFonts w:ascii="Times New Roman" w:hAnsi="Times New Roman" w:cs="Times New Roman"/>
          <w:b/>
          <w:color w:val="000000"/>
          <w:sz w:val="28"/>
          <w:szCs w:val="28"/>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9095B" w:rsidRPr="0089095B" w:rsidTr="00037E78">
        <w:tc>
          <w:tcPr>
            <w:tcW w:w="4448" w:type="dxa"/>
          </w:tcPr>
          <w:p w:rsidR="0089095B" w:rsidRPr="0089095B" w:rsidRDefault="0089095B" w:rsidP="00037E78">
            <w:pPr>
              <w:rPr>
                <w:rFonts w:ascii="Times New Roman" w:hAnsi="Times New Roman" w:cs="Times New Roman"/>
                <w:sz w:val="28"/>
                <w:szCs w:val="28"/>
              </w:rPr>
            </w:pPr>
            <w:r w:rsidRPr="0089095B">
              <w:rPr>
                <w:rFonts w:ascii="Times New Roman" w:hAnsi="Times New Roman" w:cs="Times New Roman"/>
                <w:sz w:val="28"/>
                <w:szCs w:val="28"/>
              </w:rPr>
              <w:t>Заявитель</w:t>
            </w:r>
          </w:p>
        </w:tc>
        <w:tc>
          <w:tcPr>
            <w:tcW w:w="5320" w:type="dxa"/>
          </w:tcPr>
          <w:p w:rsidR="0089095B" w:rsidRPr="0089095B" w:rsidRDefault="0089095B" w:rsidP="00037E78">
            <w:pPr>
              <w:rPr>
                <w:rFonts w:ascii="Times New Roman" w:hAnsi="Times New Roman" w:cs="Times New Roman"/>
                <w:sz w:val="28"/>
                <w:szCs w:val="28"/>
              </w:rPr>
            </w:pPr>
          </w:p>
        </w:tc>
      </w:tr>
      <w:tr w:rsidR="0089095B" w:rsidRPr="0089095B" w:rsidTr="00037E78">
        <w:tc>
          <w:tcPr>
            <w:tcW w:w="4448" w:type="dxa"/>
          </w:tcPr>
          <w:p w:rsidR="0089095B" w:rsidRPr="0089095B" w:rsidRDefault="0089095B" w:rsidP="00037E78">
            <w:pPr>
              <w:rPr>
                <w:rFonts w:ascii="Times New Roman" w:hAnsi="Times New Roman" w:cs="Times New Roman"/>
                <w:sz w:val="28"/>
                <w:szCs w:val="28"/>
              </w:rPr>
            </w:pPr>
            <w:r w:rsidRPr="0089095B">
              <w:rPr>
                <w:rFonts w:ascii="Times New Roman" w:hAnsi="Times New Roman" w:cs="Times New Roman"/>
                <w:sz w:val="28"/>
                <w:szCs w:val="28"/>
              </w:rPr>
              <w:t>ИНН</w:t>
            </w:r>
          </w:p>
        </w:tc>
        <w:tc>
          <w:tcPr>
            <w:tcW w:w="5320" w:type="dxa"/>
          </w:tcPr>
          <w:p w:rsidR="0089095B" w:rsidRPr="0089095B" w:rsidRDefault="0089095B" w:rsidP="00037E78">
            <w:pPr>
              <w:rPr>
                <w:rFonts w:ascii="Times New Roman" w:hAnsi="Times New Roman" w:cs="Times New Roman"/>
                <w:sz w:val="28"/>
                <w:szCs w:val="28"/>
              </w:rPr>
            </w:pPr>
          </w:p>
        </w:tc>
      </w:tr>
    </w:tbl>
    <w:p w:rsidR="0089095B" w:rsidRPr="0089095B" w:rsidRDefault="0089095B" w:rsidP="0089095B">
      <w:pPr>
        <w:spacing w:line="223" w:lineRule="auto"/>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89095B" w:rsidRPr="0089095B" w:rsidTr="00037E78">
        <w:tc>
          <w:tcPr>
            <w:tcW w:w="2455" w:type="dxa"/>
            <w:vAlign w:val="center"/>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Наименование</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продукции</w:t>
            </w:r>
          </w:p>
        </w:tc>
        <w:tc>
          <w:tcPr>
            <w:tcW w:w="2458" w:type="dxa"/>
            <w:vAlign w:val="center"/>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Количество</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(кг)*</w:t>
            </w:r>
          </w:p>
        </w:tc>
        <w:tc>
          <w:tcPr>
            <w:tcW w:w="2457" w:type="dxa"/>
            <w:vAlign w:val="center"/>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Ставка</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субсидии</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(руб./кг)</w:t>
            </w:r>
          </w:p>
        </w:tc>
        <w:tc>
          <w:tcPr>
            <w:tcW w:w="2398" w:type="dxa"/>
            <w:vAlign w:val="center"/>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Сумма субсидии</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(гр4=гр2×гр3)</w:t>
            </w:r>
          </w:p>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(рублей)</w:t>
            </w:r>
          </w:p>
        </w:tc>
      </w:tr>
      <w:tr w:rsidR="0089095B" w:rsidRPr="0089095B" w:rsidTr="00037E78">
        <w:tc>
          <w:tcPr>
            <w:tcW w:w="2455" w:type="dxa"/>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1</w:t>
            </w:r>
          </w:p>
        </w:tc>
        <w:tc>
          <w:tcPr>
            <w:tcW w:w="2458" w:type="dxa"/>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2</w:t>
            </w:r>
          </w:p>
        </w:tc>
        <w:tc>
          <w:tcPr>
            <w:tcW w:w="2457" w:type="dxa"/>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3</w:t>
            </w:r>
          </w:p>
        </w:tc>
        <w:tc>
          <w:tcPr>
            <w:tcW w:w="2398" w:type="dxa"/>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4</w:t>
            </w:r>
          </w:p>
        </w:tc>
      </w:tr>
      <w:tr w:rsidR="0089095B" w:rsidRPr="0089095B" w:rsidTr="00037E78">
        <w:tc>
          <w:tcPr>
            <w:tcW w:w="2455" w:type="dxa"/>
          </w:tcPr>
          <w:p w:rsidR="0089095B" w:rsidRPr="0089095B" w:rsidRDefault="0089095B" w:rsidP="00037E78">
            <w:pPr>
              <w:spacing w:line="223" w:lineRule="auto"/>
              <w:rPr>
                <w:rFonts w:ascii="Times New Roman" w:hAnsi="Times New Roman" w:cs="Times New Roman"/>
                <w:sz w:val="28"/>
                <w:szCs w:val="28"/>
              </w:rPr>
            </w:pPr>
            <w:r w:rsidRPr="0089095B">
              <w:rPr>
                <w:rFonts w:ascii="Times New Roman" w:hAnsi="Times New Roman" w:cs="Times New Roman"/>
                <w:sz w:val="28"/>
                <w:szCs w:val="28"/>
              </w:rPr>
              <w:t>Молоко</w:t>
            </w:r>
          </w:p>
        </w:tc>
        <w:tc>
          <w:tcPr>
            <w:tcW w:w="2458" w:type="dxa"/>
          </w:tcPr>
          <w:p w:rsidR="0089095B" w:rsidRPr="0089095B" w:rsidRDefault="0089095B" w:rsidP="00037E78">
            <w:pPr>
              <w:spacing w:line="223" w:lineRule="auto"/>
              <w:rPr>
                <w:rFonts w:ascii="Times New Roman" w:hAnsi="Times New Roman" w:cs="Times New Roman"/>
                <w:sz w:val="28"/>
                <w:szCs w:val="28"/>
              </w:rPr>
            </w:pPr>
          </w:p>
        </w:tc>
        <w:tc>
          <w:tcPr>
            <w:tcW w:w="2457" w:type="dxa"/>
          </w:tcPr>
          <w:p w:rsidR="0089095B" w:rsidRPr="0089095B" w:rsidRDefault="0089095B" w:rsidP="00037E78">
            <w:pPr>
              <w:spacing w:line="223" w:lineRule="auto"/>
              <w:jc w:val="center"/>
              <w:rPr>
                <w:rFonts w:ascii="Times New Roman" w:hAnsi="Times New Roman" w:cs="Times New Roman"/>
                <w:sz w:val="28"/>
                <w:szCs w:val="28"/>
              </w:rPr>
            </w:pPr>
          </w:p>
        </w:tc>
        <w:tc>
          <w:tcPr>
            <w:tcW w:w="2398" w:type="dxa"/>
          </w:tcPr>
          <w:p w:rsidR="0089095B" w:rsidRPr="0089095B" w:rsidRDefault="0089095B" w:rsidP="00037E78">
            <w:pPr>
              <w:spacing w:line="223" w:lineRule="auto"/>
              <w:rPr>
                <w:rFonts w:ascii="Times New Roman" w:hAnsi="Times New Roman" w:cs="Times New Roman"/>
                <w:sz w:val="28"/>
                <w:szCs w:val="28"/>
              </w:rPr>
            </w:pPr>
          </w:p>
        </w:tc>
      </w:tr>
      <w:tr w:rsidR="0089095B" w:rsidRPr="0089095B" w:rsidTr="00037E78">
        <w:trPr>
          <w:trHeight w:val="322"/>
        </w:trPr>
        <w:tc>
          <w:tcPr>
            <w:tcW w:w="2455" w:type="dxa"/>
          </w:tcPr>
          <w:p w:rsidR="0089095B" w:rsidRPr="0089095B" w:rsidRDefault="0089095B" w:rsidP="00037E78">
            <w:pPr>
              <w:spacing w:line="223" w:lineRule="auto"/>
              <w:rPr>
                <w:rFonts w:ascii="Times New Roman" w:hAnsi="Times New Roman" w:cs="Times New Roman"/>
                <w:sz w:val="28"/>
                <w:szCs w:val="28"/>
              </w:rPr>
            </w:pPr>
            <w:r w:rsidRPr="0089095B">
              <w:rPr>
                <w:rFonts w:ascii="Times New Roman" w:hAnsi="Times New Roman" w:cs="Times New Roman"/>
                <w:sz w:val="28"/>
                <w:szCs w:val="28"/>
              </w:rPr>
              <w:t>Итого</w:t>
            </w:r>
          </w:p>
        </w:tc>
        <w:tc>
          <w:tcPr>
            <w:tcW w:w="2458" w:type="dxa"/>
          </w:tcPr>
          <w:p w:rsidR="0089095B" w:rsidRPr="0089095B" w:rsidRDefault="0089095B" w:rsidP="00037E78">
            <w:pPr>
              <w:spacing w:line="223" w:lineRule="auto"/>
              <w:jc w:val="center"/>
              <w:rPr>
                <w:rFonts w:ascii="Times New Roman" w:hAnsi="Times New Roman" w:cs="Times New Roman"/>
                <w:sz w:val="28"/>
                <w:szCs w:val="28"/>
              </w:rPr>
            </w:pPr>
          </w:p>
        </w:tc>
        <w:tc>
          <w:tcPr>
            <w:tcW w:w="2457" w:type="dxa"/>
          </w:tcPr>
          <w:p w:rsidR="0089095B" w:rsidRPr="0089095B" w:rsidRDefault="0089095B" w:rsidP="00037E78">
            <w:pPr>
              <w:spacing w:line="223" w:lineRule="auto"/>
              <w:jc w:val="center"/>
              <w:rPr>
                <w:rFonts w:ascii="Times New Roman" w:hAnsi="Times New Roman" w:cs="Times New Roman"/>
                <w:sz w:val="28"/>
                <w:szCs w:val="28"/>
              </w:rPr>
            </w:pPr>
            <w:r w:rsidRPr="0089095B">
              <w:rPr>
                <w:rFonts w:ascii="Times New Roman" w:hAnsi="Times New Roman" w:cs="Times New Roman"/>
                <w:sz w:val="28"/>
                <w:szCs w:val="28"/>
              </w:rPr>
              <w:t>Х</w:t>
            </w:r>
          </w:p>
        </w:tc>
        <w:tc>
          <w:tcPr>
            <w:tcW w:w="2398" w:type="dxa"/>
          </w:tcPr>
          <w:p w:rsidR="0089095B" w:rsidRPr="0089095B" w:rsidRDefault="0089095B" w:rsidP="00037E78">
            <w:pPr>
              <w:spacing w:line="223" w:lineRule="auto"/>
              <w:jc w:val="center"/>
              <w:rPr>
                <w:rFonts w:ascii="Times New Roman" w:hAnsi="Times New Roman" w:cs="Times New Roman"/>
                <w:sz w:val="28"/>
                <w:szCs w:val="28"/>
              </w:rPr>
            </w:pPr>
          </w:p>
        </w:tc>
      </w:tr>
    </w:tbl>
    <w:p w:rsidR="0089095B" w:rsidRPr="0089095B" w:rsidRDefault="0089095B" w:rsidP="0089095B">
      <w:pPr>
        <w:ind w:left="-142" w:firstLine="2"/>
        <w:jc w:val="both"/>
        <w:rPr>
          <w:rFonts w:ascii="Times New Roman" w:hAnsi="Times New Roman" w:cs="Times New Roman"/>
          <w:sz w:val="28"/>
          <w:szCs w:val="28"/>
        </w:rPr>
      </w:pPr>
      <w:r w:rsidRPr="0089095B">
        <w:rPr>
          <w:rFonts w:ascii="Times New Roman" w:hAnsi="Times New Roman" w:cs="Times New Roman"/>
          <w:sz w:val="28"/>
          <w:szCs w:val="28"/>
        </w:rPr>
        <w:t>*</w:t>
      </w:r>
      <w:r w:rsidRPr="0089095B">
        <w:rPr>
          <w:rFonts w:ascii="Times New Roman" w:hAnsi="Times New Roman" w:cs="Times New Roman"/>
          <w:sz w:val="28"/>
          <w:szCs w:val="28"/>
          <w:lang w:val="en-US"/>
        </w:rPr>
        <w:t> </w:t>
      </w:r>
      <w:r w:rsidRPr="0089095B">
        <w:rPr>
          <w:rFonts w:ascii="Times New Roman" w:hAnsi="Times New Roman" w:cs="Times New Roman"/>
          <w:sz w:val="28"/>
          <w:szCs w:val="28"/>
        </w:rPr>
        <w:t xml:space="preserve">предельно допустимый объём субсидируемого молока не перешедших на специальный налоговый режим «налог на профессиональный доход» не должен превышать 10000 кг в финансовом году (3 рубля за 1 кг молока); </w:t>
      </w:r>
    </w:p>
    <w:p w:rsidR="0089095B" w:rsidRPr="0089095B" w:rsidRDefault="0089095B" w:rsidP="0089095B">
      <w:pPr>
        <w:ind w:left="-142" w:firstLine="2"/>
        <w:jc w:val="both"/>
        <w:rPr>
          <w:rFonts w:ascii="Times New Roman" w:hAnsi="Times New Roman" w:cs="Times New Roman"/>
          <w:sz w:val="28"/>
          <w:szCs w:val="28"/>
        </w:rPr>
      </w:pPr>
      <w:r w:rsidRPr="0089095B">
        <w:rPr>
          <w:rFonts w:ascii="Times New Roman" w:hAnsi="Times New Roman" w:cs="Times New Roman"/>
          <w:sz w:val="28"/>
          <w:szCs w:val="28"/>
        </w:rPr>
        <w:t>перешедших на специальный налоговый режим «налог на профессиональный доход» не должен превышать 25000 кг в финансовом году (3 рубля за 1 кг молока).</w:t>
      </w:r>
    </w:p>
    <w:p w:rsidR="0089095B" w:rsidRPr="0089095B" w:rsidRDefault="0089095B" w:rsidP="0089095B">
      <w:pPr>
        <w:ind w:left="-142" w:firstLine="2"/>
        <w:jc w:val="both"/>
        <w:rPr>
          <w:rFonts w:ascii="Times New Roman" w:hAnsi="Times New Roman" w:cs="Times New Roman"/>
          <w:sz w:val="28"/>
          <w:szCs w:val="28"/>
        </w:rPr>
      </w:pPr>
    </w:p>
    <w:tbl>
      <w:tblPr>
        <w:tblW w:w="0" w:type="auto"/>
        <w:tblLook w:val="01E0" w:firstRow="1" w:lastRow="1" w:firstColumn="1" w:lastColumn="1" w:noHBand="0" w:noVBand="0"/>
      </w:tblPr>
      <w:tblGrid>
        <w:gridCol w:w="5417"/>
        <w:gridCol w:w="1495"/>
        <w:gridCol w:w="567"/>
        <w:gridCol w:w="2176"/>
      </w:tblGrid>
      <w:tr w:rsidR="0089095B" w:rsidRPr="0089095B" w:rsidTr="00037E78">
        <w:tc>
          <w:tcPr>
            <w:tcW w:w="5417" w:type="dxa"/>
            <w:shd w:val="clear" w:color="auto" w:fill="auto"/>
          </w:tcPr>
          <w:p w:rsidR="0089095B" w:rsidRPr="0089095B" w:rsidRDefault="0089095B" w:rsidP="00037E78">
            <w:pPr>
              <w:rPr>
                <w:rFonts w:ascii="Times New Roman" w:hAnsi="Times New Roman" w:cs="Times New Roman"/>
                <w:sz w:val="28"/>
                <w:szCs w:val="28"/>
              </w:rPr>
            </w:pPr>
            <w:r w:rsidRPr="0089095B">
              <w:rPr>
                <w:rFonts w:ascii="Times New Roman" w:hAnsi="Times New Roman" w:cs="Times New Roman"/>
                <w:sz w:val="28"/>
                <w:szCs w:val="28"/>
              </w:rPr>
              <w:t xml:space="preserve">Гражданин, ведущий </w:t>
            </w:r>
          </w:p>
          <w:p w:rsidR="0089095B" w:rsidRPr="0089095B" w:rsidRDefault="0089095B" w:rsidP="00037E78">
            <w:pPr>
              <w:rPr>
                <w:rFonts w:ascii="Times New Roman" w:hAnsi="Times New Roman" w:cs="Times New Roman"/>
                <w:sz w:val="28"/>
                <w:szCs w:val="28"/>
              </w:rPr>
            </w:pPr>
            <w:r w:rsidRPr="0089095B">
              <w:rPr>
                <w:rFonts w:ascii="Times New Roman" w:hAnsi="Times New Roman" w:cs="Times New Roman"/>
                <w:sz w:val="28"/>
                <w:szCs w:val="28"/>
              </w:rPr>
              <w:t>личное подсобное хозяйство</w:t>
            </w:r>
          </w:p>
        </w:tc>
        <w:tc>
          <w:tcPr>
            <w:tcW w:w="1495" w:type="dxa"/>
            <w:tcBorders>
              <w:bottom w:val="single" w:sz="4" w:space="0" w:color="auto"/>
            </w:tcBorders>
            <w:shd w:val="clear" w:color="auto" w:fill="auto"/>
          </w:tcPr>
          <w:p w:rsidR="0089095B" w:rsidRPr="0089095B" w:rsidRDefault="0089095B" w:rsidP="00037E78">
            <w:pPr>
              <w:rPr>
                <w:rFonts w:ascii="Times New Roman" w:hAnsi="Times New Roman" w:cs="Times New Roman"/>
                <w:sz w:val="28"/>
                <w:szCs w:val="28"/>
              </w:rPr>
            </w:pPr>
          </w:p>
        </w:tc>
        <w:tc>
          <w:tcPr>
            <w:tcW w:w="567" w:type="dxa"/>
            <w:shd w:val="clear" w:color="auto" w:fill="auto"/>
            <w:vAlign w:val="bottom"/>
          </w:tcPr>
          <w:p w:rsidR="0089095B" w:rsidRPr="0089095B" w:rsidRDefault="0089095B" w:rsidP="00037E78">
            <w:pPr>
              <w:rPr>
                <w:rFonts w:ascii="Times New Roman" w:hAnsi="Times New Roman" w:cs="Times New Roman"/>
                <w:sz w:val="28"/>
                <w:szCs w:val="28"/>
              </w:rPr>
            </w:pPr>
          </w:p>
        </w:tc>
        <w:tc>
          <w:tcPr>
            <w:tcW w:w="2176" w:type="dxa"/>
            <w:shd w:val="clear" w:color="auto" w:fill="auto"/>
            <w:vAlign w:val="bottom"/>
          </w:tcPr>
          <w:p w:rsidR="0089095B" w:rsidRPr="0089095B" w:rsidRDefault="0089095B" w:rsidP="00037E78">
            <w:pPr>
              <w:rPr>
                <w:rFonts w:ascii="Times New Roman" w:hAnsi="Times New Roman" w:cs="Times New Roman"/>
                <w:sz w:val="28"/>
                <w:szCs w:val="28"/>
              </w:rPr>
            </w:pPr>
            <w:r w:rsidRPr="0089095B">
              <w:rPr>
                <w:rFonts w:ascii="Times New Roman" w:hAnsi="Times New Roman" w:cs="Times New Roman"/>
                <w:sz w:val="28"/>
                <w:szCs w:val="28"/>
              </w:rPr>
              <w:t>______________</w:t>
            </w:r>
          </w:p>
        </w:tc>
      </w:tr>
      <w:tr w:rsidR="0089095B" w:rsidRPr="0089095B" w:rsidTr="00037E78">
        <w:tc>
          <w:tcPr>
            <w:tcW w:w="5417" w:type="dxa"/>
            <w:shd w:val="clear" w:color="auto" w:fill="auto"/>
          </w:tcPr>
          <w:p w:rsidR="0089095B" w:rsidRPr="0089095B" w:rsidRDefault="0089095B" w:rsidP="00037E78">
            <w:pPr>
              <w:rPr>
                <w:rFonts w:ascii="Times New Roman" w:hAnsi="Times New Roman" w:cs="Times New Roman"/>
                <w:sz w:val="28"/>
                <w:szCs w:val="28"/>
              </w:rPr>
            </w:pPr>
          </w:p>
        </w:tc>
        <w:tc>
          <w:tcPr>
            <w:tcW w:w="1495" w:type="dxa"/>
            <w:tcBorders>
              <w:top w:val="single" w:sz="4" w:space="0" w:color="auto"/>
            </w:tcBorders>
            <w:shd w:val="clear" w:color="auto" w:fill="auto"/>
          </w:tcPr>
          <w:p w:rsidR="0089095B" w:rsidRPr="0089095B" w:rsidRDefault="0089095B" w:rsidP="00037E78">
            <w:pPr>
              <w:jc w:val="center"/>
              <w:rPr>
                <w:rFonts w:ascii="Times New Roman" w:hAnsi="Times New Roman" w:cs="Times New Roman"/>
                <w:sz w:val="28"/>
                <w:szCs w:val="28"/>
              </w:rPr>
            </w:pPr>
            <w:r w:rsidRPr="0089095B">
              <w:rPr>
                <w:rFonts w:ascii="Times New Roman" w:hAnsi="Times New Roman" w:cs="Times New Roman"/>
                <w:sz w:val="28"/>
                <w:szCs w:val="28"/>
              </w:rPr>
              <w:t>(подпись)</w:t>
            </w:r>
          </w:p>
        </w:tc>
        <w:tc>
          <w:tcPr>
            <w:tcW w:w="567" w:type="dxa"/>
            <w:shd w:val="clear" w:color="auto" w:fill="auto"/>
          </w:tcPr>
          <w:p w:rsidR="0089095B" w:rsidRPr="0089095B" w:rsidRDefault="0089095B" w:rsidP="00037E78">
            <w:pPr>
              <w:jc w:val="center"/>
              <w:rPr>
                <w:rFonts w:ascii="Times New Roman" w:hAnsi="Times New Roman" w:cs="Times New Roman"/>
                <w:sz w:val="28"/>
                <w:szCs w:val="28"/>
              </w:rPr>
            </w:pPr>
          </w:p>
        </w:tc>
        <w:tc>
          <w:tcPr>
            <w:tcW w:w="2176" w:type="dxa"/>
            <w:shd w:val="clear" w:color="auto" w:fill="auto"/>
          </w:tcPr>
          <w:p w:rsidR="0089095B" w:rsidRPr="0089095B" w:rsidRDefault="0089095B" w:rsidP="00037E78">
            <w:pPr>
              <w:jc w:val="center"/>
              <w:rPr>
                <w:rFonts w:ascii="Times New Roman" w:hAnsi="Times New Roman" w:cs="Times New Roman"/>
                <w:sz w:val="28"/>
                <w:szCs w:val="28"/>
              </w:rPr>
            </w:pPr>
            <w:r w:rsidRPr="0089095B">
              <w:rPr>
                <w:rFonts w:ascii="Times New Roman" w:hAnsi="Times New Roman" w:cs="Times New Roman"/>
                <w:sz w:val="28"/>
                <w:szCs w:val="28"/>
              </w:rPr>
              <w:t>(Ф.И.О.)</w:t>
            </w:r>
          </w:p>
        </w:tc>
      </w:tr>
      <w:tr w:rsidR="0089095B" w:rsidRPr="0089095B" w:rsidTr="00037E78">
        <w:trPr>
          <w:trHeight w:val="400"/>
        </w:trPr>
        <w:tc>
          <w:tcPr>
            <w:tcW w:w="5417" w:type="dxa"/>
            <w:shd w:val="clear" w:color="auto" w:fill="auto"/>
          </w:tcPr>
          <w:p w:rsidR="0089095B" w:rsidRPr="0089095B" w:rsidRDefault="0089095B" w:rsidP="00037E78">
            <w:pPr>
              <w:rPr>
                <w:rFonts w:ascii="Times New Roman" w:hAnsi="Times New Roman" w:cs="Times New Roman"/>
                <w:sz w:val="28"/>
                <w:szCs w:val="28"/>
              </w:rPr>
            </w:pPr>
            <w:proofErr w:type="gramStart"/>
            <w:r w:rsidRPr="0089095B">
              <w:rPr>
                <w:rFonts w:ascii="Times New Roman" w:hAnsi="Times New Roman" w:cs="Times New Roman"/>
                <w:sz w:val="28"/>
                <w:szCs w:val="28"/>
              </w:rPr>
              <w:t>« _</w:t>
            </w:r>
            <w:proofErr w:type="gramEnd"/>
            <w:r w:rsidRPr="0089095B">
              <w:rPr>
                <w:rFonts w:ascii="Times New Roman" w:hAnsi="Times New Roman" w:cs="Times New Roman"/>
                <w:sz w:val="28"/>
                <w:szCs w:val="28"/>
              </w:rPr>
              <w:t>__ » ____________ 20__г</w:t>
            </w:r>
          </w:p>
        </w:tc>
        <w:tc>
          <w:tcPr>
            <w:tcW w:w="1495" w:type="dxa"/>
            <w:shd w:val="clear" w:color="auto" w:fill="auto"/>
          </w:tcPr>
          <w:p w:rsidR="0089095B" w:rsidRPr="0089095B" w:rsidRDefault="0089095B" w:rsidP="00037E78">
            <w:pPr>
              <w:rPr>
                <w:rFonts w:ascii="Times New Roman" w:hAnsi="Times New Roman" w:cs="Times New Roman"/>
                <w:sz w:val="28"/>
                <w:szCs w:val="28"/>
              </w:rPr>
            </w:pPr>
          </w:p>
        </w:tc>
        <w:tc>
          <w:tcPr>
            <w:tcW w:w="567" w:type="dxa"/>
            <w:shd w:val="clear" w:color="auto" w:fill="auto"/>
            <w:vAlign w:val="bottom"/>
          </w:tcPr>
          <w:p w:rsidR="0089095B" w:rsidRPr="0089095B" w:rsidRDefault="0089095B" w:rsidP="00037E78">
            <w:pPr>
              <w:rPr>
                <w:rFonts w:ascii="Times New Roman" w:hAnsi="Times New Roman" w:cs="Times New Roman"/>
                <w:sz w:val="28"/>
                <w:szCs w:val="28"/>
              </w:rPr>
            </w:pPr>
          </w:p>
        </w:tc>
        <w:tc>
          <w:tcPr>
            <w:tcW w:w="2176" w:type="dxa"/>
            <w:shd w:val="clear" w:color="auto" w:fill="auto"/>
            <w:vAlign w:val="bottom"/>
          </w:tcPr>
          <w:p w:rsidR="0089095B" w:rsidRPr="0089095B" w:rsidRDefault="0089095B" w:rsidP="00037E78">
            <w:pPr>
              <w:rPr>
                <w:rFonts w:ascii="Times New Roman" w:hAnsi="Times New Roman" w:cs="Times New Roman"/>
                <w:sz w:val="28"/>
                <w:szCs w:val="28"/>
              </w:rPr>
            </w:pPr>
          </w:p>
        </w:tc>
      </w:tr>
    </w:tbl>
    <w:p w:rsidR="0089095B" w:rsidRPr="0089095B" w:rsidRDefault="0089095B" w:rsidP="0089095B">
      <w:pPr>
        <w:jc w:val="both"/>
        <w:rPr>
          <w:rFonts w:ascii="Times New Roman" w:hAnsi="Times New Roman" w:cs="Times New Roman"/>
          <w:color w:val="000000"/>
          <w:sz w:val="28"/>
          <w:szCs w:val="28"/>
        </w:rPr>
      </w:pPr>
    </w:p>
    <w:p w:rsidR="0089095B" w:rsidRPr="0089095B" w:rsidRDefault="0089095B" w:rsidP="0089095B">
      <w:pPr>
        <w:jc w:val="both"/>
        <w:rPr>
          <w:rFonts w:ascii="Times New Roman" w:hAnsi="Times New Roman" w:cs="Times New Roman"/>
          <w:sz w:val="28"/>
          <w:szCs w:val="28"/>
        </w:rPr>
      </w:pPr>
      <w:r w:rsidRPr="0089095B">
        <w:rPr>
          <w:rFonts w:ascii="Times New Roman" w:hAnsi="Times New Roman" w:cs="Times New Roman"/>
          <w:sz w:val="28"/>
          <w:szCs w:val="28"/>
        </w:rPr>
        <w:t>Отметка управления сельского хозяйства администрации муниципального образования Тимашевский район (нужное отметить значком – «</w:t>
      </w:r>
      <w:r w:rsidRPr="0089095B">
        <w:rPr>
          <w:rFonts w:ascii="Times New Roman" w:hAnsi="Times New Roman" w:cs="Times New Roman"/>
          <w:sz w:val="28"/>
          <w:szCs w:val="28"/>
          <w:lang w:val="en-US"/>
        </w:rPr>
        <w:t>V</w:t>
      </w:r>
      <w:r w:rsidRPr="0089095B">
        <w:rPr>
          <w:rFonts w:ascii="Times New Roman" w:hAnsi="Times New Roman" w:cs="Times New Roman"/>
          <w:sz w:val="28"/>
          <w:szCs w:val="28"/>
        </w:rPr>
        <w:t>»):</w:t>
      </w:r>
    </w:p>
    <w:p w:rsidR="0089095B" w:rsidRPr="0089095B" w:rsidRDefault="0089095B" w:rsidP="0089095B">
      <w:pPr>
        <w:ind w:firstLine="900"/>
        <w:jc w:val="both"/>
        <w:rPr>
          <w:rFonts w:ascii="Times New Roman" w:hAnsi="Times New Roman" w:cs="Times New Roman"/>
          <w:sz w:val="28"/>
          <w:szCs w:val="28"/>
        </w:rPr>
      </w:pPr>
      <w:r w:rsidRPr="0089095B">
        <w:rPr>
          <w:rFonts w:ascii="Times New Roman" w:hAnsi="Times New Roman" w:cs="Times New Roman"/>
          <w:sz w:val="28"/>
          <w:szCs w:val="28"/>
        </w:rPr>
        <w:t>□ предоставить субсидию в сумме _____________ рублей, в том числе:</w:t>
      </w:r>
    </w:p>
    <w:p w:rsidR="0089095B" w:rsidRPr="0089095B" w:rsidRDefault="0089095B" w:rsidP="0089095B">
      <w:pPr>
        <w:ind w:firstLine="900"/>
        <w:jc w:val="both"/>
        <w:rPr>
          <w:rFonts w:ascii="Times New Roman" w:hAnsi="Times New Roman" w:cs="Times New Roman"/>
          <w:sz w:val="28"/>
          <w:szCs w:val="28"/>
        </w:rPr>
      </w:pPr>
      <w:r w:rsidRPr="0089095B">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89095B" w:rsidRPr="0089095B" w:rsidRDefault="0089095B" w:rsidP="0089095B">
      <w:pPr>
        <w:ind w:firstLine="900"/>
        <w:jc w:val="both"/>
        <w:rPr>
          <w:rFonts w:ascii="Times New Roman" w:hAnsi="Times New Roman" w:cs="Times New Roman"/>
          <w:sz w:val="28"/>
          <w:szCs w:val="28"/>
        </w:rPr>
      </w:pPr>
      <w:r w:rsidRPr="0089095B">
        <w:rPr>
          <w:rFonts w:ascii="Times New Roman" w:hAnsi="Times New Roman" w:cs="Times New Roman"/>
          <w:sz w:val="28"/>
          <w:szCs w:val="28"/>
        </w:rPr>
        <w:t>□ отказать в предоставлении субсидии.</w:t>
      </w:r>
    </w:p>
    <w:p w:rsidR="0089095B" w:rsidRPr="0089095B" w:rsidRDefault="0089095B" w:rsidP="0089095B">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5821"/>
        <w:gridCol w:w="1851"/>
        <w:gridCol w:w="2036"/>
      </w:tblGrid>
      <w:tr w:rsidR="0089095B" w:rsidRPr="0089095B" w:rsidTr="002F302B">
        <w:tc>
          <w:tcPr>
            <w:tcW w:w="5821" w:type="dxa"/>
            <w:hideMark/>
          </w:tcPr>
          <w:p w:rsidR="0089095B" w:rsidRPr="0089095B" w:rsidRDefault="0089095B" w:rsidP="00037E78">
            <w:pPr>
              <w:widowControl w:val="0"/>
              <w:tabs>
                <w:tab w:val="left" w:pos="3975"/>
              </w:tabs>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 xml:space="preserve">Заместитель главы муниципального </w:t>
            </w:r>
          </w:p>
          <w:p w:rsidR="0089095B" w:rsidRPr="0089095B" w:rsidRDefault="0089095B" w:rsidP="00037E78">
            <w:pPr>
              <w:widowControl w:val="0"/>
              <w:tabs>
                <w:tab w:val="left" w:pos="3975"/>
              </w:tabs>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муниципального образования</w:t>
            </w:r>
          </w:p>
          <w:p w:rsidR="0089095B" w:rsidRPr="0089095B" w:rsidRDefault="0089095B" w:rsidP="00037E78">
            <w:pPr>
              <w:widowControl w:val="0"/>
              <w:autoSpaceDE w:val="0"/>
              <w:autoSpaceDN w:val="0"/>
              <w:adjustRightInd w:val="0"/>
              <w:rPr>
                <w:rFonts w:ascii="Times New Roman" w:hAnsi="Times New Roman" w:cs="Times New Roman"/>
                <w:sz w:val="28"/>
                <w:szCs w:val="28"/>
              </w:rPr>
            </w:pPr>
          </w:p>
        </w:tc>
        <w:tc>
          <w:tcPr>
            <w:tcW w:w="1851" w:type="dxa"/>
            <w:tcBorders>
              <w:top w:val="nil"/>
              <w:left w:val="nil"/>
              <w:bottom w:val="single" w:sz="4" w:space="0" w:color="auto"/>
              <w:right w:val="nil"/>
            </w:tcBorders>
          </w:tcPr>
          <w:p w:rsidR="0089095B" w:rsidRPr="0089095B" w:rsidRDefault="0089095B" w:rsidP="00037E78">
            <w:pPr>
              <w:widowControl w:val="0"/>
              <w:autoSpaceDE w:val="0"/>
              <w:autoSpaceDN w:val="0"/>
              <w:adjustRightInd w:val="0"/>
              <w:rPr>
                <w:rFonts w:ascii="Times New Roman" w:hAnsi="Times New Roman" w:cs="Times New Roman"/>
                <w:sz w:val="28"/>
                <w:szCs w:val="28"/>
              </w:rPr>
            </w:pPr>
          </w:p>
        </w:tc>
        <w:tc>
          <w:tcPr>
            <w:tcW w:w="2036" w:type="dxa"/>
            <w:vAlign w:val="bottom"/>
            <w:hideMark/>
          </w:tcPr>
          <w:p w:rsidR="0089095B" w:rsidRPr="0089095B" w:rsidRDefault="0089095B" w:rsidP="00037E78">
            <w:pPr>
              <w:widowControl w:val="0"/>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_____________</w:t>
            </w:r>
          </w:p>
        </w:tc>
      </w:tr>
      <w:tr w:rsidR="0089095B" w:rsidRPr="0089095B" w:rsidTr="002F302B">
        <w:tc>
          <w:tcPr>
            <w:tcW w:w="5821" w:type="dxa"/>
          </w:tcPr>
          <w:p w:rsidR="0089095B" w:rsidRPr="0089095B" w:rsidRDefault="0089095B" w:rsidP="00037E78">
            <w:pPr>
              <w:widowControl w:val="0"/>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М.П.</w:t>
            </w:r>
          </w:p>
        </w:tc>
        <w:tc>
          <w:tcPr>
            <w:tcW w:w="1851" w:type="dxa"/>
            <w:tcBorders>
              <w:top w:val="single" w:sz="4" w:space="0" w:color="auto"/>
              <w:left w:val="nil"/>
              <w:bottom w:val="nil"/>
              <w:right w:val="nil"/>
            </w:tcBorders>
            <w:hideMark/>
          </w:tcPr>
          <w:p w:rsidR="0089095B" w:rsidRPr="0089095B" w:rsidRDefault="0089095B" w:rsidP="00037E78">
            <w:pPr>
              <w:widowControl w:val="0"/>
              <w:autoSpaceDE w:val="0"/>
              <w:autoSpaceDN w:val="0"/>
              <w:adjustRightInd w:val="0"/>
              <w:jc w:val="center"/>
              <w:rPr>
                <w:rFonts w:ascii="Times New Roman" w:hAnsi="Times New Roman" w:cs="Times New Roman"/>
                <w:sz w:val="28"/>
                <w:szCs w:val="28"/>
              </w:rPr>
            </w:pPr>
            <w:r w:rsidRPr="0089095B">
              <w:rPr>
                <w:rFonts w:ascii="Times New Roman" w:hAnsi="Times New Roman" w:cs="Times New Roman"/>
                <w:sz w:val="28"/>
                <w:szCs w:val="28"/>
              </w:rPr>
              <w:t>(подпись)</w:t>
            </w:r>
          </w:p>
        </w:tc>
        <w:tc>
          <w:tcPr>
            <w:tcW w:w="2036" w:type="dxa"/>
            <w:hideMark/>
          </w:tcPr>
          <w:p w:rsidR="0089095B" w:rsidRPr="0089095B" w:rsidRDefault="0089095B" w:rsidP="00037E78">
            <w:pPr>
              <w:widowControl w:val="0"/>
              <w:autoSpaceDE w:val="0"/>
              <w:autoSpaceDN w:val="0"/>
              <w:adjustRightInd w:val="0"/>
              <w:jc w:val="center"/>
              <w:rPr>
                <w:rFonts w:ascii="Times New Roman" w:hAnsi="Times New Roman" w:cs="Times New Roman"/>
                <w:sz w:val="28"/>
                <w:szCs w:val="28"/>
              </w:rPr>
            </w:pPr>
            <w:r w:rsidRPr="0089095B">
              <w:rPr>
                <w:rFonts w:ascii="Times New Roman" w:hAnsi="Times New Roman" w:cs="Times New Roman"/>
                <w:sz w:val="28"/>
                <w:szCs w:val="28"/>
              </w:rPr>
              <w:t>(Ф.И.О.)</w:t>
            </w:r>
          </w:p>
        </w:tc>
      </w:tr>
      <w:tr w:rsidR="0089095B" w:rsidRPr="0089095B" w:rsidTr="00037E78">
        <w:tc>
          <w:tcPr>
            <w:tcW w:w="9708" w:type="dxa"/>
            <w:gridSpan w:val="3"/>
            <w:hideMark/>
          </w:tcPr>
          <w:p w:rsidR="0089095B" w:rsidRPr="0089095B" w:rsidRDefault="0089095B" w:rsidP="00037E78">
            <w:pPr>
              <w:widowControl w:val="0"/>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 xml:space="preserve">Расчёт </w:t>
            </w:r>
            <w:proofErr w:type="gramStart"/>
            <w:r w:rsidRPr="0089095B">
              <w:rPr>
                <w:rFonts w:ascii="Times New Roman" w:hAnsi="Times New Roman" w:cs="Times New Roman"/>
                <w:sz w:val="28"/>
                <w:szCs w:val="28"/>
              </w:rPr>
              <w:t xml:space="preserve">проверил:   </w:t>
            </w:r>
            <w:proofErr w:type="gramEnd"/>
            <w:r w:rsidRPr="0089095B">
              <w:rPr>
                <w:rFonts w:ascii="Times New Roman" w:hAnsi="Times New Roman" w:cs="Times New Roman"/>
                <w:sz w:val="28"/>
                <w:szCs w:val="28"/>
              </w:rPr>
              <w:t xml:space="preserve">                                                                      ________             __________   </w:t>
            </w:r>
          </w:p>
        </w:tc>
      </w:tr>
      <w:tr w:rsidR="0089095B" w:rsidRPr="0089095B" w:rsidTr="00037E78">
        <w:tc>
          <w:tcPr>
            <w:tcW w:w="9708" w:type="dxa"/>
            <w:gridSpan w:val="3"/>
            <w:hideMark/>
          </w:tcPr>
          <w:p w:rsidR="0089095B" w:rsidRPr="0089095B" w:rsidRDefault="0089095B" w:rsidP="00037E78">
            <w:pPr>
              <w:widowControl w:val="0"/>
              <w:autoSpaceDE w:val="0"/>
              <w:autoSpaceDN w:val="0"/>
              <w:adjustRightInd w:val="0"/>
              <w:rPr>
                <w:rFonts w:ascii="Times New Roman" w:hAnsi="Times New Roman" w:cs="Times New Roman"/>
                <w:sz w:val="28"/>
                <w:szCs w:val="28"/>
              </w:rPr>
            </w:pPr>
            <w:r w:rsidRPr="0089095B">
              <w:rPr>
                <w:rFonts w:ascii="Times New Roman" w:hAnsi="Times New Roman" w:cs="Times New Roman"/>
                <w:sz w:val="28"/>
                <w:szCs w:val="28"/>
              </w:rPr>
              <w:t xml:space="preserve">                                                                                                           (</w:t>
            </w:r>
            <w:proofErr w:type="gramStart"/>
            <w:r w:rsidRPr="0089095B">
              <w:rPr>
                <w:rFonts w:ascii="Times New Roman" w:hAnsi="Times New Roman" w:cs="Times New Roman"/>
                <w:sz w:val="28"/>
                <w:szCs w:val="28"/>
              </w:rPr>
              <w:t xml:space="preserve">подпись)   </w:t>
            </w:r>
            <w:proofErr w:type="gramEnd"/>
            <w:r w:rsidRPr="0089095B">
              <w:rPr>
                <w:rFonts w:ascii="Times New Roman" w:hAnsi="Times New Roman" w:cs="Times New Roman"/>
                <w:sz w:val="28"/>
                <w:szCs w:val="28"/>
              </w:rPr>
              <w:t xml:space="preserve">             (Ф.И.О.)</w:t>
            </w:r>
          </w:p>
        </w:tc>
      </w:tr>
    </w:tbl>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Default="002F302B" w:rsidP="002F302B">
      <w:pPr>
        <w:ind w:left="5103" w:hanging="1"/>
        <w:rPr>
          <w:rFonts w:ascii="Times New Roman" w:hAnsi="Times New Roman" w:cs="Times New Roman"/>
          <w:color w:val="000000"/>
          <w:sz w:val="28"/>
          <w:szCs w:val="28"/>
        </w:rPr>
      </w:pPr>
    </w:p>
    <w:p w:rsidR="002F302B" w:rsidRPr="002F302B" w:rsidRDefault="002F302B" w:rsidP="002F302B">
      <w:pPr>
        <w:ind w:left="5103" w:hanging="1"/>
        <w:rPr>
          <w:rFonts w:ascii="Times New Roman" w:hAnsi="Times New Roman" w:cs="Times New Roman"/>
          <w:sz w:val="28"/>
          <w:szCs w:val="28"/>
        </w:rPr>
      </w:pPr>
      <w:r w:rsidRPr="002F302B">
        <w:rPr>
          <w:rFonts w:ascii="Times New Roman" w:hAnsi="Times New Roman" w:cs="Times New Roman"/>
          <w:color w:val="000000"/>
          <w:sz w:val="28"/>
          <w:szCs w:val="28"/>
        </w:rPr>
        <w:t>Приложение</w:t>
      </w:r>
      <w:r w:rsidRPr="002F302B">
        <w:rPr>
          <w:rFonts w:ascii="Times New Roman" w:hAnsi="Times New Roman" w:cs="Times New Roman"/>
          <w:sz w:val="28"/>
          <w:szCs w:val="28"/>
        </w:rPr>
        <w:t xml:space="preserve"> № 13</w:t>
      </w:r>
    </w:p>
    <w:p w:rsidR="002F302B" w:rsidRPr="002F302B" w:rsidRDefault="002F302B" w:rsidP="002F302B">
      <w:pPr>
        <w:ind w:left="5103" w:hanging="1"/>
        <w:rPr>
          <w:rFonts w:ascii="Times New Roman" w:hAnsi="Times New Roman" w:cs="Times New Roman"/>
          <w:sz w:val="28"/>
          <w:szCs w:val="28"/>
        </w:rPr>
      </w:pPr>
    </w:p>
    <w:p w:rsidR="002F302B" w:rsidRPr="002F302B" w:rsidRDefault="002F302B" w:rsidP="002F302B">
      <w:pPr>
        <w:ind w:left="5103" w:hanging="1"/>
        <w:rPr>
          <w:rFonts w:ascii="Times New Roman" w:eastAsia="Sylfaen" w:hAnsi="Times New Roman" w:cs="Times New Roman"/>
          <w:sz w:val="28"/>
          <w:szCs w:val="28"/>
        </w:rPr>
      </w:pPr>
      <w:r w:rsidRPr="002F302B">
        <w:rPr>
          <w:rFonts w:ascii="Times New Roman" w:hAnsi="Times New Roman" w:cs="Times New Roman"/>
          <w:sz w:val="28"/>
          <w:szCs w:val="28"/>
        </w:rPr>
        <w:t xml:space="preserve">к </w:t>
      </w:r>
      <w:r w:rsidRPr="002F302B">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2F302B" w:rsidRPr="002F302B" w:rsidRDefault="002F302B" w:rsidP="002F302B">
      <w:pPr>
        <w:ind w:left="5103" w:hanging="1"/>
        <w:rPr>
          <w:rFonts w:ascii="Times New Roman" w:eastAsia="Sylfaen" w:hAnsi="Times New Roman" w:cs="Times New Roman"/>
          <w:sz w:val="28"/>
          <w:szCs w:val="28"/>
        </w:rPr>
      </w:pPr>
    </w:p>
    <w:p w:rsidR="002F302B" w:rsidRPr="002F302B" w:rsidRDefault="002F302B" w:rsidP="002F302B">
      <w:pPr>
        <w:ind w:hanging="1"/>
        <w:rPr>
          <w:rFonts w:ascii="Times New Roman" w:eastAsia="Sylfaen" w:hAnsi="Times New Roman" w:cs="Times New Roman"/>
          <w:sz w:val="28"/>
          <w:szCs w:val="28"/>
        </w:rPr>
      </w:pPr>
      <w:r w:rsidRPr="002F302B">
        <w:rPr>
          <w:rFonts w:ascii="Times New Roman" w:eastAsia="Sylfaen" w:hAnsi="Times New Roman" w:cs="Times New Roman"/>
          <w:sz w:val="28"/>
          <w:szCs w:val="28"/>
        </w:rPr>
        <w:t>ФОРМА</w:t>
      </w:r>
    </w:p>
    <w:p w:rsidR="002F302B" w:rsidRPr="002F302B" w:rsidRDefault="002F302B" w:rsidP="002F302B">
      <w:pPr>
        <w:pStyle w:val="2"/>
        <w:spacing w:line="223" w:lineRule="auto"/>
        <w:rPr>
          <w:b/>
          <w:szCs w:val="28"/>
        </w:rPr>
      </w:pPr>
      <w:r w:rsidRPr="002F302B">
        <w:rPr>
          <w:b/>
          <w:szCs w:val="28"/>
        </w:rPr>
        <w:t>СПРАВКА-РАСЧЕТ</w:t>
      </w:r>
    </w:p>
    <w:p w:rsidR="002F302B" w:rsidRPr="002F302B" w:rsidRDefault="002F302B" w:rsidP="002F302B">
      <w:pPr>
        <w:spacing w:line="223" w:lineRule="auto"/>
        <w:jc w:val="center"/>
        <w:rPr>
          <w:rFonts w:ascii="Times New Roman" w:hAnsi="Times New Roman" w:cs="Times New Roman"/>
          <w:b/>
          <w:color w:val="000000"/>
          <w:sz w:val="28"/>
          <w:szCs w:val="28"/>
        </w:rPr>
      </w:pPr>
      <w:r w:rsidRPr="002F302B">
        <w:rPr>
          <w:rFonts w:ascii="Times New Roman" w:hAnsi="Times New Roman" w:cs="Times New Roman"/>
          <w:b/>
          <w:sz w:val="28"/>
          <w:szCs w:val="28"/>
        </w:rPr>
        <w:t xml:space="preserve">суммы субсидии на возмещение </w:t>
      </w:r>
      <w:r w:rsidRPr="002F302B">
        <w:rPr>
          <w:rFonts w:ascii="Times New Roman" w:hAnsi="Times New Roman" w:cs="Times New Roman"/>
          <w:b/>
          <w:color w:val="000000"/>
          <w:sz w:val="28"/>
          <w:szCs w:val="28"/>
        </w:rPr>
        <w:t xml:space="preserve">части затрат, понесенных  </w:t>
      </w:r>
    </w:p>
    <w:p w:rsidR="002F302B" w:rsidRPr="002F302B" w:rsidRDefault="002F302B" w:rsidP="002F302B">
      <w:pPr>
        <w:spacing w:line="223" w:lineRule="auto"/>
        <w:jc w:val="center"/>
        <w:rPr>
          <w:rFonts w:ascii="Times New Roman" w:hAnsi="Times New Roman" w:cs="Times New Roman"/>
          <w:b/>
          <w:color w:val="000000"/>
          <w:sz w:val="28"/>
          <w:szCs w:val="28"/>
        </w:rPr>
      </w:pPr>
      <w:r w:rsidRPr="002F302B">
        <w:rPr>
          <w:rFonts w:ascii="Times New Roman" w:hAnsi="Times New Roman" w:cs="Times New Roman"/>
          <w:b/>
          <w:color w:val="000000"/>
          <w:sz w:val="28"/>
          <w:szCs w:val="28"/>
        </w:rPr>
        <w:t xml:space="preserve">на оплату услуг по искусственному осеменению </w:t>
      </w:r>
    </w:p>
    <w:p w:rsidR="002F302B" w:rsidRPr="002F302B" w:rsidRDefault="002F302B" w:rsidP="002F302B">
      <w:pPr>
        <w:spacing w:line="223" w:lineRule="auto"/>
        <w:jc w:val="center"/>
        <w:rPr>
          <w:rFonts w:ascii="Times New Roman" w:hAnsi="Times New Roman" w:cs="Times New Roman"/>
          <w:b/>
          <w:color w:val="000000"/>
          <w:sz w:val="28"/>
          <w:szCs w:val="28"/>
        </w:rPr>
      </w:pPr>
      <w:r w:rsidRPr="002F302B">
        <w:rPr>
          <w:rFonts w:ascii="Times New Roman" w:hAnsi="Times New Roman" w:cs="Times New Roman"/>
          <w:b/>
          <w:color w:val="000000"/>
          <w:sz w:val="28"/>
          <w:szCs w:val="28"/>
        </w:rPr>
        <w:t>крупного рогатого скота, овец и коз</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F302B" w:rsidRPr="002F302B" w:rsidTr="00037E78">
        <w:tc>
          <w:tcPr>
            <w:tcW w:w="4308" w:type="dxa"/>
            <w:vAlign w:val="bottom"/>
          </w:tcPr>
          <w:p w:rsidR="002F302B" w:rsidRPr="002F302B" w:rsidRDefault="002F302B" w:rsidP="00037E78">
            <w:pPr>
              <w:pStyle w:val="22"/>
              <w:shd w:val="clear" w:color="auto" w:fill="auto"/>
              <w:spacing w:line="280" w:lineRule="exact"/>
              <w:ind w:firstLine="0"/>
              <w:jc w:val="left"/>
              <w:rPr>
                <w:rFonts w:ascii="Times New Roman" w:hAnsi="Times New Roman" w:cs="Times New Roman"/>
                <w:sz w:val="28"/>
                <w:szCs w:val="28"/>
              </w:rPr>
            </w:pPr>
            <w:r w:rsidRPr="002F302B">
              <w:rPr>
                <w:rFonts w:ascii="Times New Roman" w:hAnsi="Times New Roman" w:cs="Times New Roman"/>
                <w:sz w:val="28"/>
                <w:szCs w:val="28"/>
              </w:rPr>
              <w:t>Заявитель</w:t>
            </w:r>
          </w:p>
        </w:tc>
        <w:tc>
          <w:tcPr>
            <w:tcW w:w="5460" w:type="dxa"/>
          </w:tcPr>
          <w:p w:rsidR="002F302B" w:rsidRPr="002F302B" w:rsidRDefault="002F302B" w:rsidP="00037E78">
            <w:pPr>
              <w:rPr>
                <w:rFonts w:ascii="Times New Roman" w:hAnsi="Times New Roman" w:cs="Times New Roman"/>
                <w:sz w:val="28"/>
                <w:szCs w:val="28"/>
              </w:rPr>
            </w:pPr>
          </w:p>
        </w:tc>
      </w:tr>
      <w:tr w:rsidR="002F302B" w:rsidRPr="002F302B" w:rsidTr="00037E78">
        <w:tc>
          <w:tcPr>
            <w:tcW w:w="4308" w:type="dxa"/>
            <w:vAlign w:val="bottom"/>
          </w:tcPr>
          <w:p w:rsidR="002F302B" w:rsidRPr="002F302B" w:rsidRDefault="002F302B" w:rsidP="00037E78">
            <w:pPr>
              <w:pStyle w:val="22"/>
              <w:shd w:val="clear" w:color="auto" w:fill="auto"/>
              <w:spacing w:line="280" w:lineRule="exact"/>
              <w:ind w:firstLine="0"/>
              <w:jc w:val="left"/>
              <w:rPr>
                <w:rFonts w:ascii="Times New Roman" w:hAnsi="Times New Roman" w:cs="Times New Roman"/>
                <w:sz w:val="28"/>
                <w:szCs w:val="28"/>
              </w:rPr>
            </w:pPr>
            <w:r w:rsidRPr="002F302B">
              <w:rPr>
                <w:rFonts w:ascii="Times New Roman" w:hAnsi="Times New Roman" w:cs="Times New Roman"/>
                <w:sz w:val="28"/>
                <w:szCs w:val="28"/>
              </w:rPr>
              <w:t>ИНН</w:t>
            </w:r>
          </w:p>
        </w:tc>
        <w:tc>
          <w:tcPr>
            <w:tcW w:w="5460" w:type="dxa"/>
          </w:tcPr>
          <w:p w:rsidR="002F302B" w:rsidRPr="002F302B" w:rsidRDefault="002F302B" w:rsidP="00037E78">
            <w:pPr>
              <w:rPr>
                <w:rFonts w:ascii="Times New Roman" w:hAnsi="Times New Roman" w:cs="Times New Roman"/>
                <w:sz w:val="28"/>
                <w:szCs w:val="28"/>
              </w:rPr>
            </w:pPr>
          </w:p>
        </w:tc>
      </w:tr>
    </w:tbl>
    <w:p w:rsidR="002F302B" w:rsidRPr="002F302B" w:rsidRDefault="002F302B" w:rsidP="002F302B">
      <w:pPr>
        <w:spacing w:line="223" w:lineRule="auto"/>
        <w:rPr>
          <w:rFonts w:ascii="Times New Roman" w:hAnsi="Times New Roman" w:cs="Times New Roman"/>
          <w:sz w:val="28"/>
          <w:szCs w:val="28"/>
        </w:rPr>
      </w:pPr>
      <w:r w:rsidRPr="002F302B">
        <w:rPr>
          <w:rFonts w:ascii="Times New Roman" w:hAnsi="Times New Roman" w:cs="Times New Roman"/>
          <w:sz w:val="28"/>
          <w:szCs w:val="28"/>
        </w:rPr>
        <w:t xml:space="preserve"> </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400"/>
        <w:gridCol w:w="1400"/>
        <w:gridCol w:w="1045"/>
        <w:gridCol w:w="992"/>
        <w:gridCol w:w="1701"/>
        <w:gridCol w:w="1680"/>
      </w:tblGrid>
      <w:tr w:rsidR="002F302B" w:rsidRPr="002F302B" w:rsidTr="00037E78">
        <w:tc>
          <w:tcPr>
            <w:tcW w:w="1508" w:type="dxa"/>
            <w:vAlign w:val="center"/>
          </w:tcPr>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Виды</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осемененных</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животных</w:t>
            </w:r>
          </w:p>
        </w:tc>
        <w:tc>
          <w:tcPr>
            <w:tcW w:w="1400" w:type="dxa"/>
            <w:vAlign w:val="center"/>
          </w:tcPr>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Количество осемененных</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животных</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(голов)</w:t>
            </w:r>
          </w:p>
        </w:tc>
        <w:tc>
          <w:tcPr>
            <w:tcW w:w="1400" w:type="dxa"/>
            <w:vAlign w:val="center"/>
          </w:tcPr>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 xml:space="preserve">Стоимость осеменения одной </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головы</w:t>
            </w:r>
          </w:p>
          <w:p w:rsidR="002F302B" w:rsidRPr="002F302B" w:rsidRDefault="002F302B" w:rsidP="00037E78">
            <w:pPr>
              <w:spacing w:line="223" w:lineRule="auto"/>
              <w:ind w:right="-57"/>
              <w:jc w:val="center"/>
              <w:rPr>
                <w:rFonts w:ascii="Times New Roman" w:hAnsi="Times New Roman" w:cs="Times New Roman"/>
                <w:sz w:val="28"/>
                <w:szCs w:val="28"/>
              </w:rPr>
            </w:pPr>
            <w:r w:rsidRPr="002F302B">
              <w:rPr>
                <w:rFonts w:ascii="Times New Roman" w:hAnsi="Times New Roman" w:cs="Times New Roman"/>
                <w:sz w:val="28"/>
                <w:szCs w:val="28"/>
              </w:rPr>
              <w:t>(рублей)</w:t>
            </w:r>
          </w:p>
        </w:tc>
        <w:tc>
          <w:tcPr>
            <w:tcW w:w="1045" w:type="dxa"/>
            <w:vAlign w:val="center"/>
          </w:tcPr>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Ставка</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субсидии</w:t>
            </w:r>
          </w:p>
          <w:p w:rsidR="002F302B" w:rsidRPr="002F302B" w:rsidRDefault="002F302B" w:rsidP="00037E78">
            <w:pPr>
              <w:spacing w:line="223" w:lineRule="auto"/>
              <w:ind w:left="-57" w:right="-57"/>
              <w:jc w:val="center"/>
              <w:rPr>
                <w:rFonts w:ascii="Times New Roman" w:hAnsi="Times New Roman" w:cs="Times New Roman"/>
                <w:sz w:val="28"/>
                <w:szCs w:val="28"/>
              </w:rPr>
            </w:pP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(рублей)</w:t>
            </w:r>
          </w:p>
        </w:tc>
        <w:tc>
          <w:tcPr>
            <w:tcW w:w="992" w:type="dxa"/>
            <w:vAlign w:val="center"/>
          </w:tcPr>
          <w:p w:rsidR="002F302B" w:rsidRPr="002F302B" w:rsidRDefault="002F302B" w:rsidP="00037E78">
            <w:pPr>
              <w:spacing w:line="223" w:lineRule="auto"/>
              <w:ind w:left="-113" w:right="-113"/>
              <w:jc w:val="center"/>
              <w:rPr>
                <w:rFonts w:ascii="Times New Roman" w:hAnsi="Times New Roman" w:cs="Times New Roman"/>
                <w:sz w:val="28"/>
                <w:szCs w:val="28"/>
              </w:rPr>
            </w:pPr>
            <w:r w:rsidRPr="002F302B">
              <w:rPr>
                <w:rFonts w:ascii="Times New Roman" w:hAnsi="Times New Roman" w:cs="Times New Roman"/>
                <w:sz w:val="28"/>
                <w:szCs w:val="28"/>
              </w:rPr>
              <w:t>Размер целевых средств гр2×гр4, (рублей)</w:t>
            </w:r>
          </w:p>
        </w:tc>
        <w:tc>
          <w:tcPr>
            <w:tcW w:w="1701" w:type="dxa"/>
            <w:vAlign w:val="center"/>
          </w:tcPr>
          <w:p w:rsidR="002F302B" w:rsidRPr="002F302B" w:rsidRDefault="002F302B" w:rsidP="00037E78">
            <w:pPr>
              <w:spacing w:line="223" w:lineRule="auto"/>
              <w:ind w:left="-113" w:right="-113"/>
              <w:jc w:val="center"/>
              <w:rPr>
                <w:rFonts w:ascii="Times New Roman" w:hAnsi="Times New Roman" w:cs="Times New Roman"/>
                <w:sz w:val="28"/>
                <w:szCs w:val="28"/>
              </w:rPr>
            </w:pPr>
            <w:r w:rsidRPr="002F302B">
              <w:rPr>
                <w:rFonts w:ascii="Times New Roman" w:hAnsi="Times New Roman" w:cs="Times New Roman"/>
                <w:sz w:val="28"/>
                <w:szCs w:val="28"/>
              </w:rPr>
              <w:t xml:space="preserve">Размер целевых средств гр2×гр3×50/100 </w:t>
            </w:r>
          </w:p>
          <w:p w:rsidR="002F302B" w:rsidRPr="002F302B" w:rsidRDefault="002F302B" w:rsidP="00037E78">
            <w:pPr>
              <w:spacing w:line="223" w:lineRule="auto"/>
              <w:ind w:left="-113" w:right="-113"/>
              <w:jc w:val="center"/>
              <w:rPr>
                <w:rFonts w:ascii="Times New Roman" w:hAnsi="Times New Roman" w:cs="Times New Roman"/>
                <w:sz w:val="28"/>
                <w:szCs w:val="28"/>
              </w:rPr>
            </w:pPr>
          </w:p>
          <w:p w:rsidR="002F302B" w:rsidRPr="002F302B" w:rsidRDefault="002F302B" w:rsidP="00037E78">
            <w:pPr>
              <w:spacing w:line="223" w:lineRule="auto"/>
              <w:ind w:left="-113" w:right="-113"/>
              <w:jc w:val="center"/>
              <w:rPr>
                <w:rFonts w:ascii="Times New Roman" w:hAnsi="Times New Roman" w:cs="Times New Roman"/>
                <w:sz w:val="28"/>
                <w:szCs w:val="28"/>
              </w:rPr>
            </w:pPr>
            <w:r w:rsidRPr="002F302B">
              <w:rPr>
                <w:rFonts w:ascii="Times New Roman" w:hAnsi="Times New Roman" w:cs="Times New Roman"/>
                <w:sz w:val="28"/>
                <w:szCs w:val="28"/>
              </w:rPr>
              <w:t>(рублей)</w:t>
            </w:r>
          </w:p>
        </w:tc>
        <w:tc>
          <w:tcPr>
            <w:tcW w:w="1680" w:type="dxa"/>
            <w:vAlign w:val="center"/>
          </w:tcPr>
          <w:p w:rsidR="002F302B" w:rsidRPr="002F302B" w:rsidRDefault="002F302B" w:rsidP="00037E78">
            <w:pPr>
              <w:spacing w:line="223" w:lineRule="auto"/>
              <w:ind w:left="-113" w:right="-113"/>
              <w:jc w:val="center"/>
              <w:rPr>
                <w:rFonts w:ascii="Times New Roman" w:hAnsi="Times New Roman" w:cs="Times New Roman"/>
                <w:sz w:val="28"/>
                <w:szCs w:val="28"/>
              </w:rPr>
            </w:pPr>
            <w:r w:rsidRPr="002F302B">
              <w:rPr>
                <w:rFonts w:ascii="Times New Roman" w:hAnsi="Times New Roman" w:cs="Times New Roman"/>
                <w:sz w:val="28"/>
                <w:szCs w:val="28"/>
              </w:rPr>
              <w:t>Сумма субсидии (минимальная величина из графы 5 или 6)</w:t>
            </w:r>
          </w:p>
          <w:p w:rsidR="002F302B" w:rsidRPr="002F302B" w:rsidRDefault="002F302B" w:rsidP="00037E78">
            <w:pPr>
              <w:spacing w:line="223" w:lineRule="auto"/>
              <w:ind w:left="-57" w:right="-57"/>
              <w:jc w:val="center"/>
              <w:rPr>
                <w:rFonts w:ascii="Times New Roman" w:hAnsi="Times New Roman" w:cs="Times New Roman"/>
                <w:sz w:val="28"/>
                <w:szCs w:val="28"/>
              </w:rPr>
            </w:pPr>
            <w:r w:rsidRPr="002F302B">
              <w:rPr>
                <w:rFonts w:ascii="Times New Roman" w:hAnsi="Times New Roman" w:cs="Times New Roman"/>
                <w:sz w:val="28"/>
                <w:szCs w:val="28"/>
              </w:rPr>
              <w:t>(рублей)</w:t>
            </w:r>
          </w:p>
        </w:tc>
      </w:tr>
      <w:tr w:rsidR="002F302B" w:rsidRPr="002F302B" w:rsidTr="00037E78">
        <w:tc>
          <w:tcPr>
            <w:tcW w:w="1508"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1</w:t>
            </w:r>
          </w:p>
        </w:tc>
        <w:tc>
          <w:tcPr>
            <w:tcW w:w="1400"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2</w:t>
            </w:r>
          </w:p>
        </w:tc>
        <w:tc>
          <w:tcPr>
            <w:tcW w:w="1400"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3</w:t>
            </w:r>
          </w:p>
        </w:tc>
        <w:tc>
          <w:tcPr>
            <w:tcW w:w="1045"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4</w:t>
            </w:r>
          </w:p>
        </w:tc>
        <w:tc>
          <w:tcPr>
            <w:tcW w:w="992"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5</w:t>
            </w:r>
          </w:p>
        </w:tc>
        <w:tc>
          <w:tcPr>
            <w:tcW w:w="1701"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6</w:t>
            </w:r>
          </w:p>
        </w:tc>
        <w:tc>
          <w:tcPr>
            <w:tcW w:w="1680" w:type="dxa"/>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7</w:t>
            </w:r>
          </w:p>
        </w:tc>
      </w:tr>
      <w:tr w:rsidR="002F302B" w:rsidRPr="002F302B" w:rsidTr="00037E78">
        <w:tc>
          <w:tcPr>
            <w:tcW w:w="1508" w:type="dxa"/>
            <w:vAlign w:val="center"/>
          </w:tcPr>
          <w:p w:rsidR="002F302B" w:rsidRPr="002F302B" w:rsidRDefault="002F302B" w:rsidP="00037E78">
            <w:pPr>
              <w:spacing w:line="223" w:lineRule="auto"/>
              <w:rPr>
                <w:rFonts w:ascii="Times New Roman" w:hAnsi="Times New Roman" w:cs="Times New Roman"/>
                <w:sz w:val="28"/>
                <w:szCs w:val="28"/>
              </w:rPr>
            </w:pPr>
            <w:r w:rsidRPr="002F302B">
              <w:rPr>
                <w:rFonts w:ascii="Times New Roman" w:hAnsi="Times New Roman" w:cs="Times New Roman"/>
                <w:sz w:val="28"/>
                <w:szCs w:val="28"/>
              </w:rPr>
              <w:t>КРС</w:t>
            </w:r>
          </w:p>
        </w:tc>
        <w:tc>
          <w:tcPr>
            <w:tcW w:w="1400" w:type="dxa"/>
            <w:tcBorders>
              <w:bottom w:val="single" w:sz="4" w:space="0" w:color="auto"/>
            </w:tcBorders>
            <w:vAlign w:val="center"/>
          </w:tcPr>
          <w:p w:rsidR="002F302B" w:rsidRPr="002F302B" w:rsidRDefault="002F302B" w:rsidP="00037E78">
            <w:pPr>
              <w:spacing w:line="223" w:lineRule="auto"/>
              <w:rPr>
                <w:rFonts w:ascii="Times New Roman" w:hAnsi="Times New Roman" w:cs="Times New Roman"/>
                <w:sz w:val="28"/>
                <w:szCs w:val="28"/>
              </w:rPr>
            </w:pPr>
          </w:p>
        </w:tc>
        <w:tc>
          <w:tcPr>
            <w:tcW w:w="1400" w:type="dxa"/>
            <w:tcBorders>
              <w:bottom w:val="single" w:sz="4" w:space="0" w:color="auto"/>
            </w:tcBorders>
          </w:tcPr>
          <w:p w:rsidR="002F302B" w:rsidRPr="002F302B" w:rsidRDefault="002F302B" w:rsidP="00037E78">
            <w:pPr>
              <w:spacing w:line="223" w:lineRule="auto"/>
              <w:rPr>
                <w:rFonts w:ascii="Times New Roman" w:hAnsi="Times New Roman" w:cs="Times New Roman"/>
                <w:sz w:val="28"/>
                <w:szCs w:val="28"/>
              </w:rPr>
            </w:pPr>
          </w:p>
        </w:tc>
        <w:tc>
          <w:tcPr>
            <w:tcW w:w="1045" w:type="dxa"/>
            <w:tcBorders>
              <w:bottom w:val="single" w:sz="4" w:space="0" w:color="auto"/>
            </w:tcBorders>
            <w:vAlign w:val="center"/>
          </w:tcPr>
          <w:p w:rsidR="002F302B" w:rsidRPr="002F302B" w:rsidRDefault="002F302B" w:rsidP="00037E78">
            <w:pPr>
              <w:spacing w:line="223" w:lineRule="auto"/>
              <w:jc w:val="center"/>
              <w:rPr>
                <w:rFonts w:ascii="Times New Roman" w:hAnsi="Times New Roman" w:cs="Times New Roman"/>
                <w:sz w:val="28"/>
                <w:szCs w:val="28"/>
              </w:rPr>
            </w:pPr>
          </w:p>
        </w:tc>
        <w:tc>
          <w:tcPr>
            <w:tcW w:w="992" w:type="dxa"/>
            <w:vAlign w:val="center"/>
          </w:tcPr>
          <w:p w:rsidR="002F302B" w:rsidRPr="002F302B" w:rsidRDefault="002F302B" w:rsidP="00037E78">
            <w:pPr>
              <w:spacing w:line="223" w:lineRule="auto"/>
              <w:rPr>
                <w:rFonts w:ascii="Times New Roman" w:hAnsi="Times New Roman" w:cs="Times New Roman"/>
                <w:sz w:val="28"/>
                <w:szCs w:val="28"/>
              </w:rPr>
            </w:pPr>
          </w:p>
        </w:tc>
        <w:tc>
          <w:tcPr>
            <w:tcW w:w="1701" w:type="dxa"/>
            <w:vAlign w:val="center"/>
          </w:tcPr>
          <w:p w:rsidR="002F302B" w:rsidRPr="002F302B" w:rsidRDefault="002F302B" w:rsidP="00037E78">
            <w:pPr>
              <w:spacing w:line="223" w:lineRule="auto"/>
              <w:rPr>
                <w:rFonts w:ascii="Times New Roman" w:hAnsi="Times New Roman" w:cs="Times New Roman"/>
                <w:sz w:val="28"/>
                <w:szCs w:val="28"/>
              </w:rPr>
            </w:pPr>
          </w:p>
        </w:tc>
        <w:tc>
          <w:tcPr>
            <w:tcW w:w="1680" w:type="dxa"/>
            <w:vAlign w:val="center"/>
          </w:tcPr>
          <w:p w:rsidR="002F302B" w:rsidRPr="002F302B" w:rsidRDefault="002F302B" w:rsidP="00037E78">
            <w:pPr>
              <w:spacing w:line="223" w:lineRule="auto"/>
              <w:rPr>
                <w:rFonts w:ascii="Times New Roman" w:hAnsi="Times New Roman" w:cs="Times New Roman"/>
                <w:sz w:val="28"/>
                <w:szCs w:val="28"/>
              </w:rPr>
            </w:pPr>
          </w:p>
        </w:tc>
      </w:tr>
      <w:tr w:rsidR="002F302B" w:rsidRPr="002F302B" w:rsidTr="00037E78">
        <w:tc>
          <w:tcPr>
            <w:tcW w:w="1508" w:type="dxa"/>
            <w:tcBorders>
              <w:right w:val="single" w:sz="4" w:space="0" w:color="auto"/>
            </w:tcBorders>
            <w:vAlign w:val="center"/>
          </w:tcPr>
          <w:p w:rsidR="002F302B" w:rsidRPr="002F302B" w:rsidRDefault="002F302B" w:rsidP="00037E78">
            <w:pPr>
              <w:spacing w:line="223" w:lineRule="auto"/>
              <w:rPr>
                <w:rFonts w:ascii="Times New Roman" w:hAnsi="Times New Roman" w:cs="Times New Roman"/>
                <w:sz w:val="28"/>
                <w:szCs w:val="28"/>
              </w:rPr>
            </w:pPr>
            <w:r w:rsidRPr="002F302B">
              <w:rPr>
                <w:rFonts w:ascii="Times New Roman" w:hAnsi="Times New Roman" w:cs="Times New Roman"/>
                <w:sz w:val="28"/>
                <w:szCs w:val="28"/>
              </w:rPr>
              <w:t>Овцы и</w:t>
            </w:r>
          </w:p>
          <w:p w:rsidR="002F302B" w:rsidRPr="002F302B" w:rsidRDefault="002F302B" w:rsidP="00037E78">
            <w:pPr>
              <w:spacing w:line="223" w:lineRule="auto"/>
              <w:rPr>
                <w:rFonts w:ascii="Times New Roman" w:hAnsi="Times New Roman" w:cs="Times New Roman"/>
                <w:sz w:val="28"/>
                <w:szCs w:val="28"/>
              </w:rPr>
            </w:pPr>
            <w:r w:rsidRPr="002F302B">
              <w:rPr>
                <w:rFonts w:ascii="Times New Roman" w:hAnsi="Times New Roman" w:cs="Times New Roman"/>
                <w:sz w:val="28"/>
                <w:szCs w:val="28"/>
              </w:rPr>
              <w:t>козы</w:t>
            </w:r>
          </w:p>
        </w:tc>
        <w:tc>
          <w:tcPr>
            <w:tcW w:w="1400" w:type="dxa"/>
            <w:tcBorders>
              <w:left w:val="single" w:sz="4" w:space="0" w:color="auto"/>
              <w:right w:val="single" w:sz="4" w:space="0" w:color="auto"/>
            </w:tcBorders>
            <w:vAlign w:val="center"/>
          </w:tcPr>
          <w:p w:rsidR="002F302B" w:rsidRPr="002F302B" w:rsidRDefault="002F302B" w:rsidP="00037E78">
            <w:pPr>
              <w:spacing w:line="223" w:lineRule="auto"/>
              <w:rPr>
                <w:rFonts w:ascii="Times New Roman" w:hAnsi="Times New Roman" w:cs="Times New Roman"/>
                <w:sz w:val="28"/>
                <w:szCs w:val="28"/>
              </w:rPr>
            </w:pPr>
          </w:p>
        </w:tc>
        <w:tc>
          <w:tcPr>
            <w:tcW w:w="1400" w:type="dxa"/>
            <w:tcBorders>
              <w:left w:val="single" w:sz="4" w:space="0" w:color="auto"/>
              <w:right w:val="single" w:sz="4" w:space="0" w:color="auto"/>
            </w:tcBorders>
          </w:tcPr>
          <w:p w:rsidR="002F302B" w:rsidRPr="002F302B" w:rsidRDefault="002F302B" w:rsidP="00037E78">
            <w:pPr>
              <w:spacing w:line="223" w:lineRule="auto"/>
              <w:rPr>
                <w:rFonts w:ascii="Times New Roman" w:hAnsi="Times New Roman" w:cs="Times New Roman"/>
                <w:sz w:val="28"/>
                <w:szCs w:val="28"/>
              </w:rPr>
            </w:pPr>
          </w:p>
        </w:tc>
        <w:tc>
          <w:tcPr>
            <w:tcW w:w="1045" w:type="dxa"/>
            <w:tcBorders>
              <w:left w:val="single" w:sz="4" w:space="0" w:color="auto"/>
            </w:tcBorders>
            <w:vAlign w:val="center"/>
          </w:tcPr>
          <w:p w:rsidR="002F302B" w:rsidRPr="002F302B" w:rsidRDefault="002F302B" w:rsidP="00037E78">
            <w:pPr>
              <w:spacing w:line="223" w:lineRule="auto"/>
              <w:jc w:val="center"/>
              <w:rPr>
                <w:rFonts w:ascii="Times New Roman" w:hAnsi="Times New Roman" w:cs="Times New Roman"/>
                <w:sz w:val="28"/>
                <w:szCs w:val="28"/>
              </w:rPr>
            </w:pPr>
          </w:p>
        </w:tc>
        <w:tc>
          <w:tcPr>
            <w:tcW w:w="992" w:type="dxa"/>
            <w:vAlign w:val="center"/>
          </w:tcPr>
          <w:p w:rsidR="002F302B" w:rsidRPr="002F302B" w:rsidRDefault="002F302B" w:rsidP="00037E78">
            <w:pPr>
              <w:spacing w:line="223" w:lineRule="auto"/>
              <w:rPr>
                <w:rFonts w:ascii="Times New Roman" w:hAnsi="Times New Roman" w:cs="Times New Roman"/>
                <w:sz w:val="28"/>
                <w:szCs w:val="28"/>
              </w:rPr>
            </w:pPr>
          </w:p>
        </w:tc>
        <w:tc>
          <w:tcPr>
            <w:tcW w:w="1701" w:type="dxa"/>
            <w:vAlign w:val="center"/>
          </w:tcPr>
          <w:p w:rsidR="002F302B" w:rsidRPr="002F302B" w:rsidRDefault="002F302B" w:rsidP="00037E78">
            <w:pPr>
              <w:spacing w:line="223" w:lineRule="auto"/>
              <w:rPr>
                <w:rFonts w:ascii="Times New Roman" w:hAnsi="Times New Roman" w:cs="Times New Roman"/>
                <w:sz w:val="28"/>
                <w:szCs w:val="28"/>
              </w:rPr>
            </w:pPr>
          </w:p>
        </w:tc>
        <w:tc>
          <w:tcPr>
            <w:tcW w:w="1680" w:type="dxa"/>
            <w:vAlign w:val="center"/>
          </w:tcPr>
          <w:p w:rsidR="002F302B" w:rsidRPr="002F302B" w:rsidRDefault="002F302B" w:rsidP="00037E78">
            <w:pPr>
              <w:spacing w:line="223" w:lineRule="auto"/>
              <w:rPr>
                <w:rFonts w:ascii="Times New Roman" w:hAnsi="Times New Roman" w:cs="Times New Roman"/>
                <w:sz w:val="28"/>
                <w:szCs w:val="28"/>
              </w:rPr>
            </w:pPr>
          </w:p>
        </w:tc>
      </w:tr>
      <w:tr w:rsidR="002F302B" w:rsidRPr="002F302B" w:rsidTr="00037E78">
        <w:tc>
          <w:tcPr>
            <w:tcW w:w="1508" w:type="dxa"/>
            <w:tcBorders>
              <w:right w:val="single" w:sz="4" w:space="0" w:color="auto"/>
            </w:tcBorders>
            <w:vAlign w:val="center"/>
          </w:tcPr>
          <w:p w:rsidR="002F302B" w:rsidRPr="002F302B" w:rsidRDefault="002F302B" w:rsidP="00037E78">
            <w:pPr>
              <w:spacing w:line="223" w:lineRule="auto"/>
              <w:rPr>
                <w:rFonts w:ascii="Times New Roman" w:hAnsi="Times New Roman" w:cs="Times New Roman"/>
                <w:sz w:val="28"/>
                <w:szCs w:val="28"/>
              </w:rPr>
            </w:pPr>
            <w:r w:rsidRPr="002F302B">
              <w:rPr>
                <w:rFonts w:ascii="Times New Roman" w:hAnsi="Times New Roman" w:cs="Times New Roman"/>
                <w:sz w:val="28"/>
                <w:szCs w:val="28"/>
              </w:rPr>
              <w:t>Итого</w:t>
            </w:r>
          </w:p>
        </w:tc>
        <w:tc>
          <w:tcPr>
            <w:tcW w:w="1400" w:type="dxa"/>
            <w:tcBorders>
              <w:left w:val="single" w:sz="4" w:space="0" w:color="auto"/>
              <w:right w:val="single" w:sz="4" w:space="0" w:color="auto"/>
            </w:tcBorders>
            <w:vAlign w:val="center"/>
          </w:tcPr>
          <w:p w:rsidR="002F302B" w:rsidRPr="002F302B" w:rsidRDefault="002F302B" w:rsidP="00037E78">
            <w:pPr>
              <w:spacing w:line="223" w:lineRule="auto"/>
              <w:jc w:val="center"/>
              <w:rPr>
                <w:rFonts w:ascii="Times New Roman" w:hAnsi="Times New Roman" w:cs="Times New Roman"/>
                <w:sz w:val="28"/>
                <w:szCs w:val="28"/>
              </w:rPr>
            </w:pPr>
          </w:p>
        </w:tc>
        <w:tc>
          <w:tcPr>
            <w:tcW w:w="1400" w:type="dxa"/>
            <w:tcBorders>
              <w:left w:val="single" w:sz="4" w:space="0" w:color="auto"/>
              <w:right w:val="single" w:sz="4" w:space="0" w:color="auto"/>
            </w:tcBorders>
          </w:tcPr>
          <w:p w:rsidR="002F302B" w:rsidRPr="002F302B" w:rsidRDefault="002F302B" w:rsidP="00037E78">
            <w:pPr>
              <w:spacing w:line="223" w:lineRule="auto"/>
              <w:jc w:val="center"/>
              <w:rPr>
                <w:rFonts w:ascii="Times New Roman" w:hAnsi="Times New Roman" w:cs="Times New Roman"/>
                <w:sz w:val="28"/>
                <w:szCs w:val="28"/>
              </w:rPr>
            </w:pPr>
          </w:p>
        </w:tc>
        <w:tc>
          <w:tcPr>
            <w:tcW w:w="1045" w:type="dxa"/>
            <w:tcBorders>
              <w:left w:val="single" w:sz="4" w:space="0" w:color="auto"/>
            </w:tcBorders>
            <w:vAlign w:val="center"/>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Х</w:t>
            </w:r>
          </w:p>
        </w:tc>
        <w:tc>
          <w:tcPr>
            <w:tcW w:w="992" w:type="dxa"/>
            <w:vAlign w:val="center"/>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Х</w:t>
            </w:r>
          </w:p>
        </w:tc>
        <w:tc>
          <w:tcPr>
            <w:tcW w:w="1701" w:type="dxa"/>
            <w:vAlign w:val="center"/>
          </w:tcPr>
          <w:p w:rsidR="002F302B" w:rsidRPr="002F302B" w:rsidRDefault="002F302B" w:rsidP="00037E78">
            <w:pPr>
              <w:spacing w:line="223" w:lineRule="auto"/>
              <w:jc w:val="center"/>
              <w:rPr>
                <w:rFonts w:ascii="Times New Roman" w:hAnsi="Times New Roman" w:cs="Times New Roman"/>
                <w:sz w:val="28"/>
                <w:szCs w:val="28"/>
              </w:rPr>
            </w:pPr>
            <w:r w:rsidRPr="002F302B">
              <w:rPr>
                <w:rFonts w:ascii="Times New Roman" w:hAnsi="Times New Roman" w:cs="Times New Roman"/>
                <w:sz w:val="28"/>
                <w:szCs w:val="28"/>
              </w:rPr>
              <w:t>Х</w:t>
            </w:r>
          </w:p>
        </w:tc>
        <w:tc>
          <w:tcPr>
            <w:tcW w:w="1680" w:type="dxa"/>
            <w:vAlign w:val="center"/>
          </w:tcPr>
          <w:p w:rsidR="002F302B" w:rsidRPr="002F302B" w:rsidRDefault="002F302B" w:rsidP="00037E78">
            <w:pPr>
              <w:spacing w:line="223" w:lineRule="auto"/>
              <w:jc w:val="center"/>
              <w:rPr>
                <w:rFonts w:ascii="Times New Roman" w:hAnsi="Times New Roman" w:cs="Times New Roman"/>
                <w:sz w:val="28"/>
                <w:szCs w:val="28"/>
              </w:rPr>
            </w:pPr>
          </w:p>
        </w:tc>
      </w:tr>
    </w:tbl>
    <w:p w:rsidR="002F302B" w:rsidRPr="002F302B" w:rsidRDefault="002F302B" w:rsidP="002F302B">
      <w:pPr>
        <w:jc w:val="both"/>
        <w:rPr>
          <w:rFonts w:ascii="Times New Roman" w:hAnsi="Times New Roman" w:cs="Times New Roman"/>
          <w:sz w:val="28"/>
          <w:szCs w:val="28"/>
        </w:rPr>
      </w:pPr>
    </w:p>
    <w:tbl>
      <w:tblPr>
        <w:tblW w:w="0" w:type="auto"/>
        <w:tblLook w:val="01E0" w:firstRow="1" w:lastRow="1" w:firstColumn="1" w:lastColumn="1" w:noHBand="0" w:noVBand="0"/>
      </w:tblPr>
      <w:tblGrid>
        <w:gridCol w:w="4944"/>
        <w:gridCol w:w="1410"/>
        <w:gridCol w:w="521"/>
        <w:gridCol w:w="2876"/>
      </w:tblGrid>
      <w:tr w:rsidR="002F302B" w:rsidRPr="002F302B" w:rsidTr="00037E78">
        <w:tc>
          <w:tcPr>
            <w:tcW w:w="5417" w:type="dxa"/>
            <w:shd w:val="clear" w:color="auto" w:fill="auto"/>
          </w:tcPr>
          <w:p w:rsidR="002F302B" w:rsidRPr="002F302B" w:rsidRDefault="002F302B" w:rsidP="00037E78">
            <w:pPr>
              <w:rPr>
                <w:rFonts w:ascii="Times New Roman" w:hAnsi="Times New Roman" w:cs="Times New Roman"/>
                <w:sz w:val="28"/>
                <w:szCs w:val="28"/>
              </w:rPr>
            </w:pPr>
            <w:r w:rsidRPr="002F302B">
              <w:rPr>
                <w:rFonts w:ascii="Times New Roman" w:hAnsi="Times New Roman" w:cs="Times New Roman"/>
                <w:sz w:val="28"/>
                <w:szCs w:val="28"/>
              </w:rPr>
              <w:t>ИП Глава КФХ / индивидуальный</w:t>
            </w:r>
          </w:p>
          <w:p w:rsidR="002F302B" w:rsidRPr="002F302B" w:rsidRDefault="002F302B" w:rsidP="00037E78">
            <w:pPr>
              <w:rPr>
                <w:rFonts w:ascii="Times New Roman" w:hAnsi="Times New Roman" w:cs="Times New Roman"/>
                <w:sz w:val="28"/>
                <w:szCs w:val="28"/>
              </w:rPr>
            </w:pPr>
            <w:r w:rsidRPr="002F302B">
              <w:rPr>
                <w:rFonts w:ascii="Times New Roman" w:hAnsi="Times New Roman" w:cs="Times New Roman"/>
                <w:sz w:val="28"/>
                <w:szCs w:val="28"/>
              </w:rPr>
              <w:t>предприниматель</w:t>
            </w:r>
          </w:p>
        </w:tc>
        <w:tc>
          <w:tcPr>
            <w:tcW w:w="1495" w:type="dxa"/>
            <w:tcBorders>
              <w:bottom w:val="single" w:sz="4" w:space="0" w:color="auto"/>
            </w:tcBorders>
            <w:shd w:val="clear" w:color="auto" w:fill="auto"/>
          </w:tcPr>
          <w:p w:rsidR="002F302B" w:rsidRPr="002F302B" w:rsidRDefault="002F302B" w:rsidP="00037E78">
            <w:pPr>
              <w:rPr>
                <w:rFonts w:ascii="Times New Roman" w:hAnsi="Times New Roman" w:cs="Times New Roman"/>
                <w:sz w:val="28"/>
                <w:szCs w:val="28"/>
              </w:rPr>
            </w:pPr>
          </w:p>
        </w:tc>
        <w:tc>
          <w:tcPr>
            <w:tcW w:w="567" w:type="dxa"/>
            <w:shd w:val="clear" w:color="auto" w:fill="auto"/>
            <w:vAlign w:val="bottom"/>
          </w:tcPr>
          <w:p w:rsidR="002F302B" w:rsidRPr="002F302B" w:rsidRDefault="002F302B" w:rsidP="00037E78">
            <w:pPr>
              <w:rPr>
                <w:rFonts w:ascii="Times New Roman" w:hAnsi="Times New Roman" w:cs="Times New Roman"/>
                <w:sz w:val="28"/>
                <w:szCs w:val="28"/>
              </w:rPr>
            </w:pPr>
          </w:p>
        </w:tc>
        <w:tc>
          <w:tcPr>
            <w:tcW w:w="2116" w:type="dxa"/>
            <w:shd w:val="clear" w:color="auto" w:fill="auto"/>
            <w:vAlign w:val="bottom"/>
          </w:tcPr>
          <w:p w:rsidR="002F302B" w:rsidRPr="002F302B" w:rsidRDefault="002F302B" w:rsidP="00037E78">
            <w:pPr>
              <w:rPr>
                <w:rFonts w:ascii="Times New Roman" w:hAnsi="Times New Roman" w:cs="Times New Roman"/>
                <w:sz w:val="28"/>
                <w:szCs w:val="28"/>
              </w:rPr>
            </w:pPr>
            <w:r w:rsidRPr="002F302B">
              <w:rPr>
                <w:rFonts w:ascii="Times New Roman" w:hAnsi="Times New Roman" w:cs="Times New Roman"/>
                <w:sz w:val="28"/>
                <w:szCs w:val="28"/>
              </w:rPr>
              <w:t>___________________</w:t>
            </w:r>
          </w:p>
        </w:tc>
      </w:tr>
      <w:tr w:rsidR="002F302B" w:rsidRPr="002F302B" w:rsidTr="00037E78">
        <w:tc>
          <w:tcPr>
            <w:tcW w:w="5417" w:type="dxa"/>
            <w:shd w:val="clear" w:color="auto" w:fill="auto"/>
          </w:tcPr>
          <w:p w:rsidR="002F302B" w:rsidRPr="002F302B" w:rsidRDefault="002F302B" w:rsidP="00037E78">
            <w:pPr>
              <w:jc w:val="center"/>
              <w:rPr>
                <w:rFonts w:ascii="Times New Roman" w:hAnsi="Times New Roman" w:cs="Times New Roman"/>
                <w:sz w:val="28"/>
                <w:szCs w:val="28"/>
              </w:rPr>
            </w:pPr>
            <w:r w:rsidRPr="002F302B">
              <w:rPr>
                <w:rFonts w:ascii="Times New Roman" w:hAnsi="Times New Roman" w:cs="Times New Roman"/>
                <w:sz w:val="28"/>
                <w:szCs w:val="28"/>
              </w:rPr>
              <w:t>М.П. (при наличии)</w:t>
            </w:r>
            <w:r w:rsidRPr="002F302B">
              <w:rPr>
                <w:rFonts w:ascii="Times New Roman" w:hAnsi="Times New Roman" w:cs="Times New Roman"/>
                <w:sz w:val="28"/>
                <w:szCs w:val="28"/>
                <w:lang w:val="en-US"/>
              </w:rPr>
              <w:t xml:space="preserve"> </w:t>
            </w:r>
          </w:p>
        </w:tc>
        <w:tc>
          <w:tcPr>
            <w:tcW w:w="1495" w:type="dxa"/>
            <w:tcBorders>
              <w:top w:val="single" w:sz="4" w:space="0" w:color="auto"/>
            </w:tcBorders>
            <w:shd w:val="clear" w:color="auto" w:fill="auto"/>
          </w:tcPr>
          <w:p w:rsidR="002F302B" w:rsidRPr="002F302B" w:rsidRDefault="002F302B" w:rsidP="00037E78">
            <w:pPr>
              <w:jc w:val="center"/>
              <w:rPr>
                <w:rFonts w:ascii="Times New Roman" w:hAnsi="Times New Roman" w:cs="Times New Roman"/>
                <w:sz w:val="28"/>
                <w:szCs w:val="28"/>
              </w:rPr>
            </w:pPr>
            <w:r w:rsidRPr="002F302B">
              <w:rPr>
                <w:rFonts w:ascii="Times New Roman" w:hAnsi="Times New Roman" w:cs="Times New Roman"/>
                <w:sz w:val="28"/>
                <w:szCs w:val="28"/>
              </w:rPr>
              <w:t>(подпись)</w:t>
            </w:r>
          </w:p>
        </w:tc>
        <w:tc>
          <w:tcPr>
            <w:tcW w:w="567" w:type="dxa"/>
            <w:shd w:val="clear" w:color="auto" w:fill="auto"/>
          </w:tcPr>
          <w:p w:rsidR="002F302B" w:rsidRPr="002F302B" w:rsidRDefault="002F302B" w:rsidP="00037E78">
            <w:pPr>
              <w:jc w:val="center"/>
              <w:rPr>
                <w:rFonts w:ascii="Times New Roman" w:hAnsi="Times New Roman" w:cs="Times New Roman"/>
                <w:sz w:val="28"/>
                <w:szCs w:val="28"/>
              </w:rPr>
            </w:pPr>
          </w:p>
        </w:tc>
        <w:tc>
          <w:tcPr>
            <w:tcW w:w="2116" w:type="dxa"/>
            <w:shd w:val="clear" w:color="auto" w:fill="auto"/>
          </w:tcPr>
          <w:p w:rsidR="002F302B" w:rsidRPr="002F302B" w:rsidRDefault="002F302B" w:rsidP="00037E78">
            <w:pPr>
              <w:jc w:val="center"/>
              <w:rPr>
                <w:rFonts w:ascii="Times New Roman" w:hAnsi="Times New Roman" w:cs="Times New Roman"/>
                <w:sz w:val="28"/>
                <w:szCs w:val="28"/>
              </w:rPr>
            </w:pPr>
            <w:r w:rsidRPr="002F302B">
              <w:rPr>
                <w:rFonts w:ascii="Times New Roman" w:hAnsi="Times New Roman" w:cs="Times New Roman"/>
                <w:sz w:val="28"/>
                <w:szCs w:val="28"/>
              </w:rPr>
              <w:t>(Ф.И.О.)</w:t>
            </w:r>
          </w:p>
        </w:tc>
      </w:tr>
      <w:tr w:rsidR="002F302B" w:rsidRPr="002F302B" w:rsidTr="00037E78">
        <w:tc>
          <w:tcPr>
            <w:tcW w:w="5417" w:type="dxa"/>
            <w:shd w:val="clear" w:color="auto" w:fill="auto"/>
          </w:tcPr>
          <w:p w:rsidR="002F302B" w:rsidRPr="002F302B" w:rsidRDefault="002F302B" w:rsidP="00037E78">
            <w:pPr>
              <w:rPr>
                <w:rFonts w:ascii="Times New Roman" w:hAnsi="Times New Roman" w:cs="Times New Roman"/>
                <w:sz w:val="28"/>
                <w:szCs w:val="28"/>
              </w:rPr>
            </w:pPr>
          </w:p>
          <w:p w:rsidR="002F302B" w:rsidRPr="002F302B" w:rsidRDefault="002F302B" w:rsidP="00037E78">
            <w:pPr>
              <w:rPr>
                <w:rFonts w:ascii="Times New Roman" w:hAnsi="Times New Roman" w:cs="Times New Roman"/>
                <w:sz w:val="28"/>
                <w:szCs w:val="28"/>
              </w:rPr>
            </w:pPr>
            <w:r w:rsidRPr="002F302B">
              <w:rPr>
                <w:rFonts w:ascii="Times New Roman" w:hAnsi="Times New Roman" w:cs="Times New Roman"/>
                <w:sz w:val="28"/>
                <w:szCs w:val="28"/>
              </w:rPr>
              <w:t>« ___ » ____________  20 __ г.</w:t>
            </w:r>
          </w:p>
          <w:p w:rsidR="002F302B" w:rsidRPr="002F302B" w:rsidRDefault="002F302B" w:rsidP="00037E78">
            <w:pPr>
              <w:rPr>
                <w:rFonts w:ascii="Times New Roman" w:hAnsi="Times New Roman" w:cs="Times New Roman"/>
                <w:sz w:val="28"/>
                <w:szCs w:val="28"/>
              </w:rPr>
            </w:pPr>
          </w:p>
        </w:tc>
        <w:tc>
          <w:tcPr>
            <w:tcW w:w="1495" w:type="dxa"/>
            <w:shd w:val="clear" w:color="auto" w:fill="auto"/>
          </w:tcPr>
          <w:p w:rsidR="002F302B" w:rsidRPr="002F302B" w:rsidRDefault="002F302B" w:rsidP="00037E78">
            <w:pPr>
              <w:rPr>
                <w:rFonts w:ascii="Times New Roman" w:hAnsi="Times New Roman" w:cs="Times New Roman"/>
                <w:sz w:val="28"/>
                <w:szCs w:val="28"/>
              </w:rPr>
            </w:pPr>
          </w:p>
        </w:tc>
        <w:tc>
          <w:tcPr>
            <w:tcW w:w="567" w:type="dxa"/>
            <w:shd w:val="clear" w:color="auto" w:fill="auto"/>
            <w:vAlign w:val="bottom"/>
          </w:tcPr>
          <w:p w:rsidR="002F302B" w:rsidRPr="002F302B" w:rsidRDefault="002F302B" w:rsidP="00037E78">
            <w:pPr>
              <w:rPr>
                <w:rFonts w:ascii="Times New Roman" w:hAnsi="Times New Roman" w:cs="Times New Roman"/>
                <w:sz w:val="28"/>
                <w:szCs w:val="28"/>
              </w:rPr>
            </w:pPr>
          </w:p>
        </w:tc>
        <w:tc>
          <w:tcPr>
            <w:tcW w:w="2116" w:type="dxa"/>
            <w:shd w:val="clear" w:color="auto" w:fill="auto"/>
            <w:vAlign w:val="bottom"/>
          </w:tcPr>
          <w:p w:rsidR="002F302B" w:rsidRPr="002F302B" w:rsidRDefault="002F302B" w:rsidP="00037E78">
            <w:pPr>
              <w:rPr>
                <w:rFonts w:ascii="Times New Roman" w:hAnsi="Times New Roman" w:cs="Times New Roman"/>
                <w:sz w:val="28"/>
                <w:szCs w:val="28"/>
              </w:rPr>
            </w:pPr>
          </w:p>
        </w:tc>
      </w:tr>
    </w:tbl>
    <w:p w:rsidR="002F302B" w:rsidRPr="002F302B" w:rsidRDefault="002F302B" w:rsidP="002F302B">
      <w:pPr>
        <w:ind w:firstLine="709"/>
        <w:jc w:val="both"/>
        <w:rPr>
          <w:rFonts w:ascii="Times New Roman" w:hAnsi="Times New Roman" w:cs="Times New Roman"/>
          <w:sz w:val="28"/>
          <w:szCs w:val="28"/>
        </w:rPr>
      </w:pPr>
      <w:r w:rsidRPr="002F302B">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2F302B">
        <w:rPr>
          <w:rFonts w:ascii="Times New Roman" w:hAnsi="Times New Roman" w:cs="Times New Roman"/>
          <w:sz w:val="28"/>
          <w:szCs w:val="28"/>
          <w:lang w:val="en-US"/>
        </w:rPr>
        <w:t>V</w:t>
      </w:r>
      <w:r w:rsidRPr="002F302B">
        <w:rPr>
          <w:rFonts w:ascii="Times New Roman" w:hAnsi="Times New Roman" w:cs="Times New Roman"/>
          <w:sz w:val="28"/>
          <w:szCs w:val="28"/>
        </w:rPr>
        <w:t>»):</w:t>
      </w:r>
    </w:p>
    <w:p w:rsidR="002F302B" w:rsidRPr="002F302B" w:rsidRDefault="002F302B" w:rsidP="002F302B">
      <w:pPr>
        <w:ind w:firstLine="709"/>
        <w:jc w:val="both"/>
        <w:rPr>
          <w:rFonts w:ascii="Times New Roman" w:hAnsi="Times New Roman" w:cs="Times New Roman"/>
          <w:sz w:val="28"/>
          <w:szCs w:val="28"/>
        </w:rPr>
      </w:pPr>
      <w:r w:rsidRPr="002F302B">
        <w:rPr>
          <w:rFonts w:ascii="Times New Roman" w:hAnsi="Times New Roman" w:cs="Times New Roman"/>
          <w:sz w:val="28"/>
          <w:szCs w:val="28"/>
        </w:rPr>
        <w:t>□ предоставить субсидию в сумме _____________ рублей, в том числе:</w:t>
      </w:r>
    </w:p>
    <w:p w:rsidR="002F302B" w:rsidRPr="002F302B" w:rsidRDefault="002F302B" w:rsidP="002F302B">
      <w:pPr>
        <w:ind w:firstLine="709"/>
        <w:jc w:val="both"/>
        <w:rPr>
          <w:rFonts w:ascii="Times New Roman" w:hAnsi="Times New Roman" w:cs="Times New Roman"/>
          <w:sz w:val="28"/>
          <w:szCs w:val="28"/>
        </w:rPr>
      </w:pPr>
      <w:r w:rsidRPr="002F302B">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2F302B" w:rsidRPr="002F302B" w:rsidRDefault="002F302B" w:rsidP="002F302B">
      <w:pPr>
        <w:ind w:firstLine="709"/>
        <w:jc w:val="both"/>
        <w:rPr>
          <w:rFonts w:ascii="Times New Roman" w:hAnsi="Times New Roman" w:cs="Times New Roman"/>
          <w:sz w:val="28"/>
          <w:szCs w:val="28"/>
        </w:rPr>
      </w:pPr>
      <w:r w:rsidRPr="002F302B">
        <w:rPr>
          <w:rFonts w:ascii="Times New Roman" w:hAnsi="Times New Roman" w:cs="Times New Roman"/>
          <w:sz w:val="28"/>
          <w:szCs w:val="28"/>
        </w:rPr>
        <w:t>□ отказать в предоставлении субсидии.</w:t>
      </w:r>
    </w:p>
    <w:p w:rsidR="002F302B" w:rsidRPr="002F302B" w:rsidRDefault="002F302B" w:rsidP="002F302B">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2F302B" w:rsidRPr="002F302B" w:rsidTr="00037E78">
        <w:tc>
          <w:tcPr>
            <w:tcW w:w="6146" w:type="dxa"/>
            <w:hideMark/>
          </w:tcPr>
          <w:p w:rsidR="002F302B" w:rsidRPr="002F302B" w:rsidRDefault="002F302B" w:rsidP="00037E78">
            <w:pPr>
              <w:widowControl w:val="0"/>
              <w:tabs>
                <w:tab w:val="left" w:pos="3975"/>
              </w:tabs>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 xml:space="preserve">Заместитель главы </w:t>
            </w:r>
          </w:p>
          <w:p w:rsidR="002F302B" w:rsidRPr="002F302B" w:rsidRDefault="002F302B" w:rsidP="00037E78">
            <w:pPr>
              <w:widowControl w:val="0"/>
              <w:tabs>
                <w:tab w:val="left" w:pos="3975"/>
              </w:tabs>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муниципального образования</w:t>
            </w:r>
          </w:p>
          <w:p w:rsidR="002F302B" w:rsidRPr="002F302B" w:rsidRDefault="002F302B" w:rsidP="00037E78">
            <w:pPr>
              <w:widowControl w:val="0"/>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2F302B" w:rsidRPr="002F302B" w:rsidRDefault="002F302B"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2F302B" w:rsidRPr="002F302B" w:rsidRDefault="002F302B" w:rsidP="00037E78">
            <w:pPr>
              <w:widowControl w:val="0"/>
              <w:autoSpaceDE w:val="0"/>
              <w:autoSpaceDN w:val="0"/>
              <w:adjustRightInd w:val="0"/>
              <w:rPr>
                <w:rFonts w:ascii="Times New Roman" w:hAnsi="Times New Roman" w:cs="Times New Roman"/>
                <w:sz w:val="28"/>
                <w:szCs w:val="28"/>
                <w:u w:val="single"/>
              </w:rPr>
            </w:pPr>
          </w:p>
        </w:tc>
      </w:tr>
      <w:tr w:rsidR="002F302B" w:rsidRPr="002F302B" w:rsidTr="00037E78">
        <w:tc>
          <w:tcPr>
            <w:tcW w:w="6146" w:type="dxa"/>
          </w:tcPr>
          <w:p w:rsidR="002F302B" w:rsidRPr="002F302B" w:rsidRDefault="002F302B" w:rsidP="00037E78">
            <w:pPr>
              <w:widowControl w:val="0"/>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М.П.</w:t>
            </w:r>
          </w:p>
          <w:p w:rsidR="002F302B" w:rsidRPr="002F302B" w:rsidRDefault="002F302B"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2F302B" w:rsidRPr="002F302B" w:rsidRDefault="002F302B" w:rsidP="00037E78">
            <w:pPr>
              <w:widowControl w:val="0"/>
              <w:autoSpaceDE w:val="0"/>
              <w:autoSpaceDN w:val="0"/>
              <w:adjustRightInd w:val="0"/>
              <w:jc w:val="center"/>
              <w:rPr>
                <w:rFonts w:ascii="Times New Roman" w:hAnsi="Times New Roman" w:cs="Times New Roman"/>
                <w:sz w:val="28"/>
                <w:szCs w:val="28"/>
              </w:rPr>
            </w:pPr>
            <w:r w:rsidRPr="002F302B">
              <w:rPr>
                <w:rFonts w:ascii="Times New Roman" w:hAnsi="Times New Roman" w:cs="Times New Roman"/>
                <w:sz w:val="28"/>
                <w:szCs w:val="28"/>
              </w:rPr>
              <w:t>(подпись)</w:t>
            </w:r>
          </w:p>
        </w:tc>
        <w:tc>
          <w:tcPr>
            <w:tcW w:w="1646" w:type="dxa"/>
            <w:tcBorders>
              <w:top w:val="single" w:sz="4" w:space="0" w:color="auto"/>
            </w:tcBorders>
            <w:hideMark/>
          </w:tcPr>
          <w:p w:rsidR="002F302B" w:rsidRPr="002F302B" w:rsidRDefault="002F302B" w:rsidP="00037E78">
            <w:pPr>
              <w:widowControl w:val="0"/>
              <w:autoSpaceDE w:val="0"/>
              <w:autoSpaceDN w:val="0"/>
              <w:adjustRightInd w:val="0"/>
              <w:jc w:val="center"/>
              <w:rPr>
                <w:rFonts w:ascii="Times New Roman" w:hAnsi="Times New Roman" w:cs="Times New Roman"/>
                <w:sz w:val="28"/>
                <w:szCs w:val="28"/>
              </w:rPr>
            </w:pPr>
            <w:r w:rsidRPr="002F302B">
              <w:rPr>
                <w:rFonts w:ascii="Times New Roman" w:hAnsi="Times New Roman" w:cs="Times New Roman"/>
                <w:sz w:val="28"/>
                <w:szCs w:val="28"/>
              </w:rPr>
              <w:t>(Ф.И.О.)</w:t>
            </w:r>
          </w:p>
        </w:tc>
      </w:tr>
      <w:tr w:rsidR="002F302B" w:rsidRPr="002F302B" w:rsidTr="00037E78">
        <w:tc>
          <w:tcPr>
            <w:tcW w:w="9708" w:type="dxa"/>
            <w:gridSpan w:val="3"/>
            <w:hideMark/>
          </w:tcPr>
          <w:p w:rsidR="002F302B" w:rsidRPr="002F302B" w:rsidRDefault="002F302B" w:rsidP="00037E78">
            <w:pPr>
              <w:widowControl w:val="0"/>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 xml:space="preserve">Расчёт </w:t>
            </w:r>
            <w:proofErr w:type="gramStart"/>
            <w:r w:rsidRPr="002F302B">
              <w:rPr>
                <w:rFonts w:ascii="Times New Roman" w:hAnsi="Times New Roman" w:cs="Times New Roman"/>
                <w:sz w:val="28"/>
                <w:szCs w:val="28"/>
              </w:rPr>
              <w:t xml:space="preserve">проверил:   </w:t>
            </w:r>
            <w:proofErr w:type="gramEnd"/>
            <w:r w:rsidRPr="002F302B">
              <w:rPr>
                <w:rFonts w:ascii="Times New Roman" w:hAnsi="Times New Roman" w:cs="Times New Roman"/>
                <w:sz w:val="28"/>
                <w:szCs w:val="28"/>
              </w:rPr>
              <w:t xml:space="preserve">                                                                        ________            __________   </w:t>
            </w:r>
          </w:p>
          <w:p w:rsidR="002F302B" w:rsidRPr="002F302B" w:rsidRDefault="002F302B" w:rsidP="00037E78">
            <w:pPr>
              <w:widowControl w:val="0"/>
              <w:autoSpaceDE w:val="0"/>
              <w:autoSpaceDN w:val="0"/>
              <w:adjustRightInd w:val="0"/>
              <w:rPr>
                <w:rFonts w:ascii="Times New Roman" w:hAnsi="Times New Roman" w:cs="Times New Roman"/>
                <w:sz w:val="28"/>
                <w:szCs w:val="28"/>
              </w:rPr>
            </w:pPr>
            <w:r w:rsidRPr="002F302B">
              <w:rPr>
                <w:rFonts w:ascii="Times New Roman" w:hAnsi="Times New Roman" w:cs="Times New Roman"/>
                <w:sz w:val="28"/>
                <w:szCs w:val="28"/>
              </w:rPr>
              <w:t xml:space="preserve">                                                                                                             (</w:t>
            </w:r>
            <w:proofErr w:type="gramStart"/>
            <w:r w:rsidRPr="002F302B">
              <w:rPr>
                <w:rFonts w:ascii="Times New Roman" w:hAnsi="Times New Roman" w:cs="Times New Roman"/>
                <w:sz w:val="28"/>
                <w:szCs w:val="28"/>
              </w:rPr>
              <w:t xml:space="preserve">подпись)   </w:t>
            </w:r>
            <w:proofErr w:type="gramEnd"/>
            <w:r w:rsidRPr="002F302B">
              <w:rPr>
                <w:rFonts w:ascii="Times New Roman" w:hAnsi="Times New Roman" w:cs="Times New Roman"/>
                <w:sz w:val="28"/>
                <w:szCs w:val="28"/>
              </w:rPr>
              <w:t xml:space="preserve">           (Ф.И.О.)</w:t>
            </w:r>
          </w:p>
        </w:tc>
      </w:tr>
    </w:tbl>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Default="00DD3BE9" w:rsidP="00DD3BE9">
      <w:pPr>
        <w:ind w:left="5103" w:hanging="1"/>
        <w:rPr>
          <w:rFonts w:ascii="Times New Roman" w:hAnsi="Times New Roman" w:cs="Times New Roman"/>
          <w:color w:val="000000"/>
          <w:sz w:val="28"/>
          <w:szCs w:val="28"/>
        </w:rPr>
      </w:pPr>
    </w:p>
    <w:p w:rsidR="00DD3BE9" w:rsidRPr="00DD3BE9" w:rsidRDefault="00DD3BE9" w:rsidP="00DD3BE9">
      <w:pPr>
        <w:ind w:left="5103" w:hanging="1"/>
        <w:rPr>
          <w:rFonts w:ascii="Times New Roman" w:hAnsi="Times New Roman" w:cs="Times New Roman"/>
          <w:sz w:val="28"/>
          <w:szCs w:val="28"/>
        </w:rPr>
      </w:pPr>
      <w:r w:rsidRPr="00DD3BE9">
        <w:rPr>
          <w:rFonts w:ascii="Times New Roman" w:hAnsi="Times New Roman" w:cs="Times New Roman"/>
          <w:color w:val="000000"/>
          <w:sz w:val="28"/>
          <w:szCs w:val="28"/>
        </w:rPr>
        <w:t>Приложение</w:t>
      </w:r>
      <w:r w:rsidRPr="00DD3BE9">
        <w:rPr>
          <w:rFonts w:ascii="Times New Roman" w:hAnsi="Times New Roman" w:cs="Times New Roman"/>
          <w:sz w:val="28"/>
          <w:szCs w:val="28"/>
        </w:rPr>
        <w:t xml:space="preserve"> № 14</w:t>
      </w:r>
    </w:p>
    <w:p w:rsidR="00DD3BE9" w:rsidRPr="00DD3BE9" w:rsidRDefault="00DD3BE9" w:rsidP="00DD3BE9">
      <w:pPr>
        <w:ind w:left="5103" w:hanging="1"/>
        <w:rPr>
          <w:rFonts w:ascii="Times New Roman" w:hAnsi="Times New Roman" w:cs="Times New Roman"/>
          <w:sz w:val="28"/>
          <w:szCs w:val="28"/>
        </w:rPr>
      </w:pPr>
    </w:p>
    <w:p w:rsidR="00DD3BE9" w:rsidRPr="00DD3BE9" w:rsidRDefault="00DD3BE9" w:rsidP="00DD3BE9">
      <w:pPr>
        <w:ind w:left="5103" w:hanging="1"/>
        <w:rPr>
          <w:rFonts w:ascii="Times New Roman" w:eastAsia="Sylfaen" w:hAnsi="Times New Roman" w:cs="Times New Roman"/>
          <w:sz w:val="28"/>
          <w:szCs w:val="28"/>
        </w:rPr>
      </w:pPr>
      <w:r w:rsidRPr="00DD3BE9">
        <w:rPr>
          <w:rFonts w:ascii="Times New Roman" w:hAnsi="Times New Roman" w:cs="Times New Roman"/>
          <w:sz w:val="28"/>
          <w:szCs w:val="28"/>
        </w:rPr>
        <w:t xml:space="preserve">к </w:t>
      </w:r>
      <w:r w:rsidRPr="00DD3BE9">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DD3BE9" w:rsidRPr="00DD3BE9" w:rsidRDefault="00DD3BE9" w:rsidP="00DD3BE9">
      <w:pPr>
        <w:ind w:left="5103" w:hanging="1"/>
        <w:rPr>
          <w:rFonts w:ascii="Times New Roman" w:eastAsia="Sylfaen" w:hAnsi="Times New Roman" w:cs="Times New Roman"/>
          <w:sz w:val="28"/>
          <w:szCs w:val="28"/>
        </w:rPr>
      </w:pPr>
    </w:p>
    <w:p w:rsidR="00DD3BE9" w:rsidRPr="00DD3BE9" w:rsidRDefault="00DD3BE9" w:rsidP="00DD3BE9">
      <w:pPr>
        <w:ind w:left="5103" w:hanging="1"/>
        <w:rPr>
          <w:rFonts w:ascii="Times New Roman" w:eastAsia="Sylfaen" w:hAnsi="Times New Roman" w:cs="Times New Roman"/>
          <w:sz w:val="28"/>
          <w:szCs w:val="28"/>
        </w:rPr>
      </w:pPr>
    </w:p>
    <w:p w:rsidR="00DD3BE9" w:rsidRPr="00DD3BE9" w:rsidRDefault="00DD3BE9" w:rsidP="00DD3BE9">
      <w:pPr>
        <w:rPr>
          <w:rFonts w:ascii="Times New Roman" w:hAnsi="Times New Roman" w:cs="Times New Roman"/>
          <w:sz w:val="28"/>
          <w:szCs w:val="28"/>
        </w:rPr>
      </w:pPr>
      <w:r w:rsidRPr="00DD3BE9">
        <w:rPr>
          <w:rFonts w:ascii="Times New Roman" w:hAnsi="Times New Roman" w:cs="Times New Roman"/>
          <w:sz w:val="28"/>
          <w:szCs w:val="28"/>
        </w:rPr>
        <w:t>ФОРМА</w:t>
      </w:r>
    </w:p>
    <w:p w:rsidR="00DD3BE9" w:rsidRPr="00DD3BE9" w:rsidRDefault="00DD3BE9" w:rsidP="00DD3BE9">
      <w:pPr>
        <w:pStyle w:val="2"/>
        <w:spacing w:line="223" w:lineRule="auto"/>
        <w:rPr>
          <w:b/>
          <w:szCs w:val="28"/>
        </w:rPr>
      </w:pPr>
      <w:r w:rsidRPr="00DD3BE9">
        <w:rPr>
          <w:b/>
          <w:szCs w:val="28"/>
        </w:rPr>
        <w:t>СПРАВКА-РАСЧЕТ</w:t>
      </w:r>
    </w:p>
    <w:p w:rsidR="00DD3BE9" w:rsidRPr="00DD3BE9" w:rsidRDefault="00DD3BE9" w:rsidP="00DD3BE9">
      <w:pPr>
        <w:spacing w:line="223" w:lineRule="auto"/>
        <w:jc w:val="center"/>
        <w:rPr>
          <w:rFonts w:ascii="Times New Roman" w:hAnsi="Times New Roman" w:cs="Times New Roman"/>
          <w:b/>
          <w:color w:val="000000"/>
          <w:sz w:val="28"/>
          <w:szCs w:val="28"/>
        </w:rPr>
      </w:pPr>
      <w:r w:rsidRPr="00DD3BE9">
        <w:rPr>
          <w:rFonts w:ascii="Times New Roman" w:hAnsi="Times New Roman" w:cs="Times New Roman"/>
          <w:b/>
          <w:sz w:val="28"/>
          <w:szCs w:val="28"/>
        </w:rPr>
        <w:t xml:space="preserve">суммы субсидии на возмещение </w:t>
      </w:r>
      <w:r w:rsidRPr="00DD3BE9">
        <w:rPr>
          <w:rFonts w:ascii="Times New Roman" w:hAnsi="Times New Roman" w:cs="Times New Roman"/>
          <w:b/>
          <w:color w:val="000000"/>
          <w:sz w:val="28"/>
          <w:szCs w:val="28"/>
        </w:rPr>
        <w:t>части затрат, понесенных</w:t>
      </w:r>
    </w:p>
    <w:p w:rsidR="00DD3BE9" w:rsidRPr="00DD3BE9" w:rsidRDefault="00DD3BE9" w:rsidP="00DD3BE9">
      <w:pPr>
        <w:spacing w:line="223" w:lineRule="auto"/>
        <w:jc w:val="center"/>
        <w:rPr>
          <w:rFonts w:ascii="Times New Roman" w:hAnsi="Times New Roman" w:cs="Times New Roman"/>
          <w:b/>
          <w:color w:val="000000"/>
          <w:sz w:val="28"/>
          <w:szCs w:val="28"/>
        </w:rPr>
      </w:pPr>
      <w:r w:rsidRPr="00DD3BE9">
        <w:rPr>
          <w:rFonts w:ascii="Times New Roman" w:hAnsi="Times New Roman" w:cs="Times New Roman"/>
          <w:b/>
          <w:color w:val="000000"/>
          <w:sz w:val="28"/>
          <w:szCs w:val="28"/>
        </w:rPr>
        <w:t xml:space="preserve">на оплату услуг по искусственному осеменению </w:t>
      </w:r>
    </w:p>
    <w:p w:rsidR="00DD3BE9" w:rsidRPr="00DD3BE9" w:rsidRDefault="00DD3BE9" w:rsidP="00DD3BE9">
      <w:pPr>
        <w:spacing w:line="223" w:lineRule="auto"/>
        <w:jc w:val="center"/>
        <w:rPr>
          <w:rFonts w:ascii="Times New Roman" w:hAnsi="Times New Roman" w:cs="Times New Roman"/>
          <w:b/>
          <w:color w:val="000000"/>
          <w:sz w:val="28"/>
          <w:szCs w:val="28"/>
        </w:rPr>
      </w:pPr>
      <w:r w:rsidRPr="00DD3BE9">
        <w:rPr>
          <w:rFonts w:ascii="Times New Roman" w:hAnsi="Times New Roman" w:cs="Times New Roman"/>
          <w:b/>
          <w:color w:val="000000"/>
          <w:sz w:val="28"/>
          <w:szCs w:val="28"/>
        </w:rPr>
        <w:t>крупного рогатого скота, овец и коз</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DD3BE9" w:rsidRPr="00DD3BE9" w:rsidTr="00037E78">
        <w:tc>
          <w:tcPr>
            <w:tcW w:w="4448" w:type="dxa"/>
          </w:tcPr>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Заявитель</w:t>
            </w:r>
          </w:p>
        </w:tc>
        <w:tc>
          <w:tcPr>
            <w:tcW w:w="5320" w:type="dxa"/>
          </w:tcPr>
          <w:p w:rsidR="00DD3BE9" w:rsidRPr="00DD3BE9" w:rsidRDefault="00DD3BE9" w:rsidP="00037E78">
            <w:pPr>
              <w:rPr>
                <w:rFonts w:ascii="Times New Roman" w:hAnsi="Times New Roman" w:cs="Times New Roman"/>
                <w:sz w:val="28"/>
                <w:szCs w:val="28"/>
              </w:rPr>
            </w:pPr>
          </w:p>
        </w:tc>
      </w:tr>
      <w:tr w:rsidR="00DD3BE9" w:rsidRPr="00DD3BE9" w:rsidTr="00037E78">
        <w:tc>
          <w:tcPr>
            <w:tcW w:w="4448" w:type="dxa"/>
          </w:tcPr>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ИНН</w:t>
            </w:r>
          </w:p>
        </w:tc>
        <w:tc>
          <w:tcPr>
            <w:tcW w:w="5320" w:type="dxa"/>
          </w:tcPr>
          <w:p w:rsidR="00DD3BE9" w:rsidRPr="00DD3BE9" w:rsidRDefault="00DD3BE9" w:rsidP="00037E78">
            <w:pPr>
              <w:rPr>
                <w:rFonts w:ascii="Times New Roman" w:hAnsi="Times New Roman" w:cs="Times New Roman"/>
                <w:sz w:val="28"/>
                <w:szCs w:val="28"/>
              </w:rPr>
            </w:pPr>
          </w:p>
        </w:tc>
      </w:tr>
    </w:tbl>
    <w:p w:rsidR="00DD3BE9" w:rsidRPr="00DD3BE9" w:rsidRDefault="00DD3BE9" w:rsidP="00DD3BE9">
      <w:pPr>
        <w:spacing w:line="223" w:lineRule="auto"/>
        <w:rPr>
          <w:rFonts w:ascii="Times New Roman" w:hAnsi="Times New Roman" w:cs="Times New Roman"/>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294"/>
        <w:gridCol w:w="1275"/>
        <w:gridCol w:w="993"/>
        <w:gridCol w:w="347"/>
        <w:gridCol w:w="787"/>
        <w:gridCol w:w="708"/>
        <w:gridCol w:w="567"/>
        <w:gridCol w:w="567"/>
        <w:gridCol w:w="1680"/>
        <w:gridCol w:w="69"/>
      </w:tblGrid>
      <w:tr w:rsidR="00DD3BE9" w:rsidRPr="00DD3BE9" w:rsidTr="00037E78">
        <w:trPr>
          <w:gridAfter w:val="1"/>
          <w:wAfter w:w="69" w:type="dxa"/>
          <w:trHeight w:val="1408"/>
        </w:trPr>
        <w:tc>
          <w:tcPr>
            <w:tcW w:w="1508" w:type="dxa"/>
            <w:vAlign w:val="center"/>
          </w:tcPr>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Виды</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осемененных</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животных</w:t>
            </w:r>
          </w:p>
        </w:tc>
        <w:tc>
          <w:tcPr>
            <w:tcW w:w="1294" w:type="dxa"/>
            <w:vAlign w:val="center"/>
          </w:tcPr>
          <w:p w:rsidR="00DD3BE9" w:rsidRPr="00DD3BE9" w:rsidRDefault="00DD3BE9" w:rsidP="00037E78">
            <w:pPr>
              <w:spacing w:line="223" w:lineRule="auto"/>
              <w:ind w:left="-90" w:right="-143"/>
              <w:jc w:val="center"/>
              <w:rPr>
                <w:rFonts w:ascii="Times New Roman" w:hAnsi="Times New Roman" w:cs="Times New Roman"/>
                <w:sz w:val="28"/>
                <w:szCs w:val="28"/>
              </w:rPr>
            </w:pPr>
            <w:r w:rsidRPr="00DD3BE9">
              <w:rPr>
                <w:rFonts w:ascii="Times New Roman" w:hAnsi="Times New Roman" w:cs="Times New Roman"/>
                <w:sz w:val="28"/>
                <w:szCs w:val="28"/>
              </w:rPr>
              <w:t>Количество осемененных</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Животных</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(голов)</w:t>
            </w:r>
          </w:p>
        </w:tc>
        <w:tc>
          <w:tcPr>
            <w:tcW w:w="1275" w:type="dxa"/>
            <w:vAlign w:val="center"/>
          </w:tcPr>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Стоимость осеменения одной головы</w:t>
            </w:r>
          </w:p>
          <w:p w:rsidR="00DD3BE9" w:rsidRPr="00DD3BE9" w:rsidRDefault="00DD3BE9" w:rsidP="00037E78">
            <w:pPr>
              <w:spacing w:line="223" w:lineRule="auto"/>
              <w:ind w:right="-57"/>
              <w:jc w:val="center"/>
              <w:rPr>
                <w:rFonts w:ascii="Times New Roman" w:hAnsi="Times New Roman" w:cs="Times New Roman"/>
                <w:sz w:val="28"/>
                <w:szCs w:val="28"/>
              </w:rPr>
            </w:pPr>
            <w:r w:rsidRPr="00DD3BE9">
              <w:rPr>
                <w:rFonts w:ascii="Times New Roman" w:hAnsi="Times New Roman" w:cs="Times New Roman"/>
                <w:sz w:val="28"/>
                <w:szCs w:val="28"/>
              </w:rPr>
              <w:t>(рублей)</w:t>
            </w:r>
          </w:p>
        </w:tc>
        <w:tc>
          <w:tcPr>
            <w:tcW w:w="993" w:type="dxa"/>
            <w:vAlign w:val="center"/>
          </w:tcPr>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Ставка</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субсидии</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(рублей)</w:t>
            </w:r>
          </w:p>
        </w:tc>
        <w:tc>
          <w:tcPr>
            <w:tcW w:w="1134" w:type="dxa"/>
            <w:gridSpan w:val="2"/>
            <w:vAlign w:val="center"/>
          </w:tcPr>
          <w:p w:rsidR="00DD3BE9" w:rsidRPr="00DD3BE9" w:rsidRDefault="00DD3BE9" w:rsidP="00037E78">
            <w:pPr>
              <w:spacing w:line="223" w:lineRule="auto"/>
              <w:ind w:left="-113" w:right="-113"/>
              <w:jc w:val="center"/>
              <w:rPr>
                <w:rFonts w:ascii="Times New Roman" w:hAnsi="Times New Roman" w:cs="Times New Roman"/>
                <w:sz w:val="28"/>
                <w:szCs w:val="28"/>
              </w:rPr>
            </w:pPr>
            <w:r w:rsidRPr="00DD3BE9">
              <w:rPr>
                <w:rFonts w:ascii="Times New Roman" w:hAnsi="Times New Roman" w:cs="Times New Roman"/>
                <w:sz w:val="28"/>
                <w:szCs w:val="28"/>
              </w:rPr>
              <w:t xml:space="preserve">Размер </w:t>
            </w:r>
            <w:r w:rsidRPr="00DD3BE9">
              <w:rPr>
                <w:rFonts w:ascii="Times New Roman" w:hAnsi="Times New Roman" w:cs="Times New Roman"/>
                <w:sz w:val="28"/>
                <w:szCs w:val="28"/>
              </w:rPr>
              <w:br/>
              <w:t xml:space="preserve">целевых средств </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гр2×гр4</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(рублей)</w:t>
            </w:r>
          </w:p>
        </w:tc>
        <w:tc>
          <w:tcPr>
            <w:tcW w:w="1842" w:type="dxa"/>
            <w:gridSpan w:val="3"/>
            <w:vAlign w:val="center"/>
          </w:tcPr>
          <w:p w:rsidR="00DD3BE9" w:rsidRPr="00DD3BE9" w:rsidRDefault="00DD3BE9" w:rsidP="00037E78">
            <w:pPr>
              <w:spacing w:line="223" w:lineRule="auto"/>
              <w:ind w:left="-113" w:right="-113"/>
              <w:jc w:val="center"/>
              <w:rPr>
                <w:rFonts w:ascii="Times New Roman" w:hAnsi="Times New Roman" w:cs="Times New Roman"/>
                <w:sz w:val="28"/>
                <w:szCs w:val="28"/>
              </w:rPr>
            </w:pPr>
            <w:r w:rsidRPr="00DD3BE9">
              <w:rPr>
                <w:rFonts w:ascii="Times New Roman" w:hAnsi="Times New Roman" w:cs="Times New Roman"/>
                <w:sz w:val="28"/>
                <w:szCs w:val="28"/>
              </w:rPr>
              <w:t xml:space="preserve">Размер </w:t>
            </w:r>
            <w:r w:rsidRPr="00DD3BE9">
              <w:rPr>
                <w:rFonts w:ascii="Times New Roman" w:hAnsi="Times New Roman" w:cs="Times New Roman"/>
                <w:sz w:val="28"/>
                <w:szCs w:val="28"/>
              </w:rPr>
              <w:br/>
              <w:t xml:space="preserve">целевых средств </w:t>
            </w:r>
          </w:p>
          <w:p w:rsidR="00DD3BE9" w:rsidRPr="00DD3BE9" w:rsidRDefault="00DD3BE9" w:rsidP="00037E78">
            <w:pPr>
              <w:ind w:left="-169" w:right="-108"/>
              <w:jc w:val="center"/>
              <w:rPr>
                <w:rFonts w:ascii="Times New Roman" w:hAnsi="Times New Roman" w:cs="Times New Roman"/>
                <w:sz w:val="28"/>
                <w:szCs w:val="28"/>
              </w:rPr>
            </w:pPr>
            <w:r w:rsidRPr="00DD3BE9">
              <w:rPr>
                <w:rFonts w:ascii="Times New Roman" w:hAnsi="Times New Roman" w:cs="Times New Roman"/>
                <w:sz w:val="28"/>
                <w:szCs w:val="28"/>
              </w:rPr>
              <w:t xml:space="preserve">гр2×гр3×50/ 100 </w:t>
            </w:r>
          </w:p>
          <w:p w:rsidR="00DD3BE9" w:rsidRPr="00DD3BE9" w:rsidRDefault="00DD3BE9" w:rsidP="00037E78">
            <w:pPr>
              <w:ind w:left="-57" w:right="-57"/>
              <w:jc w:val="center"/>
              <w:rPr>
                <w:rFonts w:ascii="Times New Roman" w:hAnsi="Times New Roman" w:cs="Times New Roman"/>
                <w:sz w:val="28"/>
                <w:szCs w:val="28"/>
              </w:rPr>
            </w:pPr>
            <w:r w:rsidRPr="00DD3BE9">
              <w:rPr>
                <w:rFonts w:ascii="Times New Roman" w:hAnsi="Times New Roman" w:cs="Times New Roman"/>
                <w:sz w:val="28"/>
                <w:szCs w:val="28"/>
              </w:rPr>
              <w:t>(рублей)</w:t>
            </w:r>
          </w:p>
        </w:tc>
        <w:tc>
          <w:tcPr>
            <w:tcW w:w="1680" w:type="dxa"/>
            <w:vAlign w:val="center"/>
          </w:tcPr>
          <w:p w:rsidR="00DD3BE9" w:rsidRPr="00DD3BE9" w:rsidRDefault="00DD3BE9" w:rsidP="00037E78">
            <w:pPr>
              <w:spacing w:line="223" w:lineRule="auto"/>
              <w:ind w:left="-113" w:right="-113"/>
              <w:jc w:val="center"/>
              <w:rPr>
                <w:rFonts w:ascii="Times New Roman" w:hAnsi="Times New Roman" w:cs="Times New Roman"/>
                <w:sz w:val="28"/>
                <w:szCs w:val="28"/>
              </w:rPr>
            </w:pPr>
            <w:r w:rsidRPr="00DD3BE9">
              <w:rPr>
                <w:rFonts w:ascii="Times New Roman" w:hAnsi="Times New Roman" w:cs="Times New Roman"/>
                <w:sz w:val="28"/>
                <w:szCs w:val="28"/>
              </w:rPr>
              <w:t>Сумма субсидии (минимальная величина из графы 5 или 6)</w:t>
            </w:r>
          </w:p>
          <w:p w:rsidR="00DD3BE9" w:rsidRPr="00DD3BE9" w:rsidRDefault="00DD3BE9" w:rsidP="00037E78">
            <w:pPr>
              <w:spacing w:line="223" w:lineRule="auto"/>
              <w:ind w:left="-57" w:right="-57"/>
              <w:jc w:val="center"/>
              <w:rPr>
                <w:rFonts w:ascii="Times New Roman" w:hAnsi="Times New Roman" w:cs="Times New Roman"/>
                <w:sz w:val="28"/>
                <w:szCs w:val="28"/>
              </w:rPr>
            </w:pPr>
            <w:r w:rsidRPr="00DD3BE9">
              <w:rPr>
                <w:rFonts w:ascii="Times New Roman" w:hAnsi="Times New Roman" w:cs="Times New Roman"/>
                <w:sz w:val="28"/>
                <w:szCs w:val="28"/>
              </w:rPr>
              <w:t>(рублей)</w:t>
            </w:r>
          </w:p>
        </w:tc>
      </w:tr>
      <w:tr w:rsidR="00DD3BE9" w:rsidRPr="00DD3BE9" w:rsidTr="00037E78">
        <w:trPr>
          <w:gridAfter w:val="1"/>
          <w:wAfter w:w="69" w:type="dxa"/>
        </w:trPr>
        <w:tc>
          <w:tcPr>
            <w:tcW w:w="1508" w:type="dxa"/>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1</w:t>
            </w:r>
          </w:p>
        </w:tc>
        <w:tc>
          <w:tcPr>
            <w:tcW w:w="1294" w:type="dxa"/>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2</w:t>
            </w:r>
          </w:p>
        </w:tc>
        <w:tc>
          <w:tcPr>
            <w:tcW w:w="1275" w:type="dxa"/>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3</w:t>
            </w:r>
          </w:p>
        </w:tc>
        <w:tc>
          <w:tcPr>
            <w:tcW w:w="993" w:type="dxa"/>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4</w:t>
            </w:r>
          </w:p>
        </w:tc>
        <w:tc>
          <w:tcPr>
            <w:tcW w:w="1134" w:type="dxa"/>
            <w:gridSpan w:val="2"/>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5</w:t>
            </w:r>
          </w:p>
        </w:tc>
        <w:tc>
          <w:tcPr>
            <w:tcW w:w="1842" w:type="dxa"/>
            <w:gridSpan w:val="3"/>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6</w:t>
            </w:r>
          </w:p>
        </w:tc>
        <w:tc>
          <w:tcPr>
            <w:tcW w:w="1680" w:type="dxa"/>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7</w:t>
            </w:r>
          </w:p>
        </w:tc>
      </w:tr>
      <w:tr w:rsidR="00DD3BE9" w:rsidRPr="00DD3BE9" w:rsidTr="00037E78">
        <w:trPr>
          <w:gridAfter w:val="1"/>
          <w:wAfter w:w="69" w:type="dxa"/>
        </w:trPr>
        <w:tc>
          <w:tcPr>
            <w:tcW w:w="1508" w:type="dxa"/>
            <w:vAlign w:val="center"/>
          </w:tcPr>
          <w:p w:rsidR="00DD3BE9" w:rsidRPr="00DD3BE9" w:rsidRDefault="00DD3BE9" w:rsidP="00037E78">
            <w:pPr>
              <w:spacing w:line="223" w:lineRule="auto"/>
              <w:rPr>
                <w:rFonts w:ascii="Times New Roman" w:hAnsi="Times New Roman" w:cs="Times New Roman"/>
                <w:sz w:val="28"/>
                <w:szCs w:val="28"/>
              </w:rPr>
            </w:pPr>
            <w:r w:rsidRPr="00DD3BE9">
              <w:rPr>
                <w:rFonts w:ascii="Times New Roman" w:hAnsi="Times New Roman" w:cs="Times New Roman"/>
                <w:sz w:val="28"/>
                <w:szCs w:val="28"/>
              </w:rPr>
              <w:t>КРС</w:t>
            </w:r>
          </w:p>
        </w:tc>
        <w:tc>
          <w:tcPr>
            <w:tcW w:w="1294" w:type="dxa"/>
            <w:tcBorders>
              <w:bottom w:val="single" w:sz="4" w:space="0" w:color="auto"/>
            </w:tcBorders>
            <w:vAlign w:val="center"/>
          </w:tcPr>
          <w:p w:rsidR="00DD3BE9" w:rsidRPr="00DD3BE9" w:rsidRDefault="00DD3BE9" w:rsidP="00037E78">
            <w:pPr>
              <w:spacing w:line="223" w:lineRule="auto"/>
              <w:rPr>
                <w:rFonts w:ascii="Times New Roman" w:hAnsi="Times New Roman" w:cs="Times New Roman"/>
                <w:sz w:val="28"/>
                <w:szCs w:val="28"/>
              </w:rPr>
            </w:pPr>
          </w:p>
        </w:tc>
        <w:tc>
          <w:tcPr>
            <w:tcW w:w="1275" w:type="dxa"/>
            <w:tcBorders>
              <w:bottom w:val="single" w:sz="4" w:space="0" w:color="auto"/>
            </w:tcBorders>
          </w:tcPr>
          <w:p w:rsidR="00DD3BE9" w:rsidRPr="00DD3BE9" w:rsidRDefault="00DD3BE9" w:rsidP="00037E78">
            <w:pPr>
              <w:spacing w:line="223" w:lineRule="auto"/>
              <w:rPr>
                <w:rFonts w:ascii="Times New Roman" w:hAnsi="Times New Roman" w:cs="Times New Roman"/>
                <w:sz w:val="28"/>
                <w:szCs w:val="28"/>
              </w:rPr>
            </w:pPr>
          </w:p>
        </w:tc>
        <w:tc>
          <w:tcPr>
            <w:tcW w:w="993" w:type="dxa"/>
            <w:tcBorders>
              <w:bottom w:val="single" w:sz="4" w:space="0" w:color="auto"/>
            </w:tcBorders>
            <w:vAlign w:val="center"/>
          </w:tcPr>
          <w:p w:rsidR="00DD3BE9" w:rsidRPr="00DD3BE9" w:rsidRDefault="00DD3BE9" w:rsidP="00037E78">
            <w:pPr>
              <w:spacing w:line="223" w:lineRule="auto"/>
              <w:jc w:val="center"/>
              <w:rPr>
                <w:rFonts w:ascii="Times New Roman" w:hAnsi="Times New Roman" w:cs="Times New Roman"/>
                <w:sz w:val="28"/>
                <w:szCs w:val="28"/>
              </w:rPr>
            </w:pPr>
          </w:p>
        </w:tc>
        <w:tc>
          <w:tcPr>
            <w:tcW w:w="1134" w:type="dxa"/>
            <w:gridSpan w:val="2"/>
            <w:vAlign w:val="center"/>
          </w:tcPr>
          <w:p w:rsidR="00DD3BE9" w:rsidRPr="00DD3BE9" w:rsidRDefault="00DD3BE9" w:rsidP="00037E78">
            <w:pPr>
              <w:spacing w:line="223" w:lineRule="auto"/>
              <w:rPr>
                <w:rFonts w:ascii="Times New Roman" w:hAnsi="Times New Roman" w:cs="Times New Roman"/>
                <w:sz w:val="28"/>
                <w:szCs w:val="28"/>
              </w:rPr>
            </w:pPr>
          </w:p>
        </w:tc>
        <w:tc>
          <w:tcPr>
            <w:tcW w:w="1842" w:type="dxa"/>
            <w:gridSpan w:val="3"/>
            <w:vAlign w:val="center"/>
          </w:tcPr>
          <w:p w:rsidR="00DD3BE9" w:rsidRPr="00DD3BE9" w:rsidRDefault="00DD3BE9" w:rsidP="00037E78">
            <w:pPr>
              <w:spacing w:line="223" w:lineRule="auto"/>
              <w:rPr>
                <w:rFonts w:ascii="Times New Roman" w:hAnsi="Times New Roman" w:cs="Times New Roman"/>
                <w:sz w:val="28"/>
                <w:szCs w:val="28"/>
              </w:rPr>
            </w:pPr>
          </w:p>
        </w:tc>
        <w:tc>
          <w:tcPr>
            <w:tcW w:w="1680" w:type="dxa"/>
            <w:vAlign w:val="center"/>
          </w:tcPr>
          <w:p w:rsidR="00DD3BE9" w:rsidRPr="00DD3BE9" w:rsidRDefault="00DD3BE9" w:rsidP="00037E78">
            <w:pPr>
              <w:spacing w:line="223" w:lineRule="auto"/>
              <w:rPr>
                <w:rFonts w:ascii="Times New Roman" w:hAnsi="Times New Roman" w:cs="Times New Roman"/>
                <w:sz w:val="28"/>
                <w:szCs w:val="28"/>
              </w:rPr>
            </w:pPr>
          </w:p>
        </w:tc>
      </w:tr>
      <w:tr w:rsidR="00DD3BE9" w:rsidRPr="00DD3BE9" w:rsidTr="00037E78">
        <w:trPr>
          <w:gridAfter w:val="1"/>
          <w:wAfter w:w="69" w:type="dxa"/>
        </w:trPr>
        <w:tc>
          <w:tcPr>
            <w:tcW w:w="1508" w:type="dxa"/>
            <w:tcBorders>
              <w:right w:val="single" w:sz="4" w:space="0" w:color="auto"/>
            </w:tcBorders>
            <w:vAlign w:val="center"/>
          </w:tcPr>
          <w:p w:rsidR="00DD3BE9" w:rsidRPr="00DD3BE9" w:rsidRDefault="00DD3BE9" w:rsidP="00037E78">
            <w:pPr>
              <w:spacing w:line="223" w:lineRule="auto"/>
              <w:rPr>
                <w:rFonts w:ascii="Times New Roman" w:hAnsi="Times New Roman" w:cs="Times New Roman"/>
                <w:sz w:val="28"/>
                <w:szCs w:val="28"/>
              </w:rPr>
            </w:pPr>
            <w:r w:rsidRPr="00DD3BE9">
              <w:rPr>
                <w:rFonts w:ascii="Times New Roman" w:hAnsi="Times New Roman" w:cs="Times New Roman"/>
                <w:sz w:val="28"/>
                <w:szCs w:val="28"/>
              </w:rPr>
              <w:t>Овцы и</w:t>
            </w:r>
          </w:p>
          <w:p w:rsidR="00DD3BE9" w:rsidRPr="00DD3BE9" w:rsidRDefault="00DD3BE9" w:rsidP="00037E78">
            <w:pPr>
              <w:spacing w:line="223" w:lineRule="auto"/>
              <w:rPr>
                <w:rFonts w:ascii="Times New Roman" w:hAnsi="Times New Roman" w:cs="Times New Roman"/>
                <w:sz w:val="28"/>
                <w:szCs w:val="28"/>
              </w:rPr>
            </w:pPr>
            <w:r w:rsidRPr="00DD3BE9">
              <w:rPr>
                <w:rFonts w:ascii="Times New Roman" w:hAnsi="Times New Roman" w:cs="Times New Roman"/>
                <w:sz w:val="28"/>
                <w:szCs w:val="28"/>
              </w:rPr>
              <w:t>козы</w:t>
            </w:r>
          </w:p>
        </w:tc>
        <w:tc>
          <w:tcPr>
            <w:tcW w:w="1294" w:type="dxa"/>
            <w:tcBorders>
              <w:left w:val="single" w:sz="4" w:space="0" w:color="auto"/>
              <w:right w:val="single" w:sz="4" w:space="0" w:color="auto"/>
            </w:tcBorders>
            <w:vAlign w:val="center"/>
          </w:tcPr>
          <w:p w:rsidR="00DD3BE9" w:rsidRPr="00DD3BE9" w:rsidRDefault="00DD3BE9" w:rsidP="00037E78">
            <w:pPr>
              <w:spacing w:line="223" w:lineRule="auto"/>
              <w:rPr>
                <w:rFonts w:ascii="Times New Roman" w:hAnsi="Times New Roman" w:cs="Times New Roman"/>
                <w:sz w:val="28"/>
                <w:szCs w:val="28"/>
              </w:rPr>
            </w:pPr>
          </w:p>
        </w:tc>
        <w:tc>
          <w:tcPr>
            <w:tcW w:w="1275" w:type="dxa"/>
            <w:tcBorders>
              <w:left w:val="single" w:sz="4" w:space="0" w:color="auto"/>
              <w:right w:val="single" w:sz="4" w:space="0" w:color="auto"/>
            </w:tcBorders>
          </w:tcPr>
          <w:p w:rsidR="00DD3BE9" w:rsidRPr="00DD3BE9" w:rsidRDefault="00DD3BE9" w:rsidP="00037E78">
            <w:pPr>
              <w:spacing w:line="223" w:lineRule="auto"/>
              <w:rPr>
                <w:rFonts w:ascii="Times New Roman" w:hAnsi="Times New Roman" w:cs="Times New Roman"/>
                <w:sz w:val="28"/>
                <w:szCs w:val="28"/>
              </w:rPr>
            </w:pPr>
          </w:p>
        </w:tc>
        <w:tc>
          <w:tcPr>
            <w:tcW w:w="993" w:type="dxa"/>
            <w:tcBorders>
              <w:left w:val="single" w:sz="4" w:space="0" w:color="auto"/>
            </w:tcBorders>
            <w:vAlign w:val="center"/>
          </w:tcPr>
          <w:p w:rsidR="00DD3BE9" w:rsidRPr="00DD3BE9" w:rsidRDefault="00DD3BE9" w:rsidP="00037E78">
            <w:pPr>
              <w:spacing w:line="223" w:lineRule="auto"/>
              <w:jc w:val="center"/>
              <w:rPr>
                <w:rFonts w:ascii="Times New Roman" w:hAnsi="Times New Roman" w:cs="Times New Roman"/>
                <w:sz w:val="28"/>
                <w:szCs w:val="28"/>
              </w:rPr>
            </w:pPr>
          </w:p>
        </w:tc>
        <w:tc>
          <w:tcPr>
            <w:tcW w:w="1134" w:type="dxa"/>
            <w:gridSpan w:val="2"/>
            <w:vAlign w:val="center"/>
          </w:tcPr>
          <w:p w:rsidR="00DD3BE9" w:rsidRPr="00DD3BE9" w:rsidRDefault="00DD3BE9" w:rsidP="00037E78">
            <w:pPr>
              <w:spacing w:line="223" w:lineRule="auto"/>
              <w:rPr>
                <w:rFonts w:ascii="Times New Roman" w:hAnsi="Times New Roman" w:cs="Times New Roman"/>
                <w:sz w:val="28"/>
                <w:szCs w:val="28"/>
              </w:rPr>
            </w:pPr>
          </w:p>
        </w:tc>
        <w:tc>
          <w:tcPr>
            <w:tcW w:w="1842" w:type="dxa"/>
            <w:gridSpan w:val="3"/>
            <w:vAlign w:val="center"/>
          </w:tcPr>
          <w:p w:rsidR="00DD3BE9" w:rsidRPr="00DD3BE9" w:rsidRDefault="00DD3BE9" w:rsidP="00037E78">
            <w:pPr>
              <w:spacing w:line="223" w:lineRule="auto"/>
              <w:rPr>
                <w:rFonts w:ascii="Times New Roman" w:hAnsi="Times New Roman" w:cs="Times New Roman"/>
                <w:sz w:val="28"/>
                <w:szCs w:val="28"/>
              </w:rPr>
            </w:pPr>
          </w:p>
        </w:tc>
        <w:tc>
          <w:tcPr>
            <w:tcW w:w="1680" w:type="dxa"/>
            <w:vAlign w:val="center"/>
          </w:tcPr>
          <w:p w:rsidR="00DD3BE9" w:rsidRPr="00DD3BE9" w:rsidRDefault="00DD3BE9" w:rsidP="00037E78">
            <w:pPr>
              <w:spacing w:line="223" w:lineRule="auto"/>
              <w:rPr>
                <w:rFonts w:ascii="Times New Roman" w:hAnsi="Times New Roman" w:cs="Times New Roman"/>
                <w:sz w:val="28"/>
                <w:szCs w:val="28"/>
              </w:rPr>
            </w:pPr>
          </w:p>
        </w:tc>
      </w:tr>
      <w:tr w:rsidR="00DD3BE9" w:rsidRPr="00DD3BE9" w:rsidTr="00037E78">
        <w:trPr>
          <w:gridAfter w:val="1"/>
          <w:wAfter w:w="69" w:type="dxa"/>
        </w:trPr>
        <w:tc>
          <w:tcPr>
            <w:tcW w:w="1508" w:type="dxa"/>
            <w:tcBorders>
              <w:right w:val="single" w:sz="4" w:space="0" w:color="auto"/>
            </w:tcBorders>
            <w:vAlign w:val="center"/>
          </w:tcPr>
          <w:p w:rsidR="00DD3BE9" w:rsidRPr="00DD3BE9" w:rsidRDefault="00DD3BE9" w:rsidP="00037E78">
            <w:pPr>
              <w:spacing w:line="223" w:lineRule="auto"/>
              <w:rPr>
                <w:rFonts w:ascii="Times New Roman" w:hAnsi="Times New Roman" w:cs="Times New Roman"/>
                <w:sz w:val="28"/>
                <w:szCs w:val="28"/>
              </w:rPr>
            </w:pPr>
            <w:r w:rsidRPr="00DD3BE9">
              <w:rPr>
                <w:rFonts w:ascii="Times New Roman" w:hAnsi="Times New Roman" w:cs="Times New Roman"/>
                <w:sz w:val="28"/>
                <w:szCs w:val="28"/>
              </w:rPr>
              <w:t>Итого</w:t>
            </w:r>
          </w:p>
        </w:tc>
        <w:tc>
          <w:tcPr>
            <w:tcW w:w="1294" w:type="dxa"/>
            <w:tcBorders>
              <w:left w:val="single" w:sz="4" w:space="0" w:color="auto"/>
              <w:right w:val="single" w:sz="4" w:space="0" w:color="auto"/>
            </w:tcBorders>
            <w:vAlign w:val="center"/>
          </w:tcPr>
          <w:p w:rsidR="00DD3BE9" w:rsidRPr="00DD3BE9" w:rsidRDefault="00DD3BE9" w:rsidP="00037E78">
            <w:pPr>
              <w:spacing w:line="223" w:lineRule="auto"/>
              <w:jc w:val="center"/>
              <w:rPr>
                <w:rFonts w:ascii="Times New Roman" w:hAnsi="Times New Roman" w:cs="Times New Roman"/>
                <w:sz w:val="28"/>
                <w:szCs w:val="28"/>
              </w:rPr>
            </w:pPr>
          </w:p>
        </w:tc>
        <w:tc>
          <w:tcPr>
            <w:tcW w:w="1275" w:type="dxa"/>
            <w:tcBorders>
              <w:left w:val="single" w:sz="4" w:space="0" w:color="auto"/>
              <w:right w:val="single" w:sz="4" w:space="0" w:color="auto"/>
            </w:tcBorders>
          </w:tcPr>
          <w:p w:rsidR="00DD3BE9" w:rsidRPr="00DD3BE9" w:rsidRDefault="00DD3BE9" w:rsidP="00037E78">
            <w:pPr>
              <w:spacing w:line="223" w:lineRule="auto"/>
              <w:jc w:val="center"/>
              <w:rPr>
                <w:rFonts w:ascii="Times New Roman" w:hAnsi="Times New Roman" w:cs="Times New Roman"/>
                <w:sz w:val="28"/>
                <w:szCs w:val="28"/>
              </w:rPr>
            </w:pPr>
          </w:p>
        </w:tc>
        <w:tc>
          <w:tcPr>
            <w:tcW w:w="993" w:type="dxa"/>
            <w:tcBorders>
              <w:left w:val="single" w:sz="4" w:space="0" w:color="auto"/>
            </w:tcBorders>
            <w:vAlign w:val="center"/>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Х</w:t>
            </w:r>
          </w:p>
        </w:tc>
        <w:tc>
          <w:tcPr>
            <w:tcW w:w="1134" w:type="dxa"/>
            <w:gridSpan w:val="2"/>
            <w:vAlign w:val="center"/>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Х</w:t>
            </w:r>
          </w:p>
        </w:tc>
        <w:tc>
          <w:tcPr>
            <w:tcW w:w="1842" w:type="dxa"/>
            <w:gridSpan w:val="3"/>
            <w:vAlign w:val="center"/>
          </w:tcPr>
          <w:p w:rsidR="00DD3BE9" w:rsidRPr="00DD3BE9" w:rsidRDefault="00DD3BE9" w:rsidP="00037E78">
            <w:pPr>
              <w:spacing w:line="223" w:lineRule="auto"/>
              <w:jc w:val="center"/>
              <w:rPr>
                <w:rFonts w:ascii="Times New Roman" w:hAnsi="Times New Roman" w:cs="Times New Roman"/>
                <w:sz w:val="28"/>
                <w:szCs w:val="28"/>
              </w:rPr>
            </w:pPr>
            <w:r w:rsidRPr="00DD3BE9">
              <w:rPr>
                <w:rFonts w:ascii="Times New Roman" w:hAnsi="Times New Roman" w:cs="Times New Roman"/>
                <w:sz w:val="28"/>
                <w:szCs w:val="28"/>
              </w:rPr>
              <w:t>Х</w:t>
            </w:r>
          </w:p>
        </w:tc>
        <w:tc>
          <w:tcPr>
            <w:tcW w:w="1680" w:type="dxa"/>
            <w:vAlign w:val="center"/>
          </w:tcPr>
          <w:p w:rsidR="00DD3BE9" w:rsidRPr="00DD3BE9" w:rsidRDefault="00DD3BE9" w:rsidP="00037E78">
            <w:pPr>
              <w:spacing w:line="223" w:lineRule="auto"/>
              <w:jc w:val="center"/>
              <w:rPr>
                <w:rFonts w:ascii="Times New Roman" w:hAnsi="Times New Roman" w:cs="Times New Roman"/>
                <w:sz w:val="28"/>
                <w:szCs w:val="28"/>
              </w:rPr>
            </w:pPr>
          </w:p>
        </w:tc>
      </w:tr>
      <w:tr w:rsidR="00DD3BE9" w:rsidRPr="00DD3BE9" w:rsidTr="0003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417" w:type="dxa"/>
            <w:gridSpan w:val="5"/>
            <w:shd w:val="clear" w:color="auto" w:fill="auto"/>
          </w:tcPr>
          <w:p w:rsidR="00DD3BE9" w:rsidRPr="00DD3BE9" w:rsidRDefault="00DD3BE9" w:rsidP="00037E78">
            <w:pPr>
              <w:rPr>
                <w:rFonts w:ascii="Times New Roman" w:hAnsi="Times New Roman" w:cs="Times New Roman"/>
                <w:sz w:val="28"/>
                <w:szCs w:val="28"/>
              </w:rPr>
            </w:pPr>
          </w:p>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Гражданин, ведущий</w:t>
            </w:r>
          </w:p>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личное подсобное хозяйство</w:t>
            </w:r>
          </w:p>
        </w:tc>
        <w:tc>
          <w:tcPr>
            <w:tcW w:w="1495" w:type="dxa"/>
            <w:gridSpan w:val="2"/>
            <w:tcBorders>
              <w:bottom w:val="single" w:sz="4" w:space="0" w:color="auto"/>
            </w:tcBorders>
            <w:shd w:val="clear" w:color="auto" w:fill="auto"/>
          </w:tcPr>
          <w:p w:rsidR="00DD3BE9" w:rsidRPr="00DD3BE9" w:rsidRDefault="00DD3BE9" w:rsidP="00037E78">
            <w:pPr>
              <w:rPr>
                <w:rFonts w:ascii="Times New Roman" w:hAnsi="Times New Roman" w:cs="Times New Roman"/>
                <w:sz w:val="28"/>
                <w:szCs w:val="28"/>
              </w:rPr>
            </w:pPr>
          </w:p>
        </w:tc>
        <w:tc>
          <w:tcPr>
            <w:tcW w:w="567" w:type="dxa"/>
            <w:shd w:val="clear" w:color="auto" w:fill="auto"/>
            <w:vAlign w:val="bottom"/>
          </w:tcPr>
          <w:p w:rsidR="00DD3BE9" w:rsidRPr="00DD3BE9" w:rsidRDefault="00DD3BE9" w:rsidP="00037E78">
            <w:pPr>
              <w:rPr>
                <w:rFonts w:ascii="Times New Roman" w:hAnsi="Times New Roman" w:cs="Times New Roman"/>
                <w:sz w:val="28"/>
                <w:szCs w:val="28"/>
              </w:rPr>
            </w:pPr>
          </w:p>
        </w:tc>
        <w:tc>
          <w:tcPr>
            <w:tcW w:w="2316" w:type="dxa"/>
            <w:gridSpan w:val="3"/>
            <w:shd w:val="clear" w:color="auto" w:fill="auto"/>
            <w:vAlign w:val="bottom"/>
          </w:tcPr>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_______________</w:t>
            </w:r>
          </w:p>
        </w:tc>
      </w:tr>
      <w:tr w:rsidR="00DD3BE9" w:rsidRPr="00DD3BE9" w:rsidTr="0003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417" w:type="dxa"/>
            <w:gridSpan w:val="5"/>
            <w:shd w:val="clear" w:color="auto" w:fill="auto"/>
          </w:tcPr>
          <w:p w:rsidR="00DD3BE9" w:rsidRPr="00DD3BE9" w:rsidRDefault="00DD3BE9" w:rsidP="00037E78">
            <w:pPr>
              <w:jc w:val="center"/>
              <w:rPr>
                <w:rFonts w:ascii="Times New Roman" w:hAnsi="Times New Roman" w:cs="Times New Roman"/>
                <w:sz w:val="28"/>
                <w:szCs w:val="28"/>
              </w:rPr>
            </w:pPr>
          </w:p>
        </w:tc>
        <w:tc>
          <w:tcPr>
            <w:tcW w:w="1495" w:type="dxa"/>
            <w:gridSpan w:val="2"/>
            <w:tcBorders>
              <w:top w:val="single" w:sz="4" w:space="0" w:color="auto"/>
            </w:tcBorders>
            <w:shd w:val="clear" w:color="auto" w:fill="auto"/>
          </w:tcPr>
          <w:p w:rsidR="00DD3BE9" w:rsidRPr="00DD3BE9" w:rsidRDefault="00DD3BE9" w:rsidP="00037E78">
            <w:pPr>
              <w:jc w:val="center"/>
              <w:rPr>
                <w:rFonts w:ascii="Times New Roman" w:hAnsi="Times New Roman" w:cs="Times New Roman"/>
                <w:sz w:val="28"/>
                <w:szCs w:val="28"/>
              </w:rPr>
            </w:pPr>
            <w:r w:rsidRPr="00DD3BE9">
              <w:rPr>
                <w:rFonts w:ascii="Times New Roman" w:hAnsi="Times New Roman" w:cs="Times New Roman"/>
                <w:sz w:val="28"/>
                <w:szCs w:val="28"/>
              </w:rPr>
              <w:t>(подпись)</w:t>
            </w:r>
          </w:p>
        </w:tc>
        <w:tc>
          <w:tcPr>
            <w:tcW w:w="567" w:type="dxa"/>
            <w:shd w:val="clear" w:color="auto" w:fill="auto"/>
          </w:tcPr>
          <w:p w:rsidR="00DD3BE9" w:rsidRPr="00DD3BE9" w:rsidRDefault="00DD3BE9" w:rsidP="00037E78">
            <w:pPr>
              <w:jc w:val="center"/>
              <w:rPr>
                <w:rFonts w:ascii="Times New Roman" w:hAnsi="Times New Roman" w:cs="Times New Roman"/>
                <w:sz w:val="28"/>
                <w:szCs w:val="28"/>
              </w:rPr>
            </w:pPr>
          </w:p>
        </w:tc>
        <w:tc>
          <w:tcPr>
            <w:tcW w:w="2316" w:type="dxa"/>
            <w:gridSpan w:val="3"/>
            <w:shd w:val="clear" w:color="auto" w:fill="auto"/>
          </w:tcPr>
          <w:p w:rsidR="00DD3BE9" w:rsidRPr="00DD3BE9" w:rsidRDefault="00DD3BE9" w:rsidP="00037E78">
            <w:pPr>
              <w:jc w:val="center"/>
              <w:rPr>
                <w:rFonts w:ascii="Times New Roman" w:hAnsi="Times New Roman" w:cs="Times New Roman"/>
                <w:sz w:val="28"/>
                <w:szCs w:val="28"/>
              </w:rPr>
            </w:pPr>
            <w:r w:rsidRPr="00DD3BE9">
              <w:rPr>
                <w:rFonts w:ascii="Times New Roman" w:hAnsi="Times New Roman" w:cs="Times New Roman"/>
                <w:sz w:val="28"/>
                <w:szCs w:val="28"/>
              </w:rPr>
              <w:t>(Ф.И.О.)</w:t>
            </w:r>
          </w:p>
        </w:tc>
      </w:tr>
      <w:tr w:rsidR="00DD3BE9" w:rsidRPr="00DD3BE9" w:rsidTr="00037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7"/>
        </w:trPr>
        <w:tc>
          <w:tcPr>
            <w:tcW w:w="5417" w:type="dxa"/>
            <w:gridSpan w:val="5"/>
            <w:shd w:val="clear" w:color="auto" w:fill="auto"/>
          </w:tcPr>
          <w:p w:rsidR="00DD3BE9" w:rsidRPr="00DD3BE9" w:rsidRDefault="00DD3BE9" w:rsidP="00037E78">
            <w:pPr>
              <w:rPr>
                <w:rFonts w:ascii="Times New Roman" w:hAnsi="Times New Roman" w:cs="Times New Roman"/>
                <w:sz w:val="28"/>
                <w:szCs w:val="28"/>
              </w:rPr>
            </w:pPr>
            <w:r w:rsidRPr="00DD3BE9">
              <w:rPr>
                <w:rFonts w:ascii="Times New Roman" w:hAnsi="Times New Roman" w:cs="Times New Roman"/>
                <w:sz w:val="28"/>
                <w:szCs w:val="28"/>
              </w:rPr>
              <w:t>« ___ » ____________  20 __ г.</w:t>
            </w:r>
          </w:p>
        </w:tc>
        <w:tc>
          <w:tcPr>
            <w:tcW w:w="1495" w:type="dxa"/>
            <w:gridSpan w:val="2"/>
            <w:shd w:val="clear" w:color="auto" w:fill="auto"/>
          </w:tcPr>
          <w:p w:rsidR="00DD3BE9" w:rsidRPr="00DD3BE9" w:rsidRDefault="00DD3BE9" w:rsidP="00037E78">
            <w:pPr>
              <w:rPr>
                <w:rFonts w:ascii="Times New Roman" w:hAnsi="Times New Roman" w:cs="Times New Roman"/>
                <w:sz w:val="28"/>
                <w:szCs w:val="28"/>
              </w:rPr>
            </w:pPr>
          </w:p>
        </w:tc>
        <w:tc>
          <w:tcPr>
            <w:tcW w:w="567" w:type="dxa"/>
            <w:shd w:val="clear" w:color="auto" w:fill="auto"/>
            <w:vAlign w:val="bottom"/>
          </w:tcPr>
          <w:p w:rsidR="00DD3BE9" w:rsidRPr="00DD3BE9" w:rsidRDefault="00DD3BE9" w:rsidP="00037E78">
            <w:pPr>
              <w:rPr>
                <w:rFonts w:ascii="Times New Roman" w:hAnsi="Times New Roman" w:cs="Times New Roman"/>
                <w:sz w:val="28"/>
                <w:szCs w:val="28"/>
              </w:rPr>
            </w:pPr>
          </w:p>
        </w:tc>
        <w:tc>
          <w:tcPr>
            <w:tcW w:w="2316" w:type="dxa"/>
            <w:gridSpan w:val="3"/>
            <w:shd w:val="clear" w:color="auto" w:fill="auto"/>
            <w:vAlign w:val="bottom"/>
          </w:tcPr>
          <w:p w:rsidR="00DD3BE9" w:rsidRPr="00DD3BE9" w:rsidRDefault="00DD3BE9" w:rsidP="00037E78">
            <w:pPr>
              <w:rPr>
                <w:rFonts w:ascii="Times New Roman" w:hAnsi="Times New Roman" w:cs="Times New Roman"/>
                <w:sz w:val="28"/>
                <w:szCs w:val="28"/>
              </w:rPr>
            </w:pPr>
          </w:p>
        </w:tc>
      </w:tr>
    </w:tbl>
    <w:p w:rsidR="00DD3BE9" w:rsidRPr="00DD3BE9" w:rsidRDefault="00DD3BE9" w:rsidP="00DD3BE9">
      <w:pPr>
        <w:ind w:firstLine="709"/>
        <w:jc w:val="both"/>
        <w:rPr>
          <w:rFonts w:ascii="Times New Roman" w:hAnsi="Times New Roman" w:cs="Times New Roman"/>
          <w:sz w:val="28"/>
          <w:szCs w:val="28"/>
        </w:rPr>
      </w:pPr>
      <w:r w:rsidRPr="00DD3BE9">
        <w:rPr>
          <w:rFonts w:ascii="Times New Roman" w:hAnsi="Times New Roman" w:cs="Times New Roman"/>
          <w:sz w:val="28"/>
          <w:szCs w:val="28"/>
        </w:rPr>
        <w:t>Отметка управления сельского хозяйства администрации муниципального образования Тимашевский район (нужное отметить значком – «</w:t>
      </w:r>
      <w:r w:rsidRPr="00DD3BE9">
        <w:rPr>
          <w:rFonts w:ascii="Times New Roman" w:hAnsi="Times New Roman" w:cs="Times New Roman"/>
          <w:sz w:val="28"/>
          <w:szCs w:val="28"/>
          <w:lang w:val="en-US"/>
        </w:rPr>
        <w:t>V</w:t>
      </w:r>
      <w:r w:rsidRPr="00DD3BE9">
        <w:rPr>
          <w:rFonts w:ascii="Times New Roman" w:hAnsi="Times New Roman" w:cs="Times New Roman"/>
          <w:sz w:val="28"/>
          <w:szCs w:val="28"/>
        </w:rPr>
        <w:t>»):</w:t>
      </w:r>
    </w:p>
    <w:p w:rsidR="00DD3BE9" w:rsidRPr="00DD3BE9" w:rsidRDefault="00DD3BE9" w:rsidP="00DD3BE9">
      <w:pPr>
        <w:ind w:firstLine="900"/>
        <w:jc w:val="both"/>
        <w:rPr>
          <w:rFonts w:ascii="Times New Roman" w:hAnsi="Times New Roman" w:cs="Times New Roman"/>
          <w:sz w:val="28"/>
          <w:szCs w:val="28"/>
        </w:rPr>
      </w:pPr>
      <w:r w:rsidRPr="00DD3BE9">
        <w:rPr>
          <w:rFonts w:ascii="Times New Roman" w:hAnsi="Times New Roman" w:cs="Times New Roman"/>
          <w:sz w:val="28"/>
          <w:szCs w:val="28"/>
        </w:rPr>
        <w:t>□ предоставить субсидию в сумме _____________ рублей, в том числе:</w:t>
      </w:r>
    </w:p>
    <w:p w:rsidR="00DD3BE9" w:rsidRPr="00DD3BE9" w:rsidRDefault="00DD3BE9" w:rsidP="00DD3BE9">
      <w:pPr>
        <w:ind w:firstLine="900"/>
        <w:jc w:val="both"/>
        <w:rPr>
          <w:rFonts w:ascii="Times New Roman" w:hAnsi="Times New Roman" w:cs="Times New Roman"/>
          <w:sz w:val="28"/>
          <w:szCs w:val="28"/>
        </w:rPr>
      </w:pPr>
      <w:r w:rsidRPr="00DD3BE9">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DD3BE9" w:rsidRPr="00DD3BE9" w:rsidRDefault="00DD3BE9" w:rsidP="00DD3BE9">
      <w:pPr>
        <w:ind w:firstLine="900"/>
        <w:jc w:val="both"/>
        <w:rPr>
          <w:rFonts w:ascii="Times New Roman" w:hAnsi="Times New Roman" w:cs="Times New Roman"/>
          <w:sz w:val="28"/>
          <w:szCs w:val="28"/>
        </w:rPr>
      </w:pPr>
      <w:r w:rsidRPr="00DD3BE9">
        <w:rPr>
          <w:rFonts w:ascii="Times New Roman" w:hAnsi="Times New Roman" w:cs="Times New Roman"/>
          <w:sz w:val="28"/>
          <w:szCs w:val="28"/>
        </w:rPr>
        <w:t>□ отказать в предоставлении субсидии.</w:t>
      </w:r>
    </w:p>
    <w:p w:rsidR="00DD3BE9" w:rsidRPr="00DD3BE9" w:rsidRDefault="00DD3BE9" w:rsidP="00DD3BE9">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DD3BE9" w:rsidRPr="00DD3BE9" w:rsidTr="00037E78">
        <w:tc>
          <w:tcPr>
            <w:tcW w:w="6146" w:type="dxa"/>
            <w:hideMark/>
          </w:tcPr>
          <w:p w:rsidR="00DD3BE9" w:rsidRPr="00DD3BE9" w:rsidRDefault="00DD3BE9" w:rsidP="00037E78">
            <w:pPr>
              <w:widowControl w:val="0"/>
              <w:tabs>
                <w:tab w:val="left" w:pos="3975"/>
              </w:tabs>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 xml:space="preserve">Заместитель главы </w:t>
            </w:r>
          </w:p>
          <w:p w:rsidR="00DD3BE9" w:rsidRPr="00DD3BE9" w:rsidRDefault="00DD3BE9" w:rsidP="00037E78">
            <w:pPr>
              <w:widowControl w:val="0"/>
              <w:tabs>
                <w:tab w:val="left" w:pos="3975"/>
              </w:tabs>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муниципального образования</w:t>
            </w:r>
          </w:p>
          <w:p w:rsidR="00DD3BE9" w:rsidRPr="00DD3BE9" w:rsidRDefault="00DD3BE9" w:rsidP="00037E78">
            <w:pPr>
              <w:widowControl w:val="0"/>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образования Тимашевский район</w:t>
            </w:r>
          </w:p>
        </w:tc>
        <w:tc>
          <w:tcPr>
            <w:tcW w:w="1916" w:type="dxa"/>
            <w:tcBorders>
              <w:top w:val="nil"/>
              <w:left w:val="nil"/>
              <w:bottom w:val="single" w:sz="4" w:space="0" w:color="auto"/>
              <w:right w:val="nil"/>
            </w:tcBorders>
          </w:tcPr>
          <w:p w:rsidR="00DD3BE9" w:rsidRPr="00DD3BE9" w:rsidRDefault="00DD3BE9"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DD3BE9" w:rsidRPr="00DD3BE9" w:rsidRDefault="00DD3BE9" w:rsidP="00037E78">
            <w:pPr>
              <w:widowControl w:val="0"/>
              <w:autoSpaceDE w:val="0"/>
              <w:autoSpaceDN w:val="0"/>
              <w:adjustRightInd w:val="0"/>
              <w:rPr>
                <w:rFonts w:ascii="Times New Roman" w:hAnsi="Times New Roman" w:cs="Times New Roman"/>
                <w:sz w:val="28"/>
                <w:szCs w:val="28"/>
                <w:u w:val="single"/>
              </w:rPr>
            </w:pPr>
          </w:p>
        </w:tc>
      </w:tr>
      <w:tr w:rsidR="00DD3BE9" w:rsidRPr="00DD3BE9" w:rsidTr="00037E78">
        <w:tc>
          <w:tcPr>
            <w:tcW w:w="6146" w:type="dxa"/>
          </w:tcPr>
          <w:p w:rsidR="00DD3BE9" w:rsidRPr="00DD3BE9" w:rsidRDefault="00DD3BE9" w:rsidP="00037E78">
            <w:pPr>
              <w:widowControl w:val="0"/>
              <w:autoSpaceDE w:val="0"/>
              <w:autoSpaceDN w:val="0"/>
              <w:adjustRightInd w:val="0"/>
              <w:rPr>
                <w:rFonts w:ascii="Times New Roman" w:hAnsi="Times New Roman" w:cs="Times New Roman"/>
                <w:sz w:val="28"/>
                <w:szCs w:val="28"/>
              </w:rPr>
            </w:pPr>
          </w:p>
          <w:p w:rsidR="00DD3BE9" w:rsidRPr="00DD3BE9" w:rsidRDefault="00DD3BE9" w:rsidP="00037E78">
            <w:pPr>
              <w:widowControl w:val="0"/>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М.П.</w:t>
            </w:r>
          </w:p>
          <w:p w:rsidR="00DD3BE9" w:rsidRPr="00DD3BE9" w:rsidRDefault="00DD3BE9"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DD3BE9" w:rsidRPr="00DD3BE9" w:rsidRDefault="00DD3BE9" w:rsidP="00037E78">
            <w:pPr>
              <w:widowControl w:val="0"/>
              <w:autoSpaceDE w:val="0"/>
              <w:autoSpaceDN w:val="0"/>
              <w:adjustRightInd w:val="0"/>
              <w:jc w:val="center"/>
              <w:rPr>
                <w:rFonts w:ascii="Times New Roman" w:hAnsi="Times New Roman" w:cs="Times New Roman"/>
                <w:sz w:val="28"/>
                <w:szCs w:val="28"/>
              </w:rPr>
            </w:pPr>
            <w:r w:rsidRPr="00DD3BE9">
              <w:rPr>
                <w:rFonts w:ascii="Times New Roman" w:hAnsi="Times New Roman" w:cs="Times New Roman"/>
                <w:sz w:val="28"/>
                <w:szCs w:val="28"/>
              </w:rPr>
              <w:t>(подпись)</w:t>
            </w:r>
          </w:p>
        </w:tc>
        <w:tc>
          <w:tcPr>
            <w:tcW w:w="1646" w:type="dxa"/>
            <w:tcBorders>
              <w:top w:val="single" w:sz="4" w:space="0" w:color="auto"/>
            </w:tcBorders>
            <w:hideMark/>
          </w:tcPr>
          <w:p w:rsidR="00DD3BE9" w:rsidRPr="00DD3BE9" w:rsidRDefault="00DD3BE9" w:rsidP="00037E78">
            <w:pPr>
              <w:widowControl w:val="0"/>
              <w:autoSpaceDE w:val="0"/>
              <w:autoSpaceDN w:val="0"/>
              <w:adjustRightInd w:val="0"/>
              <w:jc w:val="center"/>
              <w:rPr>
                <w:rFonts w:ascii="Times New Roman" w:hAnsi="Times New Roman" w:cs="Times New Roman"/>
                <w:sz w:val="28"/>
                <w:szCs w:val="28"/>
              </w:rPr>
            </w:pPr>
            <w:r w:rsidRPr="00DD3BE9">
              <w:rPr>
                <w:rFonts w:ascii="Times New Roman" w:hAnsi="Times New Roman" w:cs="Times New Roman"/>
                <w:sz w:val="28"/>
                <w:szCs w:val="28"/>
              </w:rPr>
              <w:t>(Ф.И.О.)</w:t>
            </w:r>
          </w:p>
        </w:tc>
      </w:tr>
      <w:tr w:rsidR="00DD3BE9" w:rsidRPr="00DD3BE9" w:rsidTr="00037E78">
        <w:tc>
          <w:tcPr>
            <w:tcW w:w="9708" w:type="dxa"/>
            <w:gridSpan w:val="3"/>
            <w:hideMark/>
          </w:tcPr>
          <w:p w:rsidR="00DD3BE9" w:rsidRPr="00DD3BE9" w:rsidRDefault="00DD3BE9" w:rsidP="00037E78">
            <w:pPr>
              <w:widowControl w:val="0"/>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 xml:space="preserve">Расчёт </w:t>
            </w:r>
            <w:proofErr w:type="gramStart"/>
            <w:r w:rsidRPr="00DD3BE9">
              <w:rPr>
                <w:rFonts w:ascii="Times New Roman" w:hAnsi="Times New Roman" w:cs="Times New Roman"/>
                <w:sz w:val="28"/>
                <w:szCs w:val="28"/>
              </w:rPr>
              <w:t xml:space="preserve">проверил:   </w:t>
            </w:r>
            <w:proofErr w:type="gramEnd"/>
            <w:r w:rsidRPr="00DD3BE9">
              <w:rPr>
                <w:rFonts w:ascii="Times New Roman" w:hAnsi="Times New Roman" w:cs="Times New Roman"/>
                <w:sz w:val="28"/>
                <w:szCs w:val="28"/>
              </w:rPr>
              <w:t xml:space="preserve">                                                                         ________            __________   </w:t>
            </w:r>
          </w:p>
        </w:tc>
      </w:tr>
      <w:tr w:rsidR="00DD3BE9" w:rsidRPr="00DD3BE9" w:rsidTr="00037E78">
        <w:tc>
          <w:tcPr>
            <w:tcW w:w="9708" w:type="dxa"/>
            <w:gridSpan w:val="3"/>
            <w:hideMark/>
          </w:tcPr>
          <w:p w:rsidR="00DD3BE9" w:rsidRPr="00DD3BE9" w:rsidRDefault="00DD3BE9" w:rsidP="00037E78">
            <w:pPr>
              <w:widowControl w:val="0"/>
              <w:autoSpaceDE w:val="0"/>
              <w:autoSpaceDN w:val="0"/>
              <w:adjustRightInd w:val="0"/>
              <w:rPr>
                <w:rFonts w:ascii="Times New Roman" w:hAnsi="Times New Roman" w:cs="Times New Roman"/>
                <w:sz w:val="28"/>
                <w:szCs w:val="28"/>
              </w:rPr>
            </w:pPr>
            <w:r w:rsidRPr="00DD3BE9">
              <w:rPr>
                <w:rFonts w:ascii="Times New Roman" w:hAnsi="Times New Roman" w:cs="Times New Roman"/>
                <w:sz w:val="28"/>
                <w:szCs w:val="28"/>
              </w:rPr>
              <w:t xml:space="preserve">                                                                                                              (</w:t>
            </w:r>
            <w:proofErr w:type="gramStart"/>
            <w:r w:rsidRPr="00DD3BE9">
              <w:rPr>
                <w:rFonts w:ascii="Times New Roman" w:hAnsi="Times New Roman" w:cs="Times New Roman"/>
                <w:sz w:val="28"/>
                <w:szCs w:val="28"/>
              </w:rPr>
              <w:t xml:space="preserve">подпись)   </w:t>
            </w:r>
            <w:proofErr w:type="gramEnd"/>
            <w:r w:rsidRPr="00DD3BE9">
              <w:rPr>
                <w:rFonts w:ascii="Times New Roman" w:hAnsi="Times New Roman" w:cs="Times New Roman"/>
                <w:sz w:val="28"/>
                <w:szCs w:val="28"/>
              </w:rPr>
              <w:t xml:space="preserve">           (Ф.И.О.)</w:t>
            </w:r>
          </w:p>
        </w:tc>
      </w:tr>
    </w:tbl>
    <w:p w:rsidR="00DD3BE9" w:rsidRPr="00DD3BE9" w:rsidRDefault="00DD3BE9" w:rsidP="00DD3BE9">
      <w:pPr>
        <w:ind w:firstLine="680"/>
        <w:jc w:val="both"/>
        <w:rPr>
          <w:rFonts w:ascii="Times New Roman" w:hAnsi="Times New Roman" w:cs="Times New Roman"/>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Default="002C1675" w:rsidP="002C1675">
      <w:pPr>
        <w:ind w:left="5103" w:hanging="1"/>
        <w:rPr>
          <w:rFonts w:ascii="Times New Roman" w:hAnsi="Times New Roman" w:cs="Times New Roman"/>
          <w:color w:val="000000"/>
          <w:sz w:val="28"/>
          <w:szCs w:val="28"/>
        </w:rPr>
      </w:pPr>
    </w:p>
    <w:p w:rsidR="002C1675" w:rsidRPr="002C1675" w:rsidRDefault="002C1675" w:rsidP="002C1675">
      <w:pPr>
        <w:ind w:left="5103" w:hanging="1"/>
        <w:rPr>
          <w:rFonts w:ascii="Times New Roman" w:hAnsi="Times New Roman" w:cs="Times New Roman"/>
          <w:sz w:val="28"/>
          <w:szCs w:val="28"/>
        </w:rPr>
      </w:pPr>
      <w:r w:rsidRPr="002C1675">
        <w:rPr>
          <w:rFonts w:ascii="Times New Roman" w:hAnsi="Times New Roman" w:cs="Times New Roman"/>
          <w:color w:val="000000"/>
          <w:sz w:val="28"/>
          <w:szCs w:val="28"/>
        </w:rPr>
        <w:t>Приложение</w:t>
      </w:r>
      <w:r w:rsidRPr="002C1675">
        <w:rPr>
          <w:rFonts w:ascii="Times New Roman" w:hAnsi="Times New Roman" w:cs="Times New Roman"/>
          <w:sz w:val="28"/>
          <w:szCs w:val="28"/>
        </w:rPr>
        <w:t xml:space="preserve"> № 15</w:t>
      </w:r>
    </w:p>
    <w:p w:rsidR="002C1675" w:rsidRPr="002C1675" w:rsidRDefault="002C1675" w:rsidP="002C1675">
      <w:pPr>
        <w:ind w:left="5103" w:hanging="1"/>
        <w:rPr>
          <w:rFonts w:ascii="Times New Roman" w:hAnsi="Times New Roman" w:cs="Times New Roman"/>
          <w:sz w:val="28"/>
          <w:szCs w:val="28"/>
        </w:rPr>
      </w:pPr>
    </w:p>
    <w:p w:rsidR="002C1675" w:rsidRPr="002C1675" w:rsidRDefault="002C1675" w:rsidP="002C1675">
      <w:pPr>
        <w:ind w:left="5103" w:hanging="1"/>
        <w:rPr>
          <w:rFonts w:ascii="Times New Roman" w:eastAsia="Sylfaen" w:hAnsi="Times New Roman" w:cs="Times New Roman"/>
          <w:sz w:val="28"/>
          <w:szCs w:val="28"/>
        </w:rPr>
      </w:pPr>
      <w:r w:rsidRPr="002C1675">
        <w:rPr>
          <w:rFonts w:ascii="Times New Roman" w:hAnsi="Times New Roman" w:cs="Times New Roman"/>
          <w:sz w:val="28"/>
          <w:szCs w:val="28"/>
        </w:rPr>
        <w:t xml:space="preserve">к </w:t>
      </w:r>
      <w:r w:rsidRPr="002C1675">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2C1675" w:rsidRPr="002C1675" w:rsidRDefault="002C1675" w:rsidP="002C1675">
      <w:pPr>
        <w:ind w:left="5103" w:hanging="1"/>
        <w:rPr>
          <w:rFonts w:ascii="Times New Roman" w:eastAsia="Sylfaen" w:hAnsi="Times New Roman" w:cs="Times New Roman"/>
          <w:sz w:val="28"/>
          <w:szCs w:val="28"/>
        </w:rPr>
      </w:pPr>
    </w:p>
    <w:p w:rsidR="002C1675" w:rsidRPr="002C1675" w:rsidRDefault="002C1675" w:rsidP="002C1675">
      <w:pPr>
        <w:ind w:left="-142" w:hanging="1"/>
        <w:rPr>
          <w:rFonts w:ascii="Times New Roman" w:eastAsia="Sylfaen" w:hAnsi="Times New Roman" w:cs="Times New Roman"/>
          <w:sz w:val="28"/>
          <w:szCs w:val="28"/>
        </w:rPr>
      </w:pPr>
      <w:r w:rsidRPr="002C1675">
        <w:rPr>
          <w:rFonts w:ascii="Times New Roman" w:eastAsia="Sylfaen" w:hAnsi="Times New Roman" w:cs="Times New Roman"/>
          <w:sz w:val="28"/>
          <w:szCs w:val="28"/>
        </w:rPr>
        <w:t>ФОРМА</w:t>
      </w:r>
    </w:p>
    <w:p w:rsidR="002C1675" w:rsidRPr="002C1675" w:rsidRDefault="002C1675" w:rsidP="002C1675">
      <w:pPr>
        <w:tabs>
          <w:tab w:val="left" w:pos="-5180"/>
        </w:tabs>
        <w:spacing w:line="223" w:lineRule="auto"/>
        <w:jc w:val="center"/>
        <w:rPr>
          <w:rFonts w:ascii="Times New Roman" w:hAnsi="Times New Roman" w:cs="Times New Roman"/>
          <w:b/>
          <w:sz w:val="28"/>
          <w:szCs w:val="28"/>
        </w:rPr>
      </w:pPr>
      <w:r w:rsidRPr="002C1675">
        <w:rPr>
          <w:rFonts w:ascii="Times New Roman" w:hAnsi="Times New Roman" w:cs="Times New Roman"/>
          <w:b/>
          <w:sz w:val="28"/>
          <w:szCs w:val="28"/>
        </w:rPr>
        <w:t xml:space="preserve">СПРАВКА-РАСЧЕТ </w:t>
      </w:r>
    </w:p>
    <w:p w:rsidR="002C1675" w:rsidRPr="002C1675" w:rsidRDefault="002C1675" w:rsidP="002C1675">
      <w:pPr>
        <w:spacing w:line="223" w:lineRule="auto"/>
        <w:jc w:val="center"/>
        <w:rPr>
          <w:rFonts w:ascii="Times New Roman" w:hAnsi="Times New Roman" w:cs="Times New Roman"/>
          <w:b/>
          <w:color w:val="000000"/>
          <w:sz w:val="28"/>
          <w:szCs w:val="28"/>
        </w:rPr>
      </w:pPr>
      <w:r w:rsidRPr="002C1675">
        <w:rPr>
          <w:rFonts w:ascii="Times New Roman" w:hAnsi="Times New Roman" w:cs="Times New Roman"/>
          <w:b/>
          <w:sz w:val="28"/>
          <w:szCs w:val="28"/>
        </w:rPr>
        <w:t xml:space="preserve">суммы субсидии на возмещение части </w:t>
      </w:r>
      <w:r w:rsidRPr="002C1675">
        <w:rPr>
          <w:rFonts w:ascii="Times New Roman" w:hAnsi="Times New Roman" w:cs="Times New Roman"/>
          <w:b/>
          <w:color w:val="000000"/>
          <w:sz w:val="28"/>
          <w:szCs w:val="28"/>
        </w:rPr>
        <w:t>затрат, на приобретение</w:t>
      </w:r>
    </w:p>
    <w:p w:rsidR="002C1675" w:rsidRPr="002C1675" w:rsidRDefault="002C1675" w:rsidP="002C1675">
      <w:pPr>
        <w:spacing w:line="223" w:lineRule="auto"/>
        <w:jc w:val="center"/>
        <w:rPr>
          <w:rFonts w:ascii="Times New Roman" w:hAnsi="Times New Roman" w:cs="Times New Roman"/>
          <w:b/>
          <w:color w:val="000000"/>
          <w:sz w:val="28"/>
          <w:szCs w:val="28"/>
        </w:rPr>
      </w:pPr>
      <w:r w:rsidRPr="002C1675">
        <w:rPr>
          <w:rFonts w:ascii="Times New Roman" w:hAnsi="Times New Roman" w:cs="Times New Roman"/>
          <w:b/>
          <w:color w:val="000000"/>
          <w:sz w:val="28"/>
          <w:szCs w:val="28"/>
        </w:rPr>
        <w:t xml:space="preserve"> </w:t>
      </w:r>
      <w:r w:rsidRPr="002C1675">
        <w:rPr>
          <w:rFonts w:ascii="Times New Roman" w:hAnsi="Times New Roman" w:cs="Times New Roman"/>
          <w:b/>
          <w:sz w:val="28"/>
          <w:szCs w:val="28"/>
        </w:rPr>
        <w:t>систем капельного орошения для ведения овощеводства</w:t>
      </w:r>
      <w:r w:rsidRPr="002C1675">
        <w:rPr>
          <w:rFonts w:ascii="Times New Roman" w:hAnsi="Times New Roman" w:cs="Times New Roman"/>
          <w:b/>
          <w:color w:val="000000"/>
          <w:sz w:val="28"/>
          <w:szCs w:val="28"/>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2C1675" w:rsidRPr="002C1675" w:rsidTr="00037E78">
        <w:tc>
          <w:tcPr>
            <w:tcW w:w="4308" w:type="dxa"/>
            <w:vAlign w:val="bottom"/>
          </w:tcPr>
          <w:p w:rsidR="002C1675" w:rsidRPr="002C1675" w:rsidRDefault="002C1675" w:rsidP="00037E78">
            <w:pPr>
              <w:pStyle w:val="22"/>
              <w:shd w:val="clear" w:color="auto" w:fill="auto"/>
              <w:spacing w:line="280" w:lineRule="exact"/>
              <w:ind w:firstLine="0"/>
              <w:jc w:val="left"/>
              <w:rPr>
                <w:rFonts w:ascii="Times New Roman" w:hAnsi="Times New Roman" w:cs="Times New Roman"/>
                <w:sz w:val="28"/>
                <w:szCs w:val="28"/>
              </w:rPr>
            </w:pPr>
            <w:r w:rsidRPr="002C1675">
              <w:rPr>
                <w:rFonts w:ascii="Times New Roman" w:hAnsi="Times New Roman" w:cs="Times New Roman"/>
                <w:sz w:val="28"/>
                <w:szCs w:val="28"/>
              </w:rPr>
              <w:t>Заявитель</w:t>
            </w:r>
          </w:p>
        </w:tc>
        <w:tc>
          <w:tcPr>
            <w:tcW w:w="5460" w:type="dxa"/>
          </w:tcPr>
          <w:p w:rsidR="002C1675" w:rsidRPr="002C1675" w:rsidRDefault="002C1675" w:rsidP="00037E78">
            <w:pPr>
              <w:rPr>
                <w:rFonts w:ascii="Times New Roman" w:hAnsi="Times New Roman" w:cs="Times New Roman"/>
                <w:sz w:val="28"/>
                <w:szCs w:val="28"/>
              </w:rPr>
            </w:pPr>
          </w:p>
        </w:tc>
      </w:tr>
      <w:tr w:rsidR="002C1675" w:rsidRPr="002C1675" w:rsidTr="00037E78">
        <w:tc>
          <w:tcPr>
            <w:tcW w:w="4308" w:type="dxa"/>
            <w:vAlign w:val="bottom"/>
          </w:tcPr>
          <w:p w:rsidR="002C1675" w:rsidRPr="002C1675" w:rsidRDefault="002C1675" w:rsidP="00037E78">
            <w:pPr>
              <w:pStyle w:val="22"/>
              <w:shd w:val="clear" w:color="auto" w:fill="auto"/>
              <w:spacing w:line="280" w:lineRule="exact"/>
              <w:ind w:firstLine="0"/>
              <w:jc w:val="left"/>
              <w:rPr>
                <w:rFonts w:ascii="Times New Roman" w:hAnsi="Times New Roman" w:cs="Times New Roman"/>
                <w:sz w:val="28"/>
                <w:szCs w:val="28"/>
              </w:rPr>
            </w:pPr>
            <w:r w:rsidRPr="002C1675">
              <w:rPr>
                <w:rFonts w:ascii="Times New Roman" w:hAnsi="Times New Roman" w:cs="Times New Roman"/>
                <w:sz w:val="28"/>
                <w:szCs w:val="28"/>
              </w:rPr>
              <w:t>ИНН</w:t>
            </w:r>
          </w:p>
        </w:tc>
        <w:tc>
          <w:tcPr>
            <w:tcW w:w="5460" w:type="dxa"/>
          </w:tcPr>
          <w:p w:rsidR="002C1675" w:rsidRPr="002C1675" w:rsidRDefault="002C1675" w:rsidP="00037E78">
            <w:pPr>
              <w:rPr>
                <w:rFonts w:ascii="Times New Roman" w:hAnsi="Times New Roman" w:cs="Times New Roman"/>
                <w:sz w:val="28"/>
                <w:szCs w:val="28"/>
              </w:rPr>
            </w:pPr>
          </w:p>
        </w:tc>
      </w:tr>
    </w:tbl>
    <w:p w:rsidR="002C1675" w:rsidRPr="002C1675" w:rsidRDefault="002C1675" w:rsidP="002C1675">
      <w:pPr>
        <w:spacing w:line="223" w:lineRule="auto"/>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400"/>
        <w:gridCol w:w="1540"/>
        <w:gridCol w:w="1120"/>
        <w:gridCol w:w="1260"/>
        <w:gridCol w:w="1120"/>
        <w:gridCol w:w="1680"/>
      </w:tblGrid>
      <w:tr w:rsidR="002C1675" w:rsidRPr="002C1675" w:rsidTr="00037E78">
        <w:tc>
          <w:tcPr>
            <w:tcW w:w="1648"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Площадь охвата установленной системы капельного орошения</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w:t>
            </w:r>
            <w:proofErr w:type="spellStart"/>
            <w:r w:rsidRPr="002C1675">
              <w:rPr>
                <w:rFonts w:ascii="Times New Roman" w:hAnsi="Times New Roman" w:cs="Times New Roman"/>
                <w:sz w:val="28"/>
                <w:szCs w:val="28"/>
              </w:rPr>
              <w:t>кв.м</w:t>
            </w:r>
            <w:proofErr w:type="spellEnd"/>
            <w:r w:rsidRPr="002C1675">
              <w:rPr>
                <w:rFonts w:ascii="Times New Roman" w:hAnsi="Times New Roman" w:cs="Times New Roman"/>
                <w:sz w:val="28"/>
                <w:szCs w:val="28"/>
              </w:rPr>
              <w:t>.)</w:t>
            </w:r>
          </w:p>
        </w:tc>
        <w:tc>
          <w:tcPr>
            <w:tcW w:w="140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 xml:space="preserve">Фактические </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затраты</w:t>
            </w: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 xml:space="preserve">(рублей) </w:t>
            </w:r>
          </w:p>
        </w:tc>
        <w:tc>
          <w:tcPr>
            <w:tcW w:w="154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 xml:space="preserve">Фактические затраты на 1 </w:t>
            </w:r>
            <w:proofErr w:type="spellStart"/>
            <w:r w:rsidRPr="002C1675">
              <w:rPr>
                <w:rFonts w:ascii="Times New Roman" w:hAnsi="Times New Roman" w:cs="Times New Roman"/>
                <w:sz w:val="28"/>
                <w:szCs w:val="28"/>
              </w:rPr>
              <w:t>кв.м</w:t>
            </w:r>
            <w:proofErr w:type="spellEnd"/>
            <w:r w:rsidRPr="002C1675">
              <w:rPr>
                <w:rFonts w:ascii="Times New Roman" w:hAnsi="Times New Roman" w:cs="Times New Roman"/>
                <w:sz w:val="28"/>
                <w:szCs w:val="28"/>
              </w:rPr>
              <w:t>.</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гр.3 = гр.2 / гр.1,</w:t>
            </w: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(рублей)</w:t>
            </w:r>
          </w:p>
        </w:tc>
        <w:tc>
          <w:tcPr>
            <w:tcW w:w="112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Ставка</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субсидии</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w:t>
            </w:r>
          </w:p>
        </w:tc>
        <w:tc>
          <w:tcPr>
            <w:tcW w:w="126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 xml:space="preserve">Размер </w:t>
            </w:r>
            <w:r w:rsidRPr="002C1675">
              <w:rPr>
                <w:rFonts w:ascii="Times New Roman" w:hAnsi="Times New Roman" w:cs="Times New Roman"/>
                <w:sz w:val="28"/>
                <w:szCs w:val="28"/>
              </w:rPr>
              <w:br/>
              <w:t xml:space="preserve">целевых средств </w:t>
            </w:r>
          </w:p>
          <w:p w:rsidR="002C1675" w:rsidRPr="002C1675" w:rsidRDefault="002C1675" w:rsidP="00037E78">
            <w:pPr>
              <w:ind w:left="-179" w:right="-194"/>
              <w:jc w:val="center"/>
              <w:rPr>
                <w:rFonts w:ascii="Times New Roman" w:hAnsi="Times New Roman" w:cs="Times New Roman"/>
                <w:sz w:val="28"/>
                <w:szCs w:val="28"/>
              </w:rPr>
            </w:pPr>
            <w:r w:rsidRPr="002C1675">
              <w:rPr>
                <w:rFonts w:ascii="Times New Roman" w:hAnsi="Times New Roman" w:cs="Times New Roman"/>
                <w:sz w:val="28"/>
                <w:szCs w:val="28"/>
              </w:rPr>
              <w:t>гр.5 = гр.2×гр.4/</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100</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(рублей)</w:t>
            </w:r>
          </w:p>
        </w:tc>
        <w:tc>
          <w:tcPr>
            <w:tcW w:w="112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 xml:space="preserve">Размер </w:t>
            </w:r>
            <w:r w:rsidRPr="002C1675">
              <w:rPr>
                <w:rFonts w:ascii="Times New Roman" w:hAnsi="Times New Roman" w:cs="Times New Roman"/>
                <w:sz w:val="28"/>
                <w:szCs w:val="28"/>
              </w:rPr>
              <w:br/>
              <w:t xml:space="preserve">целевых средств </w:t>
            </w:r>
          </w:p>
          <w:p w:rsidR="002C1675" w:rsidRPr="002C1675" w:rsidRDefault="002C1675" w:rsidP="00037E78">
            <w:pPr>
              <w:ind w:left="-57" w:right="-66"/>
              <w:jc w:val="center"/>
              <w:rPr>
                <w:rFonts w:ascii="Times New Roman" w:hAnsi="Times New Roman" w:cs="Times New Roman"/>
                <w:sz w:val="28"/>
                <w:szCs w:val="28"/>
              </w:rPr>
            </w:pPr>
            <w:r w:rsidRPr="002C1675">
              <w:rPr>
                <w:rFonts w:ascii="Times New Roman" w:hAnsi="Times New Roman" w:cs="Times New Roman"/>
                <w:sz w:val="28"/>
                <w:szCs w:val="28"/>
              </w:rPr>
              <w:t>гр.6= гр.2</w:t>
            </w: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(рублей)</w:t>
            </w:r>
          </w:p>
        </w:tc>
        <w:tc>
          <w:tcPr>
            <w:tcW w:w="1680" w:type="dxa"/>
            <w:vAlign w:val="center"/>
          </w:tcPr>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Сумма субсидии (минимальная величина из</w:t>
            </w: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гр.5 или гр.6)</w:t>
            </w:r>
          </w:p>
          <w:p w:rsidR="002C1675" w:rsidRPr="002C1675" w:rsidRDefault="002C1675" w:rsidP="00037E78">
            <w:pPr>
              <w:ind w:left="-57" w:right="-57"/>
              <w:jc w:val="center"/>
              <w:rPr>
                <w:rFonts w:ascii="Times New Roman" w:hAnsi="Times New Roman" w:cs="Times New Roman"/>
                <w:sz w:val="28"/>
                <w:szCs w:val="28"/>
              </w:rPr>
            </w:pPr>
          </w:p>
          <w:p w:rsidR="002C1675" w:rsidRPr="002C1675" w:rsidRDefault="002C1675" w:rsidP="00037E78">
            <w:pPr>
              <w:ind w:left="-57" w:right="-57"/>
              <w:jc w:val="center"/>
              <w:rPr>
                <w:rFonts w:ascii="Times New Roman" w:hAnsi="Times New Roman" w:cs="Times New Roman"/>
                <w:sz w:val="28"/>
                <w:szCs w:val="28"/>
              </w:rPr>
            </w:pPr>
            <w:r w:rsidRPr="002C1675">
              <w:rPr>
                <w:rFonts w:ascii="Times New Roman" w:hAnsi="Times New Roman" w:cs="Times New Roman"/>
                <w:sz w:val="28"/>
                <w:szCs w:val="28"/>
              </w:rPr>
              <w:t>(рублей)</w:t>
            </w:r>
          </w:p>
        </w:tc>
      </w:tr>
      <w:tr w:rsidR="002C1675" w:rsidRPr="002C1675" w:rsidTr="00037E78">
        <w:tc>
          <w:tcPr>
            <w:tcW w:w="1648"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1</w:t>
            </w:r>
          </w:p>
        </w:tc>
        <w:tc>
          <w:tcPr>
            <w:tcW w:w="140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2</w:t>
            </w:r>
          </w:p>
        </w:tc>
        <w:tc>
          <w:tcPr>
            <w:tcW w:w="154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3</w:t>
            </w:r>
          </w:p>
        </w:tc>
        <w:tc>
          <w:tcPr>
            <w:tcW w:w="112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4</w:t>
            </w:r>
          </w:p>
        </w:tc>
        <w:tc>
          <w:tcPr>
            <w:tcW w:w="126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5</w:t>
            </w:r>
          </w:p>
        </w:tc>
        <w:tc>
          <w:tcPr>
            <w:tcW w:w="112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6</w:t>
            </w:r>
          </w:p>
        </w:tc>
        <w:tc>
          <w:tcPr>
            <w:tcW w:w="168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7</w:t>
            </w:r>
          </w:p>
        </w:tc>
      </w:tr>
      <w:tr w:rsidR="002C1675" w:rsidRPr="002C1675" w:rsidTr="00037E78">
        <w:tc>
          <w:tcPr>
            <w:tcW w:w="1648" w:type="dxa"/>
            <w:tcBorders>
              <w:bottom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c>
          <w:tcPr>
            <w:tcW w:w="1400" w:type="dxa"/>
            <w:tcBorders>
              <w:bottom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c>
          <w:tcPr>
            <w:tcW w:w="154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p>
        </w:tc>
        <w:tc>
          <w:tcPr>
            <w:tcW w:w="1120" w:type="dxa"/>
            <w:tcBorders>
              <w:bottom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p>
        </w:tc>
        <w:tc>
          <w:tcPr>
            <w:tcW w:w="1260" w:type="dxa"/>
            <w:tcBorders>
              <w:bottom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c>
          <w:tcPr>
            <w:tcW w:w="1120" w:type="dxa"/>
            <w:tcBorders>
              <w:bottom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c>
          <w:tcPr>
            <w:tcW w:w="1680" w:type="dxa"/>
            <w:tcBorders>
              <w:bottom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r>
      <w:tr w:rsidR="002C1675" w:rsidRPr="002C1675" w:rsidTr="00037E78">
        <w:tc>
          <w:tcPr>
            <w:tcW w:w="1648" w:type="dxa"/>
            <w:tcBorders>
              <w:top w:val="single" w:sz="4" w:space="0" w:color="auto"/>
              <w:bottom w:val="single" w:sz="4" w:space="0" w:color="auto"/>
              <w:right w:val="nil"/>
            </w:tcBorders>
          </w:tcPr>
          <w:p w:rsidR="002C1675" w:rsidRPr="002C1675" w:rsidRDefault="002C1675" w:rsidP="00037E78">
            <w:pPr>
              <w:spacing w:line="223" w:lineRule="auto"/>
              <w:rPr>
                <w:rFonts w:ascii="Times New Roman" w:hAnsi="Times New Roman" w:cs="Times New Roman"/>
                <w:sz w:val="28"/>
                <w:szCs w:val="28"/>
              </w:rPr>
            </w:pPr>
            <w:r w:rsidRPr="002C1675">
              <w:rPr>
                <w:rFonts w:ascii="Times New Roman" w:hAnsi="Times New Roman" w:cs="Times New Roman"/>
                <w:sz w:val="28"/>
                <w:szCs w:val="28"/>
              </w:rPr>
              <w:t>Итого</w:t>
            </w:r>
          </w:p>
        </w:tc>
        <w:tc>
          <w:tcPr>
            <w:tcW w:w="1400" w:type="dxa"/>
            <w:tcBorders>
              <w:top w:val="single" w:sz="4" w:space="0" w:color="auto"/>
              <w:bottom w:val="single" w:sz="4" w:space="0" w:color="auto"/>
              <w:right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p>
        </w:tc>
        <w:tc>
          <w:tcPr>
            <w:tcW w:w="1540" w:type="dxa"/>
            <w:tcBorders>
              <w:top w:val="single" w:sz="4" w:space="0" w:color="auto"/>
              <w:bottom w:val="single" w:sz="4" w:space="0" w:color="auto"/>
              <w:right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Х</w:t>
            </w:r>
          </w:p>
        </w:tc>
        <w:tc>
          <w:tcPr>
            <w:tcW w:w="1120" w:type="dxa"/>
            <w:tcBorders>
              <w:top w:val="single" w:sz="4" w:space="0" w:color="auto"/>
              <w:left w:val="single" w:sz="4" w:space="0" w:color="auto"/>
              <w:bottom w:val="single" w:sz="4" w:space="0" w:color="auto"/>
              <w:right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Х</w:t>
            </w:r>
          </w:p>
        </w:tc>
        <w:tc>
          <w:tcPr>
            <w:tcW w:w="1260" w:type="dxa"/>
            <w:tcBorders>
              <w:top w:val="single" w:sz="4" w:space="0" w:color="auto"/>
              <w:left w:val="single" w:sz="4" w:space="0" w:color="auto"/>
              <w:bottom w:val="single" w:sz="4" w:space="0" w:color="auto"/>
              <w:right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Х</w:t>
            </w:r>
          </w:p>
        </w:tc>
        <w:tc>
          <w:tcPr>
            <w:tcW w:w="1120" w:type="dxa"/>
            <w:tcBorders>
              <w:top w:val="single" w:sz="4" w:space="0" w:color="auto"/>
              <w:left w:val="single" w:sz="4" w:space="0" w:color="auto"/>
              <w:bottom w:val="single" w:sz="4" w:space="0" w:color="auto"/>
              <w:right w:val="single" w:sz="4" w:space="0" w:color="auto"/>
            </w:tcBorders>
          </w:tcPr>
          <w:p w:rsidR="002C1675" w:rsidRPr="002C1675" w:rsidRDefault="002C1675" w:rsidP="00037E78">
            <w:pPr>
              <w:spacing w:line="223" w:lineRule="auto"/>
              <w:jc w:val="center"/>
              <w:rPr>
                <w:rFonts w:ascii="Times New Roman" w:hAnsi="Times New Roman" w:cs="Times New Roman"/>
                <w:sz w:val="28"/>
                <w:szCs w:val="28"/>
              </w:rPr>
            </w:pPr>
            <w:r w:rsidRPr="002C1675">
              <w:rPr>
                <w:rFonts w:ascii="Times New Roman" w:hAnsi="Times New Roman" w:cs="Times New Roman"/>
                <w:sz w:val="28"/>
                <w:szCs w:val="28"/>
              </w:rPr>
              <w:t>Х</w:t>
            </w:r>
          </w:p>
        </w:tc>
        <w:tc>
          <w:tcPr>
            <w:tcW w:w="1680" w:type="dxa"/>
            <w:tcBorders>
              <w:top w:val="single" w:sz="4" w:space="0" w:color="auto"/>
              <w:left w:val="single" w:sz="4" w:space="0" w:color="auto"/>
              <w:bottom w:val="single" w:sz="4" w:space="0" w:color="auto"/>
              <w:right w:val="single" w:sz="4" w:space="0" w:color="auto"/>
            </w:tcBorders>
          </w:tcPr>
          <w:p w:rsidR="002C1675" w:rsidRPr="002C1675" w:rsidRDefault="002C1675" w:rsidP="00037E78">
            <w:pPr>
              <w:spacing w:line="223" w:lineRule="auto"/>
              <w:rPr>
                <w:rFonts w:ascii="Times New Roman" w:hAnsi="Times New Roman" w:cs="Times New Roman"/>
                <w:sz w:val="28"/>
                <w:szCs w:val="28"/>
              </w:rPr>
            </w:pPr>
          </w:p>
        </w:tc>
      </w:tr>
    </w:tbl>
    <w:p w:rsidR="002C1675" w:rsidRPr="002C1675" w:rsidRDefault="002C1675" w:rsidP="002C1675">
      <w:pPr>
        <w:tabs>
          <w:tab w:val="left" w:pos="3408"/>
        </w:tabs>
        <w:rPr>
          <w:rFonts w:ascii="Times New Roman" w:hAnsi="Times New Roman" w:cs="Times New Roman"/>
          <w:b/>
          <w:color w:val="000000"/>
          <w:sz w:val="28"/>
          <w:szCs w:val="28"/>
        </w:rPr>
      </w:pPr>
    </w:p>
    <w:tbl>
      <w:tblPr>
        <w:tblW w:w="0" w:type="auto"/>
        <w:tblLook w:val="01E0" w:firstRow="1" w:lastRow="1" w:firstColumn="1" w:lastColumn="1" w:noHBand="0" w:noVBand="0"/>
      </w:tblPr>
      <w:tblGrid>
        <w:gridCol w:w="5417"/>
        <w:gridCol w:w="1495"/>
        <w:gridCol w:w="567"/>
        <w:gridCol w:w="2268"/>
      </w:tblGrid>
      <w:tr w:rsidR="002C1675" w:rsidRPr="002C1675" w:rsidTr="00037E78">
        <w:tc>
          <w:tcPr>
            <w:tcW w:w="5417" w:type="dxa"/>
            <w:shd w:val="clear" w:color="auto" w:fill="auto"/>
          </w:tcPr>
          <w:p w:rsidR="002C1675" w:rsidRPr="002C1675" w:rsidRDefault="002C1675" w:rsidP="00037E78">
            <w:pPr>
              <w:rPr>
                <w:rFonts w:ascii="Times New Roman" w:hAnsi="Times New Roman" w:cs="Times New Roman"/>
                <w:sz w:val="28"/>
                <w:szCs w:val="28"/>
              </w:rPr>
            </w:pPr>
            <w:r w:rsidRPr="002C1675">
              <w:rPr>
                <w:rFonts w:ascii="Times New Roman" w:hAnsi="Times New Roman" w:cs="Times New Roman"/>
                <w:sz w:val="28"/>
                <w:szCs w:val="28"/>
              </w:rPr>
              <w:t>ИП Глава КФХ / индивидуальный</w:t>
            </w:r>
          </w:p>
          <w:p w:rsidR="002C1675" w:rsidRPr="002C1675" w:rsidRDefault="002C1675" w:rsidP="00037E78">
            <w:pPr>
              <w:rPr>
                <w:rFonts w:ascii="Times New Roman" w:hAnsi="Times New Roman" w:cs="Times New Roman"/>
                <w:sz w:val="28"/>
                <w:szCs w:val="28"/>
              </w:rPr>
            </w:pPr>
            <w:r w:rsidRPr="002C1675">
              <w:rPr>
                <w:rFonts w:ascii="Times New Roman" w:hAnsi="Times New Roman" w:cs="Times New Roman"/>
                <w:sz w:val="28"/>
                <w:szCs w:val="28"/>
              </w:rPr>
              <w:t>предприниматель</w:t>
            </w:r>
          </w:p>
        </w:tc>
        <w:tc>
          <w:tcPr>
            <w:tcW w:w="1495" w:type="dxa"/>
            <w:tcBorders>
              <w:bottom w:val="single" w:sz="4" w:space="0" w:color="auto"/>
            </w:tcBorders>
            <w:shd w:val="clear" w:color="auto" w:fill="auto"/>
          </w:tcPr>
          <w:p w:rsidR="002C1675" w:rsidRPr="002C1675" w:rsidRDefault="002C1675" w:rsidP="00037E78">
            <w:pPr>
              <w:rPr>
                <w:rFonts w:ascii="Times New Roman" w:hAnsi="Times New Roman" w:cs="Times New Roman"/>
                <w:sz w:val="28"/>
                <w:szCs w:val="28"/>
              </w:rPr>
            </w:pPr>
          </w:p>
        </w:tc>
        <w:tc>
          <w:tcPr>
            <w:tcW w:w="567" w:type="dxa"/>
            <w:shd w:val="clear" w:color="auto" w:fill="auto"/>
            <w:vAlign w:val="bottom"/>
          </w:tcPr>
          <w:p w:rsidR="002C1675" w:rsidRPr="002C1675" w:rsidRDefault="002C1675" w:rsidP="00037E78">
            <w:pPr>
              <w:rPr>
                <w:rFonts w:ascii="Times New Roman" w:hAnsi="Times New Roman" w:cs="Times New Roman"/>
                <w:sz w:val="28"/>
                <w:szCs w:val="28"/>
              </w:rPr>
            </w:pPr>
          </w:p>
        </w:tc>
        <w:tc>
          <w:tcPr>
            <w:tcW w:w="2268" w:type="dxa"/>
            <w:shd w:val="clear" w:color="auto" w:fill="auto"/>
            <w:vAlign w:val="bottom"/>
          </w:tcPr>
          <w:p w:rsidR="002C1675" w:rsidRPr="002C1675" w:rsidRDefault="002C1675" w:rsidP="00037E78">
            <w:pPr>
              <w:rPr>
                <w:rFonts w:ascii="Times New Roman" w:hAnsi="Times New Roman" w:cs="Times New Roman"/>
                <w:sz w:val="28"/>
                <w:szCs w:val="28"/>
              </w:rPr>
            </w:pPr>
            <w:r w:rsidRPr="002C1675">
              <w:rPr>
                <w:rFonts w:ascii="Times New Roman" w:hAnsi="Times New Roman" w:cs="Times New Roman"/>
                <w:sz w:val="28"/>
                <w:szCs w:val="28"/>
              </w:rPr>
              <w:t>______________</w:t>
            </w:r>
          </w:p>
        </w:tc>
      </w:tr>
      <w:tr w:rsidR="002C1675" w:rsidRPr="002C1675" w:rsidTr="00037E78">
        <w:tc>
          <w:tcPr>
            <w:tcW w:w="5417" w:type="dxa"/>
            <w:shd w:val="clear" w:color="auto" w:fill="auto"/>
          </w:tcPr>
          <w:p w:rsidR="002C1675" w:rsidRPr="002C1675" w:rsidRDefault="002C1675" w:rsidP="00037E78">
            <w:pPr>
              <w:jc w:val="center"/>
              <w:rPr>
                <w:rFonts w:ascii="Times New Roman" w:hAnsi="Times New Roman" w:cs="Times New Roman"/>
                <w:sz w:val="28"/>
                <w:szCs w:val="28"/>
              </w:rPr>
            </w:pPr>
          </w:p>
          <w:p w:rsidR="002C1675" w:rsidRPr="002C1675" w:rsidRDefault="002C1675" w:rsidP="00037E78">
            <w:pPr>
              <w:jc w:val="center"/>
              <w:rPr>
                <w:rFonts w:ascii="Times New Roman" w:hAnsi="Times New Roman" w:cs="Times New Roman"/>
                <w:sz w:val="28"/>
                <w:szCs w:val="28"/>
              </w:rPr>
            </w:pPr>
            <w:r w:rsidRPr="002C1675">
              <w:rPr>
                <w:rFonts w:ascii="Times New Roman" w:hAnsi="Times New Roman" w:cs="Times New Roman"/>
                <w:sz w:val="28"/>
                <w:szCs w:val="28"/>
              </w:rPr>
              <w:t>М.П.</w:t>
            </w:r>
            <w:r w:rsidRPr="002C1675">
              <w:rPr>
                <w:rFonts w:ascii="Times New Roman" w:hAnsi="Times New Roman" w:cs="Times New Roman"/>
                <w:sz w:val="28"/>
                <w:szCs w:val="28"/>
                <w:lang w:val="en-US"/>
              </w:rPr>
              <w:t xml:space="preserve"> (</w:t>
            </w:r>
            <w:r w:rsidRPr="002C1675">
              <w:rPr>
                <w:rFonts w:ascii="Times New Roman" w:hAnsi="Times New Roman" w:cs="Times New Roman"/>
                <w:sz w:val="28"/>
                <w:szCs w:val="28"/>
              </w:rPr>
              <w:t>при наличии)</w:t>
            </w:r>
          </w:p>
        </w:tc>
        <w:tc>
          <w:tcPr>
            <w:tcW w:w="1495" w:type="dxa"/>
            <w:tcBorders>
              <w:top w:val="single" w:sz="4" w:space="0" w:color="auto"/>
            </w:tcBorders>
            <w:shd w:val="clear" w:color="auto" w:fill="auto"/>
          </w:tcPr>
          <w:p w:rsidR="002C1675" w:rsidRPr="002C1675" w:rsidRDefault="002C1675" w:rsidP="00037E78">
            <w:pPr>
              <w:jc w:val="center"/>
              <w:rPr>
                <w:rFonts w:ascii="Times New Roman" w:hAnsi="Times New Roman" w:cs="Times New Roman"/>
                <w:sz w:val="28"/>
                <w:szCs w:val="28"/>
              </w:rPr>
            </w:pPr>
            <w:r w:rsidRPr="002C1675">
              <w:rPr>
                <w:rFonts w:ascii="Times New Roman" w:hAnsi="Times New Roman" w:cs="Times New Roman"/>
                <w:sz w:val="28"/>
                <w:szCs w:val="28"/>
              </w:rPr>
              <w:t>(подпись)</w:t>
            </w:r>
          </w:p>
        </w:tc>
        <w:tc>
          <w:tcPr>
            <w:tcW w:w="567" w:type="dxa"/>
            <w:shd w:val="clear" w:color="auto" w:fill="auto"/>
          </w:tcPr>
          <w:p w:rsidR="002C1675" w:rsidRPr="002C1675" w:rsidRDefault="002C1675" w:rsidP="00037E78">
            <w:pPr>
              <w:jc w:val="center"/>
              <w:rPr>
                <w:rFonts w:ascii="Times New Roman" w:hAnsi="Times New Roman" w:cs="Times New Roman"/>
                <w:sz w:val="28"/>
                <w:szCs w:val="28"/>
              </w:rPr>
            </w:pPr>
          </w:p>
        </w:tc>
        <w:tc>
          <w:tcPr>
            <w:tcW w:w="2268" w:type="dxa"/>
            <w:shd w:val="clear" w:color="auto" w:fill="auto"/>
          </w:tcPr>
          <w:p w:rsidR="002C1675" w:rsidRPr="002C1675" w:rsidRDefault="002C1675" w:rsidP="00037E78">
            <w:pPr>
              <w:jc w:val="center"/>
              <w:rPr>
                <w:rFonts w:ascii="Times New Roman" w:hAnsi="Times New Roman" w:cs="Times New Roman"/>
                <w:sz w:val="28"/>
                <w:szCs w:val="28"/>
              </w:rPr>
            </w:pPr>
            <w:r w:rsidRPr="002C1675">
              <w:rPr>
                <w:rFonts w:ascii="Times New Roman" w:hAnsi="Times New Roman" w:cs="Times New Roman"/>
                <w:sz w:val="28"/>
                <w:szCs w:val="28"/>
              </w:rPr>
              <w:t>(Ф.И.О.)</w:t>
            </w:r>
          </w:p>
        </w:tc>
      </w:tr>
      <w:tr w:rsidR="002C1675" w:rsidRPr="002C1675" w:rsidTr="00037E78">
        <w:tc>
          <w:tcPr>
            <w:tcW w:w="5417" w:type="dxa"/>
            <w:shd w:val="clear" w:color="auto" w:fill="auto"/>
          </w:tcPr>
          <w:p w:rsidR="002C1675" w:rsidRPr="002C1675" w:rsidRDefault="002C1675" w:rsidP="00037E78">
            <w:pPr>
              <w:rPr>
                <w:rFonts w:ascii="Times New Roman" w:hAnsi="Times New Roman" w:cs="Times New Roman"/>
                <w:sz w:val="28"/>
                <w:szCs w:val="28"/>
              </w:rPr>
            </w:pPr>
          </w:p>
          <w:p w:rsidR="002C1675" w:rsidRPr="002C1675" w:rsidRDefault="002C1675" w:rsidP="00037E78">
            <w:pPr>
              <w:rPr>
                <w:rFonts w:ascii="Times New Roman" w:hAnsi="Times New Roman" w:cs="Times New Roman"/>
                <w:sz w:val="28"/>
                <w:szCs w:val="28"/>
              </w:rPr>
            </w:pPr>
            <w:r w:rsidRPr="002C1675">
              <w:rPr>
                <w:rFonts w:ascii="Times New Roman" w:hAnsi="Times New Roman" w:cs="Times New Roman"/>
                <w:sz w:val="28"/>
                <w:szCs w:val="28"/>
              </w:rPr>
              <w:t>« ___ » ____________ 20__г.</w:t>
            </w:r>
          </w:p>
        </w:tc>
        <w:tc>
          <w:tcPr>
            <w:tcW w:w="1495" w:type="dxa"/>
            <w:shd w:val="clear" w:color="auto" w:fill="auto"/>
          </w:tcPr>
          <w:p w:rsidR="002C1675" w:rsidRPr="002C1675" w:rsidRDefault="002C1675" w:rsidP="00037E78">
            <w:pPr>
              <w:rPr>
                <w:rFonts w:ascii="Times New Roman" w:hAnsi="Times New Roman" w:cs="Times New Roman"/>
                <w:sz w:val="28"/>
                <w:szCs w:val="28"/>
              </w:rPr>
            </w:pPr>
          </w:p>
        </w:tc>
        <w:tc>
          <w:tcPr>
            <w:tcW w:w="567" w:type="dxa"/>
            <w:shd w:val="clear" w:color="auto" w:fill="auto"/>
            <w:vAlign w:val="bottom"/>
          </w:tcPr>
          <w:p w:rsidR="002C1675" w:rsidRPr="002C1675" w:rsidRDefault="002C1675" w:rsidP="00037E78">
            <w:pPr>
              <w:rPr>
                <w:rFonts w:ascii="Times New Roman" w:hAnsi="Times New Roman" w:cs="Times New Roman"/>
                <w:sz w:val="28"/>
                <w:szCs w:val="28"/>
              </w:rPr>
            </w:pPr>
          </w:p>
        </w:tc>
        <w:tc>
          <w:tcPr>
            <w:tcW w:w="2268" w:type="dxa"/>
            <w:shd w:val="clear" w:color="auto" w:fill="auto"/>
            <w:vAlign w:val="bottom"/>
          </w:tcPr>
          <w:p w:rsidR="002C1675" w:rsidRPr="002C1675" w:rsidRDefault="002C1675" w:rsidP="00037E78">
            <w:pPr>
              <w:rPr>
                <w:rFonts w:ascii="Times New Roman" w:hAnsi="Times New Roman" w:cs="Times New Roman"/>
                <w:sz w:val="28"/>
                <w:szCs w:val="28"/>
              </w:rPr>
            </w:pPr>
          </w:p>
        </w:tc>
      </w:tr>
    </w:tbl>
    <w:p w:rsidR="002C1675" w:rsidRPr="002C1675" w:rsidRDefault="002C1675" w:rsidP="002C1675">
      <w:pPr>
        <w:ind w:firstLine="709"/>
        <w:jc w:val="both"/>
        <w:rPr>
          <w:rFonts w:ascii="Times New Roman" w:hAnsi="Times New Roman" w:cs="Times New Roman"/>
          <w:sz w:val="28"/>
          <w:szCs w:val="28"/>
        </w:rPr>
      </w:pPr>
    </w:p>
    <w:p w:rsidR="002C1675" w:rsidRPr="002C1675" w:rsidRDefault="002C1675" w:rsidP="002C1675">
      <w:pPr>
        <w:ind w:firstLine="709"/>
        <w:jc w:val="both"/>
        <w:rPr>
          <w:rFonts w:ascii="Times New Roman" w:hAnsi="Times New Roman" w:cs="Times New Roman"/>
          <w:sz w:val="28"/>
          <w:szCs w:val="28"/>
        </w:rPr>
      </w:pPr>
      <w:r w:rsidRPr="002C1675">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2C1675">
        <w:rPr>
          <w:rFonts w:ascii="Times New Roman" w:hAnsi="Times New Roman" w:cs="Times New Roman"/>
          <w:sz w:val="28"/>
          <w:szCs w:val="28"/>
          <w:lang w:val="en-US"/>
        </w:rPr>
        <w:t>V</w:t>
      </w:r>
      <w:r w:rsidRPr="002C1675">
        <w:rPr>
          <w:rFonts w:ascii="Times New Roman" w:hAnsi="Times New Roman" w:cs="Times New Roman"/>
          <w:sz w:val="28"/>
          <w:szCs w:val="28"/>
        </w:rPr>
        <w:t>»):</w:t>
      </w:r>
    </w:p>
    <w:p w:rsidR="002C1675" w:rsidRPr="002C1675" w:rsidRDefault="002C1675" w:rsidP="002C1675">
      <w:pPr>
        <w:ind w:firstLine="900"/>
        <w:jc w:val="both"/>
        <w:rPr>
          <w:rFonts w:ascii="Times New Roman" w:hAnsi="Times New Roman" w:cs="Times New Roman"/>
          <w:sz w:val="28"/>
          <w:szCs w:val="28"/>
        </w:rPr>
      </w:pPr>
      <w:r w:rsidRPr="002C1675">
        <w:rPr>
          <w:rFonts w:ascii="Times New Roman" w:hAnsi="Times New Roman" w:cs="Times New Roman"/>
          <w:sz w:val="28"/>
          <w:szCs w:val="28"/>
        </w:rPr>
        <w:t>□ предоставить субсидию в сумме _____________ рублей, в том числе:</w:t>
      </w:r>
    </w:p>
    <w:p w:rsidR="002C1675" w:rsidRPr="002C1675" w:rsidRDefault="002C1675" w:rsidP="002C1675">
      <w:pPr>
        <w:ind w:firstLine="900"/>
        <w:jc w:val="both"/>
        <w:rPr>
          <w:rFonts w:ascii="Times New Roman" w:hAnsi="Times New Roman" w:cs="Times New Roman"/>
          <w:sz w:val="28"/>
          <w:szCs w:val="28"/>
        </w:rPr>
      </w:pPr>
      <w:r w:rsidRPr="002C1675">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2C1675" w:rsidRPr="002C1675" w:rsidRDefault="002C1675" w:rsidP="002C1675">
      <w:pPr>
        <w:ind w:firstLine="900"/>
        <w:jc w:val="both"/>
        <w:rPr>
          <w:rFonts w:ascii="Times New Roman" w:hAnsi="Times New Roman" w:cs="Times New Roman"/>
          <w:sz w:val="28"/>
          <w:szCs w:val="28"/>
        </w:rPr>
      </w:pPr>
      <w:r w:rsidRPr="002C1675">
        <w:rPr>
          <w:rFonts w:ascii="Times New Roman" w:hAnsi="Times New Roman" w:cs="Times New Roman"/>
          <w:sz w:val="28"/>
          <w:szCs w:val="28"/>
        </w:rPr>
        <w:t>□ отказать в предоставлении субсидии.</w:t>
      </w:r>
    </w:p>
    <w:p w:rsidR="002C1675" w:rsidRPr="002C1675" w:rsidRDefault="002C1675" w:rsidP="002C1675">
      <w:pPr>
        <w:ind w:firstLine="900"/>
        <w:jc w:val="both"/>
        <w:rPr>
          <w:rFonts w:ascii="Times New Roman" w:hAnsi="Times New Roman" w:cs="Times New Roman"/>
          <w:sz w:val="28"/>
          <w:szCs w:val="28"/>
        </w:rPr>
      </w:pPr>
      <w:r w:rsidRPr="002C1675">
        <w:rPr>
          <w:rFonts w:ascii="Times New Roman" w:hAnsi="Times New Roman" w:cs="Times New Roman"/>
          <w:sz w:val="28"/>
          <w:szCs w:val="28"/>
        </w:rPr>
        <w:t xml:space="preserve"> </w:t>
      </w:r>
    </w:p>
    <w:tbl>
      <w:tblPr>
        <w:tblW w:w="9708" w:type="dxa"/>
        <w:tblLook w:val="01E0" w:firstRow="1" w:lastRow="1" w:firstColumn="1" w:lastColumn="1" w:noHBand="0" w:noVBand="0"/>
      </w:tblPr>
      <w:tblGrid>
        <w:gridCol w:w="6146"/>
        <w:gridCol w:w="1916"/>
        <w:gridCol w:w="1646"/>
      </w:tblGrid>
      <w:tr w:rsidR="002C1675" w:rsidRPr="002C1675" w:rsidTr="00037E78">
        <w:tc>
          <w:tcPr>
            <w:tcW w:w="6146" w:type="dxa"/>
            <w:hideMark/>
          </w:tcPr>
          <w:p w:rsidR="002C1675" w:rsidRPr="002C1675" w:rsidRDefault="002C1675" w:rsidP="00037E78">
            <w:pPr>
              <w:widowControl w:val="0"/>
              <w:tabs>
                <w:tab w:val="left" w:pos="3975"/>
              </w:tabs>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 xml:space="preserve">Заместитель главы </w:t>
            </w:r>
          </w:p>
          <w:p w:rsidR="002C1675" w:rsidRPr="002C1675" w:rsidRDefault="002C1675" w:rsidP="00037E78">
            <w:pPr>
              <w:widowControl w:val="0"/>
              <w:tabs>
                <w:tab w:val="left" w:pos="3975"/>
              </w:tabs>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муниципального образования</w:t>
            </w:r>
          </w:p>
          <w:p w:rsidR="002C1675" w:rsidRPr="002C1675" w:rsidRDefault="002C1675" w:rsidP="00037E78">
            <w:pPr>
              <w:widowControl w:val="0"/>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2C1675" w:rsidRPr="002C1675" w:rsidRDefault="002C1675"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2C1675" w:rsidRPr="002C1675" w:rsidRDefault="002C1675" w:rsidP="00037E78">
            <w:pPr>
              <w:widowControl w:val="0"/>
              <w:autoSpaceDE w:val="0"/>
              <w:autoSpaceDN w:val="0"/>
              <w:adjustRightInd w:val="0"/>
              <w:rPr>
                <w:rFonts w:ascii="Times New Roman" w:hAnsi="Times New Roman" w:cs="Times New Roman"/>
                <w:sz w:val="28"/>
                <w:szCs w:val="28"/>
                <w:u w:val="single"/>
              </w:rPr>
            </w:pPr>
          </w:p>
        </w:tc>
      </w:tr>
      <w:tr w:rsidR="002C1675" w:rsidRPr="002C1675" w:rsidTr="00037E78">
        <w:tc>
          <w:tcPr>
            <w:tcW w:w="6146" w:type="dxa"/>
          </w:tcPr>
          <w:p w:rsidR="002C1675" w:rsidRPr="002C1675" w:rsidRDefault="002C1675" w:rsidP="00037E78">
            <w:pPr>
              <w:widowControl w:val="0"/>
              <w:autoSpaceDE w:val="0"/>
              <w:autoSpaceDN w:val="0"/>
              <w:adjustRightInd w:val="0"/>
              <w:rPr>
                <w:rFonts w:ascii="Times New Roman" w:hAnsi="Times New Roman" w:cs="Times New Roman"/>
                <w:sz w:val="28"/>
                <w:szCs w:val="28"/>
              </w:rPr>
            </w:pPr>
          </w:p>
          <w:p w:rsidR="002C1675" w:rsidRPr="002C1675" w:rsidRDefault="002C1675" w:rsidP="00037E78">
            <w:pPr>
              <w:widowControl w:val="0"/>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М.П.</w:t>
            </w:r>
          </w:p>
          <w:p w:rsidR="002C1675" w:rsidRPr="002C1675" w:rsidRDefault="002C1675"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2C1675" w:rsidRPr="002C1675" w:rsidRDefault="002C1675" w:rsidP="00037E78">
            <w:pPr>
              <w:widowControl w:val="0"/>
              <w:autoSpaceDE w:val="0"/>
              <w:autoSpaceDN w:val="0"/>
              <w:adjustRightInd w:val="0"/>
              <w:jc w:val="center"/>
              <w:rPr>
                <w:rFonts w:ascii="Times New Roman" w:hAnsi="Times New Roman" w:cs="Times New Roman"/>
                <w:sz w:val="28"/>
                <w:szCs w:val="28"/>
              </w:rPr>
            </w:pPr>
            <w:r w:rsidRPr="002C1675">
              <w:rPr>
                <w:rFonts w:ascii="Times New Roman" w:hAnsi="Times New Roman" w:cs="Times New Roman"/>
                <w:sz w:val="28"/>
                <w:szCs w:val="28"/>
              </w:rPr>
              <w:t>(подпись)</w:t>
            </w:r>
          </w:p>
        </w:tc>
        <w:tc>
          <w:tcPr>
            <w:tcW w:w="1646" w:type="dxa"/>
            <w:tcBorders>
              <w:top w:val="single" w:sz="4" w:space="0" w:color="auto"/>
            </w:tcBorders>
            <w:hideMark/>
          </w:tcPr>
          <w:p w:rsidR="002C1675" w:rsidRPr="002C1675" w:rsidRDefault="002C1675" w:rsidP="00037E78">
            <w:pPr>
              <w:widowControl w:val="0"/>
              <w:autoSpaceDE w:val="0"/>
              <w:autoSpaceDN w:val="0"/>
              <w:adjustRightInd w:val="0"/>
              <w:jc w:val="center"/>
              <w:rPr>
                <w:rFonts w:ascii="Times New Roman" w:hAnsi="Times New Roman" w:cs="Times New Roman"/>
                <w:sz w:val="28"/>
                <w:szCs w:val="28"/>
              </w:rPr>
            </w:pPr>
            <w:r w:rsidRPr="002C1675">
              <w:rPr>
                <w:rFonts w:ascii="Times New Roman" w:hAnsi="Times New Roman" w:cs="Times New Roman"/>
                <w:sz w:val="28"/>
                <w:szCs w:val="28"/>
              </w:rPr>
              <w:t>(Ф.И.О.)</w:t>
            </w:r>
          </w:p>
        </w:tc>
      </w:tr>
      <w:tr w:rsidR="002C1675" w:rsidRPr="002C1675" w:rsidTr="00037E78">
        <w:tc>
          <w:tcPr>
            <w:tcW w:w="9708" w:type="dxa"/>
            <w:gridSpan w:val="3"/>
            <w:hideMark/>
          </w:tcPr>
          <w:p w:rsidR="002C1675" w:rsidRPr="002C1675" w:rsidRDefault="002C1675" w:rsidP="00037E78">
            <w:pPr>
              <w:widowControl w:val="0"/>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 xml:space="preserve">Расчёт </w:t>
            </w:r>
            <w:proofErr w:type="gramStart"/>
            <w:r w:rsidRPr="002C1675">
              <w:rPr>
                <w:rFonts w:ascii="Times New Roman" w:hAnsi="Times New Roman" w:cs="Times New Roman"/>
                <w:sz w:val="28"/>
                <w:szCs w:val="28"/>
              </w:rPr>
              <w:t xml:space="preserve">проверил:   </w:t>
            </w:r>
            <w:proofErr w:type="gramEnd"/>
            <w:r w:rsidRPr="002C1675">
              <w:rPr>
                <w:rFonts w:ascii="Times New Roman" w:hAnsi="Times New Roman" w:cs="Times New Roman"/>
                <w:sz w:val="28"/>
                <w:szCs w:val="28"/>
              </w:rPr>
              <w:t xml:space="preserve">                                                                      ___________        __________   </w:t>
            </w:r>
          </w:p>
          <w:p w:rsidR="002C1675" w:rsidRPr="002C1675" w:rsidRDefault="002C1675" w:rsidP="00037E78">
            <w:pPr>
              <w:widowControl w:val="0"/>
              <w:autoSpaceDE w:val="0"/>
              <w:autoSpaceDN w:val="0"/>
              <w:adjustRightInd w:val="0"/>
              <w:rPr>
                <w:rFonts w:ascii="Times New Roman" w:hAnsi="Times New Roman" w:cs="Times New Roman"/>
                <w:sz w:val="28"/>
                <w:szCs w:val="28"/>
              </w:rPr>
            </w:pPr>
            <w:r w:rsidRPr="002C1675">
              <w:rPr>
                <w:rFonts w:ascii="Times New Roman" w:hAnsi="Times New Roman" w:cs="Times New Roman"/>
                <w:sz w:val="28"/>
                <w:szCs w:val="28"/>
              </w:rPr>
              <w:t xml:space="preserve">                                                                                                              (</w:t>
            </w:r>
            <w:proofErr w:type="gramStart"/>
            <w:r w:rsidRPr="002C1675">
              <w:rPr>
                <w:rFonts w:ascii="Times New Roman" w:hAnsi="Times New Roman" w:cs="Times New Roman"/>
                <w:sz w:val="28"/>
                <w:szCs w:val="28"/>
              </w:rPr>
              <w:t xml:space="preserve">подпись)   </w:t>
            </w:r>
            <w:proofErr w:type="gramEnd"/>
            <w:r w:rsidRPr="002C1675">
              <w:rPr>
                <w:rFonts w:ascii="Times New Roman" w:hAnsi="Times New Roman" w:cs="Times New Roman"/>
                <w:sz w:val="28"/>
                <w:szCs w:val="28"/>
              </w:rPr>
              <w:t xml:space="preserve">          (Ф.И.О.)</w:t>
            </w:r>
          </w:p>
        </w:tc>
      </w:tr>
      <w:tr w:rsidR="002C1675" w:rsidRPr="002C1675" w:rsidTr="00037E78">
        <w:tc>
          <w:tcPr>
            <w:tcW w:w="9708" w:type="dxa"/>
            <w:gridSpan w:val="3"/>
            <w:hideMark/>
          </w:tcPr>
          <w:p w:rsidR="002C1675" w:rsidRPr="002C1675" w:rsidRDefault="002C1675" w:rsidP="00037E78">
            <w:pPr>
              <w:widowControl w:val="0"/>
              <w:autoSpaceDE w:val="0"/>
              <w:autoSpaceDN w:val="0"/>
              <w:adjustRightInd w:val="0"/>
              <w:rPr>
                <w:rFonts w:ascii="Times New Roman" w:hAnsi="Times New Roman" w:cs="Times New Roman"/>
                <w:sz w:val="28"/>
                <w:szCs w:val="28"/>
              </w:rPr>
            </w:pPr>
          </w:p>
        </w:tc>
      </w:tr>
    </w:tbl>
    <w:p w:rsidR="002C1675" w:rsidRPr="002C1675" w:rsidRDefault="002C1675" w:rsidP="002C1675">
      <w:pPr>
        <w:ind w:firstLine="680"/>
        <w:jc w:val="both"/>
        <w:rPr>
          <w:rFonts w:ascii="Times New Roman" w:hAnsi="Times New Roman" w:cs="Times New Roman"/>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Default="006B13CA" w:rsidP="006B13CA">
      <w:pPr>
        <w:ind w:left="5103" w:hanging="1"/>
        <w:rPr>
          <w:rFonts w:ascii="Times New Roman" w:hAnsi="Times New Roman" w:cs="Times New Roman"/>
          <w:color w:val="000000"/>
          <w:sz w:val="28"/>
          <w:szCs w:val="28"/>
        </w:rPr>
      </w:pPr>
    </w:p>
    <w:p w:rsidR="006B13CA" w:rsidRPr="006B13CA" w:rsidRDefault="006B13CA" w:rsidP="006B13CA">
      <w:pPr>
        <w:ind w:left="5103" w:hanging="1"/>
        <w:rPr>
          <w:rFonts w:ascii="Times New Roman" w:hAnsi="Times New Roman" w:cs="Times New Roman"/>
          <w:sz w:val="28"/>
          <w:szCs w:val="28"/>
        </w:rPr>
      </w:pPr>
      <w:r w:rsidRPr="006B13CA">
        <w:rPr>
          <w:rFonts w:ascii="Times New Roman" w:hAnsi="Times New Roman" w:cs="Times New Roman"/>
          <w:color w:val="000000"/>
          <w:sz w:val="28"/>
          <w:szCs w:val="28"/>
        </w:rPr>
        <w:t>Приложение</w:t>
      </w:r>
      <w:r w:rsidRPr="006B13CA">
        <w:rPr>
          <w:rFonts w:ascii="Times New Roman" w:hAnsi="Times New Roman" w:cs="Times New Roman"/>
          <w:sz w:val="28"/>
          <w:szCs w:val="28"/>
        </w:rPr>
        <w:t xml:space="preserve"> № 16</w:t>
      </w:r>
    </w:p>
    <w:p w:rsidR="006B13CA" w:rsidRPr="006B13CA" w:rsidRDefault="006B13CA" w:rsidP="006B13CA">
      <w:pPr>
        <w:ind w:left="5103" w:hanging="1"/>
        <w:rPr>
          <w:rFonts w:ascii="Times New Roman" w:hAnsi="Times New Roman" w:cs="Times New Roman"/>
          <w:sz w:val="28"/>
          <w:szCs w:val="28"/>
        </w:rPr>
      </w:pPr>
    </w:p>
    <w:p w:rsidR="006B13CA" w:rsidRPr="006B13CA" w:rsidRDefault="006B13CA" w:rsidP="006B13CA">
      <w:pPr>
        <w:ind w:left="5103" w:hanging="1"/>
        <w:rPr>
          <w:rFonts w:ascii="Times New Roman" w:eastAsia="Sylfaen" w:hAnsi="Times New Roman" w:cs="Times New Roman"/>
          <w:sz w:val="28"/>
          <w:szCs w:val="28"/>
        </w:rPr>
      </w:pPr>
      <w:r w:rsidRPr="006B13CA">
        <w:rPr>
          <w:rFonts w:ascii="Times New Roman" w:hAnsi="Times New Roman" w:cs="Times New Roman"/>
          <w:sz w:val="28"/>
          <w:szCs w:val="28"/>
        </w:rPr>
        <w:t xml:space="preserve">к </w:t>
      </w:r>
      <w:r w:rsidRPr="006B13CA">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6B13CA" w:rsidRPr="006B13CA" w:rsidRDefault="006B13CA" w:rsidP="006B13CA">
      <w:pPr>
        <w:rPr>
          <w:rFonts w:ascii="Times New Roman" w:hAnsi="Times New Roman" w:cs="Times New Roman"/>
          <w:sz w:val="28"/>
          <w:szCs w:val="28"/>
        </w:rPr>
      </w:pPr>
    </w:p>
    <w:p w:rsidR="006B13CA" w:rsidRPr="006B13CA" w:rsidRDefault="006B13CA" w:rsidP="006B13CA">
      <w:pPr>
        <w:rPr>
          <w:rFonts w:ascii="Times New Roman" w:hAnsi="Times New Roman" w:cs="Times New Roman"/>
          <w:sz w:val="28"/>
          <w:szCs w:val="28"/>
        </w:rPr>
      </w:pPr>
      <w:r w:rsidRPr="006B13CA">
        <w:rPr>
          <w:rFonts w:ascii="Times New Roman" w:hAnsi="Times New Roman" w:cs="Times New Roman"/>
          <w:sz w:val="28"/>
          <w:szCs w:val="28"/>
        </w:rPr>
        <w:t>ФОРМА</w:t>
      </w:r>
    </w:p>
    <w:p w:rsidR="006B13CA" w:rsidRPr="006B13CA" w:rsidRDefault="006B13CA" w:rsidP="006B13CA">
      <w:pPr>
        <w:jc w:val="center"/>
        <w:rPr>
          <w:rFonts w:ascii="Times New Roman" w:hAnsi="Times New Roman" w:cs="Times New Roman"/>
          <w:b/>
          <w:sz w:val="28"/>
          <w:szCs w:val="28"/>
        </w:rPr>
      </w:pPr>
      <w:r w:rsidRPr="006B13CA">
        <w:rPr>
          <w:rFonts w:ascii="Times New Roman" w:hAnsi="Times New Roman" w:cs="Times New Roman"/>
          <w:b/>
          <w:sz w:val="28"/>
          <w:szCs w:val="28"/>
        </w:rPr>
        <w:t>СПРАВКА-РАСЧЕТ</w:t>
      </w:r>
    </w:p>
    <w:p w:rsidR="006B13CA" w:rsidRPr="006B13CA" w:rsidRDefault="006B13CA" w:rsidP="006B13CA">
      <w:pPr>
        <w:jc w:val="center"/>
        <w:rPr>
          <w:rFonts w:ascii="Times New Roman" w:hAnsi="Times New Roman" w:cs="Times New Roman"/>
          <w:b/>
          <w:color w:val="000000"/>
          <w:sz w:val="28"/>
          <w:szCs w:val="28"/>
        </w:rPr>
      </w:pPr>
      <w:r w:rsidRPr="006B13CA">
        <w:rPr>
          <w:rFonts w:ascii="Times New Roman" w:hAnsi="Times New Roman" w:cs="Times New Roman"/>
          <w:b/>
          <w:sz w:val="28"/>
          <w:szCs w:val="28"/>
        </w:rPr>
        <w:t xml:space="preserve">суммы субсидии на возмещение </w:t>
      </w:r>
      <w:r w:rsidRPr="006B13CA">
        <w:rPr>
          <w:rFonts w:ascii="Times New Roman" w:hAnsi="Times New Roman" w:cs="Times New Roman"/>
          <w:b/>
          <w:color w:val="000000"/>
          <w:sz w:val="28"/>
          <w:szCs w:val="28"/>
        </w:rPr>
        <w:t>части затрат, понесенных</w:t>
      </w:r>
    </w:p>
    <w:p w:rsidR="006B13CA" w:rsidRPr="006B13CA" w:rsidRDefault="006B13CA" w:rsidP="006B13CA">
      <w:pPr>
        <w:jc w:val="center"/>
        <w:rPr>
          <w:rFonts w:ascii="Times New Roman" w:hAnsi="Times New Roman" w:cs="Times New Roman"/>
          <w:b/>
          <w:color w:val="000000"/>
          <w:sz w:val="28"/>
          <w:szCs w:val="28"/>
        </w:rPr>
      </w:pPr>
      <w:r w:rsidRPr="006B13CA">
        <w:rPr>
          <w:rFonts w:ascii="Times New Roman" w:hAnsi="Times New Roman" w:cs="Times New Roman"/>
          <w:b/>
          <w:color w:val="000000"/>
          <w:sz w:val="28"/>
          <w:szCs w:val="28"/>
        </w:rPr>
        <w:t>на строительство теплиц для выращивания овощей и (или) ягод                                в защищенном грунте</w:t>
      </w:r>
    </w:p>
    <w:p w:rsidR="006B13CA" w:rsidRPr="006B13CA" w:rsidRDefault="006B13CA" w:rsidP="006B13CA">
      <w:pPr>
        <w:jc w:val="center"/>
        <w:rPr>
          <w:rFonts w:ascii="Times New Roman" w:hAnsi="Times New Roman" w:cs="Times New Roman"/>
          <w:b/>
          <w:color w:val="000000"/>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5460"/>
      </w:tblGrid>
      <w:tr w:rsidR="006B13CA" w:rsidRPr="006B13CA" w:rsidTr="00037E78">
        <w:tc>
          <w:tcPr>
            <w:tcW w:w="4308" w:type="dxa"/>
          </w:tcPr>
          <w:p w:rsidR="006B13CA" w:rsidRPr="006B13CA" w:rsidRDefault="006B13CA" w:rsidP="00037E78">
            <w:pPr>
              <w:rPr>
                <w:rFonts w:ascii="Times New Roman" w:hAnsi="Times New Roman" w:cs="Times New Roman"/>
                <w:sz w:val="28"/>
                <w:szCs w:val="28"/>
              </w:rPr>
            </w:pPr>
            <w:r w:rsidRPr="006B13CA">
              <w:rPr>
                <w:rFonts w:ascii="Times New Roman" w:hAnsi="Times New Roman" w:cs="Times New Roman"/>
                <w:sz w:val="28"/>
                <w:szCs w:val="28"/>
              </w:rPr>
              <w:t>Наименование получателя</w:t>
            </w:r>
          </w:p>
        </w:tc>
        <w:tc>
          <w:tcPr>
            <w:tcW w:w="5460" w:type="dxa"/>
          </w:tcPr>
          <w:p w:rsidR="006B13CA" w:rsidRPr="006B13CA" w:rsidRDefault="006B13CA" w:rsidP="00037E78">
            <w:pPr>
              <w:rPr>
                <w:rFonts w:ascii="Times New Roman" w:hAnsi="Times New Roman" w:cs="Times New Roman"/>
                <w:sz w:val="28"/>
                <w:szCs w:val="28"/>
              </w:rPr>
            </w:pPr>
          </w:p>
        </w:tc>
      </w:tr>
      <w:tr w:rsidR="006B13CA" w:rsidRPr="006B13CA" w:rsidTr="00037E78">
        <w:tc>
          <w:tcPr>
            <w:tcW w:w="4308" w:type="dxa"/>
          </w:tcPr>
          <w:p w:rsidR="006B13CA" w:rsidRPr="006B13CA" w:rsidRDefault="006B13CA" w:rsidP="00037E78">
            <w:pPr>
              <w:rPr>
                <w:rFonts w:ascii="Times New Roman" w:hAnsi="Times New Roman" w:cs="Times New Roman"/>
                <w:sz w:val="28"/>
                <w:szCs w:val="28"/>
              </w:rPr>
            </w:pPr>
            <w:r w:rsidRPr="006B13CA">
              <w:rPr>
                <w:rFonts w:ascii="Times New Roman" w:hAnsi="Times New Roman" w:cs="Times New Roman"/>
                <w:sz w:val="28"/>
                <w:szCs w:val="28"/>
              </w:rPr>
              <w:t>ИНН/КПП</w:t>
            </w:r>
          </w:p>
        </w:tc>
        <w:tc>
          <w:tcPr>
            <w:tcW w:w="5460" w:type="dxa"/>
          </w:tcPr>
          <w:p w:rsidR="006B13CA" w:rsidRPr="006B13CA" w:rsidRDefault="006B13CA" w:rsidP="00037E78">
            <w:pPr>
              <w:rPr>
                <w:rFonts w:ascii="Times New Roman" w:hAnsi="Times New Roman" w:cs="Times New Roman"/>
                <w:sz w:val="28"/>
                <w:szCs w:val="28"/>
              </w:rPr>
            </w:pPr>
          </w:p>
        </w:tc>
      </w:tr>
    </w:tbl>
    <w:p w:rsidR="006B13CA" w:rsidRPr="006B13CA" w:rsidRDefault="006B13CA" w:rsidP="006B13CA">
      <w:pPr>
        <w:spacing w:line="223" w:lineRule="auto"/>
        <w:ind w:firstLine="851"/>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159"/>
        <w:gridCol w:w="1501"/>
        <w:gridCol w:w="1260"/>
        <w:gridCol w:w="1120"/>
        <w:gridCol w:w="1120"/>
        <w:gridCol w:w="1540"/>
      </w:tblGrid>
      <w:tr w:rsidR="006B13CA" w:rsidRPr="006B13CA" w:rsidTr="00037E78">
        <w:tc>
          <w:tcPr>
            <w:tcW w:w="2068" w:type="dxa"/>
            <w:vAlign w:val="center"/>
          </w:tcPr>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Площадь теплицы </w:t>
            </w:r>
            <w:r w:rsidRPr="006B13CA">
              <w:rPr>
                <w:rFonts w:ascii="Times New Roman" w:hAnsi="Times New Roman" w:cs="Times New Roman"/>
                <w:color w:val="000000"/>
                <w:sz w:val="28"/>
                <w:szCs w:val="28"/>
              </w:rPr>
              <w:t xml:space="preserve">для выращивания овощей </w:t>
            </w:r>
            <w:proofErr w:type="spellStart"/>
            <w:proofErr w:type="gramStart"/>
            <w:r w:rsidRPr="006B13CA">
              <w:rPr>
                <w:rFonts w:ascii="Times New Roman" w:hAnsi="Times New Roman" w:cs="Times New Roman"/>
                <w:color w:val="000000"/>
                <w:sz w:val="28"/>
                <w:szCs w:val="28"/>
              </w:rPr>
              <w:t>защи</w:t>
            </w:r>
            <w:proofErr w:type="spellEnd"/>
            <w:r w:rsidRPr="006B13CA">
              <w:rPr>
                <w:rFonts w:ascii="Times New Roman" w:hAnsi="Times New Roman" w:cs="Times New Roman"/>
                <w:color w:val="000000"/>
                <w:sz w:val="28"/>
                <w:szCs w:val="28"/>
              </w:rPr>
              <w:t>-щенного</w:t>
            </w:r>
            <w:proofErr w:type="gramEnd"/>
            <w:r w:rsidRPr="006B13CA">
              <w:rPr>
                <w:rFonts w:ascii="Times New Roman" w:hAnsi="Times New Roman" w:cs="Times New Roman"/>
                <w:color w:val="000000"/>
                <w:sz w:val="28"/>
                <w:szCs w:val="28"/>
              </w:rPr>
              <w:t xml:space="preserve"> грунта</w:t>
            </w:r>
            <w:r w:rsidRPr="006B13CA">
              <w:rPr>
                <w:rFonts w:ascii="Times New Roman" w:hAnsi="Times New Roman" w:cs="Times New Roman"/>
                <w:sz w:val="28"/>
                <w:szCs w:val="28"/>
              </w:rPr>
              <w:t>, подлежащая субсидированию*</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w:t>
            </w:r>
            <w:proofErr w:type="spellStart"/>
            <w:r w:rsidRPr="006B13CA">
              <w:rPr>
                <w:rFonts w:ascii="Times New Roman" w:hAnsi="Times New Roman" w:cs="Times New Roman"/>
                <w:sz w:val="28"/>
                <w:szCs w:val="28"/>
              </w:rPr>
              <w:t>кв.м</w:t>
            </w:r>
            <w:proofErr w:type="spellEnd"/>
            <w:r w:rsidRPr="006B13CA">
              <w:rPr>
                <w:rFonts w:ascii="Times New Roman" w:hAnsi="Times New Roman" w:cs="Times New Roman"/>
                <w:sz w:val="28"/>
                <w:szCs w:val="28"/>
              </w:rPr>
              <w:t>.)</w:t>
            </w:r>
          </w:p>
        </w:tc>
        <w:tc>
          <w:tcPr>
            <w:tcW w:w="1159" w:type="dxa"/>
            <w:vAlign w:val="center"/>
          </w:tcPr>
          <w:p w:rsidR="006B13CA" w:rsidRPr="006B13CA" w:rsidRDefault="006B13CA" w:rsidP="00037E78">
            <w:pPr>
              <w:ind w:left="-57" w:right="-57"/>
              <w:jc w:val="center"/>
              <w:rPr>
                <w:rFonts w:ascii="Times New Roman" w:hAnsi="Times New Roman" w:cs="Times New Roman"/>
                <w:sz w:val="28"/>
                <w:szCs w:val="28"/>
              </w:rPr>
            </w:pPr>
            <w:proofErr w:type="spellStart"/>
            <w:proofErr w:type="gramStart"/>
            <w:r w:rsidRPr="006B13CA">
              <w:rPr>
                <w:rFonts w:ascii="Times New Roman" w:hAnsi="Times New Roman" w:cs="Times New Roman"/>
                <w:sz w:val="28"/>
                <w:szCs w:val="28"/>
              </w:rPr>
              <w:t>Фактиче-ские</w:t>
            </w:r>
            <w:proofErr w:type="spellEnd"/>
            <w:proofErr w:type="gramEnd"/>
            <w:r w:rsidRPr="006B13CA">
              <w:rPr>
                <w:rFonts w:ascii="Times New Roman" w:hAnsi="Times New Roman" w:cs="Times New Roman"/>
                <w:sz w:val="28"/>
                <w:szCs w:val="28"/>
              </w:rPr>
              <w:t xml:space="preserve"> затраты,</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c>
          <w:tcPr>
            <w:tcW w:w="1501" w:type="dxa"/>
            <w:vAlign w:val="center"/>
          </w:tcPr>
          <w:p w:rsidR="006B13CA" w:rsidRPr="006B13CA" w:rsidRDefault="006B13CA" w:rsidP="00037E78">
            <w:pPr>
              <w:ind w:left="-6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Фактические затраты на </w:t>
            </w:r>
          </w:p>
          <w:p w:rsidR="006B13CA" w:rsidRPr="006B13CA" w:rsidRDefault="006B13CA" w:rsidP="00037E78">
            <w:pPr>
              <w:ind w:left="-6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1 кв. м. </w:t>
            </w:r>
          </w:p>
          <w:p w:rsidR="006B13CA" w:rsidRPr="006B13CA" w:rsidRDefault="006B13CA" w:rsidP="00037E78">
            <w:pPr>
              <w:ind w:left="-67" w:right="-57"/>
              <w:jc w:val="center"/>
              <w:rPr>
                <w:rFonts w:ascii="Times New Roman" w:hAnsi="Times New Roman" w:cs="Times New Roman"/>
                <w:sz w:val="28"/>
                <w:szCs w:val="28"/>
              </w:rPr>
            </w:pPr>
            <w:r w:rsidRPr="006B13CA">
              <w:rPr>
                <w:rFonts w:ascii="Times New Roman" w:hAnsi="Times New Roman" w:cs="Times New Roman"/>
                <w:sz w:val="28"/>
                <w:szCs w:val="28"/>
              </w:rPr>
              <w:t>теплицы</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гр.3=гр.2/гр.1</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c>
          <w:tcPr>
            <w:tcW w:w="1260" w:type="dxa"/>
            <w:vAlign w:val="center"/>
          </w:tcPr>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Ставка</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субсидии за 1 </w:t>
            </w:r>
            <w:proofErr w:type="spellStart"/>
            <w:r w:rsidRPr="006B13CA">
              <w:rPr>
                <w:rFonts w:ascii="Times New Roman" w:hAnsi="Times New Roman" w:cs="Times New Roman"/>
                <w:sz w:val="28"/>
                <w:szCs w:val="28"/>
              </w:rPr>
              <w:t>кв.м</w:t>
            </w:r>
            <w:proofErr w:type="spellEnd"/>
            <w:r w:rsidRPr="006B13CA">
              <w:rPr>
                <w:rFonts w:ascii="Times New Roman" w:hAnsi="Times New Roman" w:cs="Times New Roman"/>
                <w:sz w:val="28"/>
                <w:szCs w:val="28"/>
              </w:rPr>
              <w:t>.</w:t>
            </w:r>
          </w:p>
          <w:p w:rsidR="006B13CA" w:rsidRPr="006B13CA" w:rsidRDefault="006B13CA" w:rsidP="00037E78">
            <w:pPr>
              <w:ind w:left="-57" w:right="-57"/>
              <w:jc w:val="center"/>
              <w:rPr>
                <w:rFonts w:ascii="Times New Roman" w:hAnsi="Times New Roman" w:cs="Times New Roman"/>
                <w:sz w:val="28"/>
                <w:szCs w:val="28"/>
              </w:rPr>
            </w:pPr>
          </w:p>
          <w:p w:rsidR="006B13CA" w:rsidRPr="006B13CA" w:rsidRDefault="006B13CA" w:rsidP="00037E78">
            <w:pPr>
              <w:ind w:left="-57" w:right="-57"/>
              <w:jc w:val="center"/>
              <w:rPr>
                <w:rFonts w:ascii="Times New Roman" w:hAnsi="Times New Roman" w:cs="Times New Roman"/>
                <w:sz w:val="28"/>
                <w:szCs w:val="28"/>
              </w:rPr>
            </w:pP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c>
          <w:tcPr>
            <w:tcW w:w="1120" w:type="dxa"/>
            <w:vAlign w:val="center"/>
          </w:tcPr>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Размер </w:t>
            </w:r>
            <w:r w:rsidRPr="006B13CA">
              <w:rPr>
                <w:rFonts w:ascii="Times New Roman" w:hAnsi="Times New Roman" w:cs="Times New Roman"/>
                <w:sz w:val="28"/>
                <w:szCs w:val="28"/>
              </w:rPr>
              <w:br/>
              <w:t>целевых средств</w:t>
            </w:r>
          </w:p>
          <w:p w:rsidR="006B13CA" w:rsidRPr="006B13CA" w:rsidRDefault="006B13CA" w:rsidP="00037E78">
            <w:pPr>
              <w:ind w:left="-176" w:right="-57"/>
              <w:jc w:val="center"/>
              <w:rPr>
                <w:rFonts w:ascii="Times New Roman" w:hAnsi="Times New Roman" w:cs="Times New Roman"/>
                <w:sz w:val="28"/>
                <w:szCs w:val="28"/>
              </w:rPr>
            </w:pPr>
            <w:r w:rsidRPr="006B13CA">
              <w:rPr>
                <w:rFonts w:ascii="Times New Roman" w:hAnsi="Times New Roman" w:cs="Times New Roman"/>
                <w:sz w:val="28"/>
                <w:szCs w:val="28"/>
              </w:rPr>
              <w:t>гр.5 = =гр.1×гр.3</w:t>
            </w:r>
          </w:p>
          <w:p w:rsidR="006B13CA" w:rsidRPr="006B13CA" w:rsidRDefault="006B13CA" w:rsidP="00037E78">
            <w:pPr>
              <w:ind w:left="-176"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c>
          <w:tcPr>
            <w:tcW w:w="1120" w:type="dxa"/>
            <w:vAlign w:val="center"/>
          </w:tcPr>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 xml:space="preserve">Размер </w:t>
            </w:r>
            <w:r w:rsidRPr="006B13CA">
              <w:rPr>
                <w:rFonts w:ascii="Times New Roman" w:hAnsi="Times New Roman" w:cs="Times New Roman"/>
                <w:sz w:val="28"/>
                <w:szCs w:val="28"/>
              </w:rPr>
              <w:br/>
              <w:t>целевых средств</w:t>
            </w:r>
          </w:p>
          <w:p w:rsidR="006B13CA" w:rsidRPr="006B13CA" w:rsidRDefault="006B13CA" w:rsidP="00037E78">
            <w:pPr>
              <w:ind w:left="-162" w:right="-57"/>
              <w:jc w:val="center"/>
              <w:rPr>
                <w:rFonts w:ascii="Times New Roman" w:hAnsi="Times New Roman" w:cs="Times New Roman"/>
                <w:sz w:val="28"/>
                <w:szCs w:val="28"/>
              </w:rPr>
            </w:pPr>
            <w:r w:rsidRPr="006B13CA">
              <w:rPr>
                <w:rFonts w:ascii="Times New Roman" w:hAnsi="Times New Roman" w:cs="Times New Roman"/>
                <w:sz w:val="28"/>
                <w:szCs w:val="28"/>
              </w:rPr>
              <w:t>гр.6 = =гр.1×гр.4</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c>
          <w:tcPr>
            <w:tcW w:w="1540" w:type="dxa"/>
            <w:vAlign w:val="center"/>
          </w:tcPr>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Сумма субсидии (минимальная величина из графы</w:t>
            </w:r>
          </w:p>
          <w:p w:rsidR="006B13CA" w:rsidRPr="006B13CA" w:rsidRDefault="006B13CA" w:rsidP="00037E78">
            <w:pPr>
              <w:ind w:left="-57" w:right="-87"/>
              <w:jc w:val="center"/>
              <w:rPr>
                <w:rFonts w:ascii="Times New Roman" w:hAnsi="Times New Roman" w:cs="Times New Roman"/>
                <w:sz w:val="28"/>
                <w:szCs w:val="28"/>
              </w:rPr>
            </w:pPr>
            <w:r w:rsidRPr="006B13CA">
              <w:rPr>
                <w:rFonts w:ascii="Times New Roman" w:hAnsi="Times New Roman" w:cs="Times New Roman"/>
                <w:sz w:val="28"/>
                <w:szCs w:val="28"/>
              </w:rPr>
              <w:t>5 или 6),</w:t>
            </w:r>
          </w:p>
          <w:p w:rsidR="006B13CA" w:rsidRPr="006B13CA" w:rsidRDefault="006B13CA" w:rsidP="00037E78">
            <w:pPr>
              <w:ind w:left="-57" w:right="-57"/>
              <w:jc w:val="center"/>
              <w:rPr>
                <w:rFonts w:ascii="Times New Roman" w:hAnsi="Times New Roman" w:cs="Times New Roman"/>
                <w:sz w:val="28"/>
                <w:szCs w:val="28"/>
              </w:rPr>
            </w:pPr>
            <w:r w:rsidRPr="006B13CA">
              <w:rPr>
                <w:rFonts w:ascii="Times New Roman" w:hAnsi="Times New Roman" w:cs="Times New Roman"/>
                <w:sz w:val="28"/>
                <w:szCs w:val="28"/>
              </w:rPr>
              <w:t>(рублей)</w:t>
            </w:r>
          </w:p>
        </w:tc>
      </w:tr>
      <w:tr w:rsidR="006B13CA" w:rsidRPr="006B13CA" w:rsidTr="00037E78">
        <w:tc>
          <w:tcPr>
            <w:tcW w:w="2068"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1</w:t>
            </w:r>
          </w:p>
        </w:tc>
        <w:tc>
          <w:tcPr>
            <w:tcW w:w="1159"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2</w:t>
            </w:r>
          </w:p>
        </w:tc>
        <w:tc>
          <w:tcPr>
            <w:tcW w:w="1501"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3</w:t>
            </w:r>
          </w:p>
        </w:tc>
        <w:tc>
          <w:tcPr>
            <w:tcW w:w="1260"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4</w:t>
            </w:r>
          </w:p>
        </w:tc>
        <w:tc>
          <w:tcPr>
            <w:tcW w:w="1120"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5</w:t>
            </w:r>
          </w:p>
        </w:tc>
        <w:tc>
          <w:tcPr>
            <w:tcW w:w="1120"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6</w:t>
            </w:r>
          </w:p>
        </w:tc>
        <w:tc>
          <w:tcPr>
            <w:tcW w:w="1540" w:type="dxa"/>
          </w:tcPr>
          <w:p w:rsidR="006B13CA" w:rsidRPr="006B13CA" w:rsidRDefault="006B13CA" w:rsidP="00037E78">
            <w:pPr>
              <w:spacing w:line="223" w:lineRule="auto"/>
              <w:jc w:val="center"/>
              <w:rPr>
                <w:rFonts w:ascii="Times New Roman" w:hAnsi="Times New Roman" w:cs="Times New Roman"/>
                <w:sz w:val="28"/>
                <w:szCs w:val="28"/>
              </w:rPr>
            </w:pPr>
            <w:r w:rsidRPr="006B13CA">
              <w:rPr>
                <w:rFonts w:ascii="Times New Roman" w:hAnsi="Times New Roman" w:cs="Times New Roman"/>
                <w:sz w:val="28"/>
                <w:szCs w:val="28"/>
              </w:rPr>
              <w:t>7</w:t>
            </w:r>
          </w:p>
        </w:tc>
      </w:tr>
      <w:tr w:rsidR="006B13CA" w:rsidRPr="006B13CA" w:rsidTr="00037E78">
        <w:tc>
          <w:tcPr>
            <w:tcW w:w="2068" w:type="dxa"/>
          </w:tcPr>
          <w:p w:rsidR="006B13CA" w:rsidRPr="006B13CA" w:rsidRDefault="006B13CA" w:rsidP="00037E78">
            <w:pPr>
              <w:spacing w:line="223" w:lineRule="auto"/>
              <w:rPr>
                <w:rFonts w:ascii="Times New Roman" w:hAnsi="Times New Roman" w:cs="Times New Roman"/>
                <w:sz w:val="28"/>
                <w:szCs w:val="28"/>
              </w:rPr>
            </w:pPr>
          </w:p>
        </w:tc>
        <w:tc>
          <w:tcPr>
            <w:tcW w:w="1159" w:type="dxa"/>
          </w:tcPr>
          <w:p w:rsidR="006B13CA" w:rsidRPr="006B13CA" w:rsidRDefault="006B13CA" w:rsidP="00037E78">
            <w:pPr>
              <w:spacing w:line="223" w:lineRule="auto"/>
              <w:jc w:val="center"/>
              <w:rPr>
                <w:rFonts w:ascii="Times New Roman" w:hAnsi="Times New Roman" w:cs="Times New Roman"/>
                <w:sz w:val="28"/>
                <w:szCs w:val="28"/>
              </w:rPr>
            </w:pPr>
          </w:p>
        </w:tc>
        <w:tc>
          <w:tcPr>
            <w:tcW w:w="1501" w:type="dxa"/>
          </w:tcPr>
          <w:p w:rsidR="006B13CA" w:rsidRPr="006B13CA" w:rsidRDefault="006B13CA" w:rsidP="00037E78">
            <w:pPr>
              <w:spacing w:line="223" w:lineRule="auto"/>
              <w:jc w:val="center"/>
              <w:rPr>
                <w:rFonts w:ascii="Times New Roman" w:hAnsi="Times New Roman" w:cs="Times New Roman"/>
                <w:sz w:val="28"/>
                <w:szCs w:val="28"/>
              </w:rPr>
            </w:pPr>
          </w:p>
        </w:tc>
        <w:tc>
          <w:tcPr>
            <w:tcW w:w="1260" w:type="dxa"/>
          </w:tcPr>
          <w:p w:rsidR="006B13CA" w:rsidRPr="006B13CA" w:rsidRDefault="006B13CA" w:rsidP="00037E78">
            <w:pPr>
              <w:spacing w:line="223" w:lineRule="auto"/>
              <w:jc w:val="center"/>
              <w:rPr>
                <w:rFonts w:ascii="Times New Roman" w:hAnsi="Times New Roman" w:cs="Times New Roman"/>
                <w:sz w:val="28"/>
                <w:szCs w:val="28"/>
              </w:rPr>
            </w:pPr>
          </w:p>
        </w:tc>
        <w:tc>
          <w:tcPr>
            <w:tcW w:w="1120" w:type="dxa"/>
          </w:tcPr>
          <w:p w:rsidR="006B13CA" w:rsidRPr="006B13CA" w:rsidRDefault="006B13CA" w:rsidP="00037E78">
            <w:pPr>
              <w:spacing w:line="223" w:lineRule="auto"/>
              <w:rPr>
                <w:rFonts w:ascii="Times New Roman" w:hAnsi="Times New Roman" w:cs="Times New Roman"/>
                <w:sz w:val="28"/>
                <w:szCs w:val="28"/>
              </w:rPr>
            </w:pPr>
          </w:p>
        </w:tc>
        <w:tc>
          <w:tcPr>
            <w:tcW w:w="1120" w:type="dxa"/>
          </w:tcPr>
          <w:p w:rsidR="006B13CA" w:rsidRPr="006B13CA" w:rsidRDefault="006B13CA" w:rsidP="00037E78">
            <w:pPr>
              <w:spacing w:line="223" w:lineRule="auto"/>
              <w:rPr>
                <w:rFonts w:ascii="Times New Roman" w:hAnsi="Times New Roman" w:cs="Times New Roman"/>
                <w:sz w:val="28"/>
                <w:szCs w:val="28"/>
              </w:rPr>
            </w:pPr>
          </w:p>
        </w:tc>
        <w:tc>
          <w:tcPr>
            <w:tcW w:w="1540" w:type="dxa"/>
          </w:tcPr>
          <w:p w:rsidR="006B13CA" w:rsidRPr="006B13CA" w:rsidRDefault="006B13CA" w:rsidP="00037E78">
            <w:pPr>
              <w:spacing w:line="223" w:lineRule="auto"/>
              <w:rPr>
                <w:rFonts w:ascii="Times New Roman" w:hAnsi="Times New Roman" w:cs="Times New Roman"/>
                <w:sz w:val="28"/>
                <w:szCs w:val="28"/>
              </w:rPr>
            </w:pPr>
          </w:p>
        </w:tc>
      </w:tr>
    </w:tbl>
    <w:p w:rsidR="006B13CA" w:rsidRPr="006B13CA" w:rsidRDefault="006B13CA" w:rsidP="006B13CA">
      <w:pPr>
        <w:ind w:firstLine="142"/>
        <w:jc w:val="both"/>
        <w:rPr>
          <w:rFonts w:ascii="Times New Roman" w:hAnsi="Times New Roman" w:cs="Times New Roman"/>
          <w:sz w:val="28"/>
          <w:szCs w:val="28"/>
        </w:rPr>
      </w:pPr>
      <w:r w:rsidRPr="006B13CA">
        <w:rPr>
          <w:rFonts w:ascii="Times New Roman" w:hAnsi="Times New Roman" w:cs="Times New Roman"/>
          <w:sz w:val="28"/>
          <w:szCs w:val="28"/>
        </w:rPr>
        <w:t>* площадь теплицы, подлежащая субсидированию, согласно акта обследования теплиц, при этом данная площадь не более чем 5 000 м</w:t>
      </w:r>
      <w:r w:rsidRPr="006B13CA">
        <w:rPr>
          <w:rFonts w:ascii="Times New Roman" w:hAnsi="Times New Roman" w:cs="Times New Roman"/>
          <w:sz w:val="28"/>
          <w:szCs w:val="28"/>
          <w:vertAlign w:val="superscript"/>
        </w:rPr>
        <w:t>2</w:t>
      </w:r>
      <w:r w:rsidRPr="006B13CA">
        <w:rPr>
          <w:rFonts w:ascii="Times New Roman" w:hAnsi="Times New Roman" w:cs="Times New Roman"/>
          <w:sz w:val="28"/>
          <w:szCs w:val="28"/>
        </w:rPr>
        <w:t>, но не менее 100 м</w:t>
      </w:r>
      <w:r w:rsidRPr="006B13CA">
        <w:rPr>
          <w:rFonts w:ascii="Times New Roman" w:hAnsi="Times New Roman" w:cs="Times New Roman"/>
          <w:sz w:val="28"/>
          <w:szCs w:val="28"/>
          <w:vertAlign w:val="superscript"/>
        </w:rPr>
        <w:t>2</w:t>
      </w:r>
      <w:r w:rsidRPr="006B13CA">
        <w:rPr>
          <w:rFonts w:ascii="Times New Roman" w:hAnsi="Times New Roman" w:cs="Times New Roman"/>
          <w:sz w:val="28"/>
          <w:szCs w:val="28"/>
        </w:rPr>
        <w:t xml:space="preserve"> каждая.</w:t>
      </w:r>
    </w:p>
    <w:p w:rsidR="006B13CA" w:rsidRPr="006B13CA" w:rsidRDefault="006B13CA" w:rsidP="006B13CA">
      <w:pPr>
        <w:ind w:left="280" w:hanging="280"/>
        <w:jc w:val="both"/>
        <w:rPr>
          <w:rFonts w:ascii="Times New Roman" w:hAnsi="Times New Roman" w:cs="Times New Roman"/>
          <w:sz w:val="28"/>
          <w:szCs w:val="28"/>
        </w:rPr>
      </w:pPr>
    </w:p>
    <w:tbl>
      <w:tblPr>
        <w:tblW w:w="0" w:type="auto"/>
        <w:tblLook w:val="01E0" w:firstRow="1" w:lastRow="1" w:firstColumn="1" w:lastColumn="1" w:noHBand="0" w:noVBand="0"/>
      </w:tblPr>
      <w:tblGrid>
        <w:gridCol w:w="5417"/>
        <w:gridCol w:w="1495"/>
        <w:gridCol w:w="567"/>
        <w:gridCol w:w="2091"/>
      </w:tblGrid>
      <w:tr w:rsidR="006B13CA" w:rsidRPr="006B13CA" w:rsidTr="00037E78">
        <w:tc>
          <w:tcPr>
            <w:tcW w:w="5417" w:type="dxa"/>
            <w:shd w:val="clear" w:color="auto" w:fill="auto"/>
          </w:tcPr>
          <w:p w:rsidR="006B13CA" w:rsidRPr="006B13CA" w:rsidRDefault="006B13CA" w:rsidP="00037E78">
            <w:pPr>
              <w:rPr>
                <w:rFonts w:ascii="Times New Roman" w:hAnsi="Times New Roman" w:cs="Times New Roman"/>
                <w:sz w:val="28"/>
                <w:szCs w:val="28"/>
              </w:rPr>
            </w:pPr>
            <w:r w:rsidRPr="006B13CA">
              <w:rPr>
                <w:rFonts w:ascii="Times New Roman" w:hAnsi="Times New Roman" w:cs="Times New Roman"/>
                <w:sz w:val="28"/>
                <w:szCs w:val="28"/>
              </w:rPr>
              <w:t>ИП Глава КФХ / индивидуальный</w:t>
            </w:r>
          </w:p>
          <w:p w:rsidR="006B13CA" w:rsidRPr="006B13CA" w:rsidRDefault="006B13CA" w:rsidP="00037E78">
            <w:pPr>
              <w:rPr>
                <w:rFonts w:ascii="Times New Roman" w:hAnsi="Times New Roman" w:cs="Times New Roman"/>
                <w:sz w:val="28"/>
                <w:szCs w:val="28"/>
              </w:rPr>
            </w:pPr>
            <w:r w:rsidRPr="006B13CA">
              <w:rPr>
                <w:rFonts w:ascii="Times New Roman" w:hAnsi="Times New Roman" w:cs="Times New Roman"/>
                <w:sz w:val="28"/>
                <w:szCs w:val="28"/>
              </w:rPr>
              <w:t>предприниматель</w:t>
            </w:r>
          </w:p>
        </w:tc>
        <w:tc>
          <w:tcPr>
            <w:tcW w:w="1495" w:type="dxa"/>
            <w:tcBorders>
              <w:bottom w:val="single" w:sz="4" w:space="0" w:color="auto"/>
            </w:tcBorders>
            <w:shd w:val="clear" w:color="auto" w:fill="auto"/>
          </w:tcPr>
          <w:p w:rsidR="006B13CA" w:rsidRPr="006B13CA" w:rsidRDefault="006B13CA" w:rsidP="00037E78">
            <w:pPr>
              <w:rPr>
                <w:rFonts w:ascii="Times New Roman" w:hAnsi="Times New Roman" w:cs="Times New Roman"/>
                <w:sz w:val="28"/>
                <w:szCs w:val="28"/>
              </w:rPr>
            </w:pPr>
          </w:p>
        </w:tc>
        <w:tc>
          <w:tcPr>
            <w:tcW w:w="567" w:type="dxa"/>
            <w:shd w:val="clear" w:color="auto" w:fill="auto"/>
            <w:vAlign w:val="bottom"/>
          </w:tcPr>
          <w:p w:rsidR="006B13CA" w:rsidRPr="006B13CA" w:rsidRDefault="006B13CA" w:rsidP="00037E78">
            <w:pPr>
              <w:rPr>
                <w:rFonts w:ascii="Times New Roman" w:hAnsi="Times New Roman" w:cs="Times New Roman"/>
                <w:sz w:val="28"/>
                <w:szCs w:val="28"/>
              </w:rPr>
            </w:pPr>
          </w:p>
        </w:tc>
        <w:tc>
          <w:tcPr>
            <w:tcW w:w="2091" w:type="dxa"/>
            <w:tcBorders>
              <w:bottom w:val="single" w:sz="4" w:space="0" w:color="auto"/>
            </w:tcBorders>
            <w:shd w:val="clear" w:color="auto" w:fill="auto"/>
            <w:vAlign w:val="bottom"/>
          </w:tcPr>
          <w:p w:rsidR="006B13CA" w:rsidRPr="006B13CA" w:rsidRDefault="006B13CA" w:rsidP="00037E78">
            <w:pPr>
              <w:rPr>
                <w:rFonts w:ascii="Times New Roman" w:hAnsi="Times New Roman" w:cs="Times New Roman"/>
                <w:sz w:val="28"/>
                <w:szCs w:val="28"/>
              </w:rPr>
            </w:pPr>
          </w:p>
        </w:tc>
      </w:tr>
      <w:tr w:rsidR="006B13CA" w:rsidRPr="006B13CA" w:rsidTr="00037E78">
        <w:tc>
          <w:tcPr>
            <w:tcW w:w="5417" w:type="dxa"/>
            <w:shd w:val="clear" w:color="auto" w:fill="auto"/>
          </w:tcPr>
          <w:p w:rsidR="006B13CA" w:rsidRPr="006B13CA" w:rsidRDefault="006B13CA" w:rsidP="00037E78">
            <w:pPr>
              <w:jc w:val="center"/>
              <w:rPr>
                <w:rFonts w:ascii="Times New Roman" w:hAnsi="Times New Roman" w:cs="Times New Roman"/>
                <w:sz w:val="28"/>
                <w:szCs w:val="28"/>
              </w:rPr>
            </w:pPr>
            <w:r w:rsidRPr="006B13CA">
              <w:rPr>
                <w:rFonts w:ascii="Times New Roman" w:hAnsi="Times New Roman" w:cs="Times New Roman"/>
                <w:sz w:val="28"/>
                <w:szCs w:val="28"/>
              </w:rPr>
              <w:t>М.П.</w:t>
            </w:r>
            <w:r w:rsidRPr="006B13CA">
              <w:rPr>
                <w:rFonts w:ascii="Times New Roman" w:hAnsi="Times New Roman" w:cs="Times New Roman"/>
                <w:sz w:val="28"/>
                <w:szCs w:val="28"/>
                <w:lang w:val="en-US"/>
              </w:rPr>
              <w:t xml:space="preserve"> (</w:t>
            </w:r>
            <w:r w:rsidRPr="006B13CA">
              <w:rPr>
                <w:rFonts w:ascii="Times New Roman" w:hAnsi="Times New Roman" w:cs="Times New Roman"/>
                <w:sz w:val="28"/>
                <w:szCs w:val="28"/>
              </w:rPr>
              <w:t>при наличии)</w:t>
            </w:r>
          </w:p>
        </w:tc>
        <w:tc>
          <w:tcPr>
            <w:tcW w:w="1495" w:type="dxa"/>
            <w:tcBorders>
              <w:top w:val="single" w:sz="4" w:space="0" w:color="auto"/>
            </w:tcBorders>
            <w:shd w:val="clear" w:color="auto" w:fill="auto"/>
          </w:tcPr>
          <w:p w:rsidR="006B13CA" w:rsidRPr="006B13CA" w:rsidRDefault="006B13CA" w:rsidP="00037E78">
            <w:pPr>
              <w:jc w:val="center"/>
              <w:rPr>
                <w:rFonts w:ascii="Times New Roman" w:hAnsi="Times New Roman" w:cs="Times New Roman"/>
                <w:sz w:val="28"/>
                <w:szCs w:val="28"/>
              </w:rPr>
            </w:pPr>
            <w:r w:rsidRPr="006B13CA">
              <w:rPr>
                <w:rFonts w:ascii="Times New Roman" w:hAnsi="Times New Roman" w:cs="Times New Roman"/>
                <w:sz w:val="28"/>
                <w:szCs w:val="28"/>
              </w:rPr>
              <w:t>(подпись)</w:t>
            </w:r>
          </w:p>
        </w:tc>
        <w:tc>
          <w:tcPr>
            <w:tcW w:w="567" w:type="dxa"/>
            <w:shd w:val="clear" w:color="auto" w:fill="auto"/>
          </w:tcPr>
          <w:p w:rsidR="006B13CA" w:rsidRPr="006B13CA" w:rsidRDefault="006B13CA" w:rsidP="00037E78">
            <w:pPr>
              <w:jc w:val="center"/>
              <w:rPr>
                <w:rFonts w:ascii="Times New Roman" w:hAnsi="Times New Roman" w:cs="Times New Roman"/>
                <w:sz w:val="28"/>
                <w:szCs w:val="28"/>
              </w:rPr>
            </w:pPr>
          </w:p>
        </w:tc>
        <w:tc>
          <w:tcPr>
            <w:tcW w:w="2091" w:type="dxa"/>
            <w:tcBorders>
              <w:top w:val="single" w:sz="4" w:space="0" w:color="auto"/>
            </w:tcBorders>
            <w:shd w:val="clear" w:color="auto" w:fill="auto"/>
          </w:tcPr>
          <w:p w:rsidR="006B13CA" w:rsidRPr="006B13CA" w:rsidRDefault="006B13CA" w:rsidP="00037E78">
            <w:pPr>
              <w:jc w:val="center"/>
              <w:rPr>
                <w:rFonts w:ascii="Times New Roman" w:hAnsi="Times New Roman" w:cs="Times New Roman"/>
                <w:sz w:val="28"/>
                <w:szCs w:val="28"/>
              </w:rPr>
            </w:pPr>
            <w:r w:rsidRPr="006B13CA">
              <w:rPr>
                <w:rFonts w:ascii="Times New Roman" w:hAnsi="Times New Roman" w:cs="Times New Roman"/>
                <w:sz w:val="28"/>
                <w:szCs w:val="28"/>
              </w:rPr>
              <w:t>(Ф.И.О.)</w:t>
            </w:r>
          </w:p>
        </w:tc>
      </w:tr>
      <w:tr w:rsidR="006B13CA" w:rsidRPr="006B13CA" w:rsidTr="00037E78">
        <w:tc>
          <w:tcPr>
            <w:tcW w:w="5417" w:type="dxa"/>
            <w:shd w:val="clear" w:color="auto" w:fill="auto"/>
          </w:tcPr>
          <w:p w:rsidR="006B13CA" w:rsidRPr="006B13CA" w:rsidRDefault="006B13CA" w:rsidP="00037E78">
            <w:pPr>
              <w:rPr>
                <w:rFonts w:ascii="Times New Roman" w:hAnsi="Times New Roman" w:cs="Times New Roman"/>
                <w:sz w:val="28"/>
                <w:szCs w:val="28"/>
              </w:rPr>
            </w:pPr>
          </w:p>
          <w:p w:rsidR="006B13CA" w:rsidRPr="006B13CA" w:rsidRDefault="006B13CA" w:rsidP="00037E78">
            <w:pPr>
              <w:rPr>
                <w:rFonts w:ascii="Times New Roman" w:hAnsi="Times New Roman" w:cs="Times New Roman"/>
                <w:sz w:val="28"/>
                <w:szCs w:val="28"/>
              </w:rPr>
            </w:pPr>
            <w:r w:rsidRPr="006B13CA">
              <w:rPr>
                <w:rFonts w:ascii="Times New Roman" w:hAnsi="Times New Roman" w:cs="Times New Roman"/>
                <w:sz w:val="28"/>
                <w:szCs w:val="28"/>
              </w:rPr>
              <w:t>« ___ » ____________ 20__г.</w:t>
            </w:r>
          </w:p>
          <w:p w:rsidR="006B13CA" w:rsidRPr="006B13CA" w:rsidRDefault="006B13CA" w:rsidP="00037E78">
            <w:pPr>
              <w:rPr>
                <w:rFonts w:ascii="Times New Roman" w:hAnsi="Times New Roman" w:cs="Times New Roman"/>
                <w:sz w:val="28"/>
                <w:szCs w:val="28"/>
              </w:rPr>
            </w:pPr>
          </w:p>
        </w:tc>
        <w:tc>
          <w:tcPr>
            <w:tcW w:w="1495" w:type="dxa"/>
            <w:shd w:val="clear" w:color="auto" w:fill="auto"/>
          </w:tcPr>
          <w:p w:rsidR="006B13CA" w:rsidRPr="006B13CA" w:rsidRDefault="006B13CA" w:rsidP="00037E78">
            <w:pPr>
              <w:rPr>
                <w:rFonts w:ascii="Times New Roman" w:hAnsi="Times New Roman" w:cs="Times New Roman"/>
                <w:sz w:val="28"/>
                <w:szCs w:val="28"/>
              </w:rPr>
            </w:pPr>
          </w:p>
        </w:tc>
        <w:tc>
          <w:tcPr>
            <w:tcW w:w="567" w:type="dxa"/>
            <w:shd w:val="clear" w:color="auto" w:fill="auto"/>
            <w:vAlign w:val="bottom"/>
          </w:tcPr>
          <w:p w:rsidR="006B13CA" w:rsidRPr="006B13CA" w:rsidRDefault="006B13CA" w:rsidP="00037E78">
            <w:pPr>
              <w:rPr>
                <w:rFonts w:ascii="Times New Roman" w:hAnsi="Times New Roman" w:cs="Times New Roman"/>
                <w:sz w:val="28"/>
                <w:szCs w:val="28"/>
              </w:rPr>
            </w:pPr>
          </w:p>
        </w:tc>
        <w:tc>
          <w:tcPr>
            <w:tcW w:w="2091" w:type="dxa"/>
            <w:shd w:val="clear" w:color="auto" w:fill="auto"/>
            <w:vAlign w:val="bottom"/>
          </w:tcPr>
          <w:p w:rsidR="006B13CA" w:rsidRPr="006B13CA" w:rsidRDefault="006B13CA" w:rsidP="00037E78">
            <w:pPr>
              <w:rPr>
                <w:rFonts w:ascii="Times New Roman" w:hAnsi="Times New Roman" w:cs="Times New Roman"/>
                <w:sz w:val="28"/>
                <w:szCs w:val="28"/>
              </w:rPr>
            </w:pPr>
          </w:p>
        </w:tc>
      </w:tr>
    </w:tbl>
    <w:p w:rsidR="006B13CA" w:rsidRPr="006B13CA" w:rsidRDefault="006B13CA" w:rsidP="006B13CA">
      <w:pPr>
        <w:jc w:val="both"/>
        <w:rPr>
          <w:rFonts w:ascii="Times New Roman" w:hAnsi="Times New Roman" w:cs="Times New Roman"/>
          <w:sz w:val="28"/>
          <w:szCs w:val="28"/>
        </w:rPr>
      </w:pPr>
      <w:r w:rsidRPr="006B13CA">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6B13CA">
        <w:rPr>
          <w:rFonts w:ascii="Times New Roman" w:hAnsi="Times New Roman" w:cs="Times New Roman"/>
          <w:sz w:val="28"/>
          <w:szCs w:val="28"/>
          <w:lang w:val="en-US"/>
        </w:rPr>
        <w:t>V</w:t>
      </w:r>
      <w:r w:rsidRPr="006B13CA">
        <w:rPr>
          <w:rFonts w:ascii="Times New Roman" w:hAnsi="Times New Roman" w:cs="Times New Roman"/>
          <w:sz w:val="28"/>
          <w:szCs w:val="28"/>
        </w:rPr>
        <w:t>»):</w:t>
      </w:r>
    </w:p>
    <w:p w:rsidR="006B13CA" w:rsidRPr="006B13CA" w:rsidRDefault="006B13CA" w:rsidP="006B13CA">
      <w:pPr>
        <w:ind w:firstLine="900"/>
        <w:jc w:val="both"/>
        <w:rPr>
          <w:rFonts w:ascii="Times New Roman" w:hAnsi="Times New Roman" w:cs="Times New Roman"/>
          <w:sz w:val="28"/>
          <w:szCs w:val="28"/>
        </w:rPr>
      </w:pPr>
      <w:r w:rsidRPr="006B13CA">
        <w:rPr>
          <w:rFonts w:ascii="Times New Roman" w:hAnsi="Times New Roman" w:cs="Times New Roman"/>
          <w:sz w:val="28"/>
          <w:szCs w:val="28"/>
        </w:rPr>
        <w:t>□ предоставить субсидию в сумме _____________ рублей, в том числе:</w:t>
      </w:r>
    </w:p>
    <w:p w:rsidR="006B13CA" w:rsidRPr="006B13CA" w:rsidRDefault="006B13CA" w:rsidP="006B13CA">
      <w:pPr>
        <w:ind w:firstLine="900"/>
        <w:jc w:val="both"/>
        <w:rPr>
          <w:rFonts w:ascii="Times New Roman" w:hAnsi="Times New Roman" w:cs="Times New Roman"/>
          <w:sz w:val="28"/>
          <w:szCs w:val="28"/>
        </w:rPr>
      </w:pPr>
      <w:r w:rsidRPr="006B13CA">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6B13CA" w:rsidRPr="006B13CA" w:rsidRDefault="006B13CA" w:rsidP="006B13CA">
      <w:pPr>
        <w:ind w:firstLine="900"/>
        <w:jc w:val="both"/>
        <w:rPr>
          <w:rFonts w:ascii="Times New Roman" w:hAnsi="Times New Roman" w:cs="Times New Roman"/>
          <w:sz w:val="28"/>
          <w:szCs w:val="28"/>
        </w:rPr>
      </w:pPr>
      <w:r w:rsidRPr="006B13CA">
        <w:rPr>
          <w:rFonts w:ascii="Times New Roman" w:hAnsi="Times New Roman" w:cs="Times New Roman"/>
          <w:sz w:val="28"/>
          <w:szCs w:val="28"/>
        </w:rPr>
        <w:t>□ отказать в предоставлении субсидии.</w:t>
      </w:r>
    </w:p>
    <w:p w:rsidR="006B13CA" w:rsidRPr="006B13CA" w:rsidRDefault="006B13CA" w:rsidP="006B13CA">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6B13CA" w:rsidRPr="006B13CA" w:rsidTr="00037E78">
        <w:tc>
          <w:tcPr>
            <w:tcW w:w="6146" w:type="dxa"/>
            <w:hideMark/>
          </w:tcPr>
          <w:p w:rsidR="006B13CA" w:rsidRPr="006B13CA" w:rsidRDefault="006B13CA" w:rsidP="00037E78">
            <w:pPr>
              <w:widowControl w:val="0"/>
              <w:tabs>
                <w:tab w:val="left" w:pos="3975"/>
              </w:tabs>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 xml:space="preserve">Заместитель главы </w:t>
            </w:r>
          </w:p>
          <w:p w:rsidR="006B13CA" w:rsidRPr="006B13CA" w:rsidRDefault="006B13CA" w:rsidP="00037E78">
            <w:pPr>
              <w:widowControl w:val="0"/>
              <w:tabs>
                <w:tab w:val="left" w:pos="3975"/>
              </w:tabs>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муниципального образования</w:t>
            </w:r>
          </w:p>
          <w:p w:rsidR="006B13CA" w:rsidRPr="006B13CA" w:rsidRDefault="006B13CA" w:rsidP="00037E78">
            <w:pPr>
              <w:widowControl w:val="0"/>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6B13CA" w:rsidRPr="006B13CA" w:rsidRDefault="006B13CA"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6B13CA" w:rsidRPr="006B13CA" w:rsidRDefault="006B13CA" w:rsidP="00037E78">
            <w:pPr>
              <w:widowControl w:val="0"/>
              <w:autoSpaceDE w:val="0"/>
              <w:autoSpaceDN w:val="0"/>
              <w:adjustRightInd w:val="0"/>
              <w:rPr>
                <w:rFonts w:ascii="Times New Roman" w:hAnsi="Times New Roman" w:cs="Times New Roman"/>
                <w:sz w:val="28"/>
                <w:szCs w:val="28"/>
                <w:u w:val="single"/>
              </w:rPr>
            </w:pPr>
          </w:p>
        </w:tc>
      </w:tr>
      <w:tr w:rsidR="006B13CA" w:rsidRPr="006B13CA" w:rsidTr="00037E78">
        <w:tc>
          <w:tcPr>
            <w:tcW w:w="6146" w:type="dxa"/>
          </w:tcPr>
          <w:p w:rsidR="006B13CA" w:rsidRPr="006B13CA" w:rsidRDefault="006B13CA" w:rsidP="00037E78">
            <w:pPr>
              <w:widowControl w:val="0"/>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М.П.</w:t>
            </w:r>
          </w:p>
          <w:p w:rsidR="006B13CA" w:rsidRPr="006B13CA" w:rsidRDefault="006B13CA"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6B13CA" w:rsidRPr="006B13CA" w:rsidRDefault="006B13CA" w:rsidP="00037E78">
            <w:pPr>
              <w:widowControl w:val="0"/>
              <w:autoSpaceDE w:val="0"/>
              <w:autoSpaceDN w:val="0"/>
              <w:adjustRightInd w:val="0"/>
              <w:jc w:val="center"/>
              <w:rPr>
                <w:rFonts w:ascii="Times New Roman" w:hAnsi="Times New Roman" w:cs="Times New Roman"/>
                <w:sz w:val="28"/>
                <w:szCs w:val="28"/>
              </w:rPr>
            </w:pPr>
            <w:r w:rsidRPr="006B13CA">
              <w:rPr>
                <w:rFonts w:ascii="Times New Roman" w:hAnsi="Times New Roman" w:cs="Times New Roman"/>
                <w:sz w:val="28"/>
                <w:szCs w:val="28"/>
              </w:rPr>
              <w:t>(подпись)</w:t>
            </w:r>
          </w:p>
        </w:tc>
        <w:tc>
          <w:tcPr>
            <w:tcW w:w="1646" w:type="dxa"/>
            <w:tcBorders>
              <w:top w:val="single" w:sz="4" w:space="0" w:color="auto"/>
            </w:tcBorders>
            <w:hideMark/>
          </w:tcPr>
          <w:p w:rsidR="006B13CA" w:rsidRPr="006B13CA" w:rsidRDefault="006B13CA" w:rsidP="00037E78">
            <w:pPr>
              <w:widowControl w:val="0"/>
              <w:autoSpaceDE w:val="0"/>
              <w:autoSpaceDN w:val="0"/>
              <w:adjustRightInd w:val="0"/>
              <w:jc w:val="center"/>
              <w:rPr>
                <w:rFonts w:ascii="Times New Roman" w:hAnsi="Times New Roman" w:cs="Times New Roman"/>
                <w:sz w:val="28"/>
                <w:szCs w:val="28"/>
              </w:rPr>
            </w:pPr>
            <w:r w:rsidRPr="006B13CA">
              <w:rPr>
                <w:rFonts w:ascii="Times New Roman" w:hAnsi="Times New Roman" w:cs="Times New Roman"/>
                <w:sz w:val="28"/>
                <w:szCs w:val="28"/>
              </w:rPr>
              <w:t>(Ф.И.О.)</w:t>
            </w:r>
          </w:p>
        </w:tc>
      </w:tr>
      <w:tr w:rsidR="006B13CA" w:rsidRPr="006B13CA" w:rsidTr="00037E78">
        <w:tc>
          <w:tcPr>
            <w:tcW w:w="9708" w:type="dxa"/>
            <w:gridSpan w:val="3"/>
            <w:hideMark/>
          </w:tcPr>
          <w:p w:rsidR="006B13CA" w:rsidRPr="006B13CA" w:rsidRDefault="006B13CA" w:rsidP="00037E78">
            <w:pPr>
              <w:widowControl w:val="0"/>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 xml:space="preserve">Расчёт </w:t>
            </w:r>
            <w:proofErr w:type="gramStart"/>
            <w:r w:rsidRPr="006B13CA">
              <w:rPr>
                <w:rFonts w:ascii="Times New Roman" w:hAnsi="Times New Roman" w:cs="Times New Roman"/>
                <w:sz w:val="28"/>
                <w:szCs w:val="28"/>
              </w:rPr>
              <w:t xml:space="preserve">проверил:   </w:t>
            </w:r>
            <w:proofErr w:type="gramEnd"/>
            <w:r w:rsidRPr="006B13CA">
              <w:rPr>
                <w:rFonts w:ascii="Times New Roman" w:hAnsi="Times New Roman" w:cs="Times New Roman"/>
                <w:sz w:val="28"/>
                <w:szCs w:val="28"/>
              </w:rPr>
              <w:t xml:space="preserve">                                                                     __________           __________   </w:t>
            </w:r>
          </w:p>
          <w:p w:rsidR="006B13CA" w:rsidRPr="006B13CA" w:rsidRDefault="006B13CA" w:rsidP="00037E78">
            <w:pPr>
              <w:widowControl w:val="0"/>
              <w:autoSpaceDE w:val="0"/>
              <w:autoSpaceDN w:val="0"/>
              <w:adjustRightInd w:val="0"/>
              <w:rPr>
                <w:rFonts w:ascii="Times New Roman" w:hAnsi="Times New Roman" w:cs="Times New Roman"/>
                <w:sz w:val="28"/>
                <w:szCs w:val="28"/>
              </w:rPr>
            </w:pPr>
            <w:r w:rsidRPr="006B13CA">
              <w:rPr>
                <w:rFonts w:ascii="Times New Roman" w:hAnsi="Times New Roman" w:cs="Times New Roman"/>
                <w:sz w:val="28"/>
                <w:szCs w:val="28"/>
              </w:rPr>
              <w:t xml:space="preserve">                                                                                                            (</w:t>
            </w:r>
            <w:proofErr w:type="gramStart"/>
            <w:r w:rsidRPr="006B13CA">
              <w:rPr>
                <w:rFonts w:ascii="Times New Roman" w:hAnsi="Times New Roman" w:cs="Times New Roman"/>
                <w:sz w:val="28"/>
                <w:szCs w:val="28"/>
              </w:rPr>
              <w:t xml:space="preserve">подпись)   </w:t>
            </w:r>
            <w:proofErr w:type="gramEnd"/>
            <w:r w:rsidRPr="006B13CA">
              <w:rPr>
                <w:rFonts w:ascii="Times New Roman" w:hAnsi="Times New Roman" w:cs="Times New Roman"/>
                <w:sz w:val="28"/>
                <w:szCs w:val="28"/>
              </w:rPr>
              <w:t xml:space="preserve">             (Ф.И.О.)</w:t>
            </w:r>
          </w:p>
        </w:tc>
      </w:tr>
      <w:tr w:rsidR="006B13CA" w:rsidRPr="006B13CA" w:rsidTr="00037E78">
        <w:tc>
          <w:tcPr>
            <w:tcW w:w="9708" w:type="dxa"/>
            <w:gridSpan w:val="3"/>
            <w:hideMark/>
          </w:tcPr>
          <w:p w:rsidR="006B13CA" w:rsidRPr="006B13CA" w:rsidRDefault="006B13CA" w:rsidP="00037E78">
            <w:pPr>
              <w:widowControl w:val="0"/>
              <w:autoSpaceDE w:val="0"/>
              <w:autoSpaceDN w:val="0"/>
              <w:adjustRightInd w:val="0"/>
              <w:rPr>
                <w:rFonts w:ascii="Times New Roman" w:hAnsi="Times New Roman" w:cs="Times New Roman"/>
                <w:sz w:val="28"/>
                <w:szCs w:val="28"/>
              </w:rPr>
            </w:pPr>
          </w:p>
        </w:tc>
      </w:tr>
    </w:tbl>
    <w:p w:rsidR="006B13CA" w:rsidRPr="006B13CA" w:rsidRDefault="006B13CA" w:rsidP="006B13CA">
      <w:pPr>
        <w:jc w:val="both"/>
        <w:rPr>
          <w:rFonts w:ascii="Times New Roman" w:hAnsi="Times New Roman" w:cs="Times New Roman"/>
          <w:sz w:val="28"/>
          <w:szCs w:val="28"/>
        </w:rPr>
      </w:pPr>
      <w:r w:rsidRPr="006B13CA">
        <w:rPr>
          <w:rFonts w:ascii="Times New Roman" w:hAnsi="Times New Roman" w:cs="Times New Roman"/>
          <w:sz w:val="28"/>
          <w:szCs w:val="28"/>
        </w:rPr>
        <w:t xml:space="preserve"> </w:t>
      </w: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Default="00857DAD" w:rsidP="00857DAD">
      <w:pPr>
        <w:ind w:left="5103" w:hanging="1"/>
        <w:rPr>
          <w:rFonts w:ascii="Times New Roman" w:hAnsi="Times New Roman" w:cs="Times New Roman"/>
          <w:color w:val="000000"/>
          <w:sz w:val="28"/>
          <w:szCs w:val="28"/>
        </w:rPr>
      </w:pPr>
    </w:p>
    <w:p w:rsidR="00857DAD" w:rsidRPr="00857DAD" w:rsidRDefault="00857DAD" w:rsidP="00857DAD">
      <w:pPr>
        <w:ind w:left="5103" w:hanging="1"/>
        <w:rPr>
          <w:rFonts w:ascii="Times New Roman" w:hAnsi="Times New Roman" w:cs="Times New Roman"/>
          <w:sz w:val="28"/>
          <w:szCs w:val="28"/>
        </w:rPr>
      </w:pPr>
      <w:r w:rsidRPr="00857DAD">
        <w:rPr>
          <w:rFonts w:ascii="Times New Roman" w:hAnsi="Times New Roman" w:cs="Times New Roman"/>
          <w:color w:val="000000"/>
          <w:sz w:val="28"/>
          <w:szCs w:val="28"/>
        </w:rPr>
        <w:t>Приложение</w:t>
      </w:r>
      <w:r w:rsidRPr="00857DAD">
        <w:rPr>
          <w:rFonts w:ascii="Times New Roman" w:hAnsi="Times New Roman" w:cs="Times New Roman"/>
          <w:sz w:val="28"/>
          <w:szCs w:val="28"/>
        </w:rPr>
        <w:t xml:space="preserve"> № 17</w:t>
      </w:r>
    </w:p>
    <w:p w:rsidR="00857DAD" w:rsidRPr="00857DAD" w:rsidRDefault="00857DAD" w:rsidP="00857DAD">
      <w:pPr>
        <w:ind w:left="5103" w:hanging="1"/>
        <w:rPr>
          <w:rFonts w:ascii="Times New Roman" w:hAnsi="Times New Roman" w:cs="Times New Roman"/>
          <w:sz w:val="28"/>
          <w:szCs w:val="28"/>
        </w:rPr>
      </w:pPr>
    </w:p>
    <w:p w:rsidR="00857DAD" w:rsidRPr="00857DAD" w:rsidRDefault="00857DAD" w:rsidP="00857DAD">
      <w:pPr>
        <w:ind w:left="5103" w:hanging="1"/>
        <w:rPr>
          <w:rFonts w:ascii="Times New Roman" w:eastAsia="Sylfaen" w:hAnsi="Times New Roman" w:cs="Times New Roman"/>
          <w:sz w:val="28"/>
          <w:szCs w:val="28"/>
        </w:rPr>
      </w:pPr>
      <w:r w:rsidRPr="00857DAD">
        <w:rPr>
          <w:rFonts w:ascii="Times New Roman" w:hAnsi="Times New Roman" w:cs="Times New Roman"/>
          <w:sz w:val="28"/>
          <w:szCs w:val="28"/>
        </w:rPr>
        <w:t xml:space="preserve">к </w:t>
      </w:r>
      <w:r w:rsidRPr="00857DAD">
        <w:rPr>
          <w:rFonts w:ascii="Times New Roman" w:eastAsia="Sylfaen" w:hAnsi="Times New Roman" w:cs="Times New Roman"/>
          <w:sz w:val="28"/>
          <w:szCs w:val="28"/>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857DAD" w:rsidRPr="00857DAD" w:rsidRDefault="00857DAD" w:rsidP="00857DAD">
      <w:pPr>
        <w:rPr>
          <w:rFonts w:ascii="Times New Roman" w:hAnsi="Times New Roman" w:cs="Times New Roman"/>
          <w:sz w:val="28"/>
          <w:szCs w:val="28"/>
        </w:rPr>
      </w:pPr>
    </w:p>
    <w:p w:rsidR="00857DAD" w:rsidRPr="00857DAD" w:rsidRDefault="00857DAD" w:rsidP="00857DAD">
      <w:pPr>
        <w:rPr>
          <w:rFonts w:ascii="Times New Roman" w:hAnsi="Times New Roman" w:cs="Times New Roman"/>
          <w:sz w:val="28"/>
          <w:szCs w:val="28"/>
        </w:rPr>
      </w:pPr>
      <w:r w:rsidRPr="00857DAD">
        <w:rPr>
          <w:rFonts w:ascii="Times New Roman" w:hAnsi="Times New Roman" w:cs="Times New Roman"/>
          <w:sz w:val="28"/>
          <w:szCs w:val="28"/>
        </w:rPr>
        <w:t>ФОРМА</w:t>
      </w:r>
    </w:p>
    <w:p w:rsidR="00857DAD" w:rsidRPr="00857DAD" w:rsidRDefault="00857DAD" w:rsidP="00857DAD">
      <w:pPr>
        <w:jc w:val="center"/>
        <w:rPr>
          <w:rFonts w:ascii="Times New Roman" w:hAnsi="Times New Roman" w:cs="Times New Roman"/>
          <w:b/>
          <w:sz w:val="28"/>
          <w:szCs w:val="28"/>
        </w:rPr>
      </w:pPr>
      <w:r w:rsidRPr="00857DAD">
        <w:rPr>
          <w:rFonts w:ascii="Times New Roman" w:hAnsi="Times New Roman" w:cs="Times New Roman"/>
          <w:b/>
          <w:sz w:val="28"/>
          <w:szCs w:val="28"/>
        </w:rPr>
        <w:t>СПРАВКА-РАСЧЕТ</w:t>
      </w:r>
    </w:p>
    <w:p w:rsidR="00857DAD" w:rsidRPr="00857DAD" w:rsidRDefault="00857DAD" w:rsidP="00857DAD">
      <w:pPr>
        <w:jc w:val="center"/>
        <w:rPr>
          <w:rFonts w:ascii="Times New Roman" w:hAnsi="Times New Roman" w:cs="Times New Roman"/>
          <w:b/>
          <w:color w:val="000000"/>
          <w:sz w:val="28"/>
          <w:szCs w:val="28"/>
        </w:rPr>
      </w:pPr>
      <w:r w:rsidRPr="00857DAD">
        <w:rPr>
          <w:rFonts w:ascii="Times New Roman" w:hAnsi="Times New Roman" w:cs="Times New Roman"/>
          <w:b/>
          <w:sz w:val="28"/>
          <w:szCs w:val="28"/>
        </w:rPr>
        <w:t xml:space="preserve">суммы субсидии на возмещение </w:t>
      </w:r>
      <w:r w:rsidRPr="00857DAD">
        <w:rPr>
          <w:rFonts w:ascii="Times New Roman" w:hAnsi="Times New Roman" w:cs="Times New Roman"/>
          <w:b/>
          <w:color w:val="000000"/>
          <w:sz w:val="28"/>
          <w:szCs w:val="28"/>
        </w:rPr>
        <w:t xml:space="preserve">части затрат, понесенных </w:t>
      </w:r>
    </w:p>
    <w:p w:rsidR="00857DAD" w:rsidRPr="00857DAD" w:rsidRDefault="00857DAD" w:rsidP="00857DAD">
      <w:pPr>
        <w:jc w:val="center"/>
        <w:rPr>
          <w:rFonts w:ascii="Times New Roman" w:hAnsi="Times New Roman" w:cs="Times New Roman"/>
          <w:b/>
          <w:color w:val="000000"/>
          <w:sz w:val="28"/>
          <w:szCs w:val="28"/>
        </w:rPr>
      </w:pPr>
      <w:r w:rsidRPr="00857DAD">
        <w:rPr>
          <w:rFonts w:ascii="Times New Roman" w:hAnsi="Times New Roman" w:cs="Times New Roman"/>
          <w:b/>
          <w:color w:val="000000"/>
          <w:sz w:val="28"/>
          <w:szCs w:val="28"/>
        </w:rPr>
        <w:t>на строительство теплиц для выращивания овощей и (или) ягод                                в защищенном грунте</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5320"/>
      </w:tblGrid>
      <w:tr w:rsidR="00857DAD" w:rsidRPr="00857DAD" w:rsidTr="00037E78">
        <w:tc>
          <w:tcPr>
            <w:tcW w:w="4448" w:type="dxa"/>
          </w:tcPr>
          <w:p w:rsidR="00857DAD" w:rsidRPr="00857DAD" w:rsidRDefault="00857DAD" w:rsidP="00037E78">
            <w:pPr>
              <w:rPr>
                <w:rFonts w:ascii="Times New Roman" w:eastAsia="Arial Unicode MS" w:hAnsi="Times New Roman" w:cs="Times New Roman"/>
                <w:sz w:val="28"/>
                <w:szCs w:val="28"/>
              </w:rPr>
            </w:pPr>
            <w:r w:rsidRPr="00857DAD">
              <w:rPr>
                <w:rFonts w:ascii="Times New Roman" w:eastAsia="Arial Unicode MS" w:hAnsi="Times New Roman" w:cs="Times New Roman"/>
                <w:sz w:val="28"/>
                <w:szCs w:val="28"/>
              </w:rPr>
              <w:t>Ф.И.О. получателя</w:t>
            </w:r>
          </w:p>
        </w:tc>
        <w:tc>
          <w:tcPr>
            <w:tcW w:w="5320" w:type="dxa"/>
          </w:tcPr>
          <w:p w:rsidR="00857DAD" w:rsidRPr="00857DAD" w:rsidRDefault="00857DAD" w:rsidP="00037E78">
            <w:pPr>
              <w:rPr>
                <w:rFonts w:ascii="Times New Roman" w:eastAsia="Arial Unicode MS" w:hAnsi="Times New Roman" w:cs="Times New Roman"/>
                <w:sz w:val="28"/>
                <w:szCs w:val="28"/>
              </w:rPr>
            </w:pPr>
          </w:p>
        </w:tc>
      </w:tr>
      <w:tr w:rsidR="00857DAD" w:rsidRPr="00857DAD" w:rsidTr="00037E78">
        <w:tc>
          <w:tcPr>
            <w:tcW w:w="4448" w:type="dxa"/>
          </w:tcPr>
          <w:p w:rsidR="00857DAD" w:rsidRPr="00857DAD" w:rsidRDefault="00857DAD" w:rsidP="00037E78">
            <w:pPr>
              <w:rPr>
                <w:rFonts w:ascii="Times New Roman" w:eastAsia="Arial Unicode MS" w:hAnsi="Times New Roman" w:cs="Times New Roman"/>
                <w:sz w:val="28"/>
                <w:szCs w:val="28"/>
              </w:rPr>
            </w:pPr>
            <w:r w:rsidRPr="00857DAD">
              <w:rPr>
                <w:rFonts w:ascii="Times New Roman" w:eastAsia="Arial Unicode MS" w:hAnsi="Times New Roman" w:cs="Times New Roman"/>
                <w:sz w:val="28"/>
                <w:szCs w:val="28"/>
              </w:rPr>
              <w:t>Район</w:t>
            </w:r>
            <w:r w:rsidRPr="00857DAD">
              <w:rPr>
                <w:rFonts w:ascii="Times New Roman" w:eastAsia="Arial Unicode MS" w:hAnsi="Times New Roman" w:cs="Times New Roman"/>
                <w:sz w:val="28"/>
                <w:szCs w:val="28"/>
                <w:lang w:val="en-US"/>
              </w:rPr>
              <w:t xml:space="preserve"> (</w:t>
            </w:r>
            <w:r w:rsidRPr="00857DAD">
              <w:rPr>
                <w:rFonts w:ascii="Times New Roman" w:eastAsia="Arial Unicode MS" w:hAnsi="Times New Roman" w:cs="Times New Roman"/>
                <w:sz w:val="28"/>
                <w:szCs w:val="28"/>
              </w:rPr>
              <w:t>город)</w:t>
            </w:r>
          </w:p>
        </w:tc>
        <w:tc>
          <w:tcPr>
            <w:tcW w:w="5320" w:type="dxa"/>
          </w:tcPr>
          <w:p w:rsidR="00857DAD" w:rsidRPr="00857DAD" w:rsidRDefault="00857DAD" w:rsidP="00037E78">
            <w:pPr>
              <w:rPr>
                <w:rFonts w:ascii="Times New Roman" w:eastAsia="Arial Unicode MS" w:hAnsi="Times New Roman" w:cs="Times New Roman"/>
                <w:sz w:val="28"/>
                <w:szCs w:val="28"/>
              </w:rPr>
            </w:pPr>
          </w:p>
        </w:tc>
      </w:tr>
    </w:tbl>
    <w:p w:rsidR="00857DAD" w:rsidRPr="00857DAD" w:rsidRDefault="00857DAD" w:rsidP="00857DAD">
      <w:pPr>
        <w:rPr>
          <w:rFonts w:ascii="Times New Roman" w:eastAsia="Arial Unicode MS"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159"/>
        <w:gridCol w:w="1501"/>
        <w:gridCol w:w="1260"/>
        <w:gridCol w:w="1120"/>
        <w:gridCol w:w="1120"/>
        <w:gridCol w:w="1540"/>
      </w:tblGrid>
      <w:tr w:rsidR="00857DAD" w:rsidRPr="00857DAD" w:rsidTr="00037E78">
        <w:tc>
          <w:tcPr>
            <w:tcW w:w="2068"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 xml:space="preserve">Площадь теплицы </w:t>
            </w:r>
            <w:r w:rsidRPr="00857DAD">
              <w:rPr>
                <w:rFonts w:ascii="Times New Roman" w:hAnsi="Times New Roman" w:cs="Times New Roman"/>
                <w:color w:val="000000"/>
                <w:sz w:val="28"/>
                <w:szCs w:val="28"/>
              </w:rPr>
              <w:t>для выращивания овощей защищенного грунта</w:t>
            </w:r>
            <w:r w:rsidRPr="00857DAD">
              <w:rPr>
                <w:rFonts w:ascii="Times New Roman" w:hAnsi="Times New Roman" w:cs="Times New Roman"/>
                <w:sz w:val="28"/>
                <w:szCs w:val="28"/>
              </w:rPr>
              <w:t>, подлежащая субсидированию*</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(кв. м.)</w:t>
            </w:r>
          </w:p>
        </w:tc>
        <w:tc>
          <w:tcPr>
            <w:tcW w:w="1159"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Фактические затраты,</w:t>
            </w:r>
          </w:p>
          <w:p w:rsidR="00857DAD" w:rsidRPr="00857DAD" w:rsidRDefault="00857DAD" w:rsidP="00037E78">
            <w:pPr>
              <w:ind w:left="-57" w:right="-57"/>
              <w:jc w:val="center"/>
              <w:rPr>
                <w:rFonts w:ascii="Times New Roman" w:hAnsi="Times New Roman" w:cs="Times New Roman"/>
                <w:sz w:val="28"/>
                <w:szCs w:val="28"/>
              </w:rPr>
            </w:pPr>
          </w:p>
          <w:p w:rsidR="00857DAD" w:rsidRPr="00857DAD" w:rsidRDefault="00857DAD" w:rsidP="00037E78">
            <w:pPr>
              <w:ind w:left="-57" w:right="-57"/>
              <w:jc w:val="center"/>
              <w:rPr>
                <w:rFonts w:ascii="Times New Roman" w:hAnsi="Times New Roman" w:cs="Times New Roman"/>
                <w:sz w:val="28"/>
                <w:szCs w:val="28"/>
              </w:rPr>
            </w:pP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c>
          <w:tcPr>
            <w:tcW w:w="1501" w:type="dxa"/>
            <w:vAlign w:val="center"/>
          </w:tcPr>
          <w:p w:rsidR="00857DAD" w:rsidRPr="00857DAD" w:rsidRDefault="00857DAD" w:rsidP="00037E78">
            <w:pPr>
              <w:ind w:left="-67" w:right="-57"/>
              <w:jc w:val="center"/>
              <w:rPr>
                <w:rFonts w:ascii="Times New Roman" w:hAnsi="Times New Roman" w:cs="Times New Roman"/>
                <w:sz w:val="28"/>
                <w:szCs w:val="28"/>
              </w:rPr>
            </w:pPr>
            <w:r w:rsidRPr="00857DAD">
              <w:rPr>
                <w:rFonts w:ascii="Times New Roman" w:hAnsi="Times New Roman" w:cs="Times New Roman"/>
                <w:sz w:val="28"/>
                <w:szCs w:val="28"/>
              </w:rPr>
              <w:t xml:space="preserve">Фактические затраты на </w:t>
            </w:r>
          </w:p>
          <w:p w:rsidR="00857DAD" w:rsidRPr="00857DAD" w:rsidRDefault="00857DAD" w:rsidP="00037E78">
            <w:pPr>
              <w:ind w:left="-67" w:right="-57"/>
              <w:jc w:val="center"/>
              <w:rPr>
                <w:rFonts w:ascii="Times New Roman" w:hAnsi="Times New Roman" w:cs="Times New Roman"/>
                <w:sz w:val="28"/>
                <w:szCs w:val="28"/>
              </w:rPr>
            </w:pPr>
            <w:r w:rsidRPr="00857DAD">
              <w:rPr>
                <w:rFonts w:ascii="Times New Roman" w:hAnsi="Times New Roman" w:cs="Times New Roman"/>
                <w:sz w:val="28"/>
                <w:szCs w:val="28"/>
              </w:rPr>
              <w:t xml:space="preserve">1 кв. м. </w:t>
            </w:r>
          </w:p>
          <w:p w:rsidR="00857DAD" w:rsidRPr="00857DAD" w:rsidRDefault="00857DAD" w:rsidP="00037E78">
            <w:pPr>
              <w:ind w:left="-67" w:right="-57"/>
              <w:jc w:val="center"/>
              <w:rPr>
                <w:rFonts w:ascii="Times New Roman" w:hAnsi="Times New Roman" w:cs="Times New Roman"/>
                <w:sz w:val="28"/>
                <w:szCs w:val="28"/>
              </w:rPr>
            </w:pPr>
            <w:r w:rsidRPr="00857DAD">
              <w:rPr>
                <w:rFonts w:ascii="Times New Roman" w:hAnsi="Times New Roman" w:cs="Times New Roman"/>
                <w:sz w:val="28"/>
                <w:szCs w:val="28"/>
              </w:rPr>
              <w:t>теплицы</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гр.3=гр.2/гр.1</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c>
          <w:tcPr>
            <w:tcW w:w="1260"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Ставка</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субсидии за 1 кв. м.</w:t>
            </w:r>
          </w:p>
          <w:p w:rsidR="00857DAD" w:rsidRPr="00857DAD" w:rsidRDefault="00857DAD" w:rsidP="00037E78">
            <w:pPr>
              <w:ind w:left="-57" w:right="-57"/>
              <w:jc w:val="center"/>
              <w:rPr>
                <w:rFonts w:ascii="Times New Roman" w:hAnsi="Times New Roman" w:cs="Times New Roman"/>
                <w:sz w:val="28"/>
                <w:szCs w:val="28"/>
              </w:rPr>
            </w:pPr>
          </w:p>
          <w:p w:rsidR="00857DAD" w:rsidRPr="00857DAD" w:rsidRDefault="00857DAD" w:rsidP="00037E78">
            <w:pPr>
              <w:ind w:left="-57" w:right="-57"/>
              <w:jc w:val="center"/>
              <w:rPr>
                <w:rFonts w:ascii="Times New Roman" w:hAnsi="Times New Roman" w:cs="Times New Roman"/>
                <w:sz w:val="28"/>
                <w:szCs w:val="28"/>
              </w:rPr>
            </w:pP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c>
          <w:tcPr>
            <w:tcW w:w="1120"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 xml:space="preserve">Размер </w:t>
            </w:r>
            <w:r w:rsidRPr="00857DAD">
              <w:rPr>
                <w:rFonts w:ascii="Times New Roman" w:hAnsi="Times New Roman" w:cs="Times New Roman"/>
                <w:sz w:val="28"/>
                <w:szCs w:val="28"/>
              </w:rPr>
              <w:br/>
              <w:t>целевых средств</w:t>
            </w:r>
          </w:p>
          <w:p w:rsidR="00857DAD" w:rsidRPr="00857DAD" w:rsidRDefault="00857DAD" w:rsidP="00037E78">
            <w:pPr>
              <w:ind w:left="-176" w:right="-57"/>
              <w:jc w:val="center"/>
              <w:rPr>
                <w:rFonts w:ascii="Times New Roman" w:hAnsi="Times New Roman" w:cs="Times New Roman"/>
                <w:sz w:val="28"/>
                <w:szCs w:val="28"/>
              </w:rPr>
            </w:pPr>
            <w:r w:rsidRPr="00857DAD">
              <w:rPr>
                <w:rFonts w:ascii="Times New Roman" w:hAnsi="Times New Roman" w:cs="Times New Roman"/>
                <w:sz w:val="28"/>
                <w:szCs w:val="28"/>
              </w:rPr>
              <w:t>гр.5 = =гр.1×гр.3</w:t>
            </w:r>
          </w:p>
          <w:p w:rsidR="00857DAD" w:rsidRPr="00857DAD" w:rsidRDefault="00857DAD" w:rsidP="00037E78">
            <w:pPr>
              <w:ind w:left="-176"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c>
          <w:tcPr>
            <w:tcW w:w="1120"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 xml:space="preserve">Размер </w:t>
            </w:r>
            <w:r w:rsidRPr="00857DAD">
              <w:rPr>
                <w:rFonts w:ascii="Times New Roman" w:hAnsi="Times New Roman" w:cs="Times New Roman"/>
                <w:sz w:val="28"/>
                <w:szCs w:val="28"/>
              </w:rPr>
              <w:br/>
              <w:t>целевых средств</w:t>
            </w:r>
          </w:p>
          <w:p w:rsidR="00857DAD" w:rsidRPr="00857DAD" w:rsidRDefault="00857DAD" w:rsidP="00037E78">
            <w:pPr>
              <w:ind w:left="-162" w:right="-57"/>
              <w:jc w:val="center"/>
              <w:rPr>
                <w:rFonts w:ascii="Times New Roman" w:hAnsi="Times New Roman" w:cs="Times New Roman"/>
                <w:sz w:val="28"/>
                <w:szCs w:val="28"/>
              </w:rPr>
            </w:pPr>
            <w:r w:rsidRPr="00857DAD">
              <w:rPr>
                <w:rFonts w:ascii="Times New Roman" w:hAnsi="Times New Roman" w:cs="Times New Roman"/>
                <w:sz w:val="28"/>
                <w:szCs w:val="28"/>
              </w:rPr>
              <w:t>гр.6 = =гр.1×гр.4</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c>
          <w:tcPr>
            <w:tcW w:w="1540" w:type="dxa"/>
            <w:vAlign w:val="center"/>
          </w:tcPr>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Сумма субсидии (минимальная величина из графы</w:t>
            </w:r>
          </w:p>
          <w:p w:rsidR="00857DAD" w:rsidRPr="00857DAD" w:rsidRDefault="00857DAD" w:rsidP="00037E78">
            <w:pPr>
              <w:ind w:left="-57" w:right="-87"/>
              <w:jc w:val="center"/>
              <w:rPr>
                <w:rFonts w:ascii="Times New Roman" w:hAnsi="Times New Roman" w:cs="Times New Roman"/>
                <w:sz w:val="28"/>
                <w:szCs w:val="28"/>
              </w:rPr>
            </w:pPr>
            <w:r w:rsidRPr="00857DAD">
              <w:rPr>
                <w:rFonts w:ascii="Times New Roman" w:hAnsi="Times New Roman" w:cs="Times New Roman"/>
                <w:sz w:val="28"/>
                <w:szCs w:val="28"/>
              </w:rPr>
              <w:t>5 или 6),</w:t>
            </w:r>
          </w:p>
          <w:p w:rsidR="00857DAD" w:rsidRPr="00857DAD" w:rsidRDefault="00857DAD" w:rsidP="00037E78">
            <w:pPr>
              <w:ind w:left="-57" w:right="-57"/>
              <w:jc w:val="center"/>
              <w:rPr>
                <w:rFonts w:ascii="Times New Roman" w:hAnsi="Times New Roman" w:cs="Times New Roman"/>
                <w:sz w:val="28"/>
                <w:szCs w:val="28"/>
              </w:rPr>
            </w:pPr>
            <w:r w:rsidRPr="00857DAD">
              <w:rPr>
                <w:rFonts w:ascii="Times New Roman" w:hAnsi="Times New Roman" w:cs="Times New Roman"/>
                <w:sz w:val="28"/>
                <w:szCs w:val="28"/>
              </w:rPr>
              <w:t>(рублей)</w:t>
            </w:r>
          </w:p>
        </w:tc>
      </w:tr>
      <w:tr w:rsidR="00857DAD" w:rsidRPr="00857DAD" w:rsidTr="00037E78">
        <w:tc>
          <w:tcPr>
            <w:tcW w:w="2068"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1</w:t>
            </w:r>
          </w:p>
        </w:tc>
        <w:tc>
          <w:tcPr>
            <w:tcW w:w="1159"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2</w:t>
            </w:r>
          </w:p>
        </w:tc>
        <w:tc>
          <w:tcPr>
            <w:tcW w:w="1501"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3</w:t>
            </w:r>
          </w:p>
        </w:tc>
        <w:tc>
          <w:tcPr>
            <w:tcW w:w="1260"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4</w:t>
            </w:r>
          </w:p>
        </w:tc>
        <w:tc>
          <w:tcPr>
            <w:tcW w:w="1120"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5</w:t>
            </w:r>
          </w:p>
        </w:tc>
        <w:tc>
          <w:tcPr>
            <w:tcW w:w="1120"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6</w:t>
            </w:r>
          </w:p>
        </w:tc>
        <w:tc>
          <w:tcPr>
            <w:tcW w:w="1540" w:type="dxa"/>
          </w:tcPr>
          <w:p w:rsidR="00857DAD" w:rsidRPr="00857DAD" w:rsidRDefault="00857DAD" w:rsidP="00037E78">
            <w:pPr>
              <w:spacing w:line="223" w:lineRule="auto"/>
              <w:jc w:val="center"/>
              <w:rPr>
                <w:rFonts w:ascii="Times New Roman" w:hAnsi="Times New Roman" w:cs="Times New Roman"/>
                <w:sz w:val="28"/>
                <w:szCs w:val="28"/>
              </w:rPr>
            </w:pPr>
            <w:r w:rsidRPr="00857DAD">
              <w:rPr>
                <w:rFonts w:ascii="Times New Roman" w:hAnsi="Times New Roman" w:cs="Times New Roman"/>
                <w:sz w:val="28"/>
                <w:szCs w:val="28"/>
              </w:rPr>
              <w:t>7</w:t>
            </w:r>
          </w:p>
        </w:tc>
      </w:tr>
      <w:tr w:rsidR="00857DAD" w:rsidRPr="00857DAD" w:rsidTr="00037E78">
        <w:tc>
          <w:tcPr>
            <w:tcW w:w="2068" w:type="dxa"/>
          </w:tcPr>
          <w:p w:rsidR="00857DAD" w:rsidRPr="00857DAD" w:rsidRDefault="00857DAD" w:rsidP="00037E78">
            <w:pPr>
              <w:spacing w:line="223" w:lineRule="auto"/>
              <w:rPr>
                <w:rFonts w:ascii="Times New Roman" w:hAnsi="Times New Roman" w:cs="Times New Roman"/>
                <w:sz w:val="28"/>
                <w:szCs w:val="28"/>
              </w:rPr>
            </w:pPr>
          </w:p>
        </w:tc>
        <w:tc>
          <w:tcPr>
            <w:tcW w:w="1159" w:type="dxa"/>
          </w:tcPr>
          <w:p w:rsidR="00857DAD" w:rsidRPr="00857DAD" w:rsidRDefault="00857DAD" w:rsidP="00037E78">
            <w:pPr>
              <w:spacing w:line="223" w:lineRule="auto"/>
              <w:jc w:val="center"/>
              <w:rPr>
                <w:rFonts w:ascii="Times New Roman" w:hAnsi="Times New Roman" w:cs="Times New Roman"/>
                <w:sz w:val="28"/>
                <w:szCs w:val="28"/>
              </w:rPr>
            </w:pPr>
          </w:p>
        </w:tc>
        <w:tc>
          <w:tcPr>
            <w:tcW w:w="1501" w:type="dxa"/>
          </w:tcPr>
          <w:p w:rsidR="00857DAD" w:rsidRPr="00857DAD" w:rsidRDefault="00857DAD" w:rsidP="00037E78">
            <w:pPr>
              <w:spacing w:line="223" w:lineRule="auto"/>
              <w:jc w:val="center"/>
              <w:rPr>
                <w:rFonts w:ascii="Times New Roman" w:hAnsi="Times New Roman" w:cs="Times New Roman"/>
                <w:sz w:val="28"/>
                <w:szCs w:val="28"/>
              </w:rPr>
            </w:pPr>
          </w:p>
        </w:tc>
        <w:tc>
          <w:tcPr>
            <w:tcW w:w="1260" w:type="dxa"/>
          </w:tcPr>
          <w:p w:rsidR="00857DAD" w:rsidRPr="00857DAD" w:rsidRDefault="00857DAD" w:rsidP="00037E78">
            <w:pPr>
              <w:spacing w:line="223" w:lineRule="auto"/>
              <w:jc w:val="center"/>
              <w:rPr>
                <w:rFonts w:ascii="Times New Roman" w:hAnsi="Times New Roman" w:cs="Times New Roman"/>
                <w:sz w:val="28"/>
                <w:szCs w:val="28"/>
              </w:rPr>
            </w:pPr>
          </w:p>
        </w:tc>
        <w:tc>
          <w:tcPr>
            <w:tcW w:w="1120" w:type="dxa"/>
          </w:tcPr>
          <w:p w:rsidR="00857DAD" w:rsidRPr="00857DAD" w:rsidRDefault="00857DAD" w:rsidP="00037E78">
            <w:pPr>
              <w:spacing w:line="223" w:lineRule="auto"/>
              <w:rPr>
                <w:rFonts w:ascii="Times New Roman" w:hAnsi="Times New Roman" w:cs="Times New Roman"/>
                <w:sz w:val="28"/>
                <w:szCs w:val="28"/>
              </w:rPr>
            </w:pPr>
          </w:p>
        </w:tc>
        <w:tc>
          <w:tcPr>
            <w:tcW w:w="1120" w:type="dxa"/>
          </w:tcPr>
          <w:p w:rsidR="00857DAD" w:rsidRPr="00857DAD" w:rsidRDefault="00857DAD" w:rsidP="00037E78">
            <w:pPr>
              <w:spacing w:line="223" w:lineRule="auto"/>
              <w:rPr>
                <w:rFonts w:ascii="Times New Roman" w:hAnsi="Times New Roman" w:cs="Times New Roman"/>
                <w:sz w:val="28"/>
                <w:szCs w:val="28"/>
              </w:rPr>
            </w:pPr>
          </w:p>
        </w:tc>
        <w:tc>
          <w:tcPr>
            <w:tcW w:w="1540" w:type="dxa"/>
          </w:tcPr>
          <w:p w:rsidR="00857DAD" w:rsidRPr="00857DAD" w:rsidRDefault="00857DAD" w:rsidP="00037E78">
            <w:pPr>
              <w:spacing w:line="223" w:lineRule="auto"/>
              <w:rPr>
                <w:rFonts w:ascii="Times New Roman" w:hAnsi="Times New Roman" w:cs="Times New Roman"/>
                <w:sz w:val="28"/>
                <w:szCs w:val="28"/>
              </w:rPr>
            </w:pPr>
          </w:p>
        </w:tc>
      </w:tr>
    </w:tbl>
    <w:p w:rsidR="00857DAD" w:rsidRPr="00857DAD" w:rsidRDefault="00857DAD" w:rsidP="00857DAD">
      <w:pPr>
        <w:jc w:val="both"/>
        <w:rPr>
          <w:rFonts w:ascii="Times New Roman" w:hAnsi="Times New Roman" w:cs="Times New Roman"/>
          <w:sz w:val="28"/>
          <w:szCs w:val="28"/>
        </w:rPr>
      </w:pPr>
      <w:r w:rsidRPr="00857DAD">
        <w:rPr>
          <w:rFonts w:ascii="Times New Roman" w:hAnsi="Times New Roman" w:cs="Times New Roman"/>
          <w:sz w:val="28"/>
          <w:szCs w:val="28"/>
        </w:rPr>
        <w:t> * площадь теплицы, подлежащая субсидированию, согласно акта обследования теплиц, при этом</w:t>
      </w:r>
      <w:r w:rsidRPr="00857DAD">
        <w:rPr>
          <w:rFonts w:ascii="Times New Roman" w:hAnsi="Times New Roman" w:cs="Times New Roman"/>
          <w:sz w:val="28"/>
          <w:szCs w:val="28"/>
          <w:lang w:val="en-US"/>
        </w:rPr>
        <w:t> </w:t>
      </w:r>
      <w:r w:rsidRPr="00857DAD">
        <w:rPr>
          <w:rFonts w:ascii="Times New Roman" w:hAnsi="Times New Roman" w:cs="Times New Roman"/>
          <w:sz w:val="28"/>
          <w:szCs w:val="28"/>
        </w:rPr>
        <w:t xml:space="preserve">предельно допустимая субсидируемая площадь теплиц для граждан, не перешедших на специальный налоговый режим «налог на профессиональный доход» должна быть не более чем 100 </w:t>
      </w:r>
      <w:proofErr w:type="gramStart"/>
      <w:r w:rsidRPr="00857DAD">
        <w:rPr>
          <w:rFonts w:ascii="Times New Roman" w:hAnsi="Times New Roman" w:cs="Times New Roman"/>
          <w:sz w:val="28"/>
          <w:szCs w:val="28"/>
        </w:rPr>
        <w:t>м</w:t>
      </w:r>
      <w:r w:rsidRPr="00857DAD">
        <w:rPr>
          <w:rFonts w:ascii="Times New Roman" w:hAnsi="Times New Roman" w:cs="Times New Roman"/>
          <w:sz w:val="28"/>
          <w:szCs w:val="28"/>
          <w:vertAlign w:val="superscript"/>
        </w:rPr>
        <w:t>2</w:t>
      </w:r>
      <w:proofErr w:type="gramEnd"/>
      <w:r w:rsidRPr="00857DAD">
        <w:rPr>
          <w:rFonts w:ascii="Times New Roman" w:hAnsi="Times New Roman" w:cs="Times New Roman"/>
          <w:sz w:val="28"/>
          <w:szCs w:val="28"/>
          <w:vertAlign w:val="superscript"/>
        </w:rPr>
        <w:t xml:space="preserve"> </w:t>
      </w:r>
      <w:r w:rsidRPr="00857DAD">
        <w:rPr>
          <w:rFonts w:ascii="Times New Roman" w:hAnsi="Times New Roman" w:cs="Times New Roman"/>
          <w:sz w:val="28"/>
          <w:szCs w:val="28"/>
        </w:rPr>
        <w:t>но не менее 50 м</w:t>
      </w:r>
      <w:r w:rsidRPr="00857DAD">
        <w:rPr>
          <w:rFonts w:ascii="Times New Roman" w:hAnsi="Times New Roman" w:cs="Times New Roman"/>
          <w:sz w:val="28"/>
          <w:szCs w:val="28"/>
          <w:vertAlign w:val="superscript"/>
        </w:rPr>
        <w:t>2</w:t>
      </w:r>
      <w:r w:rsidRPr="00857DAD">
        <w:rPr>
          <w:rFonts w:ascii="Times New Roman" w:hAnsi="Times New Roman" w:cs="Times New Roman"/>
          <w:sz w:val="28"/>
          <w:szCs w:val="28"/>
        </w:rPr>
        <w:t xml:space="preserve"> каждая; </w:t>
      </w:r>
    </w:p>
    <w:p w:rsidR="00857DAD" w:rsidRPr="00857DAD" w:rsidRDefault="00857DAD" w:rsidP="00857DAD">
      <w:pPr>
        <w:jc w:val="both"/>
        <w:rPr>
          <w:rFonts w:ascii="Times New Roman" w:hAnsi="Times New Roman" w:cs="Times New Roman"/>
          <w:sz w:val="28"/>
          <w:szCs w:val="28"/>
        </w:rPr>
      </w:pPr>
      <w:r w:rsidRPr="00857DAD">
        <w:rPr>
          <w:rFonts w:ascii="Times New Roman" w:hAnsi="Times New Roman" w:cs="Times New Roman"/>
          <w:sz w:val="28"/>
          <w:szCs w:val="28"/>
        </w:rPr>
        <w:t xml:space="preserve">для граждан, перешедших на специальный налоговый режим «налог на профессиональный доход» должна быть не более чем 2000 </w:t>
      </w:r>
      <w:proofErr w:type="gramStart"/>
      <w:r w:rsidRPr="00857DAD">
        <w:rPr>
          <w:rFonts w:ascii="Times New Roman" w:hAnsi="Times New Roman" w:cs="Times New Roman"/>
          <w:sz w:val="28"/>
          <w:szCs w:val="28"/>
        </w:rPr>
        <w:t>м</w:t>
      </w:r>
      <w:r w:rsidRPr="00857DAD">
        <w:rPr>
          <w:rFonts w:ascii="Times New Roman" w:hAnsi="Times New Roman" w:cs="Times New Roman"/>
          <w:sz w:val="28"/>
          <w:szCs w:val="28"/>
          <w:vertAlign w:val="superscript"/>
        </w:rPr>
        <w:t>2</w:t>
      </w:r>
      <w:proofErr w:type="gramEnd"/>
      <w:r w:rsidRPr="00857DAD">
        <w:rPr>
          <w:rFonts w:ascii="Times New Roman" w:hAnsi="Times New Roman" w:cs="Times New Roman"/>
          <w:sz w:val="28"/>
          <w:szCs w:val="28"/>
          <w:vertAlign w:val="superscript"/>
        </w:rPr>
        <w:t xml:space="preserve"> </w:t>
      </w:r>
      <w:r w:rsidRPr="00857DAD">
        <w:rPr>
          <w:rFonts w:ascii="Times New Roman" w:hAnsi="Times New Roman" w:cs="Times New Roman"/>
          <w:sz w:val="28"/>
          <w:szCs w:val="28"/>
        </w:rPr>
        <w:t>но не менее 50 м</w:t>
      </w:r>
      <w:r w:rsidRPr="00857DAD">
        <w:rPr>
          <w:rFonts w:ascii="Times New Roman" w:hAnsi="Times New Roman" w:cs="Times New Roman"/>
          <w:sz w:val="28"/>
          <w:szCs w:val="28"/>
          <w:vertAlign w:val="superscript"/>
        </w:rPr>
        <w:t>2</w:t>
      </w:r>
      <w:r w:rsidRPr="00857DAD">
        <w:rPr>
          <w:rFonts w:ascii="Times New Roman" w:hAnsi="Times New Roman" w:cs="Times New Roman"/>
          <w:sz w:val="28"/>
          <w:szCs w:val="28"/>
        </w:rPr>
        <w:t xml:space="preserve"> каждая.</w:t>
      </w:r>
    </w:p>
    <w:p w:rsidR="00857DAD" w:rsidRPr="00857DAD" w:rsidRDefault="00857DAD" w:rsidP="00857DAD">
      <w:pPr>
        <w:ind w:firstLine="142"/>
        <w:jc w:val="both"/>
        <w:rPr>
          <w:rFonts w:ascii="Times New Roman" w:hAnsi="Times New Roman" w:cs="Times New Roman"/>
          <w:sz w:val="28"/>
          <w:szCs w:val="28"/>
        </w:rPr>
      </w:pPr>
    </w:p>
    <w:tbl>
      <w:tblPr>
        <w:tblW w:w="0" w:type="auto"/>
        <w:tblLook w:val="01E0" w:firstRow="1" w:lastRow="1" w:firstColumn="1" w:lastColumn="1" w:noHBand="0" w:noVBand="0"/>
      </w:tblPr>
      <w:tblGrid>
        <w:gridCol w:w="5417"/>
        <w:gridCol w:w="1495"/>
        <w:gridCol w:w="567"/>
        <w:gridCol w:w="2091"/>
      </w:tblGrid>
      <w:tr w:rsidR="00857DAD" w:rsidRPr="00857DAD" w:rsidTr="00037E78">
        <w:tc>
          <w:tcPr>
            <w:tcW w:w="5417" w:type="dxa"/>
            <w:shd w:val="clear" w:color="auto" w:fill="auto"/>
          </w:tcPr>
          <w:p w:rsidR="00857DAD" w:rsidRPr="00857DAD" w:rsidRDefault="00857DAD" w:rsidP="00037E78">
            <w:pPr>
              <w:rPr>
                <w:rFonts w:ascii="Times New Roman" w:hAnsi="Times New Roman" w:cs="Times New Roman"/>
                <w:sz w:val="28"/>
                <w:szCs w:val="28"/>
              </w:rPr>
            </w:pPr>
            <w:r w:rsidRPr="00857DAD">
              <w:rPr>
                <w:rFonts w:ascii="Times New Roman" w:hAnsi="Times New Roman" w:cs="Times New Roman"/>
                <w:sz w:val="28"/>
                <w:szCs w:val="28"/>
              </w:rPr>
              <w:t>Гражданин, ведущий</w:t>
            </w:r>
          </w:p>
          <w:p w:rsidR="00857DAD" w:rsidRPr="00857DAD" w:rsidRDefault="00857DAD" w:rsidP="00037E78">
            <w:pPr>
              <w:rPr>
                <w:rFonts w:ascii="Times New Roman" w:hAnsi="Times New Roman" w:cs="Times New Roman"/>
                <w:sz w:val="28"/>
                <w:szCs w:val="28"/>
              </w:rPr>
            </w:pPr>
            <w:r w:rsidRPr="00857DAD">
              <w:rPr>
                <w:rFonts w:ascii="Times New Roman" w:hAnsi="Times New Roman" w:cs="Times New Roman"/>
                <w:sz w:val="28"/>
                <w:szCs w:val="28"/>
              </w:rPr>
              <w:t>личное подсобное хозяйство</w:t>
            </w:r>
          </w:p>
        </w:tc>
        <w:tc>
          <w:tcPr>
            <w:tcW w:w="1495" w:type="dxa"/>
            <w:tcBorders>
              <w:bottom w:val="single" w:sz="4" w:space="0" w:color="auto"/>
            </w:tcBorders>
            <w:shd w:val="clear" w:color="auto" w:fill="auto"/>
          </w:tcPr>
          <w:p w:rsidR="00857DAD" w:rsidRPr="00857DAD" w:rsidRDefault="00857DAD" w:rsidP="00037E78">
            <w:pPr>
              <w:rPr>
                <w:rFonts w:ascii="Times New Roman" w:hAnsi="Times New Roman" w:cs="Times New Roman"/>
                <w:sz w:val="28"/>
                <w:szCs w:val="28"/>
              </w:rPr>
            </w:pPr>
          </w:p>
        </w:tc>
        <w:tc>
          <w:tcPr>
            <w:tcW w:w="567" w:type="dxa"/>
            <w:shd w:val="clear" w:color="auto" w:fill="auto"/>
            <w:vAlign w:val="bottom"/>
          </w:tcPr>
          <w:p w:rsidR="00857DAD" w:rsidRPr="00857DAD" w:rsidRDefault="00857DAD" w:rsidP="00037E78">
            <w:pPr>
              <w:rPr>
                <w:rFonts w:ascii="Times New Roman" w:hAnsi="Times New Roman" w:cs="Times New Roman"/>
                <w:sz w:val="28"/>
                <w:szCs w:val="28"/>
              </w:rPr>
            </w:pPr>
          </w:p>
        </w:tc>
        <w:tc>
          <w:tcPr>
            <w:tcW w:w="2091" w:type="dxa"/>
            <w:tcBorders>
              <w:bottom w:val="single" w:sz="4" w:space="0" w:color="auto"/>
            </w:tcBorders>
            <w:shd w:val="clear" w:color="auto" w:fill="auto"/>
            <w:vAlign w:val="bottom"/>
          </w:tcPr>
          <w:p w:rsidR="00857DAD" w:rsidRPr="00857DAD" w:rsidRDefault="00857DAD" w:rsidP="00037E78">
            <w:pPr>
              <w:rPr>
                <w:rFonts w:ascii="Times New Roman" w:hAnsi="Times New Roman" w:cs="Times New Roman"/>
                <w:sz w:val="28"/>
                <w:szCs w:val="28"/>
              </w:rPr>
            </w:pPr>
          </w:p>
        </w:tc>
      </w:tr>
      <w:tr w:rsidR="00857DAD" w:rsidRPr="00857DAD" w:rsidTr="00037E78">
        <w:tc>
          <w:tcPr>
            <w:tcW w:w="5417" w:type="dxa"/>
            <w:shd w:val="clear" w:color="auto" w:fill="auto"/>
          </w:tcPr>
          <w:p w:rsidR="00857DAD" w:rsidRPr="00857DAD" w:rsidRDefault="00857DAD" w:rsidP="00037E78">
            <w:pPr>
              <w:jc w:val="center"/>
              <w:rPr>
                <w:rFonts w:ascii="Times New Roman" w:hAnsi="Times New Roman" w:cs="Times New Roman"/>
                <w:sz w:val="28"/>
                <w:szCs w:val="28"/>
              </w:rPr>
            </w:pPr>
          </w:p>
        </w:tc>
        <w:tc>
          <w:tcPr>
            <w:tcW w:w="1495" w:type="dxa"/>
            <w:tcBorders>
              <w:top w:val="single" w:sz="4" w:space="0" w:color="auto"/>
            </w:tcBorders>
            <w:shd w:val="clear" w:color="auto" w:fill="auto"/>
          </w:tcPr>
          <w:p w:rsidR="00857DAD" w:rsidRPr="00857DAD" w:rsidRDefault="00857DAD" w:rsidP="00037E78">
            <w:pPr>
              <w:jc w:val="center"/>
              <w:rPr>
                <w:rFonts w:ascii="Times New Roman" w:hAnsi="Times New Roman" w:cs="Times New Roman"/>
                <w:sz w:val="28"/>
                <w:szCs w:val="28"/>
              </w:rPr>
            </w:pPr>
            <w:r w:rsidRPr="00857DAD">
              <w:rPr>
                <w:rFonts w:ascii="Times New Roman" w:hAnsi="Times New Roman" w:cs="Times New Roman"/>
                <w:sz w:val="28"/>
                <w:szCs w:val="28"/>
              </w:rPr>
              <w:t>(подпись)</w:t>
            </w:r>
          </w:p>
        </w:tc>
        <w:tc>
          <w:tcPr>
            <w:tcW w:w="567" w:type="dxa"/>
            <w:shd w:val="clear" w:color="auto" w:fill="auto"/>
          </w:tcPr>
          <w:p w:rsidR="00857DAD" w:rsidRPr="00857DAD" w:rsidRDefault="00857DAD" w:rsidP="00037E78">
            <w:pPr>
              <w:jc w:val="center"/>
              <w:rPr>
                <w:rFonts w:ascii="Times New Roman" w:hAnsi="Times New Roman" w:cs="Times New Roman"/>
                <w:sz w:val="28"/>
                <w:szCs w:val="28"/>
              </w:rPr>
            </w:pPr>
          </w:p>
        </w:tc>
        <w:tc>
          <w:tcPr>
            <w:tcW w:w="2091" w:type="dxa"/>
            <w:tcBorders>
              <w:top w:val="single" w:sz="4" w:space="0" w:color="auto"/>
            </w:tcBorders>
            <w:shd w:val="clear" w:color="auto" w:fill="auto"/>
          </w:tcPr>
          <w:p w:rsidR="00857DAD" w:rsidRPr="00857DAD" w:rsidRDefault="00857DAD" w:rsidP="00037E78">
            <w:pPr>
              <w:jc w:val="center"/>
              <w:rPr>
                <w:rFonts w:ascii="Times New Roman" w:hAnsi="Times New Roman" w:cs="Times New Roman"/>
                <w:sz w:val="28"/>
                <w:szCs w:val="28"/>
              </w:rPr>
            </w:pPr>
            <w:r w:rsidRPr="00857DAD">
              <w:rPr>
                <w:rFonts w:ascii="Times New Roman" w:hAnsi="Times New Roman" w:cs="Times New Roman"/>
                <w:sz w:val="28"/>
                <w:szCs w:val="28"/>
              </w:rPr>
              <w:t>(Ф.И.О.)</w:t>
            </w:r>
          </w:p>
        </w:tc>
      </w:tr>
      <w:tr w:rsidR="00857DAD" w:rsidRPr="00857DAD" w:rsidTr="00037E78">
        <w:trPr>
          <w:trHeight w:val="373"/>
        </w:trPr>
        <w:tc>
          <w:tcPr>
            <w:tcW w:w="5417" w:type="dxa"/>
            <w:shd w:val="clear" w:color="auto" w:fill="auto"/>
          </w:tcPr>
          <w:p w:rsidR="00857DAD" w:rsidRPr="00857DAD" w:rsidRDefault="00857DAD" w:rsidP="00037E78">
            <w:pPr>
              <w:rPr>
                <w:rFonts w:ascii="Times New Roman" w:hAnsi="Times New Roman" w:cs="Times New Roman"/>
                <w:sz w:val="28"/>
                <w:szCs w:val="28"/>
              </w:rPr>
            </w:pPr>
            <w:r w:rsidRPr="00857DAD">
              <w:rPr>
                <w:rFonts w:ascii="Times New Roman" w:hAnsi="Times New Roman" w:cs="Times New Roman"/>
                <w:sz w:val="28"/>
                <w:szCs w:val="28"/>
              </w:rPr>
              <w:t>« ___ » ____________ 20__г.</w:t>
            </w:r>
          </w:p>
        </w:tc>
        <w:tc>
          <w:tcPr>
            <w:tcW w:w="1495" w:type="dxa"/>
            <w:shd w:val="clear" w:color="auto" w:fill="auto"/>
          </w:tcPr>
          <w:p w:rsidR="00857DAD" w:rsidRPr="00857DAD" w:rsidRDefault="00857DAD" w:rsidP="00037E78">
            <w:pPr>
              <w:rPr>
                <w:rFonts w:ascii="Times New Roman" w:hAnsi="Times New Roman" w:cs="Times New Roman"/>
                <w:sz w:val="28"/>
                <w:szCs w:val="28"/>
              </w:rPr>
            </w:pPr>
          </w:p>
        </w:tc>
        <w:tc>
          <w:tcPr>
            <w:tcW w:w="567" w:type="dxa"/>
            <w:shd w:val="clear" w:color="auto" w:fill="auto"/>
            <w:vAlign w:val="bottom"/>
          </w:tcPr>
          <w:p w:rsidR="00857DAD" w:rsidRPr="00857DAD" w:rsidRDefault="00857DAD" w:rsidP="00037E78">
            <w:pPr>
              <w:rPr>
                <w:rFonts w:ascii="Times New Roman" w:hAnsi="Times New Roman" w:cs="Times New Roman"/>
                <w:sz w:val="28"/>
                <w:szCs w:val="28"/>
              </w:rPr>
            </w:pPr>
          </w:p>
        </w:tc>
        <w:tc>
          <w:tcPr>
            <w:tcW w:w="2091" w:type="dxa"/>
            <w:shd w:val="clear" w:color="auto" w:fill="auto"/>
            <w:vAlign w:val="bottom"/>
          </w:tcPr>
          <w:p w:rsidR="00857DAD" w:rsidRPr="00857DAD" w:rsidRDefault="00857DAD" w:rsidP="00037E78">
            <w:pPr>
              <w:rPr>
                <w:rFonts w:ascii="Times New Roman" w:hAnsi="Times New Roman" w:cs="Times New Roman"/>
                <w:sz w:val="28"/>
                <w:szCs w:val="28"/>
              </w:rPr>
            </w:pPr>
          </w:p>
        </w:tc>
      </w:tr>
    </w:tbl>
    <w:p w:rsidR="00857DAD" w:rsidRPr="00857DAD" w:rsidRDefault="00857DAD" w:rsidP="00857DAD">
      <w:pPr>
        <w:ind w:firstLine="709"/>
        <w:jc w:val="both"/>
        <w:rPr>
          <w:rFonts w:ascii="Times New Roman" w:hAnsi="Times New Roman" w:cs="Times New Roman"/>
          <w:sz w:val="28"/>
          <w:szCs w:val="28"/>
        </w:rPr>
      </w:pPr>
    </w:p>
    <w:p w:rsidR="00857DAD" w:rsidRPr="00857DAD" w:rsidRDefault="00857DAD" w:rsidP="00857DAD">
      <w:pPr>
        <w:ind w:firstLine="709"/>
        <w:jc w:val="both"/>
        <w:rPr>
          <w:rFonts w:ascii="Times New Roman" w:hAnsi="Times New Roman" w:cs="Times New Roman"/>
          <w:sz w:val="28"/>
          <w:szCs w:val="28"/>
        </w:rPr>
      </w:pPr>
      <w:r w:rsidRPr="00857DAD">
        <w:rPr>
          <w:rFonts w:ascii="Times New Roman" w:hAnsi="Times New Roman" w:cs="Times New Roman"/>
          <w:sz w:val="28"/>
          <w:szCs w:val="28"/>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857DAD">
        <w:rPr>
          <w:rFonts w:ascii="Times New Roman" w:hAnsi="Times New Roman" w:cs="Times New Roman"/>
          <w:sz w:val="28"/>
          <w:szCs w:val="28"/>
          <w:lang w:val="en-US"/>
        </w:rPr>
        <w:t>V</w:t>
      </w:r>
      <w:r w:rsidRPr="00857DAD">
        <w:rPr>
          <w:rFonts w:ascii="Times New Roman" w:hAnsi="Times New Roman" w:cs="Times New Roman"/>
          <w:sz w:val="28"/>
          <w:szCs w:val="28"/>
        </w:rPr>
        <w:t>»):</w:t>
      </w:r>
    </w:p>
    <w:p w:rsidR="00857DAD" w:rsidRPr="00857DAD" w:rsidRDefault="00857DAD" w:rsidP="00857DAD">
      <w:pPr>
        <w:ind w:firstLine="900"/>
        <w:jc w:val="both"/>
        <w:rPr>
          <w:rFonts w:ascii="Times New Roman" w:hAnsi="Times New Roman" w:cs="Times New Roman"/>
          <w:sz w:val="28"/>
          <w:szCs w:val="28"/>
        </w:rPr>
      </w:pPr>
      <w:r w:rsidRPr="00857DAD">
        <w:rPr>
          <w:rFonts w:ascii="Times New Roman" w:hAnsi="Times New Roman" w:cs="Times New Roman"/>
          <w:sz w:val="28"/>
          <w:szCs w:val="28"/>
        </w:rPr>
        <w:t>□ предоставить субсидию в сумме _____________ рублей, в том числе:</w:t>
      </w:r>
    </w:p>
    <w:p w:rsidR="00857DAD" w:rsidRPr="00857DAD" w:rsidRDefault="00857DAD" w:rsidP="00857DAD">
      <w:pPr>
        <w:ind w:firstLine="900"/>
        <w:jc w:val="both"/>
        <w:rPr>
          <w:rFonts w:ascii="Times New Roman" w:hAnsi="Times New Roman" w:cs="Times New Roman"/>
          <w:sz w:val="28"/>
          <w:szCs w:val="28"/>
        </w:rPr>
      </w:pPr>
      <w:r w:rsidRPr="00857DAD">
        <w:rPr>
          <w:rFonts w:ascii="Times New Roman" w:hAnsi="Times New Roman" w:cs="Times New Roman"/>
          <w:sz w:val="28"/>
          <w:szCs w:val="28"/>
        </w:rPr>
        <w:t xml:space="preserve">источником финансового обеспечения которых являются средства краевого бюджета в сумме         ____________ рублей; </w:t>
      </w:r>
    </w:p>
    <w:p w:rsidR="00857DAD" w:rsidRPr="00857DAD" w:rsidRDefault="00857DAD" w:rsidP="00857DAD">
      <w:pPr>
        <w:ind w:firstLine="900"/>
        <w:jc w:val="both"/>
        <w:rPr>
          <w:rFonts w:ascii="Times New Roman" w:hAnsi="Times New Roman" w:cs="Times New Roman"/>
          <w:sz w:val="28"/>
          <w:szCs w:val="28"/>
        </w:rPr>
      </w:pPr>
      <w:r w:rsidRPr="00857DAD">
        <w:rPr>
          <w:rFonts w:ascii="Times New Roman" w:hAnsi="Times New Roman" w:cs="Times New Roman"/>
          <w:sz w:val="28"/>
          <w:szCs w:val="28"/>
        </w:rPr>
        <w:t>□ отказать в предоставлении субсидии.</w:t>
      </w:r>
    </w:p>
    <w:p w:rsidR="00857DAD" w:rsidRPr="00857DAD" w:rsidRDefault="00857DAD" w:rsidP="00857DAD">
      <w:pPr>
        <w:ind w:firstLine="900"/>
        <w:jc w:val="both"/>
        <w:rPr>
          <w:rFonts w:ascii="Times New Roman" w:hAnsi="Times New Roman" w:cs="Times New Roman"/>
          <w:sz w:val="28"/>
          <w:szCs w:val="28"/>
        </w:rPr>
      </w:pPr>
    </w:p>
    <w:tbl>
      <w:tblPr>
        <w:tblW w:w="9708" w:type="dxa"/>
        <w:tblLook w:val="01E0" w:firstRow="1" w:lastRow="1" w:firstColumn="1" w:lastColumn="1" w:noHBand="0" w:noVBand="0"/>
      </w:tblPr>
      <w:tblGrid>
        <w:gridCol w:w="6146"/>
        <w:gridCol w:w="1916"/>
        <w:gridCol w:w="1646"/>
      </w:tblGrid>
      <w:tr w:rsidR="00857DAD" w:rsidRPr="00857DAD" w:rsidTr="00037E78">
        <w:tc>
          <w:tcPr>
            <w:tcW w:w="6146" w:type="dxa"/>
            <w:hideMark/>
          </w:tcPr>
          <w:p w:rsidR="00857DAD" w:rsidRPr="00857DAD" w:rsidRDefault="00857DAD" w:rsidP="00037E78">
            <w:pPr>
              <w:widowControl w:val="0"/>
              <w:tabs>
                <w:tab w:val="left" w:pos="3975"/>
              </w:tabs>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 xml:space="preserve">Заместитель главы </w:t>
            </w:r>
          </w:p>
          <w:p w:rsidR="00857DAD" w:rsidRPr="00857DAD" w:rsidRDefault="00857DAD" w:rsidP="00037E78">
            <w:pPr>
              <w:widowControl w:val="0"/>
              <w:tabs>
                <w:tab w:val="left" w:pos="3975"/>
              </w:tabs>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муниципального образования</w:t>
            </w:r>
          </w:p>
          <w:p w:rsidR="00857DAD" w:rsidRPr="00857DAD" w:rsidRDefault="00857DAD" w:rsidP="00037E78">
            <w:pPr>
              <w:widowControl w:val="0"/>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Тимашевский район</w:t>
            </w:r>
          </w:p>
        </w:tc>
        <w:tc>
          <w:tcPr>
            <w:tcW w:w="1916" w:type="dxa"/>
            <w:tcBorders>
              <w:top w:val="nil"/>
              <w:left w:val="nil"/>
              <w:bottom w:val="single" w:sz="4" w:space="0" w:color="auto"/>
              <w:right w:val="nil"/>
            </w:tcBorders>
          </w:tcPr>
          <w:p w:rsidR="00857DAD" w:rsidRPr="00857DAD" w:rsidRDefault="00857DAD" w:rsidP="00037E78">
            <w:pPr>
              <w:widowControl w:val="0"/>
              <w:autoSpaceDE w:val="0"/>
              <w:autoSpaceDN w:val="0"/>
              <w:adjustRightInd w:val="0"/>
              <w:rPr>
                <w:rFonts w:ascii="Times New Roman" w:hAnsi="Times New Roman" w:cs="Times New Roman"/>
                <w:sz w:val="28"/>
                <w:szCs w:val="28"/>
              </w:rPr>
            </w:pPr>
          </w:p>
        </w:tc>
        <w:tc>
          <w:tcPr>
            <w:tcW w:w="1646" w:type="dxa"/>
            <w:tcBorders>
              <w:bottom w:val="single" w:sz="4" w:space="0" w:color="auto"/>
            </w:tcBorders>
            <w:vAlign w:val="bottom"/>
            <w:hideMark/>
          </w:tcPr>
          <w:p w:rsidR="00857DAD" w:rsidRPr="00857DAD" w:rsidRDefault="00857DAD" w:rsidP="00037E78">
            <w:pPr>
              <w:widowControl w:val="0"/>
              <w:autoSpaceDE w:val="0"/>
              <w:autoSpaceDN w:val="0"/>
              <w:adjustRightInd w:val="0"/>
              <w:rPr>
                <w:rFonts w:ascii="Times New Roman" w:hAnsi="Times New Roman" w:cs="Times New Roman"/>
                <w:sz w:val="28"/>
                <w:szCs w:val="28"/>
                <w:u w:val="single"/>
              </w:rPr>
            </w:pPr>
          </w:p>
        </w:tc>
      </w:tr>
      <w:tr w:rsidR="00857DAD" w:rsidRPr="00857DAD" w:rsidTr="00037E78">
        <w:tc>
          <w:tcPr>
            <w:tcW w:w="6146" w:type="dxa"/>
          </w:tcPr>
          <w:p w:rsidR="00857DAD" w:rsidRPr="00857DAD" w:rsidRDefault="00857DAD" w:rsidP="00037E78">
            <w:pPr>
              <w:widowControl w:val="0"/>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М.П.</w:t>
            </w:r>
          </w:p>
          <w:p w:rsidR="00857DAD" w:rsidRPr="00857DAD" w:rsidRDefault="00857DAD" w:rsidP="00037E78">
            <w:pPr>
              <w:widowControl w:val="0"/>
              <w:autoSpaceDE w:val="0"/>
              <w:autoSpaceDN w:val="0"/>
              <w:adjustRightInd w:val="0"/>
              <w:rPr>
                <w:rFonts w:ascii="Times New Roman" w:hAnsi="Times New Roman" w:cs="Times New Roman"/>
                <w:sz w:val="28"/>
                <w:szCs w:val="28"/>
              </w:rPr>
            </w:pPr>
          </w:p>
        </w:tc>
        <w:tc>
          <w:tcPr>
            <w:tcW w:w="1916" w:type="dxa"/>
            <w:tcBorders>
              <w:top w:val="single" w:sz="4" w:space="0" w:color="auto"/>
              <w:left w:val="nil"/>
              <w:bottom w:val="nil"/>
              <w:right w:val="nil"/>
            </w:tcBorders>
            <w:hideMark/>
          </w:tcPr>
          <w:p w:rsidR="00857DAD" w:rsidRPr="00857DAD" w:rsidRDefault="00857DAD" w:rsidP="00037E78">
            <w:pPr>
              <w:widowControl w:val="0"/>
              <w:autoSpaceDE w:val="0"/>
              <w:autoSpaceDN w:val="0"/>
              <w:adjustRightInd w:val="0"/>
              <w:jc w:val="center"/>
              <w:rPr>
                <w:rFonts w:ascii="Times New Roman" w:hAnsi="Times New Roman" w:cs="Times New Roman"/>
                <w:sz w:val="28"/>
                <w:szCs w:val="28"/>
              </w:rPr>
            </w:pPr>
            <w:r w:rsidRPr="00857DAD">
              <w:rPr>
                <w:rFonts w:ascii="Times New Roman" w:hAnsi="Times New Roman" w:cs="Times New Roman"/>
                <w:sz w:val="28"/>
                <w:szCs w:val="28"/>
              </w:rPr>
              <w:t>(подпись)</w:t>
            </w:r>
          </w:p>
        </w:tc>
        <w:tc>
          <w:tcPr>
            <w:tcW w:w="1646" w:type="dxa"/>
            <w:tcBorders>
              <w:top w:val="single" w:sz="4" w:space="0" w:color="auto"/>
            </w:tcBorders>
            <w:hideMark/>
          </w:tcPr>
          <w:p w:rsidR="00857DAD" w:rsidRPr="00857DAD" w:rsidRDefault="00857DAD" w:rsidP="00037E78">
            <w:pPr>
              <w:widowControl w:val="0"/>
              <w:autoSpaceDE w:val="0"/>
              <w:autoSpaceDN w:val="0"/>
              <w:adjustRightInd w:val="0"/>
              <w:jc w:val="center"/>
              <w:rPr>
                <w:rFonts w:ascii="Times New Roman" w:hAnsi="Times New Roman" w:cs="Times New Roman"/>
                <w:sz w:val="28"/>
                <w:szCs w:val="28"/>
              </w:rPr>
            </w:pPr>
            <w:r w:rsidRPr="00857DAD">
              <w:rPr>
                <w:rFonts w:ascii="Times New Roman" w:hAnsi="Times New Roman" w:cs="Times New Roman"/>
                <w:sz w:val="28"/>
                <w:szCs w:val="28"/>
              </w:rPr>
              <w:t>(Ф.И.О.)</w:t>
            </w:r>
          </w:p>
        </w:tc>
      </w:tr>
      <w:tr w:rsidR="00857DAD" w:rsidRPr="00857DAD" w:rsidTr="00037E78">
        <w:tc>
          <w:tcPr>
            <w:tcW w:w="9708" w:type="dxa"/>
            <w:gridSpan w:val="3"/>
            <w:hideMark/>
          </w:tcPr>
          <w:p w:rsidR="00857DAD" w:rsidRPr="00857DAD" w:rsidRDefault="00857DAD" w:rsidP="00037E78">
            <w:pPr>
              <w:widowControl w:val="0"/>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 xml:space="preserve">Расчёт </w:t>
            </w:r>
            <w:proofErr w:type="gramStart"/>
            <w:r w:rsidRPr="00857DAD">
              <w:rPr>
                <w:rFonts w:ascii="Times New Roman" w:hAnsi="Times New Roman" w:cs="Times New Roman"/>
                <w:sz w:val="28"/>
                <w:szCs w:val="28"/>
              </w:rPr>
              <w:t xml:space="preserve">проверил:   </w:t>
            </w:r>
            <w:proofErr w:type="gramEnd"/>
            <w:r w:rsidRPr="00857DAD">
              <w:rPr>
                <w:rFonts w:ascii="Times New Roman" w:hAnsi="Times New Roman" w:cs="Times New Roman"/>
                <w:sz w:val="28"/>
                <w:szCs w:val="28"/>
              </w:rPr>
              <w:t xml:space="preserve">                                                                    ___________          __________   </w:t>
            </w:r>
          </w:p>
          <w:p w:rsidR="00857DAD" w:rsidRPr="00857DAD" w:rsidRDefault="00857DAD" w:rsidP="00037E78">
            <w:pPr>
              <w:widowControl w:val="0"/>
              <w:autoSpaceDE w:val="0"/>
              <w:autoSpaceDN w:val="0"/>
              <w:adjustRightInd w:val="0"/>
              <w:rPr>
                <w:rFonts w:ascii="Times New Roman" w:hAnsi="Times New Roman" w:cs="Times New Roman"/>
                <w:sz w:val="28"/>
                <w:szCs w:val="28"/>
              </w:rPr>
            </w:pPr>
            <w:r w:rsidRPr="00857DAD">
              <w:rPr>
                <w:rFonts w:ascii="Times New Roman" w:hAnsi="Times New Roman" w:cs="Times New Roman"/>
                <w:sz w:val="28"/>
                <w:szCs w:val="28"/>
              </w:rPr>
              <w:t xml:space="preserve">                                                                                                            (</w:t>
            </w:r>
            <w:proofErr w:type="gramStart"/>
            <w:r w:rsidRPr="00857DAD">
              <w:rPr>
                <w:rFonts w:ascii="Times New Roman" w:hAnsi="Times New Roman" w:cs="Times New Roman"/>
                <w:sz w:val="28"/>
                <w:szCs w:val="28"/>
              </w:rPr>
              <w:t xml:space="preserve">подпись)   </w:t>
            </w:r>
            <w:proofErr w:type="gramEnd"/>
            <w:r w:rsidRPr="00857DAD">
              <w:rPr>
                <w:rFonts w:ascii="Times New Roman" w:hAnsi="Times New Roman" w:cs="Times New Roman"/>
                <w:sz w:val="28"/>
                <w:szCs w:val="28"/>
              </w:rPr>
              <w:t xml:space="preserve">            (Ф.И.О.)</w:t>
            </w:r>
          </w:p>
        </w:tc>
      </w:tr>
    </w:tbl>
    <w:p w:rsidR="00857DAD" w:rsidRDefault="00857DAD"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Default="004E6014" w:rsidP="00857DAD">
      <w:pPr>
        <w:jc w:val="both"/>
        <w:rPr>
          <w:rFonts w:ascii="Times New Roman" w:hAnsi="Times New Roman" w:cs="Times New Roman"/>
          <w:sz w:val="28"/>
          <w:szCs w:val="28"/>
        </w:rPr>
      </w:pPr>
    </w:p>
    <w:p w:rsidR="004E6014" w:rsidRPr="00857DAD" w:rsidRDefault="004E6014" w:rsidP="00857DAD">
      <w:pPr>
        <w:jc w:val="both"/>
        <w:rPr>
          <w:rFonts w:ascii="Times New Roman" w:hAnsi="Times New Roman" w:cs="Times New Roman"/>
          <w:sz w:val="28"/>
          <w:szCs w:val="28"/>
        </w:rPr>
      </w:pPr>
    </w:p>
    <w:p w:rsidR="004E6014" w:rsidRPr="004E6014" w:rsidRDefault="004E6014" w:rsidP="004E6014">
      <w:pPr>
        <w:spacing w:after="0" w:line="240" w:lineRule="auto"/>
        <w:ind w:left="5103" w:hanging="1"/>
        <w:rPr>
          <w:rFonts w:ascii="Times New Roman" w:eastAsia="Times New Roman" w:hAnsi="Times New Roman" w:cs="Times New Roman"/>
          <w:sz w:val="28"/>
          <w:szCs w:val="28"/>
          <w:lang w:eastAsia="ru-RU"/>
        </w:rPr>
      </w:pPr>
      <w:r w:rsidRPr="004E6014">
        <w:rPr>
          <w:rFonts w:ascii="Times New Roman" w:eastAsia="Times New Roman" w:hAnsi="Times New Roman" w:cs="Times New Roman"/>
          <w:color w:val="000000"/>
          <w:sz w:val="28"/>
          <w:szCs w:val="28"/>
          <w:lang w:eastAsia="ru-RU"/>
        </w:rPr>
        <w:t>Приложение</w:t>
      </w:r>
      <w:r w:rsidRPr="004E6014">
        <w:rPr>
          <w:rFonts w:ascii="Times New Roman" w:eastAsia="Times New Roman" w:hAnsi="Times New Roman" w:cs="Times New Roman"/>
          <w:sz w:val="28"/>
          <w:szCs w:val="28"/>
          <w:lang w:eastAsia="ru-RU"/>
        </w:rPr>
        <w:t xml:space="preserve"> № 18</w:t>
      </w:r>
    </w:p>
    <w:p w:rsidR="004E6014" w:rsidRPr="004E6014" w:rsidRDefault="004E6014" w:rsidP="004E6014">
      <w:pPr>
        <w:spacing w:after="0" w:line="240" w:lineRule="auto"/>
        <w:ind w:left="5103" w:hanging="1"/>
        <w:rPr>
          <w:rFonts w:ascii="Times New Roman" w:eastAsia="Sylfaen" w:hAnsi="Times New Roman" w:cs="Times New Roman"/>
          <w:sz w:val="28"/>
          <w:szCs w:val="28"/>
          <w:lang w:eastAsia="ru-RU"/>
        </w:rPr>
      </w:pPr>
      <w:r w:rsidRPr="004E6014">
        <w:rPr>
          <w:rFonts w:ascii="Times New Roman" w:eastAsia="Times New Roman" w:hAnsi="Times New Roman" w:cs="Times New Roman"/>
          <w:sz w:val="28"/>
          <w:szCs w:val="28"/>
          <w:lang w:eastAsia="ru-RU"/>
        </w:rPr>
        <w:t xml:space="preserve">к </w:t>
      </w:r>
      <w:r w:rsidRPr="004E6014">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4E6014" w:rsidRPr="004E6014" w:rsidRDefault="004E6014" w:rsidP="004E6014">
      <w:pPr>
        <w:spacing w:after="0" w:line="240" w:lineRule="auto"/>
        <w:rPr>
          <w:rFonts w:ascii="Times New Roman" w:eastAsia="Times New Roman" w:hAnsi="Times New Roman" w:cs="Times New Roman"/>
          <w:sz w:val="20"/>
          <w:szCs w:val="20"/>
          <w:lang w:eastAsia="ru-RU"/>
        </w:rPr>
      </w:pPr>
    </w:p>
    <w:p w:rsidR="004E6014" w:rsidRPr="004E6014" w:rsidRDefault="004E6014" w:rsidP="004E6014">
      <w:pPr>
        <w:spacing w:after="0" w:line="240" w:lineRule="auto"/>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ФОРМА</w:t>
      </w:r>
    </w:p>
    <w:p w:rsidR="004E6014" w:rsidRPr="004E6014" w:rsidRDefault="004E6014" w:rsidP="004E6014">
      <w:pPr>
        <w:spacing w:after="0" w:line="240" w:lineRule="auto"/>
        <w:rPr>
          <w:rFonts w:ascii="Times New Roman" w:eastAsia="Times New Roman" w:hAnsi="Times New Roman" w:cs="Times New Roman"/>
          <w:sz w:val="28"/>
          <w:szCs w:val="28"/>
          <w:lang w:eastAsia="ru-RU"/>
        </w:rPr>
      </w:pPr>
    </w:p>
    <w:p w:rsidR="004E6014" w:rsidRPr="004E6014" w:rsidRDefault="004E6014" w:rsidP="004E6014">
      <w:pPr>
        <w:widowControl w:val="0"/>
        <w:spacing w:after="0" w:line="240" w:lineRule="auto"/>
        <w:jc w:val="center"/>
        <w:outlineLvl w:val="1"/>
        <w:rPr>
          <w:rFonts w:ascii="Times New Roman" w:eastAsia="Times New Roman" w:hAnsi="Times New Roman" w:cs="Times New Roman"/>
          <w:b/>
          <w:bCs/>
          <w:sz w:val="28"/>
          <w:szCs w:val="28"/>
          <w:lang w:eastAsia="ru-RU"/>
        </w:rPr>
      </w:pPr>
      <w:r w:rsidRPr="004E6014">
        <w:rPr>
          <w:rFonts w:ascii="Times New Roman" w:eastAsia="Times New Roman" w:hAnsi="Times New Roman" w:cs="Times New Roman"/>
          <w:b/>
          <w:bCs/>
          <w:sz w:val="28"/>
          <w:szCs w:val="28"/>
          <w:lang w:eastAsia="ru-RU"/>
        </w:rPr>
        <w:t>Администрация муниципального образования Тимашевский район</w:t>
      </w:r>
    </w:p>
    <w:p w:rsidR="004E6014" w:rsidRPr="004E6014" w:rsidRDefault="004E6014" w:rsidP="004E6014">
      <w:pPr>
        <w:widowControl w:val="0"/>
        <w:spacing w:after="0" w:line="259" w:lineRule="exact"/>
        <w:ind w:right="-75"/>
        <w:jc w:val="center"/>
        <w:outlineLvl w:val="1"/>
        <w:rPr>
          <w:rFonts w:ascii="Times New Roman" w:eastAsia="Times New Roman" w:hAnsi="Times New Roman" w:cs="Times New Roman"/>
          <w:b/>
          <w:bCs/>
          <w:sz w:val="28"/>
          <w:szCs w:val="28"/>
          <w:lang w:eastAsia="ru-RU"/>
        </w:rPr>
      </w:pPr>
    </w:p>
    <w:p w:rsidR="004E6014" w:rsidRPr="004E6014" w:rsidRDefault="004E6014" w:rsidP="004E6014">
      <w:pPr>
        <w:widowControl w:val="0"/>
        <w:spacing w:after="0" w:line="276" w:lineRule="auto"/>
        <w:ind w:right="-75"/>
        <w:jc w:val="center"/>
        <w:outlineLvl w:val="1"/>
        <w:rPr>
          <w:rFonts w:ascii="Times New Roman" w:eastAsia="Times New Roman" w:hAnsi="Times New Roman" w:cs="Times New Roman"/>
          <w:b/>
          <w:bCs/>
          <w:sz w:val="28"/>
          <w:szCs w:val="28"/>
          <w:lang w:eastAsia="ru-RU"/>
        </w:rPr>
      </w:pPr>
      <w:r w:rsidRPr="004E6014">
        <w:rPr>
          <w:rFonts w:ascii="Times New Roman" w:eastAsia="Times New Roman" w:hAnsi="Times New Roman" w:cs="Times New Roman"/>
          <w:b/>
          <w:bCs/>
          <w:sz w:val="28"/>
          <w:szCs w:val="28"/>
          <w:lang w:eastAsia="ru-RU"/>
        </w:rPr>
        <w:t>РЕЕСТР ЗАЯВИТЕЛЕЙ</w:t>
      </w:r>
    </w:p>
    <w:p w:rsidR="004E6014" w:rsidRPr="004E6014" w:rsidRDefault="004E6014" w:rsidP="004E6014">
      <w:pPr>
        <w:widowControl w:val="0"/>
        <w:spacing w:after="0" w:line="276" w:lineRule="auto"/>
        <w:ind w:right="-75"/>
        <w:jc w:val="center"/>
        <w:outlineLvl w:val="1"/>
        <w:rPr>
          <w:rFonts w:ascii="Times New Roman" w:eastAsia="Times New Roman" w:hAnsi="Times New Roman" w:cs="Times New Roman"/>
          <w:b/>
          <w:bCs/>
          <w:sz w:val="28"/>
          <w:szCs w:val="28"/>
          <w:lang w:eastAsia="ru-RU"/>
        </w:rPr>
      </w:pPr>
      <w:r w:rsidRPr="004E6014">
        <w:rPr>
          <w:rFonts w:ascii="Times New Roman" w:eastAsia="Times New Roman" w:hAnsi="Times New Roman" w:cs="Times New Roman"/>
          <w:b/>
          <w:bCs/>
          <w:sz w:val="28"/>
          <w:szCs w:val="28"/>
          <w:lang w:eastAsia="ru-RU"/>
        </w:rPr>
        <w:t xml:space="preserve">прошедших отбор получателей субсидии № </w:t>
      </w:r>
      <w:r w:rsidRPr="004E6014">
        <w:rPr>
          <w:rFonts w:ascii="Times New Roman" w:eastAsia="Times New Roman" w:hAnsi="Times New Roman" w:cs="Times New Roman"/>
          <w:b/>
          <w:bCs/>
          <w:sz w:val="28"/>
          <w:szCs w:val="28"/>
          <w:u w:val="single"/>
          <w:lang w:eastAsia="ru-RU"/>
        </w:rPr>
        <w:t>____</w:t>
      </w:r>
      <w:r w:rsidRPr="004E6014">
        <w:rPr>
          <w:rFonts w:ascii="Times New Roman" w:eastAsia="Times New Roman" w:hAnsi="Times New Roman" w:cs="Times New Roman"/>
          <w:b/>
          <w:bCs/>
          <w:sz w:val="28"/>
          <w:szCs w:val="28"/>
          <w:u w:val="single"/>
          <w:lang w:eastAsia="ru-RU"/>
        </w:rPr>
        <w:tab/>
      </w:r>
    </w:p>
    <w:p w:rsidR="004E6014" w:rsidRPr="004E6014" w:rsidRDefault="004E6014" w:rsidP="004E6014">
      <w:pPr>
        <w:widowControl w:val="0"/>
        <w:tabs>
          <w:tab w:val="left" w:pos="7088"/>
        </w:tabs>
        <w:spacing w:after="0" w:line="240" w:lineRule="auto"/>
        <w:ind w:right="-75"/>
        <w:jc w:val="center"/>
        <w:outlineLvl w:val="1"/>
        <w:rPr>
          <w:rFonts w:ascii="Times New Roman" w:eastAsia="Times New Roman" w:hAnsi="Times New Roman" w:cs="Times New Roman"/>
          <w:b/>
          <w:bCs/>
          <w:sz w:val="28"/>
          <w:szCs w:val="28"/>
          <w:u w:val="single"/>
          <w:lang w:eastAsia="ru-RU"/>
        </w:rPr>
      </w:pPr>
      <w:r w:rsidRPr="004E6014">
        <w:rPr>
          <w:rFonts w:ascii="Times New Roman" w:eastAsia="Times New Roman" w:hAnsi="Times New Roman" w:cs="Times New Roman"/>
          <w:b/>
          <w:bCs/>
          <w:sz w:val="28"/>
          <w:szCs w:val="28"/>
          <w:u w:val="single"/>
          <w:lang w:eastAsia="ru-RU"/>
        </w:rPr>
        <w:t xml:space="preserve">с                                                  по                                       </w:t>
      </w:r>
      <w:r w:rsidRPr="004E6014">
        <w:rPr>
          <w:rFonts w:ascii="Times New Roman" w:eastAsia="Times New Roman" w:hAnsi="Times New Roman" w:cs="Times New Roman"/>
          <w:b/>
          <w:bCs/>
          <w:color w:val="FFFFFF"/>
          <w:sz w:val="28"/>
          <w:szCs w:val="28"/>
          <w:u w:val="single"/>
          <w:lang w:eastAsia="ru-RU"/>
        </w:rPr>
        <w:t>10</w:t>
      </w:r>
    </w:p>
    <w:p w:rsidR="004E6014" w:rsidRPr="004E6014" w:rsidRDefault="004E6014" w:rsidP="004E6014">
      <w:pPr>
        <w:widowControl w:val="0"/>
        <w:spacing w:after="0" w:line="240" w:lineRule="auto"/>
        <w:ind w:left="-284"/>
        <w:jc w:val="center"/>
        <w:rPr>
          <w:rFonts w:ascii="Times New Roman" w:eastAsia="Times New Roman" w:hAnsi="Times New Roman" w:cs="Times New Roman"/>
          <w:sz w:val="28"/>
          <w:szCs w:val="28"/>
          <w:vertAlign w:val="superscript"/>
          <w:lang w:eastAsia="ru-RU"/>
        </w:rPr>
      </w:pPr>
      <w:r w:rsidRPr="004E6014">
        <w:rPr>
          <w:rFonts w:ascii="Times New Roman" w:eastAsia="Times New Roman" w:hAnsi="Times New Roman" w:cs="Times New Roman"/>
          <w:sz w:val="28"/>
          <w:szCs w:val="28"/>
          <w:vertAlign w:val="superscript"/>
          <w:lang w:eastAsia="ru-RU"/>
        </w:rPr>
        <w:t>срок проведения отбора (даты времени начала (окончания) подачи (приема) заявок)</w:t>
      </w:r>
    </w:p>
    <w:p w:rsidR="004E6014" w:rsidRPr="004E6014" w:rsidRDefault="004E6014" w:rsidP="004E6014">
      <w:pPr>
        <w:widowControl w:val="0"/>
        <w:spacing w:after="0" w:line="240" w:lineRule="auto"/>
        <w:ind w:left="20"/>
        <w:jc w:val="center"/>
        <w:rPr>
          <w:rFonts w:ascii="Times New Roman" w:eastAsia="Times New Roman" w:hAnsi="Times New Roman" w:cs="Times New Roman"/>
          <w:b/>
          <w:sz w:val="28"/>
          <w:szCs w:val="28"/>
          <w:lang w:eastAsia="ru-RU"/>
        </w:rPr>
      </w:pPr>
      <w:r w:rsidRPr="004E6014">
        <w:rPr>
          <w:rFonts w:ascii="Times New Roman" w:eastAsia="Times New Roman" w:hAnsi="Times New Roman" w:cs="Times New Roman"/>
          <w:b/>
          <w:sz w:val="28"/>
          <w:szCs w:val="28"/>
          <w:lang w:eastAsia="ru-RU"/>
        </w:rPr>
        <w:t>для представления субсидии*</w:t>
      </w:r>
    </w:p>
    <w:p w:rsidR="004E6014" w:rsidRPr="004E6014" w:rsidRDefault="004E6014" w:rsidP="004E6014">
      <w:pPr>
        <w:widowControl w:val="0"/>
        <w:tabs>
          <w:tab w:val="left" w:pos="3969"/>
          <w:tab w:val="left" w:pos="9072"/>
        </w:tabs>
        <w:spacing w:after="0" w:line="240" w:lineRule="auto"/>
        <w:ind w:left="20"/>
        <w:jc w:val="center"/>
        <w:rPr>
          <w:rFonts w:ascii="Times New Roman" w:eastAsia="Times New Roman" w:hAnsi="Times New Roman" w:cs="Times New Roman"/>
          <w:b/>
          <w:sz w:val="28"/>
          <w:szCs w:val="28"/>
          <w:lang w:eastAsia="ru-RU"/>
        </w:rPr>
      </w:pPr>
      <w:r w:rsidRPr="004E6014">
        <w:rPr>
          <w:rFonts w:ascii="Times New Roman" w:eastAsia="Times New Roman" w:hAnsi="Times New Roman" w:cs="Times New Roman"/>
          <w:b/>
          <w:sz w:val="28"/>
          <w:szCs w:val="28"/>
          <w:lang w:eastAsia="ru-RU"/>
        </w:rPr>
        <w:t xml:space="preserve">на возмещение части затрат на </w:t>
      </w:r>
      <w:bookmarkStart w:id="4" w:name="bookmark4"/>
      <w:r w:rsidRPr="004E6014">
        <w:rPr>
          <w:rFonts w:ascii="Times New Roman" w:eastAsia="Times New Roman" w:hAnsi="Times New Roman" w:cs="Times New Roman"/>
          <w:b/>
          <w:sz w:val="28"/>
          <w:szCs w:val="28"/>
          <w:lang w:eastAsia="ru-RU"/>
        </w:rPr>
        <w:t>_______________________________________</w:t>
      </w:r>
    </w:p>
    <w:p w:rsidR="004E6014" w:rsidRPr="004E6014" w:rsidRDefault="004E6014" w:rsidP="004E6014">
      <w:pPr>
        <w:widowControl w:val="0"/>
        <w:tabs>
          <w:tab w:val="left" w:pos="3969"/>
          <w:tab w:val="left" w:pos="9072"/>
        </w:tabs>
        <w:spacing w:after="0" w:line="240" w:lineRule="auto"/>
        <w:ind w:left="20"/>
        <w:jc w:val="center"/>
        <w:rPr>
          <w:rFonts w:ascii="Times New Roman" w:eastAsia="Times New Roman" w:hAnsi="Times New Roman" w:cs="Times New Roman"/>
          <w:sz w:val="28"/>
          <w:szCs w:val="28"/>
          <w:vertAlign w:val="superscript"/>
          <w:lang w:eastAsia="ru-RU"/>
        </w:rPr>
      </w:pPr>
      <w:r w:rsidRPr="004E6014">
        <w:rPr>
          <w:rFonts w:ascii="Times New Roman" w:eastAsia="Times New Roman" w:hAnsi="Times New Roman" w:cs="Times New Roman"/>
          <w:sz w:val="28"/>
          <w:szCs w:val="28"/>
          <w:vertAlign w:val="superscript"/>
          <w:lang w:eastAsia="ru-RU"/>
        </w:rPr>
        <w:t xml:space="preserve">                                          (наименование субсидии)</w:t>
      </w:r>
    </w:p>
    <w:p w:rsidR="004E6014" w:rsidRPr="004E6014" w:rsidRDefault="004E6014" w:rsidP="004E6014">
      <w:pPr>
        <w:widowControl w:val="0"/>
        <w:tabs>
          <w:tab w:val="left" w:pos="3969"/>
          <w:tab w:val="left" w:pos="9072"/>
        </w:tabs>
        <w:spacing w:after="0" w:line="240" w:lineRule="auto"/>
        <w:ind w:left="20"/>
        <w:jc w:val="center"/>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 xml:space="preserve">по состоянию на </w:t>
      </w:r>
      <w:r w:rsidRPr="004E6014">
        <w:rPr>
          <w:rFonts w:ascii="Times New Roman" w:eastAsia="Times New Roman" w:hAnsi="Times New Roman" w:cs="Times New Roman"/>
          <w:sz w:val="28"/>
          <w:szCs w:val="28"/>
          <w:u w:val="single"/>
          <w:lang w:eastAsia="ru-RU"/>
        </w:rPr>
        <w:t xml:space="preserve">                                  </w:t>
      </w:r>
      <w:r w:rsidRPr="004E6014">
        <w:rPr>
          <w:rFonts w:ascii="Times New Roman" w:eastAsia="Times New Roman" w:hAnsi="Times New Roman" w:cs="Times New Roman"/>
          <w:sz w:val="28"/>
          <w:szCs w:val="28"/>
          <w:lang w:eastAsia="ru-RU"/>
        </w:rPr>
        <w:t xml:space="preserve"> 20___г.</w:t>
      </w:r>
      <w:bookmarkEnd w:id="4"/>
    </w:p>
    <w:p w:rsidR="004E6014" w:rsidRPr="004E6014" w:rsidRDefault="004E6014" w:rsidP="004E6014">
      <w:pPr>
        <w:widowControl w:val="0"/>
        <w:spacing w:after="0" w:line="240" w:lineRule="auto"/>
        <w:ind w:left="20"/>
        <w:jc w:val="center"/>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107"/>
        <w:tblOverlap w:val="never"/>
        <w:tblW w:w="0" w:type="auto"/>
        <w:tblLayout w:type="fixed"/>
        <w:tblCellMar>
          <w:left w:w="10" w:type="dxa"/>
          <w:right w:w="10" w:type="dxa"/>
        </w:tblCellMar>
        <w:tblLook w:val="04A0" w:firstRow="1" w:lastRow="0" w:firstColumn="1" w:lastColumn="0" w:noHBand="0" w:noVBand="1"/>
      </w:tblPr>
      <w:tblGrid>
        <w:gridCol w:w="4263"/>
        <w:gridCol w:w="5245"/>
      </w:tblGrid>
      <w:tr w:rsidR="004E6014" w:rsidRPr="004E6014" w:rsidTr="00037E78">
        <w:trPr>
          <w:trHeight w:hRule="exact" w:val="557"/>
        </w:trPr>
        <w:tc>
          <w:tcPr>
            <w:tcW w:w="4263" w:type="dxa"/>
            <w:tcBorders>
              <w:top w:val="single" w:sz="4" w:space="0" w:color="auto"/>
              <w:left w:val="single" w:sz="4" w:space="0" w:color="auto"/>
              <w:bottom w:val="single" w:sz="4" w:space="0" w:color="auto"/>
            </w:tcBorders>
            <w:shd w:val="clear" w:color="auto" w:fill="FFFFFF"/>
            <w:vAlign w:val="bottom"/>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Дата, время периода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E6014" w:rsidRPr="004E6014" w:rsidRDefault="004E6014" w:rsidP="004E6014">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r w:rsidR="004E6014" w:rsidRPr="004E6014" w:rsidTr="00037E78">
        <w:trPr>
          <w:trHeight w:hRule="exact" w:val="871"/>
        </w:trPr>
        <w:tc>
          <w:tcPr>
            <w:tcW w:w="4263" w:type="dxa"/>
            <w:tcBorders>
              <w:top w:val="single" w:sz="4" w:space="0" w:color="auto"/>
              <w:left w:val="single" w:sz="4" w:space="0" w:color="auto"/>
              <w:bottom w:val="single" w:sz="4" w:space="0" w:color="auto"/>
            </w:tcBorders>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Место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E6014" w:rsidRPr="004E6014" w:rsidRDefault="004E6014" w:rsidP="004E6014">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4E6014">
              <w:rPr>
                <w:rFonts w:ascii="Times New Roman" w:eastAsia="Times New Roman" w:hAnsi="Times New Roman" w:cs="Times New Roman"/>
                <w:color w:val="000000"/>
                <w:sz w:val="24"/>
                <w:szCs w:val="24"/>
                <w:shd w:val="clear" w:color="auto" w:fill="FFFFFF"/>
                <w:lang w:eastAsia="ru-RU" w:bidi="ru-RU"/>
              </w:rPr>
              <w:t xml:space="preserve">Администрация муниципального образования </w:t>
            </w:r>
          </w:p>
          <w:p w:rsidR="004E6014" w:rsidRPr="004E6014" w:rsidRDefault="004E6014" w:rsidP="004E6014">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4E6014">
              <w:rPr>
                <w:rFonts w:ascii="Times New Roman" w:eastAsia="Times New Roman" w:hAnsi="Times New Roman" w:cs="Times New Roman"/>
                <w:color w:val="000000"/>
                <w:sz w:val="24"/>
                <w:szCs w:val="24"/>
                <w:shd w:val="clear" w:color="auto" w:fill="FFFFFF"/>
                <w:lang w:eastAsia="ru-RU" w:bidi="ru-RU"/>
              </w:rPr>
              <w:t>Тимашевский район, 352700, Краснодарский край, г. Тимашевск, ул. Красная, 100</w:t>
            </w:r>
          </w:p>
        </w:tc>
      </w:tr>
      <w:tr w:rsidR="004E6014" w:rsidRPr="004E6014" w:rsidTr="00037E78">
        <w:trPr>
          <w:trHeight w:hRule="exact" w:val="281"/>
        </w:trPr>
        <w:tc>
          <w:tcPr>
            <w:tcW w:w="4263" w:type="dxa"/>
            <w:tcBorders>
              <w:top w:val="single" w:sz="4" w:space="0" w:color="auto"/>
            </w:tcBorders>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5245" w:type="dxa"/>
            <w:tcBorders>
              <w:top w:val="single" w:sz="4" w:space="0" w:color="auto"/>
            </w:tcBorders>
            <w:shd w:val="clear" w:color="auto" w:fill="FFFFFF"/>
          </w:tcPr>
          <w:p w:rsidR="004E6014" w:rsidRPr="004E6014" w:rsidRDefault="004E6014" w:rsidP="004E6014">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bl>
    <w:p w:rsidR="004E6014" w:rsidRPr="004E6014" w:rsidRDefault="004E6014" w:rsidP="004E6014">
      <w:pPr>
        <w:spacing w:after="0" w:line="240" w:lineRule="auto"/>
        <w:rPr>
          <w:rFonts w:ascii="Times New Roman" w:eastAsia="Times New Roman" w:hAnsi="Times New Roman" w:cs="Times New Roman"/>
          <w:b/>
          <w:bCs/>
          <w:vanish/>
          <w:sz w:val="21"/>
          <w:szCs w:val="21"/>
          <w:lang w:eastAsia="ru-RU"/>
        </w:rPr>
      </w:pPr>
    </w:p>
    <w:tbl>
      <w:tblPr>
        <w:tblpPr w:leftFromText="180" w:rightFromText="180" w:vertAnchor="text" w:horzAnchor="margin"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4"/>
        <w:gridCol w:w="936"/>
        <w:gridCol w:w="1134"/>
        <w:gridCol w:w="1559"/>
        <w:gridCol w:w="2693"/>
        <w:gridCol w:w="2552"/>
      </w:tblGrid>
      <w:tr w:rsidR="004E6014" w:rsidRPr="004E6014" w:rsidTr="00037E78">
        <w:trPr>
          <w:trHeight w:hRule="exact" w:val="1142"/>
        </w:trPr>
        <w:tc>
          <w:tcPr>
            <w:tcW w:w="634" w:type="dxa"/>
            <w:shd w:val="clear" w:color="auto" w:fill="FFFFFF"/>
            <w:vAlign w:val="center"/>
          </w:tcPr>
          <w:p w:rsidR="004E6014" w:rsidRPr="004E6014" w:rsidRDefault="004E6014" w:rsidP="004E6014">
            <w:pPr>
              <w:widowControl w:val="0"/>
              <w:spacing w:after="6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w:t>
            </w:r>
          </w:p>
          <w:p w:rsidR="004E6014" w:rsidRPr="004E6014" w:rsidRDefault="004E6014" w:rsidP="004E6014">
            <w:pPr>
              <w:widowControl w:val="0"/>
              <w:spacing w:before="60"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п/п</w:t>
            </w:r>
          </w:p>
        </w:tc>
        <w:tc>
          <w:tcPr>
            <w:tcW w:w="936"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Номер</w:t>
            </w:r>
          </w:p>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регистрации</w:t>
            </w:r>
          </w:p>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заявки</w:t>
            </w:r>
          </w:p>
        </w:tc>
        <w:tc>
          <w:tcPr>
            <w:tcW w:w="1134"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4E6014">
              <w:rPr>
                <w:rFonts w:ascii="Times New Roman" w:eastAsia="Times New Roman" w:hAnsi="Times New Roman" w:cs="Times New Roman"/>
                <w:color w:val="000000"/>
                <w:sz w:val="24"/>
                <w:szCs w:val="24"/>
                <w:shd w:val="clear" w:color="auto" w:fill="FFFFFF"/>
                <w:lang w:eastAsia="ru-RU" w:bidi="ru-RU"/>
              </w:rPr>
              <w:t>Дата</w:t>
            </w:r>
          </w:p>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4E6014">
              <w:rPr>
                <w:rFonts w:ascii="Times New Roman" w:eastAsia="Times New Roman" w:hAnsi="Times New Roman" w:cs="Times New Roman"/>
                <w:color w:val="000000"/>
                <w:sz w:val="24"/>
                <w:szCs w:val="24"/>
                <w:shd w:val="clear" w:color="auto" w:fill="FFFFFF"/>
                <w:lang w:eastAsia="ru-RU" w:bidi="ru-RU"/>
              </w:rPr>
              <w:t>регис-трации</w:t>
            </w:r>
            <w:proofErr w:type="spellEnd"/>
            <w:proofErr w:type="gramEnd"/>
            <w:r w:rsidRPr="004E6014">
              <w:rPr>
                <w:rFonts w:ascii="Times New Roman" w:eastAsia="Times New Roman" w:hAnsi="Times New Roman" w:cs="Times New Roman"/>
                <w:color w:val="000000"/>
                <w:sz w:val="24"/>
                <w:szCs w:val="24"/>
                <w:shd w:val="clear" w:color="auto" w:fill="FFFFFF"/>
                <w:lang w:eastAsia="ru-RU" w:bidi="ru-RU"/>
              </w:rPr>
              <w:t xml:space="preserve"> заявки</w:t>
            </w:r>
          </w:p>
        </w:tc>
        <w:tc>
          <w:tcPr>
            <w:tcW w:w="1559"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Дата</w:t>
            </w:r>
          </w:p>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окончания рассмотрения</w:t>
            </w:r>
          </w:p>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заявки</w:t>
            </w:r>
          </w:p>
        </w:tc>
        <w:tc>
          <w:tcPr>
            <w:tcW w:w="2693"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Наименование заявителя</w:t>
            </w:r>
          </w:p>
        </w:tc>
        <w:tc>
          <w:tcPr>
            <w:tcW w:w="2552" w:type="dxa"/>
            <w:shd w:val="clear" w:color="auto" w:fill="FFFFFF"/>
            <w:vAlign w:val="center"/>
          </w:tcPr>
          <w:p w:rsidR="004E6014" w:rsidRPr="004E6014" w:rsidRDefault="004E6014" w:rsidP="004E6014">
            <w:pPr>
              <w:widowControl w:val="0"/>
              <w:spacing w:after="0" w:line="240" w:lineRule="auto"/>
              <w:ind w:right="274"/>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Сумма причитающейся субсидии (рублей)</w:t>
            </w:r>
          </w:p>
        </w:tc>
      </w:tr>
      <w:tr w:rsidR="004E6014" w:rsidRPr="004E6014" w:rsidTr="00037E78">
        <w:trPr>
          <w:trHeight w:hRule="exact" w:val="374"/>
        </w:trPr>
        <w:tc>
          <w:tcPr>
            <w:tcW w:w="634"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1</w:t>
            </w:r>
          </w:p>
        </w:tc>
        <w:tc>
          <w:tcPr>
            <w:tcW w:w="936"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2</w:t>
            </w:r>
          </w:p>
        </w:tc>
        <w:tc>
          <w:tcPr>
            <w:tcW w:w="1134"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3</w:t>
            </w:r>
          </w:p>
        </w:tc>
        <w:tc>
          <w:tcPr>
            <w:tcW w:w="1559"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4</w:t>
            </w:r>
          </w:p>
        </w:tc>
        <w:tc>
          <w:tcPr>
            <w:tcW w:w="2693"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5</w:t>
            </w:r>
          </w:p>
        </w:tc>
        <w:tc>
          <w:tcPr>
            <w:tcW w:w="2552"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6</w:t>
            </w:r>
          </w:p>
        </w:tc>
      </w:tr>
      <w:tr w:rsidR="004E6014" w:rsidRPr="004E6014" w:rsidTr="00037E78">
        <w:trPr>
          <w:trHeight w:hRule="exact" w:val="374"/>
        </w:trPr>
        <w:tc>
          <w:tcPr>
            <w:tcW w:w="634"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1</w:t>
            </w:r>
          </w:p>
        </w:tc>
        <w:tc>
          <w:tcPr>
            <w:tcW w:w="936" w:type="dxa"/>
            <w:shd w:val="clear" w:color="auto" w:fill="FFFFFF"/>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1559"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693"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552" w:type="dxa"/>
            <w:shd w:val="clear" w:color="auto" w:fill="FFFFFF"/>
          </w:tcPr>
          <w:p w:rsidR="004E6014" w:rsidRPr="004E6014" w:rsidRDefault="004E6014" w:rsidP="004E6014">
            <w:pPr>
              <w:widowControl w:val="0"/>
              <w:spacing w:after="0" w:line="240" w:lineRule="auto"/>
              <w:jc w:val="right"/>
              <w:rPr>
                <w:rFonts w:ascii="Times New Roman" w:eastAsia="Times New Roman" w:hAnsi="Times New Roman" w:cs="Times New Roman"/>
                <w:sz w:val="24"/>
                <w:szCs w:val="24"/>
                <w:lang w:eastAsia="ru-RU"/>
              </w:rPr>
            </w:pPr>
          </w:p>
        </w:tc>
      </w:tr>
      <w:tr w:rsidR="004E6014" w:rsidRPr="004E6014" w:rsidTr="00037E78">
        <w:trPr>
          <w:trHeight w:hRule="exact" w:val="451"/>
        </w:trPr>
        <w:tc>
          <w:tcPr>
            <w:tcW w:w="634" w:type="dxa"/>
            <w:shd w:val="clear" w:color="auto" w:fill="FFFFFF"/>
            <w:vAlign w:val="center"/>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2</w:t>
            </w:r>
          </w:p>
        </w:tc>
        <w:tc>
          <w:tcPr>
            <w:tcW w:w="936" w:type="dxa"/>
            <w:shd w:val="clear" w:color="auto" w:fill="FFFFFF"/>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1559"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693" w:type="dxa"/>
            <w:shd w:val="clear" w:color="auto" w:fill="FFFFFF"/>
            <w:vAlign w:val="bottom"/>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552" w:type="dxa"/>
            <w:shd w:val="clear" w:color="auto" w:fill="FFFFFF"/>
          </w:tcPr>
          <w:p w:rsidR="004E6014" w:rsidRPr="004E6014" w:rsidRDefault="004E6014" w:rsidP="004E6014">
            <w:pPr>
              <w:widowControl w:val="0"/>
              <w:spacing w:after="0" w:line="240" w:lineRule="auto"/>
              <w:jc w:val="right"/>
              <w:rPr>
                <w:rFonts w:ascii="Times New Roman" w:eastAsia="Times New Roman" w:hAnsi="Times New Roman" w:cs="Times New Roman"/>
                <w:sz w:val="24"/>
                <w:szCs w:val="24"/>
                <w:lang w:eastAsia="ru-RU"/>
              </w:rPr>
            </w:pPr>
          </w:p>
        </w:tc>
      </w:tr>
      <w:tr w:rsidR="004E6014" w:rsidRPr="004E6014" w:rsidTr="00037E78">
        <w:trPr>
          <w:trHeight w:hRule="exact" w:val="374"/>
        </w:trPr>
        <w:tc>
          <w:tcPr>
            <w:tcW w:w="634" w:type="dxa"/>
            <w:shd w:val="clear" w:color="auto" w:fill="FFFFFF"/>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r w:rsidRPr="004E6014">
              <w:rPr>
                <w:rFonts w:ascii="Times New Roman" w:eastAsia="Times New Roman" w:hAnsi="Times New Roman" w:cs="Times New Roman"/>
                <w:color w:val="000000"/>
                <w:sz w:val="24"/>
                <w:szCs w:val="24"/>
                <w:shd w:val="clear" w:color="auto" w:fill="FFFFFF"/>
                <w:lang w:eastAsia="ru-RU" w:bidi="ru-RU"/>
              </w:rPr>
              <w:t>3</w:t>
            </w:r>
          </w:p>
        </w:tc>
        <w:tc>
          <w:tcPr>
            <w:tcW w:w="936" w:type="dxa"/>
            <w:shd w:val="clear" w:color="auto" w:fill="FFFFFF"/>
          </w:tcPr>
          <w:p w:rsidR="004E6014" w:rsidRPr="004E6014" w:rsidRDefault="004E6014" w:rsidP="004E6014">
            <w:pPr>
              <w:widowControl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1559"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693" w:type="dxa"/>
            <w:shd w:val="clear" w:color="auto" w:fill="FFFFFF"/>
          </w:tcPr>
          <w:p w:rsidR="004E6014" w:rsidRPr="004E6014" w:rsidRDefault="004E6014" w:rsidP="004E6014">
            <w:pPr>
              <w:widowControl w:val="0"/>
              <w:spacing w:after="0" w:line="240" w:lineRule="auto"/>
              <w:rPr>
                <w:rFonts w:ascii="Times New Roman" w:eastAsia="Times New Roman" w:hAnsi="Times New Roman" w:cs="Times New Roman"/>
                <w:sz w:val="24"/>
                <w:szCs w:val="24"/>
                <w:lang w:eastAsia="ru-RU"/>
              </w:rPr>
            </w:pPr>
          </w:p>
        </w:tc>
        <w:tc>
          <w:tcPr>
            <w:tcW w:w="2552" w:type="dxa"/>
            <w:shd w:val="clear" w:color="auto" w:fill="FFFFFF"/>
          </w:tcPr>
          <w:p w:rsidR="004E6014" w:rsidRPr="004E6014" w:rsidRDefault="004E6014" w:rsidP="004E6014">
            <w:pPr>
              <w:widowControl w:val="0"/>
              <w:spacing w:after="0" w:line="240" w:lineRule="auto"/>
              <w:jc w:val="right"/>
              <w:rPr>
                <w:rFonts w:ascii="Times New Roman" w:eastAsia="Times New Roman" w:hAnsi="Times New Roman" w:cs="Times New Roman"/>
                <w:sz w:val="24"/>
                <w:szCs w:val="24"/>
                <w:lang w:eastAsia="ru-RU"/>
              </w:rPr>
            </w:pPr>
          </w:p>
        </w:tc>
      </w:tr>
    </w:tbl>
    <w:p w:rsidR="004E6014" w:rsidRPr="004E6014" w:rsidRDefault="004E6014" w:rsidP="004E6014">
      <w:pPr>
        <w:spacing w:after="0" w:line="240" w:lineRule="auto"/>
        <w:rPr>
          <w:rFonts w:ascii="Times New Roman" w:eastAsia="Times New Roman" w:hAnsi="Times New Roman" w:cs="Times New Roman"/>
          <w:sz w:val="28"/>
          <w:szCs w:val="28"/>
          <w:lang w:eastAsia="ru-RU"/>
        </w:rPr>
      </w:pPr>
    </w:p>
    <w:p w:rsidR="004E6014" w:rsidRPr="004E6014" w:rsidRDefault="004E6014" w:rsidP="004E6014">
      <w:pPr>
        <w:widowControl w:val="0"/>
        <w:tabs>
          <w:tab w:val="left" w:pos="284"/>
        </w:tabs>
        <w:spacing w:after="0" w:line="180" w:lineRule="exact"/>
        <w:ind w:left="284"/>
        <w:rPr>
          <w:rFonts w:ascii="Times New Roman" w:eastAsia="Times New Roman" w:hAnsi="Times New Roman" w:cs="Times New Roman"/>
          <w:sz w:val="20"/>
          <w:szCs w:val="20"/>
          <w:lang w:eastAsia="ru-RU"/>
        </w:rPr>
      </w:pPr>
      <w:r w:rsidRPr="004E6014">
        <w:rPr>
          <w:rFonts w:ascii="Times New Roman" w:eastAsia="Times New Roman" w:hAnsi="Times New Roman" w:cs="Times New Roman"/>
          <w:sz w:val="20"/>
          <w:szCs w:val="20"/>
          <w:lang w:eastAsia="ru-RU"/>
        </w:rPr>
        <w:t>* Формируется в государственной информационной системе "1С: Учет субсидий"</w:t>
      </w:r>
    </w:p>
    <w:p w:rsidR="004E6014" w:rsidRPr="004E6014" w:rsidRDefault="004E6014" w:rsidP="004E6014">
      <w:pPr>
        <w:spacing w:after="0" w:line="240" w:lineRule="auto"/>
        <w:rPr>
          <w:rFonts w:ascii="Times New Roman" w:eastAsia="Times New Roman" w:hAnsi="Times New Roman" w:cs="Times New Roman"/>
          <w:sz w:val="28"/>
          <w:szCs w:val="28"/>
          <w:lang w:eastAsia="ru-RU"/>
        </w:rPr>
      </w:pPr>
    </w:p>
    <w:p w:rsidR="004E6014" w:rsidRPr="004E6014" w:rsidRDefault="004E6014" w:rsidP="004E6014">
      <w:pPr>
        <w:spacing w:after="0" w:line="240" w:lineRule="auto"/>
        <w:rPr>
          <w:rFonts w:ascii="Times New Roman" w:eastAsia="Times New Roman" w:hAnsi="Times New Roman" w:cs="Times New Roman"/>
          <w:sz w:val="28"/>
          <w:szCs w:val="28"/>
          <w:lang w:eastAsia="ru-RU"/>
        </w:rPr>
      </w:pPr>
    </w:p>
    <w:p w:rsidR="004E6014" w:rsidRPr="004E6014" w:rsidRDefault="004E6014" w:rsidP="004E6014">
      <w:pPr>
        <w:spacing w:after="0" w:line="240" w:lineRule="auto"/>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 xml:space="preserve"> </w:t>
      </w:r>
    </w:p>
    <w:p w:rsidR="004E6014" w:rsidRPr="004E6014" w:rsidRDefault="004E6014" w:rsidP="004E6014">
      <w:pPr>
        <w:spacing w:after="0" w:line="240" w:lineRule="auto"/>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 xml:space="preserve">Ответственный специалист </w:t>
      </w:r>
    </w:p>
    <w:p w:rsidR="004E6014" w:rsidRPr="004E6014" w:rsidRDefault="004E6014" w:rsidP="004E6014">
      <w:pPr>
        <w:tabs>
          <w:tab w:val="left" w:pos="6096"/>
        </w:tabs>
        <w:spacing w:after="0" w:line="240" w:lineRule="auto"/>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по рассмотрению заявок                                                             _________________</w:t>
      </w:r>
    </w:p>
    <w:p w:rsidR="004E6014" w:rsidRPr="004E6014" w:rsidRDefault="004E6014" w:rsidP="004E6014">
      <w:pPr>
        <w:tabs>
          <w:tab w:val="left" w:pos="6804"/>
        </w:tabs>
        <w:spacing w:after="0" w:line="240" w:lineRule="auto"/>
        <w:rPr>
          <w:rFonts w:ascii="Times New Roman" w:eastAsia="Times New Roman" w:hAnsi="Times New Roman" w:cs="Times New Roman"/>
          <w:sz w:val="28"/>
          <w:szCs w:val="28"/>
          <w:lang w:eastAsia="ru-RU"/>
        </w:rPr>
      </w:pPr>
      <w:r w:rsidRPr="004E6014">
        <w:rPr>
          <w:rFonts w:ascii="Times New Roman" w:eastAsia="Times New Roman" w:hAnsi="Times New Roman" w:cs="Times New Roman"/>
          <w:sz w:val="28"/>
          <w:szCs w:val="28"/>
          <w:lang w:eastAsia="ru-RU"/>
        </w:rPr>
        <w:tab/>
        <w:t xml:space="preserve">                (Ф.И.О.)</w:t>
      </w:r>
      <w:r w:rsidRPr="004E6014">
        <w:rPr>
          <w:rFonts w:ascii="Times New Roman" w:eastAsia="Times New Roman" w:hAnsi="Times New Roman" w:cs="Times New Roman"/>
          <w:sz w:val="28"/>
          <w:szCs w:val="28"/>
          <w:lang w:eastAsia="ru-RU"/>
        </w:rPr>
        <w:tab/>
      </w:r>
    </w:p>
    <w:p w:rsidR="00722DF3" w:rsidRDefault="00722DF3" w:rsidP="00722DF3">
      <w:pPr>
        <w:spacing w:after="0" w:line="240" w:lineRule="auto"/>
        <w:ind w:left="5103" w:hanging="1"/>
        <w:rPr>
          <w:rFonts w:ascii="Times New Roman" w:eastAsia="Times New Roman" w:hAnsi="Times New Roman" w:cs="Times New Roman"/>
          <w:color w:val="000000"/>
          <w:sz w:val="28"/>
          <w:szCs w:val="28"/>
          <w:lang w:eastAsia="ru-RU"/>
        </w:rPr>
      </w:pPr>
    </w:p>
    <w:p w:rsidR="00722DF3" w:rsidRDefault="00722DF3" w:rsidP="00722DF3">
      <w:pPr>
        <w:spacing w:after="0" w:line="240" w:lineRule="auto"/>
        <w:ind w:left="5103" w:hanging="1"/>
        <w:rPr>
          <w:rFonts w:ascii="Times New Roman" w:eastAsia="Times New Roman" w:hAnsi="Times New Roman" w:cs="Times New Roman"/>
          <w:color w:val="000000"/>
          <w:sz w:val="28"/>
          <w:szCs w:val="28"/>
          <w:lang w:eastAsia="ru-RU"/>
        </w:rPr>
      </w:pPr>
    </w:p>
    <w:p w:rsidR="00722DF3" w:rsidRDefault="00722DF3" w:rsidP="00722DF3">
      <w:pPr>
        <w:spacing w:after="0" w:line="240" w:lineRule="auto"/>
        <w:ind w:left="5103" w:hanging="1"/>
        <w:rPr>
          <w:rFonts w:ascii="Times New Roman" w:eastAsia="Times New Roman" w:hAnsi="Times New Roman" w:cs="Times New Roman"/>
          <w:color w:val="000000"/>
          <w:sz w:val="28"/>
          <w:szCs w:val="28"/>
          <w:lang w:eastAsia="ru-RU"/>
        </w:rPr>
      </w:pPr>
    </w:p>
    <w:p w:rsidR="00722DF3" w:rsidRDefault="00722DF3" w:rsidP="00722DF3">
      <w:pPr>
        <w:spacing w:after="0" w:line="240" w:lineRule="auto"/>
        <w:ind w:left="5103" w:hanging="1"/>
        <w:rPr>
          <w:rFonts w:ascii="Times New Roman" w:eastAsia="Times New Roman" w:hAnsi="Times New Roman" w:cs="Times New Roman"/>
          <w:color w:val="000000"/>
          <w:sz w:val="28"/>
          <w:szCs w:val="28"/>
          <w:lang w:eastAsia="ru-RU"/>
        </w:rPr>
      </w:pPr>
    </w:p>
    <w:p w:rsidR="00722DF3" w:rsidRPr="00722DF3" w:rsidRDefault="00722DF3" w:rsidP="00722DF3">
      <w:pPr>
        <w:spacing w:after="0" w:line="240" w:lineRule="auto"/>
        <w:ind w:left="5103" w:hanging="1"/>
        <w:rPr>
          <w:rFonts w:ascii="Times New Roman" w:eastAsia="Times New Roman" w:hAnsi="Times New Roman" w:cs="Times New Roman"/>
          <w:sz w:val="28"/>
          <w:szCs w:val="28"/>
          <w:lang w:eastAsia="ru-RU"/>
        </w:rPr>
      </w:pPr>
      <w:r w:rsidRPr="00722DF3">
        <w:rPr>
          <w:rFonts w:ascii="Times New Roman" w:eastAsia="Times New Roman" w:hAnsi="Times New Roman" w:cs="Times New Roman"/>
          <w:color w:val="000000"/>
          <w:sz w:val="28"/>
          <w:szCs w:val="28"/>
          <w:lang w:eastAsia="ru-RU"/>
        </w:rPr>
        <w:t>Приложение</w:t>
      </w:r>
      <w:r w:rsidRPr="00722DF3">
        <w:rPr>
          <w:rFonts w:ascii="Times New Roman" w:eastAsia="Times New Roman" w:hAnsi="Times New Roman" w:cs="Times New Roman"/>
          <w:sz w:val="28"/>
          <w:szCs w:val="28"/>
          <w:lang w:eastAsia="ru-RU"/>
        </w:rPr>
        <w:t xml:space="preserve"> № 19</w:t>
      </w:r>
    </w:p>
    <w:p w:rsidR="00722DF3" w:rsidRPr="00722DF3" w:rsidRDefault="00722DF3" w:rsidP="00722DF3">
      <w:pPr>
        <w:spacing w:after="0" w:line="240" w:lineRule="auto"/>
        <w:ind w:left="5103" w:hanging="1"/>
        <w:rPr>
          <w:rFonts w:ascii="Times New Roman" w:eastAsia="Sylfaen" w:hAnsi="Times New Roman" w:cs="Times New Roman"/>
          <w:sz w:val="28"/>
          <w:szCs w:val="28"/>
          <w:lang w:eastAsia="ru-RU"/>
        </w:rPr>
      </w:pPr>
      <w:r w:rsidRPr="00722DF3">
        <w:rPr>
          <w:rFonts w:ascii="Times New Roman" w:eastAsia="Times New Roman" w:hAnsi="Times New Roman" w:cs="Times New Roman"/>
          <w:sz w:val="28"/>
          <w:szCs w:val="28"/>
          <w:lang w:eastAsia="ru-RU"/>
        </w:rPr>
        <w:t xml:space="preserve">к </w:t>
      </w:r>
      <w:r w:rsidRPr="00722DF3">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722DF3" w:rsidRPr="00722DF3" w:rsidRDefault="00722DF3" w:rsidP="00722DF3">
      <w:pPr>
        <w:spacing w:after="0" w:line="240" w:lineRule="auto"/>
        <w:rPr>
          <w:rFonts w:ascii="Times New Roman" w:eastAsia="Times New Roman" w:hAnsi="Times New Roman" w:cs="Times New Roman"/>
          <w:sz w:val="20"/>
          <w:szCs w:val="20"/>
          <w:lang w:eastAsia="ru-RU"/>
        </w:rPr>
      </w:pPr>
    </w:p>
    <w:p w:rsidR="00722DF3" w:rsidRPr="00722DF3" w:rsidRDefault="00722DF3" w:rsidP="00722DF3">
      <w:pPr>
        <w:spacing w:after="0" w:line="240" w:lineRule="auto"/>
        <w:rPr>
          <w:rFonts w:ascii="Times New Roman" w:eastAsia="Times New Roman" w:hAnsi="Times New Roman" w:cs="Times New Roman"/>
          <w:sz w:val="28"/>
          <w:szCs w:val="28"/>
          <w:lang w:eastAsia="ru-RU"/>
        </w:rPr>
      </w:pPr>
      <w:r w:rsidRPr="00722DF3">
        <w:rPr>
          <w:rFonts w:ascii="Times New Roman" w:eastAsia="Times New Roman" w:hAnsi="Times New Roman" w:cs="Times New Roman"/>
          <w:sz w:val="28"/>
          <w:szCs w:val="28"/>
          <w:lang w:eastAsia="ru-RU"/>
        </w:rPr>
        <w:t>ФОРМА</w:t>
      </w:r>
    </w:p>
    <w:p w:rsidR="00722DF3" w:rsidRPr="00722DF3" w:rsidRDefault="00722DF3" w:rsidP="00722DF3">
      <w:pPr>
        <w:spacing w:after="0" w:line="240" w:lineRule="auto"/>
        <w:rPr>
          <w:rFonts w:ascii="Times New Roman" w:eastAsia="Times New Roman" w:hAnsi="Times New Roman" w:cs="Times New Roman"/>
          <w:sz w:val="28"/>
          <w:szCs w:val="28"/>
          <w:lang w:eastAsia="ru-RU"/>
        </w:rPr>
      </w:pPr>
    </w:p>
    <w:p w:rsidR="00722DF3" w:rsidRPr="00722DF3" w:rsidRDefault="00722DF3" w:rsidP="00722DF3">
      <w:pPr>
        <w:widowControl w:val="0"/>
        <w:spacing w:after="0" w:line="240" w:lineRule="auto"/>
        <w:jc w:val="center"/>
        <w:outlineLvl w:val="1"/>
        <w:rPr>
          <w:rFonts w:ascii="Times New Roman" w:eastAsia="Times New Roman" w:hAnsi="Times New Roman" w:cs="Times New Roman"/>
          <w:b/>
          <w:bCs/>
          <w:sz w:val="28"/>
          <w:szCs w:val="28"/>
          <w:lang w:eastAsia="ru-RU"/>
        </w:rPr>
      </w:pPr>
      <w:r w:rsidRPr="00722DF3">
        <w:rPr>
          <w:rFonts w:ascii="Times New Roman" w:eastAsia="Times New Roman" w:hAnsi="Times New Roman" w:cs="Times New Roman"/>
          <w:b/>
          <w:bCs/>
          <w:sz w:val="28"/>
          <w:szCs w:val="28"/>
          <w:lang w:eastAsia="ru-RU"/>
        </w:rPr>
        <w:t>Администрация муниципального образования Тимашевский район</w:t>
      </w:r>
    </w:p>
    <w:p w:rsidR="00722DF3" w:rsidRPr="00722DF3" w:rsidRDefault="00722DF3" w:rsidP="00722DF3">
      <w:pPr>
        <w:widowControl w:val="0"/>
        <w:spacing w:after="0" w:line="259" w:lineRule="exact"/>
        <w:ind w:right="-75"/>
        <w:jc w:val="center"/>
        <w:outlineLvl w:val="1"/>
        <w:rPr>
          <w:rFonts w:ascii="Times New Roman" w:eastAsia="Times New Roman" w:hAnsi="Times New Roman" w:cs="Times New Roman"/>
          <w:b/>
          <w:bCs/>
          <w:sz w:val="28"/>
          <w:szCs w:val="28"/>
          <w:lang w:eastAsia="ru-RU"/>
        </w:rPr>
      </w:pPr>
    </w:p>
    <w:p w:rsidR="00722DF3" w:rsidRPr="00722DF3" w:rsidRDefault="00722DF3" w:rsidP="00722DF3">
      <w:pPr>
        <w:widowControl w:val="0"/>
        <w:spacing w:after="0" w:line="276" w:lineRule="auto"/>
        <w:ind w:right="-75"/>
        <w:jc w:val="center"/>
        <w:outlineLvl w:val="1"/>
        <w:rPr>
          <w:rFonts w:ascii="Times New Roman" w:eastAsia="Times New Roman" w:hAnsi="Times New Roman" w:cs="Times New Roman"/>
          <w:b/>
          <w:bCs/>
          <w:sz w:val="28"/>
          <w:szCs w:val="28"/>
          <w:lang w:eastAsia="ru-RU"/>
        </w:rPr>
      </w:pPr>
      <w:r w:rsidRPr="00722DF3">
        <w:rPr>
          <w:rFonts w:ascii="Times New Roman" w:eastAsia="Times New Roman" w:hAnsi="Times New Roman" w:cs="Times New Roman"/>
          <w:b/>
          <w:bCs/>
          <w:sz w:val="28"/>
          <w:szCs w:val="28"/>
          <w:lang w:eastAsia="ru-RU"/>
        </w:rPr>
        <w:t>РЕЕСТР ОТКЛАНЕННЫХ ЗАЯВИТЕЛЕЙ №</w:t>
      </w:r>
      <w:r w:rsidRPr="00722DF3">
        <w:rPr>
          <w:rFonts w:ascii="Times New Roman" w:eastAsia="Times New Roman" w:hAnsi="Times New Roman" w:cs="Times New Roman"/>
          <w:b/>
          <w:bCs/>
          <w:sz w:val="28"/>
          <w:szCs w:val="28"/>
          <w:u w:val="single"/>
          <w:lang w:eastAsia="ru-RU"/>
        </w:rPr>
        <w:t>__</w:t>
      </w:r>
      <w:r w:rsidRPr="00722DF3">
        <w:rPr>
          <w:rFonts w:ascii="Times New Roman" w:eastAsia="Times New Roman" w:hAnsi="Times New Roman" w:cs="Times New Roman"/>
          <w:b/>
          <w:bCs/>
          <w:sz w:val="28"/>
          <w:szCs w:val="28"/>
          <w:u w:val="single"/>
          <w:lang w:eastAsia="ru-RU"/>
        </w:rPr>
        <w:tab/>
      </w:r>
    </w:p>
    <w:p w:rsidR="00722DF3" w:rsidRPr="00722DF3" w:rsidRDefault="00722DF3" w:rsidP="00722DF3">
      <w:pPr>
        <w:widowControl w:val="0"/>
        <w:spacing w:after="0" w:line="276" w:lineRule="auto"/>
        <w:ind w:right="-75"/>
        <w:jc w:val="center"/>
        <w:outlineLvl w:val="1"/>
        <w:rPr>
          <w:rFonts w:ascii="Times New Roman" w:eastAsia="Times New Roman" w:hAnsi="Times New Roman" w:cs="Times New Roman"/>
          <w:b/>
          <w:bCs/>
          <w:sz w:val="28"/>
          <w:szCs w:val="28"/>
          <w:u w:val="single"/>
          <w:lang w:eastAsia="ru-RU"/>
        </w:rPr>
      </w:pPr>
      <w:r w:rsidRPr="00722DF3">
        <w:rPr>
          <w:rFonts w:ascii="Times New Roman" w:eastAsia="Times New Roman" w:hAnsi="Times New Roman" w:cs="Times New Roman"/>
          <w:b/>
          <w:bCs/>
          <w:sz w:val="28"/>
          <w:szCs w:val="28"/>
          <w:lang w:eastAsia="ru-RU"/>
        </w:rPr>
        <w:t xml:space="preserve">представленных заявителями для участия в отборе получателей субсидии, проводимом </w:t>
      </w:r>
      <w:r w:rsidRPr="00722DF3">
        <w:rPr>
          <w:rFonts w:ascii="Times New Roman" w:eastAsia="Times New Roman" w:hAnsi="Times New Roman" w:cs="Times New Roman"/>
          <w:b/>
          <w:bCs/>
          <w:sz w:val="28"/>
          <w:szCs w:val="28"/>
          <w:u w:val="single"/>
          <w:lang w:eastAsia="ru-RU"/>
        </w:rPr>
        <w:t xml:space="preserve">с                                            по                                       </w:t>
      </w:r>
      <w:r w:rsidRPr="00722DF3">
        <w:rPr>
          <w:rFonts w:ascii="Times New Roman" w:eastAsia="Times New Roman" w:hAnsi="Times New Roman" w:cs="Times New Roman"/>
          <w:b/>
          <w:bCs/>
          <w:color w:val="FFFFFF"/>
          <w:sz w:val="28"/>
          <w:szCs w:val="28"/>
          <w:u w:val="single"/>
          <w:lang w:eastAsia="ru-RU"/>
        </w:rPr>
        <w:t>10</w:t>
      </w:r>
    </w:p>
    <w:p w:rsidR="00722DF3" w:rsidRPr="00722DF3" w:rsidRDefault="00722DF3" w:rsidP="00722DF3">
      <w:pPr>
        <w:widowControl w:val="0"/>
        <w:spacing w:after="0" w:line="240" w:lineRule="auto"/>
        <w:ind w:left="-284"/>
        <w:jc w:val="center"/>
        <w:rPr>
          <w:rFonts w:ascii="Times New Roman" w:eastAsia="Times New Roman" w:hAnsi="Times New Roman" w:cs="Times New Roman"/>
          <w:sz w:val="28"/>
          <w:szCs w:val="28"/>
          <w:vertAlign w:val="superscript"/>
          <w:lang w:eastAsia="ru-RU"/>
        </w:rPr>
      </w:pPr>
      <w:r w:rsidRPr="00722DF3">
        <w:rPr>
          <w:rFonts w:ascii="Times New Roman" w:eastAsia="Times New Roman" w:hAnsi="Times New Roman" w:cs="Times New Roman"/>
          <w:sz w:val="28"/>
          <w:szCs w:val="28"/>
          <w:vertAlign w:val="superscript"/>
          <w:lang w:eastAsia="ru-RU"/>
        </w:rPr>
        <w:t xml:space="preserve">                                      срок проведения отбора (даты времени начала (окончания) подачи (приема) заявок)</w:t>
      </w:r>
    </w:p>
    <w:p w:rsidR="00722DF3" w:rsidRPr="00722DF3" w:rsidRDefault="00722DF3" w:rsidP="00722DF3">
      <w:pPr>
        <w:widowControl w:val="0"/>
        <w:spacing w:after="0" w:line="240" w:lineRule="auto"/>
        <w:ind w:left="20"/>
        <w:jc w:val="center"/>
        <w:rPr>
          <w:rFonts w:ascii="Times New Roman" w:eastAsia="Times New Roman" w:hAnsi="Times New Roman" w:cs="Times New Roman"/>
          <w:b/>
          <w:sz w:val="28"/>
          <w:szCs w:val="28"/>
          <w:lang w:eastAsia="ru-RU"/>
        </w:rPr>
      </w:pPr>
      <w:r w:rsidRPr="00722DF3">
        <w:rPr>
          <w:rFonts w:ascii="Times New Roman" w:eastAsia="Times New Roman" w:hAnsi="Times New Roman" w:cs="Times New Roman"/>
          <w:b/>
          <w:sz w:val="28"/>
          <w:szCs w:val="28"/>
          <w:lang w:eastAsia="ru-RU"/>
        </w:rPr>
        <w:t>для представления субсидии*</w:t>
      </w:r>
    </w:p>
    <w:p w:rsidR="00722DF3" w:rsidRPr="00722DF3" w:rsidRDefault="00722DF3" w:rsidP="00722DF3">
      <w:pPr>
        <w:widowControl w:val="0"/>
        <w:tabs>
          <w:tab w:val="left" w:pos="3969"/>
          <w:tab w:val="left" w:pos="9072"/>
        </w:tabs>
        <w:spacing w:after="0" w:line="240" w:lineRule="auto"/>
        <w:ind w:left="20"/>
        <w:jc w:val="center"/>
        <w:rPr>
          <w:rFonts w:ascii="Times New Roman" w:eastAsia="Times New Roman" w:hAnsi="Times New Roman" w:cs="Times New Roman"/>
          <w:b/>
          <w:sz w:val="28"/>
          <w:szCs w:val="28"/>
          <w:lang w:eastAsia="ru-RU"/>
        </w:rPr>
      </w:pPr>
      <w:r w:rsidRPr="00722DF3">
        <w:rPr>
          <w:rFonts w:ascii="Times New Roman" w:eastAsia="Times New Roman" w:hAnsi="Times New Roman" w:cs="Times New Roman"/>
          <w:b/>
          <w:sz w:val="28"/>
          <w:szCs w:val="28"/>
          <w:lang w:eastAsia="ru-RU"/>
        </w:rPr>
        <w:t>на возмещение части затрат на _______________________________________</w:t>
      </w:r>
    </w:p>
    <w:p w:rsidR="00722DF3" w:rsidRPr="00722DF3" w:rsidRDefault="00722DF3" w:rsidP="00722DF3">
      <w:pPr>
        <w:widowControl w:val="0"/>
        <w:tabs>
          <w:tab w:val="left" w:pos="3969"/>
          <w:tab w:val="left" w:pos="9072"/>
        </w:tabs>
        <w:spacing w:after="0" w:line="240" w:lineRule="auto"/>
        <w:ind w:left="20"/>
        <w:jc w:val="center"/>
        <w:rPr>
          <w:rFonts w:ascii="Times New Roman" w:eastAsia="Times New Roman" w:hAnsi="Times New Roman" w:cs="Times New Roman"/>
          <w:sz w:val="28"/>
          <w:szCs w:val="28"/>
          <w:vertAlign w:val="superscript"/>
          <w:lang w:eastAsia="ru-RU"/>
        </w:rPr>
      </w:pPr>
      <w:r w:rsidRPr="00722DF3">
        <w:rPr>
          <w:rFonts w:ascii="Times New Roman" w:eastAsia="Times New Roman" w:hAnsi="Times New Roman" w:cs="Times New Roman"/>
          <w:sz w:val="28"/>
          <w:szCs w:val="28"/>
          <w:vertAlign w:val="superscript"/>
          <w:lang w:eastAsia="ru-RU"/>
        </w:rPr>
        <w:t xml:space="preserve">                                                                                      (наименование субсидии)</w:t>
      </w:r>
    </w:p>
    <w:p w:rsidR="00722DF3" w:rsidRPr="00722DF3" w:rsidRDefault="00722DF3" w:rsidP="00722DF3">
      <w:pPr>
        <w:widowControl w:val="0"/>
        <w:tabs>
          <w:tab w:val="left" w:pos="3969"/>
          <w:tab w:val="left" w:pos="9072"/>
        </w:tabs>
        <w:spacing w:after="0" w:line="240" w:lineRule="auto"/>
        <w:ind w:left="20"/>
        <w:jc w:val="center"/>
        <w:rPr>
          <w:rFonts w:ascii="Times New Roman" w:eastAsia="Times New Roman" w:hAnsi="Times New Roman" w:cs="Times New Roman"/>
          <w:sz w:val="28"/>
          <w:szCs w:val="28"/>
          <w:lang w:eastAsia="ru-RU"/>
        </w:rPr>
      </w:pPr>
      <w:r w:rsidRPr="00722DF3">
        <w:rPr>
          <w:rFonts w:ascii="Times New Roman" w:eastAsia="Times New Roman" w:hAnsi="Times New Roman" w:cs="Times New Roman"/>
          <w:sz w:val="28"/>
          <w:szCs w:val="28"/>
          <w:lang w:eastAsia="ru-RU"/>
        </w:rPr>
        <w:t xml:space="preserve">по состоянию на </w:t>
      </w:r>
      <w:r w:rsidRPr="00722DF3">
        <w:rPr>
          <w:rFonts w:ascii="Times New Roman" w:eastAsia="Times New Roman" w:hAnsi="Times New Roman" w:cs="Times New Roman"/>
          <w:sz w:val="28"/>
          <w:szCs w:val="28"/>
          <w:u w:val="single"/>
          <w:lang w:eastAsia="ru-RU"/>
        </w:rPr>
        <w:t xml:space="preserve">                                  </w:t>
      </w:r>
      <w:r w:rsidRPr="00722DF3">
        <w:rPr>
          <w:rFonts w:ascii="Times New Roman" w:eastAsia="Times New Roman" w:hAnsi="Times New Roman" w:cs="Times New Roman"/>
          <w:sz w:val="28"/>
          <w:szCs w:val="28"/>
          <w:lang w:eastAsia="ru-RU"/>
        </w:rPr>
        <w:t xml:space="preserve"> 20___г.</w:t>
      </w:r>
    </w:p>
    <w:p w:rsidR="00722DF3" w:rsidRPr="00722DF3" w:rsidRDefault="00722DF3" w:rsidP="00722DF3">
      <w:pPr>
        <w:widowControl w:val="0"/>
        <w:spacing w:after="0" w:line="240" w:lineRule="auto"/>
        <w:ind w:left="20"/>
        <w:jc w:val="center"/>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107"/>
        <w:tblOverlap w:val="never"/>
        <w:tblW w:w="0" w:type="auto"/>
        <w:tblLayout w:type="fixed"/>
        <w:tblCellMar>
          <w:left w:w="10" w:type="dxa"/>
          <w:right w:w="10" w:type="dxa"/>
        </w:tblCellMar>
        <w:tblLook w:val="04A0" w:firstRow="1" w:lastRow="0" w:firstColumn="1" w:lastColumn="0" w:noHBand="0" w:noVBand="1"/>
      </w:tblPr>
      <w:tblGrid>
        <w:gridCol w:w="4263"/>
        <w:gridCol w:w="5245"/>
      </w:tblGrid>
      <w:tr w:rsidR="00722DF3" w:rsidRPr="00722DF3" w:rsidTr="00037E78">
        <w:trPr>
          <w:trHeight w:hRule="exact" w:val="557"/>
        </w:trPr>
        <w:tc>
          <w:tcPr>
            <w:tcW w:w="4263" w:type="dxa"/>
            <w:tcBorders>
              <w:top w:val="single" w:sz="4" w:space="0" w:color="auto"/>
              <w:left w:val="single" w:sz="4" w:space="0" w:color="auto"/>
              <w:bottom w:val="single" w:sz="4" w:space="0" w:color="auto"/>
            </w:tcBorders>
            <w:shd w:val="clear" w:color="auto" w:fill="FFFFFF"/>
            <w:vAlign w:val="bottom"/>
          </w:tcPr>
          <w:p w:rsidR="00722DF3" w:rsidRPr="00722DF3" w:rsidRDefault="00722DF3" w:rsidP="00722DF3">
            <w:pPr>
              <w:widowControl w:val="0"/>
              <w:spacing w:after="0" w:line="240" w:lineRule="auto"/>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Дата, время периода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722DF3" w:rsidRPr="00722DF3" w:rsidRDefault="00722DF3" w:rsidP="00722DF3">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r w:rsidR="00722DF3" w:rsidRPr="00722DF3" w:rsidTr="00037E78">
        <w:trPr>
          <w:trHeight w:hRule="exact" w:val="871"/>
        </w:trPr>
        <w:tc>
          <w:tcPr>
            <w:tcW w:w="4263"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Место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722DF3" w:rsidRPr="00722DF3" w:rsidRDefault="00722DF3" w:rsidP="00722DF3">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Администрация муниципального образования </w:t>
            </w:r>
          </w:p>
          <w:p w:rsidR="00722DF3" w:rsidRPr="00722DF3" w:rsidRDefault="00722DF3" w:rsidP="00722DF3">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Тимашевский район, 352700, Краснодарский край, г. Тимашевск, ул. Красная, 100</w:t>
            </w:r>
          </w:p>
        </w:tc>
      </w:tr>
      <w:tr w:rsidR="00722DF3" w:rsidRPr="00722DF3" w:rsidTr="00037E78">
        <w:trPr>
          <w:trHeight w:hRule="exact" w:val="281"/>
        </w:trPr>
        <w:tc>
          <w:tcPr>
            <w:tcW w:w="4263" w:type="dxa"/>
            <w:tcBorders>
              <w:top w:val="single" w:sz="4" w:space="0" w:color="auto"/>
            </w:tcBorders>
            <w:shd w:val="clear" w:color="auto" w:fill="FFFFFF"/>
          </w:tcPr>
          <w:p w:rsidR="00722DF3" w:rsidRPr="00722DF3" w:rsidRDefault="00722DF3" w:rsidP="00722DF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5245" w:type="dxa"/>
            <w:tcBorders>
              <w:top w:val="single" w:sz="4" w:space="0" w:color="auto"/>
            </w:tcBorders>
            <w:shd w:val="clear" w:color="auto" w:fill="FFFFFF"/>
          </w:tcPr>
          <w:p w:rsidR="00722DF3" w:rsidRPr="00722DF3" w:rsidRDefault="00722DF3" w:rsidP="00722DF3">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bl>
    <w:p w:rsidR="00722DF3" w:rsidRPr="00722DF3" w:rsidRDefault="00722DF3" w:rsidP="00722DF3">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3"/>
        <w:tblOverlap w:val="never"/>
        <w:tblW w:w="0" w:type="auto"/>
        <w:tblLayout w:type="fixed"/>
        <w:tblCellMar>
          <w:left w:w="10" w:type="dxa"/>
          <w:right w:w="10" w:type="dxa"/>
        </w:tblCellMar>
        <w:tblLook w:val="0000" w:firstRow="0" w:lastRow="0" w:firstColumn="0" w:lastColumn="0" w:noHBand="0" w:noVBand="0"/>
      </w:tblPr>
      <w:tblGrid>
        <w:gridCol w:w="634"/>
        <w:gridCol w:w="840"/>
        <w:gridCol w:w="946"/>
        <w:gridCol w:w="1134"/>
        <w:gridCol w:w="1417"/>
        <w:gridCol w:w="1134"/>
        <w:gridCol w:w="1276"/>
        <w:gridCol w:w="2127"/>
      </w:tblGrid>
      <w:tr w:rsidR="00722DF3" w:rsidRPr="00722DF3" w:rsidTr="00037E78">
        <w:trPr>
          <w:trHeight w:hRule="exact" w:val="379"/>
        </w:trPr>
        <w:tc>
          <w:tcPr>
            <w:tcW w:w="634" w:type="dxa"/>
            <w:vMerge w:val="restart"/>
            <w:tcBorders>
              <w:top w:val="single" w:sz="4" w:space="0" w:color="auto"/>
              <w:left w:val="single" w:sz="4" w:space="0" w:color="auto"/>
            </w:tcBorders>
            <w:shd w:val="clear" w:color="auto" w:fill="FFFFFF"/>
          </w:tcPr>
          <w:p w:rsidR="00722DF3" w:rsidRPr="00722DF3" w:rsidRDefault="00722DF3" w:rsidP="00722DF3">
            <w:pPr>
              <w:widowControl w:val="0"/>
              <w:spacing w:after="60" w:line="240" w:lineRule="auto"/>
              <w:ind w:left="200"/>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6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 </w:t>
            </w:r>
          </w:p>
          <w:p w:rsidR="00722DF3" w:rsidRPr="00722DF3" w:rsidRDefault="00722DF3" w:rsidP="00722DF3">
            <w:pPr>
              <w:widowControl w:val="0"/>
              <w:spacing w:after="60" w:line="240" w:lineRule="auto"/>
              <w:ind w:left="-15"/>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п/п</w:t>
            </w:r>
          </w:p>
        </w:tc>
        <w:tc>
          <w:tcPr>
            <w:tcW w:w="840" w:type="dxa"/>
            <w:vMerge w:val="restart"/>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Номер регистрации заявки</w:t>
            </w:r>
          </w:p>
        </w:tc>
        <w:tc>
          <w:tcPr>
            <w:tcW w:w="946" w:type="dxa"/>
            <w:vMerge w:val="restart"/>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Дата </w:t>
            </w: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регистрации заявки</w:t>
            </w:r>
          </w:p>
        </w:tc>
        <w:tc>
          <w:tcPr>
            <w:tcW w:w="1134" w:type="dxa"/>
            <w:vMerge w:val="restart"/>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Наименование </w:t>
            </w: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заявителя</w:t>
            </w:r>
          </w:p>
        </w:tc>
        <w:tc>
          <w:tcPr>
            <w:tcW w:w="1417" w:type="dxa"/>
            <w:vMerge w:val="restart"/>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Дата окончания рассмотрения заявки</w:t>
            </w:r>
          </w:p>
        </w:tc>
        <w:tc>
          <w:tcPr>
            <w:tcW w:w="4537" w:type="dxa"/>
            <w:gridSpan w:val="3"/>
            <w:tcBorders>
              <w:top w:val="single" w:sz="4" w:space="0" w:color="auto"/>
              <w:left w:val="single" w:sz="4" w:space="0" w:color="auto"/>
              <w:righ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Причина отказа в предоставлении субсидии</w:t>
            </w:r>
          </w:p>
        </w:tc>
      </w:tr>
      <w:tr w:rsidR="00722DF3" w:rsidRPr="00722DF3" w:rsidTr="00037E78">
        <w:trPr>
          <w:trHeight w:hRule="exact" w:val="2194"/>
        </w:trPr>
        <w:tc>
          <w:tcPr>
            <w:tcW w:w="634" w:type="dxa"/>
            <w:vMerge/>
            <w:tcBorders>
              <w:left w:val="single" w:sz="4" w:space="0" w:color="auto"/>
            </w:tcBorders>
            <w:shd w:val="clear" w:color="auto" w:fill="FFFFFF"/>
          </w:tcPr>
          <w:p w:rsidR="00722DF3" w:rsidRPr="00722DF3" w:rsidRDefault="00722DF3" w:rsidP="00722DF3">
            <w:pPr>
              <w:spacing w:after="0" w:line="240" w:lineRule="auto"/>
              <w:jc w:val="center"/>
              <w:rPr>
                <w:rFonts w:ascii="Times New Roman" w:eastAsia="Arial Unicode MS" w:hAnsi="Times New Roman" w:cs="Times New Roman"/>
                <w:color w:val="000000"/>
                <w:sz w:val="21"/>
                <w:szCs w:val="21"/>
                <w:shd w:val="clear" w:color="auto" w:fill="FFFFFF"/>
                <w:lang w:eastAsia="ru-RU" w:bidi="ru-RU"/>
              </w:rPr>
            </w:pPr>
          </w:p>
        </w:tc>
        <w:tc>
          <w:tcPr>
            <w:tcW w:w="840" w:type="dxa"/>
            <w:vMerge/>
            <w:tcBorders>
              <w:left w:val="single" w:sz="4" w:space="0" w:color="auto"/>
            </w:tcBorders>
            <w:shd w:val="clear" w:color="auto" w:fill="FFFFFF"/>
          </w:tcPr>
          <w:p w:rsidR="00722DF3" w:rsidRPr="00722DF3" w:rsidRDefault="00722DF3" w:rsidP="00722DF3">
            <w:pPr>
              <w:spacing w:after="0" w:line="240" w:lineRule="auto"/>
              <w:jc w:val="center"/>
              <w:rPr>
                <w:rFonts w:ascii="Times New Roman" w:eastAsia="Arial Unicode MS" w:hAnsi="Times New Roman" w:cs="Times New Roman"/>
                <w:color w:val="000000"/>
                <w:sz w:val="21"/>
                <w:szCs w:val="21"/>
                <w:shd w:val="clear" w:color="auto" w:fill="FFFFFF"/>
                <w:lang w:eastAsia="ru-RU" w:bidi="ru-RU"/>
              </w:rPr>
            </w:pPr>
          </w:p>
        </w:tc>
        <w:tc>
          <w:tcPr>
            <w:tcW w:w="946" w:type="dxa"/>
            <w:vMerge/>
            <w:tcBorders>
              <w:left w:val="single" w:sz="4" w:space="0" w:color="auto"/>
            </w:tcBorders>
            <w:shd w:val="clear" w:color="auto" w:fill="FFFFFF"/>
          </w:tcPr>
          <w:p w:rsidR="00722DF3" w:rsidRPr="00722DF3" w:rsidRDefault="00722DF3" w:rsidP="00722DF3">
            <w:pPr>
              <w:spacing w:after="0" w:line="240" w:lineRule="auto"/>
              <w:jc w:val="center"/>
              <w:rPr>
                <w:rFonts w:ascii="Times New Roman" w:eastAsia="Arial Unicode MS" w:hAnsi="Times New Roman" w:cs="Times New Roman"/>
                <w:color w:val="000000"/>
                <w:sz w:val="21"/>
                <w:szCs w:val="21"/>
                <w:shd w:val="clear" w:color="auto" w:fill="FFFFFF"/>
                <w:lang w:eastAsia="ru-RU" w:bidi="ru-RU"/>
              </w:rPr>
            </w:pPr>
          </w:p>
        </w:tc>
        <w:tc>
          <w:tcPr>
            <w:tcW w:w="1134" w:type="dxa"/>
            <w:vMerge/>
            <w:tcBorders>
              <w:left w:val="single" w:sz="4" w:space="0" w:color="auto"/>
            </w:tcBorders>
            <w:shd w:val="clear" w:color="auto" w:fill="FFFFFF"/>
          </w:tcPr>
          <w:p w:rsidR="00722DF3" w:rsidRPr="00722DF3" w:rsidRDefault="00722DF3" w:rsidP="00722DF3">
            <w:pPr>
              <w:spacing w:after="0" w:line="240" w:lineRule="auto"/>
              <w:jc w:val="center"/>
              <w:rPr>
                <w:rFonts w:ascii="Times New Roman" w:eastAsia="Arial Unicode MS" w:hAnsi="Times New Roman" w:cs="Times New Roman"/>
                <w:color w:val="000000"/>
                <w:sz w:val="21"/>
                <w:szCs w:val="21"/>
                <w:shd w:val="clear" w:color="auto" w:fill="FFFFFF"/>
                <w:lang w:eastAsia="ru-RU" w:bidi="ru-RU"/>
              </w:rPr>
            </w:pPr>
          </w:p>
        </w:tc>
        <w:tc>
          <w:tcPr>
            <w:tcW w:w="1417" w:type="dxa"/>
            <w:vMerge/>
            <w:tcBorders>
              <w:left w:val="single" w:sz="4" w:space="0" w:color="auto"/>
            </w:tcBorders>
            <w:shd w:val="clear" w:color="auto" w:fill="FFFFFF"/>
          </w:tcPr>
          <w:p w:rsidR="00722DF3" w:rsidRPr="00722DF3" w:rsidRDefault="00722DF3" w:rsidP="00722DF3">
            <w:pPr>
              <w:spacing w:after="0" w:line="240" w:lineRule="auto"/>
              <w:jc w:val="center"/>
              <w:rPr>
                <w:rFonts w:ascii="Times New Roman" w:eastAsia="Arial Unicode MS" w:hAnsi="Times New Roman" w:cs="Times New Roman"/>
                <w:color w:val="000000"/>
                <w:sz w:val="21"/>
                <w:szCs w:val="21"/>
                <w:shd w:val="clear" w:color="auto" w:fill="FFFFFF"/>
                <w:lang w:eastAsia="ru-RU" w:bidi="ru-RU"/>
              </w:rPr>
            </w:pPr>
          </w:p>
        </w:tc>
        <w:tc>
          <w:tcPr>
            <w:tcW w:w="1134"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пункт </w:t>
            </w: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Порядка</w:t>
            </w:r>
          </w:p>
        </w:tc>
        <w:tc>
          <w:tcPr>
            <w:tcW w:w="1276"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 xml:space="preserve">пункт </w:t>
            </w:r>
          </w:p>
          <w:p w:rsidR="00722DF3" w:rsidRPr="00722DF3" w:rsidRDefault="00722DF3" w:rsidP="00722DF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объявления о проведении отбора</w:t>
            </w:r>
          </w:p>
        </w:tc>
        <w:tc>
          <w:tcPr>
            <w:tcW w:w="2127" w:type="dxa"/>
            <w:tcBorders>
              <w:top w:val="single" w:sz="4" w:space="0" w:color="auto"/>
              <w:left w:val="single" w:sz="4" w:space="0" w:color="auto"/>
              <w:right w:val="single" w:sz="4" w:space="0" w:color="auto"/>
            </w:tcBorders>
            <w:shd w:val="clear" w:color="auto" w:fill="FFFFFF"/>
            <w:vAlign w:val="bottom"/>
          </w:tcPr>
          <w:p w:rsidR="00722DF3" w:rsidRPr="00722DF3" w:rsidRDefault="00722DF3" w:rsidP="00722DF3">
            <w:pPr>
              <w:widowControl w:val="0"/>
              <w:spacing w:after="0" w:line="240" w:lineRule="auto"/>
              <w:ind w:left="-10" w:right="-10"/>
              <w:jc w:val="center"/>
              <w:rPr>
                <w:rFonts w:ascii="Times New Roman" w:eastAsia="Times New Roman" w:hAnsi="Times New Roman" w:cs="Times New Roman"/>
                <w:color w:val="000000"/>
                <w:sz w:val="24"/>
                <w:szCs w:val="24"/>
                <w:shd w:val="clear" w:color="auto" w:fill="FFFFFF"/>
                <w:lang w:eastAsia="ru-RU" w:bidi="ru-RU"/>
              </w:rPr>
            </w:pPr>
            <w:r w:rsidRPr="00722DF3">
              <w:rPr>
                <w:rFonts w:ascii="Times New Roman" w:eastAsia="Times New Roman" w:hAnsi="Times New Roman" w:cs="Times New Roman"/>
                <w:color w:val="000000"/>
                <w:sz w:val="24"/>
                <w:szCs w:val="24"/>
                <w:shd w:val="clear" w:color="auto" w:fill="FFFFFF"/>
                <w:lang w:eastAsia="ru-RU" w:bidi="ru-RU"/>
              </w:rPr>
              <w:t>Наименование структурного подразделения министерства, внесшего данные о причине отклонения заявки в ГИС "1С: Учет субсидий"</w:t>
            </w:r>
          </w:p>
        </w:tc>
      </w:tr>
      <w:tr w:rsidR="00722DF3" w:rsidRPr="00722DF3" w:rsidTr="00037E78">
        <w:trPr>
          <w:trHeight w:hRule="exact" w:val="374"/>
        </w:trPr>
        <w:tc>
          <w:tcPr>
            <w:tcW w:w="634"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1</w:t>
            </w:r>
          </w:p>
        </w:tc>
        <w:tc>
          <w:tcPr>
            <w:tcW w:w="840"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2</w:t>
            </w:r>
          </w:p>
        </w:tc>
        <w:tc>
          <w:tcPr>
            <w:tcW w:w="946"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3</w:t>
            </w:r>
          </w:p>
        </w:tc>
        <w:tc>
          <w:tcPr>
            <w:tcW w:w="1134"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4</w:t>
            </w:r>
          </w:p>
        </w:tc>
        <w:tc>
          <w:tcPr>
            <w:tcW w:w="1417"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5</w:t>
            </w:r>
          </w:p>
        </w:tc>
        <w:tc>
          <w:tcPr>
            <w:tcW w:w="1134"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6</w:t>
            </w:r>
          </w:p>
        </w:tc>
        <w:tc>
          <w:tcPr>
            <w:tcW w:w="1276"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7</w:t>
            </w:r>
          </w:p>
        </w:tc>
        <w:tc>
          <w:tcPr>
            <w:tcW w:w="2127" w:type="dxa"/>
            <w:tcBorders>
              <w:top w:val="single" w:sz="4" w:space="0" w:color="auto"/>
              <w:left w:val="single" w:sz="4" w:space="0" w:color="auto"/>
              <w:righ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8</w:t>
            </w:r>
          </w:p>
        </w:tc>
      </w:tr>
      <w:tr w:rsidR="00722DF3" w:rsidRPr="00722DF3" w:rsidTr="00037E78">
        <w:trPr>
          <w:trHeight w:hRule="exact" w:val="302"/>
        </w:trPr>
        <w:tc>
          <w:tcPr>
            <w:tcW w:w="634"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1</w:t>
            </w:r>
          </w:p>
        </w:tc>
        <w:tc>
          <w:tcPr>
            <w:tcW w:w="840"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right"/>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righ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r>
      <w:tr w:rsidR="00722DF3" w:rsidRPr="00722DF3" w:rsidTr="00037E78">
        <w:trPr>
          <w:trHeight w:hRule="exact" w:val="318"/>
        </w:trPr>
        <w:tc>
          <w:tcPr>
            <w:tcW w:w="634" w:type="dxa"/>
            <w:tcBorders>
              <w:top w:val="single" w:sz="4" w:space="0" w:color="auto"/>
              <w:left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2</w:t>
            </w:r>
          </w:p>
        </w:tc>
        <w:tc>
          <w:tcPr>
            <w:tcW w:w="840"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right"/>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tcBorders>
            <w:shd w:val="clear" w:color="auto" w:fill="FFFFFF"/>
          </w:tcPr>
          <w:p w:rsidR="00722DF3" w:rsidRPr="00722DF3" w:rsidRDefault="00722DF3" w:rsidP="00722DF3">
            <w:pPr>
              <w:widowControl w:val="0"/>
              <w:spacing w:before="60"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right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r>
      <w:tr w:rsidR="00722DF3" w:rsidRPr="00722DF3" w:rsidTr="00037E78">
        <w:trPr>
          <w:trHeight w:hRule="exact" w:val="412"/>
        </w:trPr>
        <w:tc>
          <w:tcPr>
            <w:tcW w:w="634" w:type="dxa"/>
            <w:tcBorders>
              <w:top w:val="single" w:sz="4" w:space="0" w:color="auto"/>
              <w:left w:val="single" w:sz="4" w:space="0" w:color="auto"/>
              <w:bottom w:val="single" w:sz="4" w:space="0" w:color="auto"/>
            </w:tcBorders>
            <w:shd w:val="clear" w:color="auto" w:fill="FFFFFF"/>
            <w:vAlign w:val="center"/>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r w:rsidRPr="00722DF3">
              <w:rPr>
                <w:rFonts w:ascii="Times New Roman" w:eastAsia="Times New Roman" w:hAnsi="Times New Roman" w:cs="Times New Roman"/>
                <w:color w:val="000000"/>
                <w:sz w:val="24"/>
                <w:szCs w:val="24"/>
                <w:shd w:val="clear" w:color="auto" w:fill="FFFFFF"/>
                <w:lang w:eastAsia="ru-RU" w:bidi="ru-RU"/>
              </w:rPr>
              <w:t>3</w:t>
            </w:r>
          </w:p>
        </w:tc>
        <w:tc>
          <w:tcPr>
            <w:tcW w:w="840"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right"/>
              <w:rPr>
                <w:rFonts w:ascii="Times New Roman" w:eastAsia="Times New Roman" w:hAnsi="Times New Roman" w:cs="Times New Roman"/>
                <w:sz w:val="24"/>
                <w:szCs w:val="24"/>
                <w:lang w:eastAsia="ru-RU"/>
              </w:rPr>
            </w:pPr>
          </w:p>
        </w:tc>
        <w:tc>
          <w:tcPr>
            <w:tcW w:w="946"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shd w:val="clear" w:color="auto" w:fill="FFFFFF"/>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722DF3" w:rsidRPr="00722DF3" w:rsidRDefault="00722DF3" w:rsidP="00722DF3">
            <w:pPr>
              <w:widowControl w:val="0"/>
              <w:spacing w:after="0" w:line="240" w:lineRule="auto"/>
              <w:jc w:val="center"/>
              <w:rPr>
                <w:rFonts w:ascii="Times New Roman" w:eastAsia="Times New Roman" w:hAnsi="Times New Roman" w:cs="Times New Roman"/>
                <w:sz w:val="24"/>
                <w:szCs w:val="24"/>
                <w:lang w:eastAsia="ru-RU"/>
              </w:rPr>
            </w:pPr>
          </w:p>
        </w:tc>
      </w:tr>
    </w:tbl>
    <w:p w:rsidR="00722DF3" w:rsidRPr="00722DF3" w:rsidRDefault="00722DF3" w:rsidP="00722DF3">
      <w:pPr>
        <w:spacing w:after="0" w:line="240" w:lineRule="auto"/>
        <w:rPr>
          <w:rFonts w:ascii="Times New Roman" w:eastAsia="Times New Roman" w:hAnsi="Times New Roman" w:cs="Times New Roman"/>
          <w:sz w:val="28"/>
          <w:szCs w:val="28"/>
          <w:lang w:eastAsia="ru-RU"/>
        </w:rPr>
      </w:pPr>
    </w:p>
    <w:p w:rsidR="00722DF3" w:rsidRPr="00722DF3" w:rsidRDefault="00722DF3" w:rsidP="00722DF3">
      <w:pPr>
        <w:widowControl w:val="0"/>
        <w:spacing w:after="0" w:line="180" w:lineRule="exact"/>
        <w:ind w:left="142"/>
        <w:rPr>
          <w:rFonts w:ascii="Times New Roman" w:eastAsia="Times New Roman" w:hAnsi="Times New Roman" w:cs="Times New Roman"/>
          <w:sz w:val="20"/>
          <w:szCs w:val="20"/>
          <w:lang w:eastAsia="ru-RU"/>
        </w:rPr>
      </w:pPr>
      <w:r w:rsidRPr="00722DF3">
        <w:rPr>
          <w:rFonts w:ascii="Times New Roman" w:eastAsia="Times New Roman" w:hAnsi="Times New Roman" w:cs="Times New Roman"/>
          <w:sz w:val="20"/>
          <w:szCs w:val="20"/>
          <w:lang w:eastAsia="ru-RU"/>
        </w:rPr>
        <w:t>* Формируется в государственной информационной системе "1С: Учет субсидий"</w:t>
      </w:r>
    </w:p>
    <w:p w:rsidR="00722DF3" w:rsidRPr="00722DF3" w:rsidRDefault="00722DF3" w:rsidP="00722DF3">
      <w:pPr>
        <w:spacing w:after="0" w:line="240" w:lineRule="auto"/>
        <w:rPr>
          <w:rFonts w:ascii="Times New Roman" w:eastAsia="Times New Roman" w:hAnsi="Times New Roman" w:cs="Times New Roman"/>
          <w:sz w:val="28"/>
          <w:szCs w:val="28"/>
          <w:lang w:eastAsia="ru-RU"/>
        </w:rPr>
      </w:pPr>
    </w:p>
    <w:p w:rsidR="00722DF3" w:rsidRPr="00722DF3" w:rsidRDefault="00722DF3" w:rsidP="00722DF3">
      <w:pPr>
        <w:spacing w:after="0" w:line="240" w:lineRule="auto"/>
        <w:rPr>
          <w:rFonts w:ascii="Times New Roman" w:eastAsia="Times New Roman" w:hAnsi="Times New Roman" w:cs="Times New Roman"/>
          <w:sz w:val="28"/>
          <w:szCs w:val="28"/>
          <w:lang w:eastAsia="ru-RU"/>
        </w:rPr>
      </w:pPr>
      <w:r w:rsidRPr="00722DF3">
        <w:rPr>
          <w:rFonts w:ascii="Times New Roman" w:eastAsia="Times New Roman" w:hAnsi="Times New Roman" w:cs="Times New Roman"/>
          <w:sz w:val="28"/>
          <w:szCs w:val="28"/>
          <w:lang w:eastAsia="ru-RU"/>
        </w:rPr>
        <w:t xml:space="preserve">Ответственный специалист </w:t>
      </w:r>
    </w:p>
    <w:p w:rsidR="00722DF3" w:rsidRPr="00722DF3" w:rsidRDefault="00722DF3" w:rsidP="00722DF3">
      <w:pPr>
        <w:tabs>
          <w:tab w:val="left" w:pos="6096"/>
        </w:tabs>
        <w:spacing w:after="0" w:line="240" w:lineRule="auto"/>
        <w:rPr>
          <w:rFonts w:ascii="Times New Roman" w:eastAsia="Times New Roman" w:hAnsi="Times New Roman" w:cs="Times New Roman"/>
          <w:sz w:val="28"/>
          <w:szCs w:val="28"/>
          <w:lang w:eastAsia="ru-RU"/>
        </w:rPr>
      </w:pPr>
      <w:r w:rsidRPr="00722DF3">
        <w:rPr>
          <w:rFonts w:ascii="Times New Roman" w:eastAsia="Times New Roman" w:hAnsi="Times New Roman" w:cs="Times New Roman"/>
          <w:sz w:val="28"/>
          <w:szCs w:val="28"/>
          <w:lang w:eastAsia="ru-RU"/>
        </w:rPr>
        <w:t>по рассмотрению заявок                                                             _________________</w:t>
      </w:r>
    </w:p>
    <w:p w:rsidR="00722DF3" w:rsidRPr="00722DF3" w:rsidRDefault="00722DF3" w:rsidP="00722DF3">
      <w:pPr>
        <w:tabs>
          <w:tab w:val="left" w:pos="6804"/>
        </w:tabs>
        <w:spacing w:after="0" w:line="240" w:lineRule="auto"/>
        <w:rPr>
          <w:rFonts w:ascii="Times New Roman" w:eastAsia="Times New Roman" w:hAnsi="Times New Roman" w:cs="Times New Roman"/>
          <w:sz w:val="28"/>
          <w:szCs w:val="28"/>
          <w:lang w:eastAsia="ru-RU"/>
        </w:rPr>
      </w:pPr>
      <w:r w:rsidRPr="00722DF3">
        <w:rPr>
          <w:rFonts w:ascii="Times New Roman" w:eastAsia="Times New Roman" w:hAnsi="Times New Roman" w:cs="Times New Roman"/>
          <w:sz w:val="28"/>
          <w:szCs w:val="28"/>
          <w:lang w:eastAsia="ru-RU"/>
        </w:rPr>
        <w:tab/>
        <w:t xml:space="preserve">                (Ф.И.О.)</w:t>
      </w:r>
      <w:r w:rsidRPr="00722DF3">
        <w:rPr>
          <w:rFonts w:ascii="Times New Roman" w:eastAsia="Times New Roman" w:hAnsi="Times New Roman" w:cs="Times New Roman"/>
          <w:sz w:val="28"/>
          <w:szCs w:val="28"/>
          <w:lang w:eastAsia="ru-RU"/>
        </w:rPr>
        <w:tab/>
      </w:r>
    </w:p>
    <w:p w:rsidR="00D11667" w:rsidRDefault="00D11667" w:rsidP="00D11667">
      <w:pPr>
        <w:spacing w:after="0" w:line="240" w:lineRule="auto"/>
        <w:ind w:left="5103" w:hanging="1"/>
        <w:rPr>
          <w:rFonts w:ascii="Times New Roman" w:eastAsia="Times New Roman" w:hAnsi="Times New Roman" w:cs="Times New Roman"/>
          <w:color w:val="000000"/>
          <w:sz w:val="28"/>
          <w:szCs w:val="28"/>
          <w:lang w:eastAsia="ru-RU"/>
        </w:rPr>
      </w:pPr>
    </w:p>
    <w:p w:rsidR="00D11667" w:rsidRDefault="00D11667" w:rsidP="00D11667">
      <w:pPr>
        <w:spacing w:after="0" w:line="240" w:lineRule="auto"/>
        <w:ind w:left="5103" w:hanging="1"/>
        <w:rPr>
          <w:rFonts w:ascii="Times New Roman" w:eastAsia="Times New Roman" w:hAnsi="Times New Roman" w:cs="Times New Roman"/>
          <w:color w:val="000000"/>
          <w:sz w:val="28"/>
          <w:szCs w:val="28"/>
          <w:lang w:eastAsia="ru-RU"/>
        </w:rPr>
      </w:pPr>
    </w:p>
    <w:p w:rsidR="00D11667" w:rsidRPr="00D11667" w:rsidRDefault="00D11667" w:rsidP="00D11667">
      <w:pPr>
        <w:spacing w:after="0" w:line="240" w:lineRule="auto"/>
        <w:ind w:left="5103" w:hanging="1"/>
        <w:rPr>
          <w:rFonts w:ascii="Times New Roman" w:eastAsia="Times New Roman" w:hAnsi="Times New Roman" w:cs="Times New Roman"/>
          <w:sz w:val="28"/>
          <w:szCs w:val="28"/>
          <w:lang w:eastAsia="ru-RU"/>
        </w:rPr>
      </w:pPr>
      <w:r w:rsidRPr="00D11667">
        <w:rPr>
          <w:rFonts w:ascii="Times New Roman" w:eastAsia="Times New Roman" w:hAnsi="Times New Roman" w:cs="Times New Roman"/>
          <w:color w:val="000000"/>
          <w:sz w:val="28"/>
          <w:szCs w:val="28"/>
          <w:lang w:eastAsia="ru-RU"/>
        </w:rPr>
        <w:t>Приложение</w:t>
      </w:r>
      <w:r w:rsidRPr="00D11667">
        <w:rPr>
          <w:rFonts w:ascii="Times New Roman" w:eastAsia="Times New Roman" w:hAnsi="Times New Roman" w:cs="Times New Roman"/>
          <w:sz w:val="28"/>
          <w:szCs w:val="28"/>
          <w:lang w:eastAsia="ru-RU"/>
        </w:rPr>
        <w:t xml:space="preserve"> № 20</w:t>
      </w:r>
    </w:p>
    <w:p w:rsidR="00D11667" w:rsidRPr="00D11667" w:rsidRDefault="00D11667" w:rsidP="00D11667">
      <w:pPr>
        <w:spacing w:after="0" w:line="240" w:lineRule="auto"/>
        <w:ind w:left="5103" w:hanging="1"/>
        <w:rPr>
          <w:rFonts w:ascii="Times New Roman" w:eastAsia="Sylfaen" w:hAnsi="Times New Roman" w:cs="Times New Roman"/>
          <w:sz w:val="28"/>
          <w:szCs w:val="28"/>
          <w:lang w:eastAsia="ru-RU"/>
        </w:rPr>
      </w:pPr>
      <w:r w:rsidRPr="00D11667">
        <w:rPr>
          <w:rFonts w:ascii="Times New Roman" w:eastAsia="Times New Roman" w:hAnsi="Times New Roman" w:cs="Times New Roman"/>
          <w:sz w:val="28"/>
          <w:szCs w:val="28"/>
          <w:lang w:eastAsia="ru-RU"/>
        </w:rPr>
        <w:t xml:space="preserve">к </w:t>
      </w:r>
      <w:r w:rsidRPr="00D11667">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D11667" w:rsidRPr="00D11667" w:rsidRDefault="00D11667" w:rsidP="00D11667">
      <w:pPr>
        <w:spacing w:after="0" w:line="240" w:lineRule="auto"/>
        <w:rPr>
          <w:rFonts w:ascii="Times New Roman" w:eastAsia="Times New Roman" w:hAnsi="Times New Roman" w:cs="Times New Roman"/>
          <w:sz w:val="20"/>
          <w:szCs w:val="20"/>
          <w:lang w:eastAsia="ru-RU"/>
        </w:rPr>
      </w:pPr>
    </w:p>
    <w:p w:rsidR="00D11667" w:rsidRPr="00D11667" w:rsidRDefault="00D11667" w:rsidP="00D11667">
      <w:pPr>
        <w:spacing w:after="0" w:line="240" w:lineRule="auto"/>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ФОРМА</w:t>
      </w:r>
    </w:p>
    <w:p w:rsidR="00D11667" w:rsidRPr="00D11667" w:rsidRDefault="00D11667" w:rsidP="00D11667">
      <w:pPr>
        <w:spacing w:after="0" w:line="240" w:lineRule="auto"/>
        <w:rPr>
          <w:rFonts w:ascii="Times New Roman" w:eastAsia="Times New Roman" w:hAnsi="Times New Roman" w:cs="Times New Roman"/>
          <w:sz w:val="28"/>
          <w:szCs w:val="28"/>
          <w:lang w:eastAsia="ru-RU"/>
        </w:rPr>
      </w:pPr>
    </w:p>
    <w:p w:rsidR="00D11667" w:rsidRPr="00D11667" w:rsidRDefault="00D11667" w:rsidP="00D11667">
      <w:pPr>
        <w:widowControl w:val="0"/>
        <w:spacing w:after="0" w:line="240" w:lineRule="auto"/>
        <w:jc w:val="center"/>
        <w:outlineLvl w:val="1"/>
        <w:rPr>
          <w:rFonts w:ascii="Times New Roman" w:eastAsia="Times New Roman" w:hAnsi="Times New Roman" w:cs="Times New Roman"/>
          <w:b/>
          <w:bCs/>
          <w:sz w:val="28"/>
          <w:szCs w:val="28"/>
          <w:lang w:eastAsia="ru-RU"/>
        </w:rPr>
      </w:pPr>
      <w:r w:rsidRPr="00D11667">
        <w:rPr>
          <w:rFonts w:ascii="Times New Roman" w:eastAsia="Times New Roman" w:hAnsi="Times New Roman" w:cs="Times New Roman"/>
          <w:b/>
          <w:bCs/>
          <w:sz w:val="28"/>
          <w:szCs w:val="28"/>
          <w:lang w:eastAsia="ru-RU"/>
        </w:rPr>
        <w:t>Администрация муниципального образования Тимашевский район</w:t>
      </w:r>
    </w:p>
    <w:p w:rsidR="00D11667" w:rsidRPr="00D11667" w:rsidRDefault="00D11667" w:rsidP="00D11667">
      <w:pPr>
        <w:widowControl w:val="0"/>
        <w:spacing w:after="0" w:line="259" w:lineRule="exact"/>
        <w:ind w:right="-75"/>
        <w:jc w:val="center"/>
        <w:outlineLvl w:val="1"/>
        <w:rPr>
          <w:rFonts w:ascii="Times New Roman" w:eastAsia="Times New Roman" w:hAnsi="Times New Roman" w:cs="Times New Roman"/>
          <w:b/>
          <w:bCs/>
          <w:sz w:val="28"/>
          <w:szCs w:val="28"/>
          <w:lang w:eastAsia="ru-RU"/>
        </w:rPr>
      </w:pPr>
    </w:p>
    <w:p w:rsidR="00D11667" w:rsidRPr="00D11667" w:rsidRDefault="00D11667" w:rsidP="00D11667">
      <w:pPr>
        <w:widowControl w:val="0"/>
        <w:spacing w:after="0" w:line="276" w:lineRule="auto"/>
        <w:ind w:right="-75"/>
        <w:jc w:val="center"/>
        <w:outlineLvl w:val="1"/>
        <w:rPr>
          <w:rFonts w:ascii="Times New Roman" w:eastAsia="Times New Roman" w:hAnsi="Times New Roman" w:cs="Times New Roman"/>
          <w:b/>
          <w:bCs/>
          <w:sz w:val="28"/>
          <w:szCs w:val="28"/>
          <w:lang w:eastAsia="ru-RU"/>
        </w:rPr>
      </w:pPr>
      <w:r w:rsidRPr="00D11667">
        <w:rPr>
          <w:rFonts w:ascii="Times New Roman" w:eastAsia="Times New Roman" w:hAnsi="Times New Roman" w:cs="Times New Roman"/>
          <w:b/>
          <w:bCs/>
          <w:sz w:val="28"/>
          <w:szCs w:val="28"/>
          <w:lang w:eastAsia="ru-RU"/>
        </w:rPr>
        <w:t>РЕЕСТР №</w:t>
      </w:r>
      <w:r w:rsidRPr="00D11667">
        <w:rPr>
          <w:rFonts w:ascii="Times New Roman" w:eastAsia="Times New Roman" w:hAnsi="Times New Roman" w:cs="Times New Roman"/>
          <w:b/>
          <w:bCs/>
          <w:sz w:val="28"/>
          <w:szCs w:val="28"/>
          <w:u w:val="single"/>
          <w:lang w:eastAsia="ru-RU"/>
        </w:rPr>
        <w:t>__</w:t>
      </w:r>
      <w:r w:rsidRPr="00D11667">
        <w:rPr>
          <w:rFonts w:ascii="Times New Roman" w:eastAsia="Times New Roman" w:hAnsi="Times New Roman" w:cs="Times New Roman"/>
          <w:b/>
          <w:bCs/>
          <w:sz w:val="28"/>
          <w:szCs w:val="28"/>
          <w:u w:val="single"/>
          <w:lang w:eastAsia="ru-RU"/>
        </w:rPr>
        <w:tab/>
      </w:r>
    </w:p>
    <w:p w:rsidR="00D11667" w:rsidRPr="00D11667" w:rsidRDefault="00D11667" w:rsidP="00D11667">
      <w:pPr>
        <w:widowControl w:val="0"/>
        <w:spacing w:after="0" w:line="276" w:lineRule="auto"/>
        <w:ind w:right="-75"/>
        <w:jc w:val="center"/>
        <w:outlineLvl w:val="1"/>
        <w:rPr>
          <w:rFonts w:ascii="Times New Roman" w:eastAsia="Times New Roman" w:hAnsi="Times New Roman" w:cs="Times New Roman"/>
          <w:b/>
          <w:bCs/>
          <w:sz w:val="28"/>
          <w:szCs w:val="28"/>
          <w:lang w:eastAsia="ru-RU"/>
        </w:rPr>
      </w:pPr>
      <w:r w:rsidRPr="00D11667">
        <w:rPr>
          <w:rFonts w:ascii="Times New Roman" w:eastAsia="Times New Roman" w:hAnsi="Times New Roman" w:cs="Times New Roman"/>
          <w:b/>
          <w:bCs/>
          <w:sz w:val="28"/>
          <w:szCs w:val="28"/>
          <w:lang w:eastAsia="ru-RU"/>
        </w:rPr>
        <w:t xml:space="preserve">содержащий информацию о заявителях, прошедших отбор, </w:t>
      </w:r>
    </w:p>
    <w:p w:rsidR="00D11667" w:rsidRPr="00D11667" w:rsidRDefault="00D11667" w:rsidP="00D11667">
      <w:pPr>
        <w:widowControl w:val="0"/>
        <w:spacing w:after="0" w:line="276" w:lineRule="auto"/>
        <w:ind w:right="-75"/>
        <w:jc w:val="center"/>
        <w:outlineLvl w:val="1"/>
        <w:rPr>
          <w:rFonts w:ascii="Times New Roman" w:eastAsia="Times New Roman" w:hAnsi="Times New Roman" w:cs="Times New Roman"/>
          <w:b/>
          <w:bCs/>
          <w:sz w:val="28"/>
          <w:szCs w:val="28"/>
          <w:u w:val="single"/>
          <w:lang w:eastAsia="ru-RU"/>
        </w:rPr>
      </w:pPr>
      <w:r w:rsidRPr="00D11667">
        <w:rPr>
          <w:rFonts w:ascii="Times New Roman" w:eastAsia="Times New Roman" w:hAnsi="Times New Roman" w:cs="Times New Roman"/>
          <w:b/>
          <w:bCs/>
          <w:sz w:val="28"/>
          <w:szCs w:val="28"/>
          <w:lang w:eastAsia="ru-RU"/>
        </w:rPr>
        <w:t xml:space="preserve">проводимом </w:t>
      </w:r>
      <w:r w:rsidRPr="00D11667">
        <w:rPr>
          <w:rFonts w:ascii="Times New Roman" w:eastAsia="Times New Roman" w:hAnsi="Times New Roman" w:cs="Times New Roman"/>
          <w:b/>
          <w:bCs/>
          <w:sz w:val="28"/>
          <w:szCs w:val="28"/>
          <w:u w:val="single"/>
          <w:lang w:eastAsia="ru-RU"/>
        </w:rPr>
        <w:t xml:space="preserve">с                                            по                                       </w:t>
      </w:r>
      <w:r w:rsidRPr="00D11667">
        <w:rPr>
          <w:rFonts w:ascii="Times New Roman" w:eastAsia="Times New Roman" w:hAnsi="Times New Roman" w:cs="Times New Roman"/>
          <w:b/>
          <w:bCs/>
          <w:color w:val="FFFFFF"/>
          <w:sz w:val="28"/>
          <w:szCs w:val="28"/>
          <w:u w:val="single"/>
          <w:lang w:eastAsia="ru-RU"/>
        </w:rPr>
        <w:t>10</w:t>
      </w:r>
    </w:p>
    <w:p w:rsidR="00D11667" w:rsidRPr="00D11667" w:rsidRDefault="00D11667" w:rsidP="00D11667">
      <w:pPr>
        <w:widowControl w:val="0"/>
        <w:spacing w:after="0" w:line="240" w:lineRule="auto"/>
        <w:ind w:left="-284"/>
        <w:jc w:val="center"/>
        <w:rPr>
          <w:rFonts w:ascii="Times New Roman" w:eastAsia="Times New Roman" w:hAnsi="Times New Roman" w:cs="Times New Roman"/>
          <w:sz w:val="28"/>
          <w:szCs w:val="28"/>
          <w:vertAlign w:val="superscript"/>
          <w:lang w:eastAsia="ru-RU"/>
        </w:rPr>
      </w:pPr>
      <w:r w:rsidRPr="00D11667">
        <w:rPr>
          <w:rFonts w:ascii="Times New Roman" w:eastAsia="Times New Roman" w:hAnsi="Times New Roman" w:cs="Times New Roman"/>
          <w:sz w:val="28"/>
          <w:szCs w:val="28"/>
          <w:vertAlign w:val="superscript"/>
          <w:lang w:eastAsia="ru-RU"/>
        </w:rPr>
        <w:t xml:space="preserve">                                      срок проведения отбора (даты времени начала (окончания) подачи (приема) заявок)</w:t>
      </w:r>
    </w:p>
    <w:p w:rsidR="00D11667" w:rsidRPr="00D11667" w:rsidRDefault="00D11667" w:rsidP="00D11667">
      <w:pPr>
        <w:widowControl w:val="0"/>
        <w:spacing w:after="0" w:line="240" w:lineRule="auto"/>
        <w:ind w:left="20"/>
        <w:jc w:val="center"/>
        <w:rPr>
          <w:rFonts w:ascii="Times New Roman" w:eastAsia="Times New Roman" w:hAnsi="Times New Roman" w:cs="Times New Roman"/>
          <w:b/>
          <w:sz w:val="28"/>
          <w:szCs w:val="28"/>
          <w:lang w:eastAsia="ru-RU"/>
        </w:rPr>
      </w:pPr>
      <w:r w:rsidRPr="00D11667">
        <w:rPr>
          <w:rFonts w:ascii="Times New Roman" w:eastAsia="Times New Roman" w:hAnsi="Times New Roman" w:cs="Times New Roman"/>
          <w:b/>
          <w:sz w:val="28"/>
          <w:szCs w:val="28"/>
          <w:lang w:eastAsia="ru-RU"/>
        </w:rPr>
        <w:t>с которыми заключаются соглашения о представлении субсидии*</w:t>
      </w:r>
    </w:p>
    <w:p w:rsidR="00D11667" w:rsidRPr="00D11667" w:rsidRDefault="00D11667" w:rsidP="00D11667">
      <w:pPr>
        <w:widowControl w:val="0"/>
        <w:tabs>
          <w:tab w:val="left" w:pos="3969"/>
          <w:tab w:val="left" w:pos="9072"/>
        </w:tabs>
        <w:spacing w:after="0" w:line="240" w:lineRule="auto"/>
        <w:ind w:left="20"/>
        <w:jc w:val="center"/>
        <w:rPr>
          <w:rFonts w:ascii="Times New Roman" w:eastAsia="Times New Roman" w:hAnsi="Times New Roman" w:cs="Times New Roman"/>
          <w:b/>
          <w:sz w:val="28"/>
          <w:szCs w:val="28"/>
          <w:lang w:eastAsia="ru-RU"/>
        </w:rPr>
      </w:pPr>
      <w:r w:rsidRPr="00D11667">
        <w:rPr>
          <w:rFonts w:ascii="Times New Roman" w:eastAsia="Times New Roman" w:hAnsi="Times New Roman" w:cs="Times New Roman"/>
          <w:b/>
          <w:sz w:val="28"/>
          <w:szCs w:val="28"/>
          <w:lang w:eastAsia="ru-RU"/>
        </w:rPr>
        <w:t>на возмещение части затрат на _______________________________________</w:t>
      </w:r>
    </w:p>
    <w:p w:rsidR="00D11667" w:rsidRPr="00D11667" w:rsidRDefault="00D11667" w:rsidP="00D11667">
      <w:pPr>
        <w:widowControl w:val="0"/>
        <w:tabs>
          <w:tab w:val="left" w:pos="3969"/>
          <w:tab w:val="left" w:pos="9072"/>
        </w:tabs>
        <w:spacing w:after="0" w:line="240" w:lineRule="auto"/>
        <w:ind w:left="20"/>
        <w:jc w:val="center"/>
        <w:rPr>
          <w:rFonts w:ascii="Times New Roman" w:eastAsia="Times New Roman" w:hAnsi="Times New Roman" w:cs="Times New Roman"/>
          <w:sz w:val="28"/>
          <w:szCs w:val="28"/>
          <w:vertAlign w:val="superscript"/>
          <w:lang w:eastAsia="ru-RU"/>
        </w:rPr>
      </w:pPr>
      <w:r w:rsidRPr="00D11667">
        <w:rPr>
          <w:rFonts w:ascii="Times New Roman" w:eastAsia="Times New Roman" w:hAnsi="Times New Roman" w:cs="Times New Roman"/>
          <w:sz w:val="28"/>
          <w:szCs w:val="28"/>
          <w:vertAlign w:val="superscript"/>
          <w:lang w:eastAsia="ru-RU"/>
        </w:rPr>
        <w:t xml:space="preserve">                                                                                      (наименование субсидии)</w:t>
      </w:r>
    </w:p>
    <w:p w:rsidR="00D11667" w:rsidRPr="00D11667" w:rsidRDefault="00D11667" w:rsidP="00D11667">
      <w:pPr>
        <w:widowControl w:val="0"/>
        <w:tabs>
          <w:tab w:val="left" w:pos="3969"/>
          <w:tab w:val="left" w:pos="9072"/>
        </w:tabs>
        <w:spacing w:after="0" w:line="240" w:lineRule="auto"/>
        <w:ind w:left="20"/>
        <w:jc w:val="center"/>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 xml:space="preserve">по состоянию на </w:t>
      </w:r>
      <w:r w:rsidRPr="00D11667">
        <w:rPr>
          <w:rFonts w:ascii="Times New Roman" w:eastAsia="Times New Roman" w:hAnsi="Times New Roman" w:cs="Times New Roman"/>
          <w:sz w:val="28"/>
          <w:szCs w:val="28"/>
          <w:u w:val="single"/>
          <w:lang w:eastAsia="ru-RU"/>
        </w:rPr>
        <w:t xml:space="preserve">                                  </w:t>
      </w:r>
      <w:r w:rsidRPr="00D11667">
        <w:rPr>
          <w:rFonts w:ascii="Times New Roman" w:eastAsia="Times New Roman" w:hAnsi="Times New Roman" w:cs="Times New Roman"/>
          <w:sz w:val="28"/>
          <w:szCs w:val="28"/>
          <w:lang w:eastAsia="ru-RU"/>
        </w:rPr>
        <w:t xml:space="preserve"> 20___г.</w:t>
      </w:r>
    </w:p>
    <w:p w:rsidR="00D11667" w:rsidRPr="00D11667" w:rsidRDefault="00D11667" w:rsidP="00D11667">
      <w:pPr>
        <w:widowControl w:val="0"/>
        <w:spacing w:after="0" w:line="240" w:lineRule="auto"/>
        <w:ind w:left="20"/>
        <w:jc w:val="center"/>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107"/>
        <w:tblOverlap w:val="never"/>
        <w:tblW w:w="0" w:type="auto"/>
        <w:tblLayout w:type="fixed"/>
        <w:tblCellMar>
          <w:left w:w="10" w:type="dxa"/>
          <w:right w:w="10" w:type="dxa"/>
        </w:tblCellMar>
        <w:tblLook w:val="04A0" w:firstRow="1" w:lastRow="0" w:firstColumn="1" w:lastColumn="0" w:noHBand="0" w:noVBand="1"/>
      </w:tblPr>
      <w:tblGrid>
        <w:gridCol w:w="4263"/>
        <w:gridCol w:w="5245"/>
      </w:tblGrid>
      <w:tr w:rsidR="00D11667" w:rsidRPr="00D11667" w:rsidTr="00037E78">
        <w:trPr>
          <w:trHeight w:hRule="exact" w:val="557"/>
        </w:trPr>
        <w:tc>
          <w:tcPr>
            <w:tcW w:w="4263" w:type="dxa"/>
            <w:tcBorders>
              <w:top w:val="single" w:sz="4" w:space="0" w:color="auto"/>
              <w:left w:val="single" w:sz="4" w:space="0" w:color="auto"/>
              <w:bottom w:val="single" w:sz="4" w:space="0" w:color="auto"/>
            </w:tcBorders>
            <w:shd w:val="clear" w:color="auto" w:fill="FFFFFF"/>
            <w:vAlign w:val="bottom"/>
          </w:tcPr>
          <w:p w:rsidR="00D11667" w:rsidRPr="00D11667" w:rsidRDefault="00D11667" w:rsidP="00D11667">
            <w:pPr>
              <w:widowControl w:val="0"/>
              <w:spacing w:after="0" w:line="240" w:lineRule="auto"/>
              <w:rPr>
                <w:rFonts w:ascii="Times New Roman" w:eastAsia="Times New Roman" w:hAnsi="Times New Roman" w:cs="Times New Roman"/>
                <w:sz w:val="24"/>
                <w:szCs w:val="24"/>
                <w:lang w:eastAsia="ru-RU"/>
              </w:rPr>
            </w:pPr>
            <w:r w:rsidRPr="00D11667">
              <w:rPr>
                <w:rFonts w:ascii="Times New Roman" w:eastAsia="Times New Roman" w:hAnsi="Times New Roman" w:cs="Times New Roman"/>
                <w:color w:val="000000"/>
                <w:sz w:val="24"/>
                <w:szCs w:val="24"/>
                <w:shd w:val="clear" w:color="auto" w:fill="FFFFFF"/>
                <w:lang w:eastAsia="ru-RU" w:bidi="ru-RU"/>
              </w:rPr>
              <w:t>Дата, время периода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11667" w:rsidRPr="00D11667" w:rsidRDefault="00D11667" w:rsidP="00D11667">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r w:rsidR="00D11667" w:rsidRPr="00D11667" w:rsidTr="00037E78">
        <w:trPr>
          <w:trHeight w:hRule="exact" w:val="871"/>
        </w:trPr>
        <w:tc>
          <w:tcPr>
            <w:tcW w:w="4263" w:type="dxa"/>
            <w:tcBorders>
              <w:top w:val="single" w:sz="4" w:space="0" w:color="auto"/>
              <w:left w:val="single" w:sz="4" w:space="0" w:color="auto"/>
              <w:bottom w:val="single" w:sz="4" w:space="0" w:color="auto"/>
            </w:tcBorders>
            <w:shd w:val="clear" w:color="auto" w:fill="FFFFFF"/>
          </w:tcPr>
          <w:p w:rsidR="00D11667" w:rsidRPr="00D11667" w:rsidRDefault="00D11667" w:rsidP="00D11667">
            <w:pPr>
              <w:widowControl w:val="0"/>
              <w:spacing w:after="0" w:line="240" w:lineRule="auto"/>
              <w:rPr>
                <w:rFonts w:ascii="Times New Roman" w:eastAsia="Times New Roman" w:hAnsi="Times New Roman" w:cs="Times New Roman"/>
                <w:sz w:val="24"/>
                <w:szCs w:val="24"/>
                <w:lang w:eastAsia="ru-RU"/>
              </w:rPr>
            </w:pPr>
            <w:r w:rsidRPr="00D11667">
              <w:rPr>
                <w:rFonts w:ascii="Times New Roman" w:eastAsia="Times New Roman" w:hAnsi="Times New Roman" w:cs="Times New Roman"/>
                <w:color w:val="000000"/>
                <w:sz w:val="24"/>
                <w:szCs w:val="24"/>
                <w:shd w:val="clear" w:color="auto" w:fill="FFFFFF"/>
                <w:lang w:eastAsia="ru-RU" w:bidi="ru-RU"/>
              </w:rPr>
              <w:t>Место проведения рассмотрения предложений (заявок)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D11667" w:rsidRPr="00D11667" w:rsidRDefault="00D11667" w:rsidP="00D11667">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D11667">
              <w:rPr>
                <w:rFonts w:ascii="Times New Roman" w:eastAsia="Times New Roman" w:hAnsi="Times New Roman" w:cs="Times New Roman"/>
                <w:color w:val="000000"/>
                <w:sz w:val="24"/>
                <w:szCs w:val="24"/>
                <w:shd w:val="clear" w:color="auto" w:fill="FFFFFF"/>
                <w:lang w:eastAsia="ru-RU" w:bidi="ru-RU"/>
              </w:rPr>
              <w:t xml:space="preserve">Администрация муниципального образования </w:t>
            </w:r>
          </w:p>
          <w:p w:rsidR="00D11667" w:rsidRPr="00D11667" w:rsidRDefault="00D11667" w:rsidP="00D11667">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r w:rsidRPr="00D11667">
              <w:rPr>
                <w:rFonts w:ascii="Times New Roman" w:eastAsia="Times New Roman" w:hAnsi="Times New Roman" w:cs="Times New Roman"/>
                <w:color w:val="000000"/>
                <w:sz w:val="24"/>
                <w:szCs w:val="24"/>
                <w:shd w:val="clear" w:color="auto" w:fill="FFFFFF"/>
                <w:lang w:eastAsia="ru-RU" w:bidi="ru-RU"/>
              </w:rPr>
              <w:t>Тимашевский район, 352700, Краснодарский край, г. Тимашевск, ул. Красная, 100</w:t>
            </w:r>
          </w:p>
        </w:tc>
      </w:tr>
      <w:tr w:rsidR="00D11667" w:rsidRPr="00D11667" w:rsidTr="00037E78">
        <w:trPr>
          <w:trHeight w:hRule="exact" w:val="281"/>
        </w:trPr>
        <w:tc>
          <w:tcPr>
            <w:tcW w:w="4263" w:type="dxa"/>
            <w:tcBorders>
              <w:top w:val="single" w:sz="4" w:space="0" w:color="auto"/>
            </w:tcBorders>
            <w:shd w:val="clear" w:color="auto" w:fill="FFFFFF"/>
          </w:tcPr>
          <w:p w:rsidR="00D11667" w:rsidRPr="00D11667" w:rsidRDefault="00D11667" w:rsidP="00D1166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5245" w:type="dxa"/>
            <w:tcBorders>
              <w:top w:val="single" w:sz="4" w:space="0" w:color="auto"/>
            </w:tcBorders>
            <w:shd w:val="clear" w:color="auto" w:fill="FFFFFF"/>
          </w:tcPr>
          <w:p w:rsidR="00D11667" w:rsidRPr="00D11667" w:rsidRDefault="00D11667" w:rsidP="00D11667">
            <w:pPr>
              <w:widowControl w:val="0"/>
              <w:spacing w:after="0" w:line="240" w:lineRule="auto"/>
              <w:ind w:right="-436"/>
              <w:rPr>
                <w:rFonts w:ascii="Times New Roman" w:eastAsia="Times New Roman" w:hAnsi="Times New Roman" w:cs="Times New Roman"/>
                <w:color w:val="000000"/>
                <w:sz w:val="24"/>
                <w:szCs w:val="24"/>
                <w:shd w:val="clear" w:color="auto" w:fill="FFFFFF"/>
                <w:lang w:eastAsia="ru-RU" w:bidi="ru-RU"/>
              </w:rPr>
            </w:pPr>
          </w:p>
        </w:tc>
      </w:tr>
    </w:tbl>
    <w:p w:rsidR="00D11667" w:rsidRPr="00D11667" w:rsidRDefault="00D11667" w:rsidP="00D11667">
      <w:pPr>
        <w:spacing w:after="0" w:line="240" w:lineRule="auto"/>
        <w:rPr>
          <w:rFonts w:ascii="Times New Roman" w:eastAsia="Times New Roman" w:hAnsi="Times New Roman" w:cs="Times New Roman"/>
          <w:vanish/>
          <w:sz w:val="24"/>
          <w:szCs w:val="24"/>
          <w:lang w:eastAsia="ru-RU"/>
        </w:rPr>
      </w:pPr>
    </w:p>
    <w:tbl>
      <w:tblPr>
        <w:tblW w:w="0" w:type="auto"/>
        <w:tblInd w:w="15" w:type="dxa"/>
        <w:tblLayout w:type="fixed"/>
        <w:tblCellMar>
          <w:left w:w="10" w:type="dxa"/>
          <w:right w:w="10" w:type="dxa"/>
        </w:tblCellMar>
        <w:tblLook w:val="04A0" w:firstRow="1" w:lastRow="0" w:firstColumn="1" w:lastColumn="0" w:noHBand="0" w:noVBand="1"/>
      </w:tblPr>
      <w:tblGrid>
        <w:gridCol w:w="998"/>
        <w:gridCol w:w="1268"/>
        <w:gridCol w:w="1834"/>
        <w:gridCol w:w="3244"/>
        <w:gridCol w:w="2116"/>
      </w:tblGrid>
      <w:tr w:rsidR="00D11667" w:rsidRPr="00D11667" w:rsidTr="00037E78">
        <w:trPr>
          <w:trHeight w:hRule="exact" w:val="991"/>
        </w:trPr>
        <w:tc>
          <w:tcPr>
            <w:tcW w:w="998" w:type="dxa"/>
            <w:tcBorders>
              <w:top w:val="single" w:sz="4" w:space="0" w:color="auto"/>
              <w:left w:val="single" w:sz="4" w:space="0" w:color="auto"/>
              <w:bottom w:val="nil"/>
              <w:right w:val="nil"/>
            </w:tcBorders>
            <w:shd w:val="clear" w:color="auto" w:fill="FFFFFF"/>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 xml:space="preserve">№ </w:t>
            </w:r>
          </w:p>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п/п</w:t>
            </w:r>
          </w:p>
        </w:tc>
        <w:tc>
          <w:tcPr>
            <w:tcW w:w="1268" w:type="dxa"/>
            <w:tcBorders>
              <w:top w:val="single" w:sz="4" w:space="0" w:color="auto"/>
              <w:left w:val="single" w:sz="4" w:space="0" w:color="auto"/>
              <w:bottom w:val="nil"/>
              <w:right w:val="nil"/>
            </w:tcBorders>
            <w:shd w:val="clear" w:color="auto" w:fill="FFFFFF"/>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Номер регистрации</w:t>
            </w:r>
          </w:p>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заявки</w:t>
            </w:r>
          </w:p>
        </w:tc>
        <w:tc>
          <w:tcPr>
            <w:tcW w:w="1834" w:type="dxa"/>
            <w:tcBorders>
              <w:top w:val="single" w:sz="4" w:space="0" w:color="auto"/>
              <w:left w:val="single" w:sz="4" w:space="0" w:color="auto"/>
              <w:bottom w:val="nil"/>
              <w:right w:val="nil"/>
            </w:tcBorders>
            <w:shd w:val="clear" w:color="auto" w:fill="FFFFFF"/>
            <w:hideMark/>
          </w:tcPr>
          <w:p w:rsidR="00D11667" w:rsidRPr="00D11667" w:rsidRDefault="00D11667" w:rsidP="00D11667">
            <w:pPr>
              <w:widowControl w:val="0"/>
              <w:spacing w:after="0" w:line="211" w:lineRule="exact"/>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Дата регистрации заявки</w:t>
            </w:r>
          </w:p>
        </w:tc>
        <w:tc>
          <w:tcPr>
            <w:tcW w:w="3244" w:type="dxa"/>
            <w:tcBorders>
              <w:top w:val="single" w:sz="4" w:space="0" w:color="auto"/>
              <w:left w:val="single" w:sz="4" w:space="0" w:color="auto"/>
              <w:bottom w:val="nil"/>
              <w:right w:val="nil"/>
            </w:tcBorders>
            <w:shd w:val="clear" w:color="auto" w:fill="FFFFFF"/>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Наименование заявителя</w:t>
            </w:r>
          </w:p>
        </w:tc>
        <w:tc>
          <w:tcPr>
            <w:tcW w:w="2116" w:type="dxa"/>
            <w:tcBorders>
              <w:top w:val="single" w:sz="4" w:space="0" w:color="auto"/>
              <w:left w:val="single" w:sz="4" w:space="0" w:color="auto"/>
              <w:bottom w:val="nil"/>
              <w:right w:val="single" w:sz="4" w:space="0" w:color="auto"/>
            </w:tcBorders>
            <w:shd w:val="clear" w:color="auto" w:fill="FFFFFF"/>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Сумма причитающейся субсидии (рублей)</w:t>
            </w:r>
          </w:p>
        </w:tc>
      </w:tr>
      <w:tr w:rsidR="00D11667" w:rsidRPr="00D11667" w:rsidTr="00037E78">
        <w:trPr>
          <w:trHeight w:hRule="exact" w:val="429"/>
        </w:trPr>
        <w:tc>
          <w:tcPr>
            <w:tcW w:w="998"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1</w:t>
            </w:r>
          </w:p>
        </w:tc>
        <w:tc>
          <w:tcPr>
            <w:tcW w:w="1268"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2</w:t>
            </w:r>
          </w:p>
        </w:tc>
        <w:tc>
          <w:tcPr>
            <w:tcW w:w="1834"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3</w:t>
            </w:r>
          </w:p>
        </w:tc>
        <w:tc>
          <w:tcPr>
            <w:tcW w:w="3244"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4</w:t>
            </w:r>
          </w:p>
        </w:tc>
        <w:tc>
          <w:tcPr>
            <w:tcW w:w="2116" w:type="dxa"/>
            <w:tcBorders>
              <w:top w:val="single" w:sz="4" w:space="0" w:color="auto"/>
              <w:left w:val="single" w:sz="4" w:space="0" w:color="auto"/>
              <w:bottom w:val="nil"/>
              <w:right w:val="single" w:sz="4" w:space="0" w:color="auto"/>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5</w:t>
            </w:r>
          </w:p>
        </w:tc>
      </w:tr>
      <w:tr w:rsidR="00D11667" w:rsidRPr="00D11667" w:rsidTr="00037E78">
        <w:trPr>
          <w:trHeight w:hRule="exact" w:val="517"/>
        </w:trPr>
        <w:tc>
          <w:tcPr>
            <w:tcW w:w="998"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1</w:t>
            </w:r>
          </w:p>
        </w:tc>
        <w:tc>
          <w:tcPr>
            <w:tcW w:w="1268" w:type="dxa"/>
            <w:tcBorders>
              <w:top w:val="single" w:sz="4" w:space="0" w:color="auto"/>
              <w:left w:val="single" w:sz="4" w:space="0" w:color="auto"/>
              <w:bottom w:val="nil"/>
              <w:right w:val="nil"/>
            </w:tcBorders>
            <w:shd w:val="clear" w:color="auto" w:fill="FFFFFF"/>
          </w:tcPr>
          <w:p w:rsidR="00D11667" w:rsidRPr="00D11667" w:rsidRDefault="00D11667" w:rsidP="00D11667">
            <w:pPr>
              <w:widowControl w:val="0"/>
              <w:spacing w:after="0" w:line="170" w:lineRule="exact"/>
              <w:jc w:val="center"/>
              <w:rPr>
                <w:rFonts w:ascii="Times New Roman" w:eastAsia="Times New Roman" w:hAnsi="Times New Roman" w:cs="Times New Roman"/>
                <w:sz w:val="24"/>
                <w:szCs w:val="24"/>
                <w:lang w:eastAsia="ru-RU"/>
              </w:rPr>
            </w:pPr>
          </w:p>
        </w:tc>
        <w:tc>
          <w:tcPr>
            <w:tcW w:w="1834" w:type="dxa"/>
            <w:tcBorders>
              <w:top w:val="single" w:sz="4" w:space="0" w:color="auto"/>
              <w:left w:val="single" w:sz="4" w:space="0" w:color="auto"/>
              <w:bottom w:val="nil"/>
              <w:right w:val="nil"/>
            </w:tcBorders>
            <w:shd w:val="clear" w:color="auto" w:fill="FFFFFF"/>
          </w:tcPr>
          <w:p w:rsidR="00D11667" w:rsidRPr="00D11667" w:rsidRDefault="00D11667" w:rsidP="00D11667">
            <w:pPr>
              <w:widowControl w:val="0"/>
              <w:spacing w:after="0" w:line="170" w:lineRule="exact"/>
              <w:rPr>
                <w:rFonts w:ascii="Times New Roman" w:eastAsia="Times New Roman" w:hAnsi="Times New Roman" w:cs="Times New Roman"/>
                <w:sz w:val="24"/>
                <w:szCs w:val="24"/>
                <w:lang w:eastAsia="ru-RU"/>
              </w:rPr>
            </w:pPr>
          </w:p>
        </w:tc>
        <w:tc>
          <w:tcPr>
            <w:tcW w:w="3244" w:type="dxa"/>
            <w:tcBorders>
              <w:top w:val="single" w:sz="4" w:space="0" w:color="auto"/>
              <w:left w:val="single" w:sz="4" w:space="0" w:color="auto"/>
              <w:bottom w:val="nil"/>
              <w:right w:val="nil"/>
            </w:tcBorders>
            <w:shd w:val="clear" w:color="auto" w:fill="FFFFFF"/>
          </w:tcPr>
          <w:p w:rsidR="00D11667" w:rsidRPr="00D11667" w:rsidRDefault="00D11667" w:rsidP="00D11667">
            <w:pPr>
              <w:widowControl w:val="0"/>
              <w:spacing w:after="0" w:line="211" w:lineRule="exact"/>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nil"/>
              <w:right w:val="single" w:sz="4" w:space="0" w:color="auto"/>
            </w:tcBorders>
            <w:shd w:val="clear" w:color="auto" w:fill="FFFFFF"/>
          </w:tcPr>
          <w:p w:rsidR="00D11667" w:rsidRPr="00D11667" w:rsidRDefault="00D11667" w:rsidP="00D11667">
            <w:pPr>
              <w:widowControl w:val="0"/>
              <w:spacing w:after="0" w:line="170" w:lineRule="exact"/>
              <w:jc w:val="right"/>
              <w:rPr>
                <w:rFonts w:ascii="Times New Roman" w:eastAsia="Times New Roman" w:hAnsi="Times New Roman" w:cs="Times New Roman"/>
                <w:sz w:val="24"/>
                <w:szCs w:val="24"/>
                <w:lang w:eastAsia="ru-RU"/>
              </w:rPr>
            </w:pPr>
          </w:p>
        </w:tc>
      </w:tr>
      <w:tr w:rsidR="00D11667" w:rsidRPr="00D11667" w:rsidTr="00037E78">
        <w:trPr>
          <w:trHeight w:hRule="exact" w:val="517"/>
        </w:trPr>
        <w:tc>
          <w:tcPr>
            <w:tcW w:w="998" w:type="dxa"/>
            <w:tcBorders>
              <w:top w:val="single" w:sz="4" w:space="0" w:color="auto"/>
              <w:left w:val="single" w:sz="4" w:space="0" w:color="auto"/>
              <w:bottom w:val="nil"/>
              <w:right w:val="nil"/>
            </w:tcBorders>
            <w:shd w:val="clear" w:color="auto" w:fill="FFFFFF"/>
            <w:vAlign w:val="center"/>
            <w:hideMark/>
          </w:tcPr>
          <w:p w:rsidR="00D11667" w:rsidRPr="00D11667" w:rsidRDefault="00D11667" w:rsidP="00D11667">
            <w:pPr>
              <w:widowControl w:val="0"/>
              <w:spacing w:after="0" w:line="240" w:lineRule="auto"/>
              <w:jc w:val="center"/>
              <w:rPr>
                <w:rFonts w:ascii="Times New Roman" w:eastAsia="Times New Roman" w:hAnsi="Times New Roman" w:cs="Times New Roman"/>
                <w:sz w:val="24"/>
                <w:szCs w:val="24"/>
                <w:lang w:eastAsia="ru-RU"/>
              </w:rPr>
            </w:pPr>
            <w:r w:rsidRPr="00D11667">
              <w:rPr>
                <w:rFonts w:ascii="Times New Roman" w:eastAsia="Times New Roman" w:hAnsi="Times New Roman" w:cs="Times New Roman"/>
                <w:bCs/>
                <w:color w:val="000000"/>
                <w:sz w:val="24"/>
                <w:szCs w:val="24"/>
                <w:shd w:val="clear" w:color="auto" w:fill="FFFFFF"/>
                <w:lang w:eastAsia="ru-RU" w:bidi="ru-RU"/>
              </w:rPr>
              <w:t>2</w:t>
            </w:r>
          </w:p>
        </w:tc>
        <w:tc>
          <w:tcPr>
            <w:tcW w:w="1268" w:type="dxa"/>
            <w:tcBorders>
              <w:top w:val="single" w:sz="4" w:space="0" w:color="auto"/>
              <w:left w:val="single" w:sz="4" w:space="0" w:color="auto"/>
              <w:bottom w:val="nil"/>
              <w:right w:val="nil"/>
            </w:tcBorders>
            <w:shd w:val="clear" w:color="auto" w:fill="FFFFFF"/>
          </w:tcPr>
          <w:p w:rsidR="00D11667" w:rsidRPr="00D11667" w:rsidRDefault="00D11667" w:rsidP="00D11667">
            <w:pPr>
              <w:widowControl w:val="0"/>
              <w:spacing w:after="0" w:line="170" w:lineRule="exact"/>
              <w:jc w:val="center"/>
              <w:rPr>
                <w:rFonts w:ascii="Times New Roman" w:eastAsia="Times New Roman" w:hAnsi="Times New Roman" w:cs="Times New Roman"/>
                <w:sz w:val="24"/>
                <w:szCs w:val="24"/>
                <w:lang w:eastAsia="ru-RU"/>
              </w:rPr>
            </w:pPr>
          </w:p>
        </w:tc>
        <w:tc>
          <w:tcPr>
            <w:tcW w:w="1834" w:type="dxa"/>
            <w:tcBorders>
              <w:top w:val="single" w:sz="4" w:space="0" w:color="auto"/>
              <w:left w:val="single" w:sz="4" w:space="0" w:color="auto"/>
              <w:bottom w:val="nil"/>
              <w:right w:val="nil"/>
            </w:tcBorders>
            <w:shd w:val="clear" w:color="auto" w:fill="FFFFFF"/>
          </w:tcPr>
          <w:p w:rsidR="00D11667" w:rsidRPr="00D11667" w:rsidRDefault="00D11667" w:rsidP="00D11667">
            <w:pPr>
              <w:widowControl w:val="0"/>
              <w:spacing w:after="0" w:line="170" w:lineRule="exact"/>
              <w:rPr>
                <w:rFonts w:ascii="Times New Roman" w:eastAsia="Times New Roman" w:hAnsi="Times New Roman" w:cs="Times New Roman"/>
                <w:sz w:val="24"/>
                <w:szCs w:val="24"/>
                <w:lang w:eastAsia="ru-RU"/>
              </w:rPr>
            </w:pPr>
          </w:p>
        </w:tc>
        <w:tc>
          <w:tcPr>
            <w:tcW w:w="3244" w:type="dxa"/>
            <w:tcBorders>
              <w:top w:val="single" w:sz="4" w:space="0" w:color="auto"/>
              <w:left w:val="single" w:sz="4" w:space="0" w:color="auto"/>
              <w:bottom w:val="nil"/>
              <w:right w:val="nil"/>
            </w:tcBorders>
            <w:shd w:val="clear" w:color="auto" w:fill="FFFFFF"/>
            <w:vAlign w:val="bottom"/>
          </w:tcPr>
          <w:p w:rsidR="00D11667" w:rsidRPr="00D11667" w:rsidRDefault="00D11667" w:rsidP="00D11667">
            <w:pPr>
              <w:widowControl w:val="0"/>
              <w:spacing w:after="0" w:line="211" w:lineRule="exact"/>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nil"/>
              <w:right w:val="single" w:sz="4" w:space="0" w:color="auto"/>
            </w:tcBorders>
            <w:shd w:val="clear" w:color="auto" w:fill="FFFFFF"/>
          </w:tcPr>
          <w:p w:rsidR="00D11667" w:rsidRPr="00D11667" w:rsidRDefault="00D11667" w:rsidP="00D11667">
            <w:pPr>
              <w:widowControl w:val="0"/>
              <w:spacing w:after="0" w:line="170" w:lineRule="exact"/>
              <w:jc w:val="right"/>
              <w:rPr>
                <w:rFonts w:ascii="Times New Roman" w:eastAsia="Times New Roman" w:hAnsi="Times New Roman" w:cs="Times New Roman"/>
                <w:sz w:val="24"/>
                <w:szCs w:val="24"/>
                <w:lang w:eastAsia="ru-RU"/>
              </w:rPr>
            </w:pPr>
          </w:p>
        </w:tc>
      </w:tr>
      <w:tr w:rsidR="00D11667" w:rsidRPr="00D11667" w:rsidTr="00037E78">
        <w:trPr>
          <w:trHeight w:hRule="exact" w:val="517"/>
        </w:trPr>
        <w:tc>
          <w:tcPr>
            <w:tcW w:w="998" w:type="dxa"/>
            <w:tcBorders>
              <w:top w:val="single" w:sz="4" w:space="0" w:color="auto"/>
              <w:left w:val="single" w:sz="4" w:space="0" w:color="auto"/>
              <w:bottom w:val="single" w:sz="4" w:space="0" w:color="auto"/>
              <w:right w:val="nil"/>
            </w:tcBorders>
            <w:shd w:val="clear" w:color="auto" w:fill="FFFFFF"/>
            <w:hideMark/>
          </w:tcPr>
          <w:p w:rsidR="00D11667" w:rsidRPr="00D11667" w:rsidRDefault="00D11667" w:rsidP="00D11667">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bidi="ru-RU"/>
              </w:rPr>
            </w:pPr>
            <w:r w:rsidRPr="00D11667">
              <w:rPr>
                <w:rFonts w:ascii="Times New Roman" w:eastAsia="Times New Roman" w:hAnsi="Times New Roman" w:cs="Times New Roman"/>
                <w:bCs/>
                <w:color w:val="000000"/>
                <w:sz w:val="24"/>
                <w:szCs w:val="24"/>
                <w:shd w:val="clear" w:color="auto" w:fill="FFFFFF"/>
                <w:lang w:eastAsia="ru-RU" w:bidi="ru-RU"/>
              </w:rPr>
              <w:t>3</w:t>
            </w:r>
          </w:p>
        </w:tc>
        <w:tc>
          <w:tcPr>
            <w:tcW w:w="1268" w:type="dxa"/>
            <w:tcBorders>
              <w:top w:val="single" w:sz="4" w:space="0" w:color="auto"/>
              <w:left w:val="single" w:sz="4" w:space="0" w:color="auto"/>
              <w:bottom w:val="single" w:sz="4" w:space="0" w:color="auto"/>
              <w:right w:val="nil"/>
            </w:tcBorders>
            <w:shd w:val="clear" w:color="auto" w:fill="FFFFFF"/>
          </w:tcPr>
          <w:p w:rsidR="00D11667" w:rsidRPr="00D11667" w:rsidRDefault="00D11667" w:rsidP="00D11667">
            <w:pPr>
              <w:widowControl w:val="0"/>
              <w:spacing w:after="0" w:line="170" w:lineRule="exact"/>
              <w:jc w:val="center"/>
              <w:rPr>
                <w:rFonts w:ascii="Times New Roman" w:eastAsia="Times New Roman" w:hAnsi="Times New Roman" w:cs="Times New Roman"/>
                <w:sz w:val="24"/>
                <w:szCs w:val="24"/>
                <w:lang w:eastAsia="ru-RU"/>
              </w:rPr>
            </w:pPr>
          </w:p>
        </w:tc>
        <w:tc>
          <w:tcPr>
            <w:tcW w:w="1834" w:type="dxa"/>
            <w:tcBorders>
              <w:top w:val="single" w:sz="4" w:space="0" w:color="auto"/>
              <w:left w:val="single" w:sz="4" w:space="0" w:color="auto"/>
              <w:bottom w:val="single" w:sz="4" w:space="0" w:color="auto"/>
              <w:right w:val="nil"/>
            </w:tcBorders>
            <w:shd w:val="clear" w:color="auto" w:fill="FFFFFF"/>
          </w:tcPr>
          <w:p w:rsidR="00D11667" w:rsidRPr="00D11667" w:rsidRDefault="00D11667" w:rsidP="00D11667">
            <w:pPr>
              <w:widowControl w:val="0"/>
              <w:spacing w:after="0" w:line="170" w:lineRule="exact"/>
              <w:rPr>
                <w:rFonts w:ascii="Times New Roman" w:eastAsia="Times New Roman" w:hAnsi="Times New Roman" w:cs="Times New Roman"/>
                <w:sz w:val="24"/>
                <w:szCs w:val="24"/>
                <w:lang w:eastAsia="ru-RU"/>
              </w:rPr>
            </w:pPr>
          </w:p>
        </w:tc>
        <w:tc>
          <w:tcPr>
            <w:tcW w:w="3244" w:type="dxa"/>
            <w:tcBorders>
              <w:top w:val="single" w:sz="4" w:space="0" w:color="auto"/>
              <w:left w:val="single" w:sz="4" w:space="0" w:color="auto"/>
              <w:bottom w:val="single" w:sz="4" w:space="0" w:color="auto"/>
              <w:right w:val="nil"/>
            </w:tcBorders>
            <w:shd w:val="clear" w:color="auto" w:fill="FFFFFF"/>
            <w:vAlign w:val="bottom"/>
          </w:tcPr>
          <w:p w:rsidR="00D11667" w:rsidRPr="00D11667" w:rsidRDefault="00D11667" w:rsidP="00D11667">
            <w:pPr>
              <w:widowControl w:val="0"/>
              <w:spacing w:after="0" w:line="211" w:lineRule="exact"/>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shd w:val="clear" w:color="auto" w:fill="FFFFFF"/>
          </w:tcPr>
          <w:p w:rsidR="00D11667" w:rsidRPr="00D11667" w:rsidRDefault="00D11667" w:rsidP="00D11667">
            <w:pPr>
              <w:widowControl w:val="0"/>
              <w:spacing w:after="0" w:line="170" w:lineRule="exact"/>
              <w:jc w:val="right"/>
              <w:rPr>
                <w:rFonts w:ascii="Times New Roman" w:eastAsia="Times New Roman" w:hAnsi="Times New Roman" w:cs="Times New Roman"/>
                <w:sz w:val="24"/>
                <w:szCs w:val="24"/>
                <w:lang w:eastAsia="ru-RU"/>
              </w:rPr>
            </w:pPr>
          </w:p>
        </w:tc>
      </w:tr>
    </w:tbl>
    <w:p w:rsidR="00D11667" w:rsidRPr="00D11667" w:rsidRDefault="00D11667" w:rsidP="00D11667">
      <w:pPr>
        <w:spacing w:after="0" w:line="240" w:lineRule="auto"/>
        <w:rPr>
          <w:rFonts w:ascii="Times New Roman" w:eastAsia="Times New Roman" w:hAnsi="Times New Roman" w:cs="Times New Roman"/>
          <w:sz w:val="28"/>
          <w:szCs w:val="28"/>
          <w:lang w:eastAsia="ru-RU"/>
        </w:rPr>
      </w:pPr>
    </w:p>
    <w:p w:rsidR="00D11667" w:rsidRPr="00D11667" w:rsidRDefault="00D11667" w:rsidP="00D11667">
      <w:pPr>
        <w:widowControl w:val="0"/>
        <w:spacing w:after="0" w:line="180" w:lineRule="exact"/>
        <w:ind w:left="142"/>
        <w:rPr>
          <w:rFonts w:ascii="Times New Roman" w:eastAsia="Times New Roman" w:hAnsi="Times New Roman" w:cs="Times New Roman"/>
          <w:sz w:val="20"/>
          <w:szCs w:val="20"/>
          <w:lang w:eastAsia="ru-RU"/>
        </w:rPr>
      </w:pPr>
      <w:r w:rsidRPr="00D11667">
        <w:rPr>
          <w:rFonts w:ascii="Times New Roman" w:eastAsia="Times New Roman" w:hAnsi="Times New Roman" w:cs="Times New Roman"/>
          <w:sz w:val="20"/>
          <w:szCs w:val="20"/>
          <w:lang w:eastAsia="ru-RU"/>
        </w:rPr>
        <w:t>* Формируется в государственной информационной системе "1С: Учет субсидий"</w:t>
      </w:r>
    </w:p>
    <w:p w:rsidR="00D11667" w:rsidRPr="00D11667" w:rsidRDefault="00D11667" w:rsidP="00D11667">
      <w:pPr>
        <w:spacing w:after="0" w:line="240" w:lineRule="auto"/>
        <w:rPr>
          <w:rFonts w:ascii="Times New Roman" w:eastAsia="Times New Roman" w:hAnsi="Times New Roman" w:cs="Times New Roman"/>
          <w:sz w:val="28"/>
          <w:szCs w:val="28"/>
          <w:lang w:eastAsia="ru-RU"/>
        </w:rPr>
      </w:pPr>
    </w:p>
    <w:p w:rsidR="00D11667" w:rsidRPr="00D11667" w:rsidRDefault="00D11667" w:rsidP="00D11667">
      <w:pPr>
        <w:spacing w:after="0" w:line="240" w:lineRule="auto"/>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 xml:space="preserve"> </w:t>
      </w:r>
    </w:p>
    <w:p w:rsidR="00D11667" w:rsidRPr="00D11667" w:rsidRDefault="00D11667" w:rsidP="00D11667">
      <w:pPr>
        <w:spacing w:after="0" w:line="240" w:lineRule="auto"/>
        <w:rPr>
          <w:rFonts w:ascii="Times New Roman" w:eastAsia="Times New Roman" w:hAnsi="Times New Roman" w:cs="Times New Roman"/>
          <w:sz w:val="28"/>
          <w:szCs w:val="28"/>
          <w:lang w:eastAsia="ru-RU"/>
        </w:rPr>
      </w:pPr>
    </w:p>
    <w:p w:rsidR="00D11667" w:rsidRPr="00D11667" w:rsidRDefault="00D11667" w:rsidP="00D11667">
      <w:pPr>
        <w:spacing w:after="0" w:line="240" w:lineRule="auto"/>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 xml:space="preserve">Ответственный специалист </w:t>
      </w:r>
    </w:p>
    <w:p w:rsidR="00D11667" w:rsidRPr="00D11667" w:rsidRDefault="00D11667" w:rsidP="00D11667">
      <w:pPr>
        <w:tabs>
          <w:tab w:val="left" w:pos="6096"/>
        </w:tabs>
        <w:spacing w:after="0" w:line="240" w:lineRule="auto"/>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по рассмотрению заявок                                                             _________________</w:t>
      </w:r>
    </w:p>
    <w:p w:rsidR="00D11667" w:rsidRPr="00D11667" w:rsidRDefault="00D11667" w:rsidP="00D11667">
      <w:pPr>
        <w:tabs>
          <w:tab w:val="left" w:pos="6804"/>
        </w:tabs>
        <w:spacing w:after="0" w:line="240" w:lineRule="auto"/>
        <w:rPr>
          <w:rFonts w:ascii="Times New Roman" w:eastAsia="Times New Roman" w:hAnsi="Times New Roman" w:cs="Times New Roman"/>
          <w:sz w:val="28"/>
          <w:szCs w:val="28"/>
          <w:lang w:eastAsia="ru-RU"/>
        </w:rPr>
      </w:pPr>
      <w:r w:rsidRPr="00D11667">
        <w:rPr>
          <w:rFonts w:ascii="Times New Roman" w:eastAsia="Times New Roman" w:hAnsi="Times New Roman" w:cs="Times New Roman"/>
          <w:sz w:val="28"/>
          <w:szCs w:val="28"/>
          <w:lang w:eastAsia="ru-RU"/>
        </w:rPr>
        <w:tab/>
        <w:t xml:space="preserve">                (Ф.И.О.)</w:t>
      </w:r>
      <w:r w:rsidRPr="00D11667">
        <w:rPr>
          <w:rFonts w:ascii="Times New Roman" w:eastAsia="Times New Roman" w:hAnsi="Times New Roman" w:cs="Times New Roman"/>
          <w:sz w:val="28"/>
          <w:szCs w:val="28"/>
          <w:lang w:eastAsia="ru-RU"/>
        </w:rPr>
        <w:tab/>
      </w:r>
    </w:p>
    <w:p w:rsidR="00186306" w:rsidRDefault="00186306" w:rsidP="00186306">
      <w:pPr>
        <w:spacing w:after="0" w:line="240" w:lineRule="auto"/>
        <w:ind w:left="5103" w:hanging="1"/>
        <w:rPr>
          <w:rFonts w:ascii="Times New Roman" w:eastAsia="Times New Roman" w:hAnsi="Times New Roman" w:cs="Times New Roman"/>
          <w:color w:val="000000"/>
          <w:sz w:val="28"/>
          <w:szCs w:val="28"/>
          <w:lang w:eastAsia="ru-RU"/>
        </w:rPr>
      </w:pPr>
    </w:p>
    <w:p w:rsidR="00186306" w:rsidRDefault="00186306" w:rsidP="00186306">
      <w:pPr>
        <w:spacing w:after="0" w:line="240" w:lineRule="auto"/>
        <w:ind w:left="5103" w:hanging="1"/>
        <w:rPr>
          <w:rFonts w:ascii="Times New Roman" w:eastAsia="Times New Roman" w:hAnsi="Times New Roman" w:cs="Times New Roman"/>
          <w:color w:val="000000"/>
          <w:sz w:val="28"/>
          <w:szCs w:val="28"/>
          <w:lang w:eastAsia="ru-RU"/>
        </w:rPr>
      </w:pPr>
    </w:p>
    <w:p w:rsidR="00186306" w:rsidRDefault="00186306" w:rsidP="00186306">
      <w:pPr>
        <w:spacing w:after="0" w:line="240" w:lineRule="auto"/>
        <w:ind w:left="5103" w:hanging="1"/>
        <w:rPr>
          <w:rFonts w:ascii="Times New Roman" w:eastAsia="Times New Roman" w:hAnsi="Times New Roman" w:cs="Times New Roman"/>
          <w:color w:val="000000"/>
          <w:sz w:val="28"/>
          <w:szCs w:val="28"/>
          <w:lang w:eastAsia="ru-RU"/>
        </w:rPr>
      </w:pPr>
    </w:p>
    <w:p w:rsidR="00186306" w:rsidRPr="00186306" w:rsidRDefault="00186306" w:rsidP="00186306">
      <w:pPr>
        <w:spacing w:after="0" w:line="240" w:lineRule="auto"/>
        <w:ind w:left="5103" w:hanging="1"/>
        <w:rPr>
          <w:rFonts w:ascii="Times New Roman" w:eastAsia="Times New Roman" w:hAnsi="Times New Roman" w:cs="Times New Roman"/>
          <w:sz w:val="28"/>
          <w:szCs w:val="28"/>
          <w:lang w:eastAsia="ru-RU"/>
        </w:rPr>
      </w:pPr>
      <w:r w:rsidRPr="00186306">
        <w:rPr>
          <w:rFonts w:ascii="Times New Roman" w:eastAsia="Times New Roman" w:hAnsi="Times New Roman" w:cs="Times New Roman"/>
          <w:color w:val="000000"/>
          <w:sz w:val="28"/>
          <w:szCs w:val="28"/>
          <w:lang w:eastAsia="ru-RU"/>
        </w:rPr>
        <w:t>Приложение</w:t>
      </w:r>
      <w:r w:rsidRPr="00186306">
        <w:rPr>
          <w:rFonts w:ascii="Times New Roman" w:eastAsia="Times New Roman" w:hAnsi="Times New Roman" w:cs="Times New Roman"/>
          <w:sz w:val="28"/>
          <w:szCs w:val="28"/>
          <w:lang w:eastAsia="ru-RU"/>
        </w:rPr>
        <w:t xml:space="preserve"> № 21</w:t>
      </w:r>
    </w:p>
    <w:p w:rsidR="00186306" w:rsidRPr="00186306" w:rsidRDefault="00186306" w:rsidP="00186306">
      <w:pPr>
        <w:spacing w:after="0" w:line="240" w:lineRule="auto"/>
        <w:ind w:left="5103" w:hanging="1"/>
        <w:rPr>
          <w:rFonts w:ascii="Times New Roman" w:eastAsia="Times New Roman" w:hAnsi="Times New Roman" w:cs="Times New Roman"/>
          <w:sz w:val="28"/>
          <w:szCs w:val="28"/>
          <w:lang w:eastAsia="ru-RU"/>
        </w:rPr>
      </w:pPr>
    </w:p>
    <w:p w:rsidR="00186306" w:rsidRPr="00186306" w:rsidRDefault="00186306" w:rsidP="00186306">
      <w:pPr>
        <w:spacing w:after="0" w:line="240" w:lineRule="auto"/>
        <w:ind w:left="5103" w:hanging="1"/>
        <w:rPr>
          <w:rFonts w:ascii="Times New Roman" w:eastAsia="Sylfaen" w:hAnsi="Times New Roman" w:cs="Times New Roman"/>
          <w:sz w:val="28"/>
          <w:szCs w:val="28"/>
          <w:lang w:eastAsia="ru-RU"/>
        </w:rPr>
      </w:pPr>
      <w:r w:rsidRPr="00186306">
        <w:rPr>
          <w:rFonts w:ascii="Times New Roman" w:eastAsia="Times New Roman" w:hAnsi="Times New Roman" w:cs="Times New Roman"/>
          <w:sz w:val="28"/>
          <w:szCs w:val="28"/>
          <w:lang w:eastAsia="ru-RU"/>
        </w:rPr>
        <w:t xml:space="preserve">к </w:t>
      </w:r>
      <w:r w:rsidRPr="00186306">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186306" w:rsidRPr="00186306" w:rsidRDefault="00186306" w:rsidP="00186306">
      <w:pPr>
        <w:spacing w:after="0" w:line="223" w:lineRule="auto"/>
        <w:jc w:val="center"/>
        <w:rPr>
          <w:rFonts w:ascii="Times New Roman" w:eastAsia="Times New Roman" w:hAnsi="Times New Roman" w:cs="Times New Roman"/>
          <w:sz w:val="20"/>
          <w:szCs w:val="20"/>
          <w:lang w:eastAsia="ru-RU"/>
        </w:rPr>
      </w:pPr>
    </w:p>
    <w:p w:rsidR="00186306" w:rsidRPr="00186306" w:rsidRDefault="00186306" w:rsidP="00186306">
      <w:pPr>
        <w:tabs>
          <w:tab w:val="left" w:pos="-5940"/>
        </w:tabs>
        <w:spacing w:after="0" w:line="240" w:lineRule="auto"/>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ФОРМА</w:t>
      </w:r>
    </w:p>
    <w:p w:rsidR="00186306" w:rsidRPr="00186306" w:rsidRDefault="00186306" w:rsidP="00186306">
      <w:pPr>
        <w:spacing w:after="0" w:line="223" w:lineRule="auto"/>
        <w:jc w:val="center"/>
        <w:rPr>
          <w:rFonts w:ascii="Times New Roman" w:eastAsia="Times New Roman" w:hAnsi="Times New Roman" w:cs="Times New Roman"/>
          <w:sz w:val="20"/>
          <w:szCs w:val="20"/>
          <w:lang w:eastAsia="ru-RU"/>
        </w:rPr>
      </w:pPr>
    </w:p>
    <w:p w:rsidR="00186306" w:rsidRPr="00186306" w:rsidRDefault="00186306" w:rsidP="00186306">
      <w:pPr>
        <w:tabs>
          <w:tab w:val="left" w:pos="-5180"/>
        </w:tabs>
        <w:spacing w:after="0" w:line="223" w:lineRule="auto"/>
        <w:jc w:val="center"/>
        <w:rPr>
          <w:rFonts w:ascii="Times New Roman" w:eastAsia="Times New Roman" w:hAnsi="Times New Roman" w:cs="Times New Roman"/>
          <w:b/>
          <w:sz w:val="28"/>
          <w:szCs w:val="28"/>
          <w:lang w:eastAsia="ru-RU"/>
        </w:rPr>
      </w:pPr>
      <w:r w:rsidRPr="00186306">
        <w:rPr>
          <w:rFonts w:ascii="Times New Roman" w:eastAsia="Times New Roman" w:hAnsi="Times New Roman" w:cs="Times New Roman"/>
          <w:b/>
          <w:sz w:val="28"/>
          <w:szCs w:val="28"/>
          <w:lang w:eastAsia="ru-RU"/>
        </w:rPr>
        <w:t xml:space="preserve">СПРАВКА-РАСЧЕТ </w:t>
      </w:r>
    </w:p>
    <w:p w:rsidR="00186306" w:rsidRPr="00186306" w:rsidRDefault="00186306" w:rsidP="00186306">
      <w:pPr>
        <w:spacing w:after="0" w:line="223" w:lineRule="auto"/>
        <w:jc w:val="center"/>
        <w:rPr>
          <w:rFonts w:ascii="Times New Roman" w:eastAsia="Times New Roman" w:hAnsi="Times New Roman" w:cs="Times New Roman"/>
          <w:b/>
          <w:color w:val="000000"/>
          <w:sz w:val="28"/>
          <w:szCs w:val="28"/>
          <w:lang w:eastAsia="ru-RU"/>
        </w:rPr>
      </w:pPr>
      <w:r w:rsidRPr="00186306">
        <w:rPr>
          <w:rFonts w:ascii="Times New Roman" w:eastAsia="Times New Roman" w:hAnsi="Times New Roman" w:cs="Times New Roman"/>
          <w:b/>
          <w:sz w:val="28"/>
          <w:szCs w:val="28"/>
          <w:lang w:eastAsia="ru-RU"/>
        </w:rPr>
        <w:t xml:space="preserve">суммы субсидии на возмещение части </w:t>
      </w:r>
      <w:r w:rsidRPr="00186306">
        <w:rPr>
          <w:rFonts w:ascii="Times New Roman" w:eastAsia="Times New Roman" w:hAnsi="Times New Roman" w:cs="Times New Roman"/>
          <w:b/>
          <w:color w:val="000000"/>
          <w:sz w:val="28"/>
          <w:szCs w:val="28"/>
          <w:lang w:eastAsia="ru-RU"/>
        </w:rPr>
        <w:t>затрат, на приобретение</w:t>
      </w:r>
    </w:p>
    <w:p w:rsidR="00186306" w:rsidRPr="00186306" w:rsidRDefault="00186306" w:rsidP="00186306">
      <w:pPr>
        <w:spacing w:after="0" w:line="223" w:lineRule="auto"/>
        <w:jc w:val="center"/>
        <w:rPr>
          <w:rFonts w:ascii="Times New Roman" w:eastAsia="Times New Roman" w:hAnsi="Times New Roman" w:cs="Times New Roman"/>
          <w:b/>
          <w:sz w:val="28"/>
          <w:szCs w:val="28"/>
          <w:lang w:eastAsia="ru-RU"/>
        </w:rPr>
      </w:pPr>
      <w:r w:rsidRPr="00186306">
        <w:rPr>
          <w:rFonts w:ascii="Times New Roman" w:eastAsia="Times New Roman" w:hAnsi="Times New Roman" w:cs="Times New Roman"/>
          <w:b/>
          <w:sz w:val="28"/>
          <w:szCs w:val="28"/>
          <w:lang w:eastAsia="ru-RU"/>
        </w:rPr>
        <w:t xml:space="preserve">технологического оборудования для животноводства и птицеводства </w:t>
      </w:r>
    </w:p>
    <w:p w:rsidR="00186306" w:rsidRPr="00186306" w:rsidRDefault="00186306" w:rsidP="00186306">
      <w:pPr>
        <w:spacing w:after="0" w:line="223" w:lineRule="auto"/>
        <w:jc w:val="center"/>
        <w:rPr>
          <w:rFonts w:ascii="Times New Roman" w:eastAsia="Times New Roman" w:hAnsi="Times New Roman" w:cs="Times New Roman"/>
          <w:b/>
          <w:sz w:val="28"/>
          <w:szCs w:val="28"/>
          <w:lang w:eastAsia="ru-RU"/>
        </w:rPr>
      </w:pPr>
      <w:r w:rsidRPr="00186306">
        <w:rPr>
          <w:rFonts w:ascii="Times New Roman" w:eastAsia="Times New Roman" w:hAnsi="Times New Roman" w:cs="Times New Roman"/>
          <w:b/>
          <w:sz w:val="28"/>
          <w:szCs w:val="28"/>
          <w:lang w:eastAsia="ru-RU"/>
        </w:rPr>
        <w:t xml:space="preserve">крестьянскими (фермерскими) хозяйствами и индивидуальными </w:t>
      </w:r>
    </w:p>
    <w:p w:rsidR="00186306" w:rsidRPr="00186306" w:rsidRDefault="00186306" w:rsidP="00186306">
      <w:pPr>
        <w:spacing w:after="0" w:line="223" w:lineRule="auto"/>
        <w:jc w:val="center"/>
        <w:rPr>
          <w:rFonts w:ascii="Times New Roman" w:eastAsia="Times New Roman" w:hAnsi="Times New Roman" w:cs="Times New Roman"/>
          <w:b/>
          <w:sz w:val="28"/>
          <w:szCs w:val="28"/>
          <w:lang w:eastAsia="ru-RU"/>
        </w:rPr>
      </w:pPr>
      <w:r w:rsidRPr="00186306">
        <w:rPr>
          <w:rFonts w:ascii="Times New Roman" w:eastAsia="Times New Roman" w:hAnsi="Times New Roman" w:cs="Times New Roman"/>
          <w:b/>
          <w:sz w:val="28"/>
          <w:szCs w:val="28"/>
          <w:lang w:eastAsia="ru-RU"/>
        </w:rPr>
        <w:t xml:space="preserve">предпринимателями, осуществляющими деятельность в области </w:t>
      </w:r>
    </w:p>
    <w:p w:rsidR="00186306" w:rsidRPr="00186306" w:rsidRDefault="00186306" w:rsidP="00186306">
      <w:pPr>
        <w:spacing w:after="0" w:line="223" w:lineRule="auto"/>
        <w:jc w:val="center"/>
        <w:rPr>
          <w:rFonts w:ascii="Times New Roman" w:eastAsia="Times New Roman" w:hAnsi="Times New Roman" w:cs="Times New Roman"/>
          <w:b/>
          <w:sz w:val="28"/>
          <w:szCs w:val="28"/>
          <w:lang w:eastAsia="ru-RU"/>
        </w:rPr>
      </w:pPr>
      <w:r w:rsidRPr="00186306">
        <w:rPr>
          <w:rFonts w:ascii="Times New Roman" w:eastAsia="Times New Roman" w:hAnsi="Times New Roman" w:cs="Times New Roman"/>
          <w:b/>
          <w:sz w:val="28"/>
          <w:szCs w:val="28"/>
          <w:lang w:eastAsia="ru-RU"/>
        </w:rPr>
        <w:t>сельскохозяйственного производства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1260"/>
        <w:gridCol w:w="280"/>
        <w:gridCol w:w="1120"/>
        <w:gridCol w:w="1260"/>
        <w:gridCol w:w="1120"/>
        <w:gridCol w:w="1680"/>
      </w:tblGrid>
      <w:tr w:rsidR="00186306" w:rsidRPr="00186306" w:rsidTr="00037E78">
        <w:tc>
          <w:tcPr>
            <w:tcW w:w="4308" w:type="dxa"/>
            <w:gridSpan w:val="3"/>
            <w:vAlign w:val="bottom"/>
          </w:tcPr>
          <w:p w:rsidR="00186306" w:rsidRPr="00186306" w:rsidRDefault="00186306" w:rsidP="00186306">
            <w:pPr>
              <w:widowControl w:val="0"/>
              <w:spacing w:after="0" w:line="280" w:lineRule="exact"/>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Заявитель</w:t>
            </w:r>
          </w:p>
        </w:tc>
        <w:tc>
          <w:tcPr>
            <w:tcW w:w="5460" w:type="dxa"/>
            <w:gridSpan w:val="5"/>
          </w:tcPr>
          <w:p w:rsidR="00186306" w:rsidRPr="00186306" w:rsidRDefault="00186306" w:rsidP="00186306">
            <w:pPr>
              <w:spacing w:after="0" w:line="240" w:lineRule="auto"/>
              <w:rPr>
                <w:rFonts w:ascii="Times New Roman" w:eastAsia="Times New Roman" w:hAnsi="Times New Roman" w:cs="Times New Roman"/>
                <w:sz w:val="24"/>
                <w:szCs w:val="24"/>
                <w:lang w:eastAsia="ru-RU"/>
              </w:rPr>
            </w:pPr>
          </w:p>
        </w:tc>
      </w:tr>
      <w:tr w:rsidR="00186306" w:rsidRPr="00186306" w:rsidTr="00037E78">
        <w:tc>
          <w:tcPr>
            <w:tcW w:w="4308" w:type="dxa"/>
            <w:gridSpan w:val="3"/>
          </w:tcPr>
          <w:p w:rsidR="00186306" w:rsidRPr="00186306" w:rsidRDefault="00186306" w:rsidP="00186306">
            <w:pPr>
              <w:widowControl w:val="0"/>
              <w:spacing w:after="0" w:line="280" w:lineRule="exact"/>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ИНН</w:t>
            </w:r>
          </w:p>
        </w:tc>
        <w:tc>
          <w:tcPr>
            <w:tcW w:w="5460" w:type="dxa"/>
            <w:gridSpan w:val="5"/>
          </w:tcPr>
          <w:p w:rsidR="00186306" w:rsidRPr="00186306" w:rsidRDefault="00186306" w:rsidP="00186306">
            <w:pPr>
              <w:spacing w:after="0" w:line="240" w:lineRule="auto"/>
              <w:rPr>
                <w:rFonts w:ascii="Times New Roman" w:eastAsia="Times New Roman" w:hAnsi="Times New Roman" w:cs="Times New Roman"/>
                <w:sz w:val="24"/>
                <w:szCs w:val="24"/>
                <w:lang w:eastAsia="ru-RU"/>
              </w:rPr>
            </w:pPr>
          </w:p>
        </w:tc>
      </w:tr>
      <w:tr w:rsidR="00186306" w:rsidRPr="00186306" w:rsidTr="00037E78">
        <w:tc>
          <w:tcPr>
            <w:tcW w:w="1526"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Наименование оборудования</w:t>
            </w:r>
          </w:p>
        </w:tc>
        <w:tc>
          <w:tcPr>
            <w:tcW w:w="1522"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Количество оборудования </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(ед.) </w:t>
            </w:r>
          </w:p>
        </w:tc>
        <w:tc>
          <w:tcPr>
            <w:tcW w:w="1540" w:type="dxa"/>
            <w:gridSpan w:val="2"/>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Фактические затраты </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всего</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 (рублей)</w:t>
            </w:r>
          </w:p>
        </w:tc>
        <w:tc>
          <w:tcPr>
            <w:tcW w:w="1120"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Ставка</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субсидии</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w:t>
            </w:r>
          </w:p>
        </w:tc>
        <w:tc>
          <w:tcPr>
            <w:tcW w:w="1260"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Размер </w:t>
            </w:r>
            <w:r w:rsidRPr="00186306">
              <w:rPr>
                <w:rFonts w:ascii="Times New Roman" w:eastAsia="Times New Roman" w:hAnsi="Times New Roman" w:cs="Times New Roman"/>
                <w:sz w:val="24"/>
                <w:szCs w:val="24"/>
                <w:lang w:eastAsia="ru-RU"/>
              </w:rPr>
              <w:br/>
              <w:t xml:space="preserve">целевых средств </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 гр.5 = </w:t>
            </w:r>
            <w:r w:rsidRPr="00186306">
              <w:rPr>
                <w:rFonts w:ascii="Times New Roman" w:eastAsia="Times New Roman" w:hAnsi="Times New Roman" w:cs="Times New Roman"/>
                <w:sz w:val="24"/>
                <w:szCs w:val="24"/>
                <w:lang w:eastAsia="ru-RU"/>
              </w:rPr>
              <w:br/>
              <w:t>гр.3×гр.4/</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100</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(рублей)</w:t>
            </w:r>
          </w:p>
        </w:tc>
        <w:tc>
          <w:tcPr>
            <w:tcW w:w="1120"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Максимальный размер выплат (рублей)</w:t>
            </w:r>
          </w:p>
        </w:tc>
        <w:tc>
          <w:tcPr>
            <w:tcW w:w="1680" w:type="dxa"/>
            <w:vAlign w:val="center"/>
          </w:tcPr>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Сумма субсидии (минимальная величина из</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гр.5 или гр.6)</w:t>
            </w:r>
          </w:p>
          <w:p w:rsidR="00186306" w:rsidRPr="00186306" w:rsidRDefault="00186306" w:rsidP="00186306">
            <w:pPr>
              <w:spacing w:after="0" w:line="240" w:lineRule="auto"/>
              <w:ind w:left="-57" w:right="-57"/>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(рублей)</w:t>
            </w:r>
          </w:p>
        </w:tc>
      </w:tr>
      <w:tr w:rsidR="00186306" w:rsidRPr="00186306" w:rsidTr="00037E78">
        <w:tc>
          <w:tcPr>
            <w:tcW w:w="1526"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1</w:t>
            </w:r>
          </w:p>
        </w:tc>
        <w:tc>
          <w:tcPr>
            <w:tcW w:w="1522"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2</w:t>
            </w:r>
          </w:p>
        </w:tc>
        <w:tc>
          <w:tcPr>
            <w:tcW w:w="1540" w:type="dxa"/>
            <w:gridSpan w:val="2"/>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3</w:t>
            </w:r>
          </w:p>
        </w:tc>
        <w:tc>
          <w:tcPr>
            <w:tcW w:w="1120"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4</w:t>
            </w:r>
          </w:p>
        </w:tc>
        <w:tc>
          <w:tcPr>
            <w:tcW w:w="1260"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5</w:t>
            </w:r>
          </w:p>
        </w:tc>
        <w:tc>
          <w:tcPr>
            <w:tcW w:w="1120"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6</w:t>
            </w:r>
          </w:p>
        </w:tc>
        <w:tc>
          <w:tcPr>
            <w:tcW w:w="1680"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7</w:t>
            </w:r>
          </w:p>
        </w:tc>
      </w:tr>
      <w:tr w:rsidR="00186306" w:rsidRPr="00186306" w:rsidTr="00037E78">
        <w:tc>
          <w:tcPr>
            <w:tcW w:w="1526" w:type="dxa"/>
            <w:tcBorders>
              <w:bottom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c>
          <w:tcPr>
            <w:tcW w:w="1522" w:type="dxa"/>
            <w:tcBorders>
              <w:bottom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c>
          <w:tcPr>
            <w:tcW w:w="1540" w:type="dxa"/>
            <w:gridSpan w:val="2"/>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p>
        </w:tc>
        <w:tc>
          <w:tcPr>
            <w:tcW w:w="1120" w:type="dxa"/>
            <w:tcBorders>
              <w:bottom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p>
        </w:tc>
        <w:tc>
          <w:tcPr>
            <w:tcW w:w="1260" w:type="dxa"/>
            <w:tcBorders>
              <w:bottom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c>
          <w:tcPr>
            <w:tcW w:w="1120" w:type="dxa"/>
            <w:tcBorders>
              <w:bottom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c>
          <w:tcPr>
            <w:tcW w:w="1680" w:type="dxa"/>
            <w:tcBorders>
              <w:bottom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r>
      <w:tr w:rsidR="00186306" w:rsidRPr="00186306" w:rsidTr="00037E78">
        <w:tc>
          <w:tcPr>
            <w:tcW w:w="1526" w:type="dxa"/>
            <w:tcBorders>
              <w:top w:val="single" w:sz="4" w:space="0" w:color="auto"/>
              <w:bottom w:val="single" w:sz="4" w:space="0" w:color="auto"/>
              <w:right w:val="nil"/>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Итого</w:t>
            </w:r>
          </w:p>
        </w:tc>
        <w:tc>
          <w:tcPr>
            <w:tcW w:w="1522" w:type="dxa"/>
            <w:tcBorders>
              <w:top w:val="single" w:sz="4" w:space="0" w:color="auto"/>
              <w:bottom w:val="single" w:sz="4" w:space="0" w:color="auto"/>
              <w:right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p>
        </w:tc>
        <w:tc>
          <w:tcPr>
            <w:tcW w:w="1540" w:type="dxa"/>
            <w:gridSpan w:val="2"/>
            <w:tcBorders>
              <w:top w:val="single" w:sz="4" w:space="0" w:color="auto"/>
              <w:bottom w:val="single" w:sz="4" w:space="0" w:color="auto"/>
              <w:right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Х</w:t>
            </w:r>
          </w:p>
        </w:tc>
        <w:tc>
          <w:tcPr>
            <w:tcW w:w="1260" w:type="dxa"/>
            <w:tcBorders>
              <w:top w:val="single" w:sz="4" w:space="0" w:color="auto"/>
              <w:left w:val="single" w:sz="4" w:space="0" w:color="auto"/>
              <w:bottom w:val="single" w:sz="4" w:space="0" w:color="auto"/>
              <w:right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Х</w:t>
            </w:r>
          </w:p>
        </w:tc>
        <w:tc>
          <w:tcPr>
            <w:tcW w:w="1120" w:type="dxa"/>
            <w:tcBorders>
              <w:top w:val="single" w:sz="4" w:space="0" w:color="auto"/>
              <w:left w:val="single" w:sz="4" w:space="0" w:color="auto"/>
              <w:bottom w:val="single" w:sz="4" w:space="0" w:color="auto"/>
              <w:right w:val="single" w:sz="4" w:space="0" w:color="auto"/>
            </w:tcBorders>
          </w:tcPr>
          <w:p w:rsidR="00186306" w:rsidRPr="00186306" w:rsidRDefault="00186306" w:rsidP="00186306">
            <w:pPr>
              <w:spacing w:after="0" w:line="223"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Х</w:t>
            </w:r>
          </w:p>
        </w:tc>
        <w:tc>
          <w:tcPr>
            <w:tcW w:w="1680" w:type="dxa"/>
            <w:tcBorders>
              <w:top w:val="single" w:sz="4" w:space="0" w:color="auto"/>
              <w:left w:val="single" w:sz="4" w:space="0" w:color="auto"/>
              <w:bottom w:val="single" w:sz="4" w:space="0" w:color="auto"/>
              <w:right w:val="single" w:sz="4" w:space="0" w:color="auto"/>
            </w:tcBorders>
          </w:tcPr>
          <w:p w:rsidR="00186306" w:rsidRPr="00186306" w:rsidRDefault="00186306" w:rsidP="00186306">
            <w:pPr>
              <w:spacing w:after="0" w:line="223" w:lineRule="auto"/>
              <w:rPr>
                <w:rFonts w:ascii="Times New Roman" w:eastAsia="Times New Roman" w:hAnsi="Times New Roman" w:cs="Times New Roman"/>
                <w:sz w:val="24"/>
                <w:szCs w:val="24"/>
                <w:lang w:eastAsia="ru-RU"/>
              </w:rPr>
            </w:pPr>
          </w:p>
        </w:tc>
      </w:tr>
    </w:tbl>
    <w:p w:rsidR="00186306" w:rsidRPr="00186306" w:rsidRDefault="00186306" w:rsidP="00186306">
      <w:pPr>
        <w:tabs>
          <w:tab w:val="left" w:pos="3408"/>
        </w:tabs>
        <w:spacing w:after="0" w:line="240" w:lineRule="auto"/>
        <w:rPr>
          <w:rFonts w:ascii="Times New Roman" w:eastAsia="Times New Roman" w:hAnsi="Times New Roman" w:cs="Times New Roman"/>
          <w:b/>
          <w:color w:val="000000"/>
          <w:sz w:val="20"/>
          <w:szCs w:val="20"/>
          <w:lang w:eastAsia="ru-RU"/>
        </w:rPr>
      </w:pPr>
    </w:p>
    <w:tbl>
      <w:tblPr>
        <w:tblW w:w="0" w:type="auto"/>
        <w:tblLook w:val="01E0" w:firstRow="1" w:lastRow="1" w:firstColumn="1" w:lastColumn="1" w:noHBand="0" w:noVBand="0"/>
      </w:tblPr>
      <w:tblGrid>
        <w:gridCol w:w="5417"/>
        <w:gridCol w:w="1495"/>
        <w:gridCol w:w="567"/>
        <w:gridCol w:w="2091"/>
      </w:tblGrid>
      <w:tr w:rsidR="00186306" w:rsidRPr="00186306" w:rsidTr="00037E78">
        <w:tc>
          <w:tcPr>
            <w:tcW w:w="5417" w:type="dxa"/>
            <w:shd w:val="clear" w:color="auto" w:fill="auto"/>
          </w:tcPr>
          <w:p w:rsidR="00186306" w:rsidRPr="00186306" w:rsidRDefault="00186306" w:rsidP="00186306">
            <w:pPr>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ИП Глава КФХ / индивидуальный</w:t>
            </w:r>
          </w:p>
          <w:p w:rsidR="00186306" w:rsidRPr="00186306" w:rsidRDefault="00186306" w:rsidP="00186306">
            <w:pPr>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предприниматель</w:t>
            </w:r>
          </w:p>
        </w:tc>
        <w:tc>
          <w:tcPr>
            <w:tcW w:w="1495" w:type="dxa"/>
            <w:tcBorders>
              <w:bottom w:val="single" w:sz="4" w:space="0" w:color="auto"/>
            </w:tcBorders>
            <w:shd w:val="clear" w:color="auto" w:fill="auto"/>
          </w:tcPr>
          <w:p w:rsidR="00186306" w:rsidRPr="00186306" w:rsidRDefault="00186306" w:rsidP="00186306">
            <w:pPr>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bottom"/>
          </w:tcPr>
          <w:p w:rsidR="00186306" w:rsidRPr="00186306" w:rsidRDefault="00186306" w:rsidP="00186306">
            <w:pPr>
              <w:spacing w:after="0" w:line="240" w:lineRule="auto"/>
              <w:rPr>
                <w:rFonts w:ascii="Times New Roman" w:eastAsia="Times New Roman" w:hAnsi="Times New Roman" w:cs="Times New Roman"/>
                <w:sz w:val="20"/>
                <w:szCs w:val="20"/>
                <w:lang w:eastAsia="ru-RU"/>
              </w:rPr>
            </w:pPr>
          </w:p>
        </w:tc>
        <w:tc>
          <w:tcPr>
            <w:tcW w:w="2091" w:type="dxa"/>
            <w:tcBorders>
              <w:bottom w:val="single" w:sz="4" w:space="0" w:color="auto"/>
            </w:tcBorders>
            <w:shd w:val="clear" w:color="auto" w:fill="auto"/>
            <w:vAlign w:val="bottom"/>
          </w:tcPr>
          <w:p w:rsidR="00186306" w:rsidRPr="00186306" w:rsidRDefault="00186306" w:rsidP="00186306">
            <w:pPr>
              <w:spacing w:after="0" w:line="240" w:lineRule="auto"/>
              <w:rPr>
                <w:rFonts w:ascii="Times New Roman" w:eastAsia="Times New Roman" w:hAnsi="Times New Roman" w:cs="Times New Roman"/>
                <w:sz w:val="28"/>
                <w:szCs w:val="28"/>
                <w:lang w:eastAsia="ru-RU"/>
              </w:rPr>
            </w:pPr>
          </w:p>
        </w:tc>
      </w:tr>
      <w:tr w:rsidR="00186306" w:rsidRPr="00186306" w:rsidTr="00037E78">
        <w:tc>
          <w:tcPr>
            <w:tcW w:w="5417" w:type="dxa"/>
            <w:shd w:val="clear" w:color="auto" w:fill="auto"/>
          </w:tcPr>
          <w:p w:rsidR="00186306" w:rsidRPr="00186306" w:rsidRDefault="00186306" w:rsidP="00186306">
            <w:pPr>
              <w:spacing w:after="0" w:line="240" w:lineRule="auto"/>
              <w:rPr>
                <w:rFonts w:ascii="Times New Roman" w:eastAsia="Times New Roman" w:hAnsi="Times New Roman" w:cs="Times New Roman"/>
                <w:sz w:val="28"/>
                <w:szCs w:val="28"/>
                <w:vertAlign w:val="subscript"/>
                <w:lang w:eastAsia="ru-RU"/>
              </w:rPr>
            </w:pPr>
            <w:r w:rsidRPr="00186306">
              <w:rPr>
                <w:rFonts w:ascii="Times New Roman" w:eastAsia="Times New Roman" w:hAnsi="Times New Roman" w:cs="Times New Roman"/>
                <w:sz w:val="28"/>
                <w:szCs w:val="28"/>
                <w:vertAlign w:val="subscript"/>
                <w:lang w:eastAsia="ru-RU"/>
              </w:rPr>
              <w:t>М.П.</w:t>
            </w:r>
            <w:r w:rsidRPr="00186306">
              <w:rPr>
                <w:rFonts w:ascii="Times New Roman" w:eastAsia="Times New Roman" w:hAnsi="Times New Roman" w:cs="Times New Roman"/>
                <w:sz w:val="28"/>
                <w:szCs w:val="28"/>
                <w:vertAlign w:val="subscript"/>
                <w:lang w:val="en-US" w:eastAsia="ru-RU"/>
              </w:rPr>
              <w:t xml:space="preserve"> (</w:t>
            </w:r>
            <w:r w:rsidRPr="00186306">
              <w:rPr>
                <w:rFonts w:ascii="Times New Roman" w:eastAsia="Times New Roman" w:hAnsi="Times New Roman" w:cs="Times New Roman"/>
                <w:sz w:val="28"/>
                <w:szCs w:val="28"/>
                <w:vertAlign w:val="subscript"/>
                <w:lang w:eastAsia="ru-RU"/>
              </w:rPr>
              <w:t>при наличии)</w:t>
            </w:r>
          </w:p>
        </w:tc>
        <w:tc>
          <w:tcPr>
            <w:tcW w:w="1495" w:type="dxa"/>
            <w:tcBorders>
              <w:top w:val="single" w:sz="4" w:space="0" w:color="auto"/>
            </w:tcBorders>
            <w:shd w:val="clear" w:color="auto" w:fill="auto"/>
          </w:tcPr>
          <w:p w:rsidR="00186306" w:rsidRPr="00186306" w:rsidRDefault="00186306" w:rsidP="00186306">
            <w:pPr>
              <w:spacing w:after="0" w:line="240"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(подпись)</w:t>
            </w:r>
          </w:p>
        </w:tc>
        <w:tc>
          <w:tcPr>
            <w:tcW w:w="567" w:type="dxa"/>
            <w:shd w:val="clear" w:color="auto" w:fill="auto"/>
          </w:tcPr>
          <w:p w:rsidR="00186306" w:rsidRPr="00186306" w:rsidRDefault="00186306" w:rsidP="00186306">
            <w:pPr>
              <w:spacing w:after="0" w:line="240" w:lineRule="auto"/>
              <w:jc w:val="center"/>
              <w:rPr>
                <w:rFonts w:ascii="Times New Roman" w:eastAsia="Times New Roman" w:hAnsi="Times New Roman" w:cs="Times New Roman"/>
                <w:sz w:val="24"/>
                <w:szCs w:val="24"/>
                <w:lang w:eastAsia="ru-RU"/>
              </w:rPr>
            </w:pPr>
          </w:p>
        </w:tc>
        <w:tc>
          <w:tcPr>
            <w:tcW w:w="2091" w:type="dxa"/>
            <w:tcBorders>
              <w:top w:val="single" w:sz="4" w:space="0" w:color="auto"/>
            </w:tcBorders>
            <w:shd w:val="clear" w:color="auto" w:fill="auto"/>
          </w:tcPr>
          <w:p w:rsidR="00186306" w:rsidRPr="00186306" w:rsidRDefault="00186306" w:rsidP="00186306">
            <w:pPr>
              <w:spacing w:after="0" w:line="240"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(Ф.И.О.)</w:t>
            </w:r>
          </w:p>
        </w:tc>
      </w:tr>
      <w:tr w:rsidR="00186306" w:rsidRPr="00186306" w:rsidTr="00037E78">
        <w:trPr>
          <w:trHeight w:val="409"/>
        </w:trPr>
        <w:tc>
          <w:tcPr>
            <w:tcW w:w="5417" w:type="dxa"/>
            <w:shd w:val="clear" w:color="auto" w:fill="auto"/>
          </w:tcPr>
          <w:p w:rsidR="00186306" w:rsidRPr="00186306" w:rsidRDefault="00186306" w:rsidP="00186306">
            <w:pPr>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 ___ » ____________ 20__г.</w:t>
            </w:r>
          </w:p>
        </w:tc>
        <w:tc>
          <w:tcPr>
            <w:tcW w:w="1495" w:type="dxa"/>
            <w:shd w:val="clear" w:color="auto" w:fill="auto"/>
          </w:tcPr>
          <w:p w:rsidR="00186306" w:rsidRPr="00186306" w:rsidRDefault="00186306" w:rsidP="00186306">
            <w:pPr>
              <w:spacing w:after="0" w:line="240" w:lineRule="auto"/>
              <w:rPr>
                <w:rFonts w:ascii="Times New Roman" w:eastAsia="Times New Roman" w:hAnsi="Times New Roman" w:cs="Times New Roman"/>
                <w:sz w:val="20"/>
                <w:szCs w:val="20"/>
                <w:lang w:eastAsia="ru-RU"/>
              </w:rPr>
            </w:pPr>
          </w:p>
        </w:tc>
        <w:tc>
          <w:tcPr>
            <w:tcW w:w="567" w:type="dxa"/>
            <w:shd w:val="clear" w:color="auto" w:fill="auto"/>
            <w:vAlign w:val="bottom"/>
          </w:tcPr>
          <w:p w:rsidR="00186306" w:rsidRPr="00186306" w:rsidRDefault="00186306" w:rsidP="00186306">
            <w:pPr>
              <w:spacing w:after="0" w:line="240" w:lineRule="auto"/>
              <w:rPr>
                <w:rFonts w:ascii="Times New Roman" w:eastAsia="Times New Roman" w:hAnsi="Times New Roman" w:cs="Times New Roman"/>
                <w:sz w:val="20"/>
                <w:szCs w:val="20"/>
                <w:lang w:eastAsia="ru-RU"/>
              </w:rPr>
            </w:pPr>
          </w:p>
        </w:tc>
        <w:tc>
          <w:tcPr>
            <w:tcW w:w="2091" w:type="dxa"/>
            <w:shd w:val="clear" w:color="auto" w:fill="auto"/>
            <w:vAlign w:val="bottom"/>
          </w:tcPr>
          <w:p w:rsidR="00186306" w:rsidRPr="00186306" w:rsidRDefault="00186306" w:rsidP="00186306">
            <w:pPr>
              <w:spacing w:after="0" w:line="240" w:lineRule="auto"/>
              <w:rPr>
                <w:rFonts w:ascii="Times New Roman" w:eastAsia="Times New Roman" w:hAnsi="Times New Roman" w:cs="Times New Roman"/>
                <w:sz w:val="20"/>
                <w:szCs w:val="20"/>
                <w:lang w:eastAsia="ru-RU"/>
              </w:rPr>
            </w:pPr>
          </w:p>
        </w:tc>
      </w:tr>
    </w:tbl>
    <w:p w:rsidR="00186306" w:rsidRPr="00186306" w:rsidRDefault="00186306" w:rsidP="00186306">
      <w:pPr>
        <w:spacing w:after="0" w:line="240" w:lineRule="auto"/>
        <w:ind w:firstLine="709"/>
        <w:jc w:val="both"/>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Отметка управления сельского хозяйства и перерабатывающей промышленности администрации муниципального образования Тимашевский район (нужное отметить значком – «</w:t>
      </w:r>
      <w:r w:rsidRPr="00186306">
        <w:rPr>
          <w:rFonts w:ascii="Times New Roman" w:eastAsia="Times New Roman" w:hAnsi="Times New Roman" w:cs="Times New Roman"/>
          <w:sz w:val="24"/>
          <w:szCs w:val="24"/>
          <w:lang w:val="en-US" w:eastAsia="ru-RU"/>
        </w:rPr>
        <w:t>V</w:t>
      </w:r>
      <w:r w:rsidRPr="00186306">
        <w:rPr>
          <w:rFonts w:ascii="Times New Roman" w:eastAsia="Times New Roman" w:hAnsi="Times New Roman" w:cs="Times New Roman"/>
          <w:sz w:val="24"/>
          <w:szCs w:val="24"/>
          <w:lang w:eastAsia="ru-RU"/>
        </w:rPr>
        <w:t>»):</w:t>
      </w:r>
    </w:p>
    <w:p w:rsidR="00186306" w:rsidRPr="00186306" w:rsidRDefault="00186306" w:rsidP="00186306">
      <w:pPr>
        <w:spacing w:after="0" w:line="240" w:lineRule="auto"/>
        <w:ind w:firstLine="900"/>
        <w:jc w:val="both"/>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предоставить субсидию в сумме _____________ рублей, в том числе:</w:t>
      </w:r>
    </w:p>
    <w:p w:rsidR="00186306" w:rsidRPr="00186306" w:rsidRDefault="00186306" w:rsidP="00186306">
      <w:pPr>
        <w:spacing w:after="0" w:line="240" w:lineRule="auto"/>
        <w:ind w:firstLine="900"/>
        <w:jc w:val="both"/>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источником финансового обеспечения которых являются средства краевого бюджета в сумме         ____________ рублей; </w:t>
      </w:r>
    </w:p>
    <w:p w:rsidR="00186306" w:rsidRPr="00186306" w:rsidRDefault="00186306" w:rsidP="00186306">
      <w:pPr>
        <w:spacing w:after="0" w:line="240" w:lineRule="auto"/>
        <w:ind w:firstLine="900"/>
        <w:jc w:val="both"/>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отказать в предоставлении субсидии.</w:t>
      </w:r>
    </w:p>
    <w:p w:rsidR="00186306" w:rsidRPr="00186306" w:rsidRDefault="00186306" w:rsidP="00186306">
      <w:pPr>
        <w:spacing w:after="0" w:line="240" w:lineRule="auto"/>
        <w:ind w:firstLine="900"/>
        <w:jc w:val="both"/>
        <w:rPr>
          <w:rFonts w:ascii="Times New Roman" w:eastAsia="Times New Roman" w:hAnsi="Times New Roman" w:cs="Times New Roman"/>
          <w:sz w:val="24"/>
          <w:szCs w:val="24"/>
          <w:lang w:eastAsia="ru-RU"/>
        </w:rPr>
      </w:pPr>
    </w:p>
    <w:tbl>
      <w:tblPr>
        <w:tblW w:w="9708" w:type="dxa"/>
        <w:tblLook w:val="01E0" w:firstRow="1" w:lastRow="1" w:firstColumn="1" w:lastColumn="1" w:noHBand="0" w:noVBand="0"/>
      </w:tblPr>
      <w:tblGrid>
        <w:gridCol w:w="6146"/>
        <w:gridCol w:w="1916"/>
        <w:gridCol w:w="1646"/>
      </w:tblGrid>
      <w:tr w:rsidR="00186306" w:rsidRPr="00186306" w:rsidTr="00037E78">
        <w:tc>
          <w:tcPr>
            <w:tcW w:w="6146" w:type="dxa"/>
            <w:hideMark/>
          </w:tcPr>
          <w:p w:rsidR="00186306" w:rsidRPr="00186306" w:rsidRDefault="00186306" w:rsidP="00186306">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 xml:space="preserve">Заместитель главы </w:t>
            </w:r>
          </w:p>
          <w:p w:rsidR="00186306" w:rsidRPr="00186306" w:rsidRDefault="00186306" w:rsidP="00186306">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муниципального образования</w:t>
            </w:r>
          </w:p>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86306">
              <w:rPr>
                <w:rFonts w:ascii="Times New Roman" w:eastAsia="Times New Roman" w:hAnsi="Times New Roman" w:cs="Times New Roman"/>
                <w:sz w:val="28"/>
                <w:szCs w:val="28"/>
                <w:lang w:eastAsia="ru-RU"/>
              </w:rPr>
              <w:t>Тимашевский район</w:t>
            </w:r>
          </w:p>
        </w:tc>
        <w:tc>
          <w:tcPr>
            <w:tcW w:w="1916" w:type="dxa"/>
            <w:tcBorders>
              <w:top w:val="nil"/>
              <w:left w:val="nil"/>
              <w:bottom w:val="single" w:sz="4" w:space="0" w:color="auto"/>
              <w:right w:val="nil"/>
            </w:tcBorders>
          </w:tcPr>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46" w:type="dxa"/>
            <w:tcBorders>
              <w:bottom w:val="single" w:sz="4" w:space="0" w:color="auto"/>
            </w:tcBorders>
            <w:vAlign w:val="bottom"/>
            <w:hideMark/>
          </w:tcPr>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186306" w:rsidRPr="00186306" w:rsidTr="00037E78">
        <w:tc>
          <w:tcPr>
            <w:tcW w:w="6146" w:type="dxa"/>
          </w:tcPr>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М.П.</w:t>
            </w:r>
          </w:p>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6" w:type="dxa"/>
            <w:tcBorders>
              <w:top w:val="single" w:sz="4" w:space="0" w:color="auto"/>
              <w:left w:val="nil"/>
              <w:bottom w:val="nil"/>
              <w:right w:val="nil"/>
            </w:tcBorders>
            <w:hideMark/>
          </w:tcPr>
          <w:p w:rsidR="00186306" w:rsidRPr="00186306" w:rsidRDefault="00186306" w:rsidP="00186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(подпись)</w:t>
            </w:r>
          </w:p>
        </w:tc>
        <w:tc>
          <w:tcPr>
            <w:tcW w:w="1646" w:type="dxa"/>
            <w:tcBorders>
              <w:top w:val="single" w:sz="4" w:space="0" w:color="auto"/>
            </w:tcBorders>
            <w:hideMark/>
          </w:tcPr>
          <w:p w:rsidR="00186306" w:rsidRPr="00186306" w:rsidRDefault="00186306" w:rsidP="001863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(Ф.И.О.)</w:t>
            </w:r>
          </w:p>
        </w:tc>
      </w:tr>
      <w:tr w:rsidR="00186306" w:rsidRPr="00186306" w:rsidTr="00037E78">
        <w:tc>
          <w:tcPr>
            <w:tcW w:w="9708" w:type="dxa"/>
            <w:gridSpan w:val="3"/>
            <w:hideMark/>
          </w:tcPr>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8"/>
                <w:szCs w:val="28"/>
                <w:lang w:eastAsia="ru-RU"/>
              </w:rPr>
              <w:t xml:space="preserve">Расчёт </w:t>
            </w:r>
            <w:proofErr w:type="gramStart"/>
            <w:r w:rsidRPr="00186306">
              <w:rPr>
                <w:rFonts w:ascii="Times New Roman" w:eastAsia="Times New Roman" w:hAnsi="Times New Roman" w:cs="Times New Roman"/>
                <w:sz w:val="28"/>
                <w:szCs w:val="28"/>
                <w:lang w:eastAsia="ru-RU"/>
              </w:rPr>
              <w:t>проверил</w:t>
            </w:r>
            <w:r w:rsidRPr="00186306">
              <w:rPr>
                <w:rFonts w:ascii="Times New Roman" w:eastAsia="Times New Roman" w:hAnsi="Times New Roman" w:cs="Times New Roman"/>
                <w:sz w:val="24"/>
                <w:szCs w:val="24"/>
                <w:lang w:eastAsia="ru-RU"/>
              </w:rPr>
              <w:t xml:space="preserve">:   </w:t>
            </w:r>
            <w:proofErr w:type="gramEnd"/>
            <w:r w:rsidRPr="00186306">
              <w:rPr>
                <w:rFonts w:ascii="Times New Roman" w:eastAsia="Times New Roman" w:hAnsi="Times New Roman" w:cs="Times New Roman"/>
                <w:sz w:val="24"/>
                <w:szCs w:val="24"/>
                <w:lang w:eastAsia="ru-RU"/>
              </w:rPr>
              <w:t xml:space="preserve">                                                                   ___________            __________   </w:t>
            </w:r>
          </w:p>
          <w:p w:rsidR="00186306" w:rsidRPr="00186306" w:rsidRDefault="00186306" w:rsidP="001863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6306">
              <w:rPr>
                <w:rFonts w:ascii="Times New Roman" w:eastAsia="Times New Roman" w:hAnsi="Times New Roman" w:cs="Times New Roman"/>
                <w:sz w:val="24"/>
                <w:szCs w:val="24"/>
                <w:lang w:eastAsia="ru-RU"/>
              </w:rPr>
              <w:t xml:space="preserve">                                                                                                           (</w:t>
            </w:r>
            <w:proofErr w:type="gramStart"/>
            <w:r w:rsidRPr="00186306">
              <w:rPr>
                <w:rFonts w:ascii="Times New Roman" w:eastAsia="Times New Roman" w:hAnsi="Times New Roman" w:cs="Times New Roman"/>
                <w:sz w:val="24"/>
                <w:szCs w:val="24"/>
                <w:lang w:eastAsia="ru-RU"/>
              </w:rPr>
              <w:t xml:space="preserve">подпись)   </w:t>
            </w:r>
            <w:proofErr w:type="gramEnd"/>
            <w:r w:rsidRPr="00186306">
              <w:rPr>
                <w:rFonts w:ascii="Times New Roman" w:eastAsia="Times New Roman" w:hAnsi="Times New Roman" w:cs="Times New Roman"/>
                <w:sz w:val="24"/>
                <w:szCs w:val="24"/>
                <w:lang w:eastAsia="ru-RU"/>
              </w:rPr>
              <w:t xml:space="preserve">              (Ф.И.О.)</w:t>
            </w:r>
          </w:p>
        </w:tc>
      </w:tr>
    </w:tbl>
    <w:p w:rsidR="00E75A2D" w:rsidRDefault="00E75A2D" w:rsidP="00E75A2D">
      <w:pPr>
        <w:spacing w:after="0" w:line="240" w:lineRule="auto"/>
        <w:ind w:left="5103" w:hanging="1"/>
        <w:rPr>
          <w:rFonts w:ascii="Times New Roman" w:eastAsia="Times New Roman" w:hAnsi="Times New Roman" w:cs="Times New Roman"/>
          <w:color w:val="000000"/>
          <w:sz w:val="28"/>
          <w:szCs w:val="28"/>
          <w:lang w:eastAsia="ru-RU"/>
        </w:rPr>
      </w:pPr>
    </w:p>
    <w:p w:rsidR="00E75A2D" w:rsidRPr="00E75A2D" w:rsidRDefault="00E75A2D" w:rsidP="00E75A2D">
      <w:pPr>
        <w:spacing w:after="0" w:line="240" w:lineRule="auto"/>
        <w:ind w:left="5103" w:hanging="1"/>
        <w:rPr>
          <w:rFonts w:ascii="Times New Roman" w:eastAsia="Times New Roman" w:hAnsi="Times New Roman" w:cs="Times New Roman"/>
          <w:sz w:val="28"/>
          <w:szCs w:val="28"/>
          <w:lang w:eastAsia="ru-RU"/>
        </w:rPr>
      </w:pPr>
      <w:r w:rsidRPr="00E75A2D">
        <w:rPr>
          <w:rFonts w:ascii="Times New Roman" w:eastAsia="Times New Roman" w:hAnsi="Times New Roman" w:cs="Times New Roman"/>
          <w:color w:val="000000"/>
          <w:sz w:val="28"/>
          <w:szCs w:val="28"/>
          <w:lang w:eastAsia="ru-RU"/>
        </w:rPr>
        <w:t>Приложение</w:t>
      </w:r>
      <w:r w:rsidRPr="00E75A2D">
        <w:rPr>
          <w:rFonts w:ascii="Times New Roman" w:eastAsia="Times New Roman" w:hAnsi="Times New Roman" w:cs="Times New Roman"/>
          <w:sz w:val="28"/>
          <w:szCs w:val="28"/>
          <w:lang w:eastAsia="ru-RU"/>
        </w:rPr>
        <w:t xml:space="preserve"> № 22</w:t>
      </w:r>
    </w:p>
    <w:p w:rsidR="00E75A2D" w:rsidRPr="00E75A2D" w:rsidRDefault="00E75A2D" w:rsidP="00E75A2D">
      <w:pPr>
        <w:spacing w:after="0" w:line="240" w:lineRule="auto"/>
        <w:ind w:left="5103" w:hanging="1"/>
        <w:rPr>
          <w:rFonts w:ascii="Times New Roman" w:eastAsia="Sylfae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к </w:t>
      </w:r>
      <w:r w:rsidRPr="00E75A2D">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E75A2D" w:rsidRPr="00E75A2D" w:rsidRDefault="00E75A2D" w:rsidP="00E75A2D">
      <w:pPr>
        <w:widowControl w:val="0"/>
        <w:autoSpaceDE w:val="0"/>
        <w:autoSpaceDN w:val="0"/>
        <w:spacing w:after="0" w:line="240" w:lineRule="auto"/>
        <w:ind w:left="5387"/>
        <w:jc w:val="both"/>
        <w:rPr>
          <w:rFonts w:ascii="Times New Roman" w:eastAsia="Times New Roman" w:hAnsi="Times New Roman" w:cs="Times New Roman"/>
          <w:sz w:val="28"/>
          <w:szCs w:val="28"/>
          <w:lang w:eastAsia="ru-RU"/>
        </w:rPr>
      </w:pPr>
    </w:p>
    <w:p w:rsidR="00E75A2D" w:rsidRPr="00E75A2D" w:rsidRDefault="00E75A2D" w:rsidP="00E75A2D">
      <w:pPr>
        <w:widowControl w:val="0"/>
        <w:autoSpaceDE w:val="0"/>
        <w:autoSpaceDN w:val="0"/>
        <w:spacing w:after="0" w:line="240" w:lineRule="auto"/>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ФОРМА</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5" w:name="P2637"/>
      <w:bookmarkEnd w:id="5"/>
      <w:r w:rsidRPr="00E75A2D">
        <w:rPr>
          <w:rFonts w:ascii="Times New Roman" w:eastAsia="Times New Roman" w:hAnsi="Times New Roman" w:cs="Times New Roman"/>
          <w:b/>
          <w:sz w:val="28"/>
          <w:szCs w:val="28"/>
          <w:lang w:eastAsia="ru-RU"/>
        </w:rPr>
        <w:t>СВОДНЫЙ РЕЕСТР № ____</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получателей субсидий (крестьянских (фермерских) хозяйств и индивидуальных предпринимателей), на возмещение части затрат на ________________________</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 xml:space="preserve">                                                                                                         (наименование субсидии)</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в соответствии с постановлением главы администрации (губернатора) </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Краснодарского края от 25 июля 2017 г. № 550 «Об утверждении Порядка предоставления местным бюджетам субвенций из краевого бюджета, на </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осуществление отдельных государственных полномочий по поддержке </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сельскохозяйственного производства в Краснодарском крае в части </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сельскохозяйственной продукции, сырья и продовольствия»</w:t>
      </w:r>
    </w:p>
    <w:p w:rsidR="00E75A2D" w:rsidRPr="00E75A2D" w:rsidRDefault="00E75A2D" w:rsidP="00E75A2D">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32"/>
          <w:szCs w:val="32"/>
          <w:vertAlign w:val="superscript"/>
          <w:lang w:eastAsia="ru-RU"/>
        </w:rPr>
      </w:pPr>
      <w:r w:rsidRPr="00E75A2D">
        <w:rPr>
          <w:rFonts w:ascii="Times New Roman" w:eastAsia="Times New Roman" w:hAnsi="Times New Roman" w:cs="Times New Roman"/>
          <w:sz w:val="32"/>
          <w:szCs w:val="32"/>
          <w:vertAlign w:val="superscript"/>
          <w:lang w:eastAsia="ru-RU"/>
        </w:rPr>
        <w:t>(наименование нормативно-правового документа муниципального образования, дата и номер)</w:t>
      </w:r>
    </w:p>
    <w:p w:rsidR="00E75A2D" w:rsidRPr="00E75A2D" w:rsidRDefault="00E75A2D" w:rsidP="00E75A2D">
      <w:pPr>
        <w:widowControl w:val="0"/>
        <w:autoSpaceDE w:val="0"/>
        <w:autoSpaceDN w:val="0"/>
        <w:spacing w:after="0" w:line="240" w:lineRule="auto"/>
        <w:jc w:val="right"/>
        <w:rPr>
          <w:rFonts w:ascii="Times New Roman" w:eastAsia="Times New Roman" w:hAnsi="Times New Roman" w:cs="Times New Roman"/>
          <w:szCs w:val="20"/>
          <w:lang w:eastAsia="ru-RU"/>
        </w:rPr>
      </w:pPr>
      <w:r w:rsidRPr="00E75A2D">
        <w:rPr>
          <w:rFonts w:ascii="Times New Roman" w:eastAsia="Times New Roman" w:hAnsi="Times New Roman" w:cs="Times New Roman"/>
          <w:szCs w:val="20"/>
          <w:lang w:eastAsia="ru-RU"/>
        </w:rPr>
        <w:t>(рублей)</w:t>
      </w:r>
    </w:p>
    <w:tbl>
      <w:tblPr>
        <w:tblW w:w="961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1840"/>
        <w:gridCol w:w="656"/>
        <w:gridCol w:w="792"/>
        <w:gridCol w:w="1754"/>
        <w:gridCol w:w="735"/>
        <w:gridCol w:w="1362"/>
        <w:gridCol w:w="1919"/>
      </w:tblGrid>
      <w:tr w:rsidR="00E75A2D" w:rsidRPr="00E75A2D" w:rsidTr="00037E78">
        <w:trPr>
          <w:trHeight w:val="578"/>
        </w:trPr>
        <w:tc>
          <w:tcPr>
            <w:tcW w:w="561"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w:t>
            </w:r>
          </w:p>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п/п</w:t>
            </w:r>
          </w:p>
        </w:tc>
        <w:tc>
          <w:tcPr>
            <w:tcW w:w="1840"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Наименование хозяйства (КФХ или ИП)</w:t>
            </w:r>
          </w:p>
        </w:tc>
        <w:tc>
          <w:tcPr>
            <w:tcW w:w="656"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ИНН</w:t>
            </w:r>
          </w:p>
        </w:tc>
        <w:tc>
          <w:tcPr>
            <w:tcW w:w="792"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КПП</w:t>
            </w:r>
          </w:p>
        </w:tc>
        <w:tc>
          <w:tcPr>
            <w:tcW w:w="1754"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Наименование банка</w:t>
            </w:r>
          </w:p>
        </w:tc>
        <w:tc>
          <w:tcPr>
            <w:tcW w:w="735"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БИК</w:t>
            </w:r>
          </w:p>
        </w:tc>
        <w:tc>
          <w:tcPr>
            <w:tcW w:w="1358"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Расчетный счет</w:t>
            </w:r>
          </w:p>
        </w:tc>
        <w:tc>
          <w:tcPr>
            <w:tcW w:w="1919"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Сумма субсидий</w:t>
            </w:r>
          </w:p>
        </w:tc>
      </w:tr>
      <w:tr w:rsidR="00E75A2D" w:rsidRPr="00E75A2D" w:rsidTr="00037E78">
        <w:trPr>
          <w:trHeight w:val="155"/>
        </w:trPr>
        <w:tc>
          <w:tcPr>
            <w:tcW w:w="561"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1</w:t>
            </w:r>
          </w:p>
        </w:tc>
        <w:tc>
          <w:tcPr>
            <w:tcW w:w="1840"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2</w:t>
            </w:r>
          </w:p>
        </w:tc>
        <w:tc>
          <w:tcPr>
            <w:tcW w:w="656"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3</w:t>
            </w:r>
          </w:p>
        </w:tc>
        <w:tc>
          <w:tcPr>
            <w:tcW w:w="792"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4</w:t>
            </w:r>
          </w:p>
        </w:tc>
        <w:tc>
          <w:tcPr>
            <w:tcW w:w="1754"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5</w:t>
            </w:r>
          </w:p>
        </w:tc>
        <w:tc>
          <w:tcPr>
            <w:tcW w:w="735"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6</w:t>
            </w:r>
          </w:p>
        </w:tc>
        <w:tc>
          <w:tcPr>
            <w:tcW w:w="1358"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7</w:t>
            </w:r>
          </w:p>
        </w:tc>
        <w:tc>
          <w:tcPr>
            <w:tcW w:w="1919"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8</w:t>
            </w:r>
          </w:p>
        </w:tc>
      </w:tr>
      <w:tr w:rsidR="00E75A2D" w:rsidRPr="00E75A2D" w:rsidTr="00037E78">
        <w:trPr>
          <w:trHeight w:val="222"/>
        </w:trPr>
        <w:tc>
          <w:tcPr>
            <w:tcW w:w="561" w:type="dxa"/>
          </w:tcPr>
          <w:p w:rsidR="00E75A2D" w:rsidRPr="00E75A2D" w:rsidRDefault="00E75A2D" w:rsidP="00E75A2D">
            <w:pPr>
              <w:widowControl w:val="0"/>
              <w:autoSpaceDE w:val="0"/>
              <w:autoSpaceDN w:val="0"/>
              <w:spacing w:after="0" w:line="240" w:lineRule="auto"/>
              <w:ind w:left="140"/>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1</w:t>
            </w:r>
          </w:p>
        </w:tc>
        <w:tc>
          <w:tcPr>
            <w:tcW w:w="1840"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56"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2"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4"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35"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8"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9" w:type="dxa"/>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5A2D" w:rsidRPr="00E75A2D" w:rsidTr="00037E78">
        <w:trPr>
          <w:trHeight w:val="222"/>
        </w:trPr>
        <w:tc>
          <w:tcPr>
            <w:tcW w:w="561" w:type="dxa"/>
            <w:tcBorders>
              <w:bottom w:val="single" w:sz="4" w:space="0" w:color="auto"/>
            </w:tcBorders>
          </w:tcPr>
          <w:p w:rsidR="00E75A2D" w:rsidRPr="00E75A2D" w:rsidRDefault="00E75A2D" w:rsidP="00E75A2D">
            <w:pPr>
              <w:widowControl w:val="0"/>
              <w:autoSpaceDE w:val="0"/>
              <w:autoSpaceDN w:val="0"/>
              <w:spacing w:after="0" w:line="240" w:lineRule="auto"/>
              <w:ind w:left="140"/>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2</w:t>
            </w:r>
          </w:p>
        </w:tc>
        <w:tc>
          <w:tcPr>
            <w:tcW w:w="1840"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56"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2"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4"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35"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8"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9"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75A2D" w:rsidRPr="00E75A2D" w:rsidTr="00037E78">
        <w:tblPrEx>
          <w:tblBorders>
            <w:left w:val="nil"/>
          </w:tblBorders>
        </w:tblPrEx>
        <w:trPr>
          <w:trHeight w:val="25"/>
        </w:trPr>
        <w:tc>
          <w:tcPr>
            <w:tcW w:w="7700" w:type="dxa"/>
            <w:gridSpan w:val="7"/>
            <w:tcBorders>
              <w:left w:val="single" w:sz="4" w:space="0" w:color="auto"/>
              <w:bottom w:val="single" w:sz="4" w:space="0" w:color="auto"/>
            </w:tcBorders>
          </w:tcPr>
          <w:p w:rsidR="00E75A2D" w:rsidRPr="00E75A2D" w:rsidRDefault="00E75A2D" w:rsidP="00E75A2D">
            <w:pPr>
              <w:widowControl w:val="0"/>
              <w:autoSpaceDE w:val="0"/>
              <w:autoSpaceDN w:val="0"/>
              <w:spacing w:after="0" w:line="256" w:lineRule="auto"/>
              <w:rPr>
                <w:rFonts w:ascii="Times New Roman" w:eastAsia="Times New Roman" w:hAnsi="Times New Roman" w:cs="Times New Roman"/>
                <w:sz w:val="24"/>
                <w:szCs w:val="24"/>
              </w:rPr>
            </w:pPr>
            <w:r w:rsidRPr="00E75A2D">
              <w:rPr>
                <w:rFonts w:ascii="Times New Roman" w:eastAsia="Times New Roman" w:hAnsi="Times New Roman" w:cs="Times New Roman"/>
                <w:sz w:val="24"/>
                <w:szCs w:val="24"/>
              </w:rPr>
              <w:t>ИТОГО к финансированию:</w:t>
            </w:r>
          </w:p>
        </w:tc>
        <w:tc>
          <w:tcPr>
            <w:tcW w:w="1919" w:type="dxa"/>
            <w:tcBorders>
              <w:bottom w:val="single" w:sz="4" w:space="0" w:color="auto"/>
            </w:tcBorders>
          </w:tcPr>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E75A2D" w:rsidRPr="00E75A2D" w:rsidRDefault="00E75A2D" w:rsidP="00E75A2D">
      <w:pPr>
        <w:widowControl w:val="0"/>
        <w:autoSpaceDE w:val="0"/>
        <w:autoSpaceDN w:val="0"/>
        <w:spacing w:after="0" w:line="240" w:lineRule="auto"/>
        <w:jc w:val="center"/>
        <w:rPr>
          <w:rFonts w:ascii="Times New Roman" w:eastAsia="Times New Roman" w:hAnsi="Times New Roman" w:cs="Times New Roman"/>
          <w:szCs w:val="20"/>
          <w:lang w:eastAsia="ru-RU"/>
        </w:rPr>
      </w:pPr>
      <w:r w:rsidRPr="00E75A2D">
        <w:rPr>
          <w:rFonts w:ascii="Times New Roman" w:eastAsia="Times New Roman" w:hAnsi="Times New Roman" w:cs="Times New Roman"/>
          <w:szCs w:val="20"/>
          <w:lang w:eastAsia="ru-RU"/>
        </w:rPr>
        <w:t xml:space="preserve"> </w:t>
      </w:r>
    </w:p>
    <w:p w:rsidR="00E75A2D" w:rsidRPr="00E75A2D" w:rsidRDefault="00E75A2D" w:rsidP="00E75A2D">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 xml:space="preserve">Заместитель главы муниципального </w:t>
      </w:r>
    </w:p>
    <w:p w:rsidR="00E75A2D" w:rsidRPr="00E75A2D" w:rsidRDefault="00E75A2D" w:rsidP="00E75A2D">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E75A2D">
        <w:rPr>
          <w:rFonts w:ascii="Times New Roman" w:eastAsia="Times New Roman" w:hAnsi="Times New Roman" w:cs="Times New Roman"/>
          <w:sz w:val="28"/>
          <w:szCs w:val="28"/>
          <w:lang w:eastAsia="ru-RU"/>
        </w:rPr>
        <w:t>образования Тимашевский район                                        ________ ___________</w:t>
      </w:r>
    </w:p>
    <w:p w:rsidR="00E75A2D" w:rsidRPr="00E75A2D" w:rsidRDefault="00E75A2D" w:rsidP="00E75A2D">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4"/>
          <w:szCs w:val="24"/>
          <w:lang w:eastAsia="ru-RU"/>
        </w:rPr>
        <w:t xml:space="preserve">                               (</w:t>
      </w:r>
      <w:proofErr w:type="gramStart"/>
      <w:r w:rsidRPr="00E75A2D">
        <w:rPr>
          <w:rFonts w:ascii="Times New Roman" w:eastAsia="Times New Roman" w:hAnsi="Times New Roman" w:cs="Times New Roman"/>
          <w:sz w:val="24"/>
          <w:szCs w:val="24"/>
          <w:lang w:eastAsia="ru-RU"/>
        </w:rPr>
        <w:t xml:space="preserve">подпись)   </w:t>
      </w:r>
      <w:proofErr w:type="gramEnd"/>
      <w:r w:rsidRPr="00E75A2D">
        <w:rPr>
          <w:rFonts w:ascii="Times New Roman" w:eastAsia="Times New Roman" w:hAnsi="Times New Roman" w:cs="Times New Roman"/>
          <w:sz w:val="24"/>
          <w:szCs w:val="24"/>
          <w:lang w:eastAsia="ru-RU"/>
        </w:rPr>
        <w:t xml:space="preserve">   (Ф.И.О.)</w:t>
      </w:r>
    </w:p>
    <w:p w:rsidR="00E75A2D" w:rsidRPr="00E75A2D" w:rsidRDefault="00E75A2D" w:rsidP="00E75A2D">
      <w:pPr>
        <w:widowControl w:val="0"/>
        <w:autoSpaceDE w:val="0"/>
        <w:autoSpaceDN w:val="0"/>
        <w:spacing w:after="0" w:line="240" w:lineRule="auto"/>
        <w:rPr>
          <w:rFonts w:ascii="Times New Roman" w:eastAsia="Times New Roman" w:hAnsi="Times New Roman" w:cs="Times New Roman"/>
          <w:sz w:val="20"/>
          <w:szCs w:val="20"/>
          <w:lang w:eastAsia="ru-RU"/>
        </w:rPr>
      </w:pPr>
      <w:r w:rsidRPr="00E75A2D">
        <w:rPr>
          <w:rFonts w:ascii="Times New Roman" w:eastAsia="Times New Roman" w:hAnsi="Times New Roman" w:cs="Times New Roman"/>
          <w:sz w:val="28"/>
          <w:szCs w:val="28"/>
          <w:lang w:eastAsia="ru-RU"/>
        </w:rPr>
        <w:t>Главный бухгалтер</w:t>
      </w:r>
      <w:r w:rsidRPr="00E75A2D">
        <w:rPr>
          <w:rFonts w:ascii="Times New Roman" w:eastAsia="Times New Roman" w:hAnsi="Times New Roman" w:cs="Times New Roman"/>
          <w:sz w:val="20"/>
          <w:szCs w:val="20"/>
          <w:lang w:eastAsia="ru-RU"/>
        </w:rPr>
        <w:t xml:space="preserve">                          </w:t>
      </w:r>
    </w:p>
    <w:p w:rsidR="00E75A2D" w:rsidRPr="00E75A2D" w:rsidRDefault="00E75A2D" w:rsidP="00E75A2D">
      <w:pPr>
        <w:widowControl w:val="0"/>
        <w:autoSpaceDE w:val="0"/>
        <w:autoSpaceDN w:val="0"/>
        <w:spacing w:after="0" w:line="240" w:lineRule="auto"/>
        <w:ind w:left="4962"/>
        <w:rPr>
          <w:rFonts w:ascii="Times New Roman" w:eastAsia="Times New Roman" w:hAnsi="Times New Roman" w:cs="Times New Roman"/>
          <w:sz w:val="20"/>
          <w:szCs w:val="20"/>
          <w:lang w:eastAsia="ru-RU"/>
        </w:rPr>
      </w:pPr>
      <w:r w:rsidRPr="00E75A2D">
        <w:rPr>
          <w:rFonts w:ascii="Times New Roman" w:eastAsia="Times New Roman" w:hAnsi="Times New Roman" w:cs="Times New Roman"/>
          <w:sz w:val="20"/>
          <w:szCs w:val="20"/>
          <w:lang w:eastAsia="ru-RU"/>
        </w:rPr>
        <w:t xml:space="preserve">                             </w:t>
      </w:r>
      <w:r w:rsidRPr="00E75A2D">
        <w:rPr>
          <w:rFonts w:ascii="Times New Roman" w:eastAsia="Times New Roman" w:hAnsi="Times New Roman" w:cs="Times New Roman"/>
          <w:sz w:val="20"/>
          <w:szCs w:val="20"/>
          <w:lang w:val="en-US" w:eastAsia="ru-RU"/>
        </w:rPr>
        <w:t xml:space="preserve">       </w:t>
      </w:r>
      <w:r w:rsidRPr="00E75A2D">
        <w:rPr>
          <w:rFonts w:ascii="Times New Roman" w:eastAsia="Times New Roman" w:hAnsi="Times New Roman" w:cs="Times New Roman"/>
          <w:sz w:val="20"/>
          <w:szCs w:val="20"/>
          <w:lang w:eastAsia="ru-RU"/>
        </w:rPr>
        <w:t xml:space="preserve">  ___</w:t>
      </w:r>
      <w:r w:rsidRPr="00E75A2D">
        <w:rPr>
          <w:rFonts w:ascii="Times New Roman" w:eastAsia="Times New Roman" w:hAnsi="Times New Roman" w:cs="Times New Roman"/>
          <w:sz w:val="20"/>
          <w:szCs w:val="20"/>
          <w:lang w:val="en-US" w:eastAsia="ru-RU"/>
        </w:rPr>
        <w:t>__</w:t>
      </w:r>
      <w:r w:rsidRPr="00E75A2D">
        <w:rPr>
          <w:rFonts w:ascii="Times New Roman" w:eastAsia="Times New Roman" w:hAnsi="Times New Roman" w:cs="Times New Roman"/>
          <w:sz w:val="20"/>
          <w:szCs w:val="20"/>
          <w:lang w:eastAsia="ru-RU"/>
        </w:rPr>
        <w:t>_______ _______________</w:t>
      </w:r>
    </w:p>
    <w:p w:rsidR="00E75A2D" w:rsidRPr="00E75A2D" w:rsidRDefault="00E75A2D" w:rsidP="00E75A2D">
      <w:pPr>
        <w:widowControl w:val="0"/>
        <w:autoSpaceDE w:val="0"/>
        <w:autoSpaceDN w:val="0"/>
        <w:spacing w:after="0" w:line="240" w:lineRule="auto"/>
        <w:rPr>
          <w:rFonts w:ascii="Times New Roman" w:eastAsia="Times New Roman" w:hAnsi="Times New Roman" w:cs="Times New Roman"/>
          <w:sz w:val="24"/>
          <w:szCs w:val="24"/>
          <w:lang w:eastAsia="ru-RU"/>
        </w:rPr>
      </w:pPr>
      <w:r w:rsidRPr="00E75A2D">
        <w:rPr>
          <w:rFonts w:ascii="Times New Roman" w:eastAsia="Times New Roman" w:hAnsi="Times New Roman" w:cs="Times New Roman"/>
          <w:sz w:val="28"/>
          <w:szCs w:val="28"/>
          <w:lang w:eastAsia="ru-RU"/>
        </w:rPr>
        <w:t xml:space="preserve">"____" ____________ 20___ г.                   </w:t>
      </w:r>
      <w:r w:rsidRPr="00E75A2D">
        <w:rPr>
          <w:rFonts w:ascii="Times New Roman" w:eastAsia="Times New Roman" w:hAnsi="Times New Roman" w:cs="Times New Roman"/>
          <w:sz w:val="24"/>
          <w:szCs w:val="24"/>
          <w:lang w:eastAsia="ru-RU"/>
        </w:rPr>
        <w:t xml:space="preserve">                                  (</w:t>
      </w:r>
      <w:proofErr w:type="gramStart"/>
      <w:r w:rsidRPr="00E75A2D">
        <w:rPr>
          <w:rFonts w:ascii="Times New Roman" w:eastAsia="Times New Roman" w:hAnsi="Times New Roman" w:cs="Times New Roman"/>
          <w:sz w:val="24"/>
          <w:szCs w:val="24"/>
          <w:lang w:eastAsia="ru-RU"/>
        </w:rPr>
        <w:t xml:space="preserve">подпись)   </w:t>
      </w:r>
      <w:proofErr w:type="gramEnd"/>
      <w:r w:rsidRPr="00E75A2D">
        <w:rPr>
          <w:rFonts w:ascii="Times New Roman" w:eastAsia="Times New Roman" w:hAnsi="Times New Roman" w:cs="Times New Roman"/>
          <w:sz w:val="24"/>
          <w:szCs w:val="24"/>
          <w:lang w:eastAsia="ru-RU"/>
        </w:rPr>
        <w:t xml:space="preserve">    (Ф.И.О.)</w:t>
      </w:r>
    </w:p>
    <w:p w:rsidR="00CC00E4" w:rsidRDefault="00CC00E4" w:rsidP="00CC00E4">
      <w:pPr>
        <w:spacing w:after="0" w:line="240" w:lineRule="auto"/>
        <w:ind w:left="5103" w:hanging="1"/>
        <w:rPr>
          <w:rFonts w:ascii="Times New Roman" w:eastAsia="Times New Roman" w:hAnsi="Times New Roman" w:cs="Times New Roman"/>
          <w:color w:val="000000"/>
          <w:sz w:val="28"/>
          <w:szCs w:val="28"/>
          <w:lang w:eastAsia="ru-RU"/>
        </w:rPr>
      </w:pPr>
    </w:p>
    <w:p w:rsidR="00CC00E4" w:rsidRDefault="00CC00E4" w:rsidP="00CC00E4">
      <w:pPr>
        <w:spacing w:after="0" w:line="240" w:lineRule="auto"/>
        <w:ind w:left="5103" w:hanging="1"/>
        <w:rPr>
          <w:rFonts w:ascii="Times New Roman" w:eastAsia="Times New Roman" w:hAnsi="Times New Roman" w:cs="Times New Roman"/>
          <w:color w:val="000000"/>
          <w:sz w:val="28"/>
          <w:szCs w:val="28"/>
          <w:lang w:eastAsia="ru-RU"/>
        </w:rPr>
      </w:pPr>
    </w:p>
    <w:p w:rsidR="00CC00E4" w:rsidRDefault="00CC00E4" w:rsidP="00CC00E4">
      <w:pPr>
        <w:spacing w:after="0" w:line="240" w:lineRule="auto"/>
        <w:ind w:left="5103" w:hanging="1"/>
        <w:rPr>
          <w:rFonts w:ascii="Times New Roman" w:eastAsia="Times New Roman" w:hAnsi="Times New Roman" w:cs="Times New Roman"/>
          <w:color w:val="000000"/>
          <w:sz w:val="28"/>
          <w:szCs w:val="28"/>
          <w:lang w:eastAsia="ru-RU"/>
        </w:rPr>
      </w:pPr>
    </w:p>
    <w:p w:rsidR="00CC00E4" w:rsidRDefault="00CC00E4" w:rsidP="00CC00E4">
      <w:pPr>
        <w:spacing w:after="0" w:line="240" w:lineRule="auto"/>
        <w:ind w:left="5103" w:hanging="1"/>
        <w:rPr>
          <w:rFonts w:ascii="Times New Roman" w:eastAsia="Times New Roman" w:hAnsi="Times New Roman" w:cs="Times New Roman"/>
          <w:color w:val="000000"/>
          <w:sz w:val="28"/>
          <w:szCs w:val="28"/>
          <w:lang w:eastAsia="ru-RU"/>
        </w:rPr>
      </w:pPr>
    </w:p>
    <w:p w:rsidR="00CC00E4" w:rsidRDefault="00CC00E4" w:rsidP="00CC00E4">
      <w:pPr>
        <w:spacing w:after="0" w:line="240" w:lineRule="auto"/>
        <w:ind w:left="5103" w:hanging="1"/>
        <w:rPr>
          <w:rFonts w:ascii="Times New Roman" w:eastAsia="Times New Roman" w:hAnsi="Times New Roman" w:cs="Times New Roman"/>
          <w:color w:val="000000"/>
          <w:sz w:val="28"/>
          <w:szCs w:val="28"/>
          <w:lang w:eastAsia="ru-RU"/>
        </w:rPr>
      </w:pPr>
    </w:p>
    <w:p w:rsidR="00CC00E4" w:rsidRPr="00CC00E4" w:rsidRDefault="00CC00E4" w:rsidP="00CC00E4">
      <w:pPr>
        <w:spacing w:after="0" w:line="240" w:lineRule="auto"/>
        <w:ind w:left="5103" w:hanging="1"/>
        <w:rPr>
          <w:rFonts w:ascii="Times New Roman" w:eastAsia="Times New Roman" w:hAnsi="Times New Roman" w:cs="Times New Roman"/>
          <w:sz w:val="28"/>
          <w:szCs w:val="28"/>
          <w:lang w:eastAsia="ru-RU"/>
        </w:rPr>
      </w:pPr>
      <w:r w:rsidRPr="00CC00E4">
        <w:rPr>
          <w:rFonts w:ascii="Times New Roman" w:eastAsia="Times New Roman" w:hAnsi="Times New Roman" w:cs="Times New Roman"/>
          <w:color w:val="000000"/>
          <w:sz w:val="28"/>
          <w:szCs w:val="28"/>
          <w:lang w:eastAsia="ru-RU"/>
        </w:rPr>
        <w:t>Приложение</w:t>
      </w:r>
      <w:r w:rsidRPr="00CC00E4">
        <w:rPr>
          <w:rFonts w:ascii="Times New Roman" w:eastAsia="Times New Roman" w:hAnsi="Times New Roman" w:cs="Times New Roman"/>
          <w:sz w:val="28"/>
          <w:szCs w:val="28"/>
          <w:lang w:eastAsia="ru-RU"/>
        </w:rPr>
        <w:t xml:space="preserve"> № 23</w:t>
      </w:r>
    </w:p>
    <w:p w:rsidR="00CC00E4" w:rsidRPr="00CC00E4" w:rsidRDefault="00CC00E4" w:rsidP="00CC00E4">
      <w:pPr>
        <w:spacing w:after="0" w:line="240" w:lineRule="auto"/>
        <w:ind w:left="5103" w:hanging="1"/>
        <w:rPr>
          <w:rFonts w:ascii="Times New Roman" w:eastAsia="Sylfae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к </w:t>
      </w:r>
      <w:r w:rsidRPr="00CC00E4">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CC00E4" w:rsidRPr="00CC00E4" w:rsidRDefault="00CC00E4" w:rsidP="00CC00E4">
      <w:pPr>
        <w:widowControl w:val="0"/>
        <w:autoSpaceDE w:val="0"/>
        <w:autoSpaceDN w:val="0"/>
        <w:spacing w:after="0" w:line="240" w:lineRule="auto"/>
        <w:ind w:left="5387"/>
        <w:jc w:val="both"/>
        <w:rPr>
          <w:rFonts w:ascii="Times New Roman" w:eastAsia="Times New Roman" w:hAnsi="Times New Roman" w:cs="Times New Roman"/>
          <w:sz w:val="28"/>
          <w:szCs w:val="28"/>
          <w:lang w:eastAsia="ru-RU"/>
        </w:rPr>
      </w:pPr>
    </w:p>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ФОРМА</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C00E4">
        <w:rPr>
          <w:rFonts w:ascii="Times New Roman" w:eastAsia="Times New Roman" w:hAnsi="Times New Roman" w:cs="Times New Roman"/>
          <w:b/>
          <w:sz w:val="28"/>
          <w:szCs w:val="28"/>
          <w:lang w:eastAsia="ru-RU"/>
        </w:rPr>
        <w:t>СВОДНЫЙ РЕЕСТР № ___</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получателей субсидий (граждан, ведущих личное подсобное хозяйство), на</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возмещение части затрат на_____________________________________</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CC00E4">
        <w:rPr>
          <w:rFonts w:ascii="Times New Roman" w:eastAsia="Times New Roman" w:hAnsi="Times New Roman" w:cs="Times New Roman"/>
          <w:sz w:val="28"/>
          <w:szCs w:val="28"/>
          <w:vertAlign w:val="superscript"/>
          <w:lang w:eastAsia="ru-RU"/>
        </w:rPr>
        <w:t xml:space="preserve">                                                                                   (наименование субсидии)</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в соответствии с постановлением главы администрации (губернатора) </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Краснодарского края от 25 июля 2017 г. № 550 «Об утверждении Порядка предоставления местным бюджетам субвенций из краевого бюджета, </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на осуществление отдельных государственных полномочий по поддержке</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 сельскохозяйственного производства в Краснодарском крае в части </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w:t>
      </w:r>
    </w:p>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сельскохозяйственной продукции, сырья и продовольствия»</w:t>
      </w:r>
    </w:p>
    <w:p w:rsidR="00CC00E4" w:rsidRPr="00CC00E4" w:rsidRDefault="00CC00E4" w:rsidP="00CC00E4">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CC00E4">
        <w:rPr>
          <w:rFonts w:ascii="Times New Roman" w:eastAsia="Times New Roman" w:hAnsi="Times New Roman" w:cs="Times New Roman"/>
          <w:sz w:val="28"/>
          <w:szCs w:val="28"/>
          <w:lang w:eastAsia="ru-RU"/>
        </w:rPr>
        <w:t xml:space="preserve"> </w:t>
      </w:r>
      <w:r w:rsidRPr="00CC00E4">
        <w:rPr>
          <w:rFonts w:ascii="Times New Roman" w:eastAsia="Times New Roman" w:hAnsi="Times New Roman" w:cs="Times New Roman"/>
          <w:sz w:val="28"/>
          <w:szCs w:val="28"/>
          <w:vertAlign w:val="superscript"/>
          <w:lang w:eastAsia="ru-RU"/>
        </w:rPr>
        <w:t>(наименование нормативно-правового документа муниципального образования, дата и номер)</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2821"/>
        <w:gridCol w:w="988"/>
        <w:gridCol w:w="1974"/>
        <w:gridCol w:w="705"/>
        <w:gridCol w:w="1273"/>
        <w:gridCol w:w="1270"/>
      </w:tblGrid>
      <w:tr w:rsidR="00CC00E4" w:rsidRPr="00CC00E4" w:rsidTr="00037E78">
        <w:trPr>
          <w:trHeight w:val="230"/>
        </w:trPr>
        <w:tc>
          <w:tcPr>
            <w:tcW w:w="559" w:type="dxa"/>
          </w:tcPr>
          <w:p w:rsidR="00CC00E4" w:rsidRPr="00CC00E4" w:rsidRDefault="00CC00E4" w:rsidP="00CC00E4">
            <w:pPr>
              <w:widowControl w:val="0"/>
              <w:autoSpaceDE w:val="0"/>
              <w:autoSpaceDN w:val="0"/>
              <w:spacing w:after="0" w:line="240" w:lineRule="auto"/>
              <w:ind w:left="-67"/>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 п/п</w:t>
            </w:r>
          </w:p>
        </w:tc>
        <w:tc>
          <w:tcPr>
            <w:tcW w:w="2821" w:type="dxa"/>
            <w:vAlign w:val="center"/>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Ф.И.О. гражданина, ведущего ЛПХ</w:t>
            </w:r>
          </w:p>
        </w:tc>
        <w:tc>
          <w:tcPr>
            <w:tcW w:w="988"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ИНН</w:t>
            </w:r>
          </w:p>
        </w:tc>
        <w:tc>
          <w:tcPr>
            <w:tcW w:w="1974"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Наименование банка</w:t>
            </w:r>
          </w:p>
        </w:tc>
        <w:tc>
          <w:tcPr>
            <w:tcW w:w="705"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БИК</w:t>
            </w:r>
          </w:p>
        </w:tc>
        <w:tc>
          <w:tcPr>
            <w:tcW w:w="1273" w:type="dxa"/>
          </w:tcPr>
          <w:p w:rsidR="00CC00E4" w:rsidRPr="00CC00E4" w:rsidRDefault="00CC00E4" w:rsidP="00CC00E4">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Банковский счет</w:t>
            </w:r>
          </w:p>
        </w:tc>
        <w:tc>
          <w:tcPr>
            <w:tcW w:w="1270"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Сумма субсидий</w:t>
            </w:r>
          </w:p>
        </w:tc>
      </w:tr>
      <w:tr w:rsidR="00CC00E4" w:rsidRPr="00CC00E4" w:rsidTr="00037E78">
        <w:trPr>
          <w:trHeight w:val="276"/>
        </w:trPr>
        <w:tc>
          <w:tcPr>
            <w:tcW w:w="559"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1</w:t>
            </w:r>
          </w:p>
        </w:tc>
        <w:tc>
          <w:tcPr>
            <w:tcW w:w="2821"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2</w:t>
            </w:r>
          </w:p>
        </w:tc>
        <w:tc>
          <w:tcPr>
            <w:tcW w:w="988"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3</w:t>
            </w:r>
          </w:p>
        </w:tc>
        <w:tc>
          <w:tcPr>
            <w:tcW w:w="1974"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4</w:t>
            </w:r>
          </w:p>
        </w:tc>
        <w:tc>
          <w:tcPr>
            <w:tcW w:w="705"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5</w:t>
            </w:r>
          </w:p>
        </w:tc>
        <w:tc>
          <w:tcPr>
            <w:tcW w:w="1273"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6</w:t>
            </w:r>
          </w:p>
        </w:tc>
        <w:tc>
          <w:tcPr>
            <w:tcW w:w="1270" w:type="dxa"/>
          </w:tcPr>
          <w:p w:rsidR="00CC00E4" w:rsidRPr="00CC00E4" w:rsidRDefault="00CC00E4" w:rsidP="00CC00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7</w:t>
            </w:r>
          </w:p>
        </w:tc>
      </w:tr>
      <w:tr w:rsidR="00CC00E4" w:rsidRPr="00CC00E4" w:rsidTr="00037E78">
        <w:trPr>
          <w:trHeight w:val="178"/>
        </w:trPr>
        <w:tc>
          <w:tcPr>
            <w:tcW w:w="559" w:type="dxa"/>
          </w:tcPr>
          <w:p w:rsidR="00CC00E4" w:rsidRPr="00CC00E4" w:rsidRDefault="00CC00E4" w:rsidP="00CC00E4">
            <w:pPr>
              <w:widowControl w:val="0"/>
              <w:autoSpaceDE w:val="0"/>
              <w:autoSpaceDN w:val="0"/>
              <w:spacing w:after="0" w:line="240" w:lineRule="auto"/>
              <w:ind w:left="140"/>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1</w:t>
            </w:r>
          </w:p>
        </w:tc>
        <w:tc>
          <w:tcPr>
            <w:tcW w:w="2821"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8"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74"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val="en-US" w:eastAsia="ru-RU"/>
              </w:rPr>
            </w:pPr>
          </w:p>
        </w:tc>
        <w:tc>
          <w:tcPr>
            <w:tcW w:w="705"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3"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0"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C00E4" w:rsidRPr="00CC00E4" w:rsidTr="00037E78">
        <w:trPr>
          <w:trHeight w:val="69"/>
        </w:trPr>
        <w:tc>
          <w:tcPr>
            <w:tcW w:w="559" w:type="dxa"/>
          </w:tcPr>
          <w:p w:rsidR="00CC00E4" w:rsidRPr="00CC00E4" w:rsidRDefault="00CC00E4" w:rsidP="00CC00E4">
            <w:pPr>
              <w:widowControl w:val="0"/>
              <w:autoSpaceDE w:val="0"/>
              <w:autoSpaceDN w:val="0"/>
              <w:spacing w:after="0" w:line="240" w:lineRule="auto"/>
              <w:ind w:left="140"/>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2</w:t>
            </w:r>
          </w:p>
        </w:tc>
        <w:tc>
          <w:tcPr>
            <w:tcW w:w="2821"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8"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74"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val="en-US" w:eastAsia="ru-RU"/>
              </w:rPr>
            </w:pPr>
          </w:p>
        </w:tc>
        <w:tc>
          <w:tcPr>
            <w:tcW w:w="705"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3"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0"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C00E4" w:rsidRPr="00CC00E4" w:rsidTr="00037E78">
        <w:trPr>
          <w:trHeight w:val="178"/>
        </w:trPr>
        <w:tc>
          <w:tcPr>
            <w:tcW w:w="8320" w:type="dxa"/>
            <w:gridSpan w:val="6"/>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ИТОГО к финансированию:</w:t>
            </w:r>
          </w:p>
        </w:tc>
        <w:tc>
          <w:tcPr>
            <w:tcW w:w="1270" w:type="dxa"/>
          </w:tcPr>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C00E4" w:rsidRPr="00CC00E4" w:rsidRDefault="00CC00E4" w:rsidP="00CC00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 </w:t>
      </w:r>
    </w:p>
    <w:p w:rsidR="00CC00E4" w:rsidRPr="00CC00E4" w:rsidRDefault="00CC00E4" w:rsidP="00CC00E4">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 xml:space="preserve">Заместитель главы муниципального </w:t>
      </w:r>
    </w:p>
    <w:p w:rsidR="00CC00E4" w:rsidRPr="00CC00E4" w:rsidRDefault="00CC00E4" w:rsidP="00CC00E4">
      <w:pPr>
        <w:widowControl w:val="0"/>
        <w:tabs>
          <w:tab w:val="left" w:pos="3975"/>
        </w:tabs>
        <w:autoSpaceDE w:val="0"/>
        <w:autoSpaceDN w:val="0"/>
        <w:adjustRightInd w:val="0"/>
        <w:spacing w:after="0" w:line="240" w:lineRule="auto"/>
        <w:rPr>
          <w:rFonts w:ascii="Times New Roman" w:eastAsia="Times New Roman" w:hAnsi="Times New Roman" w:cs="Times New Roman"/>
          <w:sz w:val="28"/>
          <w:szCs w:val="28"/>
          <w:lang w:eastAsia="ru-RU"/>
        </w:rPr>
      </w:pPr>
      <w:r w:rsidRPr="00CC00E4">
        <w:rPr>
          <w:rFonts w:ascii="Times New Roman" w:eastAsia="Times New Roman" w:hAnsi="Times New Roman" w:cs="Times New Roman"/>
          <w:sz w:val="28"/>
          <w:szCs w:val="28"/>
          <w:lang w:eastAsia="ru-RU"/>
        </w:rPr>
        <w:t>образования Тимашевский район                                        ________ ___________</w:t>
      </w:r>
    </w:p>
    <w:p w:rsidR="00CC00E4" w:rsidRPr="00CC00E4" w:rsidRDefault="00CC00E4" w:rsidP="00CC00E4">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4"/>
          <w:szCs w:val="24"/>
          <w:lang w:eastAsia="ru-RU"/>
        </w:rPr>
        <w:t xml:space="preserve">                               (</w:t>
      </w:r>
      <w:proofErr w:type="gramStart"/>
      <w:r w:rsidRPr="00CC00E4">
        <w:rPr>
          <w:rFonts w:ascii="Times New Roman" w:eastAsia="Times New Roman" w:hAnsi="Times New Roman" w:cs="Times New Roman"/>
          <w:sz w:val="24"/>
          <w:szCs w:val="24"/>
          <w:lang w:eastAsia="ru-RU"/>
        </w:rPr>
        <w:t xml:space="preserve">подпись)   </w:t>
      </w:r>
      <w:proofErr w:type="gramEnd"/>
      <w:r w:rsidRPr="00CC00E4">
        <w:rPr>
          <w:rFonts w:ascii="Times New Roman" w:eastAsia="Times New Roman" w:hAnsi="Times New Roman" w:cs="Times New Roman"/>
          <w:sz w:val="24"/>
          <w:szCs w:val="24"/>
          <w:lang w:eastAsia="ru-RU"/>
        </w:rPr>
        <w:t xml:space="preserve">   (Ф.И.О.)</w:t>
      </w:r>
    </w:p>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0"/>
          <w:szCs w:val="20"/>
          <w:lang w:eastAsia="ru-RU"/>
        </w:rPr>
      </w:pPr>
      <w:r w:rsidRPr="00CC00E4">
        <w:rPr>
          <w:rFonts w:ascii="Times New Roman" w:eastAsia="Times New Roman" w:hAnsi="Times New Roman" w:cs="Times New Roman"/>
          <w:sz w:val="28"/>
          <w:szCs w:val="28"/>
          <w:lang w:eastAsia="ru-RU"/>
        </w:rPr>
        <w:t>Главный бухгалтер</w:t>
      </w:r>
      <w:r w:rsidRPr="00CC00E4">
        <w:rPr>
          <w:rFonts w:ascii="Times New Roman" w:eastAsia="Times New Roman" w:hAnsi="Times New Roman" w:cs="Times New Roman"/>
          <w:sz w:val="20"/>
          <w:szCs w:val="20"/>
          <w:lang w:eastAsia="ru-RU"/>
        </w:rPr>
        <w:t xml:space="preserve">                          </w:t>
      </w:r>
    </w:p>
    <w:p w:rsidR="00CC00E4" w:rsidRPr="00CC00E4" w:rsidRDefault="00CC00E4" w:rsidP="00CC00E4">
      <w:pPr>
        <w:widowControl w:val="0"/>
        <w:autoSpaceDE w:val="0"/>
        <w:autoSpaceDN w:val="0"/>
        <w:spacing w:after="0" w:line="240" w:lineRule="auto"/>
        <w:ind w:left="4962"/>
        <w:rPr>
          <w:rFonts w:ascii="Times New Roman" w:eastAsia="Times New Roman" w:hAnsi="Times New Roman" w:cs="Times New Roman"/>
          <w:sz w:val="20"/>
          <w:szCs w:val="20"/>
          <w:lang w:eastAsia="ru-RU"/>
        </w:rPr>
      </w:pPr>
      <w:r w:rsidRPr="00CC00E4">
        <w:rPr>
          <w:rFonts w:ascii="Times New Roman" w:eastAsia="Times New Roman" w:hAnsi="Times New Roman" w:cs="Times New Roman"/>
          <w:sz w:val="20"/>
          <w:szCs w:val="20"/>
          <w:lang w:eastAsia="ru-RU"/>
        </w:rPr>
        <w:t xml:space="preserve">                                    __________ __________________</w:t>
      </w:r>
    </w:p>
    <w:p w:rsidR="00CC00E4" w:rsidRPr="00CC00E4" w:rsidRDefault="00CC00E4" w:rsidP="00CC00E4">
      <w:pPr>
        <w:widowControl w:val="0"/>
        <w:autoSpaceDE w:val="0"/>
        <w:autoSpaceDN w:val="0"/>
        <w:spacing w:after="0" w:line="240" w:lineRule="auto"/>
        <w:rPr>
          <w:rFonts w:ascii="Times New Roman" w:eastAsia="Times New Roman" w:hAnsi="Times New Roman" w:cs="Times New Roman"/>
          <w:sz w:val="24"/>
          <w:szCs w:val="24"/>
          <w:lang w:eastAsia="ru-RU"/>
        </w:rPr>
      </w:pPr>
      <w:r w:rsidRPr="00CC00E4">
        <w:rPr>
          <w:rFonts w:ascii="Times New Roman" w:eastAsia="Times New Roman" w:hAnsi="Times New Roman" w:cs="Times New Roman"/>
          <w:sz w:val="28"/>
          <w:szCs w:val="28"/>
          <w:lang w:eastAsia="ru-RU"/>
        </w:rPr>
        <w:t xml:space="preserve">"____" ____________ 20___ г.                   </w:t>
      </w:r>
      <w:r w:rsidRPr="00CC00E4">
        <w:rPr>
          <w:rFonts w:ascii="Times New Roman" w:eastAsia="Times New Roman" w:hAnsi="Times New Roman" w:cs="Times New Roman"/>
          <w:sz w:val="24"/>
          <w:szCs w:val="24"/>
          <w:lang w:eastAsia="ru-RU"/>
        </w:rPr>
        <w:t xml:space="preserve">                                  (</w:t>
      </w:r>
      <w:proofErr w:type="gramStart"/>
      <w:r w:rsidRPr="00CC00E4">
        <w:rPr>
          <w:rFonts w:ascii="Times New Roman" w:eastAsia="Times New Roman" w:hAnsi="Times New Roman" w:cs="Times New Roman"/>
          <w:sz w:val="24"/>
          <w:szCs w:val="24"/>
          <w:lang w:eastAsia="ru-RU"/>
        </w:rPr>
        <w:t xml:space="preserve">подпись)   </w:t>
      </w:r>
      <w:proofErr w:type="gramEnd"/>
      <w:r w:rsidRPr="00CC00E4">
        <w:rPr>
          <w:rFonts w:ascii="Times New Roman" w:eastAsia="Times New Roman" w:hAnsi="Times New Roman" w:cs="Times New Roman"/>
          <w:sz w:val="24"/>
          <w:szCs w:val="24"/>
          <w:lang w:eastAsia="ru-RU"/>
        </w:rPr>
        <w:t xml:space="preserve">          (Ф.И.О.)</w:t>
      </w: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Default="00B62E0E" w:rsidP="00B62E0E">
      <w:pPr>
        <w:spacing w:after="0" w:line="240" w:lineRule="auto"/>
        <w:ind w:left="5103" w:hanging="1"/>
        <w:rPr>
          <w:rFonts w:ascii="Times New Roman" w:eastAsia="Times New Roman" w:hAnsi="Times New Roman" w:cs="Times New Roman"/>
          <w:color w:val="000000"/>
          <w:sz w:val="28"/>
          <w:szCs w:val="28"/>
          <w:lang w:eastAsia="ru-RU"/>
        </w:rPr>
      </w:pPr>
    </w:p>
    <w:p w:rsidR="00B62E0E" w:rsidRPr="00B62E0E" w:rsidRDefault="00B62E0E" w:rsidP="00B62E0E">
      <w:pPr>
        <w:spacing w:after="0" w:line="240" w:lineRule="auto"/>
        <w:ind w:left="5103" w:hanging="1"/>
        <w:rPr>
          <w:rFonts w:ascii="Times New Roman" w:eastAsia="Times New Roman" w:hAnsi="Times New Roman" w:cs="Times New Roman"/>
          <w:sz w:val="28"/>
          <w:szCs w:val="28"/>
          <w:lang w:eastAsia="ru-RU"/>
        </w:rPr>
      </w:pPr>
      <w:r w:rsidRPr="00B62E0E">
        <w:rPr>
          <w:rFonts w:ascii="Times New Roman" w:eastAsia="Times New Roman" w:hAnsi="Times New Roman" w:cs="Times New Roman"/>
          <w:color w:val="000000"/>
          <w:sz w:val="28"/>
          <w:szCs w:val="28"/>
          <w:lang w:eastAsia="ru-RU"/>
        </w:rPr>
        <w:t>Приложение</w:t>
      </w:r>
      <w:r w:rsidRPr="00B62E0E">
        <w:rPr>
          <w:rFonts w:ascii="Times New Roman" w:eastAsia="Times New Roman" w:hAnsi="Times New Roman" w:cs="Times New Roman"/>
          <w:sz w:val="28"/>
          <w:szCs w:val="28"/>
          <w:lang w:eastAsia="ru-RU"/>
        </w:rPr>
        <w:t xml:space="preserve"> № 24</w:t>
      </w:r>
    </w:p>
    <w:p w:rsidR="00B62E0E" w:rsidRPr="00B62E0E" w:rsidRDefault="00B62E0E" w:rsidP="00B62E0E">
      <w:pPr>
        <w:spacing w:after="0" w:line="240" w:lineRule="auto"/>
        <w:ind w:left="5103" w:hanging="1"/>
        <w:rPr>
          <w:rFonts w:ascii="Times New Roman" w:eastAsia="Times New Roman" w:hAnsi="Times New Roman" w:cs="Times New Roman"/>
          <w:sz w:val="28"/>
          <w:szCs w:val="28"/>
          <w:lang w:eastAsia="ru-RU"/>
        </w:rPr>
      </w:pPr>
    </w:p>
    <w:p w:rsidR="00B62E0E" w:rsidRPr="00B62E0E" w:rsidRDefault="00B62E0E" w:rsidP="00B62E0E">
      <w:pPr>
        <w:spacing w:after="0" w:line="240" w:lineRule="auto"/>
        <w:ind w:left="5103" w:hanging="1"/>
        <w:rPr>
          <w:rFonts w:ascii="Times New Roman" w:eastAsia="Sylfaen" w:hAnsi="Times New Roman" w:cs="Times New Roman"/>
          <w:sz w:val="28"/>
          <w:szCs w:val="28"/>
          <w:lang w:eastAsia="ru-RU"/>
        </w:rPr>
      </w:pPr>
      <w:r w:rsidRPr="00B62E0E">
        <w:rPr>
          <w:rFonts w:ascii="Times New Roman" w:eastAsia="Times New Roman" w:hAnsi="Times New Roman" w:cs="Times New Roman"/>
          <w:sz w:val="28"/>
          <w:szCs w:val="28"/>
          <w:lang w:eastAsia="ru-RU"/>
        </w:rPr>
        <w:t xml:space="preserve">к </w:t>
      </w:r>
      <w:r w:rsidRPr="00B62E0E">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B62E0E" w:rsidRPr="00B62E0E" w:rsidRDefault="00B62E0E" w:rsidP="00B62E0E">
      <w:pPr>
        <w:spacing w:after="0" w:line="223" w:lineRule="auto"/>
        <w:rPr>
          <w:rFonts w:ascii="Times New Roman" w:eastAsia="Times New Roman" w:hAnsi="Times New Roman" w:cs="Times New Roman"/>
          <w:sz w:val="28"/>
          <w:szCs w:val="28"/>
          <w:lang w:eastAsia="ru-RU"/>
        </w:rPr>
      </w:pPr>
    </w:p>
    <w:p w:rsidR="00B62E0E" w:rsidRPr="00B62E0E" w:rsidRDefault="00B62E0E" w:rsidP="00B62E0E">
      <w:pPr>
        <w:tabs>
          <w:tab w:val="left" w:pos="-5940"/>
        </w:tabs>
        <w:spacing w:after="0" w:line="240" w:lineRule="auto"/>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ФОРМА</w:t>
      </w:r>
    </w:p>
    <w:p w:rsidR="00B62E0E" w:rsidRPr="00B62E0E" w:rsidRDefault="00B62E0E" w:rsidP="00B62E0E">
      <w:pPr>
        <w:tabs>
          <w:tab w:val="left" w:pos="-5940"/>
        </w:tabs>
        <w:spacing w:after="0" w:line="240" w:lineRule="auto"/>
        <w:jc w:val="center"/>
        <w:rPr>
          <w:rFonts w:ascii="Times New Roman" w:eastAsia="Times New Roman" w:hAnsi="Times New Roman" w:cs="Times New Roman"/>
          <w:b/>
          <w:sz w:val="28"/>
          <w:szCs w:val="28"/>
          <w:lang w:eastAsia="ru-RU"/>
        </w:rPr>
      </w:pPr>
      <w:r w:rsidRPr="00B62E0E">
        <w:rPr>
          <w:rFonts w:ascii="Times New Roman" w:eastAsia="Times New Roman" w:hAnsi="Times New Roman" w:cs="Times New Roman"/>
          <w:b/>
          <w:sz w:val="28"/>
          <w:szCs w:val="28"/>
          <w:lang w:eastAsia="ru-RU"/>
        </w:rPr>
        <w:t xml:space="preserve">Сводка (смета) фактических затрат </w:t>
      </w:r>
    </w:p>
    <w:p w:rsidR="00B62E0E" w:rsidRPr="00B62E0E" w:rsidRDefault="00B62E0E" w:rsidP="00B62E0E">
      <w:pPr>
        <w:spacing w:after="0" w:line="240" w:lineRule="auto"/>
        <w:jc w:val="center"/>
        <w:rPr>
          <w:rFonts w:ascii="Times New Roman" w:eastAsia="Times New Roman" w:hAnsi="Times New Roman" w:cs="Times New Roman"/>
          <w:b/>
          <w:color w:val="000000"/>
          <w:sz w:val="28"/>
          <w:szCs w:val="28"/>
          <w:lang w:eastAsia="ru-RU"/>
        </w:rPr>
      </w:pPr>
      <w:r w:rsidRPr="00B62E0E">
        <w:rPr>
          <w:rFonts w:ascii="Times New Roman" w:eastAsia="Times New Roman" w:hAnsi="Times New Roman" w:cs="Times New Roman"/>
          <w:b/>
          <w:sz w:val="28"/>
          <w:szCs w:val="28"/>
          <w:lang w:eastAsia="ru-RU"/>
        </w:rPr>
        <w:t>на строительство теплицы (</w:t>
      </w:r>
      <w:proofErr w:type="spellStart"/>
      <w:r w:rsidRPr="00B62E0E">
        <w:rPr>
          <w:rFonts w:ascii="Times New Roman" w:eastAsia="Times New Roman" w:hAnsi="Times New Roman" w:cs="Times New Roman"/>
          <w:b/>
          <w:sz w:val="28"/>
          <w:szCs w:val="28"/>
          <w:lang w:eastAsia="ru-RU"/>
        </w:rPr>
        <w:t>хозспособом</w:t>
      </w:r>
      <w:proofErr w:type="spellEnd"/>
      <w:r w:rsidRPr="00B62E0E">
        <w:rPr>
          <w:rFonts w:ascii="Times New Roman" w:eastAsia="Times New Roman" w:hAnsi="Times New Roman" w:cs="Times New Roman"/>
          <w:b/>
          <w:sz w:val="28"/>
          <w:szCs w:val="28"/>
          <w:lang w:eastAsia="ru-RU"/>
        </w:rPr>
        <w:t xml:space="preserve">) </w:t>
      </w:r>
      <w:r w:rsidRPr="00B62E0E">
        <w:rPr>
          <w:rFonts w:ascii="Times New Roman" w:eastAsia="Times New Roman" w:hAnsi="Times New Roman" w:cs="Times New Roman"/>
          <w:b/>
          <w:color w:val="000000"/>
          <w:sz w:val="28"/>
          <w:szCs w:val="28"/>
          <w:lang w:eastAsia="ru-RU"/>
        </w:rPr>
        <w:t xml:space="preserve">для выращивания </w:t>
      </w:r>
    </w:p>
    <w:p w:rsidR="00B62E0E" w:rsidRPr="00B62E0E" w:rsidRDefault="00B62E0E" w:rsidP="00B62E0E">
      <w:pPr>
        <w:spacing w:after="0" w:line="240" w:lineRule="auto"/>
        <w:jc w:val="center"/>
        <w:rPr>
          <w:rFonts w:ascii="Times New Roman" w:eastAsia="Times New Roman" w:hAnsi="Times New Roman" w:cs="Times New Roman"/>
          <w:b/>
          <w:sz w:val="28"/>
          <w:szCs w:val="28"/>
          <w:lang w:eastAsia="ru-RU"/>
        </w:rPr>
      </w:pPr>
      <w:r w:rsidRPr="00B62E0E">
        <w:rPr>
          <w:rFonts w:ascii="Times New Roman" w:eastAsia="Times New Roman" w:hAnsi="Times New Roman" w:cs="Times New Roman"/>
          <w:b/>
          <w:color w:val="000000"/>
          <w:sz w:val="28"/>
          <w:szCs w:val="28"/>
          <w:lang w:eastAsia="ru-RU"/>
        </w:rPr>
        <w:t>овощей и (или) ягод в защищённом грунте</w:t>
      </w:r>
    </w:p>
    <w:p w:rsidR="00B62E0E" w:rsidRPr="00B62E0E" w:rsidRDefault="00B62E0E" w:rsidP="00B62E0E">
      <w:pPr>
        <w:tabs>
          <w:tab w:val="left" w:pos="-5940"/>
        </w:tabs>
        <w:spacing w:after="0" w:line="240" w:lineRule="auto"/>
        <w:jc w:val="center"/>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в _______________________________________</w:t>
      </w:r>
    </w:p>
    <w:p w:rsidR="00B62E0E" w:rsidRPr="00B62E0E" w:rsidRDefault="00B62E0E" w:rsidP="00B62E0E">
      <w:pPr>
        <w:tabs>
          <w:tab w:val="left" w:pos="1260"/>
        </w:tabs>
        <w:spacing w:after="0" w:line="240" w:lineRule="auto"/>
        <w:jc w:val="center"/>
        <w:rPr>
          <w:rFonts w:ascii="Times New Roman" w:eastAsia="Times New Roman" w:hAnsi="Times New Roman" w:cs="Times New Roman"/>
          <w:sz w:val="28"/>
          <w:szCs w:val="28"/>
          <w:vertAlign w:val="superscript"/>
          <w:lang w:eastAsia="ru-RU"/>
        </w:rPr>
      </w:pPr>
      <w:r w:rsidRPr="00B62E0E">
        <w:rPr>
          <w:rFonts w:ascii="Times New Roman" w:eastAsia="Times New Roman" w:hAnsi="Times New Roman" w:cs="Times New Roman"/>
          <w:sz w:val="28"/>
          <w:szCs w:val="28"/>
          <w:vertAlign w:val="superscript"/>
          <w:lang w:eastAsia="ru-RU"/>
        </w:rPr>
        <w:t>наименование получателя субсидии (полностью)</w:t>
      </w:r>
    </w:p>
    <w:p w:rsidR="00B62E0E" w:rsidRPr="00B62E0E" w:rsidRDefault="00B62E0E" w:rsidP="00B62E0E">
      <w:pPr>
        <w:tabs>
          <w:tab w:val="left" w:pos="1260"/>
        </w:tabs>
        <w:spacing w:after="0" w:line="288" w:lineRule="auto"/>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 xml:space="preserve"> </w:t>
      </w:r>
      <w:r w:rsidRPr="00B62E0E">
        <w:rPr>
          <w:rFonts w:ascii="Times New Roman" w:eastAsia="Times New Roman" w:hAnsi="Times New Roman" w:cs="Times New Roman"/>
          <w:sz w:val="28"/>
          <w:szCs w:val="28"/>
          <w:lang w:eastAsia="ru-RU"/>
        </w:rPr>
        <w:br/>
        <w:t xml:space="preserve">Адрес места нахождения и площадь (кв. м.) теплицы, </w:t>
      </w:r>
    </w:p>
    <w:p w:rsidR="00B62E0E" w:rsidRPr="00B62E0E" w:rsidRDefault="00B62E0E" w:rsidP="00B62E0E">
      <w:pPr>
        <w:tabs>
          <w:tab w:val="left" w:pos="1260"/>
        </w:tabs>
        <w:spacing w:after="0" w:line="288" w:lineRule="auto"/>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8"/>
          <w:szCs w:val="28"/>
          <w:lang w:eastAsia="ru-RU"/>
        </w:rPr>
        <w:t>(</w:t>
      </w:r>
      <w:proofErr w:type="spellStart"/>
      <w:r w:rsidRPr="00B62E0E">
        <w:rPr>
          <w:rFonts w:ascii="Times New Roman" w:eastAsia="Times New Roman" w:hAnsi="Times New Roman" w:cs="Times New Roman"/>
          <w:sz w:val="28"/>
          <w:szCs w:val="28"/>
          <w:lang w:eastAsia="ru-RU"/>
        </w:rPr>
        <w:t>геометки</w:t>
      </w:r>
      <w:proofErr w:type="spellEnd"/>
      <w:r w:rsidRPr="00B62E0E">
        <w:rPr>
          <w:rFonts w:ascii="Times New Roman" w:eastAsia="Times New Roman" w:hAnsi="Times New Roman" w:cs="Times New Roman"/>
          <w:sz w:val="28"/>
          <w:szCs w:val="28"/>
          <w:lang w:eastAsia="ru-RU"/>
        </w:rPr>
        <w:t xml:space="preserve"> расположения теплицы) ______________________________________ ____________________________________________________________________</w:t>
      </w:r>
      <w:r w:rsidRPr="00B62E0E">
        <w:rPr>
          <w:rFonts w:ascii="Times New Roman" w:eastAsia="Times New Roman" w:hAnsi="Times New Roman" w:cs="Times New Roman"/>
          <w:sz w:val="28"/>
          <w:szCs w:val="28"/>
          <w:lang w:eastAsia="ru-RU"/>
        </w:rPr>
        <w:br/>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089"/>
        <w:gridCol w:w="1984"/>
        <w:gridCol w:w="1183"/>
        <w:gridCol w:w="1186"/>
        <w:gridCol w:w="1522"/>
      </w:tblGrid>
      <w:tr w:rsidR="00B62E0E" w:rsidRPr="00B62E0E" w:rsidTr="00037E78">
        <w:trPr>
          <w:trHeight w:val="506"/>
        </w:trPr>
        <w:tc>
          <w:tcPr>
            <w:tcW w:w="608"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 п/п</w:t>
            </w:r>
          </w:p>
        </w:tc>
        <w:tc>
          <w:tcPr>
            <w:tcW w:w="3089"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 xml:space="preserve">Наименование материала </w:t>
            </w:r>
          </w:p>
        </w:tc>
        <w:tc>
          <w:tcPr>
            <w:tcW w:w="1984"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Единица измерения</w:t>
            </w:r>
          </w:p>
        </w:tc>
        <w:tc>
          <w:tcPr>
            <w:tcW w:w="1183"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Цена за единицу, (рублей)</w:t>
            </w:r>
          </w:p>
        </w:tc>
        <w:tc>
          <w:tcPr>
            <w:tcW w:w="1183"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Кол-во материала</w:t>
            </w:r>
          </w:p>
        </w:tc>
        <w:tc>
          <w:tcPr>
            <w:tcW w:w="1522" w:type="dxa"/>
            <w:shd w:val="clear" w:color="auto" w:fill="auto"/>
            <w:vAlign w:val="center"/>
          </w:tcPr>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Сумма</w:t>
            </w:r>
          </w:p>
          <w:p w:rsidR="00B62E0E" w:rsidRPr="00B62E0E" w:rsidRDefault="00B62E0E" w:rsidP="00B62E0E">
            <w:pPr>
              <w:tabs>
                <w:tab w:val="left" w:pos="-5940"/>
              </w:tabs>
              <w:spacing w:after="0" w:line="240" w:lineRule="auto"/>
              <w:ind w:left="-57" w:right="-57"/>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0"/>
                <w:szCs w:val="20"/>
                <w:lang w:eastAsia="ru-RU"/>
              </w:rPr>
              <w:t>(гр.6=гр.4×гр.5)</w:t>
            </w:r>
            <w:r w:rsidRPr="00B62E0E">
              <w:rPr>
                <w:rFonts w:ascii="Times New Roman" w:eastAsia="Times New Roman" w:hAnsi="Times New Roman" w:cs="Times New Roman"/>
                <w:sz w:val="24"/>
                <w:szCs w:val="24"/>
                <w:lang w:eastAsia="ru-RU"/>
              </w:rPr>
              <w:t>, (рублей)</w:t>
            </w:r>
          </w:p>
        </w:tc>
      </w:tr>
      <w:tr w:rsidR="00B62E0E" w:rsidRPr="00B62E0E" w:rsidTr="00037E78">
        <w:trPr>
          <w:trHeight w:val="248"/>
        </w:trPr>
        <w:tc>
          <w:tcPr>
            <w:tcW w:w="608"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1</w:t>
            </w:r>
          </w:p>
        </w:tc>
        <w:tc>
          <w:tcPr>
            <w:tcW w:w="3089"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2</w:t>
            </w:r>
          </w:p>
        </w:tc>
        <w:tc>
          <w:tcPr>
            <w:tcW w:w="1984"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3</w:t>
            </w: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4</w:t>
            </w: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5</w:t>
            </w:r>
          </w:p>
        </w:tc>
        <w:tc>
          <w:tcPr>
            <w:tcW w:w="1522"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6</w:t>
            </w:r>
          </w:p>
        </w:tc>
      </w:tr>
      <w:tr w:rsidR="00B62E0E" w:rsidRPr="00B62E0E" w:rsidTr="00037E78">
        <w:trPr>
          <w:trHeight w:val="248"/>
        </w:trPr>
        <w:tc>
          <w:tcPr>
            <w:tcW w:w="608"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1</w:t>
            </w:r>
          </w:p>
        </w:tc>
        <w:tc>
          <w:tcPr>
            <w:tcW w:w="3089"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522"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r>
      <w:tr w:rsidR="00B62E0E" w:rsidRPr="00B62E0E" w:rsidTr="00037E78">
        <w:trPr>
          <w:trHeight w:val="248"/>
        </w:trPr>
        <w:tc>
          <w:tcPr>
            <w:tcW w:w="608"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2</w:t>
            </w:r>
          </w:p>
        </w:tc>
        <w:tc>
          <w:tcPr>
            <w:tcW w:w="3089"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ind w:hanging="108"/>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ind w:hanging="108"/>
              <w:jc w:val="center"/>
              <w:rPr>
                <w:rFonts w:ascii="Times New Roman" w:eastAsia="Times New Roman" w:hAnsi="Times New Roman" w:cs="Times New Roman"/>
                <w:sz w:val="24"/>
                <w:szCs w:val="24"/>
                <w:lang w:eastAsia="ru-RU"/>
              </w:rPr>
            </w:pPr>
          </w:p>
        </w:tc>
        <w:tc>
          <w:tcPr>
            <w:tcW w:w="1522" w:type="dxa"/>
            <w:shd w:val="clear" w:color="auto" w:fill="auto"/>
          </w:tcPr>
          <w:p w:rsidR="00B62E0E" w:rsidRPr="00B62E0E" w:rsidRDefault="00B62E0E" w:rsidP="00B62E0E">
            <w:pPr>
              <w:tabs>
                <w:tab w:val="left" w:pos="-5940"/>
              </w:tabs>
              <w:spacing w:after="0" w:line="240" w:lineRule="auto"/>
              <w:ind w:hanging="108"/>
              <w:jc w:val="center"/>
              <w:rPr>
                <w:rFonts w:ascii="Times New Roman" w:eastAsia="Times New Roman" w:hAnsi="Times New Roman" w:cs="Times New Roman"/>
                <w:sz w:val="24"/>
                <w:szCs w:val="24"/>
                <w:lang w:eastAsia="ru-RU"/>
              </w:rPr>
            </w:pPr>
          </w:p>
        </w:tc>
      </w:tr>
      <w:tr w:rsidR="00B62E0E" w:rsidRPr="00B62E0E" w:rsidTr="00037E78">
        <w:trPr>
          <w:trHeight w:val="248"/>
        </w:trPr>
        <w:tc>
          <w:tcPr>
            <w:tcW w:w="608"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3</w:t>
            </w:r>
          </w:p>
        </w:tc>
        <w:tc>
          <w:tcPr>
            <w:tcW w:w="3089"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183"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c>
          <w:tcPr>
            <w:tcW w:w="1522"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r>
      <w:tr w:rsidR="00B62E0E" w:rsidRPr="00B62E0E" w:rsidTr="00037E78">
        <w:trPr>
          <w:trHeight w:val="262"/>
        </w:trPr>
        <w:tc>
          <w:tcPr>
            <w:tcW w:w="8050" w:type="dxa"/>
            <w:gridSpan w:val="5"/>
            <w:shd w:val="clear" w:color="auto" w:fill="auto"/>
          </w:tcPr>
          <w:p w:rsidR="00B62E0E" w:rsidRPr="00B62E0E" w:rsidRDefault="00B62E0E" w:rsidP="00B62E0E">
            <w:pPr>
              <w:tabs>
                <w:tab w:val="left" w:pos="-5940"/>
              </w:tabs>
              <w:spacing w:after="0" w:line="240" w:lineRule="auto"/>
              <w:jc w:val="right"/>
              <w:rPr>
                <w:rFonts w:ascii="Times New Roman" w:eastAsia="Times New Roman" w:hAnsi="Times New Roman" w:cs="Times New Roman"/>
                <w:sz w:val="24"/>
                <w:szCs w:val="24"/>
                <w:lang w:eastAsia="ru-RU"/>
              </w:rPr>
            </w:pPr>
            <w:r w:rsidRPr="00B62E0E">
              <w:rPr>
                <w:rFonts w:ascii="Times New Roman" w:eastAsia="Times New Roman" w:hAnsi="Times New Roman" w:cs="Times New Roman"/>
                <w:sz w:val="24"/>
                <w:szCs w:val="24"/>
                <w:lang w:eastAsia="ru-RU"/>
              </w:rPr>
              <w:t>Итого:</w:t>
            </w:r>
          </w:p>
        </w:tc>
        <w:tc>
          <w:tcPr>
            <w:tcW w:w="1522" w:type="dxa"/>
            <w:shd w:val="clear" w:color="auto" w:fill="auto"/>
          </w:tcPr>
          <w:p w:rsidR="00B62E0E" w:rsidRPr="00B62E0E" w:rsidRDefault="00B62E0E" w:rsidP="00B62E0E">
            <w:pPr>
              <w:tabs>
                <w:tab w:val="left" w:pos="-5940"/>
              </w:tabs>
              <w:spacing w:after="0" w:line="240" w:lineRule="auto"/>
              <w:jc w:val="center"/>
              <w:rPr>
                <w:rFonts w:ascii="Times New Roman" w:eastAsia="Times New Roman" w:hAnsi="Times New Roman" w:cs="Times New Roman"/>
                <w:sz w:val="24"/>
                <w:szCs w:val="24"/>
                <w:lang w:eastAsia="ru-RU"/>
              </w:rPr>
            </w:pPr>
          </w:p>
        </w:tc>
      </w:tr>
    </w:tbl>
    <w:p w:rsidR="00B62E0E" w:rsidRPr="00B62E0E" w:rsidRDefault="00B62E0E" w:rsidP="00B62E0E">
      <w:pPr>
        <w:tabs>
          <w:tab w:val="left" w:pos="-5940"/>
        </w:tabs>
        <w:spacing w:after="0" w:line="240" w:lineRule="auto"/>
        <w:rPr>
          <w:rFonts w:ascii="Times New Roman" w:eastAsia="Times New Roman" w:hAnsi="Times New Roman" w:cs="Times New Roman"/>
          <w:sz w:val="16"/>
          <w:szCs w:val="16"/>
          <w:lang w:eastAsia="ru-RU"/>
        </w:rPr>
      </w:pPr>
    </w:p>
    <w:p w:rsidR="00B62E0E" w:rsidRPr="00B62E0E" w:rsidRDefault="00B62E0E" w:rsidP="00B62E0E">
      <w:pPr>
        <w:tabs>
          <w:tab w:val="left" w:pos="-5940"/>
        </w:tabs>
        <w:spacing w:after="0" w:line="240" w:lineRule="auto"/>
        <w:jc w:val="both"/>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 xml:space="preserve"> </w:t>
      </w:r>
    </w:p>
    <w:tbl>
      <w:tblPr>
        <w:tblW w:w="0" w:type="auto"/>
        <w:tblLook w:val="01E0" w:firstRow="1" w:lastRow="1" w:firstColumn="1" w:lastColumn="1" w:noHBand="0" w:noVBand="0"/>
      </w:tblPr>
      <w:tblGrid>
        <w:gridCol w:w="4683"/>
        <w:gridCol w:w="1379"/>
        <w:gridCol w:w="1626"/>
        <w:gridCol w:w="1924"/>
      </w:tblGrid>
      <w:tr w:rsidR="00B62E0E" w:rsidRPr="00B62E0E" w:rsidTr="00037E78">
        <w:trPr>
          <w:trHeight w:val="296"/>
        </w:trPr>
        <w:tc>
          <w:tcPr>
            <w:tcW w:w="4683"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Заявитель _______________________</w:t>
            </w:r>
          </w:p>
        </w:tc>
        <w:tc>
          <w:tcPr>
            <w:tcW w:w="1379"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626" w:type="dxa"/>
            <w:tcBorders>
              <w:bottom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923" w:type="dxa"/>
            <w:tcBorders>
              <w:bottom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r>
      <w:tr w:rsidR="00B62E0E" w:rsidRPr="00B62E0E" w:rsidTr="00037E78">
        <w:trPr>
          <w:trHeight w:val="282"/>
        </w:trPr>
        <w:tc>
          <w:tcPr>
            <w:tcW w:w="4683" w:type="dxa"/>
            <w:shd w:val="clear" w:color="auto" w:fill="auto"/>
          </w:tcPr>
          <w:p w:rsidR="00B62E0E" w:rsidRPr="00B62E0E" w:rsidRDefault="00B62E0E" w:rsidP="00B62E0E">
            <w:pPr>
              <w:spacing w:after="0" w:line="240" w:lineRule="auto"/>
              <w:jc w:val="center"/>
              <w:rPr>
                <w:rFonts w:ascii="Times New Roman" w:eastAsia="Times New Roman" w:hAnsi="Times New Roman" w:cs="Times New Roman"/>
                <w:sz w:val="28"/>
                <w:szCs w:val="28"/>
                <w:lang w:eastAsia="ru-RU"/>
              </w:rPr>
            </w:pPr>
          </w:p>
        </w:tc>
        <w:tc>
          <w:tcPr>
            <w:tcW w:w="1379" w:type="dxa"/>
            <w:shd w:val="clear" w:color="auto" w:fill="auto"/>
          </w:tcPr>
          <w:p w:rsidR="00B62E0E" w:rsidRPr="00B62E0E" w:rsidRDefault="00B62E0E" w:rsidP="00B62E0E">
            <w:pPr>
              <w:spacing w:after="0" w:line="240" w:lineRule="auto"/>
              <w:jc w:val="center"/>
              <w:rPr>
                <w:rFonts w:ascii="Times New Roman" w:eastAsia="Times New Roman" w:hAnsi="Times New Roman" w:cs="Times New Roman"/>
                <w:sz w:val="28"/>
                <w:szCs w:val="28"/>
                <w:vertAlign w:val="subscript"/>
                <w:lang w:eastAsia="ru-RU"/>
              </w:rPr>
            </w:pPr>
            <w:r w:rsidRPr="00B62E0E">
              <w:rPr>
                <w:rFonts w:ascii="Times New Roman" w:eastAsia="Times New Roman" w:hAnsi="Times New Roman" w:cs="Times New Roman"/>
                <w:sz w:val="28"/>
                <w:szCs w:val="28"/>
                <w:vertAlign w:val="subscript"/>
                <w:lang w:eastAsia="ru-RU"/>
              </w:rPr>
              <w:t>(подпись)</w:t>
            </w:r>
          </w:p>
        </w:tc>
        <w:tc>
          <w:tcPr>
            <w:tcW w:w="3550" w:type="dxa"/>
            <w:gridSpan w:val="2"/>
            <w:tcBorders>
              <w:top w:val="single" w:sz="4" w:space="0" w:color="auto"/>
            </w:tcBorders>
            <w:shd w:val="clear" w:color="auto" w:fill="auto"/>
          </w:tcPr>
          <w:p w:rsidR="00B62E0E" w:rsidRPr="00B62E0E" w:rsidRDefault="00B62E0E" w:rsidP="00B62E0E">
            <w:pPr>
              <w:spacing w:after="0" w:line="240" w:lineRule="auto"/>
              <w:jc w:val="center"/>
              <w:rPr>
                <w:rFonts w:ascii="Times New Roman" w:eastAsia="Times New Roman" w:hAnsi="Times New Roman" w:cs="Times New Roman"/>
                <w:sz w:val="28"/>
                <w:szCs w:val="28"/>
                <w:vertAlign w:val="subscript"/>
                <w:lang w:eastAsia="ru-RU"/>
              </w:rPr>
            </w:pPr>
            <w:r w:rsidRPr="00B62E0E">
              <w:rPr>
                <w:rFonts w:ascii="Times New Roman" w:eastAsia="Times New Roman" w:hAnsi="Times New Roman" w:cs="Times New Roman"/>
                <w:sz w:val="28"/>
                <w:szCs w:val="28"/>
                <w:vertAlign w:val="subscript"/>
                <w:lang w:eastAsia="ru-RU"/>
              </w:rPr>
              <w:t>(Ф.И.О.)</w:t>
            </w:r>
          </w:p>
        </w:tc>
      </w:tr>
      <w:tr w:rsidR="00B62E0E" w:rsidRPr="00B62E0E" w:rsidTr="00037E78">
        <w:trPr>
          <w:trHeight w:val="1440"/>
        </w:trPr>
        <w:tc>
          <w:tcPr>
            <w:tcW w:w="4683"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379"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3550" w:type="dxa"/>
            <w:gridSpan w:val="2"/>
            <w:tcBorders>
              <w:bottom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p w:rsidR="00B62E0E" w:rsidRPr="00B62E0E" w:rsidRDefault="00B62E0E" w:rsidP="00B62E0E">
            <w:pPr>
              <w:spacing w:after="0" w:line="240" w:lineRule="auto"/>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 xml:space="preserve">М.П. </w:t>
            </w:r>
            <w:r w:rsidRPr="00B62E0E">
              <w:rPr>
                <w:rFonts w:ascii="Times New Roman" w:eastAsia="Times New Roman" w:hAnsi="Times New Roman" w:cs="Times New Roman"/>
                <w:sz w:val="28"/>
                <w:szCs w:val="28"/>
                <w:lang w:val="en-US" w:eastAsia="ru-RU"/>
              </w:rPr>
              <w:t>(</w:t>
            </w:r>
            <w:r w:rsidRPr="00B62E0E">
              <w:rPr>
                <w:rFonts w:ascii="Times New Roman" w:eastAsia="Times New Roman" w:hAnsi="Times New Roman" w:cs="Times New Roman"/>
                <w:sz w:val="28"/>
                <w:szCs w:val="28"/>
                <w:lang w:eastAsia="ru-RU"/>
              </w:rPr>
              <w:t>при наличии)</w:t>
            </w:r>
          </w:p>
        </w:tc>
      </w:tr>
      <w:tr w:rsidR="00B62E0E" w:rsidRPr="00B62E0E" w:rsidTr="00037E78">
        <w:trPr>
          <w:trHeight w:val="296"/>
        </w:trPr>
        <w:tc>
          <w:tcPr>
            <w:tcW w:w="4683"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r w:rsidRPr="00B62E0E">
              <w:rPr>
                <w:rFonts w:ascii="Times New Roman" w:eastAsia="Times New Roman" w:hAnsi="Times New Roman" w:cs="Times New Roman"/>
                <w:sz w:val="28"/>
                <w:szCs w:val="28"/>
                <w:lang w:eastAsia="ru-RU"/>
              </w:rPr>
              <w:t>« __ » ____________ 20 __ г.</w:t>
            </w:r>
          </w:p>
        </w:tc>
        <w:tc>
          <w:tcPr>
            <w:tcW w:w="1379"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626" w:type="dxa"/>
            <w:tcBorders>
              <w:top w:val="single" w:sz="4" w:space="0" w:color="auto"/>
              <w:bottom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923" w:type="dxa"/>
            <w:tcBorders>
              <w:top w:val="single" w:sz="4" w:space="0" w:color="auto"/>
              <w:bottom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r>
      <w:tr w:rsidR="00B62E0E" w:rsidRPr="00B62E0E" w:rsidTr="00037E78">
        <w:trPr>
          <w:trHeight w:val="282"/>
        </w:trPr>
        <w:tc>
          <w:tcPr>
            <w:tcW w:w="4683"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379" w:type="dxa"/>
            <w:shd w:val="clear" w:color="auto" w:fill="auto"/>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626" w:type="dxa"/>
            <w:tcBorders>
              <w:top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c>
          <w:tcPr>
            <w:tcW w:w="1923" w:type="dxa"/>
            <w:tcBorders>
              <w:top w:val="single" w:sz="4" w:space="0" w:color="auto"/>
            </w:tcBorders>
            <w:shd w:val="clear" w:color="auto" w:fill="auto"/>
            <w:vAlign w:val="bottom"/>
          </w:tcPr>
          <w:p w:rsidR="00B62E0E" w:rsidRPr="00B62E0E" w:rsidRDefault="00B62E0E" w:rsidP="00B62E0E">
            <w:pPr>
              <w:spacing w:after="0" w:line="240" w:lineRule="auto"/>
              <w:rPr>
                <w:rFonts w:ascii="Times New Roman" w:eastAsia="Times New Roman" w:hAnsi="Times New Roman" w:cs="Times New Roman"/>
                <w:sz w:val="28"/>
                <w:szCs w:val="28"/>
                <w:lang w:eastAsia="ru-RU"/>
              </w:rPr>
            </w:pPr>
          </w:p>
        </w:tc>
      </w:tr>
    </w:tbl>
    <w:p w:rsidR="00B62E0E" w:rsidRPr="00B62E0E" w:rsidRDefault="00B62E0E" w:rsidP="00B62E0E">
      <w:pPr>
        <w:tabs>
          <w:tab w:val="left" w:pos="-5940"/>
        </w:tabs>
        <w:spacing w:after="0" w:line="240" w:lineRule="auto"/>
        <w:jc w:val="both"/>
        <w:rPr>
          <w:rFonts w:ascii="Times New Roman" w:eastAsia="Times New Roman" w:hAnsi="Times New Roman" w:cs="Times New Roman"/>
          <w:color w:val="000000"/>
          <w:lang w:eastAsia="ru-RU"/>
        </w:rPr>
      </w:pPr>
    </w:p>
    <w:p w:rsidR="0076753E" w:rsidRDefault="0076753E" w:rsidP="00A42752">
      <w:pPr>
        <w:ind w:left="9072" w:hanging="1"/>
        <w:rPr>
          <w:rFonts w:ascii="Times New Roman" w:hAnsi="Times New Roman" w:cs="Times New Roman"/>
          <w:color w:val="000000"/>
          <w:sz w:val="28"/>
          <w:szCs w:val="28"/>
        </w:rPr>
        <w:sectPr w:rsidR="0076753E" w:rsidSect="001E443E">
          <w:pgSz w:w="11906" w:h="16838"/>
          <w:pgMar w:top="1077" w:right="567" w:bottom="249" w:left="1588" w:header="709" w:footer="709" w:gutter="0"/>
          <w:cols w:space="708"/>
          <w:titlePg/>
          <w:docGrid w:linePitch="360"/>
        </w:sectPr>
      </w:pPr>
    </w:p>
    <w:p w:rsidR="003E028E" w:rsidRPr="003E028E" w:rsidRDefault="003E028E" w:rsidP="003E028E">
      <w:pPr>
        <w:spacing w:after="0" w:line="240" w:lineRule="auto"/>
        <w:ind w:left="7938" w:hanging="1"/>
        <w:rPr>
          <w:rFonts w:ascii="Times New Roman" w:eastAsia="Times New Roman" w:hAnsi="Times New Roman" w:cs="Times New Roman"/>
          <w:sz w:val="28"/>
          <w:szCs w:val="28"/>
          <w:lang w:val="en-US" w:eastAsia="ru-RU"/>
        </w:rPr>
      </w:pPr>
      <w:r w:rsidRPr="003E028E">
        <w:rPr>
          <w:rFonts w:ascii="Times New Roman" w:eastAsia="Times New Roman" w:hAnsi="Times New Roman" w:cs="Times New Roman"/>
          <w:color w:val="000000"/>
          <w:sz w:val="28"/>
          <w:szCs w:val="28"/>
          <w:lang w:eastAsia="ru-RU"/>
        </w:rPr>
        <w:t>Приложение</w:t>
      </w:r>
      <w:r w:rsidRPr="003E028E">
        <w:rPr>
          <w:rFonts w:ascii="Times New Roman" w:eastAsia="Times New Roman" w:hAnsi="Times New Roman" w:cs="Times New Roman"/>
          <w:sz w:val="28"/>
          <w:szCs w:val="28"/>
          <w:lang w:eastAsia="ru-RU"/>
        </w:rPr>
        <w:t xml:space="preserve"> № </w:t>
      </w:r>
      <w:r w:rsidRPr="003E028E">
        <w:rPr>
          <w:rFonts w:ascii="Times New Roman" w:eastAsia="Times New Roman" w:hAnsi="Times New Roman" w:cs="Times New Roman"/>
          <w:sz w:val="28"/>
          <w:szCs w:val="28"/>
          <w:lang w:val="en-US" w:eastAsia="ru-RU"/>
        </w:rPr>
        <w:t>25</w:t>
      </w:r>
    </w:p>
    <w:p w:rsidR="003E028E" w:rsidRPr="003E028E" w:rsidRDefault="003E028E" w:rsidP="003E028E">
      <w:pPr>
        <w:spacing w:after="0" w:line="240" w:lineRule="auto"/>
        <w:ind w:left="7938" w:hanging="1"/>
        <w:rPr>
          <w:rFonts w:ascii="Times New Roman" w:eastAsia="Times New Roman" w:hAnsi="Times New Roman" w:cs="Times New Roman"/>
          <w:sz w:val="28"/>
          <w:szCs w:val="28"/>
          <w:lang w:val="en-US" w:eastAsia="ru-RU"/>
        </w:rPr>
      </w:pPr>
    </w:p>
    <w:p w:rsidR="003E028E" w:rsidRPr="003E028E" w:rsidRDefault="003E028E" w:rsidP="003E028E">
      <w:pPr>
        <w:spacing w:after="0" w:line="240" w:lineRule="auto"/>
        <w:ind w:left="7938" w:hanging="1"/>
        <w:rPr>
          <w:rFonts w:ascii="Times New Roman" w:eastAsia="Sylfaen" w:hAnsi="Times New Roman" w:cs="Times New Roman"/>
          <w:sz w:val="28"/>
          <w:szCs w:val="28"/>
          <w:lang w:eastAsia="ru-RU"/>
        </w:rPr>
      </w:pPr>
      <w:r w:rsidRPr="003E028E">
        <w:rPr>
          <w:rFonts w:ascii="Times New Roman" w:eastAsia="Times New Roman" w:hAnsi="Times New Roman" w:cs="Times New Roman"/>
          <w:sz w:val="28"/>
          <w:szCs w:val="28"/>
          <w:lang w:eastAsia="ru-RU"/>
        </w:rPr>
        <w:t xml:space="preserve">к </w:t>
      </w:r>
      <w:r w:rsidRPr="003E028E">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3E028E" w:rsidRPr="003E028E" w:rsidRDefault="003E028E" w:rsidP="003E028E">
      <w:pPr>
        <w:spacing w:after="0" w:line="223" w:lineRule="auto"/>
        <w:rPr>
          <w:rFonts w:ascii="Times New Roman" w:eastAsia="Times New Roman" w:hAnsi="Times New Roman" w:cs="Times New Roman"/>
          <w:sz w:val="20"/>
          <w:szCs w:val="20"/>
          <w:lang w:eastAsia="ru-RU"/>
        </w:rPr>
      </w:pPr>
    </w:p>
    <w:p w:rsidR="003E028E" w:rsidRPr="003E028E" w:rsidRDefault="003E028E" w:rsidP="003E028E">
      <w:pPr>
        <w:tabs>
          <w:tab w:val="left" w:pos="-5940"/>
        </w:tabs>
        <w:spacing w:after="0" w:line="240" w:lineRule="auto"/>
        <w:ind w:left="142"/>
        <w:rPr>
          <w:rFonts w:ascii="Times New Roman" w:eastAsia="Times New Roman" w:hAnsi="Times New Roman" w:cs="Times New Roman"/>
          <w:sz w:val="28"/>
          <w:szCs w:val="28"/>
          <w:lang w:eastAsia="ru-RU"/>
        </w:rPr>
      </w:pPr>
      <w:r w:rsidRPr="003E028E">
        <w:rPr>
          <w:rFonts w:ascii="Times New Roman" w:eastAsia="Times New Roman" w:hAnsi="Times New Roman" w:cs="Times New Roman"/>
          <w:sz w:val="28"/>
          <w:szCs w:val="28"/>
          <w:lang w:eastAsia="ru-RU"/>
        </w:rPr>
        <w:t>ФОРМА</w:t>
      </w:r>
    </w:p>
    <w:p w:rsidR="003E028E" w:rsidRPr="003E028E" w:rsidRDefault="003E028E" w:rsidP="003E028E">
      <w:pPr>
        <w:tabs>
          <w:tab w:val="left" w:pos="-5940"/>
        </w:tabs>
        <w:spacing w:after="0" w:line="240" w:lineRule="auto"/>
        <w:jc w:val="center"/>
        <w:rPr>
          <w:rFonts w:ascii="Times New Roman" w:eastAsia="Times New Roman" w:hAnsi="Times New Roman" w:cs="Times New Roman"/>
          <w:sz w:val="28"/>
          <w:szCs w:val="28"/>
          <w:lang w:eastAsia="ru-RU"/>
        </w:rPr>
      </w:pPr>
      <w:r w:rsidRPr="003E028E">
        <w:rPr>
          <w:rFonts w:ascii="Times New Roman" w:eastAsia="Times New Roman" w:hAnsi="Times New Roman" w:cs="Times New Roman"/>
          <w:sz w:val="28"/>
          <w:szCs w:val="28"/>
          <w:lang w:eastAsia="ru-RU"/>
        </w:rPr>
        <w:t>Сводка (смета) фактических затрат</w:t>
      </w:r>
    </w:p>
    <w:p w:rsidR="003E028E" w:rsidRPr="003E028E" w:rsidRDefault="003E028E" w:rsidP="003E028E">
      <w:pPr>
        <w:tabs>
          <w:tab w:val="left" w:pos="-5940"/>
        </w:tabs>
        <w:spacing w:after="0" w:line="240" w:lineRule="auto"/>
        <w:jc w:val="center"/>
        <w:rPr>
          <w:rFonts w:ascii="Times New Roman" w:eastAsia="Times New Roman" w:hAnsi="Times New Roman" w:cs="Times New Roman"/>
          <w:sz w:val="28"/>
          <w:szCs w:val="28"/>
          <w:lang w:eastAsia="ru-RU"/>
        </w:rPr>
      </w:pPr>
      <w:r w:rsidRPr="003E028E">
        <w:rPr>
          <w:rFonts w:ascii="Times New Roman" w:eastAsia="Times New Roman" w:hAnsi="Times New Roman" w:cs="Times New Roman"/>
          <w:sz w:val="28"/>
          <w:szCs w:val="28"/>
          <w:lang w:eastAsia="ru-RU"/>
        </w:rPr>
        <w:t xml:space="preserve">на строительство теплицы </w:t>
      </w:r>
      <w:r w:rsidRPr="003E028E">
        <w:rPr>
          <w:rFonts w:ascii="Times New Roman" w:eastAsia="Times New Roman" w:hAnsi="Times New Roman" w:cs="Times New Roman"/>
          <w:color w:val="000000"/>
          <w:sz w:val="28"/>
          <w:szCs w:val="28"/>
          <w:lang w:eastAsia="ru-RU"/>
        </w:rPr>
        <w:t>для выращивания овощей и (или) ягод в защищённом грунте</w:t>
      </w:r>
    </w:p>
    <w:p w:rsidR="003E028E" w:rsidRPr="003E028E" w:rsidRDefault="003E028E" w:rsidP="003E028E">
      <w:pPr>
        <w:tabs>
          <w:tab w:val="left" w:pos="-5940"/>
        </w:tabs>
        <w:spacing w:after="0" w:line="240" w:lineRule="auto"/>
        <w:jc w:val="center"/>
        <w:rPr>
          <w:rFonts w:ascii="Times New Roman" w:eastAsia="Times New Roman" w:hAnsi="Times New Roman" w:cs="Times New Roman"/>
          <w:sz w:val="20"/>
          <w:szCs w:val="20"/>
          <w:lang w:eastAsia="ru-RU"/>
        </w:rPr>
      </w:pPr>
      <w:proofErr w:type="gramStart"/>
      <w:r w:rsidRPr="003E028E">
        <w:rPr>
          <w:rFonts w:ascii="Times New Roman" w:eastAsia="Times New Roman" w:hAnsi="Times New Roman" w:cs="Times New Roman"/>
          <w:sz w:val="28"/>
          <w:szCs w:val="28"/>
          <w:lang w:eastAsia="ru-RU"/>
        </w:rPr>
        <w:t xml:space="preserve">в  </w:t>
      </w:r>
      <w:r w:rsidRPr="003E028E">
        <w:rPr>
          <w:rFonts w:ascii="Times New Roman" w:eastAsia="Times New Roman" w:hAnsi="Times New Roman" w:cs="Times New Roman"/>
          <w:sz w:val="20"/>
          <w:szCs w:val="20"/>
          <w:lang w:eastAsia="ru-RU"/>
        </w:rPr>
        <w:t>_</w:t>
      </w:r>
      <w:proofErr w:type="gramEnd"/>
      <w:r w:rsidRPr="003E028E">
        <w:rPr>
          <w:rFonts w:ascii="Times New Roman" w:eastAsia="Times New Roman" w:hAnsi="Times New Roman" w:cs="Times New Roman"/>
          <w:sz w:val="20"/>
          <w:szCs w:val="20"/>
          <w:lang w:eastAsia="ru-RU"/>
        </w:rPr>
        <w:t>______________________________________________________________________________</w:t>
      </w:r>
    </w:p>
    <w:p w:rsidR="003E028E" w:rsidRPr="003E028E" w:rsidRDefault="003E028E" w:rsidP="003E028E">
      <w:pPr>
        <w:tabs>
          <w:tab w:val="left" w:pos="1260"/>
        </w:tabs>
        <w:spacing w:after="0" w:line="240" w:lineRule="auto"/>
        <w:jc w:val="center"/>
        <w:rPr>
          <w:rFonts w:ascii="Times New Roman" w:eastAsia="Times New Roman" w:hAnsi="Times New Roman" w:cs="Times New Roman"/>
          <w:sz w:val="20"/>
          <w:szCs w:val="20"/>
          <w:lang w:eastAsia="ru-RU"/>
        </w:rPr>
      </w:pPr>
      <w:r w:rsidRPr="003E028E">
        <w:rPr>
          <w:rFonts w:ascii="Times New Roman" w:eastAsia="Times New Roman" w:hAnsi="Times New Roman" w:cs="Times New Roman"/>
          <w:sz w:val="20"/>
          <w:szCs w:val="20"/>
          <w:lang w:eastAsia="ru-RU"/>
        </w:rPr>
        <w:t>наименование получателя субсидии (полностью)</w:t>
      </w:r>
    </w:p>
    <w:p w:rsidR="003E028E" w:rsidRPr="003E028E" w:rsidRDefault="003E028E" w:rsidP="003E028E">
      <w:pPr>
        <w:spacing w:after="0" w:line="240" w:lineRule="auto"/>
        <w:rPr>
          <w:rFonts w:ascii="Times New Roman" w:eastAsia="Times New Roman" w:hAnsi="Times New Roman" w:cs="Times New Roman"/>
          <w:sz w:val="20"/>
          <w:szCs w:val="20"/>
          <w:lang w:eastAsia="ru-RU"/>
        </w:rPr>
      </w:pPr>
      <w:r w:rsidRPr="003E028E">
        <w:rPr>
          <w:rFonts w:ascii="Times New Roman" w:eastAsia="Times New Roman" w:hAnsi="Times New Roman" w:cs="Times New Roman"/>
          <w:sz w:val="28"/>
          <w:szCs w:val="28"/>
          <w:lang w:eastAsia="ru-RU"/>
        </w:rPr>
        <w:t>Адрес места нахождения теплицы</w:t>
      </w:r>
      <w:r w:rsidRPr="003E028E">
        <w:rPr>
          <w:rFonts w:ascii="Times New Roman" w:eastAsia="Times New Roman" w:hAnsi="Times New Roman" w:cs="Times New Roman"/>
          <w:sz w:val="20"/>
          <w:szCs w:val="20"/>
          <w:lang w:eastAsia="ru-RU"/>
        </w:rPr>
        <w:t xml:space="preserve"> </w:t>
      </w:r>
      <w:r w:rsidRPr="003E028E">
        <w:rPr>
          <w:rFonts w:ascii="Times New Roman" w:eastAsia="Times New Roman" w:hAnsi="Times New Roman" w:cs="Times New Roman"/>
          <w:sz w:val="28"/>
          <w:szCs w:val="28"/>
          <w:lang w:eastAsia="ru-RU"/>
        </w:rPr>
        <w:t>(</w:t>
      </w:r>
      <w:proofErr w:type="spellStart"/>
      <w:r w:rsidRPr="003E028E">
        <w:rPr>
          <w:rFonts w:ascii="Times New Roman" w:eastAsia="Times New Roman" w:hAnsi="Times New Roman" w:cs="Times New Roman"/>
          <w:sz w:val="28"/>
          <w:szCs w:val="28"/>
          <w:lang w:eastAsia="ru-RU"/>
        </w:rPr>
        <w:t>геометки</w:t>
      </w:r>
      <w:proofErr w:type="spellEnd"/>
      <w:r w:rsidRPr="003E028E">
        <w:rPr>
          <w:rFonts w:ascii="Times New Roman" w:eastAsia="Times New Roman" w:hAnsi="Times New Roman" w:cs="Times New Roman"/>
          <w:sz w:val="28"/>
          <w:szCs w:val="28"/>
          <w:lang w:eastAsia="ru-RU"/>
        </w:rPr>
        <w:t xml:space="preserve"> расположения теплицы) </w:t>
      </w:r>
      <w:r w:rsidRPr="003E028E">
        <w:rPr>
          <w:rFonts w:ascii="Times New Roman" w:eastAsia="Times New Roman" w:hAnsi="Times New Roman" w:cs="Times New Roman"/>
          <w:sz w:val="20"/>
          <w:szCs w:val="20"/>
          <w:lang w:eastAsia="ru-RU"/>
        </w:rPr>
        <w:t>_____________________________________________________</w:t>
      </w:r>
    </w:p>
    <w:p w:rsidR="003E028E" w:rsidRPr="003E028E" w:rsidRDefault="003E028E" w:rsidP="003E028E">
      <w:pPr>
        <w:spacing w:after="0" w:line="240" w:lineRule="auto"/>
        <w:rPr>
          <w:rFonts w:ascii="Times New Roman" w:eastAsia="Times New Roman" w:hAnsi="Times New Roman" w:cs="Times New Roman"/>
          <w:sz w:val="20"/>
          <w:szCs w:val="20"/>
          <w:lang w:eastAsia="ru-RU"/>
        </w:rPr>
      </w:pPr>
    </w:p>
    <w:tbl>
      <w:tblPr>
        <w:tblW w:w="14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370"/>
        <w:gridCol w:w="1559"/>
        <w:gridCol w:w="1440"/>
        <w:gridCol w:w="751"/>
        <w:gridCol w:w="982"/>
        <w:gridCol w:w="983"/>
        <w:gridCol w:w="884"/>
        <w:gridCol w:w="928"/>
        <w:gridCol w:w="900"/>
        <w:gridCol w:w="1080"/>
        <w:gridCol w:w="900"/>
        <w:gridCol w:w="2132"/>
      </w:tblGrid>
      <w:tr w:rsidR="003E028E" w:rsidRPr="003E028E" w:rsidTr="00F2751A">
        <w:tc>
          <w:tcPr>
            <w:tcW w:w="473"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 п/п</w:t>
            </w:r>
          </w:p>
        </w:tc>
        <w:tc>
          <w:tcPr>
            <w:tcW w:w="1370"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Обоснование</w:t>
            </w:r>
          </w:p>
        </w:tc>
        <w:tc>
          <w:tcPr>
            <w:tcW w:w="1559"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Наименование работ и затрат</w:t>
            </w:r>
          </w:p>
        </w:tc>
        <w:tc>
          <w:tcPr>
            <w:tcW w:w="1440"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Единица измерения</w:t>
            </w:r>
          </w:p>
        </w:tc>
        <w:tc>
          <w:tcPr>
            <w:tcW w:w="751"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Количество</w:t>
            </w:r>
          </w:p>
        </w:tc>
        <w:tc>
          <w:tcPr>
            <w:tcW w:w="2849" w:type="dxa"/>
            <w:gridSpan w:val="3"/>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Стоимость единицы</w:t>
            </w:r>
          </w:p>
        </w:tc>
        <w:tc>
          <w:tcPr>
            <w:tcW w:w="3808" w:type="dxa"/>
            <w:gridSpan w:val="4"/>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Общая стоимость</w:t>
            </w:r>
          </w:p>
        </w:tc>
        <w:tc>
          <w:tcPr>
            <w:tcW w:w="2132"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Принято к расчету субсидий (заполняется органом местного самоуправления)</w:t>
            </w:r>
          </w:p>
        </w:tc>
      </w:tr>
      <w:tr w:rsidR="003E028E" w:rsidRPr="003E028E" w:rsidTr="00F2751A">
        <w:tc>
          <w:tcPr>
            <w:tcW w:w="473"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370"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559"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440"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751"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2" w:type="dxa"/>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Всего</w:t>
            </w:r>
          </w:p>
        </w:tc>
        <w:tc>
          <w:tcPr>
            <w:tcW w:w="983" w:type="dxa"/>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roofErr w:type="spellStart"/>
            <w:r w:rsidRPr="003E028E">
              <w:rPr>
                <w:rFonts w:ascii="Times New Roman" w:eastAsia="Times New Roman" w:hAnsi="Times New Roman" w:cs="Times New Roman"/>
                <w:lang w:eastAsia="ru-RU"/>
              </w:rPr>
              <w:t>Экспл</w:t>
            </w:r>
            <w:proofErr w:type="spellEnd"/>
            <w:r w:rsidRPr="003E028E">
              <w:rPr>
                <w:rFonts w:ascii="Times New Roman" w:eastAsia="Times New Roman" w:hAnsi="Times New Roman" w:cs="Times New Roman"/>
                <w:lang w:eastAsia="ru-RU"/>
              </w:rPr>
              <w:t xml:space="preserve">. </w:t>
            </w:r>
            <w:proofErr w:type="spellStart"/>
            <w:r w:rsidRPr="003E028E">
              <w:rPr>
                <w:rFonts w:ascii="Times New Roman" w:eastAsia="Times New Roman" w:hAnsi="Times New Roman" w:cs="Times New Roman"/>
                <w:lang w:eastAsia="ru-RU"/>
              </w:rPr>
              <w:t>маш</w:t>
            </w:r>
            <w:proofErr w:type="spellEnd"/>
            <w:r w:rsidRPr="003E028E">
              <w:rPr>
                <w:rFonts w:ascii="Times New Roman" w:eastAsia="Times New Roman" w:hAnsi="Times New Roman" w:cs="Times New Roman"/>
                <w:lang w:eastAsia="ru-RU"/>
              </w:rPr>
              <w:t>.</w:t>
            </w:r>
          </w:p>
        </w:tc>
        <w:tc>
          <w:tcPr>
            <w:tcW w:w="884"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roofErr w:type="gramStart"/>
            <w:r w:rsidRPr="003E028E">
              <w:rPr>
                <w:rFonts w:ascii="Times New Roman" w:eastAsia="Times New Roman" w:hAnsi="Times New Roman" w:cs="Times New Roman"/>
                <w:lang w:eastAsia="ru-RU"/>
              </w:rPr>
              <w:t>Мате-риалы</w:t>
            </w:r>
            <w:proofErr w:type="gramEnd"/>
          </w:p>
        </w:tc>
        <w:tc>
          <w:tcPr>
            <w:tcW w:w="928"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Всего</w:t>
            </w:r>
          </w:p>
        </w:tc>
        <w:tc>
          <w:tcPr>
            <w:tcW w:w="900"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 xml:space="preserve">в </w:t>
            </w:r>
            <w:proofErr w:type="spellStart"/>
            <w:r w:rsidRPr="003E028E">
              <w:rPr>
                <w:rFonts w:ascii="Times New Roman" w:eastAsia="Times New Roman" w:hAnsi="Times New Roman" w:cs="Times New Roman"/>
                <w:lang w:eastAsia="ru-RU"/>
              </w:rPr>
              <w:t>т.ч</w:t>
            </w:r>
            <w:proofErr w:type="spellEnd"/>
            <w:r w:rsidRPr="003E028E">
              <w:rPr>
                <w:rFonts w:ascii="Times New Roman" w:eastAsia="Times New Roman" w:hAnsi="Times New Roman" w:cs="Times New Roman"/>
                <w:lang w:eastAsia="ru-RU"/>
              </w:rPr>
              <w:t>. оплата труда</w:t>
            </w:r>
          </w:p>
        </w:tc>
        <w:tc>
          <w:tcPr>
            <w:tcW w:w="1080"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roofErr w:type="spellStart"/>
            <w:r w:rsidRPr="003E028E">
              <w:rPr>
                <w:rFonts w:ascii="Times New Roman" w:eastAsia="Times New Roman" w:hAnsi="Times New Roman" w:cs="Times New Roman"/>
                <w:lang w:eastAsia="ru-RU"/>
              </w:rPr>
              <w:t>Экспл</w:t>
            </w:r>
            <w:proofErr w:type="spellEnd"/>
            <w:r w:rsidRPr="003E028E">
              <w:rPr>
                <w:rFonts w:ascii="Times New Roman" w:eastAsia="Times New Roman" w:hAnsi="Times New Roman" w:cs="Times New Roman"/>
                <w:lang w:eastAsia="ru-RU"/>
              </w:rPr>
              <w:t>. машин.</w:t>
            </w:r>
          </w:p>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 xml:space="preserve">в </w:t>
            </w:r>
            <w:proofErr w:type="spellStart"/>
            <w:r w:rsidRPr="003E028E">
              <w:rPr>
                <w:rFonts w:ascii="Times New Roman" w:eastAsia="Times New Roman" w:hAnsi="Times New Roman" w:cs="Times New Roman"/>
                <w:lang w:eastAsia="ru-RU"/>
              </w:rPr>
              <w:t>т.ч</w:t>
            </w:r>
            <w:proofErr w:type="spellEnd"/>
            <w:r w:rsidRPr="003E028E">
              <w:rPr>
                <w:rFonts w:ascii="Times New Roman" w:eastAsia="Times New Roman" w:hAnsi="Times New Roman" w:cs="Times New Roman"/>
                <w:lang w:eastAsia="ru-RU"/>
              </w:rPr>
              <w:t>. оплата труда</w:t>
            </w:r>
          </w:p>
        </w:tc>
        <w:tc>
          <w:tcPr>
            <w:tcW w:w="900" w:type="dxa"/>
            <w:vMerge w:val="restart"/>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roofErr w:type="gramStart"/>
            <w:r w:rsidRPr="003E028E">
              <w:rPr>
                <w:rFonts w:ascii="Times New Roman" w:eastAsia="Times New Roman" w:hAnsi="Times New Roman" w:cs="Times New Roman"/>
                <w:lang w:eastAsia="ru-RU"/>
              </w:rPr>
              <w:t>Мате-риалы</w:t>
            </w:r>
            <w:proofErr w:type="gramEnd"/>
          </w:p>
        </w:tc>
        <w:tc>
          <w:tcPr>
            <w:tcW w:w="2132"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r>
      <w:tr w:rsidR="003E028E" w:rsidRPr="003E028E" w:rsidTr="00F2751A">
        <w:tc>
          <w:tcPr>
            <w:tcW w:w="473"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370"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559"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440"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751"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2" w:type="dxa"/>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 xml:space="preserve">в </w:t>
            </w:r>
            <w:proofErr w:type="spellStart"/>
            <w:r w:rsidRPr="003E028E">
              <w:rPr>
                <w:rFonts w:ascii="Times New Roman" w:eastAsia="Times New Roman" w:hAnsi="Times New Roman" w:cs="Times New Roman"/>
                <w:lang w:eastAsia="ru-RU"/>
              </w:rPr>
              <w:t>т.ч</w:t>
            </w:r>
            <w:proofErr w:type="spellEnd"/>
            <w:r w:rsidRPr="003E028E">
              <w:rPr>
                <w:rFonts w:ascii="Times New Roman" w:eastAsia="Times New Roman" w:hAnsi="Times New Roman" w:cs="Times New Roman"/>
                <w:lang w:eastAsia="ru-RU"/>
              </w:rPr>
              <w:t>. оплата труда</w:t>
            </w:r>
          </w:p>
        </w:tc>
        <w:tc>
          <w:tcPr>
            <w:tcW w:w="983" w:type="dxa"/>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 xml:space="preserve">в </w:t>
            </w:r>
            <w:proofErr w:type="spellStart"/>
            <w:r w:rsidRPr="003E028E">
              <w:rPr>
                <w:rFonts w:ascii="Times New Roman" w:eastAsia="Times New Roman" w:hAnsi="Times New Roman" w:cs="Times New Roman"/>
                <w:lang w:eastAsia="ru-RU"/>
              </w:rPr>
              <w:t>т.ч</w:t>
            </w:r>
            <w:proofErr w:type="spellEnd"/>
            <w:r w:rsidRPr="003E028E">
              <w:rPr>
                <w:rFonts w:ascii="Times New Roman" w:eastAsia="Times New Roman" w:hAnsi="Times New Roman" w:cs="Times New Roman"/>
                <w:lang w:eastAsia="ru-RU"/>
              </w:rPr>
              <w:t>. оплата труда</w:t>
            </w:r>
          </w:p>
        </w:tc>
        <w:tc>
          <w:tcPr>
            <w:tcW w:w="884" w:type="dxa"/>
            <w:vMerge/>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
        </w:tc>
        <w:tc>
          <w:tcPr>
            <w:tcW w:w="928" w:type="dxa"/>
            <w:vMerge/>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
        </w:tc>
        <w:tc>
          <w:tcPr>
            <w:tcW w:w="900" w:type="dxa"/>
            <w:vMerge/>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
        </w:tc>
        <w:tc>
          <w:tcPr>
            <w:tcW w:w="1080" w:type="dxa"/>
            <w:vMerge/>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
        </w:tc>
        <w:tc>
          <w:tcPr>
            <w:tcW w:w="900" w:type="dxa"/>
            <w:vMerge/>
            <w:shd w:val="clear" w:color="auto" w:fill="auto"/>
            <w:vAlign w:val="center"/>
          </w:tcPr>
          <w:p w:rsidR="003E028E" w:rsidRPr="003E028E" w:rsidRDefault="003E028E" w:rsidP="003E028E">
            <w:pPr>
              <w:tabs>
                <w:tab w:val="left" w:pos="1260"/>
              </w:tabs>
              <w:spacing w:after="0" w:line="240" w:lineRule="auto"/>
              <w:ind w:left="-57" w:right="-57"/>
              <w:jc w:val="center"/>
              <w:rPr>
                <w:rFonts w:ascii="Times New Roman" w:eastAsia="Times New Roman" w:hAnsi="Times New Roman" w:cs="Times New Roman"/>
                <w:lang w:eastAsia="ru-RU"/>
              </w:rPr>
            </w:pPr>
          </w:p>
        </w:tc>
        <w:tc>
          <w:tcPr>
            <w:tcW w:w="2132" w:type="dxa"/>
            <w:vMerge/>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r>
      <w:tr w:rsidR="003E028E" w:rsidRPr="003E028E" w:rsidTr="00F2751A">
        <w:tc>
          <w:tcPr>
            <w:tcW w:w="47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1</w:t>
            </w:r>
          </w:p>
        </w:tc>
        <w:tc>
          <w:tcPr>
            <w:tcW w:w="137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2</w:t>
            </w:r>
          </w:p>
        </w:tc>
        <w:tc>
          <w:tcPr>
            <w:tcW w:w="1559"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3</w:t>
            </w:r>
          </w:p>
        </w:tc>
        <w:tc>
          <w:tcPr>
            <w:tcW w:w="144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4</w:t>
            </w:r>
          </w:p>
        </w:tc>
        <w:tc>
          <w:tcPr>
            <w:tcW w:w="751"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5</w:t>
            </w:r>
          </w:p>
        </w:tc>
        <w:tc>
          <w:tcPr>
            <w:tcW w:w="98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6</w:t>
            </w:r>
          </w:p>
        </w:tc>
        <w:tc>
          <w:tcPr>
            <w:tcW w:w="98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7</w:t>
            </w:r>
          </w:p>
        </w:tc>
        <w:tc>
          <w:tcPr>
            <w:tcW w:w="884"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8</w:t>
            </w:r>
          </w:p>
        </w:tc>
        <w:tc>
          <w:tcPr>
            <w:tcW w:w="928"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9</w:t>
            </w: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10</w:t>
            </w:r>
          </w:p>
        </w:tc>
        <w:tc>
          <w:tcPr>
            <w:tcW w:w="108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11</w:t>
            </w: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12</w:t>
            </w:r>
          </w:p>
        </w:tc>
        <w:tc>
          <w:tcPr>
            <w:tcW w:w="213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13</w:t>
            </w:r>
          </w:p>
        </w:tc>
      </w:tr>
      <w:tr w:rsidR="003E028E" w:rsidRPr="003E028E" w:rsidTr="00F2751A">
        <w:tc>
          <w:tcPr>
            <w:tcW w:w="47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val="en-US" w:eastAsia="ru-RU"/>
              </w:rPr>
            </w:pPr>
            <w:r w:rsidRPr="003E028E">
              <w:rPr>
                <w:rFonts w:ascii="Times New Roman" w:eastAsia="Times New Roman" w:hAnsi="Times New Roman" w:cs="Times New Roman"/>
                <w:lang w:val="en-US" w:eastAsia="ru-RU"/>
              </w:rPr>
              <w:t>1</w:t>
            </w:r>
          </w:p>
        </w:tc>
        <w:tc>
          <w:tcPr>
            <w:tcW w:w="137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559"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44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751"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884"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28"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08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213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r>
      <w:tr w:rsidR="003E028E" w:rsidRPr="003E028E" w:rsidTr="00F2751A">
        <w:tc>
          <w:tcPr>
            <w:tcW w:w="47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val="en-US" w:eastAsia="ru-RU"/>
              </w:rPr>
            </w:pPr>
            <w:r w:rsidRPr="003E028E">
              <w:rPr>
                <w:rFonts w:ascii="Times New Roman" w:eastAsia="Times New Roman" w:hAnsi="Times New Roman" w:cs="Times New Roman"/>
                <w:lang w:val="en-US" w:eastAsia="ru-RU"/>
              </w:rPr>
              <w:t>2</w:t>
            </w:r>
          </w:p>
        </w:tc>
        <w:tc>
          <w:tcPr>
            <w:tcW w:w="137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559"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44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751"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8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884"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28"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108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213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r>
      <w:tr w:rsidR="003E028E" w:rsidRPr="003E028E" w:rsidTr="00F2751A">
        <w:tc>
          <w:tcPr>
            <w:tcW w:w="1843" w:type="dxa"/>
            <w:gridSpan w:val="2"/>
            <w:shd w:val="clear" w:color="auto" w:fill="auto"/>
          </w:tcPr>
          <w:p w:rsidR="003E028E" w:rsidRPr="003E028E" w:rsidRDefault="003E028E" w:rsidP="003E028E">
            <w:pPr>
              <w:tabs>
                <w:tab w:val="left" w:pos="1260"/>
              </w:tabs>
              <w:spacing w:after="0" w:line="240" w:lineRule="auto"/>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Итого:</w:t>
            </w:r>
          </w:p>
        </w:tc>
        <w:tc>
          <w:tcPr>
            <w:tcW w:w="1559"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144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751"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98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983"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884"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928"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108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900"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r w:rsidRPr="003E028E">
              <w:rPr>
                <w:rFonts w:ascii="Times New Roman" w:eastAsia="Times New Roman" w:hAnsi="Times New Roman" w:cs="Times New Roman"/>
                <w:lang w:eastAsia="ru-RU"/>
              </w:rPr>
              <w:t>Х</w:t>
            </w:r>
          </w:p>
        </w:tc>
        <w:tc>
          <w:tcPr>
            <w:tcW w:w="2132" w:type="dxa"/>
            <w:shd w:val="clear" w:color="auto" w:fill="auto"/>
          </w:tcPr>
          <w:p w:rsidR="003E028E" w:rsidRPr="003E028E" w:rsidRDefault="003E028E" w:rsidP="003E028E">
            <w:pPr>
              <w:tabs>
                <w:tab w:val="left" w:pos="1260"/>
              </w:tabs>
              <w:spacing w:after="0" w:line="240" w:lineRule="auto"/>
              <w:jc w:val="center"/>
              <w:rPr>
                <w:rFonts w:ascii="Times New Roman" w:eastAsia="Times New Roman" w:hAnsi="Times New Roman" w:cs="Times New Roman"/>
                <w:lang w:eastAsia="ru-RU"/>
              </w:rPr>
            </w:pPr>
          </w:p>
        </w:tc>
      </w:tr>
    </w:tbl>
    <w:p w:rsidR="003E028E" w:rsidRPr="003E028E" w:rsidRDefault="003E028E" w:rsidP="003E028E">
      <w:pPr>
        <w:tabs>
          <w:tab w:val="left" w:pos="1260"/>
        </w:tabs>
        <w:spacing w:after="0" w:line="240" w:lineRule="auto"/>
        <w:rPr>
          <w:rFonts w:ascii="Times New Roman" w:eastAsia="Times New Roman" w:hAnsi="Times New Roman" w:cs="Times New Roman"/>
          <w:sz w:val="20"/>
          <w:szCs w:val="20"/>
          <w:lang w:eastAsia="ru-RU"/>
        </w:rPr>
      </w:pPr>
    </w:p>
    <w:p w:rsidR="003E028E" w:rsidRPr="003E028E" w:rsidRDefault="003E028E" w:rsidP="003E028E">
      <w:pPr>
        <w:tabs>
          <w:tab w:val="left" w:pos="-5940"/>
        </w:tabs>
        <w:spacing w:after="0" w:line="240" w:lineRule="auto"/>
        <w:jc w:val="both"/>
        <w:rPr>
          <w:rFonts w:ascii="Times New Roman" w:eastAsia="Times New Roman" w:hAnsi="Times New Roman" w:cs="Times New Roman"/>
          <w:sz w:val="20"/>
          <w:szCs w:val="20"/>
          <w:lang w:eastAsia="ru-RU"/>
        </w:rPr>
      </w:pPr>
      <w:r w:rsidRPr="003E028E">
        <w:rPr>
          <w:rFonts w:ascii="Times New Roman" w:eastAsia="Times New Roman" w:hAnsi="Times New Roman" w:cs="Times New Roman"/>
          <w:sz w:val="28"/>
          <w:szCs w:val="28"/>
          <w:lang w:eastAsia="ru-RU"/>
        </w:rPr>
        <w:t>Руководитель подрядной организации</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t>_____________________________</w:t>
      </w:r>
      <w:r w:rsidRPr="003E028E">
        <w:rPr>
          <w:rFonts w:ascii="Times New Roman" w:eastAsia="Times New Roman" w:hAnsi="Times New Roman" w:cs="Times New Roman"/>
          <w:sz w:val="20"/>
          <w:szCs w:val="20"/>
          <w:lang w:eastAsia="ru-RU"/>
        </w:rPr>
        <w:tab/>
        <w:t xml:space="preserve">                                  ___________________________</w:t>
      </w:r>
    </w:p>
    <w:p w:rsidR="003E028E" w:rsidRPr="003E028E" w:rsidRDefault="003E028E" w:rsidP="003E028E">
      <w:pPr>
        <w:tabs>
          <w:tab w:val="left" w:pos="-5940"/>
        </w:tabs>
        <w:spacing w:after="0" w:line="240" w:lineRule="auto"/>
        <w:jc w:val="both"/>
        <w:rPr>
          <w:rFonts w:ascii="Times New Roman" w:eastAsia="Times New Roman" w:hAnsi="Times New Roman" w:cs="Times New Roman"/>
          <w:sz w:val="20"/>
          <w:szCs w:val="20"/>
          <w:lang w:eastAsia="ru-RU"/>
        </w:rPr>
      </w:pPr>
      <w:r w:rsidRPr="003E028E">
        <w:rPr>
          <w:rFonts w:ascii="Times New Roman" w:eastAsia="Times New Roman" w:hAnsi="Times New Roman" w:cs="Times New Roman"/>
          <w:sz w:val="28"/>
          <w:szCs w:val="28"/>
          <w:lang w:eastAsia="ru-RU"/>
        </w:rPr>
        <w:t xml:space="preserve">М.П.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t xml:space="preserve">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4"/>
          <w:szCs w:val="24"/>
          <w:lang w:eastAsia="ru-RU"/>
        </w:rPr>
        <w:t>(подпись)</w:t>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t xml:space="preserve">                                          </w:t>
      </w:r>
      <w:proofErr w:type="gramStart"/>
      <w:r w:rsidRPr="003E028E">
        <w:rPr>
          <w:rFonts w:ascii="Times New Roman" w:eastAsia="Times New Roman" w:hAnsi="Times New Roman" w:cs="Times New Roman"/>
          <w:sz w:val="24"/>
          <w:szCs w:val="24"/>
          <w:lang w:eastAsia="ru-RU"/>
        </w:rPr>
        <w:t xml:space="preserve">   (</w:t>
      </w:r>
      <w:proofErr w:type="gramEnd"/>
      <w:r w:rsidRPr="003E028E">
        <w:rPr>
          <w:rFonts w:ascii="Times New Roman" w:eastAsia="Times New Roman" w:hAnsi="Times New Roman" w:cs="Times New Roman"/>
          <w:sz w:val="24"/>
          <w:szCs w:val="24"/>
          <w:lang w:eastAsia="ru-RU"/>
        </w:rPr>
        <w:t>Ф.И.О.)</w:t>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0"/>
          <w:szCs w:val="20"/>
          <w:lang w:eastAsia="ru-RU"/>
        </w:rPr>
        <w:t xml:space="preserve">                                      </w:t>
      </w:r>
    </w:p>
    <w:p w:rsidR="003E028E" w:rsidRPr="003E028E" w:rsidRDefault="003E028E" w:rsidP="003E028E">
      <w:pPr>
        <w:tabs>
          <w:tab w:val="left" w:pos="-5940"/>
        </w:tabs>
        <w:spacing w:after="0" w:line="240" w:lineRule="auto"/>
        <w:ind w:left="142"/>
        <w:rPr>
          <w:rFonts w:ascii="Times New Roman" w:eastAsia="Times New Roman" w:hAnsi="Times New Roman" w:cs="Times New Roman"/>
          <w:sz w:val="24"/>
          <w:szCs w:val="24"/>
          <w:lang w:eastAsia="ru-RU"/>
        </w:rPr>
      </w:pPr>
      <w:r w:rsidRPr="003E028E">
        <w:rPr>
          <w:rFonts w:ascii="Times New Roman" w:eastAsia="Times New Roman" w:hAnsi="Times New Roman" w:cs="Times New Roman"/>
          <w:sz w:val="28"/>
          <w:szCs w:val="28"/>
          <w:lang w:eastAsia="ru-RU"/>
        </w:rPr>
        <w:t>Заявитель</w:t>
      </w:r>
      <w:r w:rsidRPr="003E028E">
        <w:rPr>
          <w:rFonts w:ascii="Times New Roman" w:eastAsia="Times New Roman" w:hAnsi="Times New Roman" w:cs="Times New Roman"/>
          <w:sz w:val="20"/>
          <w:szCs w:val="20"/>
          <w:lang w:eastAsia="ru-RU"/>
        </w:rPr>
        <w:t xml:space="preserve">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t>_____________________________</w:t>
      </w:r>
      <w:r w:rsidRPr="003E028E">
        <w:rPr>
          <w:rFonts w:ascii="Times New Roman" w:eastAsia="Times New Roman" w:hAnsi="Times New Roman" w:cs="Times New Roman"/>
          <w:sz w:val="20"/>
          <w:szCs w:val="20"/>
          <w:lang w:eastAsia="ru-RU"/>
        </w:rPr>
        <w:tab/>
        <w:t xml:space="preserve">               </w:t>
      </w:r>
      <w:r w:rsidRPr="003E028E">
        <w:rPr>
          <w:rFonts w:ascii="Times New Roman" w:eastAsia="Times New Roman" w:hAnsi="Times New Roman" w:cs="Times New Roman"/>
          <w:sz w:val="20"/>
          <w:szCs w:val="20"/>
          <w:lang w:eastAsia="ru-RU"/>
        </w:rPr>
        <w:tab/>
        <w:t xml:space="preserve">     _______________________________</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t xml:space="preserve">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proofErr w:type="gramStart"/>
      <w:r w:rsidRPr="003E028E">
        <w:rPr>
          <w:rFonts w:ascii="Times New Roman" w:eastAsia="Times New Roman" w:hAnsi="Times New Roman" w:cs="Times New Roman"/>
          <w:sz w:val="24"/>
          <w:szCs w:val="24"/>
          <w:lang w:eastAsia="ru-RU"/>
        </w:rPr>
        <w:t xml:space="preserve">   (</w:t>
      </w:r>
      <w:proofErr w:type="gramEnd"/>
      <w:r w:rsidRPr="003E028E">
        <w:rPr>
          <w:rFonts w:ascii="Times New Roman" w:eastAsia="Times New Roman" w:hAnsi="Times New Roman" w:cs="Times New Roman"/>
          <w:sz w:val="24"/>
          <w:szCs w:val="24"/>
          <w:lang w:eastAsia="ru-RU"/>
        </w:rPr>
        <w:t>подпись)</w:t>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t xml:space="preserve">                          (Ф.И.О.)</w:t>
      </w:r>
    </w:p>
    <w:p w:rsidR="003E028E" w:rsidRPr="003E028E" w:rsidRDefault="003E028E" w:rsidP="003E028E">
      <w:pPr>
        <w:tabs>
          <w:tab w:val="left" w:pos="-5940"/>
        </w:tabs>
        <w:spacing w:after="0" w:line="240" w:lineRule="auto"/>
        <w:jc w:val="both"/>
        <w:rPr>
          <w:rFonts w:ascii="Times New Roman" w:eastAsia="Times New Roman" w:hAnsi="Times New Roman" w:cs="Times New Roman"/>
          <w:sz w:val="24"/>
          <w:szCs w:val="24"/>
          <w:lang w:eastAsia="ru-RU"/>
        </w:rPr>
      </w:pPr>
      <w:r w:rsidRPr="003E028E">
        <w:rPr>
          <w:rFonts w:ascii="Times New Roman" w:eastAsia="Times New Roman" w:hAnsi="Times New Roman" w:cs="Times New Roman"/>
          <w:sz w:val="24"/>
          <w:szCs w:val="24"/>
          <w:lang w:eastAsia="ru-RU"/>
        </w:rPr>
        <w:t>В соответствии с представленными документами для расчета субсидий принимается теплица площадью __________</w:t>
      </w:r>
      <w:proofErr w:type="spellStart"/>
      <w:r w:rsidRPr="003E028E">
        <w:rPr>
          <w:rFonts w:ascii="Times New Roman" w:eastAsia="Times New Roman" w:hAnsi="Times New Roman" w:cs="Times New Roman"/>
          <w:sz w:val="24"/>
          <w:szCs w:val="24"/>
          <w:lang w:eastAsia="ru-RU"/>
        </w:rPr>
        <w:t>м.кв</w:t>
      </w:r>
      <w:proofErr w:type="spellEnd"/>
      <w:r w:rsidRPr="003E028E">
        <w:rPr>
          <w:rFonts w:ascii="Times New Roman" w:eastAsia="Times New Roman" w:hAnsi="Times New Roman" w:cs="Times New Roman"/>
          <w:sz w:val="24"/>
          <w:szCs w:val="24"/>
          <w:lang w:eastAsia="ru-RU"/>
        </w:rPr>
        <w:t>. и стоимостью израсходованных на её строительство материалов на сумму ______________ руб.</w:t>
      </w:r>
    </w:p>
    <w:p w:rsidR="003E028E" w:rsidRPr="003E028E" w:rsidRDefault="003E028E" w:rsidP="003E02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028E">
        <w:rPr>
          <w:rFonts w:ascii="Times New Roman" w:eastAsia="Times New Roman" w:hAnsi="Times New Roman" w:cs="Times New Roman"/>
          <w:sz w:val="28"/>
          <w:szCs w:val="28"/>
          <w:lang w:eastAsia="ru-RU"/>
        </w:rPr>
        <w:t xml:space="preserve">Документы </w:t>
      </w:r>
      <w:proofErr w:type="gramStart"/>
      <w:r w:rsidRPr="003E028E">
        <w:rPr>
          <w:rFonts w:ascii="Times New Roman" w:eastAsia="Times New Roman" w:hAnsi="Times New Roman" w:cs="Times New Roman"/>
          <w:sz w:val="28"/>
          <w:szCs w:val="28"/>
          <w:lang w:eastAsia="ru-RU"/>
        </w:rPr>
        <w:t>проверил:</w:t>
      </w:r>
      <w:r w:rsidRPr="003E028E">
        <w:rPr>
          <w:rFonts w:ascii="Times New Roman" w:eastAsia="Times New Roman" w:hAnsi="Times New Roman" w:cs="Times New Roman"/>
          <w:sz w:val="20"/>
          <w:szCs w:val="20"/>
          <w:lang w:eastAsia="ru-RU"/>
        </w:rPr>
        <w:t xml:space="preserve">   </w:t>
      </w:r>
      <w:proofErr w:type="gramEnd"/>
      <w:r w:rsidRPr="003E028E">
        <w:rPr>
          <w:rFonts w:ascii="Times New Roman" w:eastAsia="Times New Roman" w:hAnsi="Times New Roman" w:cs="Times New Roman"/>
          <w:sz w:val="20"/>
          <w:szCs w:val="20"/>
          <w:lang w:eastAsia="ru-RU"/>
        </w:rPr>
        <w:t xml:space="preserve">                                                    </w:t>
      </w:r>
      <w:r w:rsidRPr="003E028E">
        <w:rPr>
          <w:rFonts w:ascii="Times New Roman" w:eastAsia="Times New Roman" w:hAnsi="Times New Roman" w:cs="Times New Roman"/>
          <w:sz w:val="20"/>
          <w:szCs w:val="20"/>
          <w:lang w:eastAsia="ru-RU"/>
        </w:rPr>
        <w:tab/>
        <w:t>_____________________________</w:t>
      </w:r>
      <w:r w:rsidRPr="003E028E">
        <w:rPr>
          <w:rFonts w:ascii="Times New Roman" w:eastAsia="Times New Roman" w:hAnsi="Times New Roman" w:cs="Times New Roman"/>
          <w:sz w:val="20"/>
          <w:szCs w:val="20"/>
          <w:lang w:eastAsia="ru-RU"/>
        </w:rPr>
        <w:tab/>
        <w:t xml:space="preserve">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t>_______________________________</w:t>
      </w:r>
      <w:r w:rsidRPr="003E028E">
        <w:rPr>
          <w:rFonts w:ascii="Times New Roman" w:eastAsia="Times New Roman" w:hAnsi="Times New Roman" w:cs="Times New Roman"/>
          <w:sz w:val="20"/>
          <w:szCs w:val="20"/>
          <w:lang w:eastAsia="ru-RU"/>
        </w:rPr>
        <w:tab/>
        <w:t xml:space="preserve">  </w:t>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0"/>
          <w:szCs w:val="20"/>
          <w:lang w:eastAsia="ru-RU"/>
        </w:rPr>
        <w:tab/>
      </w:r>
      <w:r w:rsidRPr="003E028E">
        <w:rPr>
          <w:rFonts w:ascii="Times New Roman" w:eastAsia="Times New Roman" w:hAnsi="Times New Roman" w:cs="Times New Roman"/>
          <w:sz w:val="24"/>
          <w:szCs w:val="24"/>
          <w:lang w:eastAsia="ru-RU"/>
        </w:rPr>
        <w:t xml:space="preserve">                                  (подпись)</w:t>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r>
      <w:r w:rsidRPr="003E028E">
        <w:rPr>
          <w:rFonts w:ascii="Times New Roman" w:eastAsia="Times New Roman" w:hAnsi="Times New Roman" w:cs="Times New Roman"/>
          <w:sz w:val="24"/>
          <w:szCs w:val="24"/>
          <w:lang w:eastAsia="ru-RU"/>
        </w:rPr>
        <w:tab/>
        <w:t xml:space="preserve">       (Ф.И.О.)</w:t>
      </w:r>
    </w:p>
    <w:p w:rsidR="003E028E" w:rsidRPr="003E028E" w:rsidRDefault="003E028E" w:rsidP="003E028E">
      <w:pPr>
        <w:tabs>
          <w:tab w:val="left" w:pos="-5940"/>
        </w:tabs>
        <w:spacing w:after="0" w:line="240" w:lineRule="auto"/>
        <w:jc w:val="both"/>
        <w:rPr>
          <w:rFonts w:ascii="Times New Roman" w:eastAsia="Times New Roman" w:hAnsi="Times New Roman" w:cs="Times New Roman"/>
          <w:sz w:val="28"/>
          <w:szCs w:val="28"/>
          <w:lang w:eastAsia="ru-RU"/>
        </w:rPr>
      </w:pPr>
      <w:r w:rsidRPr="003E028E">
        <w:rPr>
          <w:rFonts w:ascii="Times New Roman" w:eastAsia="Times New Roman" w:hAnsi="Times New Roman" w:cs="Times New Roman"/>
          <w:sz w:val="28"/>
          <w:szCs w:val="28"/>
          <w:lang w:eastAsia="ru-RU"/>
        </w:rPr>
        <w:t>« ___ »  __________________ 20 __ г.</w:t>
      </w:r>
    </w:p>
    <w:p w:rsidR="00B742F0" w:rsidRDefault="00B742F0" w:rsidP="00A42752">
      <w:pPr>
        <w:ind w:left="9072" w:hanging="1"/>
        <w:rPr>
          <w:rFonts w:ascii="Times New Roman" w:hAnsi="Times New Roman" w:cs="Times New Roman"/>
          <w:color w:val="000000"/>
          <w:sz w:val="28"/>
          <w:szCs w:val="28"/>
        </w:rPr>
        <w:sectPr w:rsidR="00B742F0" w:rsidSect="003E769F">
          <w:headerReference w:type="even" r:id="rId18"/>
          <w:headerReference w:type="default" r:id="rId19"/>
          <w:pgSz w:w="16838" w:h="11906" w:orient="landscape" w:code="9"/>
          <w:pgMar w:top="1276" w:right="1134" w:bottom="142" w:left="1134" w:header="709" w:footer="709" w:gutter="0"/>
          <w:cols w:space="708"/>
          <w:titlePg/>
          <w:docGrid w:linePitch="360"/>
        </w:sectPr>
      </w:pPr>
    </w:p>
    <w:p w:rsidR="00986F84" w:rsidRPr="005F598C" w:rsidRDefault="00986F84" w:rsidP="00986F84">
      <w:pPr>
        <w:widowControl w:val="0"/>
        <w:autoSpaceDE w:val="0"/>
        <w:autoSpaceDN w:val="0"/>
        <w:adjustRightInd w:val="0"/>
        <w:spacing w:after="0" w:line="240" w:lineRule="auto"/>
        <w:ind w:left="5103" w:hanging="1"/>
        <w:rPr>
          <w:rFonts w:ascii="Times New Roman" w:eastAsia="Times New Roman" w:hAnsi="Times New Roman" w:cs="Times New Roman"/>
          <w:sz w:val="28"/>
          <w:szCs w:val="28"/>
          <w:lang w:eastAsia="ru-RU"/>
        </w:rPr>
      </w:pPr>
      <w:r w:rsidRPr="00986F84">
        <w:rPr>
          <w:rFonts w:ascii="Times New Roman" w:eastAsia="Times New Roman" w:hAnsi="Times New Roman" w:cs="Times New Roman"/>
          <w:color w:val="000000"/>
          <w:sz w:val="28"/>
          <w:szCs w:val="28"/>
          <w:lang w:eastAsia="ru-RU"/>
        </w:rPr>
        <w:t>Приложение</w:t>
      </w:r>
      <w:r w:rsidRPr="00986F84">
        <w:rPr>
          <w:rFonts w:ascii="Times New Roman" w:eastAsia="Times New Roman" w:hAnsi="Times New Roman" w:cs="Times New Roman"/>
          <w:sz w:val="28"/>
          <w:szCs w:val="28"/>
          <w:lang w:eastAsia="ru-RU"/>
        </w:rPr>
        <w:t xml:space="preserve"> № </w:t>
      </w:r>
      <w:r w:rsidRPr="005F598C">
        <w:rPr>
          <w:rFonts w:ascii="Times New Roman" w:eastAsia="Times New Roman" w:hAnsi="Times New Roman" w:cs="Times New Roman"/>
          <w:sz w:val="28"/>
          <w:szCs w:val="28"/>
          <w:lang w:eastAsia="ru-RU"/>
        </w:rPr>
        <w:t>26</w:t>
      </w:r>
    </w:p>
    <w:p w:rsidR="00986F84" w:rsidRPr="00986F84" w:rsidRDefault="00986F84" w:rsidP="00986F84">
      <w:pPr>
        <w:widowControl w:val="0"/>
        <w:autoSpaceDE w:val="0"/>
        <w:autoSpaceDN w:val="0"/>
        <w:adjustRightInd w:val="0"/>
        <w:spacing w:after="0" w:line="240" w:lineRule="auto"/>
        <w:ind w:left="5103" w:hanging="1"/>
        <w:rPr>
          <w:rFonts w:ascii="Times New Roman" w:eastAsia="Sylfaen" w:hAnsi="Times New Roman" w:cs="Times New Roman"/>
          <w:sz w:val="28"/>
          <w:szCs w:val="28"/>
          <w:lang w:eastAsia="ru-RU"/>
        </w:rPr>
      </w:pPr>
      <w:r w:rsidRPr="00986F84">
        <w:rPr>
          <w:rFonts w:ascii="Times New Roman" w:eastAsia="Times New Roman" w:hAnsi="Times New Roman" w:cs="Times New Roman"/>
          <w:sz w:val="28"/>
          <w:szCs w:val="28"/>
          <w:lang w:eastAsia="ru-RU"/>
        </w:rPr>
        <w:t xml:space="preserve">к </w:t>
      </w:r>
      <w:r w:rsidRPr="00986F84">
        <w:rPr>
          <w:rFonts w:ascii="Times New Roman" w:eastAsia="Sylfaen" w:hAnsi="Times New Roman" w:cs="Times New Roman"/>
          <w:sz w:val="28"/>
          <w:szCs w:val="28"/>
          <w:lang w:eastAsia="ru-RU"/>
        </w:rPr>
        <w:t>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986F84" w:rsidRPr="00986F84" w:rsidRDefault="00986F84" w:rsidP="00986F84">
      <w:pPr>
        <w:autoSpaceDN w:val="0"/>
        <w:spacing w:after="0" w:line="240" w:lineRule="auto"/>
        <w:ind w:left="6521"/>
        <w:jc w:val="both"/>
        <w:rPr>
          <w:rFonts w:ascii="Times New Roman" w:eastAsia="Times New Roman" w:hAnsi="Times New Roman" w:cs="Times New Roman"/>
          <w:sz w:val="16"/>
          <w:szCs w:val="16"/>
          <w:lang w:eastAsia="ru-RU"/>
        </w:rPr>
      </w:pPr>
    </w:p>
    <w:p w:rsidR="00986F84" w:rsidRPr="00986F84" w:rsidRDefault="00986F84" w:rsidP="00986F84">
      <w:pPr>
        <w:widowControl w:val="0"/>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r w:rsidRPr="00986F84">
        <w:rPr>
          <w:rFonts w:ascii="Times New Roman" w:eastAsia="Times New Roman" w:hAnsi="Times New Roman" w:cs="Times New Roman"/>
          <w:color w:val="000000"/>
          <w:sz w:val="16"/>
          <w:szCs w:val="16"/>
          <w:lang w:eastAsia="ru-RU"/>
        </w:rPr>
        <w:t xml:space="preserve"> </w:t>
      </w:r>
      <w:r w:rsidRPr="00986F84">
        <w:rPr>
          <w:rFonts w:ascii="Times New Roman" w:eastAsia="Times New Roman" w:hAnsi="Times New Roman" w:cs="Times New Roman"/>
          <w:color w:val="000000"/>
          <w:sz w:val="28"/>
          <w:szCs w:val="28"/>
          <w:lang w:eastAsia="ru-RU"/>
        </w:rPr>
        <w:t>ФОРМА</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Par467"/>
      <w:bookmarkEnd w:id="6"/>
      <w:r w:rsidRPr="00986F84">
        <w:rPr>
          <w:rFonts w:ascii="Times New Roman" w:eastAsia="Times New Roman" w:hAnsi="Times New Roman" w:cs="Times New Roman"/>
          <w:b/>
          <w:bCs/>
          <w:sz w:val="28"/>
          <w:szCs w:val="28"/>
          <w:lang w:eastAsia="ru-RU"/>
        </w:rPr>
        <w:t>РАСШИФРОВКА</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86F84">
        <w:rPr>
          <w:rFonts w:ascii="Times New Roman" w:eastAsia="Times New Roman" w:hAnsi="Times New Roman" w:cs="Times New Roman"/>
          <w:b/>
          <w:bCs/>
          <w:sz w:val="28"/>
          <w:szCs w:val="28"/>
          <w:lang w:eastAsia="ru-RU"/>
        </w:rPr>
        <w:t>выручки по видам деятельности</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86F84">
        <w:rPr>
          <w:rFonts w:ascii="Times New Roman" w:eastAsia="Times New Roman" w:hAnsi="Times New Roman" w:cs="Times New Roman"/>
          <w:b/>
          <w:bCs/>
          <w:sz w:val="28"/>
          <w:szCs w:val="28"/>
          <w:lang w:eastAsia="ru-RU"/>
        </w:rPr>
        <w:t>______________________________________________________</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86F84">
        <w:rPr>
          <w:rFonts w:ascii="Times New Roman" w:eastAsia="Times New Roman" w:hAnsi="Times New Roman" w:cs="Times New Roman"/>
          <w:bCs/>
          <w:sz w:val="28"/>
          <w:szCs w:val="28"/>
          <w:lang w:eastAsia="ru-RU"/>
        </w:rPr>
        <w:t>(наименование заявителя, ИНН)</w:t>
      </w:r>
    </w:p>
    <w:p w:rsidR="00986F84" w:rsidRPr="00986F84" w:rsidRDefault="00986F84" w:rsidP="00986F8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86F84">
        <w:rPr>
          <w:rFonts w:ascii="Times New Roman" w:eastAsia="Calibri" w:hAnsi="Times New Roman" w:cs="Times New Roman"/>
          <w:sz w:val="28"/>
          <w:szCs w:val="28"/>
        </w:rPr>
        <w:t xml:space="preserve">(далее – заявитель), является сельскохозяйственным товаропроизводителем               информирует о том, что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год, в соответствии с Федеральным законом                 от 29 декабря 2006 г. № 264-ФЗ «О развитии сельского хозяйства». </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86F84">
        <w:rPr>
          <w:rFonts w:ascii="Times New Roman" w:eastAsia="Times New Roman" w:hAnsi="Times New Roman" w:cs="Times New Roman"/>
          <w:bCs/>
          <w:sz w:val="28"/>
          <w:szCs w:val="28"/>
          <w:lang w:eastAsia="ru-RU"/>
        </w:rPr>
        <w:t>за 20__ год</w:t>
      </w:r>
    </w:p>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6211"/>
        <w:gridCol w:w="2719"/>
      </w:tblGrid>
      <w:tr w:rsidR="00986F84" w:rsidRPr="00986F84" w:rsidTr="00C84914">
        <w:trPr>
          <w:trHeight w:val="725"/>
        </w:trPr>
        <w:tc>
          <w:tcPr>
            <w:tcW w:w="816" w:type="dxa"/>
            <w:tcBorders>
              <w:bottom w:val="single" w:sz="4" w:space="0" w:color="auto"/>
            </w:tcBorders>
            <w:vAlign w:val="center"/>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п/п</w:t>
            </w:r>
          </w:p>
        </w:tc>
        <w:tc>
          <w:tcPr>
            <w:tcW w:w="6292" w:type="dxa"/>
            <w:tcBorders>
              <w:bottom w:val="single" w:sz="4" w:space="0" w:color="auto"/>
            </w:tcBorders>
            <w:vAlign w:val="center"/>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Вид деятельности</w:t>
            </w:r>
          </w:p>
        </w:tc>
        <w:tc>
          <w:tcPr>
            <w:tcW w:w="2747" w:type="dxa"/>
            <w:tcBorders>
              <w:bottom w:val="single" w:sz="4" w:space="0" w:color="auto"/>
            </w:tcBorders>
            <w:vAlign w:val="center"/>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 xml:space="preserve">Сумма выручки, </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тыс. руб.</w:t>
            </w:r>
          </w:p>
        </w:tc>
      </w:tr>
      <w:tr w:rsidR="00986F84" w:rsidRPr="00986F84" w:rsidTr="00C84914">
        <w:trPr>
          <w:trHeight w:val="2258"/>
        </w:trPr>
        <w:tc>
          <w:tcPr>
            <w:tcW w:w="816" w:type="dxa"/>
            <w:tcBorders>
              <w:top w:val="single" w:sz="4" w:space="0" w:color="auto"/>
              <w:left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1</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1.1</w:t>
            </w:r>
          </w:p>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92" w:type="dxa"/>
            <w:tcBorders>
              <w:top w:val="single" w:sz="4" w:space="0" w:color="auto"/>
              <w:left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 xml:space="preserve">Выручка от реализации товаров, продукции, </w:t>
            </w:r>
          </w:p>
          <w:p w:rsidR="00986F84" w:rsidRPr="00986F84" w:rsidRDefault="00986F84" w:rsidP="00986F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работ, услуг (без НДС, акцизов), всего</w:t>
            </w:r>
          </w:p>
          <w:p w:rsidR="00986F84" w:rsidRPr="00986F84" w:rsidRDefault="00986F84" w:rsidP="00986F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86F84" w:rsidRPr="00986F84" w:rsidRDefault="00986F84" w:rsidP="00986F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747" w:type="dxa"/>
            <w:tcBorders>
              <w:top w:val="single" w:sz="4" w:space="0" w:color="auto"/>
              <w:left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86F84" w:rsidRPr="00986F84" w:rsidTr="00C84914">
        <w:tc>
          <w:tcPr>
            <w:tcW w:w="816" w:type="dxa"/>
            <w:tcBorders>
              <w:top w:val="single" w:sz="4" w:space="0" w:color="auto"/>
              <w:left w:val="single" w:sz="4" w:space="0" w:color="auto"/>
              <w:bottom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2.</w:t>
            </w:r>
          </w:p>
        </w:tc>
        <w:tc>
          <w:tcPr>
            <w:tcW w:w="6292" w:type="dxa"/>
            <w:tcBorders>
              <w:top w:val="single" w:sz="4" w:space="0" w:color="auto"/>
              <w:left w:val="single" w:sz="4" w:space="0" w:color="auto"/>
              <w:bottom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 xml:space="preserve">Доля выручки от реализации произведенной сельскохозяйственной продукции в общем объеме выручки, </w:t>
            </w:r>
            <w:proofErr w:type="gramStart"/>
            <w:r w:rsidRPr="00986F84">
              <w:rPr>
                <w:rFonts w:ascii="Times New Roman" w:eastAsia="Times New Roman" w:hAnsi="Times New Roman" w:cs="Times New Roman"/>
                <w:sz w:val="24"/>
                <w:szCs w:val="24"/>
                <w:lang w:eastAsia="ru-RU"/>
              </w:rPr>
              <w:t>%  (</w:t>
            </w:r>
            <w:proofErr w:type="gramEnd"/>
            <w:r w:rsidRPr="00986F84">
              <w:rPr>
                <w:rFonts w:ascii="Times New Roman" w:eastAsia="Times New Roman" w:hAnsi="Times New Roman" w:cs="Times New Roman"/>
                <w:sz w:val="24"/>
                <w:szCs w:val="24"/>
                <w:lang w:eastAsia="ru-RU"/>
              </w:rPr>
              <w:t>стр.2 = стр.1.1/ стр.1 х 100)</w:t>
            </w:r>
          </w:p>
        </w:tc>
        <w:tc>
          <w:tcPr>
            <w:tcW w:w="2747" w:type="dxa"/>
            <w:tcBorders>
              <w:top w:val="single" w:sz="4" w:space="0" w:color="auto"/>
              <w:left w:val="single" w:sz="4" w:space="0" w:color="auto"/>
              <w:bottom w:val="single" w:sz="4" w:space="0" w:color="auto"/>
              <w:right w:val="single" w:sz="4" w:space="0" w:color="auto"/>
            </w:tcBorders>
          </w:tcPr>
          <w:p w:rsidR="00986F84" w:rsidRPr="00986F84" w:rsidRDefault="00986F84" w:rsidP="00986F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86F84" w:rsidRPr="00986F84" w:rsidRDefault="00986F84" w:rsidP="00986F84">
      <w:pPr>
        <w:widowControl w:val="0"/>
        <w:autoSpaceDE w:val="0"/>
        <w:autoSpaceDN w:val="0"/>
        <w:adjustRightInd w:val="0"/>
        <w:spacing w:after="120" w:line="240" w:lineRule="auto"/>
        <w:ind w:right="-261"/>
        <w:rPr>
          <w:rFonts w:ascii="Times New Roman" w:eastAsia="Times New Roman" w:hAnsi="Times New Roman" w:cs="Times New Roman"/>
          <w:bCs/>
          <w:sz w:val="28"/>
          <w:szCs w:val="28"/>
          <w:lang w:eastAsia="ru-RU"/>
        </w:rPr>
      </w:pPr>
    </w:p>
    <w:p w:rsidR="00986F84" w:rsidRPr="00986F84" w:rsidRDefault="00986F84" w:rsidP="00986F84">
      <w:pPr>
        <w:widowControl w:val="0"/>
        <w:autoSpaceDE w:val="0"/>
        <w:autoSpaceDN w:val="0"/>
        <w:adjustRightInd w:val="0"/>
        <w:spacing w:after="0" w:line="240" w:lineRule="auto"/>
        <w:ind w:right="-261"/>
        <w:rPr>
          <w:rFonts w:ascii="Times New Roman" w:eastAsia="Times New Roman" w:hAnsi="Times New Roman" w:cs="Times New Roman"/>
          <w:bCs/>
          <w:sz w:val="28"/>
          <w:szCs w:val="28"/>
          <w:lang w:eastAsia="ru-RU"/>
        </w:rPr>
      </w:pPr>
      <w:r w:rsidRPr="00986F84">
        <w:rPr>
          <w:rFonts w:ascii="Times New Roman" w:eastAsia="Times New Roman" w:hAnsi="Times New Roman" w:cs="Times New Roman"/>
          <w:bCs/>
          <w:sz w:val="28"/>
          <w:szCs w:val="28"/>
          <w:lang w:eastAsia="ru-RU"/>
        </w:rPr>
        <w:t>ИП Глава КФХ (</w:t>
      </w:r>
      <w:proofErr w:type="gramStart"/>
      <w:r w:rsidRPr="00986F84">
        <w:rPr>
          <w:rFonts w:ascii="Times New Roman" w:eastAsia="Times New Roman" w:hAnsi="Times New Roman" w:cs="Times New Roman"/>
          <w:bCs/>
          <w:sz w:val="28"/>
          <w:szCs w:val="28"/>
          <w:lang w:eastAsia="ru-RU"/>
        </w:rPr>
        <w:t>ИП)</w:t>
      </w:r>
      <w:r w:rsidRPr="00986F84">
        <w:rPr>
          <w:rFonts w:ascii="Times New Roman" w:eastAsia="Times New Roman" w:hAnsi="Times New Roman" w:cs="Times New Roman"/>
          <w:b/>
          <w:bCs/>
          <w:sz w:val="28"/>
          <w:szCs w:val="28"/>
          <w:lang w:eastAsia="ru-RU"/>
        </w:rPr>
        <w:t xml:space="preserve">   </w:t>
      </w:r>
      <w:proofErr w:type="gramEnd"/>
      <w:r w:rsidRPr="00986F84">
        <w:rPr>
          <w:rFonts w:ascii="Times New Roman" w:eastAsia="Times New Roman" w:hAnsi="Times New Roman" w:cs="Times New Roman"/>
          <w:b/>
          <w:bCs/>
          <w:sz w:val="28"/>
          <w:szCs w:val="28"/>
          <w:lang w:eastAsia="ru-RU"/>
        </w:rPr>
        <w:t xml:space="preserve">               </w:t>
      </w:r>
      <w:r w:rsidRPr="00986F84">
        <w:rPr>
          <w:rFonts w:ascii="Times New Roman" w:eastAsia="Times New Roman" w:hAnsi="Times New Roman" w:cs="Times New Roman"/>
          <w:bCs/>
          <w:sz w:val="28"/>
          <w:szCs w:val="28"/>
          <w:lang w:eastAsia="ru-RU"/>
        </w:rPr>
        <w:t>____________         _______________________</w:t>
      </w:r>
    </w:p>
    <w:p w:rsidR="00986F84" w:rsidRPr="00986F84" w:rsidRDefault="00986F84" w:rsidP="00986F84">
      <w:pPr>
        <w:widowControl w:val="0"/>
        <w:autoSpaceDE w:val="0"/>
        <w:autoSpaceDN w:val="0"/>
        <w:adjustRightInd w:val="0"/>
        <w:spacing w:after="0" w:line="240" w:lineRule="auto"/>
        <w:ind w:right="-261"/>
        <w:rPr>
          <w:rFonts w:ascii="Times New Roman" w:eastAsia="Times New Roman" w:hAnsi="Times New Roman" w:cs="Times New Roman"/>
          <w:bCs/>
          <w:sz w:val="24"/>
          <w:szCs w:val="24"/>
          <w:lang w:eastAsia="ru-RU"/>
        </w:rPr>
      </w:pPr>
      <w:r w:rsidRPr="00986F84">
        <w:rPr>
          <w:rFonts w:ascii="Times New Roman" w:eastAsia="Times New Roman" w:hAnsi="Times New Roman" w:cs="Times New Roman"/>
          <w:bCs/>
          <w:sz w:val="24"/>
          <w:szCs w:val="24"/>
          <w:lang w:eastAsia="ru-RU"/>
        </w:rPr>
        <w:t xml:space="preserve">                                                                    (</w:t>
      </w:r>
      <w:proofErr w:type="gramStart"/>
      <w:r w:rsidRPr="00986F84">
        <w:rPr>
          <w:rFonts w:ascii="Times New Roman" w:eastAsia="Times New Roman" w:hAnsi="Times New Roman" w:cs="Times New Roman"/>
          <w:bCs/>
          <w:sz w:val="24"/>
          <w:szCs w:val="24"/>
          <w:lang w:eastAsia="ru-RU"/>
        </w:rPr>
        <w:t xml:space="preserve">подпись)   </w:t>
      </w:r>
      <w:proofErr w:type="gramEnd"/>
      <w:r w:rsidRPr="00986F84">
        <w:rPr>
          <w:rFonts w:ascii="Times New Roman" w:eastAsia="Times New Roman" w:hAnsi="Times New Roman" w:cs="Times New Roman"/>
          <w:bCs/>
          <w:sz w:val="24"/>
          <w:szCs w:val="24"/>
          <w:lang w:eastAsia="ru-RU"/>
        </w:rPr>
        <w:t xml:space="preserve">                               (Ф.И.О)</w:t>
      </w:r>
    </w:p>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6F84">
        <w:rPr>
          <w:rFonts w:ascii="Times New Roman" w:eastAsia="Times New Roman" w:hAnsi="Times New Roman" w:cs="Times New Roman"/>
          <w:bCs/>
          <w:sz w:val="24"/>
          <w:szCs w:val="24"/>
          <w:lang w:eastAsia="ru-RU"/>
        </w:rPr>
        <w:t>М.П. (при наличии)</w:t>
      </w:r>
    </w:p>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86F84">
        <w:rPr>
          <w:rFonts w:ascii="Times New Roman" w:eastAsia="Times New Roman" w:hAnsi="Times New Roman" w:cs="Times New Roman"/>
          <w:sz w:val="16"/>
          <w:szCs w:val="16"/>
          <w:lang w:eastAsia="ru-RU"/>
        </w:rPr>
        <w:t xml:space="preserve"> </w:t>
      </w:r>
    </w:p>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86F84">
        <w:rPr>
          <w:rFonts w:ascii="Times New Roman" w:eastAsia="Times New Roman" w:hAnsi="Times New Roman" w:cs="Times New Roman"/>
          <w:sz w:val="28"/>
          <w:szCs w:val="28"/>
          <w:lang w:eastAsia="ru-RU"/>
        </w:rPr>
        <w:t xml:space="preserve">Главный бухгалтер                       ___________         ________________________                   </w:t>
      </w:r>
    </w:p>
    <w:p w:rsidR="00986F84" w:rsidRPr="00986F84" w:rsidRDefault="00986F84" w:rsidP="00986F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6F84">
        <w:rPr>
          <w:rFonts w:ascii="Times New Roman" w:eastAsia="Times New Roman" w:hAnsi="Times New Roman" w:cs="Times New Roman"/>
          <w:sz w:val="24"/>
          <w:szCs w:val="24"/>
          <w:lang w:eastAsia="ru-RU"/>
        </w:rPr>
        <w:t xml:space="preserve">                                                                     (</w:t>
      </w:r>
      <w:proofErr w:type="gramStart"/>
      <w:r w:rsidRPr="00986F84">
        <w:rPr>
          <w:rFonts w:ascii="Times New Roman" w:eastAsia="Times New Roman" w:hAnsi="Times New Roman" w:cs="Times New Roman"/>
          <w:sz w:val="24"/>
          <w:szCs w:val="24"/>
          <w:lang w:eastAsia="ru-RU"/>
        </w:rPr>
        <w:t xml:space="preserve">подпись)   </w:t>
      </w:r>
      <w:proofErr w:type="gramEnd"/>
      <w:r w:rsidRPr="00986F84">
        <w:rPr>
          <w:rFonts w:ascii="Times New Roman" w:eastAsia="Times New Roman" w:hAnsi="Times New Roman" w:cs="Times New Roman"/>
          <w:sz w:val="24"/>
          <w:szCs w:val="24"/>
          <w:lang w:eastAsia="ru-RU"/>
        </w:rPr>
        <w:t xml:space="preserve">                                (Ф.И.О.)</w:t>
      </w: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Default="002228DB" w:rsidP="002228DB">
      <w:pPr>
        <w:spacing w:after="0" w:line="240" w:lineRule="auto"/>
        <w:ind w:left="4678" w:right="-284" w:hanging="1"/>
        <w:rPr>
          <w:rFonts w:ascii="Times New Roman" w:eastAsia="Times New Roman" w:hAnsi="Times New Roman" w:cs="Times New Roman"/>
          <w:color w:val="000000"/>
          <w:sz w:val="28"/>
          <w:szCs w:val="28"/>
          <w:lang w:eastAsia="ru-RU"/>
        </w:rPr>
      </w:pPr>
    </w:p>
    <w:p w:rsidR="002228DB" w:rsidRPr="002228DB" w:rsidRDefault="002228DB" w:rsidP="002228DB">
      <w:pPr>
        <w:spacing w:after="0" w:line="240" w:lineRule="auto"/>
        <w:ind w:left="4678" w:right="-284" w:hanging="1"/>
        <w:rPr>
          <w:rFonts w:ascii="Times New Roman" w:eastAsia="Times New Roman" w:hAnsi="Times New Roman" w:cs="Times New Roman"/>
          <w:sz w:val="28"/>
          <w:szCs w:val="28"/>
          <w:lang w:eastAsia="ru-RU"/>
        </w:rPr>
      </w:pPr>
      <w:r w:rsidRPr="002228DB">
        <w:rPr>
          <w:rFonts w:ascii="Times New Roman" w:eastAsia="Times New Roman" w:hAnsi="Times New Roman" w:cs="Times New Roman"/>
          <w:color w:val="000000"/>
          <w:sz w:val="28"/>
          <w:szCs w:val="28"/>
          <w:lang w:eastAsia="ru-RU"/>
        </w:rPr>
        <w:t>Приложение</w:t>
      </w:r>
      <w:r w:rsidRPr="002228DB">
        <w:rPr>
          <w:rFonts w:ascii="Times New Roman" w:eastAsia="Times New Roman" w:hAnsi="Times New Roman" w:cs="Times New Roman"/>
          <w:sz w:val="28"/>
          <w:szCs w:val="28"/>
          <w:lang w:eastAsia="ru-RU"/>
        </w:rPr>
        <w:t xml:space="preserve"> № 27</w:t>
      </w:r>
    </w:p>
    <w:p w:rsidR="002228DB" w:rsidRPr="002228DB" w:rsidRDefault="002228DB" w:rsidP="002228DB">
      <w:pPr>
        <w:spacing w:after="0" w:line="240" w:lineRule="auto"/>
        <w:ind w:left="4678" w:right="-284" w:hanging="1"/>
        <w:rPr>
          <w:rFonts w:ascii="Times New Roman" w:eastAsia="Times New Roman" w:hAnsi="Times New Roman" w:cs="Times New Roman"/>
          <w:sz w:val="28"/>
          <w:szCs w:val="28"/>
          <w:lang w:eastAsia="ru-RU"/>
        </w:rPr>
      </w:pPr>
    </w:p>
    <w:p w:rsidR="002228DB" w:rsidRPr="002228DB" w:rsidRDefault="002228DB" w:rsidP="002228DB">
      <w:pPr>
        <w:spacing w:after="0" w:line="240" w:lineRule="auto"/>
        <w:ind w:left="4678" w:right="-284" w:hanging="1"/>
        <w:rPr>
          <w:rFonts w:ascii="Times New Roman" w:eastAsia="Sylfaen" w:hAnsi="Times New Roman" w:cs="Times New Roman"/>
          <w:sz w:val="28"/>
          <w:szCs w:val="28"/>
          <w:lang w:eastAsia="ru-RU"/>
        </w:rPr>
      </w:pPr>
      <w:r w:rsidRPr="002228DB">
        <w:rPr>
          <w:rFonts w:ascii="Times New Roman" w:eastAsia="Times New Roman" w:hAnsi="Times New Roman" w:cs="Times New Roman"/>
          <w:sz w:val="28"/>
          <w:szCs w:val="28"/>
          <w:lang w:eastAsia="ru-RU"/>
        </w:rPr>
        <w:t xml:space="preserve">к </w:t>
      </w:r>
      <w:r w:rsidRPr="002228DB">
        <w:rPr>
          <w:rFonts w:ascii="Times New Roman" w:eastAsia="Sylfaen" w:hAnsi="Times New Roman" w:cs="Times New Roman"/>
          <w:sz w:val="28"/>
          <w:szCs w:val="28"/>
          <w:lang w:eastAsia="ru-RU"/>
        </w:rPr>
        <w:t xml:space="preserve">Порядку предоставления субсидий гражданам, ведущим личное подсобное хозяйство, крестьянским (фермерским) хозяйствам и индивидуальным </w:t>
      </w:r>
    </w:p>
    <w:p w:rsidR="002228DB" w:rsidRPr="002228DB" w:rsidRDefault="002228DB" w:rsidP="002228DB">
      <w:pPr>
        <w:spacing w:after="0" w:line="240" w:lineRule="auto"/>
        <w:ind w:left="4678" w:right="-284" w:hanging="1"/>
        <w:rPr>
          <w:rFonts w:ascii="Times New Roman" w:eastAsia="Sylfaen" w:hAnsi="Times New Roman" w:cs="Times New Roman"/>
          <w:sz w:val="28"/>
          <w:szCs w:val="28"/>
          <w:lang w:eastAsia="ru-RU"/>
        </w:rPr>
      </w:pPr>
      <w:r w:rsidRPr="002228DB">
        <w:rPr>
          <w:rFonts w:ascii="Times New Roman" w:eastAsia="Sylfaen" w:hAnsi="Times New Roman" w:cs="Times New Roman"/>
          <w:sz w:val="28"/>
          <w:szCs w:val="28"/>
          <w:lang w:eastAsia="ru-RU"/>
        </w:rPr>
        <w:t xml:space="preserve">предпринимателям, осуществляющим деятельность в области </w:t>
      </w:r>
    </w:p>
    <w:p w:rsidR="002228DB" w:rsidRPr="002228DB" w:rsidRDefault="002228DB" w:rsidP="002228DB">
      <w:pPr>
        <w:spacing w:after="0" w:line="240" w:lineRule="auto"/>
        <w:ind w:left="4678" w:right="-284" w:hanging="1"/>
        <w:rPr>
          <w:rFonts w:ascii="Times New Roman" w:eastAsia="Times New Roman" w:hAnsi="Times New Roman" w:cs="Times New Roman"/>
          <w:sz w:val="28"/>
          <w:szCs w:val="28"/>
          <w:lang w:eastAsia="ru-RU"/>
        </w:rPr>
      </w:pPr>
      <w:r w:rsidRPr="002228DB">
        <w:rPr>
          <w:rFonts w:ascii="Times New Roman" w:eastAsia="Sylfaen" w:hAnsi="Times New Roman" w:cs="Times New Roman"/>
          <w:sz w:val="28"/>
          <w:szCs w:val="28"/>
          <w:lang w:eastAsia="ru-RU"/>
        </w:rPr>
        <w:t>сельскохозяйственного производства</w:t>
      </w:r>
      <w:r w:rsidRPr="002228DB">
        <w:rPr>
          <w:rFonts w:ascii="Times New Roman" w:eastAsia="Times New Roman" w:hAnsi="Times New Roman" w:cs="Times New Roman"/>
          <w:sz w:val="28"/>
          <w:szCs w:val="28"/>
          <w:lang w:eastAsia="ru-RU"/>
        </w:rPr>
        <w:t xml:space="preserve"> </w:t>
      </w:r>
    </w:p>
    <w:p w:rsidR="002228DB" w:rsidRPr="002228DB" w:rsidRDefault="002228DB" w:rsidP="002228DB">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2228DB" w:rsidRPr="002228DB" w:rsidRDefault="002228DB" w:rsidP="002228DB">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2228DB" w:rsidRPr="002228DB" w:rsidRDefault="002228DB" w:rsidP="002228DB">
      <w:pPr>
        <w:widowControl w:val="0"/>
        <w:autoSpaceDE w:val="0"/>
        <w:autoSpaceDN w:val="0"/>
        <w:spacing w:after="0" w:line="240" w:lineRule="auto"/>
        <w:ind w:left="5103"/>
        <w:jc w:val="both"/>
        <w:rPr>
          <w:rFonts w:ascii="Times New Roman" w:eastAsia="Times New Roman" w:hAnsi="Times New Roman" w:cs="Times New Roman"/>
          <w:sz w:val="28"/>
          <w:szCs w:val="28"/>
          <w:lang w:eastAsia="ru-RU"/>
        </w:rPr>
      </w:pPr>
    </w:p>
    <w:p w:rsidR="002228DB" w:rsidRPr="002228DB" w:rsidRDefault="002228DB" w:rsidP="002228D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8"/>
          <w:szCs w:val="28"/>
          <w:lang w:eastAsia="ru-RU"/>
        </w:rPr>
      </w:pPr>
      <w:r w:rsidRPr="002228DB">
        <w:rPr>
          <w:rFonts w:ascii="Times New Roman" w:eastAsia="Times New Roman" w:hAnsi="Times New Roman" w:cs="Times New Roman"/>
          <w:sz w:val="28"/>
          <w:szCs w:val="28"/>
          <w:lang w:eastAsia="ru-RU"/>
        </w:rPr>
        <w:t>ФОРМА</w:t>
      </w:r>
    </w:p>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7" w:name="P3008"/>
      <w:bookmarkEnd w:id="7"/>
      <w:r w:rsidRPr="002228DB">
        <w:rPr>
          <w:rFonts w:ascii="Times New Roman" w:eastAsia="Times New Roman" w:hAnsi="Times New Roman" w:cs="Times New Roman"/>
          <w:b/>
          <w:sz w:val="28"/>
          <w:szCs w:val="28"/>
          <w:lang w:eastAsia="ru-RU"/>
        </w:rPr>
        <w:t>Расчетные размеры</w:t>
      </w:r>
    </w:p>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228DB">
        <w:rPr>
          <w:rFonts w:ascii="Times New Roman" w:eastAsia="Times New Roman" w:hAnsi="Times New Roman" w:cs="Times New Roman"/>
          <w:b/>
          <w:sz w:val="28"/>
          <w:szCs w:val="28"/>
          <w:lang w:eastAsia="ru-RU"/>
        </w:rPr>
        <w:t xml:space="preserve"> ставок субсидий для предоставления финансовой государственной </w:t>
      </w:r>
    </w:p>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228DB">
        <w:rPr>
          <w:rFonts w:ascii="Times New Roman" w:eastAsia="Times New Roman" w:hAnsi="Times New Roman" w:cs="Times New Roman"/>
          <w:b/>
          <w:sz w:val="28"/>
          <w:szCs w:val="28"/>
          <w:lang w:eastAsia="ru-RU"/>
        </w:rPr>
        <w:t xml:space="preserve">поддержки крестьянским (фермерским) хозяйствам и индивидуальным предпринимателям, ведущим деятельность в области </w:t>
      </w:r>
    </w:p>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228DB">
        <w:rPr>
          <w:rFonts w:ascii="Times New Roman" w:eastAsia="Times New Roman" w:hAnsi="Times New Roman" w:cs="Times New Roman"/>
          <w:b/>
          <w:sz w:val="28"/>
          <w:szCs w:val="28"/>
          <w:lang w:eastAsia="ru-RU"/>
        </w:rPr>
        <w:t>сельскохозяйственного производства</w:t>
      </w:r>
    </w:p>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93"/>
        <w:gridCol w:w="4961"/>
      </w:tblGrid>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п/п</w:t>
            </w:r>
          </w:p>
        </w:tc>
        <w:tc>
          <w:tcPr>
            <w:tcW w:w="3993"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Вид субсидии</w:t>
            </w:r>
          </w:p>
        </w:tc>
        <w:tc>
          <w:tcPr>
            <w:tcW w:w="4961"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Размер субсидии на затраты, понесенные в текущем финансовом году и четвертом квартале предыдущего года</w:t>
            </w:r>
          </w:p>
        </w:tc>
      </w:tr>
      <w:tr w:rsidR="002228DB" w:rsidRPr="002228DB" w:rsidTr="00C84914">
        <w:trPr>
          <w:trHeight w:val="36"/>
        </w:trPr>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w:t>
            </w:r>
          </w:p>
        </w:tc>
        <w:tc>
          <w:tcPr>
            <w:tcW w:w="3993"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w:t>
            </w:r>
          </w:p>
        </w:tc>
        <w:tc>
          <w:tcPr>
            <w:tcW w:w="4961"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w:t>
            </w:r>
          </w:p>
        </w:tc>
        <w:tc>
          <w:tcPr>
            <w:tcW w:w="8954" w:type="dxa"/>
            <w:gridSpan w:val="2"/>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2228DB" w:rsidRPr="002228DB" w:rsidTr="00C84914">
        <w:trPr>
          <w:trHeight w:val="57"/>
        </w:trPr>
        <w:tc>
          <w:tcPr>
            <w:tcW w:w="680" w:type="dxa"/>
          </w:tcPr>
          <w:p w:rsidR="002228DB" w:rsidRPr="002228DB" w:rsidRDefault="002228DB" w:rsidP="002228DB">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1.1</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поголовье коров, нетелей, ремонтных телок</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1.1.1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при приобретении 1 и более голов</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xml:space="preserve">90 рублей за 1 кг живого веса, но не более </w:t>
            </w:r>
          </w:p>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1.2</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поголовье овцематок (ярочек) пород мясного направления</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1.2.1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при приобретении до 20 голов</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xml:space="preserve">100 рублей за 1 кг живого веса, но не более </w:t>
            </w:r>
          </w:p>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1.2.2</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при приобретении более 20 голов</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xml:space="preserve">150 рублей за 1 кг живого веса, но не более </w:t>
            </w:r>
          </w:p>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50 % от фактически понесенных затрат</w:t>
            </w:r>
          </w:p>
        </w:tc>
      </w:tr>
      <w:tr w:rsidR="002228DB" w:rsidRPr="002228DB" w:rsidTr="00C84914">
        <w:trPr>
          <w:trHeight w:val="28"/>
        </w:trPr>
        <w:tc>
          <w:tcPr>
            <w:tcW w:w="680" w:type="dxa"/>
          </w:tcPr>
          <w:p w:rsidR="002228DB" w:rsidRPr="002228DB" w:rsidRDefault="002228DB" w:rsidP="002228DB">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1.3</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поголовье козочек</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1.3.1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при приобретении товарного поголовья козочек</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xml:space="preserve">200 рублей за 1 кг живого веса, но не более </w:t>
            </w:r>
          </w:p>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приобретение молодняка кроликов, гусей, индеек</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на приобретение молодняка кроликов</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400 рублей за одну голову, но не более 50 % от фактически понесенных затрат</w:t>
            </w:r>
          </w:p>
        </w:tc>
      </w:tr>
      <w:tr w:rsidR="002228DB" w:rsidRPr="002228DB" w:rsidTr="00C84914">
        <w:trPr>
          <w:trHeight w:val="184"/>
        </w:trPr>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w:t>
            </w:r>
          </w:p>
        </w:tc>
        <w:tc>
          <w:tcPr>
            <w:tcW w:w="3993"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w:t>
            </w:r>
          </w:p>
        </w:tc>
        <w:tc>
          <w:tcPr>
            <w:tcW w:w="4961"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2.2</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на приобретение молодняка гусей, индеек</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100 рублей за одну голову, но не более 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производство реализуемой продукции животноводства</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за реализацию молока</w:t>
            </w:r>
          </w:p>
        </w:tc>
        <w:tc>
          <w:tcPr>
            <w:tcW w:w="4961" w:type="dxa"/>
          </w:tcPr>
          <w:p w:rsidR="002228DB" w:rsidRPr="002228DB" w:rsidRDefault="002228DB" w:rsidP="002228DB">
            <w:pPr>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xml:space="preserve">– 3 рубля за 1 кг молока, но не более чем за 100 000 кг в финансовом году </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3.2</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за реализацию мяса крупного рогатого скота</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 10 рублей за 1 кг живого веса, но не более чем за 100 000 кг в финансовом году</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4</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4.1</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за искусственное осеменение крупного рогатого скота</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500 рублей за одну голову, но не более 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4.2</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за искусственное осеменение овец и коз</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350 рублей за одну голову, но не более 50 % от фактически понесенных затрат</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приобретение систем капельного орошения для ведения овощеводства</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20 % от фактически понесенных затрат на приобретение, но не более 90000 рублей</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6</w:t>
            </w:r>
          </w:p>
        </w:tc>
        <w:tc>
          <w:tcPr>
            <w:tcW w:w="8954" w:type="dxa"/>
            <w:gridSpan w:val="2"/>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строительство теплиц для выращивания овощей и (или) ягод в защищенном грунте</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6.1</w:t>
            </w:r>
          </w:p>
        </w:tc>
        <w:tc>
          <w:tcPr>
            <w:tcW w:w="3993" w:type="dxa"/>
          </w:tcPr>
          <w:p w:rsidR="002228DB" w:rsidRPr="002228DB" w:rsidRDefault="002228DB" w:rsidP="002228DB">
            <w:pPr>
              <w:widowControl w:val="0"/>
              <w:autoSpaceDE w:val="0"/>
              <w:autoSpaceDN w:val="0"/>
              <w:spacing w:after="0" w:line="240" w:lineRule="auto"/>
              <w:ind w:left="-38" w:right="-6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строительство теплиц на металлическом и стеклопластиковом каркасе площадью не менее 100 кв. м каждая</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350 рублей за 1 кв. м, но не более 100 % от фактически понесенных затрат и не более чем за 0,5 га в финансовом году</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6.2</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строительство теплиц на деревянном и комбинированном каркасе площадью не менее 100 кв. м каждая</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150 рублей за 1 кв. м, но не более 100 % от фактически понесенных затрат и не более чем за 0,5 га в финансовом году</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7</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на приобретение технологического оборудования для животноводства и птицеводства</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20 % от фактически понесенных затрат на приобретение, но не более 80000 рублей</w:t>
            </w:r>
          </w:p>
        </w:tc>
      </w:tr>
      <w:tr w:rsidR="002228DB" w:rsidRPr="002228DB" w:rsidTr="00C84914">
        <w:tc>
          <w:tcPr>
            <w:tcW w:w="680" w:type="dxa"/>
          </w:tcPr>
          <w:p w:rsidR="002228DB" w:rsidRPr="002228DB" w:rsidRDefault="002228DB" w:rsidP="002228DB">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8</w:t>
            </w:r>
          </w:p>
        </w:tc>
        <w:tc>
          <w:tcPr>
            <w:tcW w:w="3993"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Возмещение части затрат по наращиванию поголовья коров</w:t>
            </w:r>
          </w:p>
        </w:tc>
        <w:tc>
          <w:tcPr>
            <w:tcW w:w="4961" w:type="dxa"/>
          </w:tcPr>
          <w:p w:rsidR="002228DB" w:rsidRPr="002228DB" w:rsidRDefault="002228DB" w:rsidP="002228DB">
            <w:pPr>
              <w:widowControl w:val="0"/>
              <w:autoSpaceDE w:val="0"/>
              <w:autoSpaceDN w:val="0"/>
              <w:spacing w:after="0" w:line="240" w:lineRule="auto"/>
              <w:rPr>
                <w:rFonts w:ascii="Times New Roman" w:eastAsia="Times New Roman" w:hAnsi="Times New Roman" w:cs="Times New Roman"/>
                <w:sz w:val="24"/>
                <w:szCs w:val="24"/>
                <w:lang w:eastAsia="ru-RU"/>
              </w:rPr>
            </w:pPr>
            <w:r w:rsidRPr="002228DB">
              <w:rPr>
                <w:rFonts w:ascii="Times New Roman" w:eastAsia="Times New Roman" w:hAnsi="Times New Roman" w:cs="Times New Roman"/>
                <w:sz w:val="24"/>
                <w:szCs w:val="24"/>
                <w:lang w:eastAsia="ru-RU"/>
              </w:rPr>
              <w:t>50000 рублей на одну голову, но не более чем за две головы в финансовом году</w:t>
            </w:r>
          </w:p>
        </w:tc>
      </w:tr>
    </w:tbl>
    <w:p w:rsidR="002228DB" w:rsidRPr="002228DB" w:rsidRDefault="002228DB" w:rsidP="002228DB">
      <w:pPr>
        <w:widowControl w:val="0"/>
        <w:autoSpaceDE w:val="0"/>
        <w:autoSpaceDN w:val="0"/>
        <w:spacing w:after="0" w:line="240" w:lineRule="auto"/>
        <w:ind w:right="-142"/>
        <w:jc w:val="both"/>
        <w:rPr>
          <w:rFonts w:ascii="Calibri" w:eastAsia="Times New Roman" w:hAnsi="Calibri" w:cs="Calibri"/>
          <w:szCs w:val="20"/>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Default="001745F4" w:rsidP="001745F4">
      <w:pPr>
        <w:spacing w:after="0" w:line="240" w:lineRule="auto"/>
        <w:ind w:left="3970" w:right="-284" w:firstLine="708"/>
        <w:rPr>
          <w:rFonts w:ascii="Times New Roman" w:eastAsia="Times New Roman" w:hAnsi="Times New Roman" w:cs="Times New Roman"/>
          <w:color w:val="000000"/>
          <w:sz w:val="28"/>
          <w:szCs w:val="28"/>
          <w:lang w:eastAsia="ru-RU"/>
        </w:rPr>
      </w:pPr>
    </w:p>
    <w:p w:rsidR="001745F4" w:rsidRPr="001745F4" w:rsidRDefault="001745F4" w:rsidP="001745F4">
      <w:pPr>
        <w:spacing w:after="0" w:line="240" w:lineRule="auto"/>
        <w:ind w:left="3970" w:right="-284" w:firstLine="708"/>
        <w:rPr>
          <w:rFonts w:ascii="Times New Roman" w:eastAsia="Times New Roman" w:hAnsi="Times New Roman" w:cs="Times New Roman"/>
          <w:sz w:val="28"/>
          <w:szCs w:val="28"/>
          <w:lang w:eastAsia="ru-RU"/>
        </w:rPr>
      </w:pPr>
      <w:r w:rsidRPr="001745F4">
        <w:rPr>
          <w:rFonts w:ascii="Times New Roman" w:eastAsia="Times New Roman" w:hAnsi="Times New Roman" w:cs="Times New Roman"/>
          <w:color w:val="000000"/>
          <w:sz w:val="28"/>
          <w:szCs w:val="28"/>
          <w:lang w:eastAsia="ru-RU"/>
        </w:rPr>
        <w:t>Приложение</w:t>
      </w:r>
      <w:r w:rsidRPr="001745F4">
        <w:rPr>
          <w:rFonts w:ascii="Times New Roman" w:eastAsia="Times New Roman" w:hAnsi="Times New Roman" w:cs="Times New Roman"/>
          <w:sz w:val="28"/>
          <w:szCs w:val="28"/>
          <w:lang w:eastAsia="ru-RU"/>
        </w:rPr>
        <w:t xml:space="preserve"> № 28</w:t>
      </w:r>
    </w:p>
    <w:p w:rsidR="001745F4" w:rsidRPr="001745F4" w:rsidRDefault="001745F4" w:rsidP="001745F4">
      <w:pPr>
        <w:spacing w:after="0" w:line="240" w:lineRule="auto"/>
        <w:ind w:left="3970" w:right="-284" w:firstLine="708"/>
        <w:rPr>
          <w:rFonts w:ascii="Times New Roman" w:eastAsia="Times New Roman" w:hAnsi="Times New Roman" w:cs="Times New Roman"/>
          <w:sz w:val="28"/>
          <w:szCs w:val="28"/>
          <w:lang w:eastAsia="ru-RU"/>
        </w:rPr>
      </w:pPr>
    </w:p>
    <w:p w:rsidR="001745F4" w:rsidRPr="001745F4" w:rsidRDefault="001745F4" w:rsidP="001745F4">
      <w:pPr>
        <w:spacing w:after="0" w:line="240" w:lineRule="auto"/>
        <w:ind w:left="4678" w:right="-284" w:hanging="1"/>
        <w:rPr>
          <w:rFonts w:ascii="Times New Roman" w:eastAsia="Sylfaen" w:hAnsi="Times New Roman" w:cs="Times New Roman"/>
          <w:sz w:val="28"/>
          <w:szCs w:val="28"/>
          <w:lang w:eastAsia="ru-RU"/>
        </w:rPr>
      </w:pPr>
      <w:r w:rsidRPr="001745F4">
        <w:rPr>
          <w:rFonts w:ascii="Times New Roman" w:eastAsia="Times New Roman" w:hAnsi="Times New Roman" w:cs="Times New Roman"/>
          <w:sz w:val="28"/>
          <w:szCs w:val="28"/>
          <w:lang w:eastAsia="ru-RU"/>
        </w:rPr>
        <w:t xml:space="preserve">к </w:t>
      </w:r>
      <w:r w:rsidRPr="001745F4">
        <w:rPr>
          <w:rFonts w:ascii="Times New Roman" w:eastAsia="Sylfaen" w:hAnsi="Times New Roman" w:cs="Times New Roman"/>
          <w:sz w:val="28"/>
          <w:szCs w:val="28"/>
          <w:lang w:eastAsia="ru-RU"/>
        </w:rPr>
        <w:t xml:space="preserve">Порядку предоставления субсидий гражданам, ведущим личное подсобное хозяйство, крестьянским (фермерским) хозяйствам и индивидуальным </w:t>
      </w:r>
    </w:p>
    <w:p w:rsidR="001745F4" w:rsidRPr="001745F4" w:rsidRDefault="001745F4" w:rsidP="001745F4">
      <w:pPr>
        <w:spacing w:after="0" w:line="240" w:lineRule="auto"/>
        <w:ind w:left="4678" w:right="-284" w:hanging="1"/>
        <w:rPr>
          <w:rFonts w:ascii="Times New Roman" w:eastAsia="Sylfaen" w:hAnsi="Times New Roman" w:cs="Times New Roman"/>
          <w:sz w:val="28"/>
          <w:szCs w:val="28"/>
          <w:lang w:eastAsia="ru-RU"/>
        </w:rPr>
      </w:pPr>
      <w:r w:rsidRPr="001745F4">
        <w:rPr>
          <w:rFonts w:ascii="Times New Roman" w:eastAsia="Sylfaen" w:hAnsi="Times New Roman" w:cs="Times New Roman"/>
          <w:sz w:val="28"/>
          <w:szCs w:val="28"/>
          <w:lang w:eastAsia="ru-RU"/>
        </w:rPr>
        <w:t xml:space="preserve">предпринимателям, осуществляющим </w:t>
      </w:r>
    </w:p>
    <w:p w:rsidR="001745F4" w:rsidRPr="001745F4" w:rsidRDefault="001745F4" w:rsidP="001745F4">
      <w:pPr>
        <w:spacing w:after="0" w:line="240" w:lineRule="auto"/>
        <w:ind w:left="4678" w:right="-284" w:hanging="1"/>
        <w:rPr>
          <w:rFonts w:ascii="Times New Roman" w:eastAsia="Sylfaen" w:hAnsi="Times New Roman" w:cs="Times New Roman"/>
          <w:sz w:val="28"/>
          <w:szCs w:val="28"/>
          <w:lang w:eastAsia="ru-RU"/>
        </w:rPr>
      </w:pPr>
      <w:r w:rsidRPr="001745F4">
        <w:rPr>
          <w:rFonts w:ascii="Times New Roman" w:eastAsia="Sylfaen" w:hAnsi="Times New Roman" w:cs="Times New Roman"/>
          <w:sz w:val="28"/>
          <w:szCs w:val="28"/>
          <w:lang w:eastAsia="ru-RU"/>
        </w:rPr>
        <w:t xml:space="preserve">деятельность в области </w:t>
      </w:r>
    </w:p>
    <w:p w:rsidR="001745F4" w:rsidRPr="001745F4" w:rsidRDefault="001745F4" w:rsidP="001745F4">
      <w:pPr>
        <w:spacing w:after="0" w:line="240" w:lineRule="auto"/>
        <w:ind w:left="4678" w:right="-284" w:hanging="1"/>
        <w:rPr>
          <w:rFonts w:ascii="Times New Roman" w:eastAsia="Times New Roman" w:hAnsi="Times New Roman" w:cs="Times New Roman"/>
          <w:sz w:val="28"/>
          <w:szCs w:val="28"/>
          <w:lang w:eastAsia="ru-RU"/>
        </w:rPr>
      </w:pPr>
      <w:r w:rsidRPr="001745F4">
        <w:rPr>
          <w:rFonts w:ascii="Times New Roman" w:eastAsia="Sylfaen" w:hAnsi="Times New Roman" w:cs="Times New Roman"/>
          <w:sz w:val="28"/>
          <w:szCs w:val="28"/>
          <w:lang w:eastAsia="ru-RU"/>
        </w:rPr>
        <w:t>сельскохозяйственного производства</w:t>
      </w:r>
      <w:r w:rsidRPr="001745F4">
        <w:rPr>
          <w:rFonts w:ascii="Times New Roman" w:eastAsia="Times New Roman" w:hAnsi="Times New Roman" w:cs="Times New Roman"/>
          <w:sz w:val="28"/>
          <w:szCs w:val="28"/>
          <w:lang w:eastAsia="ru-RU"/>
        </w:rPr>
        <w:t xml:space="preserve"> </w:t>
      </w:r>
    </w:p>
    <w:p w:rsidR="001745F4" w:rsidRPr="001745F4" w:rsidRDefault="001745F4" w:rsidP="001745F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45F4" w:rsidRPr="001745F4" w:rsidRDefault="001745F4" w:rsidP="001745F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8"/>
          <w:szCs w:val="28"/>
          <w:lang w:eastAsia="ru-RU"/>
        </w:rPr>
      </w:pPr>
      <w:r w:rsidRPr="001745F4">
        <w:rPr>
          <w:rFonts w:ascii="Times New Roman" w:eastAsia="Times New Roman" w:hAnsi="Times New Roman" w:cs="Times New Roman"/>
          <w:sz w:val="28"/>
          <w:szCs w:val="28"/>
          <w:lang w:eastAsia="ru-RU"/>
        </w:rPr>
        <w:t>ФОРМА</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8"/>
          <w:szCs w:val="28"/>
          <w:lang w:eastAsia="ru-RU"/>
        </w:rPr>
      </w:pP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8"/>
          <w:szCs w:val="28"/>
          <w:lang w:eastAsia="ru-RU"/>
        </w:rPr>
      </w:pP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745F4">
        <w:rPr>
          <w:rFonts w:ascii="Times New Roman" w:eastAsia="Times New Roman" w:hAnsi="Times New Roman" w:cs="Times New Roman"/>
          <w:b/>
          <w:sz w:val="28"/>
          <w:szCs w:val="28"/>
          <w:lang w:eastAsia="ru-RU"/>
        </w:rPr>
        <w:t>Расчетные размеры</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745F4">
        <w:rPr>
          <w:rFonts w:ascii="Times New Roman" w:eastAsia="Times New Roman" w:hAnsi="Times New Roman" w:cs="Times New Roman"/>
          <w:b/>
          <w:sz w:val="28"/>
          <w:szCs w:val="28"/>
          <w:lang w:eastAsia="ru-RU"/>
        </w:rPr>
        <w:t xml:space="preserve"> ставок субсидий для предоставления финансовой государственной </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745F4">
        <w:rPr>
          <w:rFonts w:ascii="Times New Roman" w:eastAsia="Times New Roman" w:hAnsi="Times New Roman" w:cs="Times New Roman"/>
          <w:b/>
          <w:sz w:val="28"/>
          <w:szCs w:val="28"/>
          <w:lang w:eastAsia="ru-RU"/>
        </w:rPr>
        <w:t xml:space="preserve">поддержки развития личного подсобного хозяйства в области </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745F4">
        <w:rPr>
          <w:rFonts w:ascii="Times New Roman" w:eastAsia="Times New Roman" w:hAnsi="Times New Roman" w:cs="Times New Roman"/>
          <w:b/>
          <w:sz w:val="28"/>
          <w:szCs w:val="28"/>
          <w:lang w:eastAsia="ru-RU"/>
        </w:rPr>
        <w:t>сельскохозяйственного производства</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4"/>
        <w:gridCol w:w="1661"/>
        <w:gridCol w:w="77"/>
        <w:gridCol w:w="65"/>
        <w:gridCol w:w="3507"/>
        <w:gridCol w:w="37"/>
        <w:gridCol w:w="3402"/>
      </w:tblGrid>
      <w:tr w:rsidR="001745F4" w:rsidRPr="001745F4" w:rsidTr="00C84914">
        <w:trPr>
          <w:cantSplit/>
          <w:trHeight w:val="928"/>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п/п</w:t>
            </w:r>
          </w:p>
        </w:tc>
        <w:tc>
          <w:tcPr>
            <w:tcW w:w="1738" w:type="dxa"/>
            <w:gridSpan w:val="2"/>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Вид субсидии</w:t>
            </w:r>
          </w:p>
        </w:tc>
        <w:tc>
          <w:tcPr>
            <w:tcW w:w="7011" w:type="dxa"/>
            <w:gridSpan w:val="4"/>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Размер субсидии на затраты, понесенные в текущем финансовом году и четвертом квартале предыдущего года, для граждан, </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осуществляющих непредпринимательскую деятельность </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по производству и переработке сельскохозяйственной продукции</w:t>
            </w:r>
          </w:p>
        </w:tc>
      </w:tr>
      <w:tr w:rsidR="001745F4" w:rsidRPr="001745F4" w:rsidTr="00C84914">
        <w:trPr>
          <w:cantSplit/>
          <w:trHeight w:val="106"/>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w:t>
            </w:r>
          </w:p>
        </w:tc>
        <w:tc>
          <w:tcPr>
            <w:tcW w:w="1738" w:type="dxa"/>
            <w:gridSpan w:val="2"/>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w:t>
            </w:r>
          </w:p>
        </w:tc>
        <w:tc>
          <w:tcPr>
            <w:tcW w:w="3572" w:type="dxa"/>
            <w:gridSpan w:val="2"/>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w:t>
            </w:r>
          </w:p>
        </w:tc>
        <w:tc>
          <w:tcPr>
            <w:tcW w:w="3439" w:type="dxa"/>
            <w:gridSpan w:val="2"/>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не перешедших на специальный налоговый режим «налог на профессиональный доход»</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перешедших на специальный налоговый режим «налог на профессиональный доход»</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w:t>
            </w:r>
          </w:p>
        </w:tc>
        <w:tc>
          <w:tcPr>
            <w:tcW w:w="8749" w:type="dxa"/>
            <w:gridSpan w:val="6"/>
          </w:tcPr>
          <w:p w:rsidR="001745F4" w:rsidRPr="001745F4" w:rsidRDefault="001745F4" w:rsidP="001745F4">
            <w:pPr>
              <w:widowControl w:val="0"/>
              <w:autoSpaceDE w:val="0"/>
              <w:autoSpaceDN w:val="0"/>
              <w:spacing w:after="0" w:line="240" w:lineRule="auto"/>
              <w:ind w:left="-102"/>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1745F4" w:rsidRPr="001745F4" w:rsidRDefault="001745F4" w:rsidP="001745F4">
            <w:pPr>
              <w:widowControl w:val="0"/>
              <w:autoSpaceDE w:val="0"/>
              <w:autoSpaceDN w:val="0"/>
              <w:spacing w:after="0" w:line="240" w:lineRule="auto"/>
              <w:ind w:left="-102"/>
              <w:jc w:val="center"/>
              <w:rPr>
                <w:rFonts w:ascii="Times New Roman" w:eastAsia="Times New Roman" w:hAnsi="Times New Roman" w:cs="Times New Roman"/>
                <w:sz w:val="24"/>
                <w:szCs w:val="24"/>
                <w:lang w:eastAsia="ru-RU"/>
              </w:rPr>
            </w:pP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1.1</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поголовье коров, нетелей, ремонтных телок</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745F4" w:rsidRPr="001745F4" w:rsidTr="00C84914">
        <w:trPr>
          <w:cantSplit/>
          <w:trHeight w:val="1746"/>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1.1.1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от 1 до 3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90 рублей за 1 кг живого веса, но не более 50 % от фактически понесенных затрат при наличии общего поголовья с учетом приобретаемого не более 3 голов по </w:t>
            </w:r>
            <w:proofErr w:type="spellStart"/>
            <w:r w:rsidRPr="001745F4">
              <w:rPr>
                <w:rFonts w:ascii="Times New Roman" w:eastAsia="Times New Roman" w:hAnsi="Times New Roman" w:cs="Times New Roman"/>
                <w:sz w:val="24"/>
                <w:szCs w:val="24"/>
                <w:lang w:eastAsia="ru-RU"/>
              </w:rPr>
              <w:t>похозяйственному</w:t>
            </w:r>
            <w:proofErr w:type="spellEnd"/>
            <w:r w:rsidRPr="001745F4">
              <w:rPr>
                <w:rFonts w:ascii="Times New Roman" w:eastAsia="Times New Roman" w:hAnsi="Times New Roman" w:cs="Times New Roman"/>
                <w:sz w:val="24"/>
                <w:szCs w:val="24"/>
                <w:lang w:eastAsia="ru-RU"/>
              </w:rPr>
              <w:t xml:space="preserve"> учету</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90 рублей за 1 кг живого веса, но не более 50 % от фактически понесенных затрат</w:t>
            </w:r>
          </w:p>
        </w:tc>
      </w:tr>
      <w:tr w:rsidR="001745F4" w:rsidRPr="001745F4" w:rsidTr="00C84914">
        <w:trPr>
          <w:cantSplit/>
          <w:trHeight w:val="625"/>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1.1.2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4 и более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150 рублей за 1 кг живого веса, но не более 50 % от фактически понесенных затрат</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745F4" w:rsidRPr="001745F4" w:rsidTr="00C84914">
        <w:trPr>
          <w:cantSplit/>
          <w:trHeight w:val="28"/>
        </w:trPr>
        <w:tc>
          <w:tcPr>
            <w:tcW w:w="744" w:type="dxa"/>
          </w:tcPr>
          <w:p w:rsidR="001745F4" w:rsidRPr="001745F4" w:rsidRDefault="001745F4" w:rsidP="001745F4">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w:t>
            </w:r>
          </w:p>
        </w:tc>
        <w:tc>
          <w:tcPr>
            <w:tcW w:w="1661"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w:t>
            </w:r>
          </w:p>
        </w:tc>
        <w:tc>
          <w:tcPr>
            <w:tcW w:w="3686" w:type="dxa"/>
            <w:gridSpan w:val="4"/>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w:t>
            </w:r>
          </w:p>
        </w:tc>
        <w:tc>
          <w:tcPr>
            <w:tcW w:w="3402"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w:t>
            </w:r>
          </w:p>
        </w:tc>
      </w:tr>
      <w:tr w:rsidR="001745F4" w:rsidRPr="001745F4" w:rsidTr="00C84914">
        <w:trPr>
          <w:cantSplit/>
          <w:trHeight w:val="28"/>
        </w:trPr>
        <w:tc>
          <w:tcPr>
            <w:tcW w:w="744" w:type="dxa"/>
          </w:tcPr>
          <w:p w:rsidR="001745F4" w:rsidRPr="001745F4" w:rsidRDefault="001745F4" w:rsidP="001745F4">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1.2</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поголовье овцематок (ярочек)</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745F4" w:rsidRPr="001745F4" w:rsidTr="00C84914">
        <w:trPr>
          <w:cantSplit/>
          <w:trHeight w:val="1604"/>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1.2.1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до 20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100 рублей за 1 кг живого веса, но не более 50 % от фактически понесенных затрат при наличии общего поголовья с учетом приобретаемого не более 20 голов по </w:t>
            </w:r>
            <w:proofErr w:type="spellStart"/>
            <w:r w:rsidRPr="001745F4">
              <w:rPr>
                <w:rFonts w:ascii="Times New Roman" w:eastAsia="Times New Roman" w:hAnsi="Times New Roman" w:cs="Times New Roman"/>
                <w:sz w:val="24"/>
                <w:szCs w:val="24"/>
                <w:lang w:eastAsia="ru-RU"/>
              </w:rPr>
              <w:t>похозяйственному</w:t>
            </w:r>
            <w:proofErr w:type="spellEnd"/>
            <w:r w:rsidRPr="001745F4">
              <w:rPr>
                <w:rFonts w:ascii="Times New Roman" w:eastAsia="Times New Roman" w:hAnsi="Times New Roman" w:cs="Times New Roman"/>
                <w:sz w:val="24"/>
                <w:szCs w:val="24"/>
                <w:lang w:eastAsia="ru-RU"/>
              </w:rPr>
              <w:t xml:space="preserve"> учету</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100 рублей за 1 кг живого веса, но не более 50 % от фактически понесенных затрат</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1.2.2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более 20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150 рублей за 1 кг живого веса, но не более 50 % от фактически понесенных затрат</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1.3</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поголовье козочек</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745F4" w:rsidRPr="001745F4" w:rsidTr="00C84914">
        <w:trPr>
          <w:cantSplit/>
          <w:trHeight w:val="1931"/>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1.3.1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козочек до 3 голов</w:t>
            </w:r>
          </w:p>
        </w:tc>
        <w:tc>
          <w:tcPr>
            <w:tcW w:w="3572" w:type="dxa"/>
            <w:gridSpan w:val="2"/>
          </w:tcPr>
          <w:p w:rsidR="001745F4" w:rsidRPr="001745F4" w:rsidRDefault="001745F4" w:rsidP="001745F4">
            <w:pPr>
              <w:autoSpaceDE w:val="0"/>
              <w:autoSpaceDN w:val="0"/>
              <w:adjustRightInd w:val="0"/>
              <w:spacing w:after="0" w:line="240" w:lineRule="auto"/>
              <w:rPr>
                <w:rFonts w:ascii="Times New Roman" w:hAnsi="Times New Roman" w:cs="Times New Roman"/>
                <w:sz w:val="24"/>
                <w:szCs w:val="24"/>
              </w:rPr>
            </w:pPr>
            <w:r w:rsidRPr="001745F4">
              <w:rPr>
                <w:rFonts w:ascii="Times New Roman" w:hAnsi="Times New Roman" w:cs="Times New Roman"/>
                <w:sz w:val="24"/>
                <w:szCs w:val="24"/>
              </w:rPr>
              <w:t xml:space="preserve">150 рублей за 1 кг живого веса, но не более 50 % от фактически понесенных затрат при наличии общего поголовья с учетом приобретаемого не более 3 голов по </w:t>
            </w:r>
            <w:proofErr w:type="spellStart"/>
            <w:r w:rsidRPr="001745F4">
              <w:rPr>
                <w:rFonts w:ascii="Times New Roman" w:hAnsi="Times New Roman" w:cs="Times New Roman"/>
                <w:sz w:val="24"/>
                <w:szCs w:val="24"/>
              </w:rPr>
              <w:t>похозяйственному</w:t>
            </w:r>
            <w:proofErr w:type="spellEnd"/>
            <w:r w:rsidRPr="001745F4">
              <w:rPr>
                <w:rFonts w:ascii="Times New Roman" w:hAnsi="Times New Roman" w:cs="Times New Roman"/>
                <w:sz w:val="24"/>
                <w:szCs w:val="24"/>
              </w:rPr>
              <w:t xml:space="preserve"> учету</w:t>
            </w:r>
          </w:p>
        </w:tc>
        <w:tc>
          <w:tcPr>
            <w:tcW w:w="3439" w:type="dxa"/>
            <w:gridSpan w:val="2"/>
          </w:tcPr>
          <w:p w:rsidR="001745F4" w:rsidRPr="001745F4" w:rsidRDefault="001745F4" w:rsidP="001745F4">
            <w:pPr>
              <w:autoSpaceDE w:val="0"/>
              <w:autoSpaceDN w:val="0"/>
              <w:adjustRightInd w:val="0"/>
              <w:spacing w:after="0" w:line="240" w:lineRule="auto"/>
              <w:rPr>
                <w:rFonts w:ascii="Times New Roman" w:hAnsi="Times New Roman" w:cs="Times New Roman"/>
                <w:sz w:val="24"/>
                <w:szCs w:val="24"/>
              </w:rPr>
            </w:pPr>
            <w:r w:rsidRPr="001745F4">
              <w:rPr>
                <w:rFonts w:ascii="Times New Roman" w:hAnsi="Times New Roman" w:cs="Times New Roman"/>
                <w:sz w:val="24"/>
                <w:szCs w:val="24"/>
              </w:rPr>
              <w:t>150 рублей за 1 кг живого веса, но не более 50 % от фактически понесенных затрат</w:t>
            </w:r>
          </w:p>
        </w:tc>
      </w:tr>
      <w:tr w:rsidR="001745F4" w:rsidRPr="001745F4" w:rsidTr="00C84914">
        <w:trPr>
          <w:cantSplit/>
          <w:trHeight w:val="1054"/>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1.3.2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при приобретении козочек более 3 голов</w:t>
            </w:r>
          </w:p>
        </w:tc>
        <w:tc>
          <w:tcPr>
            <w:tcW w:w="3572" w:type="dxa"/>
            <w:gridSpan w:val="2"/>
          </w:tcPr>
          <w:p w:rsidR="001745F4" w:rsidRPr="001745F4" w:rsidRDefault="001745F4" w:rsidP="001745F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200 рублей за 1 кг живого веса, но не более 50 % от фактически понесенных затрат</w:t>
            </w:r>
          </w:p>
        </w:tc>
      </w:tr>
      <w:tr w:rsidR="001745F4" w:rsidRPr="001745F4" w:rsidTr="00C84914">
        <w:trPr>
          <w:cantSplit/>
          <w:trHeight w:val="445"/>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Возмещение части затрат на приобретение молодняка кроликов, гусей, индеек</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на приобретение молодняка кроликов до 50 голов</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300 рублей за одну голову, но не более 50 % от фактически понесенных затрат</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300 рублей за одну голову, но не более 50 % от фактически понесенных затрат</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на приобретение молодняка кроликов более 50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400 рублей за одну голову, но не более 50 % от фактически понесенных затрат</w:t>
            </w:r>
          </w:p>
        </w:tc>
      </w:tr>
      <w:tr w:rsidR="001745F4" w:rsidRPr="001745F4" w:rsidTr="00C84914">
        <w:trPr>
          <w:cantSplit/>
          <w:trHeight w:val="1151"/>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2.3</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на приобретение молодняка гусей, индеек до 50 голов</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100 рублей за одну голову, но не более 50 % от фактически понесенных затрат</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100 рублей за одну голову, но не более 50 % от фактически понесенных затрат</w:t>
            </w:r>
          </w:p>
        </w:tc>
      </w:tr>
      <w:tr w:rsidR="001745F4" w:rsidRPr="001745F4" w:rsidTr="00C84914">
        <w:trPr>
          <w:cantSplit/>
          <w:trHeight w:val="1058"/>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2.4</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на приобретение молодняка гусей, индеек более 50 голов</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100 рублей за одну голову, но не более 50 % от фактически понесенных затрат</w:t>
            </w:r>
          </w:p>
        </w:tc>
      </w:tr>
      <w:tr w:rsidR="001745F4" w:rsidRPr="001745F4" w:rsidTr="00C84914">
        <w:trPr>
          <w:cantSplit/>
          <w:trHeight w:val="207"/>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w:t>
            </w:r>
          </w:p>
        </w:tc>
        <w:tc>
          <w:tcPr>
            <w:tcW w:w="1803" w:type="dxa"/>
            <w:gridSpan w:val="3"/>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2</w:t>
            </w:r>
          </w:p>
        </w:tc>
        <w:tc>
          <w:tcPr>
            <w:tcW w:w="3544" w:type="dxa"/>
            <w:gridSpan w:val="2"/>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w:t>
            </w:r>
          </w:p>
        </w:tc>
        <w:tc>
          <w:tcPr>
            <w:tcW w:w="3402"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w:t>
            </w:r>
          </w:p>
        </w:tc>
      </w:tr>
      <w:tr w:rsidR="001745F4" w:rsidRPr="001745F4" w:rsidTr="00C84914">
        <w:trPr>
          <w:cantSplit/>
          <w:trHeight w:val="207"/>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Возмещение части затрат на производство реализуемой</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продукции животноводства</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за реализацию мяса крупного рогатого скота</w:t>
            </w:r>
          </w:p>
        </w:tc>
        <w:tc>
          <w:tcPr>
            <w:tcW w:w="3572" w:type="dxa"/>
            <w:gridSpan w:val="2"/>
          </w:tcPr>
          <w:p w:rsidR="001745F4" w:rsidRPr="001745F4" w:rsidRDefault="001745F4" w:rsidP="001745F4">
            <w:pPr>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5 рублей за 1 кг живого веса, но не более чем за 1 000 кг в финансовом году</w:t>
            </w:r>
          </w:p>
        </w:tc>
        <w:tc>
          <w:tcPr>
            <w:tcW w:w="3439" w:type="dxa"/>
            <w:gridSpan w:val="2"/>
          </w:tcPr>
          <w:p w:rsidR="001745F4" w:rsidRPr="001745F4" w:rsidRDefault="001745F4" w:rsidP="001745F4">
            <w:pPr>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 10 рублей за 1 кг живого веса, но не более чем за </w:t>
            </w:r>
          </w:p>
          <w:p w:rsidR="001745F4" w:rsidRPr="001745F4" w:rsidRDefault="001745F4" w:rsidP="001745F4">
            <w:pPr>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5 000 кг в финансовом </w:t>
            </w:r>
          </w:p>
          <w:p w:rsidR="001745F4" w:rsidRPr="001745F4" w:rsidRDefault="001745F4" w:rsidP="001745F4">
            <w:pPr>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году </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за реализацию молока (коров, коз)</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 рубля за 1 кг молока, но не более чем за 10 000 кг в финансовом году</w:t>
            </w:r>
          </w:p>
        </w:tc>
        <w:tc>
          <w:tcPr>
            <w:tcW w:w="3439" w:type="dxa"/>
            <w:gridSpan w:val="2"/>
          </w:tcPr>
          <w:p w:rsidR="001745F4" w:rsidRPr="001745F4" w:rsidRDefault="001745F4" w:rsidP="001745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 3 рубля за 1 кг молока, но не более чем за  </w:t>
            </w:r>
          </w:p>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 xml:space="preserve">25 000 кг в финансовом году </w:t>
            </w:r>
          </w:p>
        </w:tc>
      </w:tr>
      <w:tr w:rsidR="001745F4" w:rsidRPr="001745F4" w:rsidTr="00C84914">
        <w:trPr>
          <w:cantSplit/>
          <w:trHeight w:val="763"/>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Возмещение части затрат на оплату услуг по искусственному осеменению</w:t>
            </w:r>
          </w:p>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сельскохозяйственных животных (крупного рогатого скота, овец и коз)</w:t>
            </w:r>
          </w:p>
        </w:tc>
      </w:tr>
      <w:tr w:rsidR="001745F4" w:rsidRPr="001745F4" w:rsidTr="00C84914">
        <w:trPr>
          <w:cantSplit/>
          <w:trHeight w:val="1148"/>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за искусственное осеменение крупного рогатого скота</w:t>
            </w:r>
          </w:p>
        </w:tc>
        <w:tc>
          <w:tcPr>
            <w:tcW w:w="7011" w:type="dxa"/>
            <w:gridSpan w:val="4"/>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500 рублей за одну голову, но не более 50 % от фактически понесенных затрат</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4.2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за искусственное осеменение овец и коз</w:t>
            </w:r>
          </w:p>
        </w:tc>
        <w:tc>
          <w:tcPr>
            <w:tcW w:w="7011" w:type="dxa"/>
            <w:gridSpan w:val="4"/>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350 рублей за одну голову, но не более 50 % от фактически понесенных затрат</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5</w:t>
            </w:r>
          </w:p>
        </w:tc>
        <w:tc>
          <w:tcPr>
            <w:tcW w:w="8749" w:type="dxa"/>
            <w:gridSpan w:val="6"/>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Возмещение части затрат на строительство теплиц для выращивания овощей и (или) ягод в защищенном грунте</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5.1</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строительство теплиц на металлическом и стеклопластиковом каркасе площадью не менее 50 кв. м каждая</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350 рублей за 1 кв. м, но не более 100 % от фактически понесенных затрат и не более чем за 0,01 га в финансовом году</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350 рублей за 1 кв. м, но не более 100 % от фактически понесенных затрат и не более чем за 0,2 га в финансовом году</w:t>
            </w:r>
          </w:p>
        </w:tc>
      </w:tr>
      <w:tr w:rsidR="001745F4" w:rsidRPr="001745F4" w:rsidTr="00C84914">
        <w:trPr>
          <w:cantSplit/>
        </w:trPr>
        <w:tc>
          <w:tcPr>
            <w:tcW w:w="744" w:type="dxa"/>
          </w:tcPr>
          <w:p w:rsidR="001745F4" w:rsidRPr="001745F4" w:rsidRDefault="001745F4" w:rsidP="001745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5.2</w:t>
            </w:r>
          </w:p>
        </w:tc>
        <w:tc>
          <w:tcPr>
            <w:tcW w:w="1738"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строительство теплиц на деревянном и комбинированном каркасе площадью не менее 50 кв. м каждая</w:t>
            </w:r>
          </w:p>
        </w:tc>
        <w:tc>
          <w:tcPr>
            <w:tcW w:w="3572"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150 рублей за 1 кв. м, но не более 100 % от фактически понесенных затрат и не более чем за 0,01 га в финансовом году</w:t>
            </w:r>
          </w:p>
        </w:tc>
        <w:tc>
          <w:tcPr>
            <w:tcW w:w="3439" w:type="dxa"/>
            <w:gridSpan w:val="2"/>
          </w:tcPr>
          <w:p w:rsidR="001745F4" w:rsidRPr="001745F4" w:rsidRDefault="001745F4" w:rsidP="001745F4">
            <w:pPr>
              <w:widowControl w:val="0"/>
              <w:autoSpaceDE w:val="0"/>
              <w:autoSpaceDN w:val="0"/>
              <w:spacing w:after="0" w:line="240" w:lineRule="auto"/>
              <w:rPr>
                <w:rFonts w:ascii="Times New Roman" w:eastAsia="Times New Roman" w:hAnsi="Times New Roman" w:cs="Times New Roman"/>
                <w:sz w:val="24"/>
                <w:szCs w:val="24"/>
                <w:lang w:eastAsia="ru-RU"/>
              </w:rPr>
            </w:pPr>
            <w:r w:rsidRPr="001745F4">
              <w:rPr>
                <w:rFonts w:ascii="Times New Roman" w:eastAsia="Times New Roman" w:hAnsi="Times New Roman" w:cs="Times New Roman"/>
                <w:sz w:val="24"/>
                <w:szCs w:val="24"/>
                <w:lang w:eastAsia="ru-RU"/>
              </w:rPr>
              <w:t>150 рублей за 1 кв. м, но не более 100 % от фактически понесенных затрат и не более чем за 0,2 га в финансовом году</w:t>
            </w:r>
          </w:p>
        </w:tc>
      </w:tr>
    </w:tbl>
    <w:p w:rsidR="001745F4" w:rsidRPr="001745F4" w:rsidRDefault="001745F4" w:rsidP="001745F4">
      <w:pPr>
        <w:widowControl w:val="0"/>
        <w:tabs>
          <w:tab w:val="left" w:pos="9214"/>
        </w:tabs>
        <w:autoSpaceDE w:val="0"/>
        <w:autoSpaceDN w:val="0"/>
        <w:spacing w:after="0" w:line="240" w:lineRule="auto"/>
        <w:ind w:firstLine="709"/>
        <w:outlineLvl w:val="1"/>
        <w:rPr>
          <w:rFonts w:ascii="Times New Roman" w:eastAsia="Times New Roman" w:hAnsi="Times New Roman" w:cs="Times New Roman"/>
          <w:sz w:val="28"/>
          <w:szCs w:val="28"/>
          <w:lang w:eastAsia="ru-RU"/>
        </w:rPr>
      </w:pPr>
      <w:r w:rsidRPr="001745F4">
        <w:rPr>
          <w:rFonts w:ascii="Times New Roman" w:eastAsia="Times New Roman" w:hAnsi="Times New Roman" w:cs="Times New Roman"/>
          <w:sz w:val="28"/>
          <w:szCs w:val="28"/>
          <w:lang w:eastAsia="ru-RU"/>
        </w:rPr>
        <w:tab/>
      </w:r>
    </w:p>
    <w:tbl>
      <w:tblPr>
        <w:tblW w:w="9953" w:type="dxa"/>
        <w:tblInd w:w="-30" w:type="dxa"/>
        <w:tblLayout w:type="fixed"/>
        <w:tblLook w:val="0000" w:firstRow="0" w:lastRow="0" w:firstColumn="0" w:lastColumn="0" w:noHBand="0" w:noVBand="0"/>
      </w:tblPr>
      <w:tblGrid>
        <w:gridCol w:w="30"/>
        <w:gridCol w:w="1560"/>
        <w:gridCol w:w="264"/>
        <w:gridCol w:w="715"/>
        <w:gridCol w:w="802"/>
        <w:gridCol w:w="233"/>
        <w:gridCol w:w="210"/>
        <w:gridCol w:w="548"/>
        <w:gridCol w:w="534"/>
        <w:gridCol w:w="85"/>
        <w:gridCol w:w="98"/>
        <w:gridCol w:w="533"/>
        <w:gridCol w:w="384"/>
        <w:gridCol w:w="427"/>
        <w:gridCol w:w="453"/>
        <w:gridCol w:w="540"/>
        <w:gridCol w:w="675"/>
        <w:gridCol w:w="136"/>
        <w:gridCol w:w="109"/>
        <w:gridCol w:w="508"/>
        <w:gridCol w:w="684"/>
        <w:gridCol w:w="123"/>
        <w:gridCol w:w="236"/>
        <w:gridCol w:w="66"/>
      </w:tblGrid>
      <w:tr w:rsidR="00292A3D" w:rsidTr="009E5C1C">
        <w:trPr>
          <w:gridAfter w:val="3"/>
          <w:wAfter w:w="425" w:type="dxa"/>
          <w:trHeight w:val="298"/>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3148" w:type="dxa"/>
            <w:gridSpan w:val="7"/>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p>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29</w:t>
            </w: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tc>
      </w:tr>
      <w:tr w:rsidR="00292A3D" w:rsidTr="009E5C1C">
        <w:trPr>
          <w:gridAfter w:val="3"/>
          <w:wAfter w:w="425" w:type="dxa"/>
          <w:trHeight w:val="225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4449" w:type="dxa"/>
            <w:gridSpan w:val="10"/>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 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tc>
      </w:tr>
      <w:tr w:rsidR="00292A3D" w:rsidTr="009E5C1C">
        <w:trPr>
          <w:gridAfter w:val="3"/>
          <w:wAfter w:w="425" w:type="dxa"/>
          <w:trHeight w:val="28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ФОРМА</w:t>
            </w: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18"/>
                <w:szCs w:val="18"/>
              </w:rPr>
            </w:pPr>
          </w:p>
        </w:tc>
      </w:tr>
      <w:tr w:rsidR="00292A3D" w:rsidTr="009E5C1C">
        <w:trPr>
          <w:gridAfter w:val="3"/>
          <w:wAfter w:w="425" w:type="dxa"/>
          <w:trHeight w:val="1229"/>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СВЕДЕНИЯ</w:t>
            </w:r>
          </w:p>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объеме произведенного молока</w:t>
            </w:r>
          </w:p>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92A3D" w:rsidTr="009E5C1C">
        <w:trPr>
          <w:gridAfter w:val="3"/>
          <w:wAfter w:w="425" w:type="dxa"/>
          <w:trHeight w:val="334"/>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заявителя</w:t>
            </w:r>
          </w:p>
        </w:tc>
        <w:tc>
          <w:tcPr>
            <w:tcW w:w="1344" w:type="dxa"/>
            <w:gridSpan w:val="3"/>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1804" w:type="dxa"/>
            <w:gridSpan w:val="4"/>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17" w:type="dxa"/>
            <w:gridSpan w:val="2"/>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84" w:type="dxa"/>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r>
      <w:tr w:rsidR="00292A3D" w:rsidTr="009E5C1C">
        <w:trPr>
          <w:gridAfter w:val="3"/>
          <w:wAfter w:w="425" w:type="dxa"/>
          <w:trHeight w:val="334"/>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ИНН</w:t>
            </w:r>
          </w:p>
        </w:tc>
        <w:tc>
          <w:tcPr>
            <w:tcW w:w="1344" w:type="dxa"/>
            <w:gridSpan w:val="3"/>
            <w:tcBorders>
              <w:top w:val="single" w:sz="6" w:space="0" w:color="auto"/>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04" w:type="dxa"/>
            <w:gridSpan w:val="4"/>
            <w:tcBorders>
              <w:top w:val="single" w:sz="6" w:space="0" w:color="auto"/>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17" w:type="dxa"/>
            <w:gridSpan w:val="2"/>
            <w:tcBorders>
              <w:top w:val="single" w:sz="6" w:space="0" w:color="auto"/>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84" w:type="dxa"/>
            <w:tcBorders>
              <w:top w:val="single" w:sz="6" w:space="0" w:color="auto"/>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92A3D" w:rsidTr="009E5C1C">
        <w:trPr>
          <w:gridAfter w:val="3"/>
          <w:wAfter w:w="425" w:type="dxa"/>
          <w:trHeight w:val="252"/>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8"/>
                <w:szCs w:val="28"/>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r>
      <w:tr w:rsidR="00292A3D" w:rsidTr="009E5C1C">
        <w:trPr>
          <w:gridAfter w:val="3"/>
          <w:wAfter w:w="425" w:type="dxa"/>
          <w:trHeight w:val="211"/>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0"/>
                <w:szCs w:val="20"/>
              </w:rPr>
            </w:pPr>
          </w:p>
        </w:tc>
      </w:tr>
      <w:tr w:rsidR="00292A3D" w:rsidTr="009E5C1C">
        <w:trPr>
          <w:gridAfter w:val="3"/>
          <w:wAfter w:w="425" w:type="dxa"/>
          <w:trHeight w:val="2446"/>
        </w:trPr>
        <w:tc>
          <w:tcPr>
            <w:tcW w:w="5079" w:type="dxa"/>
            <w:gridSpan w:val="11"/>
            <w:tcBorders>
              <w:top w:val="single" w:sz="6" w:space="0" w:color="auto"/>
              <w:left w:val="single" w:sz="6" w:space="0" w:color="auto"/>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произведенного молока за </w:t>
            </w:r>
            <w:proofErr w:type="gramStart"/>
            <w:r>
              <w:rPr>
                <w:rFonts w:ascii="Times New Roman" w:hAnsi="Times New Roman" w:cs="Times New Roman"/>
                <w:color w:val="000000"/>
                <w:sz w:val="28"/>
                <w:szCs w:val="28"/>
              </w:rPr>
              <w:t>год,  предшествующий</w:t>
            </w:r>
            <w:proofErr w:type="gramEnd"/>
            <w:r>
              <w:rPr>
                <w:rFonts w:ascii="Times New Roman" w:hAnsi="Times New Roman" w:cs="Times New Roman"/>
                <w:color w:val="000000"/>
                <w:sz w:val="28"/>
                <w:szCs w:val="28"/>
              </w:rPr>
              <w:t xml:space="preserve"> году получения субсидии кг</w:t>
            </w:r>
          </w:p>
        </w:tc>
        <w:tc>
          <w:tcPr>
            <w:tcW w:w="4449" w:type="dxa"/>
            <w:gridSpan w:val="10"/>
            <w:tcBorders>
              <w:top w:val="single" w:sz="6" w:space="0" w:color="auto"/>
              <w:left w:val="single" w:sz="6" w:space="0" w:color="auto"/>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Поголовье коров в году, предшествующему году получения </w:t>
            </w:r>
            <w:proofErr w:type="spellStart"/>
            <w:r>
              <w:rPr>
                <w:rFonts w:ascii="Times New Roman" w:hAnsi="Times New Roman" w:cs="Times New Roman"/>
                <w:color w:val="000000"/>
                <w:sz w:val="28"/>
                <w:szCs w:val="28"/>
              </w:rPr>
              <w:t>свубсидии</w:t>
            </w:r>
            <w:proofErr w:type="spellEnd"/>
            <w:r>
              <w:rPr>
                <w:rFonts w:ascii="Times New Roman" w:hAnsi="Times New Roman" w:cs="Times New Roman"/>
                <w:color w:val="000000"/>
                <w:sz w:val="28"/>
                <w:szCs w:val="28"/>
              </w:rPr>
              <w:t>, голов</w:t>
            </w:r>
          </w:p>
        </w:tc>
      </w:tr>
      <w:tr w:rsidR="00292A3D" w:rsidTr="009E5C1C">
        <w:trPr>
          <w:gridAfter w:val="3"/>
          <w:wAfter w:w="425" w:type="dxa"/>
          <w:trHeight w:val="238"/>
        </w:trPr>
        <w:tc>
          <w:tcPr>
            <w:tcW w:w="5079" w:type="dxa"/>
            <w:gridSpan w:val="11"/>
            <w:tcBorders>
              <w:top w:val="single" w:sz="6" w:space="0" w:color="auto"/>
              <w:left w:val="single" w:sz="6" w:space="0" w:color="auto"/>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344" w:type="dxa"/>
            <w:gridSpan w:val="3"/>
            <w:tcBorders>
              <w:top w:val="single" w:sz="6" w:space="0" w:color="auto"/>
              <w:left w:val="single" w:sz="6" w:space="0" w:color="auto"/>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04" w:type="dxa"/>
            <w:gridSpan w:val="4"/>
            <w:tcBorders>
              <w:top w:val="single" w:sz="6" w:space="0" w:color="auto"/>
              <w:left w:val="nil"/>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17" w:type="dxa"/>
            <w:gridSpan w:val="2"/>
            <w:tcBorders>
              <w:top w:val="single" w:sz="6" w:space="0" w:color="auto"/>
              <w:left w:val="nil"/>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c>
          <w:tcPr>
            <w:tcW w:w="684" w:type="dxa"/>
            <w:tcBorders>
              <w:top w:val="single" w:sz="6" w:space="0" w:color="auto"/>
              <w:left w:val="nil"/>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28"/>
                <w:szCs w:val="28"/>
              </w:rPr>
            </w:pPr>
          </w:p>
        </w:tc>
      </w:tr>
      <w:tr w:rsidR="00292A3D" w:rsidTr="009E5C1C">
        <w:trPr>
          <w:gridAfter w:val="3"/>
          <w:wAfter w:w="425" w:type="dxa"/>
          <w:trHeight w:val="358"/>
        </w:trPr>
        <w:tc>
          <w:tcPr>
            <w:tcW w:w="5079" w:type="dxa"/>
            <w:gridSpan w:val="11"/>
            <w:tcBorders>
              <w:top w:val="single" w:sz="6" w:space="0" w:color="auto"/>
              <w:left w:val="single" w:sz="6" w:space="0" w:color="auto"/>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right"/>
              <w:rPr>
                <w:rFonts w:ascii="Times New Roman" w:hAnsi="Times New Roman" w:cs="Times New Roman"/>
                <w:color w:val="000000"/>
                <w:sz w:val="10"/>
                <w:szCs w:val="10"/>
              </w:rPr>
            </w:pPr>
          </w:p>
        </w:tc>
        <w:tc>
          <w:tcPr>
            <w:tcW w:w="1344" w:type="dxa"/>
            <w:gridSpan w:val="3"/>
            <w:tcBorders>
              <w:top w:val="single" w:sz="6" w:space="0" w:color="auto"/>
              <w:left w:val="single" w:sz="6" w:space="0" w:color="auto"/>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10"/>
                <w:szCs w:val="10"/>
              </w:rPr>
            </w:pPr>
          </w:p>
        </w:tc>
        <w:tc>
          <w:tcPr>
            <w:tcW w:w="1804" w:type="dxa"/>
            <w:gridSpan w:val="4"/>
            <w:tcBorders>
              <w:top w:val="single" w:sz="6" w:space="0" w:color="auto"/>
              <w:left w:val="nil"/>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10"/>
                <w:szCs w:val="10"/>
              </w:rPr>
            </w:pPr>
          </w:p>
        </w:tc>
        <w:tc>
          <w:tcPr>
            <w:tcW w:w="617" w:type="dxa"/>
            <w:gridSpan w:val="2"/>
            <w:tcBorders>
              <w:top w:val="single" w:sz="6" w:space="0" w:color="auto"/>
              <w:left w:val="nil"/>
              <w:bottom w:val="single" w:sz="6" w:space="0" w:color="auto"/>
              <w:right w:val="nil"/>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10"/>
                <w:szCs w:val="10"/>
              </w:rPr>
            </w:pPr>
          </w:p>
        </w:tc>
        <w:tc>
          <w:tcPr>
            <w:tcW w:w="684" w:type="dxa"/>
            <w:tcBorders>
              <w:top w:val="single" w:sz="6" w:space="0" w:color="auto"/>
              <w:left w:val="nil"/>
              <w:bottom w:val="single" w:sz="6" w:space="0" w:color="auto"/>
              <w:right w:val="single" w:sz="6" w:space="0" w:color="auto"/>
            </w:tcBorders>
            <w:shd w:val="solid" w:color="FFFFFF" w:fill="auto"/>
          </w:tcPr>
          <w:p w:rsidR="00292A3D" w:rsidRDefault="00292A3D">
            <w:pPr>
              <w:autoSpaceDE w:val="0"/>
              <w:autoSpaceDN w:val="0"/>
              <w:adjustRightInd w:val="0"/>
              <w:spacing w:after="0" w:line="240" w:lineRule="auto"/>
              <w:jc w:val="center"/>
              <w:rPr>
                <w:rFonts w:ascii="Times New Roman" w:hAnsi="Times New Roman" w:cs="Times New Roman"/>
                <w:color w:val="000000"/>
                <w:sz w:val="10"/>
                <w:szCs w:val="10"/>
              </w:rPr>
            </w:pPr>
          </w:p>
        </w:tc>
      </w:tr>
      <w:tr w:rsidR="00292A3D" w:rsidTr="009E5C1C">
        <w:trPr>
          <w:gridAfter w:val="3"/>
          <w:wAfter w:w="425" w:type="dxa"/>
          <w:trHeight w:val="1229"/>
        </w:trPr>
        <w:tc>
          <w:tcPr>
            <w:tcW w:w="9528" w:type="dxa"/>
            <w:gridSpan w:val="2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Согласно сведениям о производстве продукции животноводства и поголовье скота за год, предшествующий отчетному финансовому году по форме федерального статистического наблюдения № 3-фермер.</w:t>
            </w:r>
          </w:p>
          <w:p w:rsidR="00292A3D" w:rsidRDefault="00292A3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 ответственности за предоставление недостоверных данных предупреждён.</w:t>
            </w:r>
          </w:p>
          <w:p w:rsidR="00292A3D" w:rsidRDefault="00292A3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Достоверность представленной информации подтверждаю</w:t>
            </w:r>
          </w:p>
          <w:p w:rsidR="00292A3D" w:rsidRDefault="00292A3D">
            <w:pPr>
              <w:autoSpaceDE w:val="0"/>
              <w:autoSpaceDN w:val="0"/>
              <w:adjustRightInd w:val="0"/>
              <w:spacing w:after="0" w:line="240" w:lineRule="auto"/>
              <w:rPr>
                <w:rFonts w:ascii="Times New Roman" w:hAnsi="Times New Roman" w:cs="Times New Roman"/>
                <w:color w:val="000000"/>
                <w:sz w:val="20"/>
                <w:szCs w:val="20"/>
              </w:rPr>
            </w:pPr>
          </w:p>
        </w:tc>
      </w:tr>
      <w:tr w:rsidR="00292A3D" w:rsidTr="009E5C1C">
        <w:trPr>
          <w:gridAfter w:val="3"/>
          <w:wAfter w:w="425" w:type="dxa"/>
          <w:trHeight w:val="28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КФХ/</w:t>
            </w:r>
          </w:p>
        </w:tc>
        <w:tc>
          <w:tcPr>
            <w:tcW w:w="1344" w:type="dxa"/>
            <w:gridSpan w:val="3"/>
            <w:tcBorders>
              <w:top w:val="nil"/>
              <w:left w:val="nil"/>
              <w:bottom w:val="single" w:sz="6" w:space="0" w:color="auto"/>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617" w:type="dxa"/>
            <w:gridSpan w:val="2"/>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4"/>
                <w:szCs w:val="24"/>
              </w:rPr>
            </w:pPr>
          </w:p>
        </w:tc>
      </w:tr>
      <w:tr w:rsidR="00292A3D" w:rsidTr="009E5C1C">
        <w:trPr>
          <w:gridAfter w:val="3"/>
          <w:wAfter w:w="425" w:type="dxa"/>
          <w:trHeight w:val="28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Индивидуальный предприниматель</w:t>
            </w: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(подпись)</w:t>
            </w: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1301"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(расшифровка подписи)</w:t>
            </w:r>
          </w:p>
        </w:tc>
      </w:tr>
      <w:tr w:rsidR="00292A3D" w:rsidTr="009E5C1C">
        <w:trPr>
          <w:gridAfter w:val="3"/>
          <w:wAfter w:w="425" w:type="dxa"/>
          <w:trHeight w:val="358"/>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МП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при наличии)</w:t>
            </w: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r>
      <w:tr w:rsidR="00292A3D" w:rsidTr="009E5C1C">
        <w:trPr>
          <w:gridAfter w:val="3"/>
          <w:wAfter w:w="425" w:type="dxa"/>
          <w:trHeight w:val="28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8"/>
                <w:szCs w:val="28"/>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r>
      <w:tr w:rsidR="00292A3D" w:rsidTr="009E5C1C">
        <w:trPr>
          <w:gridAfter w:val="3"/>
          <w:wAfter w:w="425" w:type="dxa"/>
          <w:trHeight w:val="286"/>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Главный бухгалтер (при наличии)</w:t>
            </w:r>
          </w:p>
        </w:tc>
        <w:tc>
          <w:tcPr>
            <w:tcW w:w="1344" w:type="dxa"/>
            <w:gridSpan w:val="3"/>
            <w:tcBorders>
              <w:top w:val="nil"/>
              <w:left w:val="nil"/>
              <w:bottom w:val="single" w:sz="6" w:space="0" w:color="auto"/>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617" w:type="dxa"/>
            <w:gridSpan w:val="2"/>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nil"/>
              <w:left w:val="nil"/>
              <w:bottom w:val="single" w:sz="6" w:space="0" w:color="auto"/>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4"/>
                <w:szCs w:val="24"/>
              </w:rPr>
            </w:pPr>
          </w:p>
        </w:tc>
      </w:tr>
      <w:tr w:rsidR="00292A3D" w:rsidTr="009E5C1C">
        <w:trPr>
          <w:gridAfter w:val="3"/>
          <w:wAfter w:w="425" w:type="dxa"/>
          <w:trHeight w:val="247"/>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(подпись)</w:t>
            </w: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p>
        </w:tc>
        <w:tc>
          <w:tcPr>
            <w:tcW w:w="1301" w:type="dxa"/>
            <w:gridSpan w:val="3"/>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(расшифровка подписи)</w:t>
            </w:r>
          </w:p>
        </w:tc>
      </w:tr>
      <w:tr w:rsidR="00292A3D" w:rsidTr="009E5C1C">
        <w:trPr>
          <w:gridAfter w:val="3"/>
          <w:wAfter w:w="425" w:type="dxa"/>
          <w:trHeight w:val="490"/>
        </w:trPr>
        <w:tc>
          <w:tcPr>
            <w:tcW w:w="5079" w:type="dxa"/>
            <w:gridSpan w:val="11"/>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tc>
        <w:tc>
          <w:tcPr>
            <w:tcW w:w="1344" w:type="dxa"/>
            <w:gridSpan w:val="3"/>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tc>
        <w:tc>
          <w:tcPr>
            <w:tcW w:w="1804" w:type="dxa"/>
            <w:gridSpan w:val="4"/>
            <w:tcBorders>
              <w:top w:val="nil"/>
              <w:left w:val="nil"/>
              <w:bottom w:val="nil"/>
              <w:right w:val="nil"/>
            </w:tcBorders>
          </w:tcPr>
          <w:p w:rsidR="00292A3D" w:rsidRDefault="00292A3D">
            <w:pPr>
              <w:autoSpaceDE w:val="0"/>
              <w:autoSpaceDN w:val="0"/>
              <w:adjustRightInd w:val="0"/>
              <w:spacing w:after="0" w:line="240" w:lineRule="auto"/>
              <w:rPr>
                <w:rFonts w:ascii="Times New Roman" w:hAnsi="Times New Roman" w:cs="Times New Roman"/>
                <w:color w:val="000000"/>
                <w:sz w:val="28"/>
                <w:szCs w:val="28"/>
              </w:rPr>
            </w:pPr>
          </w:p>
        </w:tc>
        <w:tc>
          <w:tcPr>
            <w:tcW w:w="617" w:type="dxa"/>
            <w:gridSpan w:val="2"/>
            <w:tcBorders>
              <w:top w:val="nil"/>
              <w:left w:val="nil"/>
              <w:bottom w:val="nil"/>
              <w:right w:val="nil"/>
            </w:tcBorders>
          </w:tcPr>
          <w:p w:rsidR="00292A3D" w:rsidRDefault="00292A3D">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292A3D" w:rsidRDefault="00292A3D">
            <w:pPr>
              <w:autoSpaceDE w:val="0"/>
              <w:autoSpaceDN w:val="0"/>
              <w:adjustRightInd w:val="0"/>
              <w:spacing w:after="0" w:line="240" w:lineRule="auto"/>
              <w:jc w:val="center"/>
              <w:rPr>
                <w:rFonts w:ascii="Times New Roman" w:hAnsi="Times New Roman" w:cs="Times New Roman"/>
                <w:color w:val="000000"/>
                <w:sz w:val="24"/>
                <w:szCs w:val="24"/>
              </w:rPr>
            </w:pPr>
          </w:p>
        </w:tc>
      </w:tr>
      <w:tr w:rsidR="008541F5" w:rsidRPr="00886F32" w:rsidTr="009E5C1C">
        <w:tblPrEx>
          <w:tblLook w:val="04A0" w:firstRow="1" w:lastRow="0" w:firstColumn="1" w:lastColumn="0" w:noHBand="0" w:noVBand="1"/>
        </w:tblPrEx>
        <w:trPr>
          <w:gridBefore w:val="1"/>
          <w:gridAfter w:val="3"/>
          <w:wBefore w:w="30" w:type="dxa"/>
          <w:wAfter w:w="425" w:type="dxa"/>
          <w:trHeight w:val="34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4"/>
                <w:szCs w:val="24"/>
                <w:lang w:eastAsia="ru-RU"/>
              </w:rPr>
            </w:pPr>
            <w:bookmarkStart w:id="8" w:name="RANGE!A1:F23"/>
            <w:bookmarkEnd w:id="8"/>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4632" w:type="dxa"/>
            <w:gridSpan w:val="12"/>
            <w:tcBorders>
              <w:top w:val="nil"/>
              <w:left w:val="nil"/>
              <w:bottom w:val="nil"/>
              <w:right w:val="nil"/>
            </w:tcBorders>
            <w:shd w:val="clear" w:color="auto" w:fill="auto"/>
            <w:vAlign w:val="center"/>
            <w:hideMark/>
          </w:tcPr>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p>
          <w:p w:rsidR="008541F5" w:rsidRDefault="008541F5" w:rsidP="00C84914">
            <w:pPr>
              <w:spacing w:after="0" w:line="240" w:lineRule="auto"/>
              <w:ind w:left="1067"/>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Приложение № 30</w:t>
            </w:r>
          </w:p>
          <w:p w:rsidR="008541F5" w:rsidRPr="00886F32" w:rsidRDefault="008541F5" w:rsidP="00C84914">
            <w:pPr>
              <w:spacing w:after="0" w:line="240" w:lineRule="auto"/>
              <w:ind w:left="1067"/>
              <w:rPr>
                <w:rFonts w:ascii="Times New Roman" w:eastAsia="Times New Roman" w:hAnsi="Times New Roman" w:cs="Times New Roman"/>
                <w:sz w:val="28"/>
                <w:szCs w:val="28"/>
                <w:lang w:eastAsia="ru-RU"/>
              </w:rPr>
            </w:pPr>
          </w:p>
        </w:tc>
      </w:tr>
      <w:tr w:rsidR="008541F5" w:rsidRPr="00886F32" w:rsidTr="009E5C1C">
        <w:tblPrEx>
          <w:tblLook w:val="04A0" w:firstRow="1" w:lastRow="0" w:firstColumn="1" w:lastColumn="0" w:noHBand="0" w:noVBand="1"/>
        </w:tblPrEx>
        <w:trPr>
          <w:gridBefore w:val="1"/>
          <w:gridAfter w:val="3"/>
          <w:wBefore w:w="30" w:type="dxa"/>
          <w:wAfter w:w="425" w:type="dxa"/>
          <w:trHeight w:val="2955"/>
        </w:trPr>
        <w:tc>
          <w:tcPr>
            <w:tcW w:w="9498" w:type="dxa"/>
            <w:gridSpan w:val="20"/>
            <w:tcBorders>
              <w:top w:val="nil"/>
              <w:left w:val="nil"/>
              <w:bottom w:val="nil"/>
              <w:right w:val="nil"/>
            </w:tcBorders>
            <w:shd w:val="clear" w:color="auto" w:fill="auto"/>
            <w:noWrap/>
            <w:hideMark/>
          </w:tcPr>
          <w:p w:rsidR="008541F5" w:rsidRPr="00886F32" w:rsidRDefault="008541F5" w:rsidP="00C84914">
            <w:pPr>
              <w:spacing w:after="0" w:line="240" w:lineRule="auto"/>
              <w:ind w:left="5279"/>
              <w:rPr>
                <w:rFonts w:ascii="Times New Roman" w:eastAsia="Times New Roman" w:hAnsi="Times New Roman" w:cs="Times New Roman"/>
                <w:sz w:val="20"/>
                <w:szCs w:val="20"/>
                <w:lang w:eastAsia="ru-RU"/>
              </w:rPr>
            </w:pPr>
            <w:r w:rsidRPr="00886F32">
              <w:rPr>
                <w:rFonts w:ascii="Times New Roman" w:eastAsia="Times New Roman" w:hAnsi="Times New Roman" w:cs="Times New Roman"/>
                <w:sz w:val="28"/>
                <w:szCs w:val="28"/>
                <w:lang w:eastAsia="ru-RU"/>
              </w:rPr>
              <w:t>к 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tc>
      </w:tr>
      <w:tr w:rsidR="008541F5" w:rsidRPr="00886F32" w:rsidTr="009E5C1C">
        <w:tblPrEx>
          <w:tblLook w:val="04A0" w:firstRow="1" w:lastRow="0" w:firstColumn="1" w:lastColumn="0" w:noHBand="0" w:noVBand="1"/>
        </w:tblPrEx>
        <w:trPr>
          <w:gridBefore w:val="1"/>
          <w:gridAfter w:val="1"/>
          <w:wBefore w:w="30" w:type="dxa"/>
          <w:wAfter w:w="66" w:type="dxa"/>
          <w:trHeight w:val="25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center"/>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1"/>
          <w:wBefore w:w="30" w:type="dxa"/>
          <w:wAfter w:w="66" w:type="dxa"/>
          <w:trHeight w:val="525"/>
        </w:trPr>
        <w:tc>
          <w:tcPr>
            <w:tcW w:w="4866" w:type="dxa"/>
            <w:gridSpan w:val="8"/>
            <w:tcBorders>
              <w:top w:val="nil"/>
              <w:left w:val="nil"/>
              <w:bottom w:val="nil"/>
              <w:right w:val="nil"/>
            </w:tcBorders>
            <w:shd w:val="clear" w:color="auto" w:fill="auto"/>
            <w:vAlign w:val="center"/>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ФОРМА</w:t>
            </w:r>
          </w:p>
        </w:tc>
        <w:tc>
          <w:tcPr>
            <w:tcW w:w="1980"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p>
        </w:tc>
        <w:tc>
          <w:tcPr>
            <w:tcW w:w="540"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3"/>
          <w:wBefore w:w="30" w:type="dxa"/>
          <w:wAfter w:w="425" w:type="dxa"/>
          <w:trHeight w:val="750"/>
        </w:trPr>
        <w:tc>
          <w:tcPr>
            <w:tcW w:w="9498" w:type="dxa"/>
            <w:gridSpan w:val="20"/>
            <w:tcBorders>
              <w:top w:val="nil"/>
              <w:left w:val="nil"/>
              <w:bottom w:val="nil"/>
              <w:right w:val="nil"/>
            </w:tcBorders>
            <w:shd w:val="clear" w:color="auto" w:fill="auto"/>
            <w:vAlign w:val="center"/>
            <w:hideMark/>
          </w:tcPr>
          <w:p w:rsidR="008541F5" w:rsidRPr="00886F32" w:rsidRDefault="008541F5" w:rsidP="00C84914">
            <w:pPr>
              <w:spacing w:after="0" w:line="240" w:lineRule="auto"/>
              <w:jc w:val="center"/>
              <w:rPr>
                <w:rFonts w:ascii="Times New Roman" w:eastAsia="Times New Roman" w:hAnsi="Times New Roman" w:cs="Times New Roman"/>
                <w:b/>
                <w:bCs/>
                <w:sz w:val="28"/>
                <w:szCs w:val="28"/>
                <w:lang w:eastAsia="ru-RU"/>
              </w:rPr>
            </w:pPr>
            <w:r w:rsidRPr="00886F32">
              <w:rPr>
                <w:rFonts w:ascii="Times New Roman" w:eastAsia="Times New Roman" w:hAnsi="Times New Roman" w:cs="Times New Roman"/>
                <w:b/>
                <w:bCs/>
                <w:sz w:val="28"/>
                <w:szCs w:val="28"/>
                <w:lang w:eastAsia="ru-RU"/>
              </w:rPr>
              <w:t>СВЕДЕНИЯ</w:t>
            </w:r>
            <w:r w:rsidRPr="00886F32">
              <w:rPr>
                <w:rFonts w:ascii="Times New Roman" w:eastAsia="Times New Roman" w:hAnsi="Times New Roman" w:cs="Times New Roman"/>
                <w:b/>
                <w:bCs/>
                <w:sz w:val="28"/>
                <w:szCs w:val="28"/>
                <w:lang w:eastAsia="ru-RU"/>
              </w:rPr>
              <w:br/>
              <w:t>об объеме производства* _______________________________ за 20__ г.</w:t>
            </w:r>
          </w:p>
        </w:tc>
      </w:tr>
      <w:tr w:rsidR="008541F5" w:rsidRPr="00886F32" w:rsidTr="009E5C1C">
        <w:tblPrEx>
          <w:tblLook w:val="04A0" w:firstRow="1" w:lastRow="0" w:firstColumn="1" w:lastColumn="0" w:noHBand="0" w:noVBand="1"/>
        </w:tblPrEx>
        <w:trPr>
          <w:gridBefore w:val="1"/>
          <w:wBefore w:w="30" w:type="dxa"/>
          <w:trHeight w:val="300"/>
        </w:trPr>
        <w:tc>
          <w:tcPr>
            <w:tcW w:w="3574" w:type="dxa"/>
            <w:gridSpan w:val="5"/>
            <w:tcBorders>
              <w:top w:val="nil"/>
              <w:left w:val="nil"/>
              <w:bottom w:val="nil"/>
              <w:right w:val="nil"/>
            </w:tcBorders>
            <w:shd w:val="clear" w:color="auto" w:fill="auto"/>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6349" w:type="dxa"/>
            <w:gridSpan w:val="18"/>
            <w:tcBorders>
              <w:top w:val="nil"/>
              <w:left w:val="nil"/>
              <w:bottom w:val="nil"/>
              <w:right w:val="nil"/>
            </w:tcBorders>
            <w:shd w:val="clear" w:color="auto" w:fill="auto"/>
            <w:noWrap/>
            <w:vAlign w:val="center"/>
            <w:hideMark/>
          </w:tcPr>
          <w:p w:rsidR="008541F5" w:rsidRPr="00886F32" w:rsidRDefault="008541F5" w:rsidP="00C849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86F32">
              <w:rPr>
                <w:rFonts w:ascii="Times New Roman" w:eastAsia="Times New Roman" w:hAnsi="Times New Roman" w:cs="Times New Roman"/>
                <w:sz w:val="24"/>
                <w:szCs w:val="24"/>
                <w:lang w:eastAsia="ru-RU"/>
              </w:rPr>
              <w:t>(наименование продукции)</w:t>
            </w:r>
          </w:p>
        </w:tc>
      </w:tr>
      <w:tr w:rsidR="008541F5" w:rsidRPr="00886F32" w:rsidTr="009E5C1C">
        <w:tblPrEx>
          <w:tblLook w:val="04A0" w:firstRow="1" w:lastRow="0" w:firstColumn="1" w:lastColumn="0" w:noHBand="0" w:noVBand="1"/>
        </w:tblPrEx>
        <w:trPr>
          <w:gridBefore w:val="1"/>
          <w:gridAfter w:val="3"/>
          <w:wBefore w:w="30" w:type="dxa"/>
          <w:wAfter w:w="425" w:type="dxa"/>
          <w:trHeight w:val="435"/>
        </w:trPr>
        <w:tc>
          <w:tcPr>
            <w:tcW w:w="9498" w:type="dxa"/>
            <w:gridSpan w:val="20"/>
            <w:tcBorders>
              <w:top w:val="nil"/>
              <w:left w:val="nil"/>
              <w:bottom w:val="nil"/>
              <w:right w:val="nil"/>
            </w:tcBorders>
            <w:shd w:val="clear" w:color="auto" w:fill="auto"/>
            <w:vAlign w:val="center"/>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1"/>
          <w:wBefore w:w="30" w:type="dxa"/>
          <w:wAfter w:w="66" w:type="dxa"/>
          <w:trHeight w:val="255"/>
        </w:trPr>
        <w:tc>
          <w:tcPr>
            <w:tcW w:w="3574" w:type="dxa"/>
            <w:gridSpan w:val="5"/>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wBefore w:w="30" w:type="dxa"/>
          <w:trHeight w:val="420"/>
        </w:trPr>
        <w:tc>
          <w:tcPr>
            <w:tcW w:w="4866" w:type="dxa"/>
            <w:gridSpan w:val="8"/>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Наименование заявителя</w:t>
            </w:r>
          </w:p>
        </w:tc>
        <w:tc>
          <w:tcPr>
            <w:tcW w:w="5057" w:type="dxa"/>
            <w:gridSpan w:val="15"/>
            <w:tcBorders>
              <w:top w:val="nil"/>
              <w:left w:val="nil"/>
              <w:bottom w:val="single" w:sz="4" w:space="0" w:color="auto"/>
              <w:right w:val="nil"/>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b/>
                <w:bCs/>
                <w:sz w:val="28"/>
                <w:szCs w:val="28"/>
                <w:lang w:eastAsia="ru-RU"/>
              </w:rPr>
            </w:pPr>
            <w:r w:rsidRPr="00886F32">
              <w:rPr>
                <w:rFonts w:ascii="Times New Roman" w:eastAsia="Times New Roman" w:hAnsi="Times New Roman" w:cs="Times New Roman"/>
                <w:b/>
                <w:bCs/>
                <w:sz w:val="28"/>
                <w:szCs w:val="28"/>
                <w:lang w:eastAsia="ru-RU"/>
              </w:rPr>
              <w:t> </w:t>
            </w:r>
          </w:p>
        </w:tc>
      </w:tr>
      <w:tr w:rsidR="008541F5" w:rsidRPr="00886F32" w:rsidTr="009E5C1C">
        <w:tblPrEx>
          <w:tblLook w:val="04A0" w:firstRow="1" w:lastRow="0" w:firstColumn="1" w:lastColumn="0" w:noHBand="0" w:noVBand="1"/>
        </w:tblPrEx>
        <w:trPr>
          <w:gridBefore w:val="1"/>
          <w:wBefore w:w="30" w:type="dxa"/>
          <w:trHeight w:val="420"/>
        </w:trPr>
        <w:tc>
          <w:tcPr>
            <w:tcW w:w="4866" w:type="dxa"/>
            <w:gridSpan w:val="8"/>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ИНН</w:t>
            </w:r>
          </w:p>
        </w:tc>
        <w:tc>
          <w:tcPr>
            <w:tcW w:w="5057" w:type="dxa"/>
            <w:gridSpan w:val="15"/>
            <w:tcBorders>
              <w:top w:val="single" w:sz="4" w:space="0" w:color="auto"/>
              <w:left w:val="nil"/>
              <w:bottom w:val="single" w:sz="4" w:space="0" w:color="auto"/>
              <w:right w:val="nil"/>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b/>
                <w:bCs/>
                <w:sz w:val="28"/>
                <w:szCs w:val="28"/>
                <w:lang w:eastAsia="ru-RU"/>
              </w:rPr>
            </w:pPr>
            <w:r w:rsidRPr="00886F32">
              <w:rPr>
                <w:rFonts w:ascii="Times New Roman" w:eastAsia="Times New Roman" w:hAnsi="Times New Roman" w:cs="Times New Roman"/>
                <w:b/>
                <w:bCs/>
                <w:sz w:val="28"/>
                <w:szCs w:val="28"/>
                <w:lang w:eastAsia="ru-RU"/>
              </w:rPr>
              <w:t> </w:t>
            </w:r>
          </w:p>
        </w:tc>
      </w:tr>
      <w:tr w:rsidR="008541F5" w:rsidRPr="00886F32" w:rsidTr="009E5C1C">
        <w:tblPrEx>
          <w:tblLook w:val="04A0" w:firstRow="1" w:lastRow="0" w:firstColumn="1" w:lastColumn="0" w:noHBand="0" w:noVBand="1"/>
        </w:tblPrEx>
        <w:trPr>
          <w:gridBefore w:val="1"/>
          <w:gridAfter w:val="1"/>
          <w:wBefore w:w="30" w:type="dxa"/>
          <w:wAfter w:w="66" w:type="dxa"/>
          <w:trHeight w:val="25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3"/>
          <w:wBefore w:w="30" w:type="dxa"/>
          <w:wAfter w:w="425" w:type="dxa"/>
          <w:trHeight w:val="1260"/>
        </w:trPr>
        <w:tc>
          <w:tcPr>
            <w:tcW w:w="3574" w:type="dxa"/>
            <w:gridSpan w:val="5"/>
            <w:tcBorders>
              <w:top w:val="single" w:sz="4" w:space="0" w:color="auto"/>
              <w:left w:val="single" w:sz="4" w:space="0" w:color="auto"/>
              <w:bottom w:val="single" w:sz="4" w:space="0" w:color="auto"/>
              <w:right w:val="single" w:sz="4" w:space="0" w:color="auto"/>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Наименование</w:t>
            </w:r>
            <w:r w:rsidRPr="00886F32">
              <w:rPr>
                <w:rFonts w:ascii="Times New Roman" w:eastAsia="Times New Roman" w:hAnsi="Times New Roman" w:cs="Times New Roman"/>
                <w:sz w:val="24"/>
                <w:szCs w:val="24"/>
                <w:lang w:eastAsia="ru-RU"/>
              </w:rPr>
              <w:br/>
              <w:t>показателя</w:t>
            </w:r>
          </w:p>
        </w:tc>
        <w:tc>
          <w:tcPr>
            <w:tcW w:w="1292" w:type="dxa"/>
            <w:gridSpan w:val="3"/>
            <w:tcBorders>
              <w:top w:val="single" w:sz="4" w:space="0" w:color="auto"/>
              <w:left w:val="nil"/>
              <w:bottom w:val="single" w:sz="4" w:space="0" w:color="auto"/>
              <w:right w:val="single" w:sz="4" w:space="0" w:color="auto"/>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Единица измерения</w:t>
            </w:r>
          </w:p>
        </w:tc>
        <w:tc>
          <w:tcPr>
            <w:tcW w:w="2520" w:type="dxa"/>
            <w:gridSpan w:val="7"/>
            <w:tcBorders>
              <w:top w:val="single" w:sz="4" w:space="0" w:color="auto"/>
              <w:left w:val="nil"/>
              <w:bottom w:val="single" w:sz="4" w:space="0" w:color="auto"/>
              <w:right w:val="single" w:sz="4" w:space="0" w:color="000000"/>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Реализовано в году, предшествующему году получения субсидии</w:t>
            </w:r>
          </w:p>
        </w:tc>
        <w:tc>
          <w:tcPr>
            <w:tcW w:w="2112" w:type="dxa"/>
            <w:gridSpan w:val="5"/>
            <w:tcBorders>
              <w:top w:val="single" w:sz="4" w:space="0" w:color="auto"/>
              <w:left w:val="nil"/>
              <w:bottom w:val="single" w:sz="4" w:space="0" w:color="auto"/>
              <w:right w:val="single" w:sz="4" w:space="0" w:color="000000"/>
            </w:tcBorders>
            <w:shd w:val="clear" w:color="auto" w:fill="auto"/>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Произведено в году, предшествующему году получения субсидии</w:t>
            </w:r>
          </w:p>
        </w:tc>
      </w:tr>
      <w:tr w:rsidR="008541F5" w:rsidRPr="00886F32" w:rsidTr="009E5C1C">
        <w:tblPrEx>
          <w:tblLook w:val="04A0" w:firstRow="1" w:lastRow="0" w:firstColumn="1" w:lastColumn="0" w:noHBand="0" w:noVBand="1"/>
        </w:tblPrEx>
        <w:trPr>
          <w:gridBefore w:val="1"/>
          <w:gridAfter w:val="3"/>
          <w:wBefore w:w="30" w:type="dxa"/>
          <w:wAfter w:w="425" w:type="dxa"/>
          <w:trHeight w:val="315"/>
        </w:trPr>
        <w:tc>
          <w:tcPr>
            <w:tcW w:w="3574" w:type="dxa"/>
            <w:gridSpan w:val="5"/>
            <w:tcBorders>
              <w:top w:val="nil"/>
              <w:left w:val="single" w:sz="4" w:space="0" w:color="auto"/>
              <w:bottom w:val="single" w:sz="4" w:space="0" w:color="auto"/>
              <w:right w:val="single" w:sz="4" w:space="0" w:color="auto"/>
            </w:tcBorders>
            <w:shd w:val="clear" w:color="auto" w:fill="auto"/>
            <w:vAlign w:val="bottom"/>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1</w:t>
            </w:r>
          </w:p>
        </w:tc>
        <w:tc>
          <w:tcPr>
            <w:tcW w:w="1292" w:type="dxa"/>
            <w:gridSpan w:val="3"/>
            <w:tcBorders>
              <w:top w:val="nil"/>
              <w:left w:val="nil"/>
              <w:bottom w:val="single" w:sz="4" w:space="0" w:color="auto"/>
              <w:right w:val="single" w:sz="4" w:space="0" w:color="auto"/>
            </w:tcBorders>
            <w:shd w:val="clear" w:color="auto" w:fill="auto"/>
            <w:vAlign w:val="bottom"/>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2</w:t>
            </w:r>
          </w:p>
        </w:tc>
        <w:tc>
          <w:tcPr>
            <w:tcW w:w="2520" w:type="dxa"/>
            <w:gridSpan w:val="7"/>
            <w:tcBorders>
              <w:top w:val="single" w:sz="4" w:space="0" w:color="auto"/>
              <w:left w:val="nil"/>
              <w:bottom w:val="single" w:sz="4" w:space="0" w:color="auto"/>
              <w:right w:val="single" w:sz="4" w:space="0" w:color="000000"/>
            </w:tcBorders>
            <w:shd w:val="clear" w:color="auto" w:fill="auto"/>
            <w:vAlign w:val="bottom"/>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3</w:t>
            </w:r>
          </w:p>
        </w:tc>
        <w:tc>
          <w:tcPr>
            <w:tcW w:w="2112" w:type="dxa"/>
            <w:gridSpan w:val="5"/>
            <w:tcBorders>
              <w:top w:val="single" w:sz="4" w:space="0" w:color="auto"/>
              <w:left w:val="nil"/>
              <w:bottom w:val="single" w:sz="4" w:space="0" w:color="auto"/>
              <w:right w:val="single" w:sz="4" w:space="0" w:color="000000"/>
            </w:tcBorders>
            <w:shd w:val="clear" w:color="auto" w:fill="auto"/>
            <w:vAlign w:val="bottom"/>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4</w:t>
            </w:r>
          </w:p>
        </w:tc>
      </w:tr>
      <w:tr w:rsidR="008541F5" w:rsidRPr="00886F32" w:rsidTr="009E5C1C">
        <w:tblPrEx>
          <w:tblLook w:val="04A0" w:firstRow="1" w:lastRow="0" w:firstColumn="1" w:lastColumn="0" w:noHBand="0" w:noVBand="1"/>
        </w:tblPrEx>
        <w:trPr>
          <w:gridBefore w:val="1"/>
          <w:gridAfter w:val="3"/>
          <w:wBefore w:w="30" w:type="dxa"/>
          <w:wAfter w:w="425" w:type="dxa"/>
          <w:trHeight w:val="1035"/>
        </w:trPr>
        <w:tc>
          <w:tcPr>
            <w:tcW w:w="3574" w:type="dxa"/>
            <w:gridSpan w:val="5"/>
            <w:tcBorders>
              <w:top w:val="nil"/>
              <w:left w:val="single" w:sz="4" w:space="0" w:color="auto"/>
              <w:bottom w:val="single" w:sz="4" w:space="0" w:color="auto"/>
              <w:right w:val="single" w:sz="4" w:space="0" w:color="auto"/>
            </w:tcBorders>
            <w:shd w:val="clear" w:color="auto" w:fill="auto"/>
            <w:hideMark/>
          </w:tcPr>
          <w:p w:rsidR="008541F5" w:rsidRDefault="008541F5" w:rsidP="00C84914">
            <w:pPr>
              <w:spacing w:after="0" w:line="240" w:lineRule="auto"/>
              <w:ind w:righ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производства* </w:t>
            </w:r>
            <w:r w:rsidRPr="00B21FF4">
              <w:rPr>
                <w:rFonts w:ascii="Times New Roman" w:eastAsia="Times New Roman" w:hAnsi="Times New Roman" w:cs="Times New Roman"/>
                <w:sz w:val="28"/>
                <w:szCs w:val="24"/>
                <w:u w:val="single"/>
                <w:lang w:eastAsia="ru-RU"/>
              </w:rPr>
              <w:t>молока</w:t>
            </w:r>
          </w:p>
          <w:p w:rsidR="008541F5" w:rsidRPr="00886F32" w:rsidRDefault="008541F5" w:rsidP="00C84914">
            <w:pPr>
              <w:spacing w:after="0" w:line="240" w:lineRule="auto"/>
              <w:ind w:right="-165"/>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0"/>
                <w:szCs w:val="20"/>
                <w:lang w:eastAsia="ru-RU"/>
              </w:rPr>
              <w:t>(наименование продукции)</w:t>
            </w:r>
          </w:p>
        </w:tc>
        <w:tc>
          <w:tcPr>
            <w:tcW w:w="1292" w:type="dxa"/>
            <w:gridSpan w:val="3"/>
            <w:tcBorders>
              <w:top w:val="nil"/>
              <w:left w:val="nil"/>
              <w:bottom w:val="single" w:sz="4" w:space="0" w:color="auto"/>
              <w:right w:val="single" w:sz="4" w:space="0" w:color="auto"/>
            </w:tcBorders>
            <w:shd w:val="clear" w:color="auto" w:fill="auto"/>
            <w:vAlign w:val="center"/>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кг</w:t>
            </w:r>
          </w:p>
        </w:tc>
        <w:tc>
          <w:tcPr>
            <w:tcW w:w="2520" w:type="dxa"/>
            <w:gridSpan w:val="7"/>
            <w:tcBorders>
              <w:top w:val="single" w:sz="4" w:space="0" w:color="auto"/>
              <w:left w:val="nil"/>
              <w:bottom w:val="single" w:sz="4" w:space="0" w:color="auto"/>
              <w:right w:val="single" w:sz="4" w:space="0" w:color="000000"/>
            </w:tcBorders>
            <w:shd w:val="clear" w:color="auto" w:fill="auto"/>
            <w:vAlign w:val="center"/>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 </w:t>
            </w:r>
          </w:p>
        </w:tc>
        <w:tc>
          <w:tcPr>
            <w:tcW w:w="2112" w:type="dxa"/>
            <w:gridSpan w:val="5"/>
            <w:tcBorders>
              <w:top w:val="single" w:sz="4" w:space="0" w:color="auto"/>
              <w:left w:val="nil"/>
              <w:bottom w:val="single" w:sz="4" w:space="0" w:color="auto"/>
              <w:right w:val="single" w:sz="4" w:space="0" w:color="000000"/>
            </w:tcBorders>
            <w:shd w:val="clear" w:color="auto" w:fill="auto"/>
            <w:vAlign w:val="center"/>
            <w:hideMark/>
          </w:tcPr>
          <w:p w:rsidR="008541F5"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 </w:t>
            </w:r>
          </w:p>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p>
        </w:tc>
      </w:tr>
      <w:tr w:rsidR="008541F5" w:rsidRPr="00B21FF4" w:rsidTr="009E5C1C">
        <w:tblPrEx>
          <w:tblLook w:val="04A0" w:firstRow="1" w:lastRow="0" w:firstColumn="1" w:lastColumn="0" w:noHBand="0" w:noVBand="1"/>
        </w:tblPrEx>
        <w:trPr>
          <w:gridBefore w:val="1"/>
          <w:gridAfter w:val="3"/>
          <w:wBefore w:w="30" w:type="dxa"/>
          <w:wAfter w:w="425" w:type="dxa"/>
          <w:trHeight w:val="1035"/>
        </w:trPr>
        <w:tc>
          <w:tcPr>
            <w:tcW w:w="3574" w:type="dxa"/>
            <w:gridSpan w:val="5"/>
            <w:tcBorders>
              <w:top w:val="nil"/>
              <w:left w:val="single" w:sz="4" w:space="0" w:color="auto"/>
              <w:bottom w:val="single" w:sz="4" w:space="0" w:color="auto"/>
              <w:right w:val="single" w:sz="4" w:space="0" w:color="auto"/>
            </w:tcBorders>
            <w:shd w:val="clear" w:color="auto" w:fill="auto"/>
          </w:tcPr>
          <w:p w:rsidR="008541F5" w:rsidRDefault="008541F5" w:rsidP="00C84914">
            <w:pPr>
              <w:rPr>
                <w:rFonts w:ascii="Times New Roman" w:hAnsi="Times New Roman" w:cs="Times New Roman"/>
              </w:rPr>
            </w:pPr>
            <w:r w:rsidRPr="00B21FF4">
              <w:rPr>
                <w:rFonts w:ascii="Times New Roman" w:hAnsi="Times New Roman" w:cs="Times New Roman"/>
              </w:rPr>
              <w:t xml:space="preserve">Объем производства* </w:t>
            </w:r>
          </w:p>
          <w:p w:rsidR="008541F5" w:rsidRPr="00B21FF4" w:rsidRDefault="008541F5" w:rsidP="00C84914">
            <w:pPr>
              <w:rPr>
                <w:rFonts w:ascii="Times New Roman" w:hAnsi="Times New Roman" w:cs="Times New Roman"/>
                <w:sz w:val="28"/>
                <w:u w:val="single"/>
              </w:rPr>
            </w:pPr>
            <w:r w:rsidRPr="00B21FF4">
              <w:rPr>
                <w:rFonts w:ascii="Times New Roman" w:hAnsi="Times New Roman" w:cs="Times New Roman"/>
                <w:sz w:val="28"/>
                <w:u w:val="single"/>
              </w:rPr>
              <w:t>мяса КРС</w:t>
            </w:r>
          </w:p>
          <w:p w:rsidR="008541F5" w:rsidRPr="00B21FF4" w:rsidRDefault="008541F5" w:rsidP="00C84914">
            <w:pPr>
              <w:rPr>
                <w:rFonts w:ascii="Times New Roman" w:hAnsi="Times New Roman" w:cs="Times New Roman"/>
                <w:vertAlign w:val="superscript"/>
              </w:rPr>
            </w:pPr>
            <w:r w:rsidRPr="00B21FF4">
              <w:rPr>
                <w:rFonts w:ascii="Times New Roman" w:hAnsi="Times New Roman" w:cs="Times New Roman"/>
                <w:vertAlign w:val="superscript"/>
              </w:rPr>
              <w:t>(наименование продукции)</w:t>
            </w:r>
          </w:p>
        </w:tc>
        <w:tc>
          <w:tcPr>
            <w:tcW w:w="1292" w:type="dxa"/>
            <w:gridSpan w:val="3"/>
            <w:tcBorders>
              <w:top w:val="nil"/>
              <w:left w:val="nil"/>
              <w:bottom w:val="single" w:sz="4" w:space="0" w:color="auto"/>
              <w:right w:val="single" w:sz="4" w:space="0" w:color="auto"/>
            </w:tcBorders>
            <w:shd w:val="clear" w:color="auto" w:fill="auto"/>
          </w:tcPr>
          <w:p w:rsidR="008541F5" w:rsidRPr="00B21FF4" w:rsidRDefault="008541F5" w:rsidP="00C84914">
            <w:pPr>
              <w:jc w:val="center"/>
              <w:rPr>
                <w:rFonts w:ascii="Times New Roman" w:hAnsi="Times New Roman" w:cs="Times New Roman"/>
              </w:rPr>
            </w:pPr>
            <w:r>
              <w:rPr>
                <w:rFonts w:ascii="Times New Roman" w:hAnsi="Times New Roman" w:cs="Times New Roman"/>
              </w:rPr>
              <w:t>единиц</w:t>
            </w:r>
          </w:p>
        </w:tc>
        <w:tc>
          <w:tcPr>
            <w:tcW w:w="2520" w:type="dxa"/>
            <w:gridSpan w:val="7"/>
            <w:tcBorders>
              <w:top w:val="single" w:sz="4" w:space="0" w:color="auto"/>
              <w:left w:val="nil"/>
              <w:bottom w:val="single" w:sz="4" w:space="0" w:color="auto"/>
              <w:right w:val="single" w:sz="4" w:space="0" w:color="000000"/>
            </w:tcBorders>
            <w:shd w:val="clear" w:color="auto" w:fill="auto"/>
          </w:tcPr>
          <w:p w:rsidR="008541F5" w:rsidRPr="00B21FF4" w:rsidRDefault="008541F5" w:rsidP="00C84914">
            <w:pPr>
              <w:rPr>
                <w:rFonts w:ascii="Times New Roman" w:hAnsi="Times New Roman" w:cs="Times New Roman"/>
              </w:rPr>
            </w:pPr>
            <w:r w:rsidRPr="00B21FF4">
              <w:rPr>
                <w:rFonts w:ascii="Times New Roman" w:hAnsi="Times New Roman" w:cs="Times New Roman"/>
              </w:rPr>
              <w:t xml:space="preserve"> </w:t>
            </w:r>
          </w:p>
        </w:tc>
        <w:tc>
          <w:tcPr>
            <w:tcW w:w="2112" w:type="dxa"/>
            <w:gridSpan w:val="5"/>
            <w:tcBorders>
              <w:top w:val="single" w:sz="4" w:space="0" w:color="auto"/>
              <w:left w:val="nil"/>
              <w:bottom w:val="single" w:sz="4" w:space="0" w:color="auto"/>
              <w:right w:val="single" w:sz="4" w:space="0" w:color="000000"/>
            </w:tcBorders>
            <w:shd w:val="clear" w:color="auto" w:fill="auto"/>
          </w:tcPr>
          <w:p w:rsidR="008541F5" w:rsidRPr="00B21FF4" w:rsidRDefault="008541F5" w:rsidP="00C84914">
            <w:pPr>
              <w:rPr>
                <w:rFonts w:ascii="Times New Roman" w:hAnsi="Times New Roman" w:cs="Times New Roman"/>
              </w:rPr>
            </w:pPr>
            <w:r w:rsidRPr="00B21FF4">
              <w:rPr>
                <w:rFonts w:ascii="Times New Roman" w:hAnsi="Times New Roman" w:cs="Times New Roman"/>
              </w:rPr>
              <w:t xml:space="preserve"> </w:t>
            </w:r>
          </w:p>
        </w:tc>
      </w:tr>
      <w:tr w:rsidR="008541F5" w:rsidRPr="00886F32" w:rsidTr="009E5C1C">
        <w:tblPrEx>
          <w:tblLook w:val="04A0" w:firstRow="1" w:lastRow="0" w:firstColumn="1" w:lastColumn="0" w:noHBand="0" w:noVBand="1"/>
        </w:tblPrEx>
        <w:trPr>
          <w:gridBefore w:val="1"/>
          <w:gridAfter w:val="1"/>
          <w:wBefore w:w="30" w:type="dxa"/>
          <w:wAfter w:w="66" w:type="dxa"/>
          <w:trHeight w:val="64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3"/>
          <w:wBefore w:w="30" w:type="dxa"/>
          <w:wAfter w:w="425" w:type="dxa"/>
          <w:trHeight w:val="683"/>
        </w:trPr>
        <w:tc>
          <w:tcPr>
            <w:tcW w:w="4866" w:type="dxa"/>
            <w:gridSpan w:val="8"/>
            <w:tcBorders>
              <w:top w:val="nil"/>
              <w:left w:val="nil"/>
              <w:bottom w:val="nil"/>
              <w:right w:val="nil"/>
            </w:tcBorders>
            <w:shd w:val="clear" w:color="auto" w:fill="auto"/>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Граждане, ведущие личное подсобное хозяйство</w:t>
            </w:r>
          </w:p>
        </w:tc>
        <w:tc>
          <w:tcPr>
            <w:tcW w:w="1980" w:type="dxa"/>
            <w:gridSpan w:val="6"/>
            <w:tcBorders>
              <w:top w:val="nil"/>
              <w:left w:val="nil"/>
              <w:bottom w:val="single" w:sz="4" w:space="0" w:color="auto"/>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 </w:t>
            </w:r>
          </w:p>
        </w:tc>
        <w:tc>
          <w:tcPr>
            <w:tcW w:w="540" w:type="dxa"/>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4"/>
                <w:szCs w:val="24"/>
                <w:lang w:eastAsia="ru-RU"/>
              </w:rPr>
            </w:pPr>
          </w:p>
        </w:tc>
        <w:tc>
          <w:tcPr>
            <w:tcW w:w="2112" w:type="dxa"/>
            <w:gridSpan w:val="5"/>
            <w:tcBorders>
              <w:top w:val="nil"/>
              <w:left w:val="nil"/>
              <w:bottom w:val="single" w:sz="4" w:space="0" w:color="auto"/>
              <w:right w:val="nil"/>
            </w:tcBorders>
            <w:shd w:val="clear" w:color="auto" w:fill="auto"/>
            <w:noWrap/>
            <w:vAlign w:val="bottom"/>
            <w:hideMark/>
          </w:tcPr>
          <w:p w:rsidR="008541F5" w:rsidRPr="00886F32" w:rsidRDefault="008541F5" w:rsidP="00C84914">
            <w:pPr>
              <w:spacing w:after="0" w:line="240" w:lineRule="auto"/>
              <w:jc w:val="center"/>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 </w:t>
            </w:r>
          </w:p>
        </w:tc>
      </w:tr>
      <w:tr w:rsidR="008541F5" w:rsidRPr="00886F32" w:rsidTr="009E5C1C">
        <w:tblPrEx>
          <w:tblLook w:val="04A0" w:firstRow="1" w:lastRow="0" w:firstColumn="1" w:lastColumn="0" w:noHBand="0" w:noVBand="1"/>
        </w:tblPrEx>
        <w:trPr>
          <w:gridBefore w:val="1"/>
          <w:gridAfter w:val="3"/>
          <w:wBefore w:w="30" w:type="dxa"/>
          <w:wAfter w:w="425" w:type="dxa"/>
          <w:trHeight w:val="31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(подпись)</w:t>
            </w:r>
          </w:p>
        </w:tc>
        <w:tc>
          <w:tcPr>
            <w:tcW w:w="540" w:type="dxa"/>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p>
        </w:tc>
        <w:tc>
          <w:tcPr>
            <w:tcW w:w="2112" w:type="dxa"/>
            <w:gridSpan w:val="5"/>
            <w:tcBorders>
              <w:top w:val="single" w:sz="4" w:space="0" w:color="auto"/>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4"/>
                <w:szCs w:val="24"/>
                <w:lang w:eastAsia="ru-RU"/>
              </w:rPr>
            </w:pPr>
            <w:r w:rsidRPr="00886F32">
              <w:rPr>
                <w:rFonts w:ascii="Times New Roman" w:eastAsia="Times New Roman" w:hAnsi="Times New Roman" w:cs="Times New Roman"/>
                <w:sz w:val="24"/>
                <w:szCs w:val="24"/>
                <w:lang w:eastAsia="ru-RU"/>
              </w:rPr>
              <w:t>(расшифровка подписи)</w:t>
            </w:r>
          </w:p>
        </w:tc>
      </w:tr>
      <w:tr w:rsidR="008541F5" w:rsidRPr="00886F32" w:rsidTr="009E5C1C">
        <w:tblPrEx>
          <w:tblLook w:val="04A0" w:firstRow="1" w:lastRow="0" w:firstColumn="1" w:lastColumn="0" w:noHBand="0" w:noVBand="1"/>
        </w:tblPrEx>
        <w:trPr>
          <w:gridBefore w:val="1"/>
          <w:gridAfter w:val="1"/>
          <w:wBefore w:w="30" w:type="dxa"/>
          <w:wAfter w:w="66" w:type="dxa"/>
          <w:trHeight w:val="31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1"/>
          <w:wBefore w:w="30" w:type="dxa"/>
          <w:wAfter w:w="66" w:type="dxa"/>
          <w:trHeight w:val="315"/>
        </w:trPr>
        <w:tc>
          <w:tcPr>
            <w:tcW w:w="3574" w:type="dxa"/>
            <w:gridSpan w:val="5"/>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292" w:type="dxa"/>
            <w:gridSpan w:val="3"/>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1980" w:type="dxa"/>
            <w:gridSpan w:val="6"/>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shd w:val="clear" w:color="auto" w:fill="auto"/>
            <w:noWrap/>
            <w:hideMark/>
          </w:tcPr>
          <w:p w:rsidR="008541F5" w:rsidRPr="00886F32" w:rsidRDefault="008541F5" w:rsidP="00C84914">
            <w:pPr>
              <w:spacing w:after="0" w:line="240" w:lineRule="auto"/>
              <w:rPr>
                <w:rFonts w:ascii="Times New Roman" w:eastAsia="Times New Roman" w:hAnsi="Times New Roman" w:cs="Times New Roman"/>
                <w:sz w:val="20"/>
                <w:szCs w:val="20"/>
                <w:lang w:eastAsia="ru-RU"/>
              </w:rPr>
            </w:pPr>
          </w:p>
        </w:tc>
        <w:tc>
          <w:tcPr>
            <w:tcW w:w="2235" w:type="dxa"/>
            <w:gridSpan w:val="6"/>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rsidR="008541F5" w:rsidRPr="00886F32" w:rsidRDefault="008541F5" w:rsidP="00C84914">
            <w:pPr>
              <w:spacing w:after="0" w:line="240" w:lineRule="auto"/>
              <w:jc w:val="center"/>
              <w:rPr>
                <w:rFonts w:ascii="Times New Roman" w:eastAsia="Times New Roman" w:hAnsi="Times New Roman" w:cs="Times New Roman"/>
                <w:sz w:val="20"/>
                <w:szCs w:val="20"/>
                <w:lang w:eastAsia="ru-RU"/>
              </w:rPr>
            </w:pPr>
          </w:p>
        </w:tc>
      </w:tr>
      <w:tr w:rsidR="008541F5" w:rsidRPr="00886F32" w:rsidTr="009E5C1C">
        <w:tblPrEx>
          <w:tblLook w:val="04A0" w:firstRow="1" w:lastRow="0" w:firstColumn="1" w:lastColumn="0" w:noHBand="0" w:noVBand="1"/>
        </w:tblPrEx>
        <w:trPr>
          <w:gridBefore w:val="1"/>
          <w:gridAfter w:val="3"/>
          <w:wBefore w:w="30" w:type="dxa"/>
          <w:wAfter w:w="425" w:type="dxa"/>
          <w:trHeight w:val="375"/>
        </w:trPr>
        <w:tc>
          <w:tcPr>
            <w:tcW w:w="9498" w:type="dxa"/>
            <w:gridSpan w:val="20"/>
            <w:tcBorders>
              <w:top w:val="nil"/>
              <w:left w:val="nil"/>
              <w:bottom w:val="nil"/>
              <w:right w:val="nil"/>
            </w:tcBorders>
            <w:shd w:val="clear" w:color="auto" w:fill="auto"/>
            <w:noWrap/>
            <w:vAlign w:val="bottom"/>
            <w:hideMark/>
          </w:tcPr>
          <w:p w:rsidR="008541F5" w:rsidRPr="00886F32" w:rsidRDefault="008541F5" w:rsidP="00C84914">
            <w:pPr>
              <w:spacing w:after="0" w:line="240" w:lineRule="auto"/>
              <w:rPr>
                <w:rFonts w:ascii="Times New Roman" w:eastAsia="Times New Roman" w:hAnsi="Times New Roman" w:cs="Times New Roman"/>
                <w:sz w:val="28"/>
                <w:szCs w:val="28"/>
                <w:lang w:eastAsia="ru-RU"/>
              </w:rPr>
            </w:pPr>
            <w:r w:rsidRPr="00886F32">
              <w:rPr>
                <w:rFonts w:ascii="Times New Roman" w:eastAsia="Times New Roman" w:hAnsi="Times New Roman" w:cs="Times New Roman"/>
                <w:sz w:val="28"/>
                <w:szCs w:val="28"/>
                <w:lang w:eastAsia="ru-RU"/>
              </w:rPr>
              <w:t>*сведения об объеме произв</w:t>
            </w:r>
            <w:r>
              <w:rPr>
                <w:rFonts w:ascii="Times New Roman" w:eastAsia="Times New Roman" w:hAnsi="Times New Roman" w:cs="Times New Roman"/>
                <w:sz w:val="28"/>
                <w:szCs w:val="28"/>
                <w:lang w:eastAsia="ru-RU"/>
              </w:rPr>
              <w:t xml:space="preserve">еденной </w:t>
            </w:r>
            <w:r w:rsidRPr="00886F32">
              <w:rPr>
                <w:rFonts w:ascii="Times New Roman" w:eastAsia="Times New Roman" w:hAnsi="Times New Roman" w:cs="Times New Roman"/>
                <w:sz w:val="28"/>
                <w:szCs w:val="28"/>
                <w:lang w:eastAsia="ru-RU"/>
              </w:rPr>
              <w:t>продукции за предшествующий год</w:t>
            </w:r>
          </w:p>
        </w:tc>
      </w:tr>
      <w:tr w:rsidR="00E62FC5" w:rsidTr="009E5C1C">
        <w:trPr>
          <w:trHeight w:val="290"/>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p w:rsidR="00E62FC5" w:rsidRDefault="00E62FC5">
            <w:pPr>
              <w:autoSpaceDE w:val="0"/>
              <w:autoSpaceDN w:val="0"/>
              <w:adjustRightInd w:val="0"/>
              <w:spacing w:after="0" w:line="240" w:lineRule="auto"/>
              <w:rPr>
                <w:rFonts w:ascii="Times New Roman" w:hAnsi="Times New Roman" w:cs="Times New Roman"/>
                <w:color w:val="000000"/>
                <w:sz w:val="28"/>
                <w:szCs w:val="28"/>
              </w:rPr>
            </w:pPr>
          </w:p>
          <w:p w:rsidR="00E62FC5" w:rsidRDefault="00E62FC5">
            <w:pPr>
              <w:autoSpaceDE w:val="0"/>
              <w:autoSpaceDN w:val="0"/>
              <w:adjustRightInd w:val="0"/>
              <w:spacing w:after="0" w:line="240" w:lineRule="auto"/>
              <w:rPr>
                <w:rFonts w:ascii="Times New Roman" w:hAnsi="Times New Roman" w:cs="Times New Roman"/>
                <w:color w:val="000000"/>
                <w:sz w:val="28"/>
                <w:szCs w:val="28"/>
              </w:rPr>
            </w:pPr>
          </w:p>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31</w:t>
            </w: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r>
      <w:tr w:rsidR="00E62FC5" w:rsidTr="009E5C1C">
        <w:trPr>
          <w:trHeight w:val="2016"/>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8"/>
                <w:szCs w:val="28"/>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4341" w:type="dxa"/>
            <w:gridSpan w:val="12"/>
            <w:tcBorders>
              <w:top w:val="nil"/>
              <w:left w:val="nil"/>
              <w:bottom w:val="nil"/>
              <w:right w:val="nil"/>
            </w:tcBorders>
          </w:tcPr>
          <w:p w:rsidR="00E62FC5" w:rsidRDefault="00E62FC5" w:rsidP="009E5C1C">
            <w:pPr>
              <w:autoSpaceDE w:val="0"/>
              <w:autoSpaceDN w:val="0"/>
              <w:adjustRightInd w:val="0"/>
              <w:spacing w:after="0" w:line="240" w:lineRule="auto"/>
              <w:ind w:right="1012"/>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w:t>
            </w:r>
            <w:proofErr w:type="gramStart"/>
            <w:r>
              <w:rPr>
                <w:rFonts w:ascii="Times New Roman" w:hAnsi="Times New Roman" w:cs="Times New Roman"/>
                <w:color w:val="000000"/>
                <w:sz w:val="28"/>
                <w:szCs w:val="28"/>
              </w:rPr>
              <w:t>деятельность  в</w:t>
            </w:r>
            <w:proofErr w:type="gramEnd"/>
            <w:r>
              <w:rPr>
                <w:rFonts w:ascii="Times New Roman" w:hAnsi="Times New Roman" w:cs="Times New Roman"/>
                <w:color w:val="000000"/>
                <w:sz w:val="28"/>
                <w:szCs w:val="28"/>
              </w:rPr>
              <w:t xml:space="preserve"> области сельскохозяйственного производства </w:t>
            </w:r>
          </w:p>
        </w:tc>
      </w:tr>
      <w:tr w:rsidR="00E62FC5" w:rsidTr="009E5C1C">
        <w:trPr>
          <w:trHeight w:val="396"/>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ФОРМА</w:t>
            </w: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8"/>
                <w:szCs w:val="28"/>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8"/>
                <w:szCs w:val="18"/>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8"/>
                <w:szCs w:val="18"/>
              </w:rPr>
            </w:pPr>
          </w:p>
        </w:tc>
      </w:tr>
      <w:tr w:rsidR="00E62FC5" w:rsidTr="009E5C1C">
        <w:trPr>
          <w:trHeight w:val="686"/>
        </w:trPr>
        <w:tc>
          <w:tcPr>
            <w:tcW w:w="4981" w:type="dxa"/>
            <w:gridSpan w:val="10"/>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СВЕДЕНИЯ</w:t>
            </w:r>
          </w:p>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сохранности поголовья коров</w:t>
            </w: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62FC5" w:rsidTr="009E5C1C">
        <w:trPr>
          <w:trHeight w:val="269"/>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62FC5" w:rsidTr="009E5C1C">
        <w:trPr>
          <w:trHeight w:val="204"/>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14"/>
                <w:szCs w:val="14"/>
              </w:rPr>
            </w:pPr>
          </w:p>
        </w:tc>
      </w:tr>
      <w:tr w:rsidR="00E62FC5" w:rsidTr="009E5C1C">
        <w:trPr>
          <w:trHeight w:val="278"/>
        </w:trPr>
        <w:tc>
          <w:tcPr>
            <w:tcW w:w="3371"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заявителя</w:t>
            </w:r>
          </w:p>
        </w:tc>
        <w:tc>
          <w:tcPr>
            <w:tcW w:w="1610" w:type="dxa"/>
            <w:gridSpan w:val="5"/>
            <w:tcBorders>
              <w:top w:val="nil"/>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631" w:type="dxa"/>
            <w:gridSpan w:val="2"/>
            <w:tcBorders>
              <w:top w:val="nil"/>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2479" w:type="dxa"/>
            <w:gridSpan w:val="5"/>
            <w:tcBorders>
              <w:top w:val="nil"/>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1862" w:type="dxa"/>
            <w:gridSpan w:val="7"/>
            <w:tcBorders>
              <w:top w:val="nil"/>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r>
      <w:tr w:rsidR="00E62FC5" w:rsidTr="009E5C1C">
        <w:trPr>
          <w:trHeight w:val="278"/>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ИНН</w:t>
            </w: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1610" w:type="dxa"/>
            <w:gridSpan w:val="5"/>
            <w:tcBorders>
              <w:top w:val="single" w:sz="6" w:space="0" w:color="auto"/>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b/>
                <w:bCs/>
                <w:color w:val="000000"/>
                <w:sz w:val="28"/>
                <w:szCs w:val="28"/>
              </w:rPr>
            </w:pPr>
          </w:p>
        </w:tc>
        <w:tc>
          <w:tcPr>
            <w:tcW w:w="631" w:type="dxa"/>
            <w:gridSpan w:val="2"/>
            <w:tcBorders>
              <w:top w:val="single" w:sz="6" w:space="0" w:color="auto"/>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b/>
                <w:bCs/>
                <w:color w:val="000000"/>
                <w:sz w:val="28"/>
                <w:szCs w:val="28"/>
              </w:rPr>
            </w:pPr>
          </w:p>
        </w:tc>
        <w:tc>
          <w:tcPr>
            <w:tcW w:w="2479" w:type="dxa"/>
            <w:gridSpan w:val="5"/>
            <w:tcBorders>
              <w:top w:val="single" w:sz="6" w:space="0" w:color="auto"/>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b/>
                <w:bCs/>
                <w:color w:val="000000"/>
                <w:sz w:val="28"/>
                <w:szCs w:val="28"/>
              </w:rPr>
            </w:pPr>
          </w:p>
        </w:tc>
        <w:tc>
          <w:tcPr>
            <w:tcW w:w="1862" w:type="dxa"/>
            <w:gridSpan w:val="7"/>
            <w:tcBorders>
              <w:top w:val="single" w:sz="6" w:space="0" w:color="auto"/>
              <w:left w:val="nil"/>
              <w:bottom w:val="single" w:sz="6" w:space="0" w:color="auto"/>
              <w:right w:val="nil"/>
            </w:tcBorders>
          </w:tcPr>
          <w:p w:rsidR="00E62FC5" w:rsidRDefault="00E62FC5">
            <w:pPr>
              <w:autoSpaceDE w:val="0"/>
              <w:autoSpaceDN w:val="0"/>
              <w:adjustRightInd w:val="0"/>
              <w:spacing w:after="0" w:line="240" w:lineRule="auto"/>
              <w:rPr>
                <w:rFonts w:ascii="Times New Roman" w:hAnsi="Times New Roman" w:cs="Times New Roman"/>
                <w:b/>
                <w:bCs/>
                <w:color w:val="000000"/>
                <w:sz w:val="28"/>
                <w:szCs w:val="28"/>
              </w:rPr>
            </w:pPr>
          </w:p>
        </w:tc>
      </w:tr>
      <w:tr w:rsidR="00E62FC5" w:rsidTr="009E5C1C">
        <w:trPr>
          <w:trHeight w:val="204"/>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r>
      <w:tr w:rsidR="00E62FC5" w:rsidTr="009E5C1C">
        <w:trPr>
          <w:trHeight w:val="523"/>
        </w:trPr>
        <w:tc>
          <w:tcPr>
            <w:tcW w:w="1854" w:type="dxa"/>
            <w:gridSpan w:val="3"/>
            <w:tcBorders>
              <w:top w:val="single" w:sz="6" w:space="0" w:color="auto"/>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Показатель</w:t>
            </w:r>
          </w:p>
        </w:tc>
        <w:tc>
          <w:tcPr>
            <w:tcW w:w="1517" w:type="dxa"/>
            <w:gridSpan w:val="2"/>
            <w:tcBorders>
              <w:top w:val="single" w:sz="6" w:space="0" w:color="auto"/>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на 1 число месяца в котором подана заявка текущего финансового года   </w:t>
            </w:r>
          </w:p>
        </w:tc>
        <w:tc>
          <w:tcPr>
            <w:tcW w:w="1610" w:type="dxa"/>
            <w:gridSpan w:val="5"/>
            <w:tcBorders>
              <w:top w:val="single" w:sz="6" w:space="0" w:color="auto"/>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Год, </w:t>
            </w:r>
            <w:proofErr w:type="gramStart"/>
            <w:r>
              <w:rPr>
                <w:rFonts w:ascii="Times New Roman" w:hAnsi="Times New Roman" w:cs="Times New Roman"/>
                <w:color w:val="000000"/>
              </w:rPr>
              <w:t>предшествующий  году</w:t>
            </w:r>
            <w:proofErr w:type="gramEnd"/>
            <w:r>
              <w:rPr>
                <w:rFonts w:ascii="Times New Roman" w:hAnsi="Times New Roman" w:cs="Times New Roman"/>
                <w:color w:val="000000"/>
              </w:rPr>
              <w:t xml:space="preserve"> получения субсидии  </w:t>
            </w:r>
          </w:p>
        </w:tc>
        <w:tc>
          <w:tcPr>
            <w:tcW w:w="4972" w:type="dxa"/>
            <w:gridSpan w:val="14"/>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Численность </w:t>
            </w:r>
            <w:proofErr w:type="gramStart"/>
            <w:r>
              <w:rPr>
                <w:rFonts w:ascii="Times New Roman" w:hAnsi="Times New Roman" w:cs="Times New Roman"/>
                <w:color w:val="000000"/>
              </w:rPr>
              <w:t>поголовья  (</w:t>
            </w:r>
            <w:proofErr w:type="gramEnd"/>
            <w:r>
              <w:rPr>
                <w:rFonts w:ascii="Times New Roman" w:hAnsi="Times New Roman" w:cs="Times New Roman"/>
                <w:color w:val="000000"/>
              </w:rPr>
              <w:t>текущий финансовый год к предыдущему году получения субсидии)                                                                                                      (+, -)</w:t>
            </w:r>
          </w:p>
        </w:tc>
      </w:tr>
      <w:tr w:rsidR="00E62FC5" w:rsidTr="009E5C1C">
        <w:trPr>
          <w:trHeight w:val="214"/>
        </w:trPr>
        <w:tc>
          <w:tcPr>
            <w:tcW w:w="1854" w:type="dxa"/>
            <w:gridSpan w:val="3"/>
            <w:tcBorders>
              <w:top w:val="nil"/>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1517" w:type="dxa"/>
            <w:gridSpan w:val="2"/>
            <w:tcBorders>
              <w:top w:val="nil"/>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1610" w:type="dxa"/>
            <w:gridSpan w:val="5"/>
            <w:tcBorders>
              <w:top w:val="nil"/>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631" w:type="dxa"/>
            <w:gridSpan w:val="2"/>
            <w:tcBorders>
              <w:top w:val="single" w:sz="6" w:space="0" w:color="auto"/>
              <w:left w:val="single" w:sz="6" w:space="0" w:color="auto"/>
              <w:bottom w:val="nil"/>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всего</w:t>
            </w:r>
          </w:p>
        </w:tc>
        <w:tc>
          <w:tcPr>
            <w:tcW w:w="2479" w:type="dxa"/>
            <w:gridSpan w:val="5"/>
            <w:tcBorders>
              <w:top w:val="single" w:sz="6" w:space="0" w:color="auto"/>
              <w:left w:val="single" w:sz="6" w:space="0" w:color="auto"/>
              <w:bottom w:val="single" w:sz="6" w:space="0" w:color="auto"/>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 том числе</w:t>
            </w:r>
          </w:p>
        </w:tc>
        <w:tc>
          <w:tcPr>
            <w:tcW w:w="1862" w:type="dxa"/>
            <w:gridSpan w:val="7"/>
            <w:tcBorders>
              <w:top w:val="single" w:sz="6" w:space="0" w:color="auto"/>
              <w:left w:val="nil"/>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r>
      <w:tr w:rsidR="00E62FC5" w:rsidTr="009E5C1C">
        <w:trPr>
          <w:trHeight w:val="1433"/>
        </w:trPr>
        <w:tc>
          <w:tcPr>
            <w:tcW w:w="1854" w:type="dxa"/>
            <w:gridSpan w:val="3"/>
            <w:tcBorders>
              <w:top w:val="nil"/>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1517" w:type="dxa"/>
            <w:gridSpan w:val="2"/>
            <w:tcBorders>
              <w:top w:val="nil"/>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1610" w:type="dxa"/>
            <w:gridSpan w:val="5"/>
            <w:tcBorders>
              <w:top w:val="nil"/>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631" w:type="dxa"/>
            <w:gridSpan w:val="2"/>
            <w:tcBorders>
              <w:top w:val="nil"/>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2479"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по причине оздоровления стада от лейкоза</w:t>
            </w:r>
          </w:p>
        </w:tc>
        <w:tc>
          <w:tcPr>
            <w:tcW w:w="1862" w:type="dxa"/>
            <w:gridSpan w:val="7"/>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 результате наступления обстоятельств непреодолимой силы</w:t>
            </w:r>
          </w:p>
        </w:tc>
      </w:tr>
      <w:tr w:rsidR="00E62FC5" w:rsidTr="009E5C1C">
        <w:trPr>
          <w:trHeight w:val="233"/>
        </w:trPr>
        <w:tc>
          <w:tcPr>
            <w:tcW w:w="1854" w:type="dxa"/>
            <w:gridSpan w:val="3"/>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17" w:type="dxa"/>
            <w:gridSpan w:val="2"/>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610"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31" w:type="dxa"/>
            <w:gridSpan w:val="2"/>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2479"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862" w:type="dxa"/>
            <w:gridSpan w:val="7"/>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E62FC5" w:rsidTr="009E5C1C">
        <w:trPr>
          <w:trHeight w:val="593"/>
        </w:trPr>
        <w:tc>
          <w:tcPr>
            <w:tcW w:w="3371"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Численность коров, голов</w:t>
            </w:r>
          </w:p>
        </w:tc>
        <w:tc>
          <w:tcPr>
            <w:tcW w:w="1610"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631" w:type="dxa"/>
            <w:gridSpan w:val="2"/>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2479" w:type="dxa"/>
            <w:gridSpan w:val="5"/>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c>
          <w:tcPr>
            <w:tcW w:w="1862" w:type="dxa"/>
            <w:gridSpan w:val="7"/>
            <w:tcBorders>
              <w:top w:val="single" w:sz="6" w:space="0" w:color="auto"/>
              <w:left w:val="single" w:sz="6" w:space="0" w:color="auto"/>
              <w:bottom w:val="single" w:sz="6" w:space="0" w:color="auto"/>
              <w:right w:val="single" w:sz="6" w:space="0" w:color="auto"/>
            </w:tcBorders>
          </w:tcPr>
          <w:p w:rsidR="00E62FC5" w:rsidRDefault="00E62FC5">
            <w:pPr>
              <w:autoSpaceDE w:val="0"/>
              <w:autoSpaceDN w:val="0"/>
              <w:adjustRightInd w:val="0"/>
              <w:spacing w:after="0" w:line="240" w:lineRule="auto"/>
              <w:jc w:val="center"/>
              <w:rPr>
                <w:rFonts w:ascii="Times New Roman" w:hAnsi="Times New Roman" w:cs="Times New Roman"/>
                <w:color w:val="000000"/>
              </w:rPr>
            </w:pPr>
          </w:p>
        </w:tc>
      </w:tr>
      <w:tr w:rsidR="00E62FC5" w:rsidTr="009E5C1C">
        <w:trPr>
          <w:trHeight w:val="254"/>
        </w:trPr>
        <w:tc>
          <w:tcPr>
            <w:tcW w:w="1854" w:type="dxa"/>
            <w:gridSpan w:val="3"/>
            <w:tcBorders>
              <w:top w:val="single" w:sz="6" w:space="0" w:color="auto"/>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0"/>
                <w:szCs w:val="20"/>
              </w:rPr>
            </w:pPr>
          </w:p>
        </w:tc>
        <w:tc>
          <w:tcPr>
            <w:tcW w:w="1517" w:type="dxa"/>
            <w:gridSpan w:val="2"/>
            <w:tcBorders>
              <w:top w:val="single" w:sz="6" w:space="0" w:color="auto"/>
              <w:left w:val="nil"/>
              <w:bottom w:val="nil"/>
              <w:right w:val="nil"/>
            </w:tcBorders>
          </w:tcPr>
          <w:p w:rsidR="00E62FC5" w:rsidRDefault="00E62FC5">
            <w:pPr>
              <w:autoSpaceDE w:val="0"/>
              <w:autoSpaceDN w:val="0"/>
              <w:adjustRightInd w:val="0"/>
              <w:spacing w:after="0" w:line="240" w:lineRule="auto"/>
              <w:rPr>
                <w:rFonts w:ascii="Arial" w:hAnsi="Arial" w:cs="Arial"/>
                <w:color w:val="000000"/>
                <w:sz w:val="20"/>
                <w:szCs w:val="20"/>
              </w:rPr>
            </w:pPr>
          </w:p>
        </w:tc>
        <w:tc>
          <w:tcPr>
            <w:tcW w:w="1610" w:type="dxa"/>
            <w:gridSpan w:val="5"/>
            <w:tcBorders>
              <w:top w:val="single" w:sz="6" w:space="0" w:color="auto"/>
              <w:left w:val="nil"/>
              <w:bottom w:val="nil"/>
              <w:right w:val="nil"/>
            </w:tcBorders>
          </w:tcPr>
          <w:p w:rsidR="00E62FC5" w:rsidRDefault="00E62FC5">
            <w:pPr>
              <w:autoSpaceDE w:val="0"/>
              <w:autoSpaceDN w:val="0"/>
              <w:adjustRightInd w:val="0"/>
              <w:spacing w:after="0" w:line="240" w:lineRule="auto"/>
              <w:rPr>
                <w:rFonts w:ascii="Arial" w:hAnsi="Arial" w:cs="Arial"/>
                <w:color w:val="000000"/>
                <w:sz w:val="20"/>
                <w:szCs w:val="20"/>
              </w:rPr>
            </w:pPr>
          </w:p>
        </w:tc>
        <w:tc>
          <w:tcPr>
            <w:tcW w:w="631" w:type="dxa"/>
            <w:gridSpan w:val="2"/>
            <w:tcBorders>
              <w:top w:val="single" w:sz="6" w:space="0" w:color="auto"/>
              <w:left w:val="nil"/>
              <w:bottom w:val="nil"/>
              <w:right w:val="nil"/>
            </w:tcBorders>
          </w:tcPr>
          <w:p w:rsidR="00E62FC5" w:rsidRDefault="00E62FC5">
            <w:pPr>
              <w:autoSpaceDE w:val="0"/>
              <w:autoSpaceDN w:val="0"/>
              <w:adjustRightInd w:val="0"/>
              <w:spacing w:after="0" w:line="240" w:lineRule="auto"/>
              <w:rPr>
                <w:rFonts w:ascii="Arial" w:hAnsi="Arial" w:cs="Arial"/>
                <w:color w:val="000000"/>
                <w:sz w:val="20"/>
                <w:szCs w:val="20"/>
              </w:rPr>
            </w:pPr>
          </w:p>
        </w:tc>
        <w:tc>
          <w:tcPr>
            <w:tcW w:w="2479" w:type="dxa"/>
            <w:gridSpan w:val="5"/>
            <w:tcBorders>
              <w:top w:val="single" w:sz="6" w:space="0" w:color="auto"/>
              <w:left w:val="nil"/>
              <w:bottom w:val="nil"/>
              <w:right w:val="nil"/>
            </w:tcBorders>
          </w:tcPr>
          <w:p w:rsidR="00E62FC5" w:rsidRDefault="00E62FC5">
            <w:pPr>
              <w:autoSpaceDE w:val="0"/>
              <w:autoSpaceDN w:val="0"/>
              <w:adjustRightInd w:val="0"/>
              <w:spacing w:after="0" w:line="240" w:lineRule="auto"/>
              <w:rPr>
                <w:rFonts w:ascii="Arial" w:hAnsi="Arial" w:cs="Arial"/>
                <w:color w:val="000000"/>
                <w:sz w:val="20"/>
                <w:szCs w:val="20"/>
              </w:rPr>
            </w:pPr>
          </w:p>
        </w:tc>
        <w:tc>
          <w:tcPr>
            <w:tcW w:w="1862" w:type="dxa"/>
            <w:gridSpan w:val="7"/>
            <w:tcBorders>
              <w:top w:val="single" w:sz="6" w:space="0" w:color="auto"/>
              <w:left w:val="nil"/>
              <w:bottom w:val="nil"/>
              <w:right w:val="nil"/>
            </w:tcBorders>
          </w:tcPr>
          <w:p w:rsidR="00E62FC5" w:rsidRDefault="00E62FC5">
            <w:pPr>
              <w:autoSpaceDE w:val="0"/>
              <w:autoSpaceDN w:val="0"/>
              <w:adjustRightInd w:val="0"/>
              <w:spacing w:after="0" w:line="240" w:lineRule="auto"/>
              <w:rPr>
                <w:rFonts w:ascii="Arial" w:hAnsi="Arial" w:cs="Arial"/>
                <w:color w:val="000000"/>
                <w:sz w:val="20"/>
                <w:szCs w:val="20"/>
              </w:rPr>
            </w:pPr>
          </w:p>
        </w:tc>
      </w:tr>
      <w:tr w:rsidR="00E62FC5" w:rsidTr="009E5C1C">
        <w:trPr>
          <w:trHeight w:val="204"/>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r>
      <w:tr w:rsidR="00E62FC5" w:rsidTr="009E5C1C">
        <w:trPr>
          <w:trHeight w:val="406"/>
        </w:trPr>
        <w:tc>
          <w:tcPr>
            <w:tcW w:w="3371"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ИП Глава КФХ / ИП </w:t>
            </w: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631" w:type="dxa"/>
            <w:gridSpan w:val="2"/>
            <w:tcBorders>
              <w:top w:val="nil"/>
              <w:left w:val="nil"/>
              <w:bottom w:val="single" w:sz="6" w:space="0" w:color="auto"/>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2479" w:type="dxa"/>
            <w:gridSpan w:val="5"/>
            <w:tcBorders>
              <w:top w:val="nil"/>
              <w:left w:val="nil"/>
              <w:bottom w:val="single" w:sz="6" w:space="0" w:color="auto"/>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24"/>
                <w:szCs w:val="24"/>
              </w:rPr>
            </w:pPr>
          </w:p>
        </w:tc>
        <w:tc>
          <w:tcPr>
            <w:tcW w:w="1862" w:type="dxa"/>
            <w:gridSpan w:val="7"/>
            <w:tcBorders>
              <w:top w:val="nil"/>
              <w:left w:val="nil"/>
              <w:bottom w:val="single" w:sz="6" w:space="0" w:color="auto"/>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24"/>
                <w:szCs w:val="24"/>
              </w:rPr>
            </w:pPr>
          </w:p>
        </w:tc>
      </w:tr>
      <w:tr w:rsidR="00E62FC5" w:rsidTr="009E5C1C">
        <w:trPr>
          <w:trHeight w:val="214"/>
        </w:trPr>
        <w:tc>
          <w:tcPr>
            <w:tcW w:w="3371"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МП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при наличии)</w:t>
            </w: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Arial" w:hAnsi="Arial" w:cs="Arial"/>
                <w:color w:val="000000"/>
                <w:sz w:val="20"/>
                <w:szCs w:val="20"/>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(подпись)</w:t>
            </w:r>
          </w:p>
        </w:tc>
        <w:tc>
          <w:tcPr>
            <w:tcW w:w="4341" w:type="dxa"/>
            <w:gridSpan w:val="12"/>
            <w:tcBorders>
              <w:top w:val="single" w:sz="6" w:space="0" w:color="auto"/>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(расшифровка подписи)</w:t>
            </w:r>
          </w:p>
        </w:tc>
      </w:tr>
      <w:tr w:rsidR="00E62FC5" w:rsidTr="009E5C1C">
        <w:trPr>
          <w:trHeight w:val="336"/>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p>
        </w:tc>
      </w:tr>
      <w:tr w:rsidR="00E62FC5" w:rsidTr="009E5C1C">
        <w:trPr>
          <w:trHeight w:val="278"/>
        </w:trPr>
        <w:tc>
          <w:tcPr>
            <w:tcW w:w="3371"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Главный бухгалтер</w:t>
            </w:r>
          </w:p>
        </w:tc>
        <w:tc>
          <w:tcPr>
            <w:tcW w:w="1610" w:type="dxa"/>
            <w:gridSpan w:val="5"/>
            <w:tcBorders>
              <w:top w:val="nil"/>
              <w:left w:val="nil"/>
              <w:bottom w:val="single" w:sz="6" w:space="0" w:color="auto"/>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2479" w:type="dxa"/>
            <w:gridSpan w:val="5"/>
            <w:tcBorders>
              <w:top w:val="nil"/>
              <w:left w:val="nil"/>
              <w:bottom w:val="single" w:sz="6" w:space="0" w:color="auto"/>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24"/>
                <w:szCs w:val="24"/>
              </w:rPr>
            </w:pPr>
          </w:p>
        </w:tc>
        <w:tc>
          <w:tcPr>
            <w:tcW w:w="1862" w:type="dxa"/>
            <w:gridSpan w:val="7"/>
            <w:tcBorders>
              <w:top w:val="nil"/>
              <w:left w:val="nil"/>
              <w:bottom w:val="single" w:sz="6" w:space="0" w:color="auto"/>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24"/>
                <w:szCs w:val="24"/>
              </w:rPr>
            </w:pPr>
          </w:p>
        </w:tc>
      </w:tr>
      <w:tr w:rsidR="00E62FC5" w:rsidTr="009E5C1C">
        <w:trPr>
          <w:trHeight w:val="240"/>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(подпись)</w:t>
            </w: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p>
        </w:tc>
        <w:tc>
          <w:tcPr>
            <w:tcW w:w="4341" w:type="dxa"/>
            <w:gridSpan w:val="12"/>
            <w:tcBorders>
              <w:top w:val="single" w:sz="6" w:space="0" w:color="auto"/>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(расшифровка подписи)</w:t>
            </w:r>
          </w:p>
        </w:tc>
      </w:tr>
      <w:tr w:rsidR="00E62FC5" w:rsidTr="009E5C1C">
        <w:trPr>
          <w:trHeight w:val="278"/>
        </w:trPr>
        <w:tc>
          <w:tcPr>
            <w:tcW w:w="1854" w:type="dxa"/>
            <w:gridSpan w:val="3"/>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1517"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1610" w:type="dxa"/>
            <w:gridSpan w:val="5"/>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631" w:type="dxa"/>
            <w:gridSpan w:val="2"/>
            <w:tcBorders>
              <w:top w:val="nil"/>
              <w:left w:val="nil"/>
              <w:bottom w:val="nil"/>
              <w:right w:val="nil"/>
            </w:tcBorders>
          </w:tcPr>
          <w:p w:rsidR="00E62FC5" w:rsidRDefault="00E62FC5">
            <w:pPr>
              <w:autoSpaceDE w:val="0"/>
              <w:autoSpaceDN w:val="0"/>
              <w:adjustRightInd w:val="0"/>
              <w:spacing w:after="0" w:line="240" w:lineRule="auto"/>
              <w:rPr>
                <w:rFonts w:ascii="Times New Roman" w:hAnsi="Times New Roman" w:cs="Times New Roman"/>
                <w:color w:val="000000"/>
                <w:sz w:val="28"/>
                <w:szCs w:val="28"/>
              </w:rPr>
            </w:pPr>
          </w:p>
        </w:tc>
        <w:tc>
          <w:tcPr>
            <w:tcW w:w="2479" w:type="dxa"/>
            <w:gridSpan w:val="5"/>
            <w:tcBorders>
              <w:top w:val="nil"/>
              <w:left w:val="nil"/>
              <w:bottom w:val="nil"/>
              <w:right w:val="nil"/>
            </w:tcBorders>
          </w:tcPr>
          <w:p w:rsidR="00E62FC5" w:rsidRDefault="00E62FC5">
            <w:pPr>
              <w:autoSpaceDE w:val="0"/>
              <w:autoSpaceDN w:val="0"/>
              <w:adjustRightInd w:val="0"/>
              <w:spacing w:after="0" w:line="240" w:lineRule="auto"/>
              <w:jc w:val="right"/>
              <w:rPr>
                <w:rFonts w:ascii="Times New Roman" w:hAnsi="Times New Roman" w:cs="Times New Roman"/>
                <w:color w:val="000000"/>
                <w:sz w:val="24"/>
                <w:szCs w:val="24"/>
              </w:rPr>
            </w:pPr>
          </w:p>
        </w:tc>
        <w:tc>
          <w:tcPr>
            <w:tcW w:w="1862" w:type="dxa"/>
            <w:gridSpan w:val="7"/>
            <w:tcBorders>
              <w:top w:val="nil"/>
              <w:left w:val="nil"/>
              <w:bottom w:val="nil"/>
              <w:right w:val="nil"/>
            </w:tcBorders>
          </w:tcPr>
          <w:p w:rsidR="00E62FC5" w:rsidRDefault="00E62FC5">
            <w:pPr>
              <w:autoSpaceDE w:val="0"/>
              <w:autoSpaceDN w:val="0"/>
              <w:adjustRightInd w:val="0"/>
              <w:spacing w:after="0" w:line="240" w:lineRule="auto"/>
              <w:jc w:val="center"/>
              <w:rPr>
                <w:rFonts w:ascii="Times New Roman" w:hAnsi="Times New Roman" w:cs="Times New Roman"/>
                <w:color w:val="000000"/>
                <w:sz w:val="24"/>
                <w:szCs w:val="24"/>
              </w:rPr>
            </w:pP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3974" w:type="dxa"/>
            <w:gridSpan w:val="11"/>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p>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32</w:t>
            </w: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8"/>
                <w:szCs w:val="28"/>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3974" w:type="dxa"/>
            <w:gridSpan w:val="11"/>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w:t>
            </w:r>
            <w:proofErr w:type="gramStart"/>
            <w:r>
              <w:rPr>
                <w:rFonts w:ascii="Times New Roman" w:hAnsi="Times New Roman" w:cs="Times New Roman"/>
                <w:color w:val="000000"/>
                <w:sz w:val="28"/>
                <w:szCs w:val="28"/>
              </w:rPr>
              <w:t>деятельность  в</w:t>
            </w:r>
            <w:proofErr w:type="gramEnd"/>
            <w:r>
              <w:rPr>
                <w:rFonts w:ascii="Times New Roman" w:hAnsi="Times New Roman" w:cs="Times New Roman"/>
                <w:color w:val="000000"/>
                <w:sz w:val="28"/>
                <w:szCs w:val="28"/>
              </w:rPr>
              <w:t xml:space="preserve"> области сельскохозяйственного производства                  (в редакции постановления администрации муниципального образования Тимашевский район                         от ________________№ ____________)                      </w:t>
            </w: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ФОРМА</w:t>
            </w: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8"/>
                <w:szCs w:val="28"/>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1634" w:type="dxa"/>
            <w:gridSpan w:val="5"/>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8"/>
                <w:szCs w:val="18"/>
              </w:rPr>
            </w:pP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8"/>
                <w:szCs w:val="18"/>
              </w:rPr>
            </w:pPr>
          </w:p>
        </w:tc>
      </w:tr>
      <w:tr w:rsidR="00ED53E5" w:rsidTr="009E5C1C">
        <w:trPr>
          <w:gridAfter w:val="5"/>
          <w:wAfter w:w="1617" w:type="dxa"/>
          <w:trHeight w:val="516"/>
        </w:trPr>
        <w:tc>
          <w:tcPr>
            <w:tcW w:w="4362" w:type="dxa"/>
            <w:gridSpan w:val="8"/>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СВЕДЕНИЯ</w:t>
            </w:r>
          </w:p>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сохранности поголовья коров</w:t>
            </w:r>
          </w:p>
        </w:tc>
        <w:tc>
          <w:tcPr>
            <w:tcW w:w="1634" w:type="dxa"/>
            <w:gridSpan w:val="5"/>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D53E5" w:rsidTr="009E5C1C">
        <w:trPr>
          <w:gridAfter w:val="5"/>
          <w:wAfter w:w="1617" w:type="dxa"/>
          <w:trHeight w:val="516"/>
        </w:trPr>
        <w:tc>
          <w:tcPr>
            <w:tcW w:w="5996" w:type="dxa"/>
            <w:gridSpan w:val="13"/>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году получения субсидировании</w:t>
            </w: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c>
          <w:tcPr>
            <w:tcW w:w="1634" w:type="dxa"/>
            <w:gridSpan w:val="5"/>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14"/>
                <w:szCs w:val="14"/>
              </w:rPr>
            </w:pPr>
          </w:p>
        </w:tc>
      </w:tr>
      <w:tr w:rsidR="00ED53E5" w:rsidTr="009E5C1C">
        <w:trPr>
          <w:gridAfter w:val="5"/>
          <w:wAfter w:w="1617" w:type="dxa"/>
          <w:trHeight w:val="516"/>
        </w:trPr>
        <w:tc>
          <w:tcPr>
            <w:tcW w:w="2569" w:type="dxa"/>
            <w:gridSpan w:val="4"/>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заявителя</w:t>
            </w:r>
          </w:p>
        </w:tc>
        <w:tc>
          <w:tcPr>
            <w:tcW w:w="1245" w:type="dxa"/>
            <w:gridSpan w:val="3"/>
            <w:tcBorders>
              <w:top w:val="nil"/>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548" w:type="dxa"/>
            <w:tcBorders>
              <w:top w:val="nil"/>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1634" w:type="dxa"/>
            <w:gridSpan w:val="5"/>
            <w:tcBorders>
              <w:top w:val="nil"/>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2340" w:type="dxa"/>
            <w:gridSpan w:val="6"/>
            <w:tcBorders>
              <w:top w:val="nil"/>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ИНН</w:t>
            </w: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1245" w:type="dxa"/>
            <w:gridSpan w:val="3"/>
            <w:tcBorders>
              <w:top w:val="single" w:sz="6" w:space="0" w:color="auto"/>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b/>
                <w:bCs/>
                <w:color w:val="000000"/>
                <w:sz w:val="28"/>
                <w:szCs w:val="28"/>
              </w:rPr>
            </w:pPr>
          </w:p>
        </w:tc>
        <w:tc>
          <w:tcPr>
            <w:tcW w:w="548" w:type="dxa"/>
            <w:tcBorders>
              <w:top w:val="single" w:sz="6" w:space="0" w:color="auto"/>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b/>
                <w:bCs/>
                <w:color w:val="000000"/>
                <w:sz w:val="28"/>
                <w:szCs w:val="28"/>
              </w:rPr>
            </w:pPr>
          </w:p>
        </w:tc>
        <w:tc>
          <w:tcPr>
            <w:tcW w:w="1634" w:type="dxa"/>
            <w:gridSpan w:val="5"/>
            <w:tcBorders>
              <w:top w:val="single" w:sz="6" w:space="0" w:color="auto"/>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b/>
                <w:bCs/>
                <w:color w:val="000000"/>
                <w:sz w:val="28"/>
                <w:szCs w:val="28"/>
              </w:rPr>
            </w:pPr>
          </w:p>
        </w:tc>
        <w:tc>
          <w:tcPr>
            <w:tcW w:w="2340" w:type="dxa"/>
            <w:gridSpan w:val="6"/>
            <w:tcBorders>
              <w:top w:val="single" w:sz="6" w:space="0" w:color="auto"/>
              <w:left w:val="nil"/>
              <w:bottom w:val="single" w:sz="6" w:space="0" w:color="auto"/>
              <w:right w:val="nil"/>
            </w:tcBorders>
          </w:tcPr>
          <w:p w:rsidR="00ED53E5" w:rsidRDefault="00ED53E5">
            <w:pPr>
              <w:autoSpaceDE w:val="0"/>
              <w:autoSpaceDN w:val="0"/>
              <w:adjustRightInd w:val="0"/>
              <w:spacing w:after="0" w:line="240" w:lineRule="auto"/>
              <w:rPr>
                <w:rFonts w:ascii="Times New Roman" w:hAnsi="Times New Roman" w:cs="Times New Roman"/>
                <w:b/>
                <w:bCs/>
                <w:color w:val="000000"/>
                <w:sz w:val="28"/>
                <w:szCs w:val="28"/>
              </w:rPr>
            </w:pP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1634" w:type="dxa"/>
            <w:gridSpan w:val="5"/>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jc w:val="right"/>
              <w:rPr>
                <w:rFonts w:ascii="Arial" w:hAnsi="Arial" w:cs="Arial"/>
                <w:color w:val="000000"/>
                <w:sz w:val="20"/>
                <w:szCs w:val="20"/>
              </w:rPr>
            </w:pPr>
          </w:p>
        </w:tc>
      </w:tr>
      <w:tr w:rsidR="00ED53E5" w:rsidTr="009E5C1C">
        <w:trPr>
          <w:gridAfter w:val="5"/>
          <w:wAfter w:w="1617" w:type="dxa"/>
          <w:trHeight w:val="617"/>
        </w:trPr>
        <w:tc>
          <w:tcPr>
            <w:tcW w:w="1590" w:type="dxa"/>
            <w:gridSpan w:val="2"/>
            <w:tcBorders>
              <w:top w:val="single" w:sz="12" w:space="0" w:color="auto"/>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Показатель</w:t>
            </w:r>
          </w:p>
        </w:tc>
        <w:tc>
          <w:tcPr>
            <w:tcW w:w="979" w:type="dxa"/>
            <w:gridSpan w:val="2"/>
            <w:tcBorders>
              <w:top w:val="single" w:sz="12" w:space="0" w:color="auto"/>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 первое января текущего финансового года</w:t>
            </w:r>
          </w:p>
        </w:tc>
        <w:tc>
          <w:tcPr>
            <w:tcW w:w="1245" w:type="dxa"/>
            <w:gridSpan w:val="3"/>
            <w:tcBorders>
              <w:top w:val="single" w:sz="12" w:space="0" w:color="auto"/>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На 1 число месяца в котором подана заявка  </w:t>
            </w:r>
          </w:p>
        </w:tc>
        <w:tc>
          <w:tcPr>
            <w:tcW w:w="4522" w:type="dxa"/>
            <w:gridSpan w:val="12"/>
            <w:tcBorders>
              <w:top w:val="single" w:sz="12" w:space="0" w:color="auto"/>
              <w:left w:val="single" w:sz="12" w:space="0" w:color="auto"/>
              <w:bottom w:val="single" w:sz="12" w:space="0" w:color="auto"/>
              <w:right w:val="single" w:sz="12" w:space="0" w:color="000000"/>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Численность поголовья на 1 число месяца в котором подана </w:t>
            </w:r>
            <w:proofErr w:type="gramStart"/>
            <w:r>
              <w:rPr>
                <w:rFonts w:ascii="Times New Roman" w:hAnsi="Times New Roman" w:cs="Times New Roman"/>
                <w:color w:val="000000"/>
              </w:rPr>
              <w:t>заявка  к</w:t>
            </w:r>
            <w:proofErr w:type="gramEnd"/>
            <w:r>
              <w:rPr>
                <w:rFonts w:ascii="Times New Roman" w:hAnsi="Times New Roman" w:cs="Times New Roman"/>
                <w:color w:val="000000"/>
              </w:rPr>
              <w:t xml:space="preserve"> уровню первого января текущего финансового года, (+, -)</w:t>
            </w:r>
          </w:p>
        </w:tc>
      </w:tr>
      <w:tr w:rsidR="00ED53E5" w:rsidTr="009E5C1C">
        <w:trPr>
          <w:gridAfter w:val="5"/>
          <w:wAfter w:w="1617" w:type="dxa"/>
          <w:trHeight w:val="516"/>
        </w:trPr>
        <w:tc>
          <w:tcPr>
            <w:tcW w:w="1590" w:type="dxa"/>
            <w:gridSpan w:val="2"/>
            <w:tcBorders>
              <w:top w:val="nil"/>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979" w:type="dxa"/>
            <w:gridSpan w:val="2"/>
            <w:tcBorders>
              <w:top w:val="nil"/>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1245" w:type="dxa"/>
            <w:gridSpan w:val="3"/>
            <w:tcBorders>
              <w:top w:val="nil"/>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548" w:type="dxa"/>
            <w:tcBorders>
              <w:top w:val="single" w:sz="12" w:space="0" w:color="auto"/>
              <w:left w:val="single" w:sz="12" w:space="0" w:color="auto"/>
              <w:bottom w:val="nil"/>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всего</w:t>
            </w:r>
          </w:p>
        </w:tc>
        <w:tc>
          <w:tcPr>
            <w:tcW w:w="1634" w:type="dxa"/>
            <w:gridSpan w:val="5"/>
            <w:tcBorders>
              <w:top w:val="single" w:sz="12" w:space="0" w:color="auto"/>
              <w:left w:val="single" w:sz="12" w:space="0" w:color="auto"/>
              <w:bottom w:val="single" w:sz="12" w:space="0" w:color="auto"/>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 том числе</w:t>
            </w:r>
          </w:p>
        </w:tc>
        <w:tc>
          <w:tcPr>
            <w:tcW w:w="2340" w:type="dxa"/>
            <w:gridSpan w:val="6"/>
            <w:tcBorders>
              <w:top w:val="single" w:sz="12" w:space="0" w:color="auto"/>
              <w:left w:val="nil"/>
              <w:bottom w:val="single" w:sz="12" w:space="0" w:color="auto"/>
              <w:right w:val="single" w:sz="12" w:space="0" w:color="000000"/>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r>
      <w:tr w:rsidR="00ED53E5" w:rsidTr="009E5C1C">
        <w:trPr>
          <w:gridAfter w:val="5"/>
          <w:wAfter w:w="1617" w:type="dxa"/>
          <w:trHeight w:val="696"/>
        </w:trPr>
        <w:tc>
          <w:tcPr>
            <w:tcW w:w="1590" w:type="dxa"/>
            <w:gridSpan w:val="2"/>
            <w:tcBorders>
              <w:top w:val="nil"/>
              <w:left w:val="single" w:sz="12" w:space="0" w:color="auto"/>
              <w:bottom w:val="single" w:sz="12" w:space="0" w:color="000000"/>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979" w:type="dxa"/>
            <w:gridSpan w:val="2"/>
            <w:tcBorders>
              <w:top w:val="nil"/>
              <w:left w:val="single" w:sz="12" w:space="0" w:color="auto"/>
              <w:bottom w:val="single" w:sz="12" w:space="0" w:color="000000"/>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1245" w:type="dxa"/>
            <w:gridSpan w:val="3"/>
            <w:tcBorders>
              <w:top w:val="nil"/>
              <w:left w:val="single" w:sz="12" w:space="0" w:color="auto"/>
              <w:bottom w:val="single" w:sz="12" w:space="0" w:color="000000"/>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548" w:type="dxa"/>
            <w:tcBorders>
              <w:top w:val="nil"/>
              <w:left w:val="single" w:sz="12" w:space="0" w:color="auto"/>
              <w:bottom w:val="single" w:sz="12" w:space="0" w:color="000000"/>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1634" w:type="dxa"/>
            <w:gridSpan w:val="5"/>
            <w:tcBorders>
              <w:top w:val="nil"/>
              <w:left w:val="nil"/>
              <w:bottom w:val="single" w:sz="12" w:space="0" w:color="auto"/>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по причине оздоровления стада от лейкоза</w:t>
            </w:r>
          </w:p>
        </w:tc>
        <w:tc>
          <w:tcPr>
            <w:tcW w:w="2340" w:type="dxa"/>
            <w:gridSpan w:val="6"/>
            <w:tcBorders>
              <w:top w:val="nil"/>
              <w:left w:val="nil"/>
              <w:bottom w:val="single" w:sz="12" w:space="0" w:color="auto"/>
              <w:right w:val="single" w:sz="12"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 результате наступления обстоятельств непреодолимой силы</w:t>
            </w:r>
          </w:p>
        </w:tc>
      </w:tr>
      <w:tr w:rsidR="00ED53E5" w:rsidTr="009E5C1C">
        <w:trPr>
          <w:gridAfter w:val="5"/>
          <w:wAfter w:w="1617" w:type="dxa"/>
          <w:trHeight w:val="516"/>
        </w:trPr>
        <w:tc>
          <w:tcPr>
            <w:tcW w:w="1590" w:type="dxa"/>
            <w:gridSpan w:val="2"/>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979" w:type="dxa"/>
            <w:gridSpan w:val="2"/>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45" w:type="dxa"/>
            <w:gridSpan w:val="3"/>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548" w:type="dxa"/>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634" w:type="dxa"/>
            <w:gridSpan w:val="5"/>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340" w:type="dxa"/>
            <w:gridSpan w:val="6"/>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ED53E5" w:rsidTr="009E5C1C">
        <w:trPr>
          <w:gridAfter w:val="5"/>
          <w:wAfter w:w="1617" w:type="dxa"/>
          <w:trHeight w:val="516"/>
        </w:trPr>
        <w:tc>
          <w:tcPr>
            <w:tcW w:w="3814" w:type="dxa"/>
            <w:gridSpan w:val="7"/>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Численность коров, голов</w:t>
            </w:r>
          </w:p>
        </w:tc>
        <w:tc>
          <w:tcPr>
            <w:tcW w:w="548" w:type="dxa"/>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1634" w:type="dxa"/>
            <w:gridSpan w:val="5"/>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c>
          <w:tcPr>
            <w:tcW w:w="2340" w:type="dxa"/>
            <w:gridSpan w:val="6"/>
            <w:tcBorders>
              <w:top w:val="single" w:sz="6" w:space="0" w:color="auto"/>
              <w:left w:val="single" w:sz="6" w:space="0" w:color="auto"/>
              <w:bottom w:val="single" w:sz="6" w:space="0" w:color="auto"/>
              <w:right w:val="single" w:sz="6" w:space="0" w:color="auto"/>
            </w:tcBorders>
          </w:tcPr>
          <w:p w:rsidR="00ED53E5" w:rsidRDefault="00ED53E5">
            <w:pPr>
              <w:autoSpaceDE w:val="0"/>
              <w:autoSpaceDN w:val="0"/>
              <w:adjustRightInd w:val="0"/>
              <w:spacing w:after="0" w:line="240" w:lineRule="auto"/>
              <w:jc w:val="center"/>
              <w:rPr>
                <w:rFonts w:ascii="Times New Roman" w:hAnsi="Times New Roman" w:cs="Times New Roman"/>
                <w:color w:val="000000"/>
              </w:rPr>
            </w:pPr>
          </w:p>
        </w:tc>
      </w:tr>
      <w:tr w:rsidR="00ED53E5" w:rsidTr="009E5C1C">
        <w:trPr>
          <w:gridAfter w:val="5"/>
          <w:wAfter w:w="1617" w:type="dxa"/>
          <w:trHeight w:val="504"/>
        </w:trPr>
        <w:tc>
          <w:tcPr>
            <w:tcW w:w="1590" w:type="dxa"/>
            <w:gridSpan w:val="2"/>
            <w:tcBorders>
              <w:top w:val="single" w:sz="6" w:space="0" w:color="auto"/>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0"/>
                <w:szCs w:val="20"/>
              </w:rPr>
            </w:pPr>
          </w:p>
        </w:tc>
        <w:tc>
          <w:tcPr>
            <w:tcW w:w="979" w:type="dxa"/>
            <w:gridSpan w:val="2"/>
            <w:tcBorders>
              <w:top w:val="single" w:sz="6" w:space="0" w:color="auto"/>
              <w:left w:val="nil"/>
              <w:bottom w:val="nil"/>
              <w:right w:val="nil"/>
            </w:tcBorders>
          </w:tcPr>
          <w:p w:rsidR="00ED53E5" w:rsidRDefault="00ED53E5">
            <w:pPr>
              <w:autoSpaceDE w:val="0"/>
              <w:autoSpaceDN w:val="0"/>
              <w:adjustRightInd w:val="0"/>
              <w:spacing w:after="0" w:line="240" w:lineRule="auto"/>
              <w:rPr>
                <w:rFonts w:ascii="Arial" w:hAnsi="Arial" w:cs="Arial"/>
                <w:color w:val="000000"/>
                <w:sz w:val="20"/>
                <w:szCs w:val="20"/>
              </w:rPr>
            </w:pPr>
          </w:p>
        </w:tc>
        <w:tc>
          <w:tcPr>
            <w:tcW w:w="1245" w:type="dxa"/>
            <w:gridSpan w:val="3"/>
            <w:tcBorders>
              <w:top w:val="single" w:sz="6" w:space="0" w:color="auto"/>
              <w:left w:val="nil"/>
              <w:bottom w:val="nil"/>
              <w:right w:val="nil"/>
            </w:tcBorders>
          </w:tcPr>
          <w:p w:rsidR="00ED53E5" w:rsidRDefault="00ED53E5">
            <w:pPr>
              <w:autoSpaceDE w:val="0"/>
              <w:autoSpaceDN w:val="0"/>
              <w:adjustRightInd w:val="0"/>
              <w:spacing w:after="0" w:line="240" w:lineRule="auto"/>
              <w:rPr>
                <w:rFonts w:ascii="Arial" w:hAnsi="Arial" w:cs="Arial"/>
                <w:color w:val="000000"/>
                <w:sz w:val="20"/>
                <w:szCs w:val="20"/>
              </w:rPr>
            </w:pPr>
          </w:p>
        </w:tc>
        <w:tc>
          <w:tcPr>
            <w:tcW w:w="548" w:type="dxa"/>
            <w:tcBorders>
              <w:top w:val="single" w:sz="6" w:space="0" w:color="auto"/>
              <w:left w:val="nil"/>
              <w:bottom w:val="nil"/>
              <w:right w:val="nil"/>
            </w:tcBorders>
          </w:tcPr>
          <w:p w:rsidR="00ED53E5" w:rsidRDefault="00ED53E5">
            <w:pPr>
              <w:autoSpaceDE w:val="0"/>
              <w:autoSpaceDN w:val="0"/>
              <w:adjustRightInd w:val="0"/>
              <w:spacing w:after="0" w:line="240" w:lineRule="auto"/>
              <w:rPr>
                <w:rFonts w:ascii="Arial" w:hAnsi="Arial" w:cs="Arial"/>
                <w:color w:val="000000"/>
                <w:sz w:val="20"/>
                <w:szCs w:val="20"/>
              </w:rPr>
            </w:pPr>
          </w:p>
        </w:tc>
        <w:tc>
          <w:tcPr>
            <w:tcW w:w="1634" w:type="dxa"/>
            <w:gridSpan w:val="5"/>
            <w:tcBorders>
              <w:top w:val="single" w:sz="6" w:space="0" w:color="auto"/>
              <w:left w:val="nil"/>
              <w:bottom w:val="nil"/>
              <w:right w:val="nil"/>
            </w:tcBorders>
          </w:tcPr>
          <w:p w:rsidR="00ED53E5" w:rsidRDefault="00ED53E5">
            <w:pPr>
              <w:autoSpaceDE w:val="0"/>
              <w:autoSpaceDN w:val="0"/>
              <w:adjustRightInd w:val="0"/>
              <w:spacing w:after="0" w:line="240" w:lineRule="auto"/>
              <w:rPr>
                <w:rFonts w:ascii="Arial" w:hAnsi="Arial" w:cs="Arial"/>
                <w:color w:val="000000"/>
                <w:sz w:val="20"/>
                <w:szCs w:val="20"/>
              </w:rPr>
            </w:pPr>
          </w:p>
        </w:tc>
        <w:tc>
          <w:tcPr>
            <w:tcW w:w="2340" w:type="dxa"/>
            <w:gridSpan w:val="6"/>
            <w:tcBorders>
              <w:top w:val="single" w:sz="6" w:space="0" w:color="auto"/>
              <w:left w:val="nil"/>
              <w:bottom w:val="nil"/>
              <w:right w:val="nil"/>
            </w:tcBorders>
          </w:tcPr>
          <w:p w:rsidR="00ED53E5" w:rsidRDefault="00ED53E5">
            <w:pPr>
              <w:autoSpaceDE w:val="0"/>
              <w:autoSpaceDN w:val="0"/>
              <w:adjustRightInd w:val="0"/>
              <w:spacing w:after="0" w:line="240" w:lineRule="auto"/>
              <w:rPr>
                <w:rFonts w:ascii="Arial" w:hAnsi="Arial" w:cs="Arial"/>
                <w:color w:val="000000"/>
                <w:sz w:val="20"/>
                <w:szCs w:val="20"/>
              </w:rPr>
            </w:pP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ЛПХ</w:t>
            </w: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sz w:val="28"/>
                <w:szCs w:val="28"/>
              </w:rPr>
            </w:pPr>
          </w:p>
        </w:tc>
        <w:tc>
          <w:tcPr>
            <w:tcW w:w="548" w:type="dxa"/>
            <w:tcBorders>
              <w:top w:val="nil"/>
              <w:left w:val="nil"/>
              <w:bottom w:val="single" w:sz="6" w:space="0" w:color="auto"/>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gridSpan w:val="5"/>
            <w:tcBorders>
              <w:top w:val="nil"/>
              <w:left w:val="nil"/>
              <w:bottom w:val="single" w:sz="6" w:space="0" w:color="auto"/>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24"/>
                <w:szCs w:val="24"/>
              </w:rPr>
            </w:pPr>
          </w:p>
        </w:tc>
        <w:tc>
          <w:tcPr>
            <w:tcW w:w="2340" w:type="dxa"/>
            <w:gridSpan w:val="6"/>
            <w:tcBorders>
              <w:top w:val="nil"/>
              <w:left w:val="nil"/>
              <w:bottom w:val="single" w:sz="6" w:space="0" w:color="auto"/>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24"/>
                <w:szCs w:val="24"/>
              </w:rPr>
            </w:pPr>
          </w:p>
        </w:tc>
      </w:tr>
      <w:tr w:rsidR="00ED53E5" w:rsidTr="009E5C1C">
        <w:trPr>
          <w:gridAfter w:val="5"/>
          <w:wAfter w:w="1617" w:type="dxa"/>
          <w:trHeight w:val="516"/>
        </w:trPr>
        <w:tc>
          <w:tcPr>
            <w:tcW w:w="3814" w:type="dxa"/>
            <w:gridSpan w:val="7"/>
            <w:tcBorders>
              <w:top w:val="nil"/>
              <w:left w:val="nil"/>
              <w:bottom w:val="nil"/>
              <w:right w:val="nil"/>
            </w:tcBorders>
          </w:tcPr>
          <w:p w:rsidR="00ED53E5" w:rsidRDefault="00ED53E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МП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при наличии)</w:t>
            </w:r>
          </w:p>
        </w:tc>
        <w:tc>
          <w:tcPr>
            <w:tcW w:w="548" w:type="dxa"/>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(подпись)</w:t>
            </w:r>
          </w:p>
        </w:tc>
        <w:tc>
          <w:tcPr>
            <w:tcW w:w="3974" w:type="dxa"/>
            <w:gridSpan w:val="11"/>
            <w:tcBorders>
              <w:top w:val="single" w:sz="6" w:space="0" w:color="auto"/>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(расшифровка подписи)</w:t>
            </w:r>
          </w:p>
        </w:tc>
      </w:tr>
      <w:tr w:rsidR="00ED53E5" w:rsidTr="009E5C1C">
        <w:trPr>
          <w:gridAfter w:val="5"/>
          <w:wAfter w:w="1617" w:type="dxa"/>
          <w:trHeight w:val="516"/>
        </w:trPr>
        <w:tc>
          <w:tcPr>
            <w:tcW w:w="1590"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4"/>
                <w:szCs w:val="24"/>
              </w:rPr>
            </w:pPr>
          </w:p>
        </w:tc>
        <w:tc>
          <w:tcPr>
            <w:tcW w:w="979" w:type="dxa"/>
            <w:gridSpan w:val="2"/>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4"/>
                <w:szCs w:val="24"/>
              </w:rPr>
            </w:pPr>
          </w:p>
        </w:tc>
        <w:tc>
          <w:tcPr>
            <w:tcW w:w="1245" w:type="dxa"/>
            <w:gridSpan w:val="3"/>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4"/>
                <w:szCs w:val="24"/>
              </w:rPr>
            </w:pPr>
          </w:p>
        </w:tc>
        <w:tc>
          <w:tcPr>
            <w:tcW w:w="548" w:type="dxa"/>
            <w:tcBorders>
              <w:top w:val="nil"/>
              <w:left w:val="nil"/>
              <w:bottom w:val="nil"/>
              <w:right w:val="nil"/>
            </w:tcBorders>
          </w:tcPr>
          <w:p w:rsidR="00ED53E5" w:rsidRDefault="00ED53E5">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gridSpan w:val="5"/>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16"/>
                <w:szCs w:val="16"/>
              </w:rPr>
            </w:pPr>
          </w:p>
        </w:tc>
        <w:tc>
          <w:tcPr>
            <w:tcW w:w="2340" w:type="dxa"/>
            <w:gridSpan w:val="6"/>
            <w:tcBorders>
              <w:top w:val="nil"/>
              <w:left w:val="nil"/>
              <w:bottom w:val="nil"/>
              <w:right w:val="nil"/>
            </w:tcBorders>
          </w:tcPr>
          <w:p w:rsidR="00ED53E5" w:rsidRDefault="00ED53E5">
            <w:pPr>
              <w:autoSpaceDE w:val="0"/>
              <w:autoSpaceDN w:val="0"/>
              <w:adjustRightInd w:val="0"/>
              <w:spacing w:after="0" w:line="240" w:lineRule="auto"/>
              <w:jc w:val="center"/>
              <w:rPr>
                <w:rFonts w:ascii="Times New Roman" w:hAnsi="Times New Roman" w:cs="Times New Roman"/>
                <w:color w:val="000000"/>
                <w:sz w:val="16"/>
                <w:szCs w:val="16"/>
              </w:rPr>
            </w:pPr>
          </w:p>
        </w:tc>
      </w:tr>
    </w:tbl>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F598C" w:rsidRPr="00FF1C0E" w:rsidRDefault="005F598C" w:rsidP="005F598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9" w:name="_GoBack"/>
      <w:bookmarkEnd w:id="9"/>
      <w:r w:rsidRPr="00FF1C0E">
        <w:rPr>
          <w:rFonts w:ascii="Times New Roman" w:eastAsiaTheme="minorEastAsia" w:hAnsi="Times New Roman" w:cs="Times New Roman"/>
          <w:sz w:val="28"/>
          <w:szCs w:val="28"/>
          <w:lang w:eastAsia="ru-RU"/>
        </w:rPr>
        <w:t>ПОЯСНИТЕЛЬНАЯ ЗАПИСКА</w:t>
      </w:r>
    </w:p>
    <w:p w:rsidR="005F598C" w:rsidRPr="005A4E2B" w:rsidRDefault="005F598C" w:rsidP="005F598C">
      <w:pPr>
        <w:widowControl w:val="0"/>
        <w:autoSpaceDE w:val="0"/>
        <w:autoSpaceDN w:val="0"/>
        <w:adjustRightInd w:val="0"/>
        <w:spacing w:after="0" w:line="240" w:lineRule="auto"/>
        <w:jc w:val="center"/>
        <w:rPr>
          <w:rFonts w:ascii="Times New Roman" w:hAnsi="Times New Roman" w:cs="Times New Roman"/>
          <w:sz w:val="28"/>
          <w:szCs w:val="28"/>
        </w:rPr>
      </w:pPr>
      <w:r w:rsidRPr="005A4E2B">
        <w:rPr>
          <w:rFonts w:ascii="Times New Roman" w:eastAsiaTheme="minorEastAsia" w:hAnsi="Times New Roman" w:cs="Times New Roman"/>
          <w:sz w:val="28"/>
          <w:szCs w:val="28"/>
          <w:lang w:eastAsia="ru-RU"/>
        </w:rPr>
        <w:t xml:space="preserve">к проекту </w:t>
      </w:r>
      <w:r w:rsidRPr="005A4E2B">
        <w:rPr>
          <w:rFonts w:ascii="Times New Roman" w:hAnsi="Times New Roman" w:cs="Times New Roman"/>
          <w:sz w:val="28"/>
          <w:szCs w:val="28"/>
        </w:rPr>
        <w:t xml:space="preserve">постановления администрации муниципального образования </w:t>
      </w:r>
    </w:p>
    <w:p w:rsidR="005F598C" w:rsidRDefault="005F598C" w:rsidP="005F598C">
      <w:pPr>
        <w:spacing w:after="0" w:line="240" w:lineRule="auto"/>
        <w:jc w:val="center"/>
        <w:outlineLvl w:val="0"/>
        <w:rPr>
          <w:rFonts w:ascii="Times New Roman" w:eastAsiaTheme="minorEastAsia" w:hAnsi="Times New Roman" w:cs="Times New Roman"/>
          <w:sz w:val="32"/>
          <w:szCs w:val="32"/>
          <w:highlight w:val="yellow"/>
          <w:lang w:eastAsia="ru-RU"/>
        </w:rPr>
      </w:pPr>
      <w:r w:rsidRPr="005A4E2B">
        <w:rPr>
          <w:rFonts w:ascii="Times New Roman" w:hAnsi="Times New Roman" w:cs="Times New Roman"/>
          <w:sz w:val="28"/>
          <w:szCs w:val="28"/>
        </w:rPr>
        <w:t xml:space="preserve">Тимашевский </w:t>
      </w:r>
      <w:r w:rsidRPr="008B293E">
        <w:rPr>
          <w:rFonts w:ascii="Times New Roman" w:hAnsi="Times New Roman" w:cs="Times New Roman"/>
          <w:sz w:val="28"/>
          <w:szCs w:val="28"/>
        </w:rPr>
        <w:t xml:space="preserve">район </w:t>
      </w:r>
      <w:r>
        <w:rPr>
          <w:sz w:val="28"/>
          <w:szCs w:val="28"/>
        </w:rPr>
        <w:t>«</w:t>
      </w:r>
      <w:r w:rsidRPr="00F85F0B">
        <w:rPr>
          <w:rFonts w:ascii="Times New Roman" w:hAnsi="Times New Roman" w:cs="Times New Roman"/>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p>
    <w:p w:rsidR="005F598C" w:rsidRPr="008B293E" w:rsidRDefault="005F598C" w:rsidP="005F598C">
      <w:pPr>
        <w:spacing w:after="0" w:line="240" w:lineRule="auto"/>
        <w:jc w:val="center"/>
        <w:outlineLvl w:val="0"/>
        <w:rPr>
          <w:rFonts w:ascii="Times New Roman" w:eastAsiaTheme="minorEastAsia" w:hAnsi="Times New Roman" w:cs="Times New Roman"/>
          <w:sz w:val="32"/>
          <w:szCs w:val="32"/>
          <w:highlight w:val="yellow"/>
          <w:lang w:eastAsia="ru-RU"/>
        </w:rPr>
      </w:pPr>
    </w:p>
    <w:p w:rsidR="005F598C" w:rsidRDefault="005F598C" w:rsidP="005F598C">
      <w:pPr>
        <w:autoSpaceDE w:val="0"/>
        <w:autoSpaceDN w:val="0"/>
        <w:adjustRightInd w:val="0"/>
        <w:spacing w:after="0" w:line="240" w:lineRule="auto"/>
        <w:ind w:right="-1" w:firstLine="709"/>
        <w:contextualSpacing/>
        <w:jc w:val="both"/>
        <w:rPr>
          <w:highlight w:val="yellow"/>
          <w:lang w:eastAsia="ru-RU"/>
        </w:rPr>
      </w:pPr>
      <w:r w:rsidRPr="00F85F0B">
        <w:rPr>
          <w:rFonts w:ascii="Times New Roman" w:hAnsi="Times New Roman"/>
          <w:sz w:val="28"/>
          <w:szCs w:val="28"/>
        </w:rPr>
        <w:t xml:space="preserve">Проект постановления администрации муниципального образования Тимашевский </w:t>
      </w:r>
      <w:r w:rsidRPr="00F85F0B">
        <w:rPr>
          <w:rFonts w:ascii="Times New Roman" w:hAnsi="Times New Roman" w:cs="Times New Roman"/>
          <w:sz w:val="28"/>
          <w:szCs w:val="28"/>
        </w:rPr>
        <w:t>район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Pr="00F85F0B">
        <w:rPr>
          <w:rFonts w:ascii="Times New Roman" w:hAnsi="Times New Roman"/>
          <w:sz w:val="28"/>
          <w:szCs w:val="28"/>
        </w:rPr>
        <w:t xml:space="preserve"> разработан в соответствии </w:t>
      </w:r>
      <w:r w:rsidRPr="00F85F0B">
        <w:rPr>
          <w:rFonts w:ascii="Times New Roman" w:hAnsi="Times New Roman" w:cs="Times New Roman"/>
          <w:sz w:val="28"/>
          <w:szCs w:val="28"/>
        </w:rPr>
        <w:t>со стать</w:t>
      </w:r>
      <w:r>
        <w:rPr>
          <w:rFonts w:ascii="Times New Roman" w:hAnsi="Times New Roman"/>
          <w:sz w:val="28"/>
          <w:szCs w:val="28"/>
        </w:rPr>
        <w:t>ей</w:t>
      </w:r>
      <w:r w:rsidRPr="00F85F0B">
        <w:rPr>
          <w:rFonts w:ascii="Times New Roman" w:hAnsi="Times New Roman" w:cs="Times New Roman"/>
          <w:sz w:val="28"/>
          <w:szCs w:val="28"/>
        </w:rPr>
        <w:t xml:space="preserve"> 78 Бюджетного кодекса Российской Федерации, статьями 15 и 17 Федерального закона от 6 октября 2003 г. № 131-ФЗ</w:t>
      </w:r>
      <w:r>
        <w:rPr>
          <w:rFonts w:ascii="Times New Roman" w:hAnsi="Times New Roman"/>
          <w:sz w:val="28"/>
          <w:szCs w:val="28"/>
        </w:rPr>
        <w:t xml:space="preserve"> </w:t>
      </w:r>
      <w:r w:rsidRPr="004C2FF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D707D2">
        <w:rPr>
          <w:rFonts w:ascii="Times New Roman" w:eastAsia="Sylfaen" w:hAnsi="Times New Roman" w:cs="Times New Roman"/>
          <w:sz w:val="28"/>
          <w:szCs w:val="28"/>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w:t>
      </w:r>
      <w:r>
        <w:rPr>
          <w:rFonts w:ascii="Times New Roman" w:eastAsia="Sylfaen" w:hAnsi="Times New Roman" w:cs="Times New Roman"/>
          <w:sz w:val="28"/>
          <w:szCs w:val="28"/>
        </w:rPr>
        <w:t>елям, а также физическим лицам -</w:t>
      </w:r>
      <w:r w:rsidRPr="00D707D2">
        <w:rPr>
          <w:rFonts w:ascii="Times New Roman" w:eastAsia="Sylfaen" w:hAnsi="Times New Roman" w:cs="Times New Roman"/>
          <w:sz w:val="28"/>
          <w:szCs w:val="28"/>
        </w:rPr>
        <w:t xml:space="preserve"> производителям товаров, работ, услуг, и о признании </w:t>
      </w:r>
      <w:r w:rsidRPr="00F85F0B">
        <w:rPr>
          <w:rFonts w:ascii="Times New Roman" w:eastAsia="Sylfaen" w:hAnsi="Times New Roman" w:cs="Times New Roman"/>
          <w:sz w:val="28"/>
          <w:szCs w:val="28"/>
        </w:rPr>
        <w:t>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F85F0B">
        <w:rPr>
          <w:rFonts w:ascii="Times New Roman" w:eastAsia="Sylfaen" w:hAnsi="Times New Roman"/>
          <w:sz w:val="28"/>
          <w:szCs w:val="28"/>
        </w:rPr>
        <w:t xml:space="preserve"> </w:t>
      </w:r>
      <w:r w:rsidRPr="00F85F0B">
        <w:rPr>
          <w:rFonts w:ascii="Times New Roman" w:hAnsi="Times New Roman"/>
          <w:sz w:val="28"/>
          <w:szCs w:val="28"/>
        </w:rPr>
        <w:t xml:space="preserve"> и определяет </w:t>
      </w:r>
      <w:r w:rsidRPr="00721ECE">
        <w:rPr>
          <w:rFonts w:ascii="Times New Roman" w:hAnsi="Times New Roman" w:cs="Times New Roman"/>
          <w:sz w:val="28"/>
          <w:szCs w:val="28"/>
        </w:rPr>
        <w:t>срок</w:t>
      </w:r>
      <w:r>
        <w:rPr>
          <w:rFonts w:ascii="Times New Roman" w:hAnsi="Times New Roman" w:cs="Times New Roman"/>
          <w:sz w:val="28"/>
          <w:szCs w:val="28"/>
        </w:rPr>
        <w:t>и</w:t>
      </w:r>
      <w:r w:rsidRPr="00721ECE">
        <w:rPr>
          <w:rFonts w:ascii="Times New Roman" w:hAnsi="Times New Roman" w:cs="Times New Roman"/>
          <w:sz w:val="28"/>
          <w:szCs w:val="28"/>
        </w:rPr>
        <w:t xml:space="preserve"> и последовательност</w:t>
      </w:r>
      <w:r>
        <w:rPr>
          <w:rFonts w:ascii="Times New Roman" w:hAnsi="Times New Roman" w:cs="Times New Roman"/>
          <w:sz w:val="28"/>
          <w:szCs w:val="28"/>
        </w:rPr>
        <w:t>ь</w:t>
      </w:r>
      <w:r w:rsidRPr="00721ECE">
        <w:rPr>
          <w:rFonts w:ascii="Times New Roman" w:hAnsi="Times New Roman" w:cs="Times New Roman"/>
          <w:sz w:val="28"/>
          <w:szCs w:val="28"/>
        </w:rPr>
        <w:t xml:space="preserve"> действий администрации муниципального образования Тимашевский район, необходимых для осуществления отдельных государственных полномочий Краснодарского края по поддержке сельскохозяйственного производства</w:t>
      </w:r>
      <w:r>
        <w:rPr>
          <w:rFonts w:ascii="Times New Roman" w:hAnsi="Times New Roman" w:cs="Times New Roman"/>
          <w:sz w:val="28"/>
          <w:szCs w:val="28"/>
        </w:rPr>
        <w:t>.</w:t>
      </w:r>
    </w:p>
    <w:p w:rsidR="005F598C" w:rsidRPr="008B293E" w:rsidRDefault="005F598C" w:rsidP="005F598C">
      <w:pPr>
        <w:rPr>
          <w:highlight w:val="yellow"/>
          <w:lang w:eastAsia="ru-RU"/>
        </w:rPr>
      </w:pPr>
    </w:p>
    <w:p w:rsidR="005F598C" w:rsidRPr="00F85F0B" w:rsidRDefault="005F598C" w:rsidP="005F598C">
      <w:pPr>
        <w:spacing w:after="0" w:line="240" w:lineRule="auto"/>
        <w:rPr>
          <w:rFonts w:ascii="Times New Roman" w:hAnsi="Times New Roman" w:cs="Times New Roman"/>
          <w:sz w:val="28"/>
          <w:szCs w:val="28"/>
        </w:rPr>
      </w:pPr>
      <w:r w:rsidRPr="00F85F0B">
        <w:rPr>
          <w:rFonts w:ascii="Times New Roman" w:hAnsi="Times New Roman" w:cs="Times New Roman"/>
          <w:sz w:val="28"/>
          <w:szCs w:val="28"/>
        </w:rPr>
        <w:t>Начальник управления сельского</w:t>
      </w:r>
    </w:p>
    <w:p w:rsidR="005F598C" w:rsidRPr="00F85F0B" w:rsidRDefault="005F598C" w:rsidP="005F598C">
      <w:pPr>
        <w:spacing w:after="0" w:line="240" w:lineRule="auto"/>
        <w:rPr>
          <w:rFonts w:ascii="Times New Roman" w:hAnsi="Times New Roman" w:cs="Times New Roman"/>
          <w:sz w:val="28"/>
          <w:szCs w:val="28"/>
        </w:rPr>
      </w:pPr>
      <w:r w:rsidRPr="00F85F0B">
        <w:rPr>
          <w:rFonts w:ascii="Times New Roman" w:hAnsi="Times New Roman" w:cs="Times New Roman"/>
          <w:sz w:val="28"/>
          <w:szCs w:val="28"/>
        </w:rPr>
        <w:t xml:space="preserve">хозяйства и перерабатывающей </w:t>
      </w:r>
    </w:p>
    <w:p w:rsidR="005F598C" w:rsidRPr="00F85F0B" w:rsidRDefault="005F598C" w:rsidP="005F598C">
      <w:pPr>
        <w:spacing w:after="0" w:line="240" w:lineRule="auto"/>
        <w:rPr>
          <w:rFonts w:ascii="Times New Roman" w:hAnsi="Times New Roman" w:cs="Times New Roman"/>
          <w:sz w:val="28"/>
          <w:szCs w:val="28"/>
        </w:rPr>
      </w:pPr>
      <w:r w:rsidRPr="00F85F0B">
        <w:rPr>
          <w:rFonts w:ascii="Times New Roman" w:hAnsi="Times New Roman" w:cs="Times New Roman"/>
          <w:sz w:val="28"/>
          <w:szCs w:val="28"/>
        </w:rPr>
        <w:t>промышленности администрации</w:t>
      </w:r>
    </w:p>
    <w:p w:rsidR="005F598C" w:rsidRPr="00F85F0B" w:rsidRDefault="005F598C" w:rsidP="005F598C">
      <w:pPr>
        <w:spacing w:after="0" w:line="240" w:lineRule="auto"/>
        <w:rPr>
          <w:rFonts w:ascii="Times New Roman" w:hAnsi="Times New Roman" w:cs="Times New Roman"/>
          <w:sz w:val="28"/>
          <w:szCs w:val="28"/>
        </w:rPr>
      </w:pPr>
      <w:r w:rsidRPr="00F85F0B">
        <w:rPr>
          <w:rFonts w:ascii="Times New Roman" w:hAnsi="Times New Roman" w:cs="Times New Roman"/>
          <w:sz w:val="28"/>
          <w:szCs w:val="28"/>
        </w:rPr>
        <w:t xml:space="preserve">муниципального образования </w:t>
      </w:r>
    </w:p>
    <w:p w:rsidR="005F598C" w:rsidRDefault="005F598C" w:rsidP="005F598C">
      <w:pPr>
        <w:spacing w:after="0" w:line="240" w:lineRule="auto"/>
        <w:rPr>
          <w:sz w:val="28"/>
          <w:szCs w:val="28"/>
        </w:rPr>
      </w:pPr>
      <w:r w:rsidRPr="00F85F0B">
        <w:rPr>
          <w:rFonts w:ascii="Times New Roman" w:hAnsi="Times New Roman" w:cs="Times New Roman"/>
          <w:sz w:val="28"/>
          <w:szCs w:val="28"/>
        </w:rPr>
        <w:t>Тимашевский район                                                                      Е.В. Проскура</w:t>
      </w:r>
    </w:p>
    <w:p w:rsidR="005F598C" w:rsidRPr="008B293E" w:rsidRDefault="005F598C" w:rsidP="005F598C">
      <w:pPr>
        <w:pStyle w:val="ConsPlusNonformat"/>
        <w:ind w:firstLine="567"/>
        <w:jc w:val="both"/>
        <w:rPr>
          <w:rFonts w:ascii="Times New Roman" w:hAnsi="Times New Roman" w:cs="Times New Roman"/>
          <w:bCs/>
          <w:kern w:val="32"/>
          <w:sz w:val="28"/>
          <w:szCs w:val="28"/>
          <w:highlight w:val="yellow"/>
        </w:rPr>
      </w:pPr>
    </w:p>
    <w:p w:rsidR="005F598C" w:rsidRPr="008B293E" w:rsidRDefault="005F598C" w:rsidP="005F598C">
      <w:pPr>
        <w:pStyle w:val="ConsPlusNonformat"/>
        <w:ind w:firstLine="567"/>
        <w:jc w:val="both"/>
        <w:rPr>
          <w:rFonts w:ascii="Times New Roman" w:hAnsi="Times New Roman" w:cs="Times New Roman"/>
          <w:bCs/>
          <w:kern w:val="32"/>
          <w:sz w:val="28"/>
          <w:szCs w:val="28"/>
          <w:highlight w:val="yellow"/>
        </w:rPr>
      </w:pPr>
    </w:p>
    <w:p w:rsidR="00A42752" w:rsidRPr="001E443E" w:rsidRDefault="00A42752" w:rsidP="00A42752">
      <w:pPr>
        <w:ind w:left="9072" w:hanging="1"/>
        <w:rPr>
          <w:rFonts w:ascii="Times New Roman" w:hAnsi="Times New Roman" w:cs="Times New Roman"/>
          <w:color w:val="000000"/>
          <w:sz w:val="28"/>
          <w:szCs w:val="28"/>
        </w:rPr>
      </w:pPr>
    </w:p>
    <w:sectPr w:rsidR="00A42752" w:rsidRPr="001E443E" w:rsidSect="00614F57">
      <w:headerReference w:type="even" r:id="rId20"/>
      <w:headerReference w:type="default" r:id="rId21"/>
      <w:pgSz w:w="11907" w:h="16840" w:code="9"/>
      <w:pgMar w:top="1134" w:right="567"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C7" w:rsidRDefault="009C32C7" w:rsidP="007D1D07">
      <w:pPr>
        <w:spacing w:after="0" w:line="240" w:lineRule="auto"/>
      </w:pPr>
      <w:r>
        <w:separator/>
      </w:r>
    </w:p>
  </w:endnote>
  <w:endnote w:type="continuationSeparator" w:id="0">
    <w:p w:rsidR="009C32C7" w:rsidRDefault="009C32C7" w:rsidP="007D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C7" w:rsidRDefault="009C32C7" w:rsidP="007D1D07">
      <w:pPr>
        <w:spacing w:after="0" w:line="240" w:lineRule="auto"/>
      </w:pPr>
      <w:r>
        <w:separator/>
      </w:r>
    </w:p>
  </w:footnote>
  <w:footnote w:type="continuationSeparator" w:id="0">
    <w:p w:rsidR="009C32C7" w:rsidRDefault="009C32C7" w:rsidP="007D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68783"/>
      <w:docPartObj>
        <w:docPartGallery w:val="Page Numbers (Top of Page)"/>
        <w:docPartUnique/>
      </w:docPartObj>
    </w:sdtPr>
    <w:sdtEndPr>
      <w:rPr>
        <w:rFonts w:ascii="Times New Roman" w:hAnsi="Times New Roman" w:cs="Times New Roman"/>
        <w:sz w:val="24"/>
        <w:szCs w:val="24"/>
      </w:rPr>
    </w:sdtEndPr>
    <w:sdtContent>
      <w:p w:rsidR="007D1D07" w:rsidRPr="00C13452" w:rsidRDefault="007D1D07" w:rsidP="00C13452">
        <w:pPr>
          <w:pStyle w:val="a6"/>
          <w:jc w:val="center"/>
          <w:rPr>
            <w:rFonts w:ascii="Times New Roman" w:hAnsi="Times New Roman" w:cs="Times New Roman"/>
            <w:sz w:val="24"/>
            <w:szCs w:val="24"/>
          </w:rPr>
        </w:pPr>
        <w:r w:rsidRPr="007D1D07">
          <w:rPr>
            <w:rFonts w:ascii="Times New Roman" w:hAnsi="Times New Roman" w:cs="Times New Roman"/>
            <w:sz w:val="24"/>
            <w:szCs w:val="24"/>
          </w:rPr>
          <w:fldChar w:fldCharType="begin"/>
        </w:r>
        <w:r w:rsidRPr="007D1D07">
          <w:rPr>
            <w:rFonts w:ascii="Times New Roman" w:hAnsi="Times New Roman" w:cs="Times New Roman"/>
            <w:sz w:val="24"/>
            <w:szCs w:val="24"/>
          </w:rPr>
          <w:instrText>PAGE   \* MERGEFORMAT</w:instrText>
        </w:r>
        <w:r w:rsidRPr="007D1D07">
          <w:rPr>
            <w:rFonts w:ascii="Times New Roman" w:hAnsi="Times New Roman" w:cs="Times New Roman"/>
            <w:sz w:val="24"/>
            <w:szCs w:val="24"/>
          </w:rPr>
          <w:fldChar w:fldCharType="separate"/>
        </w:r>
        <w:r w:rsidR="009E5C1C">
          <w:rPr>
            <w:rFonts w:ascii="Times New Roman" w:hAnsi="Times New Roman" w:cs="Times New Roman"/>
            <w:noProof/>
            <w:sz w:val="24"/>
            <w:szCs w:val="24"/>
          </w:rPr>
          <w:t>83</w:t>
        </w:r>
        <w:r w:rsidRPr="007D1D0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F7" w:rsidRDefault="006F6116" w:rsidP="00825D50">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C76F7" w:rsidRDefault="009C32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F7" w:rsidRDefault="006F6116" w:rsidP="00825D50">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FC76F7" w:rsidRDefault="009C32C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A5" w:rsidRDefault="002632B9" w:rsidP="00A725BC">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921A5" w:rsidRDefault="009C32C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A5" w:rsidRPr="003042E1" w:rsidRDefault="002632B9" w:rsidP="00A725BC">
    <w:pPr>
      <w:pStyle w:val="a6"/>
      <w:framePr w:wrap="around" w:vAnchor="text" w:hAnchor="margin" w:xAlign="center" w:y="1"/>
      <w:rPr>
        <w:rStyle w:val="af"/>
        <w:rFonts w:ascii="Times New Roman" w:hAnsi="Times New Roman" w:cs="Times New Roman"/>
        <w:sz w:val="28"/>
        <w:szCs w:val="28"/>
      </w:rPr>
    </w:pPr>
    <w:r w:rsidRPr="003042E1">
      <w:rPr>
        <w:rStyle w:val="af"/>
        <w:rFonts w:ascii="Times New Roman" w:hAnsi="Times New Roman" w:cs="Times New Roman"/>
        <w:sz w:val="28"/>
        <w:szCs w:val="28"/>
      </w:rPr>
      <w:fldChar w:fldCharType="begin"/>
    </w:r>
    <w:r w:rsidRPr="003042E1">
      <w:rPr>
        <w:rStyle w:val="af"/>
        <w:rFonts w:ascii="Times New Roman" w:hAnsi="Times New Roman" w:cs="Times New Roman"/>
        <w:sz w:val="28"/>
        <w:szCs w:val="28"/>
      </w:rPr>
      <w:instrText xml:space="preserve">PAGE  </w:instrText>
    </w:r>
    <w:r w:rsidRPr="003042E1">
      <w:rPr>
        <w:rStyle w:val="af"/>
        <w:rFonts w:ascii="Times New Roman" w:hAnsi="Times New Roman" w:cs="Times New Roman"/>
        <w:sz w:val="28"/>
        <w:szCs w:val="28"/>
      </w:rPr>
      <w:fldChar w:fldCharType="separate"/>
    </w:r>
    <w:r w:rsidR="009E5C1C">
      <w:rPr>
        <w:rStyle w:val="af"/>
        <w:rFonts w:ascii="Times New Roman" w:hAnsi="Times New Roman" w:cs="Times New Roman"/>
        <w:noProof/>
        <w:sz w:val="28"/>
        <w:szCs w:val="28"/>
      </w:rPr>
      <w:t>96</w:t>
    </w:r>
    <w:r w:rsidRPr="003042E1">
      <w:rPr>
        <w:rStyle w:val="af"/>
        <w:rFonts w:ascii="Times New Roman" w:hAnsi="Times New Roman" w:cs="Times New Roman"/>
        <w:sz w:val="28"/>
        <w:szCs w:val="28"/>
      </w:rPr>
      <w:fldChar w:fldCharType="end"/>
    </w:r>
  </w:p>
  <w:p w:rsidR="009921A5" w:rsidRDefault="009C32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F2E"/>
    <w:multiLevelType w:val="multilevel"/>
    <w:tmpl w:val="1214CE72"/>
    <w:lvl w:ilvl="0">
      <w:start w:val="5"/>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57A47AA"/>
    <w:multiLevelType w:val="hybridMultilevel"/>
    <w:tmpl w:val="C71AE8AC"/>
    <w:lvl w:ilvl="0" w:tplc="64B4C9A2">
      <w:start w:val="4"/>
      <w:numFmt w:val="decimal"/>
      <w:lvlText w:val="%1)"/>
      <w:lvlJc w:val="left"/>
      <w:pPr>
        <w:ind w:left="1564" w:hanging="360"/>
      </w:pPr>
      <w:rPr>
        <w:rFonts w:hint="default"/>
      </w:rPr>
    </w:lvl>
    <w:lvl w:ilvl="1" w:tplc="04190019" w:tentative="1">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 w15:restartNumberingAfterBreak="0">
    <w:nsid w:val="073A6486"/>
    <w:multiLevelType w:val="hybridMultilevel"/>
    <w:tmpl w:val="7DD268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7A1C58"/>
    <w:multiLevelType w:val="hybridMultilevel"/>
    <w:tmpl w:val="A9021CB6"/>
    <w:lvl w:ilvl="0" w:tplc="0419000F">
      <w:start w:val="1"/>
      <w:numFmt w:val="decimal"/>
      <w:lvlText w:val="%1."/>
      <w:lvlJc w:val="left"/>
      <w:pPr>
        <w:ind w:left="1428" w:hanging="360"/>
      </w:pPr>
    </w:lvl>
    <w:lvl w:ilvl="1" w:tplc="04190011">
      <w:start w:val="1"/>
      <w:numFmt w:val="decimal"/>
      <w:lvlText w:val="%2)"/>
      <w:lvlJc w:val="left"/>
      <w:pPr>
        <w:ind w:left="2204"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7E24A3B"/>
    <w:multiLevelType w:val="hybridMultilevel"/>
    <w:tmpl w:val="E36A0144"/>
    <w:lvl w:ilvl="0" w:tplc="D098D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CF56DE"/>
    <w:multiLevelType w:val="hybridMultilevel"/>
    <w:tmpl w:val="9968AF18"/>
    <w:lvl w:ilvl="0" w:tplc="0419000F">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3726433"/>
    <w:multiLevelType w:val="multilevel"/>
    <w:tmpl w:val="9A12351E"/>
    <w:lvl w:ilvl="0">
      <w:start w:val="5"/>
      <w:numFmt w:val="decimal"/>
      <w:lvlText w:val="%1."/>
      <w:lvlJc w:val="left"/>
      <w:pPr>
        <w:ind w:left="450" w:hanging="450"/>
      </w:pPr>
      <w:rPr>
        <w:rFonts w:hint="default"/>
      </w:rPr>
    </w:lvl>
    <w:lvl w:ilvl="1">
      <w:start w:val="1"/>
      <w:numFmt w:val="decimal"/>
      <w:lvlText w:val="%1.%2."/>
      <w:lvlJc w:val="left"/>
      <w:pPr>
        <w:ind w:left="46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7230B2"/>
    <w:multiLevelType w:val="hybridMultilevel"/>
    <w:tmpl w:val="605AF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D1D2E"/>
    <w:multiLevelType w:val="hybridMultilevel"/>
    <w:tmpl w:val="735AE41E"/>
    <w:lvl w:ilvl="0" w:tplc="0419000F">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E3C5460"/>
    <w:multiLevelType w:val="multilevel"/>
    <w:tmpl w:val="8F32156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B10C7F"/>
    <w:multiLevelType w:val="hybridMultilevel"/>
    <w:tmpl w:val="D946DA00"/>
    <w:lvl w:ilvl="0" w:tplc="04190011">
      <w:start w:val="1"/>
      <w:numFmt w:val="decimal"/>
      <w:lvlText w:val="%1)"/>
      <w:lvlJc w:val="left"/>
      <w:pPr>
        <w:ind w:left="720" w:hanging="360"/>
      </w:pPr>
    </w:lvl>
    <w:lvl w:ilvl="1" w:tplc="52BC47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85526"/>
    <w:multiLevelType w:val="multilevel"/>
    <w:tmpl w:val="80AE0966"/>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color w:val="auto"/>
        <w:sz w:val="28"/>
      </w:rPr>
    </w:lvl>
    <w:lvl w:ilvl="2">
      <w:start w:val="1"/>
      <w:numFmt w:val="decimal"/>
      <w:isLgl/>
      <w:lvlText w:val="%1.%2.%3."/>
      <w:lvlJc w:val="left"/>
      <w:pPr>
        <w:ind w:left="1429" w:hanging="720"/>
      </w:pPr>
      <w:rPr>
        <w:rFonts w:hint="default"/>
        <w:color w:val="auto"/>
        <w:sz w:val="28"/>
      </w:rPr>
    </w:lvl>
    <w:lvl w:ilvl="3">
      <w:start w:val="1"/>
      <w:numFmt w:val="decimal"/>
      <w:isLgl/>
      <w:lvlText w:val="%1.%2.%3.%4."/>
      <w:lvlJc w:val="left"/>
      <w:pPr>
        <w:ind w:left="1429" w:hanging="720"/>
      </w:pPr>
      <w:rPr>
        <w:rFonts w:hint="default"/>
        <w:color w:val="auto"/>
        <w:sz w:val="28"/>
      </w:rPr>
    </w:lvl>
    <w:lvl w:ilvl="4">
      <w:start w:val="1"/>
      <w:numFmt w:val="decimal"/>
      <w:isLgl/>
      <w:lvlText w:val="%1.%2.%3.%4.%5."/>
      <w:lvlJc w:val="left"/>
      <w:pPr>
        <w:ind w:left="1789" w:hanging="1080"/>
      </w:pPr>
      <w:rPr>
        <w:rFonts w:hint="default"/>
        <w:color w:val="auto"/>
        <w:sz w:val="28"/>
      </w:rPr>
    </w:lvl>
    <w:lvl w:ilvl="5">
      <w:start w:val="1"/>
      <w:numFmt w:val="decimal"/>
      <w:isLgl/>
      <w:lvlText w:val="%1.%2.%3.%4.%5.%6."/>
      <w:lvlJc w:val="left"/>
      <w:pPr>
        <w:ind w:left="1789" w:hanging="1080"/>
      </w:pPr>
      <w:rPr>
        <w:rFonts w:hint="default"/>
        <w:color w:val="auto"/>
        <w:sz w:val="28"/>
      </w:rPr>
    </w:lvl>
    <w:lvl w:ilvl="6">
      <w:start w:val="1"/>
      <w:numFmt w:val="decimal"/>
      <w:isLgl/>
      <w:lvlText w:val="%1.%2.%3.%4.%5.%6.%7."/>
      <w:lvlJc w:val="left"/>
      <w:pPr>
        <w:ind w:left="2149" w:hanging="1440"/>
      </w:pPr>
      <w:rPr>
        <w:rFonts w:hint="default"/>
        <w:color w:val="auto"/>
        <w:sz w:val="28"/>
      </w:rPr>
    </w:lvl>
    <w:lvl w:ilvl="7">
      <w:start w:val="1"/>
      <w:numFmt w:val="decimal"/>
      <w:isLgl/>
      <w:lvlText w:val="%1.%2.%3.%4.%5.%6.%7.%8."/>
      <w:lvlJc w:val="left"/>
      <w:pPr>
        <w:ind w:left="2149" w:hanging="1440"/>
      </w:pPr>
      <w:rPr>
        <w:rFonts w:hint="default"/>
        <w:color w:val="auto"/>
        <w:sz w:val="28"/>
      </w:rPr>
    </w:lvl>
    <w:lvl w:ilvl="8">
      <w:start w:val="1"/>
      <w:numFmt w:val="decimal"/>
      <w:isLgl/>
      <w:lvlText w:val="%1.%2.%3.%4.%5.%6.%7.%8.%9."/>
      <w:lvlJc w:val="left"/>
      <w:pPr>
        <w:ind w:left="2509" w:hanging="1800"/>
      </w:pPr>
      <w:rPr>
        <w:rFonts w:hint="default"/>
        <w:color w:val="auto"/>
        <w:sz w:val="28"/>
      </w:rPr>
    </w:lvl>
  </w:abstractNum>
  <w:abstractNum w:abstractNumId="12" w15:restartNumberingAfterBreak="0">
    <w:nsid w:val="4D85255A"/>
    <w:multiLevelType w:val="hybridMultilevel"/>
    <w:tmpl w:val="DC982D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E476CB"/>
    <w:multiLevelType w:val="hybridMultilevel"/>
    <w:tmpl w:val="F484F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FE0078"/>
    <w:multiLevelType w:val="hybridMultilevel"/>
    <w:tmpl w:val="537C22C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F50353"/>
    <w:multiLevelType w:val="multilevel"/>
    <w:tmpl w:val="EBC22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4"/>
  </w:num>
  <w:num w:numId="4">
    <w:abstractNumId w:val="11"/>
  </w:num>
  <w:num w:numId="5">
    <w:abstractNumId w:val="1"/>
  </w:num>
  <w:num w:numId="6">
    <w:abstractNumId w:val="9"/>
  </w:num>
  <w:num w:numId="7">
    <w:abstractNumId w:val="15"/>
  </w:num>
  <w:num w:numId="8">
    <w:abstractNumId w:val="6"/>
  </w:num>
  <w:num w:numId="9">
    <w:abstractNumId w:val="7"/>
  </w:num>
  <w:num w:numId="10">
    <w:abstractNumId w:val="10"/>
  </w:num>
  <w:num w:numId="11">
    <w:abstractNumId w:val="12"/>
  </w:num>
  <w:num w:numId="12">
    <w:abstractNumId w:val="5"/>
  </w:num>
  <w:num w:numId="13">
    <w:abstractNumId w:val="3"/>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76"/>
    <w:rsid w:val="00012967"/>
    <w:rsid w:val="00015211"/>
    <w:rsid w:val="00035518"/>
    <w:rsid w:val="00075292"/>
    <w:rsid w:val="00080187"/>
    <w:rsid w:val="000846FB"/>
    <w:rsid w:val="00096D11"/>
    <w:rsid w:val="000A1204"/>
    <w:rsid w:val="000A121C"/>
    <w:rsid w:val="000A3105"/>
    <w:rsid w:val="000A7C74"/>
    <w:rsid w:val="000D4D1E"/>
    <w:rsid w:val="000D6464"/>
    <w:rsid w:val="000F67BF"/>
    <w:rsid w:val="000F69C2"/>
    <w:rsid w:val="00110CC6"/>
    <w:rsid w:val="00116AE9"/>
    <w:rsid w:val="00117811"/>
    <w:rsid w:val="0012310E"/>
    <w:rsid w:val="001306BB"/>
    <w:rsid w:val="0013190A"/>
    <w:rsid w:val="00131F1D"/>
    <w:rsid w:val="00137635"/>
    <w:rsid w:val="00146E01"/>
    <w:rsid w:val="00155BAA"/>
    <w:rsid w:val="00172906"/>
    <w:rsid w:val="00174393"/>
    <w:rsid w:val="001745F4"/>
    <w:rsid w:val="00184742"/>
    <w:rsid w:val="00186306"/>
    <w:rsid w:val="001928A6"/>
    <w:rsid w:val="001A3A85"/>
    <w:rsid w:val="001A4CC3"/>
    <w:rsid w:val="001B21C3"/>
    <w:rsid w:val="001C0710"/>
    <w:rsid w:val="001C2FDC"/>
    <w:rsid w:val="001C383F"/>
    <w:rsid w:val="001D64D9"/>
    <w:rsid w:val="001E443E"/>
    <w:rsid w:val="001E6423"/>
    <w:rsid w:val="001E6BC5"/>
    <w:rsid w:val="001F6939"/>
    <w:rsid w:val="0020209E"/>
    <w:rsid w:val="00203716"/>
    <w:rsid w:val="00204A57"/>
    <w:rsid w:val="0020785B"/>
    <w:rsid w:val="00210F0F"/>
    <w:rsid w:val="002228DB"/>
    <w:rsid w:val="00240F74"/>
    <w:rsid w:val="00244F5E"/>
    <w:rsid w:val="002632B9"/>
    <w:rsid w:val="0026369E"/>
    <w:rsid w:val="00287290"/>
    <w:rsid w:val="00290833"/>
    <w:rsid w:val="00292A3D"/>
    <w:rsid w:val="00295ACD"/>
    <w:rsid w:val="002A0D0B"/>
    <w:rsid w:val="002A2219"/>
    <w:rsid w:val="002A30D0"/>
    <w:rsid w:val="002A610A"/>
    <w:rsid w:val="002C1675"/>
    <w:rsid w:val="002C4C47"/>
    <w:rsid w:val="002C5C63"/>
    <w:rsid w:val="002E3A73"/>
    <w:rsid w:val="002F1988"/>
    <w:rsid w:val="002F302B"/>
    <w:rsid w:val="00312397"/>
    <w:rsid w:val="003150AC"/>
    <w:rsid w:val="00321737"/>
    <w:rsid w:val="00323685"/>
    <w:rsid w:val="0032606E"/>
    <w:rsid w:val="00334669"/>
    <w:rsid w:val="00334D71"/>
    <w:rsid w:val="00334EE9"/>
    <w:rsid w:val="00335E14"/>
    <w:rsid w:val="003439B6"/>
    <w:rsid w:val="0035082A"/>
    <w:rsid w:val="00350A44"/>
    <w:rsid w:val="003561BC"/>
    <w:rsid w:val="0035715A"/>
    <w:rsid w:val="003654CB"/>
    <w:rsid w:val="003A2A4A"/>
    <w:rsid w:val="003D5AB2"/>
    <w:rsid w:val="003E028E"/>
    <w:rsid w:val="00422CD6"/>
    <w:rsid w:val="00431900"/>
    <w:rsid w:val="00443AE5"/>
    <w:rsid w:val="00450769"/>
    <w:rsid w:val="00450878"/>
    <w:rsid w:val="00466C74"/>
    <w:rsid w:val="00475220"/>
    <w:rsid w:val="00486CC6"/>
    <w:rsid w:val="00496229"/>
    <w:rsid w:val="004A1CDE"/>
    <w:rsid w:val="004B1F3A"/>
    <w:rsid w:val="004B73A4"/>
    <w:rsid w:val="004C2662"/>
    <w:rsid w:val="004C2FFF"/>
    <w:rsid w:val="004D4DAC"/>
    <w:rsid w:val="004E2F88"/>
    <w:rsid w:val="004E55D9"/>
    <w:rsid w:val="004E6014"/>
    <w:rsid w:val="00510E23"/>
    <w:rsid w:val="00513799"/>
    <w:rsid w:val="00514FA8"/>
    <w:rsid w:val="00534EAF"/>
    <w:rsid w:val="0053706F"/>
    <w:rsid w:val="00537E9D"/>
    <w:rsid w:val="00540576"/>
    <w:rsid w:val="005412DE"/>
    <w:rsid w:val="00544519"/>
    <w:rsid w:val="005519FD"/>
    <w:rsid w:val="0055670D"/>
    <w:rsid w:val="00565870"/>
    <w:rsid w:val="00575B7E"/>
    <w:rsid w:val="00575D2E"/>
    <w:rsid w:val="00576E76"/>
    <w:rsid w:val="00577D92"/>
    <w:rsid w:val="00592112"/>
    <w:rsid w:val="005A2989"/>
    <w:rsid w:val="005C7C25"/>
    <w:rsid w:val="005E3D79"/>
    <w:rsid w:val="005F598C"/>
    <w:rsid w:val="00611844"/>
    <w:rsid w:val="00622B36"/>
    <w:rsid w:val="006274BE"/>
    <w:rsid w:val="00640E6F"/>
    <w:rsid w:val="006414C6"/>
    <w:rsid w:val="00651CE6"/>
    <w:rsid w:val="00652C08"/>
    <w:rsid w:val="00655B18"/>
    <w:rsid w:val="006565FF"/>
    <w:rsid w:val="0066247A"/>
    <w:rsid w:val="00664F32"/>
    <w:rsid w:val="006772A0"/>
    <w:rsid w:val="00681F41"/>
    <w:rsid w:val="00683A60"/>
    <w:rsid w:val="00686932"/>
    <w:rsid w:val="006975A4"/>
    <w:rsid w:val="006A0AD0"/>
    <w:rsid w:val="006A6742"/>
    <w:rsid w:val="006B13CA"/>
    <w:rsid w:val="006B4638"/>
    <w:rsid w:val="006C5AEF"/>
    <w:rsid w:val="006D1E96"/>
    <w:rsid w:val="006D4509"/>
    <w:rsid w:val="006F0A3F"/>
    <w:rsid w:val="006F6116"/>
    <w:rsid w:val="006F733B"/>
    <w:rsid w:val="0071126A"/>
    <w:rsid w:val="007224F9"/>
    <w:rsid w:val="007227BB"/>
    <w:rsid w:val="00722DF3"/>
    <w:rsid w:val="007272D3"/>
    <w:rsid w:val="007308C8"/>
    <w:rsid w:val="00731BB3"/>
    <w:rsid w:val="00736996"/>
    <w:rsid w:val="007400EE"/>
    <w:rsid w:val="0074485C"/>
    <w:rsid w:val="007548A4"/>
    <w:rsid w:val="0075790A"/>
    <w:rsid w:val="00760135"/>
    <w:rsid w:val="00762022"/>
    <w:rsid w:val="0076753E"/>
    <w:rsid w:val="00771ED3"/>
    <w:rsid w:val="00786645"/>
    <w:rsid w:val="00793C37"/>
    <w:rsid w:val="007A051C"/>
    <w:rsid w:val="007A4104"/>
    <w:rsid w:val="007B4654"/>
    <w:rsid w:val="007C5499"/>
    <w:rsid w:val="007D1515"/>
    <w:rsid w:val="007D1D07"/>
    <w:rsid w:val="007D2E47"/>
    <w:rsid w:val="007D7E8F"/>
    <w:rsid w:val="007E3A36"/>
    <w:rsid w:val="007E5247"/>
    <w:rsid w:val="008122CD"/>
    <w:rsid w:val="00812A30"/>
    <w:rsid w:val="0081393B"/>
    <w:rsid w:val="00826C79"/>
    <w:rsid w:val="00832453"/>
    <w:rsid w:val="00850199"/>
    <w:rsid w:val="00853E6D"/>
    <w:rsid w:val="008541F5"/>
    <w:rsid w:val="00857DAD"/>
    <w:rsid w:val="00866EBB"/>
    <w:rsid w:val="00874E8E"/>
    <w:rsid w:val="00881021"/>
    <w:rsid w:val="0088470B"/>
    <w:rsid w:val="0089095B"/>
    <w:rsid w:val="0089098F"/>
    <w:rsid w:val="0089197F"/>
    <w:rsid w:val="00892966"/>
    <w:rsid w:val="008A6D34"/>
    <w:rsid w:val="008B08C6"/>
    <w:rsid w:val="008B51EF"/>
    <w:rsid w:val="008C0724"/>
    <w:rsid w:val="008C15AB"/>
    <w:rsid w:val="008C614C"/>
    <w:rsid w:val="008D4AAE"/>
    <w:rsid w:val="008E0C41"/>
    <w:rsid w:val="008E14E0"/>
    <w:rsid w:val="008E3C37"/>
    <w:rsid w:val="008E6AC9"/>
    <w:rsid w:val="008F1703"/>
    <w:rsid w:val="008F713B"/>
    <w:rsid w:val="00921E5C"/>
    <w:rsid w:val="00930B38"/>
    <w:rsid w:val="009462FE"/>
    <w:rsid w:val="00961147"/>
    <w:rsid w:val="0096367C"/>
    <w:rsid w:val="009649E7"/>
    <w:rsid w:val="009807E9"/>
    <w:rsid w:val="00986F84"/>
    <w:rsid w:val="009920B2"/>
    <w:rsid w:val="009A02B3"/>
    <w:rsid w:val="009A275A"/>
    <w:rsid w:val="009C32C7"/>
    <w:rsid w:val="009C55CF"/>
    <w:rsid w:val="009E1D56"/>
    <w:rsid w:val="009E34AC"/>
    <w:rsid w:val="009E36FB"/>
    <w:rsid w:val="009E5C1C"/>
    <w:rsid w:val="009F1289"/>
    <w:rsid w:val="009F39DE"/>
    <w:rsid w:val="009F7D35"/>
    <w:rsid w:val="00A03991"/>
    <w:rsid w:val="00A10D92"/>
    <w:rsid w:val="00A116C4"/>
    <w:rsid w:val="00A2660A"/>
    <w:rsid w:val="00A34DD3"/>
    <w:rsid w:val="00A42752"/>
    <w:rsid w:val="00A56306"/>
    <w:rsid w:val="00A56621"/>
    <w:rsid w:val="00A60376"/>
    <w:rsid w:val="00A64603"/>
    <w:rsid w:val="00A6543F"/>
    <w:rsid w:val="00A710D8"/>
    <w:rsid w:val="00A74D96"/>
    <w:rsid w:val="00A74FB2"/>
    <w:rsid w:val="00A82A46"/>
    <w:rsid w:val="00A83C62"/>
    <w:rsid w:val="00A86B78"/>
    <w:rsid w:val="00AA5306"/>
    <w:rsid w:val="00AA6E4A"/>
    <w:rsid w:val="00AB658C"/>
    <w:rsid w:val="00AC7A3A"/>
    <w:rsid w:val="00AD6F62"/>
    <w:rsid w:val="00AE1CC3"/>
    <w:rsid w:val="00AE22C3"/>
    <w:rsid w:val="00AE3D98"/>
    <w:rsid w:val="00AE6DC4"/>
    <w:rsid w:val="00AF35D5"/>
    <w:rsid w:val="00AF52F5"/>
    <w:rsid w:val="00AF772F"/>
    <w:rsid w:val="00B06ABC"/>
    <w:rsid w:val="00B145D7"/>
    <w:rsid w:val="00B228E5"/>
    <w:rsid w:val="00B313F2"/>
    <w:rsid w:val="00B3593C"/>
    <w:rsid w:val="00B52C2B"/>
    <w:rsid w:val="00B53574"/>
    <w:rsid w:val="00B53D19"/>
    <w:rsid w:val="00B62E0E"/>
    <w:rsid w:val="00B72387"/>
    <w:rsid w:val="00B742F0"/>
    <w:rsid w:val="00B91EA8"/>
    <w:rsid w:val="00BA44A2"/>
    <w:rsid w:val="00BA6F48"/>
    <w:rsid w:val="00BB4443"/>
    <w:rsid w:val="00BC0853"/>
    <w:rsid w:val="00BC3472"/>
    <w:rsid w:val="00BC6333"/>
    <w:rsid w:val="00BD1764"/>
    <w:rsid w:val="00BD3A91"/>
    <w:rsid w:val="00BE3274"/>
    <w:rsid w:val="00BF37FB"/>
    <w:rsid w:val="00C079EE"/>
    <w:rsid w:val="00C13452"/>
    <w:rsid w:val="00C22673"/>
    <w:rsid w:val="00C262FF"/>
    <w:rsid w:val="00C273D2"/>
    <w:rsid w:val="00C327E5"/>
    <w:rsid w:val="00C47367"/>
    <w:rsid w:val="00C54F97"/>
    <w:rsid w:val="00C766D7"/>
    <w:rsid w:val="00C808AE"/>
    <w:rsid w:val="00CA49C9"/>
    <w:rsid w:val="00CC00E4"/>
    <w:rsid w:val="00CC0473"/>
    <w:rsid w:val="00CC449D"/>
    <w:rsid w:val="00CE7128"/>
    <w:rsid w:val="00D11667"/>
    <w:rsid w:val="00D2038C"/>
    <w:rsid w:val="00D24F2C"/>
    <w:rsid w:val="00D348B0"/>
    <w:rsid w:val="00D35407"/>
    <w:rsid w:val="00D374A3"/>
    <w:rsid w:val="00D37536"/>
    <w:rsid w:val="00D5329E"/>
    <w:rsid w:val="00D5635F"/>
    <w:rsid w:val="00D707D2"/>
    <w:rsid w:val="00D74A2B"/>
    <w:rsid w:val="00D93194"/>
    <w:rsid w:val="00DA3E18"/>
    <w:rsid w:val="00DA44F9"/>
    <w:rsid w:val="00DA785B"/>
    <w:rsid w:val="00DB29F3"/>
    <w:rsid w:val="00DD337B"/>
    <w:rsid w:val="00DD3BE9"/>
    <w:rsid w:val="00DE3103"/>
    <w:rsid w:val="00DE3B6E"/>
    <w:rsid w:val="00DF33A8"/>
    <w:rsid w:val="00DF346F"/>
    <w:rsid w:val="00E00EEE"/>
    <w:rsid w:val="00E05F70"/>
    <w:rsid w:val="00E07381"/>
    <w:rsid w:val="00E12EA9"/>
    <w:rsid w:val="00E14A9D"/>
    <w:rsid w:val="00E31246"/>
    <w:rsid w:val="00E43437"/>
    <w:rsid w:val="00E61917"/>
    <w:rsid w:val="00E62E09"/>
    <w:rsid w:val="00E62F05"/>
    <w:rsid w:val="00E62FC5"/>
    <w:rsid w:val="00E74A84"/>
    <w:rsid w:val="00E75A2D"/>
    <w:rsid w:val="00E93D16"/>
    <w:rsid w:val="00E9553B"/>
    <w:rsid w:val="00EC37A9"/>
    <w:rsid w:val="00EC67D8"/>
    <w:rsid w:val="00ED307A"/>
    <w:rsid w:val="00ED53E5"/>
    <w:rsid w:val="00EE14B8"/>
    <w:rsid w:val="00EE21CA"/>
    <w:rsid w:val="00EE41B8"/>
    <w:rsid w:val="00EF67DC"/>
    <w:rsid w:val="00F07660"/>
    <w:rsid w:val="00F118DD"/>
    <w:rsid w:val="00F177A9"/>
    <w:rsid w:val="00F203E5"/>
    <w:rsid w:val="00F237B6"/>
    <w:rsid w:val="00F3490F"/>
    <w:rsid w:val="00F4043B"/>
    <w:rsid w:val="00F44901"/>
    <w:rsid w:val="00F46543"/>
    <w:rsid w:val="00F5117B"/>
    <w:rsid w:val="00F557C3"/>
    <w:rsid w:val="00F57821"/>
    <w:rsid w:val="00F57ECB"/>
    <w:rsid w:val="00F617D5"/>
    <w:rsid w:val="00F6799C"/>
    <w:rsid w:val="00F92345"/>
    <w:rsid w:val="00F92879"/>
    <w:rsid w:val="00F94185"/>
    <w:rsid w:val="00F957CE"/>
    <w:rsid w:val="00FB4121"/>
    <w:rsid w:val="00FC0945"/>
    <w:rsid w:val="00FE0F7C"/>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2955-79FB-41F1-BCD2-B225EFCE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25"/>
  </w:style>
  <w:style w:type="paragraph" w:styleId="2">
    <w:name w:val="heading 2"/>
    <w:basedOn w:val="a"/>
    <w:next w:val="a"/>
    <w:link w:val="20"/>
    <w:qFormat/>
    <w:rsid w:val="002F302B"/>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96367C"/>
    <w:rPr>
      <w:rFonts w:ascii="Sylfaen" w:eastAsia="Sylfaen" w:hAnsi="Sylfaen" w:cs="Sylfaen"/>
      <w:sz w:val="26"/>
      <w:szCs w:val="26"/>
      <w:shd w:val="clear" w:color="auto" w:fill="FFFFFF"/>
    </w:rPr>
  </w:style>
  <w:style w:type="character" w:customStyle="1" w:styleId="3">
    <w:name w:val="Основной текст (3)_"/>
    <w:basedOn w:val="a0"/>
    <w:link w:val="30"/>
    <w:rsid w:val="0096367C"/>
    <w:rPr>
      <w:rFonts w:ascii="Sylfaen" w:eastAsia="Sylfaen" w:hAnsi="Sylfaen" w:cs="Sylfaen"/>
      <w:b/>
      <w:bCs/>
      <w:spacing w:val="60"/>
      <w:sz w:val="32"/>
      <w:szCs w:val="32"/>
      <w:shd w:val="clear" w:color="auto" w:fill="FFFFFF"/>
    </w:rPr>
  </w:style>
  <w:style w:type="character" w:customStyle="1" w:styleId="1">
    <w:name w:val="Заголовок №1_"/>
    <w:basedOn w:val="a0"/>
    <w:rsid w:val="0096367C"/>
    <w:rPr>
      <w:rFonts w:ascii="Franklin Gothic Heavy" w:eastAsia="Franklin Gothic Heavy" w:hAnsi="Franklin Gothic Heavy" w:cs="Franklin Gothic Heavy"/>
      <w:b w:val="0"/>
      <w:bCs w:val="0"/>
      <w:i/>
      <w:iCs/>
      <w:smallCaps w:val="0"/>
      <w:strike w:val="0"/>
      <w:sz w:val="66"/>
      <w:szCs w:val="66"/>
      <w:u w:val="none"/>
    </w:rPr>
  </w:style>
  <w:style w:type="character" w:customStyle="1" w:styleId="123pt0pt">
    <w:name w:val="Заголовок №1 + 23 pt;Не курсив;Интервал 0 pt"/>
    <w:basedOn w:val="1"/>
    <w:rsid w:val="0096367C"/>
    <w:rPr>
      <w:rFonts w:ascii="Franklin Gothic Heavy" w:eastAsia="Franklin Gothic Heavy" w:hAnsi="Franklin Gothic Heavy" w:cs="Franklin Gothic Heavy"/>
      <w:b/>
      <w:bCs/>
      <w:i/>
      <w:iCs/>
      <w:smallCaps w:val="0"/>
      <w:strike w:val="0"/>
      <w:color w:val="000000"/>
      <w:spacing w:val="-10"/>
      <w:w w:val="100"/>
      <w:position w:val="0"/>
      <w:sz w:val="46"/>
      <w:szCs w:val="46"/>
      <w:u w:val="none"/>
      <w:lang w:val="ru-RU" w:eastAsia="ru-RU" w:bidi="ru-RU"/>
    </w:rPr>
  </w:style>
  <w:style w:type="character" w:customStyle="1" w:styleId="10">
    <w:name w:val="Заголовок №1"/>
    <w:basedOn w:val="1"/>
    <w:rsid w:val="0096367C"/>
    <w:rPr>
      <w:rFonts w:ascii="Franklin Gothic Heavy" w:eastAsia="Franklin Gothic Heavy" w:hAnsi="Franklin Gothic Heavy" w:cs="Franklin Gothic Heavy"/>
      <w:b w:val="0"/>
      <w:bCs w:val="0"/>
      <w:i/>
      <w:iCs/>
      <w:smallCaps w:val="0"/>
      <w:strike w:val="0"/>
      <w:color w:val="000000"/>
      <w:spacing w:val="0"/>
      <w:w w:val="100"/>
      <w:position w:val="0"/>
      <w:sz w:val="66"/>
      <w:szCs w:val="66"/>
      <w:u w:val="single"/>
      <w:lang w:val="ru-RU" w:eastAsia="ru-RU" w:bidi="ru-RU"/>
    </w:rPr>
  </w:style>
  <w:style w:type="character" w:customStyle="1" w:styleId="1Sylfaen10pt">
    <w:name w:val="Заголовок №1 + Sylfaen;10 pt"/>
    <w:basedOn w:val="1"/>
    <w:rsid w:val="0096367C"/>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paragraph" w:customStyle="1" w:styleId="22">
    <w:name w:val="Основной текст (2)"/>
    <w:basedOn w:val="a"/>
    <w:link w:val="21"/>
    <w:rsid w:val="0096367C"/>
    <w:pPr>
      <w:widowControl w:val="0"/>
      <w:shd w:val="clear" w:color="auto" w:fill="FFFFFF"/>
      <w:spacing w:after="420" w:line="312" w:lineRule="exact"/>
      <w:ind w:hanging="1760"/>
      <w:jc w:val="center"/>
    </w:pPr>
    <w:rPr>
      <w:rFonts w:ascii="Sylfaen" w:eastAsia="Sylfaen" w:hAnsi="Sylfaen" w:cs="Sylfaen"/>
      <w:sz w:val="26"/>
      <w:szCs w:val="26"/>
    </w:rPr>
  </w:style>
  <w:style w:type="paragraph" w:customStyle="1" w:styleId="30">
    <w:name w:val="Основной текст (3)"/>
    <w:basedOn w:val="a"/>
    <w:link w:val="3"/>
    <w:rsid w:val="0096367C"/>
    <w:pPr>
      <w:widowControl w:val="0"/>
      <w:shd w:val="clear" w:color="auto" w:fill="FFFFFF"/>
      <w:spacing w:before="420" w:after="0" w:line="0" w:lineRule="atLeast"/>
      <w:jc w:val="center"/>
    </w:pPr>
    <w:rPr>
      <w:rFonts w:ascii="Sylfaen" w:eastAsia="Sylfaen" w:hAnsi="Sylfaen" w:cs="Sylfaen"/>
      <w:b/>
      <w:bCs/>
      <w:spacing w:val="60"/>
      <w:sz w:val="32"/>
      <w:szCs w:val="32"/>
    </w:rPr>
  </w:style>
  <w:style w:type="paragraph" w:customStyle="1" w:styleId="ConsPlusTitle">
    <w:name w:val="ConsPlusTitle"/>
    <w:rsid w:val="00BF37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Знак Знак1 Знак Знак"/>
    <w:basedOn w:val="a"/>
    <w:rsid w:val="00E62F05"/>
    <w:pPr>
      <w:spacing w:line="240" w:lineRule="exact"/>
    </w:pPr>
    <w:rPr>
      <w:rFonts w:ascii="Verdana" w:eastAsia="Times New Roman" w:hAnsi="Verdana" w:cs="Times New Roman"/>
      <w:sz w:val="20"/>
      <w:szCs w:val="20"/>
      <w:lang w:val="en-US"/>
    </w:rPr>
  </w:style>
  <w:style w:type="paragraph" w:styleId="a3">
    <w:name w:val="List Paragraph"/>
    <w:basedOn w:val="a"/>
    <w:uiPriority w:val="34"/>
    <w:qFormat/>
    <w:rsid w:val="00DA3E18"/>
    <w:pPr>
      <w:ind w:left="720"/>
      <w:contextualSpacing/>
    </w:pPr>
  </w:style>
  <w:style w:type="paragraph" w:styleId="a4">
    <w:name w:val="Balloon Text"/>
    <w:basedOn w:val="a"/>
    <w:link w:val="a5"/>
    <w:uiPriority w:val="99"/>
    <w:semiHidden/>
    <w:unhideWhenUsed/>
    <w:rsid w:val="002A30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30D0"/>
    <w:rPr>
      <w:rFonts w:ascii="Segoe UI" w:hAnsi="Segoe UI" w:cs="Segoe UI"/>
      <w:sz w:val="18"/>
      <w:szCs w:val="18"/>
    </w:rPr>
  </w:style>
  <w:style w:type="paragraph" w:customStyle="1" w:styleId="ConsPlusNormal">
    <w:name w:val="ConsPlusNormal"/>
    <w:rsid w:val="008F713B"/>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7D1D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1D07"/>
  </w:style>
  <w:style w:type="paragraph" w:styleId="a8">
    <w:name w:val="footer"/>
    <w:basedOn w:val="a"/>
    <w:link w:val="a9"/>
    <w:uiPriority w:val="99"/>
    <w:unhideWhenUsed/>
    <w:rsid w:val="007D1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1D07"/>
  </w:style>
  <w:style w:type="character" w:styleId="aa">
    <w:name w:val="Hyperlink"/>
    <w:basedOn w:val="a0"/>
    <w:uiPriority w:val="99"/>
    <w:unhideWhenUsed/>
    <w:rsid w:val="006D4509"/>
    <w:rPr>
      <w:color w:val="0563C1" w:themeColor="hyperlink"/>
      <w:u w:val="single"/>
    </w:rPr>
  </w:style>
  <w:style w:type="paragraph" w:customStyle="1" w:styleId="ConsPlusNonformat">
    <w:name w:val="ConsPlusNonformat"/>
    <w:uiPriority w:val="99"/>
    <w:rsid w:val="008F17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8F17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Основной текст_"/>
    <w:basedOn w:val="a0"/>
    <w:link w:val="12"/>
    <w:rsid w:val="00A710D8"/>
    <w:rPr>
      <w:rFonts w:ascii="Times New Roman" w:eastAsia="Times New Roman" w:hAnsi="Times New Roman" w:cs="Times New Roman"/>
      <w:sz w:val="28"/>
      <w:szCs w:val="28"/>
    </w:rPr>
  </w:style>
  <w:style w:type="paragraph" w:customStyle="1" w:styleId="12">
    <w:name w:val="Основной текст1"/>
    <w:basedOn w:val="a"/>
    <w:link w:val="ac"/>
    <w:rsid w:val="00A710D8"/>
    <w:pPr>
      <w:widowControl w:val="0"/>
      <w:spacing w:after="0" w:line="269" w:lineRule="auto"/>
      <w:ind w:firstLine="400"/>
    </w:pPr>
    <w:rPr>
      <w:rFonts w:ascii="Times New Roman" w:eastAsia="Times New Roman" w:hAnsi="Times New Roman" w:cs="Times New Roman"/>
      <w:sz w:val="28"/>
      <w:szCs w:val="28"/>
    </w:rPr>
  </w:style>
  <w:style w:type="character" w:customStyle="1" w:styleId="ad">
    <w:name w:val="Другое_"/>
    <w:basedOn w:val="a0"/>
    <w:link w:val="ae"/>
    <w:rsid w:val="0055670D"/>
    <w:rPr>
      <w:rFonts w:ascii="Times New Roman" w:eastAsia="Times New Roman" w:hAnsi="Times New Roman" w:cs="Times New Roman"/>
      <w:sz w:val="28"/>
      <w:szCs w:val="28"/>
    </w:rPr>
  </w:style>
  <w:style w:type="paragraph" w:customStyle="1" w:styleId="ae">
    <w:name w:val="Другое"/>
    <w:basedOn w:val="a"/>
    <w:link w:val="ad"/>
    <w:rsid w:val="0055670D"/>
    <w:pPr>
      <w:widowControl w:val="0"/>
      <w:spacing w:after="0" w:line="240" w:lineRule="auto"/>
    </w:pPr>
    <w:rPr>
      <w:rFonts w:ascii="Times New Roman" w:eastAsia="Times New Roman" w:hAnsi="Times New Roman" w:cs="Times New Roman"/>
      <w:sz w:val="28"/>
      <w:szCs w:val="28"/>
    </w:rPr>
  </w:style>
  <w:style w:type="paragraph" w:customStyle="1" w:styleId="13">
    <w:name w:val="Знак Знак1 Знак Знак"/>
    <w:basedOn w:val="a"/>
    <w:rsid w:val="00B313F2"/>
    <w:pPr>
      <w:spacing w:line="240" w:lineRule="exact"/>
    </w:pPr>
    <w:rPr>
      <w:rFonts w:ascii="Verdana" w:eastAsia="Times New Roman" w:hAnsi="Verdana" w:cs="Times New Roman"/>
      <w:sz w:val="20"/>
      <w:szCs w:val="20"/>
      <w:lang w:val="en-US"/>
    </w:rPr>
  </w:style>
  <w:style w:type="paragraph" w:customStyle="1" w:styleId="14">
    <w:name w:val="Знак1"/>
    <w:basedOn w:val="a"/>
    <w:rsid w:val="00853E6D"/>
    <w:pPr>
      <w:spacing w:line="240" w:lineRule="exact"/>
    </w:pPr>
    <w:rPr>
      <w:rFonts w:ascii="Times New Roman" w:eastAsia="Times New Roman" w:hAnsi="Times New Roman" w:cs="Times New Roman"/>
      <w:noProof/>
      <w:sz w:val="20"/>
      <w:szCs w:val="20"/>
      <w:lang w:eastAsia="ru-RU"/>
    </w:rPr>
  </w:style>
  <w:style w:type="paragraph" w:customStyle="1" w:styleId="CharCharCarCarCharCharCarCarCharCharCarCarCharChar">
    <w:name w:val="Char Char Car Car Char Char Car Car Char Char Car Car Char Char"/>
    <w:basedOn w:val="a"/>
    <w:rsid w:val="00BC6333"/>
    <w:pPr>
      <w:spacing w:line="240" w:lineRule="exact"/>
    </w:pPr>
    <w:rPr>
      <w:rFonts w:ascii="Times New Roman" w:eastAsia="Times New Roman" w:hAnsi="Times New Roman" w:cs="Times New Roman"/>
      <w:sz w:val="20"/>
      <w:szCs w:val="20"/>
      <w:lang w:eastAsia="ru-RU"/>
    </w:rPr>
  </w:style>
  <w:style w:type="paragraph" w:customStyle="1" w:styleId="ConsNormal">
    <w:name w:val="ConsNormal"/>
    <w:rsid w:val="00BC633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12pt">
    <w:name w:val="Основной текст (2) + 12 pt"/>
    <w:rsid w:val="00A427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Заголовок 2 Знак"/>
    <w:basedOn w:val="a0"/>
    <w:link w:val="2"/>
    <w:rsid w:val="002F302B"/>
    <w:rPr>
      <w:rFonts w:ascii="Times New Roman" w:eastAsia="Times New Roman" w:hAnsi="Times New Roman" w:cs="Times New Roman"/>
      <w:sz w:val="28"/>
      <w:szCs w:val="24"/>
      <w:lang w:eastAsia="ru-RU"/>
    </w:rPr>
  </w:style>
  <w:style w:type="character" w:customStyle="1" w:styleId="23">
    <w:name w:val="Заголовок №2_"/>
    <w:link w:val="24"/>
    <w:rsid w:val="004E6014"/>
    <w:rPr>
      <w:b/>
      <w:bCs/>
      <w:sz w:val="21"/>
      <w:szCs w:val="21"/>
      <w:shd w:val="clear" w:color="auto" w:fill="FFFFFF"/>
    </w:rPr>
  </w:style>
  <w:style w:type="paragraph" w:customStyle="1" w:styleId="24">
    <w:name w:val="Заголовок №2"/>
    <w:basedOn w:val="a"/>
    <w:link w:val="23"/>
    <w:rsid w:val="004E6014"/>
    <w:pPr>
      <w:widowControl w:val="0"/>
      <w:shd w:val="clear" w:color="auto" w:fill="FFFFFF"/>
      <w:spacing w:before="360" w:after="0" w:line="259" w:lineRule="exact"/>
      <w:outlineLvl w:val="1"/>
    </w:pPr>
    <w:rPr>
      <w:b/>
      <w:bCs/>
      <w:sz w:val="21"/>
      <w:szCs w:val="21"/>
    </w:rPr>
  </w:style>
  <w:style w:type="character" w:customStyle="1" w:styleId="2105pt">
    <w:name w:val="Основной текст (2) + 10;5 pt"/>
    <w:rsid w:val="004E60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
    <w:name w:val="Основной текст (2) + 8;5 pt"/>
    <w:rsid w:val="004E601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styleId="af">
    <w:name w:val="page number"/>
    <w:basedOn w:val="a0"/>
    <w:rsid w:val="003E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30CB97C46CA0F544AF9EAAC372C65D0A00DA5B8BFE44D12C3581255D4BF40A4930C3194C3294041940EE32350B6EC78B80478DA39DD17G254M" TargetMode="External"/><Relationship Id="rId13" Type="http://schemas.openxmlformats.org/officeDocument/2006/relationships/hyperlink" Target="consultantplus://offline/ref=BDE78487D901BAEE6906AE8565C33097D6AF823B883D1D17656E79F9A59A409641631B2CE3EE5A675067F7DFE2222E1879057A29D257B6B96F51D32EyBx1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CCAC613CBC38697D058E1573042A073608FD14E7234751FAC2D7A853CAAB5730555DF7B454FDA90A3087AF08D5E761529E31518BB69A5491NAJ9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54854.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5" Type="http://schemas.openxmlformats.org/officeDocument/2006/relationships/webSettings" Target="webSettings.xml"/><Relationship Id="rId15" Type="http://schemas.openxmlformats.org/officeDocument/2006/relationships/hyperlink" Target="consultantplus://offline/ref=FA819A8F0F7CE8218B5356E2D2D96FCE4E855F6B5DC08F43FE4CE751CFF2DE6A29D25E02B2A2795D46E046F2DA0DBEE545F1D4CC93CABE35I" TargetMode="External"/><Relationship Id="rId23" Type="http://schemas.openxmlformats.org/officeDocument/2006/relationships/theme" Target="theme/theme1.xml"/><Relationship Id="rId10" Type="http://schemas.openxmlformats.org/officeDocument/2006/relationships/hyperlink" Target="consultantplus://offline/ref=99BEEAB0C6ACC1BD457D628F8A991CCCFC8073F4D331C11B67EABB18CE6A1BAC3BA3F6EBCB079B3E310ECAAC3BD6CF6C01H0bD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A51F4D33FD3432EAC82AA4A1C072F90B96F4FC1E14A82F8CFA4F47F77A5D282B83FEF76C784029C3CA6130CA9836FC73F43CD1491F120FCD0A2687BCCm2O" TargetMode="External"/><Relationship Id="rId14" Type="http://schemas.openxmlformats.org/officeDocument/2006/relationships/hyperlink" Target="consultantplus://offline/ref=FA819A8F0F7CE8218B5356E2D2D96FCE4E855F6B5DC08F43FE4CE751CFF2DE6A29D25E02B2A07F5D46E046F2DA0DBEE545F1D4CC93CABE3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DE14-C8FC-4C51-BA2A-A7D2C30B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97</Pages>
  <Words>25040</Words>
  <Characters>142731</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Рощина</dc:creator>
  <cp:keywords/>
  <dc:description/>
  <cp:lastModifiedBy>Татьяна Верещагина</cp:lastModifiedBy>
  <cp:revision>328</cp:revision>
  <cp:lastPrinted>2022-09-06T12:32:00Z</cp:lastPrinted>
  <dcterms:created xsi:type="dcterms:W3CDTF">2021-04-22T06:44:00Z</dcterms:created>
  <dcterms:modified xsi:type="dcterms:W3CDTF">2023-04-14T08:33:00Z</dcterms:modified>
</cp:coreProperties>
</file>