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A2DF4B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>
        <w:t>Приложение</w:t>
      </w:r>
    </w:p>
    <w:p w14:paraId="625D31E9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 w:rsidRPr="00945BC6">
        <w:t>к постановлению администрации</w:t>
      </w:r>
    </w:p>
    <w:p w14:paraId="2C50A69D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 w:rsidRPr="00945BC6">
        <w:t>муниципального образования</w:t>
      </w:r>
    </w:p>
    <w:p w14:paraId="2D14AF40" w14:textId="285635CF" w:rsidR="00D31B95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 w:rsidRPr="00945BC6">
        <w:t xml:space="preserve">Тимашевский </w:t>
      </w:r>
      <w:r>
        <w:t xml:space="preserve">муниципальный </w:t>
      </w:r>
      <w:r w:rsidRPr="00945BC6">
        <w:t>район</w:t>
      </w:r>
    </w:p>
    <w:p w14:paraId="0E5AFB7A" w14:textId="3EB9D02C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>
        <w:t>Краснодарский край</w:t>
      </w:r>
    </w:p>
    <w:p w14:paraId="0D93F867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  <w:jc w:val="both"/>
      </w:pPr>
      <w:r>
        <w:t xml:space="preserve">от_______________ </w:t>
      </w:r>
      <w:r w:rsidRPr="00945BC6">
        <w:t xml:space="preserve">№ </w:t>
      </w:r>
      <w:r>
        <w:t>________</w:t>
      </w:r>
    </w:p>
    <w:p w14:paraId="00AD4C35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 w:hanging="5670"/>
      </w:pPr>
    </w:p>
    <w:p w14:paraId="135136FE" w14:textId="77777777" w:rsidR="00D31B95" w:rsidRPr="00945BC6" w:rsidRDefault="00D31B95" w:rsidP="00D31B95">
      <w:pPr>
        <w:widowControl w:val="0"/>
        <w:autoSpaceDE w:val="0"/>
        <w:autoSpaceDN w:val="0"/>
        <w:adjustRightInd w:val="0"/>
        <w:ind w:left="5103"/>
      </w:pPr>
      <w:r>
        <w:t>«Приложение</w:t>
      </w:r>
      <w:r w:rsidRPr="00945BC6">
        <w:t xml:space="preserve"> </w:t>
      </w:r>
    </w:p>
    <w:p w14:paraId="2DB7686C" w14:textId="77777777" w:rsidR="00D31B95" w:rsidRDefault="00D31B95" w:rsidP="00D31B95">
      <w:pPr>
        <w:pStyle w:val="a3"/>
        <w:ind w:left="5103"/>
      </w:pPr>
    </w:p>
    <w:p w14:paraId="702DB469" w14:textId="77777777" w:rsidR="00D31B95" w:rsidRDefault="00D31B95" w:rsidP="00D31B95">
      <w:pPr>
        <w:pStyle w:val="a3"/>
        <w:ind w:left="5103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14:paraId="246F190B" w14:textId="77777777" w:rsidR="00D31B95" w:rsidRDefault="00D31B95" w:rsidP="00D31B95">
      <w:pPr>
        <w:pStyle w:val="a3"/>
        <w:ind w:left="5103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Тимашевский район </w:t>
      </w:r>
    </w:p>
    <w:p w14:paraId="552084A6" w14:textId="41622794" w:rsidR="00D31B95" w:rsidRPr="00945BC6" w:rsidRDefault="00D31B95" w:rsidP="00D31B95">
      <w:pPr>
        <w:pStyle w:val="a3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31 июля 2024 г. </w:t>
      </w:r>
      <w:r w:rsidRPr="00945BC6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981</w:t>
      </w:r>
    </w:p>
    <w:p w14:paraId="5B8DC359" w14:textId="77777777" w:rsidR="00D31B95" w:rsidRDefault="00D31B95" w:rsidP="00D31B95">
      <w:pPr>
        <w:ind w:left="5103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район от</w:t>
      </w:r>
      <w:r>
        <w:t xml:space="preserve"> _______________ № ________)</w:t>
      </w:r>
    </w:p>
    <w:p w14:paraId="388A86F4" w14:textId="77777777" w:rsidR="00082DA9" w:rsidRDefault="00082DA9" w:rsidP="000E63ED">
      <w:pPr>
        <w:ind w:left="5529"/>
      </w:pPr>
    </w:p>
    <w:p w14:paraId="35681050" w14:textId="77777777" w:rsidR="00E809A6" w:rsidRDefault="00E809A6" w:rsidP="000E63ED">
      <w:pPr>
        <w:ind w:left="5529"/>
      </w:pPr>
    </w:p>
    <w:p w14:paraId="7446A673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14:paraId="556C7E5D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</w:p>
    <w:p w14:paraId="3E38A7E7" w14:textId="77777777" w:rsidR="00306100" w:rsidRPr="00A934A8" w:rsidRDefault="00306100" w:rsidP="000E63ED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14:paraId="1E8E14E6" w14:textId="77777777" w:rsidR="00306100" w:rsidRPr="00A934A8" w:rsidRDefault="00306100" w:rsidP="000E63ED">
      <w:pPr>
        <w:ind w:left="-108"/>
        <w:rPr>
          <w:sz w:val="27"/>
          <w:szCs w:val="27"/>
        </w:rPr>
      </w:pPr>
    </w:p>
    <w:p w14:paraId="4BC47613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14:paraId="4AF28B6C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14:paraId="55DB83E0" w14:textId="77777777"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14:paraId="615F19D1" w14:textId="77777777" w:rsidR="00082DA9" w:rsidRDefault="00082DA9" w:rsidP="000E63ED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688"/>
        <w:gridCol w:w="1417"/>
        <w:gridCol w:w="992"/>
        <w:gridCol w:w="1134"/>
        <w:gridCol w:w="1417"/>
        <w:gridCol w:w="992"/>
        <w:gridCol w:w="988"/>
      </w:tblGrid>
      <w:tr w:rsidR="00803CDB" w:rsidRPr="00FE464C" w14:paraId="4D082003" w14:textId="77777777" w:rsidTr="00C24416">
        <w:tc>
          <w:tcPr>
            <w:tcW w:w="1396" w:type="pct"/>
          </w:tcPr>
          <w:p w14:paraId="186E40EB" w14:textId="77777777" w:rsidR="00726824" w:rsidRPr="00FE464C" w:rsidRDefault="00726824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14:paraId="58BD309D" w14:textId="77777777" w:rsidR="00726824" w:rsidRPr="00FE464C" w:rsidRDefault="00726824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14:paraId="6CFEEE8B" w14:textId="77777777" w:rsidR="00726824" w:rsidRDefault="00726824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14:paraId="0B123FD6" w14:textId="77777777" w:rsidR="00FE464C" w:rsidRPr="00FE464C" w:rsidRDefault="00FE464C" w:rsidP="000E63ED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604" w:type="pct"/>
            <w:gridSpan w:val="6"/>
          </w:tcPr>
          <w:p w14:paraId="5627B99A" w14:textId="77777777" w:rsidR="00726824" w:rsidRPr="00FE464C" w:rsidRDefault="003C5787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делам ГО и ЧС, вопросам казачества администрации муниципального образования Тимашевский район (далее – отдел </w:t>
            </w:r>
            <w:r w:rsidR="0040059C">
              <w:rPr>
                <w:sz w:val="24"/>
                <w:szCs w:val="24"/>
              </w:rPr>
              <w:t xml:space="preserve">по делам </w:t>
            </w:r>
            <w:r w:rsidRPr="00FE464C">
              <w:rPr>
                <w:sz w:val="24"/>
                <w:szCs w:val="24"/>
              </w:rPr>
              <w:t>ГО и ЧС)</w:t>
            </w:r>
          </w:p>
        </w:tc>
      </w:tr>
      <w:tr w:rsidR="00803CDB" w:rsidRPr="00FE464C" w14:paraId="5E46198C" w14:textId="77777777" w:rsidTr="00C24416">
        <w:tc>
          <w:tcPr>
            <w:tcW w:w="1396" w:type="pct"/>
          </w:tcPr>
          <w:p w14:paraId="4BC0EF7A" w14:textId="77777777" w:rsidR="00726824" w:rsidRPr="00FE464C" w:rsidRDefault="002754B8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604" w:type="pct"/>
            <w:gridSpan w:val="6"/>
          </w:tcPr>
          <w:p w14:paraId="43AFF3BC" w14:textId="77777777" w:rsidR="002754B8" w:rsidRPr="00FE464C" w:rsidRDefault="002754B8" w:rsidP="000E63ED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14:paraId="6A587324" w14:textId="0387AE33" w:rsidR="0060727A" w:rsidRPr="00FE464C" w:rsidRDefault="000D6784" w:rsidP="00326E50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Тимашевский район (далее </w:t>
            </w:r>
            <w:r w:rsidR="0025715C" w:rsidRPr="00FE464C">
              <w:rPr>
                <w:sz w:val="24"/>
                <w:szCs w:val="24"/>
              </w:rPr>
              <w:t>–</w:t>
            </w:r>
            <w:r w:rsidRPr="00FE464C">
              <w:rPr>
                <w:sz w:val="24"/>
                <w:szCs w:val="24"/>
              </w:rPr>
              <w:t xml:space="preserve"> отдел по взаимодействию </w:t>
            </w:r>
            <w:r w:rsidR="00326E50">
              <w:rPr>
                <w:sz w:val="24"/>
                <w:szCs w:val="24"/>
              </w:rPr>
              <w:t>с правоохранительными органами).</w:t>
            </w:r>
          </w:p>
        </w:tc>
      </w:tr>
      <w:tr w:rsidR="00803CDB" w:rsidRPr="00FE464C" w14:paraId="70FDFB2D" w14:textId="77777777" w:rsidTr="00C24416">
        <w:tc>
          <w:tcPr>
            <w:tcW w:w="1396" w:type="pct"/>
          </w:tcPr>
          <w:p w14:paraId="424EF829" w14:textId="77777777" w:rsidR="0025715C" w:rsidRPr="00FE464C" w:rsidRDefault="0025715C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14:paraId="6A9310BD" w14:textId="10D02B66" w:rsidR="0025715C" w:rsidRPr="00FE464C" w:rsidRDefault="0025715C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муниципально</w:t>
            </w:r>
            <w:r w:rsidR="008E11D7">
              <w:rPr>
                <w:sz w:val="24"/>
                <w:szCs w:val="24"/>
              </w:rPr>
              <w:t>й</w:t>
            </w:r>
            <w:r w:rsidRPr="00FE464C">
              <w:rPr>
                <w:sz w:val="24"/>
                <w:szCs w:val="24"/>
              </w:rPr>
              <w:t xml:space="preserve"> </w:t>
            </w:r>
          </w:p>
          <w:p w14:paraId="26F60651" w14:textId="77777777" w:rsidR="00726824" w:rsidRPr="00FE464C" w:rsidRDefault="0025715C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604" w:type="pct"/>
            <w:gridSpan w:val="6"/>
          </w:tcPr>
          <w:p w14:paraId="475D1B3B" w14:textId="77777777" w:rsidR="0025715C" w:rsidRPr="00FE464C" w:rsidRDefault="0025715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по делам ГО и ЧС;</w:t>
            </w:r>
          </w:p>
          <w:p w14:paraId="59EA7D0D" w14:textId="77777777" w:rsidR="001A586B" w:rsidRPr="00FE464C" w:rsidRDefault="001A586B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администрация муниципального образования Тимашевский район (далее – администрация МО Тимашевский район);</w:t>
            </w:r>
          </w:p>
          <w:p w14:paraId="13CC34AA" w14:textId="77777777" w:rsidR="001A586B" w:rsidRPr="00FE464C" w:rsidRDefault="001A586B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управление образования администрации муниципального образования Тимашевский район (далее – управление образования);</w:t>
            </w:r>
          </w:p>
          <w:p w14:paraId="1C0D288A" w14:textId="77777777" w:rsidR="00C53EEA" w:rsidRPr="00FE464C" w:rsidRDefault="00C53EEA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муниципальные бюджетные и автономные учреждения муниципального образования Тимашевский район;</w:t>
            </w:r>
          </w:p>
          <w:p w14:paraId="3FD8F440" w14:textId="77777777" w:rsidR="00B50B75" w:rsidRPr="00FE464C" w:rsidRDefault="00B50B7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культуры администрации муниципального образования Тимашевский район;</w:t>
            </w:r>
          </w:p>
          <w:p w14:paraId="011F04FC" w14:textId="77777777" w:rsidR="001A586B" w:rsidRPr="00FE464C" w:rsidRDefault="00AC498F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 «Центр транспортно-хозяйственного обеспечения» муниципального образования Тимашевский район (далее – МУ «ЦТХО»);</w:t>
            </w:r>
          </w:p>
          <w:p w14:paraId="1E0EE0D6" w14:textId="77777777" w:rsidR="0025715C" w:rsidRDefault="004D0AA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lastRenderedPageBreak/>
              <w:t>отдел</w:t>
            </w:r>
            <w:r w:rsidR="0025715C" w:rsidRPr="00FE464C">
              <w:t xml:space="preserve"> по взаимодействию с правоохранительными органами;</w:t>
            </w:r>
          </w:p>
          <w:p w14:paraId="3BD42871" w14:textId="77777777" w:rsidR="002573D8" w:rsidRPr="00FE464C" w:rsidRDefault="002573D8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>
              <w:t>отдел по делам несовершеннолетних администрации муниципального образования Тимашевский район (далее - отдел по делам несовершеннолетних</w:t>
            </w:r>
            <w:r w:rsidR="00080673">
              <w:t>);</w:t>
            </w:r>
          </w:p>
          <w:p w14:paraId="53352354" w14:textId="77777777" w:rsidR="0023247F" w:rsidRPr="00FE464C" w:rsidRDefault="0023247F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rPr>
                <w:bCs/>
              </w:rPr>
              <w:t>отдел муниципальной службы и кадров администрации муниципального образования Тимашевский район (далее – отдел муниципальной службы и кадров);</w:t>
            </w:r>
          </w:p>
          <w:p w14:paraId="38991C91" w14:textId="77777777" w:rsidR="00FB13B1" w:rsidRPr="00FE464C" w:rsidRDefault="00905AB0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МКУ «Ситуационный центр» муниципального образования Тимашевский район (далее – МКУ «Ситуационный центр»);</w:t>
            </w:r>
          </w:p>
          <w:p w14:paraId="64E9B25A" w14:textId="77777777" w:rsidR="0025715C" w:rsidRPr="00FE464C" w:rsidRDefault="0025715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ЖКХ, транспорта, связи администрации муниципального образования Тимашевский район</w:t>
            </w:r>
            <w:r w:rsidR="00E918C5" w:rsidRPr="00FE464C">
              <w:t xml:space="preserve"> (далее – отдел ЖКХ)</w:t>
            </w:r>
            <w:r w:rsidRPr="00FE464C">
              <w:t>;</w:t>
            </w:r>
          </w:p>
          <w:p w14:paraId="746C1211" w14:textId="77777777" w:rsidR="0060727A" w:rsidRPr="00FE464C" w:rsidRDefault="0025715C" w:rsidP="000E63ED">
            <w:pPr>
              <w:pStyle w:val="a5"/>
              <w:tabs>
                <w:tab w:val="left" w:pos="459"/>
              </w:tabs>
              <w:spacing w:before="0"/>
              <w:ind w:left="34" w:firstLine="0"/>
              <w:jc w:val="left"/>
            </w:pPr>
            <w:r w:rsidRPr="00FE464C">
              <w:t>администрация Тимашевского городского поселения Тимашевского района (по согласованию)</w:t>
            </w:r>
            <w:r w:rsidR="00B7397F">
              <w:t>.</w:t>
            </w:r>
          </w:p>
        </w:tc>
      </w:tr>
      <w:tr w:rsidR="00803CDB" w:rsidRPr="00FE464C" w14:paraId="56CC96F8" w14:textId="77777777" w:rsidTr="00C24416">
        <w:tc>
          <w:tcPr>
            <w:tcW w:w="1396" w:type="pct"/>
          </w:tcPr>
          <w:p w14:paraId="5A99E7DB" w14:textId="77777777" w:rsidR="00726824" w:rsidRPr="00FE464C" w:rsidRDefault="00413095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604" w:type="pct"/>
            <w:gridSpan w:val="6"/>
          </w:tcPr>
          <w:p w14:paraId="5D6095CC" w14:textId="77777777" w:rsidR="00413095" w:rsidRPr="00FE464C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>
              <w:t xml:space="preserve"> образовании Тимашевский район»</w:t>
            </w:r>
            <w:r w:rsidR="0077236A">
              <w:t xml:space="preserve"> (подпрограмма № 1)</w:t>
            </w:r>
            <w:r w:rsidRPr="00FE464C">
              <w:t>;</w:t>
            </w:r>
          </w:p>
          <w:p w14:paraId="5D5F99C2" w14:textId="77777777" w:rsidR="00413095" w:rsidRPr="0077236A" w:rsidRDefault="00413095" w:rsidP="000E63ED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379AA1D6" w14:textId="77777777" w:rsidR="00413095" w:rsidRPr="00FE464C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>
              <w:t xml:space="preserve"> (подпрограмма № 3)</w:t>
            </w:r>
            <w:r w:rsidRPr="00FE464C">
              <w:t>;</w:t>
            </w:r>
          </w:p>
          <w:p w14:paraId="423F59F8" w14:textId="77777777" w:rsidR="00413095" w:rsidRPr="0077236A" w:rsidRDefault="00413095" w:rsidP="000E63ED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136B6706" w14:textId="77777777" w:rsidR="00413095" w:rsidRPr="00FE464C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77236A"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77236A">
              <w:t xml:space="preserve"> </w:t>
            </w:r>
            <w:r w:rsidR="0077236A">
              <w:t xml:space="preserve">(подпрограмма № </w:t>
            </w:r>
            <w:r w:rsidR="00B7397F">
              <w:t>5</w:t>
            </w:r>
            <w:r w:rsidR="0077236A">
              <w:t>)</w:t>
            </w:r>
            <w:r w:rsidRPr="0077236A">
              <w:t>;</w:t>
            </w:r>
          </w:p>
          <w:p w14:paraId="1A5C022F" w14:textId="77777777" w:rsidR="0060727A" w:rsidRPr="00FE464C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«Обеспечение экологической безопасности в муниципальном образовании Тимашевский район»</w:t>
            </w:r>
            <w:r w:rsidR="0077236A">
              <w:t xml:space="preserve"> (подпрограмма № </w:t>
            </w:r>
            <w:r w:rsidR="00B7397F">
              <w:t>6</w:t>
            </w:r>
            <w:r w:rsidR="0077236A">
              <w:t>)</w:t>
            </w:r>
            <w:r w:rsidRPr="00FE464C">
              <w:t>.</w:t>
            </w:r>
          </w:p>
        </w:tc>
      </w:tr>
      <w:tr w:rsidR="00803CDB" w:rsidRPr="00FE464C" w14:paraId="7997F0AD" w14:textId="77777777" w:rsidTr="00C24416">
        <w:tc>
          <w:tcPr>
            <w:tcW w:w="1396" w:type="pct"/>
          </w:tcPr>
          <w:p w14:paraId="01C89664" w14:textId="77777777" w:rsidR="00726824" w:rsidRPr="00FE464C" w:rsidRDefault="00983324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Ведомственные </w:t>
            </w:r>
            <w:r w:rsidR="00834D93" w:rsidRPr="00FE464C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3604" w:type="pct"/>
            <w:gridSpan w:val="6"/>
          </w:tcPr>
          <w:p w14:paraId="073E3C32" w14:textId="77777777" w:rsidR="00726824" w:rsidRPr="00FE464C" w:rsidRDefault="00834D93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FE464C" w14:paraId="4DE18D4A" w14:textId="77777777" w:rsidTr="00C24416">
        <w:tc>
          <w:tcPr>
            <w:tcW w:w="1396" w:type="pct"/>
          </w:tcPr>
          <w:p w14:paraId="54F91B9E" w14:textId="77777777" w:rsidR="00726824" w:rsidRPr="00FE464C" w:rsidRDefault="00834D93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604" w:type="pct"/>
            <w:gridSpan w:val="6"/>
          </w:tcPr>
          <w:p w14:paraId="73A553FD" w14:textId="77777777" w:rsidR="00A370B5" w:rsidRPr="002D70E3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2893F7B7" w14:textId="77777777" w:rsidR="00A370B5" w:rsidRPr="000E63ED" w:rsidRDefault="00A370B5" w:rsidP="000E63ED">
            <w:pPr>
              <w:pStyle w:val="a5"/>
              <w:numPr>
                <w:ilvl w:val="0"/>
                <w:numId w:val="20"/>
              </w:numPr>
              <w:spacing w:before="0"/>
              <w:ind w:left="0" w:firstLine="38"/>
              <w:jc w:val="left"/>
            </w:pPr>
            <w:r w:rsidRPr="000E63ED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4F92E30C" w14:textId="77777777" w:rsidR="00A370B5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11D2CB5" w14:textId="77777777" w:rsidR="0060727A" w:rsidRPr="00A370B5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97785F">
              <w:rPr>
                <w:rFonts w:ascii="Times New Roman" w:hAnsi="Times New Roman"/>
              </w:rPr>
              <w:t>снижение размера ущерба и потерь от чрезвычайных ситуаций муниципального характера</w:t>
            </w:r>
            <w:r>
              <w:t>;</w:t>
            </w:r>
          </w:p>
          <w:p w14:paraId="6749046D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>совершенствование системы обеспечения пожарной безопасности в муниципальном образовании Тимашевский район</w:t>
            </w:r>
            <w:r w:rsidR="000E63ED">
              <w:t>;</w:t>
            </w:r>
            <w:r w:rsidRPr="000E63ED">
              <w:t xml:space="preserve"> </w:t>
            </w:r>
          </w:p>
          <w:p w14:paraId="773BC048" w14:textId="77777777" w:rsidR="00A370B5" w:rsidRDefault="00A370B5" w:rsidP="000E63ED">
            <w:pPr>
              <w:pStyle w:val="a5"/>
              <w:numPr>
                <w:ilvl w:val="0"/>
                <w:numId w:val="20"/>
              </w:numPr>
              <w:spacing w:before="0"/>
              <w:ind w:left="0" w:firstLine="38"/>
              <w:jc w:val="left"/>
            </w:pPr>
            <w:r w:rsidRPr="001A4E3A"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  <w:r>
              <w:t>;</w:t>
            </w:r>
          </w:p>
          <w:p w14:paraId="4A4C7F92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 xml:space="preserve">предупреждение (профилактика) террористических и экстремистских проявлений на территории Тимашевского </w:t>
            </w:r>
            <w:r w:rsidRPr="000E63ED">
              <w:lastRenderedPageBreak/>
              <w:t>района в рамках реализации государственной политики в области противодействия терроризму и экстремизму;</w:t>
            </w:r>
          </w:p>
          <w:p w14:paraId="73C6CFCA" w14:textId="77777777" w:rsidR="00A370B5" w:rsidRPr="000E63ED" w:rsidRDefault="00A370B5" w:rsidP="000E63ED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 xml:space="preserve">формирование антитеррористического и </w:t>
            </w:r>
            <w:proofErr w:type="spellStart"/>
            <w:r w:rsidRPr="000E63ED">
              <w:t>антиэкстремистского</w:t>
            </w:r>
            <w:proofErr w:type="spellEnd"/>
            <w:r w:rsidRPr="000E63ED">
              <w:t xml:space="preserve"> воспитания в </w:t>
            </w:r>
            <w:proofErr w:type="spellStart"/>
            <w:r w:rsidRPr="000E63ED">
              <w:t>молодежной</w:t>
            </w:r>
            <w:proofErr w:type="spellEnd"/>
            <w:r w:rsidRPr="000E63ED">
              <w:t xml:space="preserve"> среде;</w:t>
            </w:r>
          </w:p>
          <w:p w14:paraId="2D1E6ABA" w14:textId="77777777" w:rsidR="00A370B5" w:rsidRPr="000E63ED" w:rsidRDefault="00A370B5" w:rsidP="000E63ED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bookmarkStart w:id="0" w:name="OLE_LINK1"/>
            <w:bookmarkStart w:id="1" w:name="OLE_LINK2"/>
            <w:bookmarkStart w:id="2" w:name="OLE_LINK9"/>
            <w:bookmarkStart w:id="3" w:name="OLE_LINK10"/>
            <w:r w:rsidRPr="000E63ED">
              <w:t>обеспечение антитеррористической защиты и безопасности учащихся в образовательных организациях</w:t>
            </w:r>
            <w:bookmarkEnd w:id="0"/>
            <w:bookmarkEnd w:id="1"/>
            <w:bookmarkEnd w:id="2"/>
            <w:bookmarkEnd w:id="3"/>
            <w:r w:rsidR="000E63ED" w:rsidRPr="000E63ED">
              <w:t>;</w:t>
            </w:r>
          </w:p>
          <w:p w14:paraId="02F11C3E" w14:textId="77777777" w:rsidR="000E63ED" w:rsidRPr="000E63ED" w:rsidRDefault="000E63ED" w:rsidP="000E63ED">
            <w:pPr>
              <w:pStyle w:val="a5"/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proofErr w:type="spellStart"/>
            <w:r w:rsidRPr="000E63ED">
              <w:t>счет</w:t>
            </w:r>
            <w:proofErr w:type="spellEnd"/>
            <w:r w:rsidRPr="000E63ED"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14:paraId="76D5329D" w14:textId="77777777" w:rsidR="000E63ED" w:rsidRPr="000E63ED" w:rsidRDefault="000E63ED" w:rsidP="000E63ED">
            <w:pPr>
              <w:pStyle w:val="a5"/>
              <w:numPr>
                <w:ilvl w:val="0"/>
                <w:numId w:val="20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>обеспечение конституционных прав граждан на благоприятную окружающую среду;</w:t>
            </w:r>
          </w:p>
          <w:p w14:paraId="6C03A4CD" w14:textId="77777777" w:rsidR="000E63ED" w:rsidRPr="000E63ED" w:rsidRDefault="000E63ED" w:rsidP="000E63ED">
            <w:pPr>
              <w:pStyle w:val="a5"/>
              <w:numPr>
                <w:ilvl w:val="0"/>
                <w:numId w:val="20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 xml:space="preserve">сохранение устойчивого экологического равновесия; </w:t>
            </w:r>
          </w:p>
          <w:p w14:paraId="62D62F4D" w14:textId="77777777" w:rsidR="00A370B5" w:rsidRPr="00FE464C" w:rsidRDefault="000E63ED" w:rsidP="000E63ED">
            <w:pPr>
              <w:pStyle w:val="a5"/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>формирование экологической культуры населения (в том числе несовершеннолетних).</w:t>
            </w:r>
          </w:p>
        </w:tc>
      </w:tr>
      <w:tr w:rsidR="00803CDB" w:rsidRPr="00FE464C" w14:paraId="25401A88" w14:textId="77777777" w:rsidTr="00C24416">
        <w:tc>
          <w:tcPr>
            <w:tcW w:w="1396" w:type="pct"/>
          </w:tcPr>
          <w:p w14:paraId="60F6346F" w14:textId="77777777" w:rsidR="00726824" w:rsidRPr="00FE464C" w:rsidRDefault="0048617D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3604" w:type="pct"/>
            <w:gridSpan w:val="6"/>
          </w:tcPr>
          <w:p w14:paraId="60467D62" w14:textId="77777777" w:rsidR="00A370B5" w:rsidRPr="000E63ED" w:rsidRDefault="00A370B5" w:rsidP="000E63ED">
            <w:pPr>
              <w:pStyle w:val="a6"/>
              <w:numPr>
                <w:ilvl w:val="0"/>
                <w:numId w:val="19"/>
              </w:numPr>
              <w:ind w:left="0"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0E63ED">
              <w:rPr>
                <w:rFonts w:ascii="Times New Roman" w:eastAsiaTheme="minorHAnsi" w:hAnsi="Times New Roman" w:cs="Times New Roman"/>
                <w:lang w:eastAsia="en-US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14:paraId="0B450A7F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0E63ED">
              <w:rPr>
                <w:rFonts w:eastAsiaTheme="minorHAnsi"/>
                <w:lang w:eastAsia="en-US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      </w:r>
          </w:p>
          <w:p w14:paraId="72B06135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0E63ED">
              <w:rPr>
                <w:rFonts w:eastAsiaTheme="minorHAnsi"/>
                <w:lang w:eastAsia="en-US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738E1B7F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0E63ED">
              <w:rPr>
                <w:rFonts w:eastAsiaTheme="minorHAnsi"/>
                <w:lang w:eastAsia="en-US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2DC1D10C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0E63ED">
              <w:rPr>
                <w:rFonts w:eastAsiaTheme="minorHAnsi"/>
                <w:lang w:eastAsia="en-US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</w:t>
            </w:r>
          </w:p>
          <w:p w14:paraId="7F7D8136" w14:textId="77777777" w:rsidR="0060727A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последствий;</w:t>
            </w:r>
          </w:p>
          <w:p w14:paraId="0CD2FC3E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реализация мероприятий по совершенствованию противопожарной защиты муниципальных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1523814F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 xml:space="preserve"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</w:t>
            </w:r>
            <w:r w:rsidRPr="000E63ED">
              <w:lastRenderedPageBreak/>
              <w:t>причинения материального ущерба на социально значимых объектах муниципального образования Тимашевский район;</w:t>
            </w:r>
          </w:p>
          <w:p w14:paraId="0E2482AD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14:paraId="29B5EB8F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</w:t>
            </w:r>
            <w:proofErr w:type="spellStart"/>
            <w:r w:rsidRPr="000E63ED">
              <w:t>путем</w:t>
            </w:r>
            <w:proofErr w:type="spellEnd"/>
            <w:r w:rsidRPr="000E63ED">
              <w:t xml:space="preserve"> профилактической работы;</w:t>
            </w:r>
          </w:p>
          <w:p w14:paraId="431A9614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информирование населения о мерах предосторожности о террористических и экстремистских проявлениях;</w:t>
            </w:r>
          </w:p>
          <w:p w14:paraId="6DFC61E4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освещение в СМИ материалов о способах и методах предостережения от террористических и экстремистских угроз;</w:t>
            </w:r>
          </w:p>
          <w:p w14:paraId="064465DD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организация профилактических мероприятий по антитеррористической направленности с участием несовершеннолетних;</w:t>
            </w:r>
          </w:p>
          <w:p w14:paraId="0904707B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bookmarkStart w:id="4" w:name="OLE_LINK3"/>
            <w:bookmarkStart w:id="5" w:name="OLE_LINK4"/>
            <w:bookmarkStart w:id="6" w:name="OLE_LINK5"/>
            <w:bookmarkStart w:id="7" w:name="OLE_LINK11"/>
            <w:bookmarkStart w:id="8" w:name="OLE_LINK12"/>
            <w:r w:rsidRPr="000E63ED">
              <w:t xml:space="preserve">материально-техническое укрепление антитеррористической </w:t>
            </w:r>
            <w:proofErr w:type="spellStart"/>
            <w:r w:rsidRPr="000E63ED">
              <w:t>защищенности</w:t>
            </w:r>
            <w:proofErr w:type="spellEnd"/>
            <w:r w:rsidRPr="000E63ED">
              <w:t xml:space="preserve"> образовательных организаций</w:t>
            </w:r>
            <w:bookmarkEnd w:id="4"/>
            <w:bookmarkEnd w:id="5"/>
            <w:bookmarkEnd w:id="6"/>
            <w:bookmarkEnd w:id="7"/>
            <w:bookmarkEnd w:id="8"/>
            <w:r w:rsidRPr="000E63ED">
              <w:t>;</w:t>
            </w:r>
          </w:p>
          <w:p w14:paraId="0A5BE412" w14:textId="77777777"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  <w:r w:rsidR="000E63ED" w:rsidRPr="000E63ED">
              <w:t>;</w:t>
            </w:r>
          </w:p>
          <w:p w14:paraId="024941A9" w14:textId="77777777" w:rsidR="000E63ED" w:rsidRPr="000E63ED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0E63ED"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4F68AFEF" w14:textId="77777777" w:rsidR="000E63ED" w:rsidRPr="000E63ED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0E63ED">
              <w:t xml:space="preserve">обеспечение функционирования инфраструктуры </w:t>
            </w:r>
            <w:proofErr w:type="gramStart"/>
            <w:r w:rsidRPr="000E63ED">
              <w:t>видео-наблюдения</w:t>
            </w:r>
            <w:proofErr w:type="gramEnd"/>
            <w:r w:rsidRPr="000E63ED">
              <w:t>, сбора и отображения видеоинформации от всех муниципальных видеокамер;</w:t>
            </w:r>
          </w:p>
          <w:p w14:paraId="7E323EDC" w14:textId="77777777" w:rsidR="000E63ED" w:rsidRPr="000E63ED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0E63ED">
              <w:t>обеспечение функционирования органа повседневного управления реагирования ТП РСЧС;</w:t>
            </w:r>
          </w:p>
          <w:p w14:paraId="68A2895C" w14:textId="77777777" w:rsidR="000E63ED" w:rsidRPr="000E63ED" w:rsidRDefault="000E63ED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14:paraId="3E7C8FF9" w14:textId="77777777" w:rsidR="000E63ED" w:rsidRPr="000E63ED" w:rsidRDefault="000E63ED" w:rsidP="000E63ED">
            <w:pPr>
              <w:pStyle w:val="a5"/>
              <w:numPr>
                <w:ilvl w:val="0"/>
                <w:numId w:val="1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4BAC1F78" w14:textId="77777777" w:rsidR="000E63ED" w:rsidRPr="000E63ED" w:rsidRDefault="000E63ED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район.</w:t>
            </w:r>
          </w:p>
        </w:tc>
      </w:tr>
      <w:tr w:rsidR="00803CDB" w:rsidRPr="00FE464C" w14:paraId="575A3372" w14:textId="77777777" w:rsidTr="00C24416">
        <w:tc>
          <w:tcPr>
            <w:tcW w:w="1396" w:type="pct"/>
          </w:tcPr>
          <w:p w14:paraId="2746A860" w14:textId="77777777" w:rsidR="0060727A" w:rsidRPr="00FE464C" w:rsidRDefault="00EC0F62" w:rsidP="000E63ED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3604" w:type="pct"/>
            <w:gridSpan w:val="6"/>
          </w:tcPr>
          <w:p w14:paraId="5CB643F7" w14:textId="77777777" w:rsidR="00726824" w:rsidRPr="00A30D3F" w:rsidRDefault="00F96DB2" w:rsidP="000E63ED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FE464C" w14:paraId="08480581" w14:textId="77777777" w:rsidTr="00C24416">
        <w:tc>
          <w:tcPr>
            <w:tcW w:w="1396" w:type="pct"/>
          </w:tcPr>
          <w:p w14:paraId="3A7478A7" w14:textId="77777777" w:rsidR="00F96DB2" w:rsidRPr="00FE464C" w:rsidRDefault="00F96DB2" w:rsidP="000E63ED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Перечень целевых показателей </w:t>
            </w:r>
            <w:r w:rsidRPr="00FE464C">
              <w:rPr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3604" w:type="pct"/>
            <w:gridSpan w:val="6"/>
          </w:tcPr>
          <w:p w14:paraId="21456926" w14:textId="0A704CC6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lastRenderedPageBreak/>
              <w:t xml:space="preserve">количество приобретённых </w:t>
            </w:r>
            <w:r w:rsidR="00777AB2">
              <w:rPr>
                <w:color w:val="000000" w:themeColor="text1"/>
              </w:rPr>
              <w:t>термосов полевых</w:t>
            </w:r>
            <w:r w:rsidRPr="002D70E3">
              <w:rPr>
                <w:color w:val="000000" w:themeColor="text1"/>
              </w:rPr>
              <w:t>;</w:t>
            </w:r>
          </w:p>
          <w:p w14:paraId="7EDF9F68" w14:textId="77777777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 xml:space="preserve">количество </w:t>
            </w:r>
            <w:proofErr w:type="spellStart"/>
            <w:r w:rsidRPr="002D70E3">
              <w:rPr>
                <w:color w:val="000000" w:themeColor="text1"/>
              </w:rPr>
              <w:t>приобретенных</w:t>
            </w:r>
            <w:proofErr w:type="spellEnd"/>
            <w:r w:rsidRPr="002D70E3">
              <w:rPr>
                <w:color w:val="000000" w:themeColor="text1"/>
              </w:rPr>
              <w:t xml:space="preserve"> товаров для </w:t>
            </w:r>
            <w:r w:rsidRPr="002D70E3">
              <w:rPr>
                <w:color w:val="000000" w:themeColor="text1"/>
              </w:rPr>
              <w:lastRenderedPageBreak/>
              <w:t>доукомплектования резерва материально-технических средств;</w:t>
            </w:r>
          </w:p>
          <w:p w14:paraId="63F3595B" w14:textId="77777777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Pr="00A863AB">
              <w:rPr>
                <w:color w:val="000000" w:themeColor="text1"/>
              </w:rPr>
              <w:t xml:space="preserve">оличество </w:t>
            </w:r>
            <w:proofErr w:type="spellStart"/>
            <w:r w:rsidRPr="00A863AB">
              <w:rPr>
                <w:color w:val="000000" w:themeColor="text1"/>
              </w:rPr>
              <w:t>приобретенных</w:t>
            </w:r>
            <w:proofErr w:type="spellEnd"/>
            <w:r w:rsidRPr="00A863AB">
              <w:rPr>
                <w:color w:val="000000" w:themeColor="text1"/>
              </w:rPr>
              <w:t xml:space="preserve"> мегафонов ручных</w:t>
            </w:r>
            <w:r>
              <w:rPr>
                <w:color w:val="000000" w:themeColor="text1"/>
              </w:rPr>
              <w:t>;</w:t>
            </w:r>
          </w:p>
          <w:p w14:paraId="09B7EC93" w14:textId="5D7B500E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объём утилизированных лекарственных средств и медицинских изделий с истекшим сроком годности</w:t>
            </w:r>
            <w:r w:rsidR="00E24DFA">
              <w:rPr>
                <w:color w:val="000000" w:themeColor="text1"/>
              </w:rPr>
              <w:t>;</w:t>
            </w:r>
          </w:p>
          <w:p w14:paraId="5EBB0DDD" w14:textId="6FD42141" w:rsidR="00E24DFA" w:rsidRPr="002D70E3" w:rsidRDefault="00E24DFA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</w:t>
            </w:r>
            <w:proofErr w:type="spellStart"/>
            <w:r>
              <w:rPr>
                <w:color w:val="000000" w:themeColor="text1"/>
              </w:rPr>
              <w:t>приобретенных</w:t>
            </w:r>
            <w:proofErr w:type="spellEnd"/>
            <w:r>
              <w:rPr>
                <w:color w:val="000000" w:themeColor="text1"/>
              </w:rPr>
              <w:t xml:space="preserve"> пневмокаркасн</w:t>
            </w:r>
            <w:r w:rsidR="009F4D62">
              <w:rPr>
                <w:color w:val="000000" w:themeColor="text1"/>
              </w:rPr>
              <w:t>ых</w:t>
            </w:r>
            <w:r>
              <w:rPr>
                <w:color w:val="000000" w:themeColor="text1"/>
              </w:rPr>
              <w:t xml:space="preserve"> модул</w:t>
            </w:r>
            <w:r w:rsidR="009F4D62">
              <w:rPr>
                <w:color w:val="000000" w:themeColor="text1"/>
              </w:rPr>
              <w:t>ей</w:t>
            </w:r>
            <w:r w:rsidR="005D08CF">
              <w:rPr>
                <w:color w:val="000000" w:themeColor="text1"/>
              </w:rPr>
              <w:t xml:space="preserve"> (палат</w:t>
            </w:r>
            <w:r w:rsidR="009F4D62">
              <w:rPr>
                <w:color w:val="000000" w:themeColor="text1"/>
              </w:rPr>
              <w:t>ок</w:t>
            </w:r>
            <w:bookmarkStart w:id="9" w:name="_GoBack"/>
            <w:bookmarkEnd w:id="9"/>
            <w:r w:rsidR="005D08CF">
              <w:rPr>
                <w:color w:val="000000" w:themeColor="text1"/>
              </w:rPr>
              <w:t>);</w:t>
            </w:r>
            <w:r>
              <w:rPr>
                <w:color w:val="000000" w:themeColor="text1"/>
              </w:rPr>
              <w:t xml:space="preserve"> </w:t>
            </w:r>
          </w:p>
          <w:p w14:paraId="6FFB882F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 xml:space="preserve">количество </w:t>
            </w:r>
            <w:proofErr w:type="spellStart"/>
            <w:r w:rsidRPr="002D70E3">
              <w:rPr>
                <w:color w:val="000000" w:themeColor="text1"/>
              </w:rPr>
              <w:t>приобретенных</w:t>
            </w:r>
            <w:proofErr w:type="spellEnd"/>
            <w:r w:rsidRPr="002D70E3">
              <w:rPr>
                <w:color w:val="000000" w:themeColor="text1"/>
              </w:rPr>
              <w:t xml:space="preserve"> аптечек первой помощи;</w:t>
            </w:r>
          </w:p>
          <w:p w14:paraId="1FA4698A" w14:textId="77777777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 xml:space="preserve">количество </w:t>
            </w:r>
            <w:r>
              <w:rPr>
                <w:color w:val="000000" w:themeColor="text1"/>
              </w:rPr>
              <w:t>изготовленных листовок</w:t>
            </w:r>
            <w:r w:rsidRPr="002D70E3">
              <w:rPr>
                <w:color w:val="000000" w:themeColor="text1"/>
              </w:rPr>
              <w:t>;</w:t>
            </w:r>
          </w:p>
          <w:p w14:paraId="01718D5B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изготовленных баннеров;</w:t>
            </w:r>
          </w:p>
          <w:p w14:paraId="7C4894B3" w14:textId="77777777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077DA386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разработанных Планов гражданской обороны и защиты населения муниципального образования Тимашевский район;</w:t>
            </w:r>
          </w:p>
          <w:p w14:paraId="79F6FA82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14:paraId="12F53B39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обеспечение деятельности спасателей;</w:t>
            </w:r>
          </w:p>
          <w:p w14:paraId="64EDC60F" w14:textId="77777777"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разработанных Паспортов безопасности муниципальног</w:t>
            </w:r>
            <w:r>
              <w:rPr>
                <w:color w:val="000000" w:themeColor="text1"/>
              </w:rPr>
              <w:t>о образования Тимашевский район</w:t>
            </w:r>
            <w:r w:rsidR="00C24416">
              <w:rPr>
                <w:color w:val="000000" w:themeColor="text1"/>
              </w:rPr>
              <w:t>;</w:t>
            </w:r>
          </w:p>
          <w:p w14:paraId="10D40AD0" w14:textId="77777777" w:rsidR="00A370B5" w:rsidRPr="00D854F0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Pr="00D854F0">
              <w:t xml:space="preserve">оличество учреждений, в которых </w:t>
            </w:r>
            <w:proofErr w:type="spellStart"/>
            <w:r w:rsidRPr="00D854F0">
              <w:t>произведен</w:t>
            </w:r>
            <w:proofErr w:type="spellEnd"/>
            <w:r w:rsidRPr="00D854F0">
              <w:t xml:space="preserve"> капитальный ремонт, текущий ремонт и монтаж АПС</w:t>
            </w:r>
            <w:r>
              <w:t xml:space="preserve"> и СОУЭ</w:t>
            </w:r>
            <w:r w:rsidRPr="00D854F0">
              <w:t>;</w:t>
            </w:r>
          </w:p>
          <w:p w14:paraId="31AF8D7A" w14:textId="77777777" w:rsidR="00A370B5" w:rsidRPr="00E3308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Pr="00E33085">
              <w:t>оличество проинформированного населени</w:t>
            </w:r>
            <w:r>
              <w:t xml:space="preserve">я, </w:t>
            </w:r>
            <w:proofErr w:type="spellStart"/>
            <w:r>
              <w:t>путем</w:t>
            </w:r>
            <w:proofErr w:type="spellEnd"/>
            <w:r>
              <w:t xml:space="preserve"> размещения информации </w:t>
            </w:r>
            <w:r w:rsidRPr="00E33085">
              <w:t>о правилах пожарной безопасности на официальном сайте муниципального образования Тимашевский район;</w:t>
            </w:r>
          </w:p>
          <w:p w14:paraId="36D358D6" w14:textId="77777777" w:rsidR="00BB0EEA" w:rsidRDefault="00A370B5" w:rsidP="00C24416">
            <w:pPr>
              <w:pStyle w:val="a5"/>
              <w:numPr>
                <w:ilvl w:val="0"/>
                <w:numId w:val="21"/>
              </w:numPr>
              <w:spacing w:before="0"/>
              <w:ind w:left="0" w:firstLine="0"/>
              <w:jc w:val="left"/>
            </w:pPr>
            <w:r>
              <w:t>к</w:t>
            </w:r>
            <w:r w:rsidRPr="00E33085">
              <w:t xml:space="preserve">оличество </w:t>
            </w:r>
            <w:proofErr w:type="spellStart"/>
            <w:r w:rsidRPr="00E33085">
              <w:t>проведенных</w:t>
            </w:r>
            <w:proofErr w:type="spellEnd"/>
            <w:r w:rsidRPr="00E33085">
              <w:t xml:space="preserve"> мероприятий;</w:t>
            </w:r>
          </w:p>
          <w:p w14:paraId="6503E993" w14:textId="77777777" w:rsidR="00A370B5" w:rsidRPr="00C24416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 xml:space="preserve">количество </w:t>
            </w:r>
            <w:proofErr w:type="spellStart"/>
            <w:r w:rsidRPr="00C24416">
              <w:t>размещенных</w:t>
            </w:r>
            <w:proofErr w:type="spellEnd"/>
            <w:r w:rsidRPr="00C24416">
              <w:t xml:space="preserve"> баннеров;</w:t>
            </w:r>
          </w:p>
          <w:p w14:paraId="62249274" w14:textId="77777777" w:rsidR="00A370B5" w:rsidRPr="00C24416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распространённых листовок;</w:t>
            </w:r>
          </w:p>
          <w:p w14:paraId="3013551E" w14:textId="77777777" w:rsidR="00A370B5" w:rsidRPr="00C24416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проинформированного населения профилактической информацией;</w:t>
            </w:r>
          </w:p>
          <w:p w14:paraId="70B525BB" w14:textId="77777777" w:rsidR="00A370B5" w:rsidRPr="00C24416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публикаций в сети интернет профилактической направленности.</w:t>
            </w:r>
          </w:p>
          <w:p w14:paraId="70755BDC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 xml:space="preserve">количество </w:t>
            </w:r>
            <w:proofErr w:type="spellStart"/>
            <w:r w:rsidRPr="008C12A4">
              <w:t>размещенных</w:t>
            </w:r>
            <w:proofErr w:type="spellEnd"/>
            <w:r w:rsidRPr="008C12A4">
              <w:t xml:space="preserve"> баннеров;</w:t>
            </w:r>
          </w:p>
          <w:p w14:paraId="6151FA89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распространённых листовок;</w:t>
            </w:r>
          </w:p>
          <w:p w14:paraId="21053E1A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проинформированных граждан района;</w:t>
            </w:r>
          </w:p>
          <w:p w14:paraId="612C273D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проинформированных иностранных граждан, прибывших в Тимашевский район;</w:t>
            </w:r>
          </w:p>
          <w:p w14:paraId="75EA270C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 xml:space="preserve">количество опубликованных </w:t>
            </w:r>
            <w:proofErr w:type="gramStart"/>
            <w:r w:rsidRPr="008C12A4">
              <w:t>материалов  антитеррористической</w:t>
            </w:r>
            <w:proofErr w:type="gramEnd"/>
            <w:r w:rsidRPr="008C12A4">
              <w:t xml:space="preserve"> направленности;</w:t>
            </w:r>
          </w:p>
          <w:p w14:paraId="32E8FA09" w14:textId="77777777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 xml:space="preserve">количество </w:t>
            </w:r>
            <w:proofErr w:type="spellStart"/>
            <w:r w:rsidRPr="008C12A4">
              <w:t>проведенных</w:t>
            </w:r>
            <w:proofErr w:type="spellEnd"/>
            <w:r w:rsidRPr="008C12A4">
              <w:t xml:space="preserve"> конкурсов, фотовыставок, выставок рисунков по профилактике экстремизма и терроризма;</w:t>
            </w:r>
          </w:p>
          <w:p w14:paraId="2ECCFCB8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 xml:space="preserve">охват несовершеннолетней </w:t>
            </w:r>
            <w:proofErr w:type="spellStart"/>
            <w:r>
              <w:t>молодежи</w:t>
            </w:r>
            <w:proofErr w:type="spellEnd"/>
            <w:r>
              <w:t>;</w:t>
            </w:r>
          </w:p>
          <w:p w14:paraId="0907E355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 xml:space="preserve">количество учреждений, в которых </w:t>
            </w:r>
            <w:proofErr w:type="spellStart"/>
            <w:r w:rsidRPr="008C12A4">
              <w:t>произведен</w:t>
            </w:r>
            <w:proofErr w:type="spellEnd"/>
            <w:r w:rsidRPr="008C12A4">
              <w:t xml:space="preserve"> ремонт ограждения;</w:t>
            </w:r>
          </w:p>
          <w:p w14:paraId="0EA8E81B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учреждений, в которых произведена замена ограждения;</w:t>
            </w:r>
          </w:p>
          <w:p w14:paraId="00DD1E71" w14:textId="77777777"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учреждений, в которых произведено устройство ограждения;</w:t>
            </w:r>
          </w:p>
          <w:p w14:paraId="3DE5853B" w14:textId="2736B179"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 xml:space="preserve">количество учреждений, для которых </w:t>
            </w:r>
            <w:proofErr w:type="spellStart"/>
            <w:r w:rsidRPr="008C12A4">
              <w:t>приобретен</w:t>
            </w:r>
            <w:proofErr w:type="spellEnd"/>
            <w:r w:rsidRPr="008C12A4">
              <w:t xml:space="preserve"> пост охраны;</w:t>
            </w:r>
          </w:p>
          <w:p w14:paraId="78433251" w14:textId="0C098252" w:rsidR="007F5E0E" w:rsidRPr="008C12A4" w:rsidRDefault="007F5E0E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 xml:space="preserve">количество учреждений, оснащённых инженерно-техническими средствами и системами обеспечения </w:t>
            </w:r>
            <w:r>
              <w:lastRenderedPageBreak/>
              <w:t>безопасности;</w:t>
            </w:r>
          </w:p>
          <w:p w14:paraId="2934FA68" w14:textId="4255D0F0" w:rsidR="00A370B5" w:rsidRDefault="00A370B5" w:rsidP="00C24416">
            <w:pPr>
              <w:pStyle w:val="a5"/>
              <w:numPr>
                <w:ilvl w:val="0"/>
                <w:numId w:val="21"/>
              </w:numPr>
              <w:spacing w:before="0"/>
              <w:ind w:left="0" w:firstLine="0"/>
              <w:jc w:val="left"/>
            </w:pPr>
            <w:r w:rsidRPr="008C12A4">
              <w:t xml:space="preserve">количество мониторингов антитеррористической укрепленности и инженерно-технической </w:t>
            </w:r>
            <w:proofErr w:type="spellStart"/>
            <w:r w:rsidRPr="008C12A4">
              <w:t>защищенности</w:t>
            </w:r>
            <w:proofErr w:type="spellEnd"/>
            <w:r w:rsidRPr="008C12A4">
              <w:t xml:space="preserve"> образовательных</w:t>
            </w:r>
            <w:r w:rsidR="00447471">
              <w:t xml:space="preserve"> организаций</w:t>
            </w:r>
            <w:r w:rsidR="000E63ED">
              <w:t>;</w:t>
            </w:r>
          </w:p>
          <w:p w14:paraId="70774224" w14:textId="77777777" w:rsidR="000E63ED" w:rsidRPr="0098257C" w:rsidRDefault="000E63ED" w:rsidP="00C24416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0"/>
              <w:jc w:val="left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100 % исполнение бюджетной сметы;</w:t>
            </w:r>
          </w:p>
          <w:p w14:paraId="2A316188" w14:textId="77777777" w:rsidR="000E63ED" w:rsidRPr="0098257C" w:rsidRDefault="000E63ED" w:rsidP="00C24416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0"/>
              <w:jc w:val="left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43775B06" w14:textId="77777777" w:rsidR="000E63ED" w:rsidRPr="0098257C" w:rsidRDefault="000E63ED" w:rsidP="00C24416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0"/>
              <w:jc w:val="left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результат оценки по табелю срочных донесений;</w:t>
            </w:r>
          </w:p>
          <w:p w14:paraId="54EBCCFF" w14:textId="77777777" w:rsidR="000E63ED" w:rsidRPr="0098257C" w:rsidRDefault="000E63ED" w:rsidP="00C24416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0"/>
              <w:jc w:val="left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752427FA" w14:textId="77777777" w:rsidR="000E63ED" w:rsidRPr="000E63ED" w:rsidRDefault="000E63ED" w:rsidP="00C24416">
            <w:pPr>
              <w:pStyle w:val="a5"/>
              <w:numPr>
                <w:ilvl w:val="0"/>
                <w:numId w:val="21"/>
              </w:numPr>
              <w:spacing w:before="0"/>
              <w:ind w:left="0" w:firstLine="0"/>
              <w:jc w:val="left"/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>
              <w:rPr>
                <w:rFonts w:eastAsia="Calibri"/>
                <w:lang w:eastAsia="en-US"/>
              </w:rPr>
              <w:t>;</w:t>
            </w:r>
          </w:p>
          <w:p w14:paraId="071E9DC1" w14:textId="77777777" w:rsidR="000E63ED" w:rsidRPr="003126CC" w:rsidRDefault="000E63ED" w:rsidP="00C24416">
            <w:pPr>
              <w:pStyle w:val="a5"/>
              <w:widowControl w:val="0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2373F2">
              <w:t>к</w:t>
            </w:r>
            <w:r w:rsidRPr="00842D2A">
              <w:t xml:space="preserve">оличество </w:t>
            </w:r>
            <w:r>
              <w:t>муниципальных учреждений</w:t>
            </w:r>
            <w:r w:rsidRPr="00842D2A">
              <w:t>, в которых произведено озеленение</w:t>
            </w:r>
            <w:r w:rsidRPr="003126CC">
              <w:t>;</w:t>
            </w:r>
          </w:p>
          <w:p w14:paraId="3C96B960" w14:textId="77777777" w:rsidR="000E63ED" w:rsidRPr="003126CC" w:rsidRDefault="000E63ED" w:rsidP="00C24416">
            <w:pPr>
              <w:pStyle w:val="a5"/>
              <w:numPr>
                <w:ilvl w:val="0"/>
                <w:numId w:val="21"/>
              </w:numPr>
              <w:suppressAutoHyphens/>
              <w:spacing w:before="0"/>
              <w:ind w:left="0" w:firstLine="0"/>
              <w:jc w:val="left"/>
            </w:pPr>
            <w:r w:rsidRPr="006936B6">
              <w:t xml:space="preserve">количество </w:t>
            </w:r>
            <w:proofErr w:type="spellStart"/>
            <w:r w:rsidRPr="006936B6">
              <w:t>приобретенных</w:t>
            </w:r>
            <w:proofErr w:type="spellEnd"/>
            <w:r w:rsidRPr="006936B6">
              <w:t xml:space="preserve"> мусорных контейнеров;</w:t>
            </w:r>
          </w:p>
          <w:p w14:paraId="7D525D8E" w14:textId="77777777" w:rsidR="000E63ED" w:rsidRPr="00C24416" w:rsidRDefault="000E63ED" w:rsidP="00C24416">
            <w:pPr>
              <w:pStyle w:val="a5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проинформированного населения (в том числе несовершеннолетних);</w:t>
            </w:r>
          </w:p>
          <w:p w14:paraId="5BDC0DF1" w14:textId="77777777" w:rsidR="000E63ED" w:rsidRPr="00C24416" w:rsidRDefault="000E63ED" w:rsidP="00C24416">
            <w:pPr>
              <w:pStyle w:val="a5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 xml:space="preserve">количество </w:t>
            </w:r>
            <w:proofErr w:type="spellStart"/>
            <w:r w:rsidRPr="00C24416">
              <w:t>проведенных</w:t>
            </w:r>
            <w:proofErr w:type="spellEnd"/>
            <w:r w:rsidRPr="00C24416">
              <w:t xml:space="preserve"> экологических мероприятий; </w:t>
            </w:r>
          </w:p>
          <w:p w14:paraId="240FAC0C" w14:textId="77777777" w:rsidR="000E63ED" w:rsidRPr="00842D2A" w:rsidRDefault="000E63ED" w:rsidP="00C24416">
            <w:pPr>
              <w:pStyle w:val="a5"/>
              <w:numPr>
                <w:ilvl w:val="0"/>
                <w:numId w:val="21"/>
              </w:numPr>
              <w:ind w:left="0" w:firstLine="0"/>
              <w:jc w:val="left"/>
            </w:pPr>
            <w:r w:rsidRPr="00F518DD">
              <w:t>количество населения, принявшего участие в экологических мероприятиях</w:t>
            </w:r>
            <w:r>
              <w:t>.</w:t>
            </w:r>
          </w:p>
        </w:tc>
      </w:tr>
      <w:tr w:rsidR="00D833C3" w:rsidRPr="00FE464C" w14:paraId="4275030B" w14:textId="77777777" w:rsidTr="00C24416">
        <w:tc>
          <w:tcPr>
            <w:tcW w:w="1396" w:type="pct"/>
          </w:tcPr>
          <w:p w14:paraId="4E07E1BB" w14:textId="77777777" w:rsidR="00E672DC" w:rsidRPr="00FE464C" w:rsidRDefault="00E67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14:paraId="1F6BA1CC" w14:textId="77777777" w:rsidR="00E672DC" w:rsidRPr="00FE464C" w:rsidRDefault="00E67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14:paraId="7F2AC0EF" w14:textId="77777777" w:rsidR="00E672DC" w:rsidRPr="00FE464C" w:rsidRDefault="00E67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14:paraId="26388903" w14:textId="77777777" w:rsidR="00780324" w:rsidRPr="00FE464C" w:rsidRDefault="00E67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604" w:type="pct"/>
            <w:gridSpan w:val="6"/>
          </w:tcPr>
          <w:p w14:paraId="61ECF90D" w14:textId="77777777" w:rsidR="00E672DC" w:rsidRPr="00FE464C" w:rsidRDefault="00A7249C" w:rsidP="000E63E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Этапы не предусмотрены</w:t>
            </w:r>
          </w:p>
          <w:p w14:paraId="5B1B5411" w14:textId="77777777" w:rsidR="00A7249C" w:rsidRPr="00FE464C" w:rsidRDefault="00A7249C" w:rsidP="000E63ED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</w:t>
            </w:r>
            <w:r w:rsidR="00B7397F">
              <w:rPr>
                <w:sz w:val="24"/>
                <w:szCs w:val="24"/>
                <w:lang w:eastAsia="ru-RU"/>
              </w:rPr>
              <w:t xml:space="preserve">25-2030 </w:t>
            </w:r>
            <w:r w:rsidRPr="00FE464C">
              <w:rPr>
                <w:sz w:val="24"/>
                <w:szCs w:val="24"/>
                <w:lang w:eastAsia="ru-RU"/>
              </w:rPr>
              <w:t>годы</w:t>
            </w:r>
          </w:p>
        </w:tc>
      </w:tr>
      <w:tr w:rsidR="009424C6" w:rsidRPr="00FE464C" w14:paraId="3447F536" w14:textId="77777777" w:rsidTr="00551CD0">
        <w:trPr>
          <w:trHeight w:val="390"/>
        </w:trPr>
        <w:tc>
          <w:tcPr>
            <w:tcW w:w="1396" w:type="pct"/>
            <w:vMerge w:val="restart"/>
          </w:tcPr>
          <w:p w14:paraId="1E0281EF" w14:textId="77777777" w:rsidR="009424C6" w:rsidRPr="00FE464C" w:rsidRDefault="009424C6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Объем финансирования муниципальной программы, </w:t>
            </w:r>
            <w:proofErr w:type="spellStart"/>
            <w:r w:rsidRPr="00FE464C">
              <w:rPr>
                <w:sz w:val="24"/>
                <w:szCs w:val="24"/>
              </w:rPr>
              <w:t>тыс.руб</w:t>
            </w:r>
            <w:proofErr w:type="spellEnd"/>
            <w:r w:rsidRPr="00FE464C">
              <w:rPr>
                <w:sz w:val="24"/>
                <w:szCs w:val="24"/>
              </w:rPr>
              <w:t>.</w:t>
            </w:r>
          </w:p>
        </w:tc>
        <w:tc>
          <w:tcPr>
            <w:tcW w:w="736" w:type="pct"/>
            <w:vMerge w:val="restart"/>
            <w:vAlign w:val="center"/>
          </w:tcPr>
          <w:p w14:paraId="613F657F" w14:textId="77777777" w:rsidR="009424C6" w:rsidRPr="00B37E35" w:rsidRDefault="009424C6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14:paraId="58259167" w14:textId="77777777" w:rsidR="009424C6" w:rsidRPr="00B37E35" w:rsidRDefault="009424C6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  разрезе источников финансирования</w:t>
            </w:r>
          </w:p>
        </w:tc>
      </w:tr>
      <w:tr w:rsidR="005B416C" w:rsidRPr="00FE464C" w14:paraId="78784AA4" w14:textId="77777777" w:rsidTr="00551CD0">
        <w:trPr>
          <w:trHeight w:val="570"/>
        </w:trPr>
        <w:tc>
          <w:tcPr>
            <w:tcW w:w="1396" w:type="pct"/>
            <w:vMerge/>
          </w:tcPr>
          <w:p w14:paraId="4796D575" w14:textId="77777777" w:rsidR="003F22DC" w:rsidRPr="00FE464C" w:rsidRDefault="003F22DC" w:rsidP="000E63ED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736" w:type="pct"/>
            <w:vMerge/>
            <w:vAlign w:val="center"/>
          </w:tcPr>
          <w:p w14:paraId="0087D63B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14:paraId="7632380C" w14:textId="77777777" w:rsidR="003F22DC" w:rsidRPr="00B37E35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14:paraId="7F9D216A" w14:textId="77777777" w:rsidR="005B416C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14:paraId="4A17CB08" w14:textId="77777777" w:rsidR="003F22DC" w:rsidRPr="00B37E35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736" w:type="pct"/>
            <w:vMerge w:val="restart"/>
            <w:textDirection w:val="btLr"/>
            <w:vAlign w:val="center"/>
          </w:tcPr>
          <w:p w14:paraId="0DD4BE90" w14:textId="77777777" w:rsidR="003F22DC" w:rsidRPr="00B37E35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15" w:type="pct"/>
            <w:vMerge w:val="restart"/>
            <w:textDirection w:val="btLr"/>
            <w:vAlign w:val="center"/>
          </w:tcPr>
          <w:p w14:paraId="359F46D2" w14:textId="77777777" w:rsidR="003F22DC" w:rsidRPr="00B37E35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513" w:type="pct"/>
            <w:vMerge w:val="restart"/>
            <w:textDirection w:val="btLr"/>
            <w:vAlign w:val="center"/>
          </w:tcPr>
          <w:p w14:paraId="3A6CBC15" w14:textId="77777777" w:rsidR="003F22DC" w:rsidRPr="00B37E35" w:rsidRDefault="005B416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7E35"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5B416C" w:rsidRPr="00FE464C" w14:paraId="652E5B45" w14:textId="77777777" w:rsidTr="00551CD0">
        <w:trPr>
          <w:trHeight w:val="1567"/>
        </w:trPr>
        <w:tc>
          <w:tcPr>
            <w:tcW w:w="1396" w:type="pct"/>
          </w:tcPr>
          <w:p w14:paraId="39D46DB0" w14:textId="77777777" w:rsidR="003F22DC" w:rsidRPr="00FE464C" w:rsidRDefault="003F2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36" w:type="pct"/>
            <w:vMerge/>
          </w:tcPr>
          <w:p w14:paraId="2580D95F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14:paraId="5B1FE295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14:paraId="71445C7F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" w:type="pct"/>
            <w:vMerge/>
          </w:tcPr>
          <w:p w14:paraId="669D6354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14:paraId="3EF87CA2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vMerge/>
          </w:tcPr>
          <w:p w14:paraId="5DD23B00" w14:textId="77777777"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2DE" w:rsidRPr="00CF11EC" w14:paraId="6FE17CA4" w14:textId="77777777" w:rsidTr="00551CD0">
        <w:tc>
          <w:tcPr>
            <w:tcW w:w="1396" w:type="pct"/>
          </w:tcPr>
          <w:p w14:paraId="3E7051F7" w14:textId="77777777" w:rsidR="00E052DE" w:rsidRPr="00CF11EC" w:rsidRDefault="00E052DE" w:rsidP="000E63ED">
            <w:pPr>
              <w:ind w:left="22"/>
              <w:rPr>
                <w:sz w:val="22"/>
                <w:szCs w:val="24"/>
              </w:rPr>
            </w:pPr>
            <w:r w:rsidRPr="00CF11EC">
              <w:rPr>
                <w:sz w:val="22"/>
                <w:szCs w:val="24"/>
              </w:rPr>
              <w:t>2025 год</w:t>
            </w:r>
          </w:p>
        </w:tc>
        <w:tc>
          <w:tcPr>
            <w:tcW w:w="736" w:type="pct"/>
          </w:tcPr>
          <w:p w14:paraId="760539C8" w14:textId="734CCD27" w:rsidR="00E052DE" w:rsidRPr="00CF11EC" w:rsidRDefault="005D08CF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72 872,30</w:t>
            </w:r>
          </w:p>
        </w:tc>
        <w:tc>
          <w:tcPr>
            <w:tcW w:w="515" w:type="pct"/>
          </w:tcPr>
          <w:p w14:paraId="4186B1AE" w14:textId="77777777" w:rsidR="00E052DE" w:rsidRPr="00CF11EC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675B3C25" w14:textId="77777777" w:rsidR="00E052DE" w:rsidRPr="00CF11EC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321F52C6" w14:textId="55E84DA5" w:rsidR="00E052DE" w:rsidRPr="00CF11EC" w:rsidRDefault="005D08CF" w:rsidP="0023712F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72 673,00</w:t>
            </w:r>
          </w:p>
        </w:tc>
        <w:tc>
          <w:tcPr>
            <w:tcW w:w="515" w:type="pct"/>
          </w:tcPr>
          <w:p w14:paraId="76B74F04" w14:textId="2C3C7459" w:rsidR="00E052DE" w:rsidRPr="00CF11EC" w:rsidRDefault="00DB29E0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199,30</w:t>
            </w:r>
          </w:p>
        </w:tc>
        <w:tc>
          <w:tcPr>
            <w:tcW w:w="513" w:type="pct"/>
          </w:tcPr>
          <w:p w14:paraId="715F4B87" w14:textId="77777777" w:rsidR="00E052DE" w:rsidRPr="00CF11EC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551CD0" w:rsidRPr="00CF11EC" w14:paraId="7CA5F4A6" w14:textId="77777777" w:rsidTr="00551CD0">
        <w:tc>
          <w:tcPr>
            <w:tcW w:w="1396" w:type="pct"/>
          </w:tcPr>
          <w:p w14:paraId="3877907F" w14:textId="77777777" w:rsidR="00551CD0" w:rsidRPr="00CF11EC" w:rsidRDefault="00551CD0" w:rsidP="00551CD0">
            <w:pPr>
              <w:ind w:left="22"/>
              <w:rPr>
                <w:sz w:val="22"/>
                <w:szCs w:val="24"/>
              </w:rPr>
            </w:pPr>
            <w:r w:rsidRPr="00CF11EC">
              <w:rPr>
                <w:sz w:val="22"/>
                <w:szCs w:val="24"/>
              </w:rPr>
              <w:t>2026 год</w:t>
            </w:r>
          </w:p>
        </w:tc>
        <w:tc>
          <w:tcPr>
            <w:tcW w:w="736" w:type="pct"/>
          </w:tcPr>
          <w:p w14:paraId="5DEF27C9" w14:textId="104BCA1A" w:rsidR="00551CD0" w:rsidRPr="00CF11EC" w:rsidRDefault="00FD532E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48 885,20</w:t>
            </w:r>
          </w:p>
        </w:tc>
        <w:tc>
          <w:tcPr>
            <w:tcW w:w="515" w:type="pct"/>
          </w:tcPr>
          <w:p w14:paraId="3AD62715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44A61B08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3367E9E8" w14:textId="756189B9" w:rsidR="00551CD0" w:rsidRPr="00CF11EC" w:rsidRDefault="00FD532E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48 885,20</w:t>
            </w:r>
          </w:p>
        </w:tc>
        <w:tc>
          <w:tcPr>
            <w:tcW w:w="515" w:type="pct"/>
          </w:tcPr>
          <w:p w14:paraId="3485479E" w14:textId="77777777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14:paraId="7819462C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551CD0" w:rsidRPr="00CF11EC" w14:paraId="3C273CA7" w14:textId="77777777" w:rsidTr="00551CD0">
        <w:tc>
          <w:tcPr>
            <w:tcW w:w="1396" w:type="pct"/>
          </w:tcPr>
          <w:p w14:paraId="05A78F73" w14:textId="77777777" w:rsidR="00551CD0" w:rsidRPr="00CF11EC" w:rsidRDefault="00551CD0" w:rsidP="00551CD0">
            <w:pPr>
              <w:ind w:left="22"/>
              <w:rPr>
                <w:sz w:val="22"/>
                <w:szCs w:val="24"/>
              </w:rPr>
            </w:pPr>
            <w:r w:rsidRPr="00CF11EC">
              <w:rPr>
                <w:sz w:val="22"/>
                <w:szCs w:val="24"/>
              </w:rPr>
              <w:t>2027 год</w:t>
            </w:r>
          </w:p>
        </w:tc>
        <w:tc>
          <w:tcPr>
            <w:tcW w:w="736" w:type="pct"/>
          </w:tcPr>
          <w:p w14:paraId="0836EE18" w14:textId="3712E805" w:rsidR="00551CD0" w:rsidRPr="00CF11EC" w:rsidRDefault="007F5E0E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30 759,40</w:t>
            </w:r>
          </w:p>
        </w:tc>
        <w:tc>
          <w:tcPr>
            <w:tcW w:w="515" w:type="pct"/>
          </w:tcPr>
          <w:p w14:paraId="3E58D4DA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70EA89A2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70AEEEE7" w14:textId="68E22735" w:rsidR="00551CD0" w:rsidRPr="00CF11EC" w:rsidRDefault="007F5E0E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30 759,40</w:t>
            </w:r>
          </w:p>
        </w:tc>
        <w:tc>
          <w:tcPr>
            <w:tcW w:w="515" w:type="pct"/>
          </w:tcPr>
          <w:p w14:paraId="02101938" w14:textId="77777777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14:paraId="3EA43237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551CD0" w:rsidRPr="00CF11EC" w14:paraId="2508C8D7" w14:textId="77777777" w:rsidTr="00551CD0">
        <w:tc>
          <w:tcPr>
            <w:tcW w:w="1396" w:type="pct"/>
          </w:tcPr>
          <w:p w14:paraId="484EA6E3" w14:textId="77777777" w:rsidR="00551CD0" w:rsidRPr="00CF11EC" w:rsidRDefault="00551CD0" w:rsidP="00551CD0">
            <w:pPr>
              <w:ind w:left="22"/>
              <w:rPr>
                <w:sz w:val="22"/>
                <w:szCs w:val="24"/>
              </w:rPr>
            </w:pPr>
            <w:r w:rsidRPr="00CF11EC">
              <w:rPr>
                <w:sz w:val="22"/>
                <w:szCs w:val="24"/>
              </w:rPr>
              <w:t>2028 год</w:t>
            </w:r>
          </w:p>
        </w:tc>
        <w:tc>
          <w:tcPr>
            <w:tcW w:w="736" w:type="pct"/>
          </w:tcPr>
          <w:p w14:paraId="0C65329A" w14:textId="59DCDD91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23 081,70</w:t>
            </w:r>
          </w:p>
        </w:tc>
        <w:tc>
          <w:tcPr>
            <w:tcW w:w="515" w:type="pct"/>
          </w:tcPr>
          <w:p w14:paraId="2152F326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0646AAF0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60185A28" w14:textId="77777777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23 081,70</w:t>
            </w:r>
          </w:p>
        </w:tc>
        <w:tc>
          <w:tcPr>
            <w:tcW w:w="515" w:type="pct"/>
          </w:tcPr>
          <w:p w14:paraId="21478760" w14:textId="77777777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14:paraId="5021355B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551CD0" w:rsidRPr="00CF11EC" w14:paraId="69F6FF4B" w14:textId="77777777" w:rsidTr="00551CD0">
        <w:tc>
          <w:tcPr>
            <w:tcW w:w="1396" w:type="pct"/>
          </w:tcPr>
          <w:p w14:paraId="5D0D9F58" w14:textId="77777777" w:rsidR="00551CD0" w:rsidRPr="00CF11EC" w:rsidRDefault="00551CD0" w:rsidP="00551CD0">
            <w:pPr>
              <w:ind w:left="22"/>
              <w:rPr>
                <w:sz w:val="22"/>
                <w:szCs w:val="24"/>
              </w:rPr>
            </w:pPr>
            <w:r w:rsidRPr="00CF11EC">
              <w:rPr>
                <w:sz w:val="22"/>
                <w:szCs w:val="24"/>
              </w:rPr>
              <w:t>2029 год</w:t>
            </w:r>
          </w:p>
        </w:tc>
        <w:tc>
          <w:tcPr>
            <w:tcW w:w="736" w:type="pct"/>
          </w:tcPr>
          <w:p w14:paraId="6EA6D87E" w14:textId="1D84F13A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22 661,70</w:t>
            </w:r>
          </w:p>
        </w:tc>
        <w:tc>
          <w:tcPr>
            <w:tcW w:w="515" w:type="pct"/>
          </w:tcPr>
          <w:p w14:paraId="11CC5EB3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6859B57E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54949304" w14:textId="77777777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22 661,70</w:t>
            </w:r>
          </w:p>
        </w:tc>
        <w:tc>
          <w:tcPr>
            <w:tcW w:w="515" w:type="pct"/>
          </w:tcPr>
          <w:p w14:paraId="62D8DE09" w14:textId="77777777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14:paraId="34CAFA74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551CD0" w:rsidRPr="00CF11EC" w14:paraId="205966E8" w14:textId="77777777" w:rsidTr="00551CD0">
        <w:tc>
          <w:tcPr>
            <w:tcW w:w="1396" w:type="pct"/>
          </w:tcPr>
          <w:p w14:paraId="43ACC134" w14:textId="77777777" w:rsidR="00551CD0" w:rsidRPr="00CF11EC" w:rsidRDefault="00551CD0" w:rsidP="00551CD0">
            <w:pPr>
              <w:ind w:left="22"/>
              <w:rPr>
                <w:sz w:val="22"/>
                <w:szCs w:val="24"/>
              </w:rPr>
            </w:pPr>
            <w:r w:rsidRPr="00CF11EC">
              <w:rPr>
                <w:sz w:val="22"/>
                <w:szCs w:val="24"/>
              </w:rPr>
              <w:t>2030год</w:t>
            </w:r>
          </w:p>
        </w:tc>
        <w:tc>
          <w:tcPr>
            <w:tcW w:w="736" w:type="pct"/>
          </w:tcPr>
          <w:p w14:paraId="557CC361" w14:textId="40C85CA3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22 661,70</w:t>
            </w:r>
          </w:p>
        </w:tc>
        <w:tc>
          <w:tcPr>
            <w:tcW w:w="515" w:type="pct"/>
          </w:tcPr>
          <w:p w14:paraId="2E6031C3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89" w:type="pct"/>
          </w:tcPr>
          <w:p w14:paraId="3B61D14B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736" w:type="pct"/>
          </w:tcPr>
          <w:p w14:paraId="32A700B7" w14:textId="77777777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22 661,70</w:t>
            </w:r>
          </w:p>
        </w:tc>
        <w:tc>
          <w:tcPr>
            <w:tcW w:w="515" w:type="pct"/>
          </w:tcPr>
          <w:p w14:paraId="4BD3377C" w14:textId="77777777" w:rsidR="00551CD0" w:rsidRPr="00CF11EC" w:rsidRDefault="00551CD0" w:rsidP="00551CD0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513" w:type="pct"/>
          </w:tcPr>
          <w:p w14:paraId="01046312" w14:textId="77777777" w:rsidR="00551CD0" w:rsidRPr="00CF11EC" w:rsidRDefault="00551CD0" w:rsidP="00551CD0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2"/>
              </w:rPr>
            </w:pPr>
            <w:r w:rsidRPr="00CF11EC"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E052DE" w:rsidRPr="00CF11EC" w14:paraId="1D9B8111" w14:textId="77777777" w:rsidTr="00551CD0">
        <w:tc>
          <w:tcPr>
            <w:tcW w:w="1396" w:type="pct"/>
          </w:tcPr>
          <w:p w14:paraId="20CDA30F" w14:textId="77777777" w:rsidR="00E052DE" w:rsidRPr="00CF11EC" w:rsidRDefault="00E052DE" w:rsidP="000E63ED">
            <w:pPr>
              <w:ind w:left="22"/>
              <w:rPr>
                <w:b/>
                <w:sz w:val="22"/>
                <w:szCs w:val="24"/>
              </w:rPr>
            </w:pPr>
            <w:r w:rsidRPr="00CF11EC">
              <w:rPr>
                <w:b/>
                <w:sz w:val="22"/>
                <w:szCs w:val="24"/>
              </w:rPr>
              <w:t xml:space="preserve">Всего </w:t>
            </w:r>
          </w:p>
        </w:tc>
        <w:tc>
          <w:tcPr>
            <w:tcW w:w="736" w:type="pct"/>
          </w:tcPr>
          <w:p w14:paraId="0BF52E16" w14:textId="5DF98304" w:rsidR="00E052DE" w:rsidRPr="00CF11EC" w:rsidRDefault="00FD532E" w:rsidP="00A26070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220 922,00</w:t>
            </w:r>
          </w:p>
        </w:tc>
        <w:tc>
          <w:tcPr>
            <w:tcW w:w="515" w:type="pct"/>
          </w:tcPr>
          <w:p w14:paraId="57F5C397" w14:textId="77777777" w:rsidR="00E052DE" w:rsidRPr="00CF11EC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CF11EC">
              <w:rPr>
                <w:rFonts w:ascii="Times New Roman" w:hAnsi="Times New Roman" w:cs="Times New Roman"/>
                <w:b/>
                <w:sz w:val="22"/>
              </w:rPr>
              <w:t>0</w:t>
            </w:r>
          </w:p>
        </w:tc>
        <w:tc>
          <w:tcPr>
            <w:tcW w:w="589" w:type="pct"/>
          </w:tcPr>
          <w:p w14:paraId="0A5D65E4" w14:textId="77777777" w:rsidR="00E052DE" w:rsidRPr="00CF11EC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CF11EC">
              <w:rPr>
                <w:rFonts w:ascii="Times New Roman" w:hAnsi="Times New Roman" w:cs="Times New Roman"/>
                <w:b/>
                <w:sz w:val="22"/>
              </w:rPr>
              <w:t>0</w:t>
            </w:r>
          </w:p>
        </w:tc>
        <w:tc>
          <w:tcPr>
            <w:tcW w:w="736" w:type="pct"/>
          </w:tcPr>
          <w:p w14:paraId="3C1A9885" w14:textId="06CC0332" w:rsidR="00E052DE" w:rsidRPr="00CF11EC" w:rsidRDefault="00FD532E" w:rsidP="00A26070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220 722,70</w:t>
            </w:r>
          </w:p>
        </w:tc>
        <w:tc>
          <w:tcPr>
            <w:tcW w:w="515" w:type="pct"/>
          </w:tcPr>
          <w:p w14:paraId="635A0519" w14:textId="4130E1DB" w:rsidR="00E052DE" w:rsidRPr="00CF11EC" w:rsidRDefault="00DB29E0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2"/>
              </w:rPr>
            </w:pPr>
            <w:r w:rsidRPr="00CF11EC">
              <w:rPr>
                <w:rFonts w:ascii="Times New Roman" w:hAnsi="Times New Roman" w:cs="Times New Roman"/>
                <w:b/>
                <w:sz w:val="22"/>
              </w:rPr>
              <w:t>199,30</w:t>
            </w:r>
          </w:p>
        </w:tc>
        <w:tc>
          <w:tcPr>
            <w:tcW w:w="513" w:type="pct"/>
          </w:tcPr>
          <w:p w14:paraId="0F8287AC" w14:textId="77777777" w:rsidR="00E052DE" w:rsidRPr="00CF11EC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CF11EC">
              <w:rPr>
                <w:rFonts w:ascii="Times New Roman" w:hAnsi="Times New Roman" w:cs="Times New Roman"/>
                <w:b/>
                <w:sz w:val="22"/>
              </w:rPr>
              <w:t>0</w:t>
            </w:r>
          </w:p>
        </w:tc>
      </w:tr>
    </w:tbl>
    <w:p w14:paraId="501F36A8" w14:textId="77777777" w:rsidR="00C134CF" w:rsidRDefault="00C134CF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01560DB6" w14:textId="77777777" w:rsidR="00A47326" w:rsidRPr="00CF394E" w:rsidRDefault="00A47326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 w:rsidRPr="00CF394E">
        <w:rPr>
          <w:b/>
        </w:rPr>
        <w:t>Целевые показатели муниципальной Программы</w:t>
      </w:r>
    </w:p>
    <w:p w14:paraId="5D58B9EF" w14:textId="77777777" w:rsidR="00A47326" w:rsidRPr="00CF394E" w:rsidRDefault="00A47326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2FE1F638" w14:textId="77777777" w:rsidR="00A47326" w:rsidRPr="00CF394E" w:rsidRDefault="00A47326" w:rsidP="000E63ED">
      <w:pPr>
        <w:widowControl w:val="0"/>
        <w:autoSpaceDE w:val="0"/>
        <w:autoSpaceDN w:val="0"/>
        <w:adjustRightInd w:val="0"/>
        <w:ind w:left="0" w:firstLine="708"/>
        <w:jc w:val="both"/>
      </w:pPr>
      <w:r w:rsidRPr="00CF394E">
        <w:t>Информация о целевых показателях муниципальной программы муниципального образования Тимашевский район «</w:t>
      </w:r>
      <w:r w:rsidR="00221FC7" w:rsidRPr="00CF394E">
        <w:t>Обеспечение безопасности населения и территорий Тимашевского района</w:t>
      </w:r>
      <w:r w:rsidRPr="00CF394E">
        <w:t>»</w:t>
      </w:r>
      <w:r w:rsidRPr="00CF394E">
        <w:rPr>
          <w:bCs/>
        </w:rPr>
        <w:t xml:space="preserve"> (далее – муниципальная Программа)</w:t>
      </w:r>
      <w:r w:rsidRPr="00CF394E">
        <w:t xml:space="preserve"> приведен</w:t>
      </w:r>
      <w:r w:rsidR="0040059C">
        <w:t>а</w:t>
      </w:r>
      <w:r w:rsidRPr="00CF394E">
        <w:t xml:space="preserve"> в приложении № 1 к муниципальной Программе.</w:t>
      </w:r>
    </w:p>
    <w:p w14:paraId="0AAF92F8" w14:textId="77777777" w:rsidR="00A47326" w:rsidRPr="00CF394E" w:rsidRDefault="00A47326" w:rsidP="000E63ED">
      <w:pPr>
        <w:autoSpaceDE w:val="0"/>
        <w:autoSpaceDN w:val="0"/>
        <w:adjustRightInd w:val="0"/>
        <w:ind w:left="0" w:firstLine="743"/>
      </w:pPr>
      <w:r w:rsidRPr="00CF394E">
        <w:t>Реализация Программы рассчитана на 20</w:t>
      </w:r>
      <w:r w:rsidR="00E052DE">
        <w:t>25</w:t>
      </w:r>
      <w:r w:rsidRPr="00CF394E">
        <w:t>-20</w:t>
      </w:r>
      <w:r w:rsidR="00E052DE">
        <w:t>30</w:t>
      </w:r>
      <w:r w:rsidRPr="00CF394E">
        <w:t xml:space="preserve"> годы.</w:t>
      </w:r>
    </w:p>
    <w:p w14:paraId="56410039" w14:textId="77777777" w:rsidR="001A73FC" w:rsidRPr="00CF394E" w:rsidRDefault="00E71E14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lastRenderedPageBreak/>
        <w:t>2</w:t>
      </w:r>
      <w:r w:rsidR="001A73FC" w:rsidRPr="00CF394E">
        <w:rPr>
          <w:b/>
        </w:rPr>
        <w:t>. Перечень основных мероприятий муниципальной Программы</w:t>
      </w:r>
    </w:p>
    <w:p w14:paraId="16B27795" w14:textId="77777777" w:rsidR="001A73FC" w:rsidRPr="00CF394E" w:rsidRDefault="001A73FC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57A23FAE" w14:textId="4AB3F4E5" w:rsidR="001A73FC" w:rsidRDefault="001A73FC" w:rsidP="000E63ED">
      <w:pPr>
        <w:widowControl w:val="0"/>
        <w:autoSpaceDE w:val="0"/>
        <w:autoSpaceDN w:val="0"/>
        <w:adjustRightInd w:val="0"/>
        <w:ind w:left="0" w:firstLine="540"/>
        <w:jc w:val="both"/>
      </w:pPr>
      <w:r w:rsidRPr="00CF394E">
        <w:t>Перечень основных мероприятий муниципальной Программы представлен в приложении № 2 к муниципальной Программе.</w:t>
      </w:r>
    </w:p>
    <w:p w14:paraId="4034983F" w14:textId="77777777" w:rsidR="00C134CF" w:rsidRPr="00CF394E" w:rsidRDefault="00C134CF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5B5225D6" w14:textId="77777777" w:rsidR="009B16D8" w:rsidRPr="00CF394E" w:rsidRDefault="00E71E14" w:rsidP="000E63ED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3</w:t>
      </w:r>
      <w:r w:rsidR="009B16D8" w:rsidRPr="00CF394E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14:paraId="798268B7" w14:textId="77777777" w:rsidR="009B16D8" w:rsidRPr="00CF394E" w:rsidRDefault="009B16D8" w:rsidP="000E63ED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муниципальной Программы</w:t>
      </w:r>
    </w:p>
    <w:p w14:paraId="1AF83CDA" w14:textId="77777777" w:rsidR="009B16D8" w:rsidRPr="00CF394E" w:rsidRDefault="009B16D8" w:rsidP="000E63ED">
      <w:pPr>
        <w:pStyle w:val="a3"/>
        <w:jc w:val="center"/>
        <w:rPr>
          <w:rFonts w:ascii="Times New Roman" w:hAnsi="Times New Roman"/>
          <w:b/>
          <w:sz w:val="28"/>
        </w:rPr>
      </w:pPr>
    </w:p>
    <w:p w14:paraId="40434126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3.1. Оценка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 – Оценка эффективности)</w:t>
      </w:r>
      <w:r w:rsidRPr="00CF394E">
        <w:rPr>
          <w:sz w:val="28"/>
          <w:szCs w:val="28"/>
        </w:rPr>
        <w:t xml:space="preserve"> проводится отделом по</w:t>
      </w:r>
      <w:r w:rsidR="00817E40" w:rsidRPr="00CF394E">
        <w:rPr>
          <w:sz w:val="28"/>
          <w:szCs w:val="28"/>
        </w:rPr>
        <w:t xml:space="preserve"> делам ГО и ЧС</w:t>
      </w:r>
      <w:r w:rsidRPr="00CF394E">
        <w:rPr>
          <w:sz w:val="28"/>
          <w:szCs w:val="28"/>
        </w:rPr>
        <w:t xml:space="preserve"> -координатором муниципальной Программы ежегодно в срок до 1 февраля года, следующего за </w:t>
      </w:r>
      <w:proofErr w:type="spellStart"/>
      <w:r w:rsidRPr="00CF394E">
        <w:rPr>
          <w:sz w:val="28"/>
          <w:szCs w:val="28"/>
        </w:rPr>
        <w:t>отчетным</w:t>
      </w:r>
      <w:proofErr w:type="spellEnd"/>
      <w:r w:rsidRPr="00CF394E">
        <w:rPr>
          <w:sz w:val="28"/>
          <w:szCs w:val="28"/>
        </w:rPr>
        <w:t>.</w:t>
      </w:r>
    </w:p>
    <w:p w14:paraId="6F27335B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CF394E">
        <w:rPr>
          <w:sz w:val="28"/>
          <w:szCs w:val="28"/>
        </w:rPr>
        <w:t xml:space="preserve">Оценка эффективности </w:t>
      </w:r>
      <w:r w:rsidRPr="00CF394E">
        <w:rPr>
          <w:color w:val="000000"/>
          <w:sz w:val="28"/>
          <w:szCs w:val="28"/>
        </w:rPr>
        <w:t>осуществляется в два этапа.</w:t>
      </w:r>
    </w:p>
    <w:p w14:paraId="4DEA211E" w14:textId="77777777" w:rsidR="009B16D8" w:rsidRPr="00CF394E" w:rsidRDefault="009B16D8" w:rsidP="000E63ED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CF394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</w:t>
      </w:r>
      <w:r w:rsidRPr="00CF394E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</w:t>
      </w:r>
      <w:r w:rsidR="002E5240" w:rsidRPr="00CF394E">
        <w:rPr>
          <w:sz w:val="28"/>
          <w:szCs w:val="28"/>
        </w:rPr>
        <w:t xml:space="preserve"> </w:t>
      </w:r>
      <w:r w:rsidRPr="00CF394E">
        <w:rPr>
          <w:sz w:val="28"/>
          <w:szCs w:val="28"/>
        </w:rPr>
        <w:t>Второй этап оценки эффективности).</w:t>
      </w:r>
      <w:r w:rsidRPr="00CF394E">
        <w:rPr>
          <w:sz w:val="28"/>
          <w:szCs w:val="28"/>
          <w:highlight w:val="yellow"/>
        </w:rPr>
        <w:t xml:space="preserve"> </w:t>
      </w:r>
    </w:p>
    <w:p w14:paraId="2A056DDE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На </w:t>
      </w:r>
      <w:r w:rsidR="00A44994" w:rsidRPr="00CF394E">
        <w:rPr>
          <w:sz w:val="28"/>
          <w:szCs w:val="28"/>
        </w:rPr>
        <w:t>в</w:t>
      </w:r>
      <w:r w:rsidRPr="00CF394E">
        <w:rPr>
          <w:sz w:val="28"/>
          <w:szCs w:val="28"/>
        </w:rPr>
        <w:t xml:space="preserve">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14:paraId="2D549BB1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</w:t>
      </w:r>
      <w:proofErr w:type="spellStart"/>
      <w:r w:rsidRPr="00CF394E">
        <w:rPr>
          <w:sz w:val="28"/>
          <w:szCs w:val="28"/>
        </w:rPr>
        <w:t>отчетным</w:t>
      </w:r>
      <w:proofErr w:type="spellEnd"/>
      <w:r w:rsidRPr="00CF394E">
        <w:rPr>
          <w:sz w:val="28"/>
          <w:szCs w:val="28"/>
        </w:rPr>
        <w:t>, направляется в отдел финансового контроля администрации муниципального образования Тимашевский район.</w:t>
      </w:r>
    </w:p>
    <w:p w14:paraId="21E59810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3.2. Оценка степени реализации мероприятий подпрограмм.</w:t>
      </w:r>
    </w:p>
    <w:p w14:paraId="00077196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.2.1. Степень реализации мероприятий оценивается для каждой подпрограммы как доля мероприятий, выполненных в полном </w:t>
      </w:r>
      <w:proofErr w:type="spellStart"/>
      <w:r w:rsidR="009B16D8" w:rsidRPr="00CF394E">
        <w:t>объеме</w:t>
      </w:r>
      <w:proofErr w:type="spellEnd"/>
      <w:r w:rsidR="009B16D8" w:rsidRPr="00CF394E">
        <w:t xml:space="preserve">, по следующей формуле: </w:t>
      </w:r>
    </w:p>
    <w:p w14:paraId="389D3DD1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СРм</w:t>
      </w:r>
      <w:proofErr w:type="spellEnd"/>
      <w:r w:rsidRPr="00CF394E">
        <w:t>=</w:t>
      </w:r>
      <w:proofErr w:type="spellStart"/>
      <w:r w:rsidRPr="00CF394E">
        <w:t>Мв</w:t>
      </w:r>
      <w:proofErr w:type="spellEnd"/>
      <w:r w:rsidRPr="00CF394E">
        <w:t xml:space="preserve"> / М * 100, где:</w:t>
      </w:r>
    </w:p>
    <w:p w14:paraId="035948DB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мероприятий;</w:t>
      </w:r>
    </w:p>
    <w:p w14:paraId="134CB714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Мв</w:t>
      </w:r>
      <w:proofErr w:type="spellEnd"/>
      <w:r w:rsidRPr="00CF394E">
        <w:t xml:space="preserve"> – количество мероприятий, выполненных в полном </w:t>
      </w:r>
      <w:proofErr w:type="spellStart"/>
      <w:r w:rsidRPr="00CF394E">
        <w:t>объеме</w:t>
      </w:r>
      <w:proofErr w:type="spellEnd"/>
      <w:r w:rsidRPr="00CF394E">
        <w:t xml:space="preserve">, из числа мероприятий, запланированных к реализации в </w:t>
      </w:r>
      <w:proofErr w:type="spellStart"/>
      <w:r w:rsidRPr="00CF394E">
        <w:t>отчетном</w:t>
      </w:r>
      <w:proofErr w:type="spellEnd"/>
      <w:r w:rsidRPr="00CF394E">
        <w:t xml:space="preserve"> году;</w:t>
      </w:r>
    </w:p>
    <w:p w14:paraId="0118329E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М – общее количество мероприятий, запланированных к реализации в </w:t>
      </w:r>
      <w:proofErr w:type="spellStart"/>
      <w:r w:rsidRPr="00CF394E">
        <w:t>отчетном</w:t>
      </w:r>
      <w:proofErr w:type="spellEnd"/>
      <w:r w:rsidRPr="00CF394E">
        <w:t xml:space="preserve"> году.</w:t>
      </w:r>
    </w:p>
    <w:p w14:paraId="185A7B4B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.2.2. Мероприятие может считаться выполненным в полном </w:t>
      </w:r>
      <w:proofErr w:type="spellStart"/>
      <w:r w:rsidR="009B16D8" w:rsidRPr="00CF394E">
        <w:t>объеме</w:t>
      </w:r>
      <w:proofErr w:type="spellEnd"/>
      <w:r w:rsidR="009B16D8" w:rsidRPr="00CF394E">
        <w:t xml:space="preserve"> при достижении следующих результатов:</w:t>
      </w:r>
    </w:p>
    <w:p w14:paraId="62389FF2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lastRenderedPageBreak/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</w:t>
      </w:r>
      <w:proofErr w:type="spellStart"/>
      <w:r w:rsidRPr="00CF394E">
        <w:rPr>
          <w:sz w:val="28"/>
          <w:szCs w:val="28"/>
        </w:rPr>
        <w:t>объеме</w:t>
      </w:r>
      <w:proofErr w:type="spellEnd"/>
      <w:r w:rsidRPr="00CF394E">
        <w:rPr>
          <w:sz w:val="28"/>
          <w:szCs w:val="28"/>
        </w:rPr>
        <w:t xml:space="preserve">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 xml:space="preserve">, с </w:t>
      </w:r>
      <w:proofErr w:type="spellStart"/>
      <w:r w:rsidRPr="00CF394E">
        <w:rPr>
          <w:sz w:val="28"/>
          <w:szCs w:val="28"/>
        </w:rPr>
        <w:t>учетом</w:t>
      </w:r>
      <w:proofErr w:type="spellEnd"/>
      <w:r w:rsidRPr="00CF394E">
        <w:rPr>
          <w:sz w:val="28"/>
          <w:szCs w:val="28"/>
        </w:rPr>
        <w:t xml:space="preserve"> корректировки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финансирования по мероприятию </w:t>
      </w:r>
    </w:p>
    <w:p w14:paraId="315CF8FE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</w:t>
      </w:r>
      <w:proofErr w:type="spellStart"/>
      <w:r w:rsidRPr="00CF394E">
        <w:rPr>
          <w:sz w:val="28"/>
          <w:szCs w:val="28"/>
        </w:rPr>
        <w:t>отчетном</w:t>
      </w:r>
      <w:proofErr w:type="spellEnd"/>
      <w:r w:rsidRPr="00CF394E">
        <w:rPr>
          <w:sz w:val="28"/>
          <w:szCs w:val="28"/>
        </w:rPr>
        <w:t xml:space="preserve"> году, со значением данного показателя результата, достигнутого в году, предшествующем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 xml:space="preserve">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</w:t>
      </w:r>
      <w:proofErr w:type="spellStart"/>
      <w:r w:rsidRPr="00CF394E">
        <w:rPr>
          <w:sz w:val="28"/>
          <w:szCs w:val="28"/>
        </w:rPr>
        <w:t>отчетном</w:t>
      </w:r>
      <w:proofErr w:type="spellEnd"/>
      <w:r w:rsidRPr="00CF394E">
        <w:rPr>
          <w:sz w:val="28"/>
          <w:szCs w:val="28"/>
        </w:rPr>
        <w:t xml:space="preserve"> году по сравнению с годом, предшествующим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>).</w:t>
      </w:r>
    </w:p>
    <w:p w14:paraId="56C903FC" w14:textId="77777777"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 том случае, когда для описания Результатов используется </w:t>
      </w:r>
      <w:proofErr w:type="gramStart"/>
      <w:r w:rsidRPr="00CF394E">
        <w:rPr>
          <w:sz w:val="28"/>
          <w:szCs w:val="28"/>
        </w:rPr>
        <w:t>несколько  показателей</w:t>
      </w:r>
      <w:proofErr w:type="gramEnd"/>
      <w:r w:rsidRPr="00CF394E">
        <w:rPr>
          <w:sz w:val="28"/>
          <w:szCs w:val="28"/>
        </w:rPr>
        <w:t>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14:paraId="78AAC0F9" w14:textId="77777777" w:rsidR="009B16D8" w:rsidRPr="00CF394E" w:rsidRDefault="00E71E14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2) </w:t>
      </w:r>
      <w:r w:rsidR="009B16D8" w:rsidRPr="00CF394E">
        <w:rPr>
          <w:sz w:val="28"/>
          <w:szCs w:val="28"/>
        </w:rPr>
        <w:t xml:space="preserve"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</w:t>
      </w:r>
      <w:proofErr w:type="spellStart"/>
      <w:r w:rsidR="009B16D8" w:rsidRPr="00CF394E">
        <w:rPr>
          <w:sz w:val="28"/>
          <w:szCs w:val="28"/>
        </w:rPr>
        <w:t>объеме</w:t>
      </w:r>
      <w:proofErr w:type="spellEnd"/>
      <w:r w:rsidR="009B16D8" w:rsidRPr="00CF394E">
        <w:rPr>
          <w:sz w:val="28"/>
          <w:szCs w:val="28"/>
        </w:rPr>
        <w:t xml:space="preserve"> в случае выполнения сводных показателей муниципальных заданий по объёму (качеству) муниципальных услуг (работ) в соответствии с:</w:t>
      </w:r>
    </w:p>
    <w:p w14:paraId="49B9F5E9" w14:textId="77777777" w:rsidR="009B16D8" w:rsidRPr="00CF394E" w:rsidRDefault="009B16D8" w:rsidP="000E63ED">
      <w:pPr>
        <w:ind w:left="0" w:firstLine="709"/>
        <w:jc w:val="both"/>
      </w:pPr>
      <w:r w:rsidRPr="00CF394E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14:paraId="7E1BC362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показателями бюджетной сметы муниципального </w:t>
      </w:r>
      <w:proofErr w:type="spellStart"/>
      <w:r w:rsidRPr="00CF394E">
        <w:t>казенного</w:t>
      </w:r>
      <w:proofErr w:type="spellEnd"/>
      <w:r w:rsidRPr="00CF394E">
        <w:t xml:space="preserve"> учреждения муниципального образования Тимашевский район.</w:t>
      </w:r>
    </w:p>
    <w:p w14:paraId="0A237B58" w14:textId="77777777" w:rsidR="009B16D8" w:rsidRPr="00CF394E" w:rsidRDefault="009B16D8" w:rsidP="000E63ED">
      <w:pPr>
        <w:ind w:left="0" w:firstLine="709"/>
        <w:jc w:val="both"/>
      </w:pPr>
      <w:r w:rsidRPr="00CF394E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14:paraId="0E3F9273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.3. Оценка степени соответствия запланированному уровню расходов</w:t>
      </w:r>
    </w:p>
    <w:p w14:paraId="37E1F116" w14:textId="77777777" w:rsidR="009B16D8" w:rsidRPr="00CF394E" w:rsidRDefault="00E71E14" w:rsidP="000E63ED">
      <w:pPr>
        <w:ind w:left="0" w:firstLine="709"/>
        <w:jc w:val="both"/>
      </w:pPr>
      <w:r w:rsidRPr="00CF394E">
        <w:lastRenderedPageBreak/>
        <w:t>3</w:t>
      </w:r>
      <w:r w:rsidR="009B16D8" w:rsidRPr="00CF394E">
        <w:t xml:space="preserve">.3.1. Степень соответствия запланированному уровню расходов оценивается для каждой подпрограммы как отношение фактически </w:t>
      </w:r>
      <w:proofErr w:type="spellStart"/>
      <w:r w:rsidR="009B16D8" w:rsidRPr="00CF394E">
        <w:t>произведенных</w:t>
      </w:r>
      <w:proofErr w:type="spellEnd"/>
      <w:r w:rsidR="009B16D8" w:rsidRPr="00CF394E">
        <w:t xml:space="preserve"> в </w:t>
      </w:r>
      <w:proofErr w:type="spellStart"/>
      <w:r w:rsidR="009B16D8" w:rsidRPr="00CF394E">
        <w:t>отчетном</w:t>
      </w:r>
      <w:proofErr w:type="spellEnd"/>
      <w:r w:rsidR="009B16D8" w:rsidRPr="00CF394E">
        <w:t xml:space="preserve"> году расходов на их реализацию к плановым значениям по следующей формуле:</w:t>
      </w:r>
    </w:p>
    <w:p w14:paraId="71EAB261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ССуз</w:t>
      </w:r>
      <w:proofErr w:type="spellEnd"/>
      <w:r w:rsidRPr="00CF394E">
        <w:t xml:space="preserve"> = </w:t>
      </w:r>
      <w:proofErr w:type="spellStart"/>
      <w:r w:rsidRPr="00CF394E">
        <w:t>Зф</w:t>
      </w:r>
      <w:proofErr w:type="spellEnd"/>
      <w:r w:rsidRPr="00CF394E">
        <w:t>/</w:t>
      </w:r>
      <w:proofErr w:type="spellStart"/>
      <w:r w:rsidRPr="00CF394E">
        <w:t>Зп</w:t>
      </w:r>
      <w:proofErr w:type="spellEnd"/>
      <w:r w:rsidRPr="00CF394E">
        <w:t>, где:</w:t>
      </w:r>
    </w:p>
    <w:p w14:paraId="53CA27D3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расходов;</w:t>
      </w:r>
    </w:p>
    <w:p w14:paraId="0D66BBC6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Зф</w:t>
      </w:r>
      <w:proofErr w:type="spellEnd"/>
      <w:r w:rsidRPr="00CF394E">
        <w:t xml:space="preserve"> – фактические расходы на реализацию подпрограммы в отчётном году;</w:t>
      </w:r>
    </w:p>
    <w:p w14:paraId="393E408B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Зп</w:t>
      </w:r>
      <w:proofErr w:type="spellEnd"/>
      <w:r w:rsidRPr="00CF394E">
        <w:t xml:space="preserve"> – </w:t>
      </w:r>
      <w:proofErr w:type="spellStart"/>
      <w:r w:rsidRPr="00CF394E">
        <w:t>объемы</w:t>
      </w:r>
      <w:proofErr w:type="spellEnd"/>
      <w:r w:rsidRPr="00CF394E">
        <w:t xml:space="preserve"> бюджетных ассигнований, предусмотренные на реализацию соответствующей подпрограммы в районном и краевом бюджетах на </w:t>
      </w:r>
      <w:proofErr w:type="spellStart"/>
      <w:r w:rsidRPr="00CF394E">
        <w:t>отчетный</w:t>
      </w:r>
      <w:proofErr w:type="spellEnd"/>
      <w:r w:rsidRPr="00CF394E">
        <w:t xml:space="preserve"> год в соответствии с действующей на момент проведения оценки эффективности реализации редакцией муниципальной программы.</w:t>
      </w:r>
    </w:p>
    <w:p w14:paraId="243EF561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.4. Оценка эффективности использования бюджетных средств.</w:t>
      </w:r>
    </w:p>
    <w:p w14:paraId="1E585EC3" w14:textId="77777777" w:rsidR="009B16D8" w:rsidRPr="00CF394E" w:rsidRDefault="009B16D8" w:rsidP="000E63ED">
      <w:pPr>
        <w:ind w:left="0" w:firstLine="709"/>
        <w:jc w:val="both"/>
      </w:pPr>
      <w:r w:rsidRPr="00CF394E"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14:paraId="3F380E1F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Эис</w:t>
      </w:r>
      <w:proofErr w:type="spellEnd"/>
      <w:r w:rsidRPr="00CF394E">
        <w:t xml:space="preserve"> = </w:t>
      </w:r>
      <w:proofErr w:type="spellStart"/>
      <w:r w:rsidRPr="00CF394E">
        <w:t>СРм</w:t>
      </w:r>
      <w:proofErr w:type="spellEnd"/>
      <w:r w:rsidRPr="00CF394E">
        <w:t>/</w:t>
      </w:r>
      <w:proofErr w:type="spellStart"/>
      <w:r w:rsidRPr="00CF394E">
        <w:t>ССуз</w:t>
      </w:r>
      <w:proofErr w:type="spellEnd"/>
      <w:r w:rsidRPr="00CF394E">
        <w:t>, где:</w:t>
      </w:r>
    </w:p>
    <w:p w14:paraId="6482865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 эффективность использования бюджетных средств;</w:t>
      </w:r>
    </w:p>
    <w:p w14:paraId="7E68919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мероприятий, полностью или частично финансируемых из бюджета;</w:t>
      </w:r>
    </w:p>
    <w:p w14:paraId="0CA653D5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 из всех источников.</w:t>
      </w:r>
    </w:p>
    <w:p w14:paraId="63EABD29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.5. Оценка степени достижения целей и решения задач подпрограммы </w:t>
      </w:r>
    </w:p>
    <w:p w14:paraId="3F67C33C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14:paraId="0AB99982" w14:textId="77777777"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.5.2. Степень достижения планового значения целевого показателя рассчитывается по следующим формулам:</w:t>
      </w:r>
    </w:p>
    <w:p w14:paraId="0D42D95C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для целевых показателей, желаемой тенденцией развития которых является увеличение значений: </w:t>
      </w:r>
    </w:p>
    <w:p w14:paraId="58995CB0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;</w:t>
      </w:r>
    </w:p>
    <w:p w14:paraId="0E85A39B" w14:textId="77777777" w:rsidR="009B16D8" w:rsidRPr="00CF394E" w:rsidRDefault="009B16D8" w:rsidP="000E63ED">
      <w:pPr>
        <w:ind w:left="0" w:firstLine="709"/>
        <w:jc w:val="both"/>
      </w:pPr>
      <w:r w:rsidRPr="00CF394E">
        <w:t>для целевых показателей, желаемой тенденцией развития которых является снижение значений:</w:t>
      </w:r>
    </w:p>
    <w:p w14:paraId="37E238B7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, где:</w:t>
      </w:r>
    </w:p>
    <w:p w14:paraId="7CA6A24A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14:paraId="1FACDA9C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 xml:space="preserve"> – значение целевого показателя подпрограммы, фактически достигнутое на конец </w:t>
      </w:r>
      <w:proofErr w:type="spellStart"/>
      <w:r w:rsidRPr="00CF394E">
        <w:t>отчетного</w:t>
      </w:r>
      <w:proofErr w:type="spellEnd"/>
      <w:r w:rsidRPr="00CF394E">
        <w:t xml:space="preserve"> периода;</w:t>
      </w:r>
    </w:p>
    <w:p w14:paraId="454B5189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 xml:space="preserve"> – плановое значение целевого показателя подпрограммы.</w:t>
      </w:r>
    </w:p>
    <w:p w14:paraId="7583DDD1" w14:textId="77777777" w:rsidR="009B16D8" w:rsidRPr="00CF394E" w:rsidRDefault="009B16D8" w:rsidP="000E63ED">
      <w:pPr>
        <w:ind w:left="0" w:firstLine="709"/>
        <w:jc w:val="both"/>
      </w:pPr>
      <w:r w:rsidRPr="00CF394E">
        <w:t>3.5.3. Степень реализации подпрограммы рассчитывается по формуле:</w:t>
      </w:r>
    </w:p>
    <w:p w14:paraId="0E14E93E" w14:textId="77777777" w:rsidR="009B16D8" w:rsidRPr="00CF394E" w:rsidRDefault="009B16D8" w:rsidP="000E63ED">
      <w:pPr>
        <w:ind w:left="0" w:firstLine="709"/>
        <w:jc w:val="center"/>
      </w:pPr>
      <w:r w:rsidRPr="00CF394E">
        <w:rPr>
          <w:lang w:val="en-US"/>
        </w:rPr>
        <w:t>N</w:t>
      </w:r>
    </w:p>
    <w:p w14:paraId="53449DAE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/</w:t>
      </w:r>
      <w:r w:rsidRPr="00CF394E">
        <w:rPr>
          <w:lang w:val="en-US"/>
        </w:rPr>
        <w:t>N</w:t>
      </w:r>
      <w:r w:rsidRPr="00CF394E">
        <w:t>, где:</w:t>
      </w:r>
    </w:p>
    <w:p w14:paraId="0A61F1DC" w14:textId="77777777" w:rsidR="009B16D8" w:rsidRPr="00CF394E" w:rsidRDefault="009B16D8" w:rsidP="000E63ED">
      <w:pPr>
        <w:ind w:left="0" w:firstLine="709"/>
        <w:jc w:val="center"/>
      </w:pPr>
      <w:r w:rsidRPr="00CF394E">
        <w:t>1</w:t>
      </w:r>
    </w:p>
    <w:p w14:paraId="6A8829A2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14:paraId="04B22C35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lastRenderedPageBreak/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14:paraId="4256A680" w14:textId="77777777" w:rsidR="009B16D8" w:rsidRPr="00CF394E" w:rsidRDefault="009B16D8" w:rsidP="000E63ED">
      <w:pPr>
        <w:ind w:left="0" w:firstLine="709"/>
        <w:jc w:val="both"/>
      </w:pPr>
      <w:r w:rsidRPr="00CF394E">
        <w:rPr>
          <w:lang w:val="en-US"/>
        </w:rPr>
        <w:t>N</w:t>
      </w:r>
      <w:r w:rsidRPr="00CF394E">
        <w:t xml:space="preserve"> – число целевых показателей подпрограммы.</w:t>
      </w:r>
    </w:p>
    <w:p w14:paraId="113E4DA7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&gt;1, значение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принимается равным 1.</w:t>
      </w:r>
    </w:p>
    <w:p w14:paraId="1E35A848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</w:t>
      </w:r>
      <w:proofErr w:type="spellStart"/>
      <w:r w:rsidRPr="00CF394E">
        <w:t>приведенная</w:t>
      </w:r>
      <w:proofErr w:type="spellEnd"/>
      <w:r w:rsidRPr="00CF394E">
        <w:t xml:space="preserve"> выше формула преобразуется в следующую:</w:t>
      </w:r>
    </w:p>
    <w:p w14:paraId="0B8596DE" w14:textId="77777777" w:rsidR="009B16D8" w:rsidRPr="00CF394E" w:rsidRDefault="009B16D8" w:rsidP="000E63ED">
      <w:pPr>
        <w:ind w:left="0" w:firstLine="709"/>
        <w:jc w:val="center"/>
      </w:pPr>
      <w:r w:rsidRPr="00CF394E">
        <w:rPr>
          <w:lang w:val="en-US"/>
        </w:rPr>
        <w:t>N</w:t>
      </w:r>
    </w:p>
    <w:p w14:paraId="1EF98BC8" w14:textId="77777777"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14:paraId="667435EB" w14:textId="77777777" w:rsidR="009B16D8" w:rsidRPr="00CF394E" w:rsidRDefault="009B16D8" w:rsidP="000E63ED">
      <w:pPr>
        <w:ind w:left="0" w:firstLine="709"/>
        <w:jc w:val="center"/>
      </w:pPr>
      <w:r w:rsidRPr="00CF394E">
        <w:t>1</w:t>
      </w:r>
    </w:p>
    <w:p w14:paraId="1345766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целевого </w:t>
      </w:r>
      <w:proofErr w:type="gramStart"/>
      <w:r w:rsidRPr="00CF394E">
        <w:t xml:space="preserve">показателя,   </w:t>
      </w:r>
      <w:proofErr w:type="gramEnd"/>
      <w:r w:rsidRPr="00CF394E">
        <w:t xml:space="preserve">              ∑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 1.</w:t>
      </w:r>
    </w:p>
    <w:p w14:paraId="6ADC14D3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>.6. Оценка эффективности реализации подпрограммы</w:t>
      </w:r>
    </w:p>
    <w:p w14:paraId="1817C077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14:paraId="623F5897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 xml:space="preserve">/п = </w:t>
      </w:r>
      <w:proofErr w:type="spellStart"/>
      <w:r w:rsidRPr="00CF394E">
        <w:t>СРп</w:t>
      </w:r>
      <w:proofErr w:type="spellEnd"/>
      <w:r w:rsidRPr="00CF394E">
        <w:t>/п*</w:t>
      </w:r>
      <w:proofErr w:type="spellStart"/>
      <w:r w:rsidRPr="00CF394E">
        <w:t>Эис</w:t>
      </w:r>
      <w:proofErr w:type="spellEnd"/>
      <w:r w:rsidRPr="00CF394E">
        <w:t>, где:</w:t>
      </w:r>
    </w:p>
    <w:p w14:paraId="33367E03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14:paraId="4C8CF4CF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14:paraId="56987A1F" w14:textId="77777777" w:rsidR="009B16D8" w:rsidRPr="00CF394E" w:rsidRDefault="009B16D8" w:rsidP="000E63ED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–эффективность использования финансовых ресурсов на </w:t>
      </w:r>
      <w:proofErr w:type="spellStart"/>
      <w:proofErr w:type="gramStart"/>
      <w:r w:rsidRPr="00CF394E">
        <w:t>реализа-цию</w:t>
      </w:r>
      <w:proofErr w:type="spellEnd"/>
      <w:proofErr w:type="gramEnd"/>
      <w:r w:rsidRPr="00CF394E">
        <w:t xml:space="preserve"> подпрограммы согласно п.5.4</w:t>
      </w:r>
    </w:p>
    <w:p w14:paraId="3291D7B2" w14:textId="77777777"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.6.2. Эффективность реализации подпрограммы признается высокой в случае, если значение </w:t>
      </w:r>
      <w:proofErr w:type="spellStart"/>
      <w:r w:rsidR="009B16D8" w:rsidRPr="00CF394E">
        <w:t>ЭРп</w:t>
      </w:r>
      <w:proofErr w:type="spellEnd"/>
      <w:r w:rsidR="009B16D8" w:rsidRPr="00CF394E">
        <w:t>/п составляет не менее 0,9.</w:t>
      </w:r>
    </w:p>
    <w:p w14:paraId="200C98BD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Эффективность реализации подпрограммы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0,8.</w:t>
      </w:r>
    </w:p>
    <w:p w14:paraId="1E4C52AB" w14:textId="77777777" w:rsidR="009B16D8" w:rsidRPr="00CF394E" w:rsidRDefault="009B16D8" w:rsidP="000E63ED">
      <w:pPr>
        <w:ind w:left="0" w:firstLine="709"/>
        <w:jc w:val="both"/>
      </w:pPr>
      <w:r w:rsidRPr="00CF394E">
        <w:t xml:space="preserve">Эффективность реализации подпрограммы признается </w:t>
      </w:r>
      <w:proofErr w:type="gramStart"/>
      <w:r w:rsidRPr="00CF394E">
        <w:t>удовлетвори-тельной</w:t>
      </w:r>
      <w:proofErr w:type="gramEnd"/>
      <w:r w:rsidRPr="00CF394E">
        <w:t xml:space="preserve">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0,7.</w:t>
      </w:r>
    </w:p>
    <w:p w14:paraId="710C32F3" w14:textId="77777777" w:rsidR="009B16D8" w:rsidRPr="00CF394E" w:rsidRDefault="009B16D8" w:rsidP="000E63ED">
      <w:pPr>
        <w:ind w:left="0" w:firstLine="709"/>
        <w:jc w:val="both"/>
      </w:pPr>
      <w:r w:rsidRPr="00CF394E">
        <w:t>В остальных случаях эффективность реализации подпрограммы признается неудовлетворительной.</w:t>
      </w:r>
    </w:p>
    <w:p w14:paraId="7C0B8365" w14:textId="77777777" w:rsidR="009B16D8" w:rsidRPr="00CF394E" w:rsidRDefault="009B16D8" w:rsidP="000E63ED">
      <w:pPr>
        <w:ind w:left="0" w:firstLine="709"/>
        <w:jc w:val="both"/>
      </w:pPr>
      <w:r w:rsidRPr="00CF394E">
        <w:t>Итоги Первого этапа оценки эффективности формируются в форме таблицы:</w:t>
      </w:r>
    </w:p>
    <w:p w14:paraId="1F97922C" w14:textId="77777777" w:rsidR="00C134CF" w:rsidRDefault="00C134CF" w:rsidP="000E63ED">
      <w:pPr>
        <w:ind w:left="0" w:firstLine="734"/>
        <w:jc w:val="center"/>
      </w:pPr>
    </w:p>
    <w:p w14:paraId="60BCA1EA" w14:textId="2E94DAB8" w:rsidR="000E1987" w:rsidRPr="00CF394E" w:rsidRDefault="000E1987" w:rsidP="000E63ED">
      <w:pPr>
        <w:ind w:left="0" w:firstLine="734"/>
        <w:jc w:val="center"/>
      </w:pPr>
      <w:r w:rsidRPr="00CF394E">
        <w:t>Итоги Первого этапа оценки эффективности</w:t>
      </w:r>
    </w:p>
    <w:p w14:paraId="3F9C8153" w14:textId="77777777" w:rsidR="000E1987" w:rsidRPr="00CF394E" w:rsidRDefault="000E1987" w:rsidP="000E63ED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E052DE" w14:paraId="62039AD9" w14:textId="77777777" w:rsidTr="002573D8">
        <w:tc>
          <w:tcPr>
            <w:tcW w:w="675" w:type="dxa"/>
            <w:shd w:val="clear" w:color="auto" w:fill="auto"/>
          </w:tcPr>
          <w:p w14:paraId="721A158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14:paraId="6DB8EE1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2410" w:type="dxa"/>
          </w:tcPr>
          <w:p w14:paraId="6A924FDA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14:paraId="0A0E4F44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Результат</w:t>
            </w:r>
          </w:p>
        </w:tc>
      </w:tr>
      <w:tr w:rsidR="000E1987" w:rsidRPr="00E052DE" w14:paraId="088B8103" w14:textId="77777777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14:paraId="3F586B0C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3E0F7AA2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Степень реализации мероприятий (доля мероприятий, выполненных в полном </w:t>
            </w:r>
            <w:proofErr w:type="spellStart"/>
            <w:r w:rsidRPr="00E052DE">
              <w:rPr>
                <w:color w:val="000000"/>
                <w:sz w:val="24"/>
                <w:szCs w:val="24"/>
              </w:rPr>
              <w:t>объеме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), %</w:t>
            </w:r>
          </w:p>
        </w:tc>
        <w:tc>
          <w:tcPr>
            <w:tcW w:w="2410" w:type="dxa"/>
          </w:tcPr>
          <w:p w14:paraId="72E0796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052DE">
              <w:rPr>
                <w:sz w:val="24"/>
                <w:szCs w:val="24"/>
              </w:rPr>
              <w:t>СРм</w:t>
            </w:r>
            <w:proofErr w:type="spellEnd"/>
          </w:p>
        </w:tc>
        <w:tc>
          <w:tcPr>
            <w:tcW w:w="1275" w:type="dxa"/>
          </w:tcPr>
          <w:p w14:paraId="289F765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E052DE" w14:paraId="707657BF" w14:textId="77777777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14:paraId="6AE0F3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14:paraId="64A1A485" w14:textId="06BFC412" w:rsidR="00E809A6" w:rsidRPr="00E052DE" w:rsidRDefault="000E1987" w:rsidP="001D047F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 xml:space="preserve">Степень соответствия запланированному уровню расходов (соотношение фактически </w:t>
            </w:r>
            <w:proofErr w:type="spellStart"/>
            <w:r w:rsidRPr="00E052DE">
              <w:rPr>
                <w:sz w:val="24"/>
                <w:szCs w:val="24"/>
              </w:rPr>
              <w:t>произведенных</w:t>
            </w:r>
            <w:proofErr w:type="spellEnd"/>
            <w:r w:rsidRPr="00E052DE">
              <w:rPr>
                <w:sz w:val="24"/>
                <w:szCs w:val="24"/>
              </w:rPr>
              <w:t xml:space="preserve"> </w:t>
            </w:r>
            <w:r w:rsidR="00E809A6" w:rsidRPr="00E052DE">
              <w:rPr>
                <w:sz w:val="24"/>
                <w:szCs w:val="24"/>
              </w:rPr>
              <w:t xml:space="preserve">расходов к </w:t>
            </w:r>
            <w:r w:rsidRPr="00E052DE">
              <w:rPr>
                <w:sz w:val="24"/>
                <w:szCs w:val="24"/>
              </w:rPr>
              <w:t>плановым значениям)</w:t>
            </w:r>
          </w:p>
        </w:tc>
        <w:tc>
          <w:tcPr>
            <w:tcW w:w="2410" w:type="dxa"/>
          </w:tcPr>
          <w:p w14:paraId="283179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052DE">
              <w:rPr>
                <w:sz w:val="24"/>
                <w:szCs w:val="24"/>
              </w:rPr>
              <w:t>ССуз</w:t>
            </w:r>
            <w:proofErr w:type="spellEnd"/>
          </w:p>
        </w:tc>
        <w:tc>
          <w:tcPr>
            <w:tcW w:w="1275" w:type="dxa"/>
          </w:tcPr>
          <w:p w14:paraId="0D0769E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E052DE" w14:paraId="6F8B27F9" w14:textId="77777777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14:paraId="0711274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14:paraId="381BE5F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Эффективность использования  средств </w:t>
            </w:r>
            <w:r w:rsidRPr="00E052DE">
              <w:rPr>
                <w:color w:val="000000"/>
                <w:sz w:val="24"/>
                <w:szCs w:val="24"/>
              </w:rPr>
              <w:br/>
              <w:t>бюджета, %</w:t>
            </w:r>
          </w:p>
        </w:tc>
        <w:tc>
          <w:tcPr>
            <w:tcW w:w="2410" w:type="dxa"/>
          </w:tcPr>
          <w:p w14:paraId="21523084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Эис</w:t>
            </w:r>
            <w:proofErr w:type="spellEnd"/>
          </w:p>
        </w:tc>
        <w:tc>
          <w:tcPr>
            <w:tcW w:w="1275" w:type="dxa"/>
          </w:tcPr>
          <w:p w14:paraId="691BEE20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6933BBC0" w14:textId="77777777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14:paraId="4889804E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387" w:type="dxa"/>
            <w:shd w:val="clear" w:color="auto" w:fill="auto"/>
          </w:tcPr>
          <w:p w14:paraId="5E0C0C1F" w14:textId="77777777" w:rsidR="000E1987" w:rsidRPr="00E052DE" w:rsidRDefault="000E1987" w:rsidP="000E63ED">
            <w:pPr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14:paraId="0F39EEA9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СДп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E052DE">
              <w:rPr>
                <w:color w:val="000000"/>
                <w:sz w:val="24"/>
                <w:szCs w:val="24"/>
              </w:rPr>
              <w:t>ппз</w:t>
            </w:r>
            <w:proofErr w:type="spellEnd"/>
          </w:p>
        </w:tc>
        <w:tc>
          <w:tcPr>
            <w:tcW w:w="1275" w:type="dxa"/>
          </w:tcPr>
          <w:p w14:paraId="3C85845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3405056D" w14:textId="77777777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14:paraId="00B69809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14:paraId="77F3383B" w14:textId="77777777"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14:paraId="48C11AA8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 п/п</w:t>
            </w:r>
          </w:p>
        </w:tc>
        <w:tc>
          <w:tcPr>
            <w:tcW w:w="1275" w:type="dxa"/>
          </w:tcPr>
          <w:p w14:paraId="332881B7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48679840" w14:textId="77777777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14:paraId="3FADE61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14:paraId="0D5FC7E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14:paraId="2E83FB4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ЭРп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5" w:type="dxa"/>
          </w:tcPr>
          <w:p w14:paraId="184C766B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10EDFB06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49489DA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14:paraId="01D3DCD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14:paraId="37CB01A9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052DE">
              <w:rPr>
                <w:color w:val="000000"/>
                <w:sz w:val="24"/>
                <w:szCs w:val="24"/>
              </w:rPr>
              <w:t>К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j</w:t>
            </w:r>
          </w:p>
        </w:tc>
        <w:tc>
          <w:tcPr>
            <w:tcW w:w="1275" w:type="dxa"/>
          </w:tcPr>
          <w:p w14:paraId="020B9208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1F2C729B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14C3DEE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14:paraId="394B774C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ВЫВОДЫ и ПРЕДЛОЖЕНИЯ</w:t>
            </w:r>
          </w:p>
        </w:tc>
      </w:tr>
    </w:tbl>
    <w:p w14:paraId="2804C2B2" w14:textId="77777777"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>.7. Оценка степени достижения целей и решения задач Программы</w:t>
      </w:r>
    </w:p>
    <w:p w14:paraId="59ADFE07" w14:textId="77777777"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>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14:paraId="02F74ACF" w14:textId="77777777"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 xml:space="preserve">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14:paraId="63FD88C4" w14:textId="77777777" w:rsidR="000E1987" w:rsidRPr="00CF394E" w:rsidRDefault="000E1987" w:rsidP="000E63ED">
      <w:pPr>
        <w:ind w:left="0" w:firstLine="851"/>
        <w:jc w:val="both"/>
      </w:pPr>
      <w:r w:rsidRPr="00CF394E">
        <w:t>для целевых показателей, желаемой тенденцией развития которых является увеличение значений:</w:t>
      </w:r>
    </w:p>
    <w:p w14:paraId="1074AF6F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ЗПпф</w:t>
      </w:r>
      <w:proofErr w:type="spellEnd"/>
      <w:r w:rsidRPr="00CF394E">
        <w:t>/</w:t>
      </w:r>
      <w:proofErr w:type="spellStart"/>
      <w:r w:rsidRPr="00CF394E">
        <w:t>ЗПпп</w:t>
      </w:r>
      <w:proofErr w:type="spellEnd"/>
      <w:r w:rsidRPr="00CF394E">
        <w:t>;</w:t>
      </w:r>
    </w:p>
    <w:p w14:paraId="677AF2D7" w14:textId="77777777" w:rsidR="000E1987" w:rsidRPr="00CF394E" w:rsidRDefault="000E1987" w:rsidP="000E63ED">
      <w:pPr>
        <w:ind w:left="0" w:firstLine="851"/>
        <w:jc w:val="both"/>
      </w:pPr>
      <w:r w:rsidRPr="00CF394E">
        <w:t xml:space="preserve">для целевых показателей, желаемой тенденцией развития которых является снижение значений: </w:t>
      </w:r>
    </w:p>
    <w:p w14:paraId="72C300D0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ЗПпп</w:t>
      </w:r>
      <w:proofErr w:type="spellEnd"/>
      <w:r w:rsidRPr="00CF394E">
        <w:t>/</w:t>
      </w:r>
      <w:proofErr w:type="spellStart"/>
      <w:r w:rsidRPr="00CF394E">
        <w:t>ЗПпф</w:t>
      </w:r>
      <w:proofErr w:type="spellEnd"/>
      <w:r w:rsidRPr="00CF394E">
        <w:t>, где:</w:t>
      </w:r>
    </w:p>
    <w:p w14:paraId="3E031C2E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показателя, характеризующего цели и задачи Программы;</w:t>
      </w:r>
    </w:p>
    <w:p w14:paraId="185CEADA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ЗПпф</w:t>
      </w:r>
      <w:proofErr w:type="spellEnd"/>
      <w:r w:rsidRPr="00CF394E">
        <w:t xml:space="preserve"> – значение целевого показателя, характеризующего цели и задачи Программы, фактически достигнутое на конец </w:t>
      </w:r>
      <w:proofErr w:type="spellStart"/>
      <w:r w:rsidRPr="00CF394E">
        <w:t>отчетного</w:t>
      </w:r>
      <w:proofErr w:type="spellEnd"/>
      <w:r w:rsidRPr="00CF394E">
        <w:t xml:space="preserve"> периода;</w:t>
      </w:r>
    </w:p>
    <w:p w14:paraId="3FAA7461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ЗПпп</w:t>
      </w:r>
      <w:proofErr w:type="spellEnd"/>
      <w:r w:rsidRPr="00CF394E">
        <w:t xml:space="preserve"> – плановое значение целевого показателя, характеризующего цели и задачи Программы.</w:t>
      </w:r>
    </w:p>
    <w:p w14:paraId="093F7626" w14:textId="77777777" w:rsidR="000E1987" w:rsidRPr="00CF394E" w:rsidRDefault="000E1987" w:rsidP="000E63ED">
      <w:pPr>
        <w:ind w:left="0" w:firstLine="851"/>
        <w:jc w:val="both"/>
      </w:pPr>
      <w:r w:rsidRPr="00CF394E">
        <w:t>3.7.3. Степень реализации Программы рассчитывается по формуле:</w:t>
      </w:r>
    </w:p>
    <w:p w14:paraId="5131E449" w14:textId="77777777" w:rsidR="000E1987" w:rsidRPr="00CF394E" w:rsidRDefault="000E1987" w:rsidP="000E63ED">
      <w:pPr>
        <w:ind w:left="0" w:firstLine="851"/>
      </w:pPr>
      <w:r w:rsidRPr="00CF394E">
        <w:t xml:space="preserve">                                                       М</w:t>
      </w:r>
    </w:p>
    <w:p w14:paraId="020FB12B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СРп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 xml:space="preserve">/М, где:    </w:t>
      </w:r>
    </w:p>
    <w:p w14:paraId="2F0C80A2" w14:textId="77777777" w:rsidR="000E1987" w:rsidRPr="00CF394E" w:rsidRDefault="000E1987" w:rsidP="000E63ED">
      <w:pPr>
        <w:ind w:left="0" w:firstLine="851"/>
        <w:jc w:val="center"/>
      </w:pPr>
      <w:r w:rsidRPr="00CF394E">
        <w:t xml:space="preserve"> 1</w:t>
      </w:r>
    </w:p>
    <w:p w14:paraId="0DAFA1AC" w14:textId="77777777" w:rsidR="000E1987" w:rsidRPr="00CF394E" w:rsidRDefault="000E1987" w:rsidP="000E63ED">
      <w:pPr>
        <w:ind w:left="0"/>
        <w:jc w:val="center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14:paraId="25D9ED4C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14:paraId="34713DB9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>М – число целевых показателей, характеризующих цели и задачи Программы.</w:t>
      </w:r>
    </w:p>
    <w:p w14:paraId="7759B620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СДппз</w:t>
      </w:r>
      <w:proofErr w:type="spellEnd"/>
      <w:r w:rsidRPr="00CF394E">
        <w:t xml:space="preserve">&gt;1, значение </w:t>
      </w:r>
      <w:proofErr w:type="spellStart"/>
      <w:r w:rsidRPr="00CF394E">
        <w:t>СДппз</w:t>
      </w:r>
      <w:proofErr w:type="spellEnd"/>
      <w:r w:rsidRPr="00CF394E">
        <w:t xml:space="preserve"> принимается равным 1.</w:t>
      </w:r>
    </w:p>
    <w:p w14:paraId="47ACD43F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 xml:space="preserve"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</w:t>
      </w:r>
      <w:proofErr w:type="spellStart"/>
      <w:r w:rsidRPr="00CF394E">
        <w:t>приведенная</w:t>
      </w:r>
      <w:proofErr w:type="spellEnd"/>
      <w:r w:rsidRPr="00CF394E">
        <w:t xml:space="preserve"> выше формула преобразуется в следующую:</w:t>
      </w:r>
    </w:p>
    <w:p w14:paraId="4C576102" w14:textId="77777777" w:rsidR="000E1987" w:rsidRPr="00CF394E" w:rsidRDefault="000E1987" w:rsidP="000E63ED">
      <w:pPr>
        <w:ind w:left="0" w:firstLine="851"/>
      </w:pPr>
      <w:r w:rsidRPr="00CF394E">
        <w:t xml:space="preserve">                                                       М</w:t>
      </w:r>
    </w:p>
    <w:p w14:paraId="4F3167B0" w14:textId="77777777"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СРгп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14:paraId="35639C3C" w14:textId="77777777" w:rsidR="000E1987" w:rsidRPr="00CF394E" w:rsidRDefault="000E1987" w:rsidP="000E63ED">
      <w:pPr>
        <w:tabs>
          <w:tab w:val="left" w:pos="1662"/>
        </w:tabs>
        <w:ind w:left="0" w:firstLine="851"/>
      </w:pPr>
      <w:r w:rsidRPr="00CF394E">
        <w:t xml:space="preserve">                                                        1</w:t>
      </w:r>
    </w:p>
    <w:p w14:paraId="496D86B5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показателя, ∑ 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=1.</w:t>
      </w:r>
    </w:p>
    <w:p w14:paraId="09D5B097" w14:textId="77777777" w:rsidR="000E1987" w:rsidRPr="00CF394E" w:rsidRDefault="000E1987" w:rsidP="000E63ED">
      <w:pPr>
        <w:tabs>
          <w:tab w:val="left" w:pos="1662"/>
        </w:tabs>
        <w:ind w:left="0" w:firstLine="851"/>
        <w:jc w:val="both"/>
      </w:pPr>
    </w:p>
    <w:p w14:paraId="65E4345F" w14:textId="77777777" w:rsidR="000E1987" w:rsidRPr="00CF394E" w:rsidRDefault="00640942" w:rsidP="000E63ED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 Оценка эффективности реализации Программы</w:t>
      </w:r>
    </w:p>
    <w:p w14:paraId="7EB9FE18" w14:textId="51B0D50D" w:rsidR="000E1987" w:rsidRDefault="00640942" w:rsidP="000E63ED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 xml:space="preserve">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</w:t>
      </w:r>
      <w:proofErr w:type="spellStart"/>
      <w:r w:rsidR="000E1987" w:rsidRPr="00CF394E">
        <w:t>нее</w:t>
      </w:r>
      <w:proofErr w:type="spellEnd"/>
      <w:r w:rsidR="000E1987" w:rsidRPr="00CF394E">
        <w:t xml:space="preserve"> подпрограмм по следующей формуле:</w:t>
      </w:r>
    </w:p>
    <w:p w14:paraId="07EA2540" w14:textId="77777777" w:rsidR="001D047F" w:rsidRPr="00CF394E" w:rsidRDefault="001D047F" w:rsidP="000E63ED">
      <w:pPr>
        <w:tabs>
          <w:tab w:val="left" w:pos="1662"/>
        </w:tabs>
        <w:ind w:left="0" w:firstLine="851"/>
        <w:jc w:val="both"/>
      </w:pPr>
    </w:p>
    <w:p w14:paraId="4055D9E7" w14:textId="77777777" w:rsidR="000E1987" w:rsidRPr="00CF394E" w:rsidRDefault="000E1987" w:rsidP="000E63ED">
      <w:pPr>
        <w:tabs>
          <w:tab w:val="left" w:pos="1662"/>
        </w:tabs>
        <w:ind w:left="0" w:firstLine="851"/>
        <w:jc w:val="center"/>
      </w:pPr>
      <w:r w:rsidRPr="00CF394E">
        <w:t xml:space="preserve">          </w:t>
      </w:r>
      <w:r w:rsidRPr="00CF394E">
        <w:rPr>
          <w:lang w:val="en-US"/>
        </w:rPr>
        <w:t>j</w:t>
      </w:r>
    </w:p>
    <w:p w14:paraId="38953E12" w14:textId="77777777" w:rsidR="000E1987" w:rsidRPr="00CF394E" w:rsidRDefault="000E1987" w:rsidP="000E63ED">
      <w:pPr>
        <w:tabs>
          <w:tab w:val="left" w:pos="1662"/>
        </w:tabs>
        <w:ind w:left="0" w:firstLine="851"/>
        <w:jc w:val="center"/>
      </w:pPr>
      <w:proofErr w:type="spellStart"/>
      <w:r w:rsidRPr="00CF394E">
        <w:t>ЭРп</w:t>
      </w:r>
      <w:proofErr w:type="spellEnd"/>
      <w:r w:rsidRPr="00CF394E">
        <w:t xml:space="preserve"> = 0,5*</w:t>
      </w:r>
      <w:proofErr w:type="spellStart"/>
      <w:r w:rsidRPr="00CF394E">
        <w:t>СРп</w:t>
      </w:r>
      <w:proofErr w:type="spellEnd"/>
      <w:r w:rsidRPr="00CF394E">
        <w:t xml:space="preserve"> + 0,5*∑</w:t>
      </w:r>
      <w:proofErr w:type="spellStart"/>
      <w:r w:rsidRPr="00CF394E">
        <w:t>ЭРп</w:t>
      </w:r>
      <w:proofErr w:type="spellEnd"/>
      <w:r w:rsidRPr="00CF394E">
        <w:t>/п*</w:t>
      </w:r>
      <w:proofErr w:type="spellStart"/>
      <w:r w:rsidRPr="00CF394E">
        <w:rPr>
          <w:lang w:val="en-US"/>
        </w:rPr>
        <w:t>kj</w:t>
      </w:r>
      <w:proofErr w:type="spellEnd"/>
      <w:r w:rsidRPr="00CF394E">
        <w:t>/</w:t>
      </w:r>
      <w:r w:rsidRPr="00CF394E">
        <w:rPr>
          <w:lang w:val="en-US"/>
        </w:rPr>
        <w:t>j</w:t>
      </w:r>
      <w:r w:rsidRPr="00CF394E">
        <w:t>, где:</w:t>
      </w:r>
    </w:p>
    <w:p w14:paraId="507B197F" w14:textId="77777777" w:rsidR="000E1987" w:rsidRPr="00CF394E" w:rsidRDefault="000E1987" w:rsidP="000E63ED">
      <w:pPr>
        <w:ind w:left="0" w:firstLine="851"/>
        <w:jc w:val="center"/>
      </w:pPr>
      <w:r w:rsidRPr="00CF394E">
        <w:t xml:space="preserve">                       1</w:t>
      </w:r>
    </w:p>
    <w:p w14:paraId="1D8DF8A0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 xml:space="preserve"> – эффективность реализации Программы;</w:t>
      </w:r>
    </w:p>
    <w:p w14:paraId="6A87E3A5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14:paraId="7A3522C1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14:paraId="638342F1" w14:textId="77777777" w:rsidR="000E1987" w:rsidRPr="00CF394E" w:rsidRDefault="000E1987" w:rsidP="000E63ED">
      <w:pPr>
        <w:ind w:left="0" w:firstLine="851"/>
        <w:jc w:val="both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– коэффициент значимости подпрограммы для достижения целей Программы определяется по формуле:</w:t>
      </w:r>
    </w:p>
    <w:p w14:paraId="3DAC0911" w14:textId="77777777" w:rsidR="000E1987" w:rsidRPr="00CF394E" w:rsidRDefault="000E1987" w:rsidP="000E63ED">
      <w:pPr>
        <w:ind w:left="0" w:firstLine="851"/>
        <w:jc w:val="both"/>
      </w:pPr>
    </w:p>
    <w:p w14:paraId="0BE4B223" w14:textId="77777777" w:rsidR="000E1987" w:rsidRPr="00CF394E" w:rsidRDefault="000E1987" w:rsidP="000E63ED">
      <w:pPr>
        <w:ind w:left="0"/>
        <w:jc w:val="center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= Ф</w:t>
      </w:r>
      <w:r w:rsidRPr="00CF394E">
        <w:rPr>
          <w:lang w:val="en-US"/>
        </w:rPr>
        <w:t>j</w:t>
      </w:r>
      <w:r w:rsidRPr="00CF394E">
        <w:t>/Ф, где:</w:t>
      </w:r>
    </w:p>
    <w:p w14:paraId="5F929DD6" w14:textId="77777777" w:rsidR="000E1987" w:rsidRPr="00CF394E" w:rsidRDefault="000E1987" w:rsidP="000E63ED">
      <w:pPr>
        <w:ind w:left="0" w:firstLine="851"/>
        <w:jc w:val="both"/>
      </w:pPr>
      <w:r w:rsidRPr="00CF394E">
        <w:t>Ф</w:t>
      </w:r>
      <w:r w:rsidRPr="00CF394E">
        <w:rPr>
          <w:lang w:val="en-US"/>
        </w:rPr>
        <w:t>j</w:t>
      </w:r>
      <w:r w:rsidRPr="00CF394E">
        <w:t xml:space="preserve">– объем фактических расходов из бюджета (кассового исполнения) на реализацию </w:t>
      </w:r>
      <w:r w:rsidRPr="00CF394E">
        <w:rPr>
          <w:lang w:val="en-US"/>
        </w:rPr>
        <w:t>j</w:t>
      </w:r>
      <w:r w:rsidRPr="00CF394E">
        <w:t xml:space="preserve">-той </w:t>
      </w:r>
      <w:proofErr w:type="gramStart"/>
      <w:r w:rsidRPr="00CF394E">
        <w:t>подпрограммы  в</w:t>
      </w:r>
      <w:proofErr w:type="gramEnd"/>
      <w:r w:rsidRPr="00CF394E">
        <w:t xml:space="preserve"> </w:t>
      </w:r>
      <w:proofErr w:type="spellStart"/>
      <w:r w:rsidRPr="00CF394E">
        <w:t>отчетном</w:t>
      </w:r>
      <w:proofErr w:type="spellEnd"/>
      <w:r w:rsidRPr="00CF394E">
        <w:t xml:space="preserve"> году;</w:t>
      </w:r>
    </w:p>
    <w:p w14:paraId="16BE12A1" w14:textId="77777777" w:rsidR="000E1987" w:rsidRPr="00CF394E" w:rsidRDefault="000E1987" w:rsidP="000E63ED">
      <w:pPr>
        <w:ind w:left="0" w:firstLine="851"/>
        <w:jc w:val="both"/>
      </w:pPr>
      <w:r w:rsidRPr="00CF394E">
        <w:t>Ф – объем фактических расходов из бюджета (кассового исполнения) на реализацию Программы;</w:t>
      </w:r>
    </w:p>
    <w:p w14:paraId="14DD75F2" w14:textId="77777777" w:rsidR="000E1987" w:rsidRPr="00CF394E" w:rsidRDefault="000E1987" w:rsidP="000E63ED">
      <w:pPr>
        <w:ind w:left="0" w:firstLine="851"/>
        <w:jc w:val="both"/>
      </w:pPr>
      <w:r w:rsidRPr="00CF394E">
        <w:rPr>
          <w:lang w:val="en-US"/>
        </w:rPr>
        <w:t>J</w:t>
      </w:r>
      <w:r w:rsidRPr="00CF394E">
        <w:t xml:space="preserve"> – количество подпрограмм.</w:t>
      </w:r>
    </w:p>
    <w:p w14:paraId="0F027505" w14:textId="77777777" w:rsidR="000E1987" w:rsidRPr="00CF394E" w:rsidRDefault="00640942" w:rsidP="000E63ED">
      <w:pPr>
        <w:ind w:left="0" w:firstLine="851"/>
        <w:jc w:val="both"/>
      </w:pPr>
      <w:r w:rsidRPr="00CF394E">
        <w:t>3</w:t>
      </w:r>
      <w:r w:rsidR="000E1987" w:rsidRPr="00CF394E">
        <w:t xml:space="preserve">.8.2. Эффективность реализации Программы признается высокой в случае, если значение </w:t>
      </w:r>
      <w:proofErr w:type="spellStart"/>
      <w:r w:rsidR="000E1987" w:rsidRPr="00CF394E">
        <w:t>ЭРп</w:t>
      </w:r>
      <w:proofErr w:type="spellEnd"/>
      <w:r w:rsidR="000E1987" w:rsidRPr="00CF394E">
        <w:t xml:space="preserve"> составляет не менее 0,90.</w:t>
      </w:r>
    </w:p>
    <w:p w14:paraId="6C500BD1" w14:textId="77777777" w:rsidR="000E1987" w:rsidRPr="00CF394E" w:rsidRDefault="000E1987" w:rsidP="000E63ED">
      <w:pPr>
        <w:ind w:left="0" w:firstLine="851"/>
        <w:jc w:val="both"/>
      </w:pPr>
      <w:r w:rsidRPr="00CF394E">
        <w:t xml:space="preserve">Эффективность реализации 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0,80.</w:t>
      </w:r>
    </w:p>
    <w:p w14:paraId="55E24A4F" w14:textId="77777777" w:rsidR="000E1987" w:rsidRPr="00CF394E" w:rsidRDefault="000E1987" w:rsidP="000E63ED">
      <w:pPr>
        <w:ind w:left="0" w:firstLine="851"/>
        <w:jc w:val="both"/>
      </w:pPr>
      <w:r w:rsidRPr="00CF394E"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0,70.</w:t>
      </w:r>
    </w:p>
    <w:p w14:paraId="65499C6D" w14:textId="77777777" w:rsidR="000E1987" w:rsidRPr="00CF394E" w:rsidRDefault="000E1987" w:rsidP="000E63ED">
      <w:pPr>
        <w:ind w:left="0" w:firstLine="851"/>
        <w:jc w:val="both"/>
      </w:pPr>
      <w:r w:rsidRPr="00CF394E">
        <w:t>В остальных случаях эффективность реализации Программы признается неудовлетворительной.</w:t>
      </w:r>
    </w:p>
    <w:p w14:paraId="5402F8BC" w14:textId="77777777" w:rsidR="000E1987" w:rsidRPr="00CF394E" w:rsidRDefault="000E1987" w:rsidP="000E63ED">
      <w:pPr>
        <w:ind w:left="0" w:firstLine="851"/>
      </w:pPr>
      <w:r w:rsidRPr="00CF394E">
        <w:t>Результаты оценки эффективности оформляются в форме таблицы:</w:t>
      </w:r>
    </w:p>
    <w:p w14:paraId="1E3D731E" w14:textId="77777777" w:rsidR="00C134CF" w:rsidRDefault="00C134CF" w:rsidP="000E63ED">
      <w:pPr>
        <w:pStyle w:val="a9"/>
        <w:spacing w:after="0"/>
        <w:jc w:val="center"/>
        <w:rPr>
          <w:sz w:val="28"/>
          <w:szCs w:val="28"/>
        </w:rPr>
      </w:pPr>
    </w:p>
    <w:p w14:paraId="3E304310" w14:textId="2C2839C8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 xml:space="preserve">Система критериев, применяемая для оценки эффективности </w:t>
      </w:r>
    </w:p>
    <w:p w14:paraId="5C898411" w14:textId="77777777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>Программы</w:t>
      </w:r>
    </w:p>
    <w:p w14:paraId="229C766A" w14:textId="77777777"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E052DE" w14:paraId="1C562832" w14:textId="77777777" w:rsidTr="002573D8">
        <w:tc>
          <w:tcPr>
            <w:tcW w:w="675" w:type="dxa"/>
            <w:shd w:val="clear" w:color="auto" w:fill="auto"/>
          </w:tcPr>
          <w:p w14:paraId="67778C1C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14:paraId="7046F29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14:paraId="6CD4DA86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14:paraId="3CD040E3" w14:textId="77777777"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Результат</w:t>
            </w:r>
          </w:p>
        </w:tc>
      </w:tr>
      <w:tr w:rsidR="000E1987" w:rsidRPr="00E052DE" w14:paraId="285287AF" w14:textId="77777777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14:paraId="3050D6F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E052DE" w14:paraId="1B2921CE" w14:textId="77777777" w:rsidTr="00640942">
        <w:trPr>
          <w:trHeight w:val="267"/>
        </w:trPr>
        <w:tc>
          <w:tcPr>
            <w:tcW w:w="675" w:type="dxa"/>
            <w:shd w:val="clear" w:color="auto" w:fill="auto"/>
          </w:tcPr>
          <w:p w14:paraId="012C1DE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14837B1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14:paraId="1315CADF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СДппз</w:t>
            </w:r>
            <w:proofErr w:type="spellEnd"/>
          </w:p>
        </w:tc>
        <w:tc>
          <w:tcPr>
            <w:tcW w:w="2126" w:type="dxa"/>
          </w:tcPr>
          <w:p w14:paraId="46147DC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9645334" w14:textId="77777777" w:rsidTr="00640942">
        <w:trPr>
          <w:trHeight w:val="274"/>
        </w:trPr>
        <w:tc>
          <w:tcPr>
            <w:tcW w:w="675" w:type="dxa"/>
            <w:shd w:val="clear" w:color="auto" w:fill="auto"/>
          </w:tcPr>
          <w:p w14:paraId="14029EF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14:paraId="439986B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14:paraId="73D195D5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СРп</w:t>
            </w:r>
            <w:proofErr w:type="spellEnd"/>
          </w:p>
        </w:tc>
        <w:tc>
          <w:tcPr>
            <w:tcW w:w="2126" w:type="dxa"/>
          </w:tcPr>
          <w:p w14:paraId="4A6E028A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BBE0101" w14:textId="77777777" w:rsidTr="002573D8">
        <w:trPr>
          <w:trHeight w:val="274"/>
        </w:trPr>
        <w:tc>
          <w:tcPr>
            <w:tcW w:w="675" w:type="dxa"/>
            <w:shd w:val="clear" w:color="auto" w:fill="auto"/>
          </w:tcPr>
          <w:p w14:paraId="18D8E16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14:paraId="534B513B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E052DE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14:paraId="0B781C1A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ЭРп</w:t>
            </w:r>
            <w:proofErr w:type="spellEnd"/>
          </w:p>
        </w:tc>
        <w:tc>
          <w:tcPr>
            <w:tcW w:w="2126" w:type="dxa"/>
          </w:tcPr>
          <w:p w14:paraId="19DAD8DB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4291ADAE" w14:textId="77777777" w:rsidTr="002573D8">
        <w:trPr>
          <w:trHeight w:val="417"/>
        </w:trPr>
        <w:tc>
          <w:tcPr>
            <w:tcW w:w="675" w:type="dxa"/>
            <w:shd w:val="clear" w:color="auto" w:fill="auto"/>
          </w:tcPr>
          <w:p w14:paraId="43396D16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14:paraId="0D1ACA39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Высокая эффективность (</w:t>
            </w:r>
            <w:proofErr w:type="gramStart"/>
            <w:r w:rsidRPr="00E052DE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E052DE">
              <w:rPr>
                <w:color w:val="000000"/>
                <w:sz w:val="24"/>
                <w:szCs w:val="24"/>
              </w:rPr>
              <w:t xml:space="preserve"> 0,90)</w:t>
            </w:r>
          </w:p>
          <w:p w14:paraId="57CCAF64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71827E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7A7FC9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FE462F0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69C0C5F9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14:paraId="2377D28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Средняя эффективность (если &gt;или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E052DE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14:paraId="46D43C31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15F1A6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E24ABBB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77B49821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245" w:type="dxa"/>
            <w:shd w:val="clear" w:color="auto" w:fill="auto"/>
          </w:tcPr>
          <w:p w14:paraId="663D2F6F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Удовлетворительная эффективность (</w:t>
            </w:r>
            <w:proofErr w:type="gramStart"/>
            <w:r w:rsidRPr="00E052DE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E052DE">
              <w:rPr>
                <w:color w:val="000000"/>
                <w:sz w:val="24"/>
                <w:szCs w:val="24"/>
              </w:rPr>
              <w:t xml:space="preserve"> или = 0,70)</w:t>
            </w:r>
          </w:p>
          <w:p w14:paraId="5451A27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D3AE90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DCAEA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32A725E2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5FDD2330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14:paraId="419BC4D3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E052DE">
              <w:rPr>
                <w:color w:val="000000"/>
                <w:sz w:val="24"/>
                <w:szCs w:val="24"/>
              </w:rPr>
              <w:t xml:space="preserve"> 0,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69</w:t>
            </w:r>
            <w:r w:rsidRPr="00E052D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0FDAAB12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2E191E7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14:paraId="7CF16059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51651635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14:paraId="2E11D78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14:paraId="7D87366D" w14:textId="77777777"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3FFD9E" w14:textId="77777777"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14:paraId="3898F40C" w14:textId="77777777" w:rsidR="00C134CF" w:rsidRDefault="00C134CF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4B760519" w14:textId="30794D58" w:rsidR="000E1987" w:rsidRPr="00CF394E" w:rsidRDefault="00640942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4</w:t>
      </w:r>
      <w:r w:rsidR="000E1987" w:rsidRPr="00CF394E">
        <w:rPr>
          <w:b/>
        </w:rPr>
        <w:t>. Механизм реализации муниципальной Программы</w:t>
      </w:r>
    </w:p>
    <w:p w14:paraId="09AE698D" w14:textId="7A57F512" w:rsidR="000E1987" w:rsidRPr="00CF394E" w:rsidRDefault="000E198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 xml:space="preserve"> и контроль за е</w:t>
      </w:r>
      <w:r w:rsidR="00C134CF">
        <w:rPr>
          <w:b/>
        </w:rPr>
        <w:t>ё</w:t>
      </w:r>
      <w:r w:rsidRPr="00CF394E">
        <w:rPr>
          <w:b/>
        </w:rPr>
        <w:t xml:space="preserve"> выполнением</w:t>
      </w:r>
    </w:p>
    <w:p w14:paraId="0313F50F" w14:textId="77777777" w:rsidR="000E1987" w:rsidRPr="00CF394E" w:rsidRDefault="000E198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2FACE1B8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</w:t>
      </w:r>
      <w:proofErr w:type="spellStart"/>
      <w:r w:rsidRPr="00CF394E">
        <w:t>четкого</w:t>
      </w:r>
      <w:proofErr w:type="spellEnd"/>
      <w:r w:rsidRPr="00CF394E">
        <w:t xml:space="preserve"> разграничения полномочий и ответственности всех участников программы.</w:t>
      </w:r>
    </w:p>
    <w:p w14:paraId="165C1C33" w14:textId="77777777" w:rsidR="00795B2E" w:rsidRPr="00CF394E" w:rsidRDefault="00795B2E" w:rsidP="000E63ED">
      <w:pPr>
        <w:ind w:left="0" w:firstLine="709"/>
        <w:jc w:val="both"/>
      </w:pPr>
      <w:r w:rsidRPr="00CF394E"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14:paraId="66B29E87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Содержание и </w:t>
      </w:r>
      <w:proofErr w:type="spellStart"/>
      <w:r w:rsidRPr="00CF394E">
        <w:t>объемы</w:t>
      </w:r>
      <w:proofErr w:type="spellEnd"/>
      <w:r w:rsidRPr="00CF394E">
        <w:t xml:space="preserve"> финансирования мероприятий, реализуемых муниципальной программой, после проведения оценки их эффективности могут уточняться. </w:t>
      </w:r>
    </w:p>
    <w:p w14:paraId="6D787E40" w14:textId="77777777" w:rsidR="00795B2E" w:rsidRPr="00CF394E" w:rsidRDefault="00795B2E" w:rsidP="000E63ED">
      <w:pPr>
        <w:ind w:left="0" w:firstLine="709"/>
        <w:jc w:val="both"/>
      </w:pPr>
      <w:r w:rsidRPr="00CF394E"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14:paraId="42905BF4" w14:textId="77777777" w:rsidR="00795B2E" w:rsidRPr="00CF394E" w:rsidRDefault="00795B2E" w:rsidP="000E63ED">
      <w:pPr>
        <w:ind w:left="0" w:firstLine="709"/>
        <w:jc w:val="both"/>
      </w:pPr>
      <w:r w:rsidRPr="00CF394E">
        <w:t>Координатор программы:</w:t>
      </w:r>
    </w:p>
    <w:p w14:paraId="37247F7A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проводит оценку эффективности программы;</w:t>
      </w:r>
    </w:p>
    <w:p w14:paraId="0E3B2B03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организует реализацию программы</w:t>
      </w:r>
      <w:r w:rsidR="00AB463F" w:rsidRPr="00CF394E">
        <w:rPr>
          <w:sz w:val="28"/>
          <w:szCs w:val="28"/>
        </w:rPr>
        <w:t>, координацию деятельности муни</w:t>
      </w:r>
      <w:r w:rsidRPr="00CF394E">
        <w:rPr>
          <w:sz w:val="28"/>
          <w:szCs w:val="28"/>
        </w:rPr>
        <w:t>ципальных заказчиков и исполнителей мероприятий программы;</w:t>
      </w:r>
    </w:p>
    <w:p w14:paraId="0EEDD4B4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14:paraId="5505C339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подготовку предложений по </w:t>
      </w:r>
      <w:proofErr w:type="spellStart"/>
      <w:r w:rsidRPr="00CF394E">
        <w:rPr>
          <w:sz w:val="28"/>
          <w:szCs w:val="28"/>
        </w:rPr>
        <w:t>объемам</w:t>
      </w:r>
      <w:proofErr w:type="spellEnd"/>
      <w:r w:rsidRPr="00CF394E">
        <w:rPr>
          <w:sz w:val="28"/>
          <w:szCs w:val="28"/>
        </w:rPr>
        <w:t>, направленных на реализацию мероприятий программы;</w:t>
      </w:r>
    </w:p>
    <w:p w14:paraId="591F46A2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информационную и</w:t>
      </w:r>
      <w:r w:rsidR="00AB463F" w:rsidRPr="00CF394E">
        <w:rPr>
          <w:sz w:val="28"/>
          <w:szCs w:val="28"/>
        </w:rPr>
        <w:t xml:space="preserve"> разъяснительную работу, направ</w:t>
      </w:r>
      <w:r w:rsidRPr="00CF394E">
        <w:rPr>
          <w:sz w:val="28"/>
          <w:szCs w:val="28"/>
        </w:rPr>
        <w:t>ленную на освещение целей и задач программы;</w:t>
      </w:r>
    </w:p>
    <w:p w14:paraId="1FE5A865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оценку эффективности</w:t>
      </w:r>
      <w:r w:rsidR="00AB463F" w:rsidRPr="00CF394E">
        <w:rPr>
          <w:sz w:val="28"/>
          <w:szCs w:val="28"/>
        </w:rPr>
        <w:t>, а также оценку целевых показа</w:t>
      </w:r>
      <w:r w:rsidRPr="00CF394E">
        <w:rPr>
          <w:sz w:val="28"/>
          <w:szCs w:val="28"/>
        </w:rPr>
        <w:t>телей и критериев реализации программы в целом;</w:t>
      </w:r>
    </w:p>
    <w:p w14:paraId="4879E19D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</w:t>
      </w:r>
      <w:proofErr w:type="spellStart"/>
      <w:r w:rsidRPr="00CF394E">
        <w:rPr>
          <w:sz w:val="28"/>
          <w:szCs w:val="28"/>
        </w:rPr>
        <w:t>объемам</w:t>
      </w:r>
      <w:proofErr w:type="spellEnd"/>
      <w:r w:rsidRPr="00CF394E">
        <w:rPr>
          <w:sz w:val="28"/>
          <w:szCs w:val="28"/>
        </w:rPr>
        <w:t xml:space="preserve"> финансирования и перечню реализуемых мероприятий по результатам принятия районного бюджета; </w:t>
      </w:r>
    </w:p>
    <w:p w14:paraId="06D12359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принимает решение о внесении в установленном порядке изменений в программу и </w:t>
      </w:r>
      <w:proofErr w:type="spellStart"/>
      <w:r w:rsidRPr="00CF394E">
        <w:rPr>
          <w:sz w:val="28"/>
          <w:szCs w:val="28"/>
        </w:rPr>
        <w:t>несет</w:t>
      </w:r>
      <w:proofErr w:type="spellEnd"/>
      <w:r w:rsidRPr="00CF394E">
        <w:rPr>
          <w:sz w:val="28"/>
          <w:szCs w:val="28"/>
        </w:rPr>
        <w:t xml:space="preserve"> ответственность за достижение целевых показателей программы;</w:t>
      </w:r>
    </w:p>
    <w:p w14:paraId="2045C29C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меры по устранению н</w:t>
      </w:r>
      <w:r w:rsidR="00AB463F" w:rsidRPr="00CF394E">
        <w:rPr>
          <w:sz w:val="28"/>
          <w:szCs w:val="28"/>
        </w:rPr>
        <w:t>едостатков и приостановке реали</w:t>
      </w:r>
      <w:r w:rsidRPr="00CF394E">
        <w:rPr>
          <w:sz w:val="28"/>
          <w:szCs w:val="28"/>
        </w:rPr>
        <w:t>зации отдельных мероприятий программы;</w:t>
      </w:r>
    </w:p>
    <w:p w14:paraId="2F4793C5" w14:textId="77777777"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1134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lastRenderedPageBreak/>
        <w:t xml:space="preserve">организует взаимодействие с отделами (управлениями) администрации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</w:t>
      </w:r>
      <w:r w:rsidR="00B95F5A" w:rsidRPr="00CF394E">
        <w:rPr>
          <w:sz w:val="28"/>
          <w:szCs w:val="28"/>
        </w:rPr>
        <w:t>муниципального</w:t>
      </w:r>
      <w:r w:rsidRPr="00CF394E">
        <w:rPr>
          <w:sz w:val="28"/>
          <w:szCs w:val="28"/>
        </w:rPr>
        <w:t xml:space="preserve"> бюджета.</w:t>
      </w:r>
    </w:p>
    <w:p w14:paraId="67FCAFC6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</w:t>
      </w:r>
      <w:proofErr w:type="spellStart"/>
      <w:r w:rsidRPr="00CF394E">
        <w:t>отчетным</w:t>
      </w:r>
      <w:proofErr w:type="spellEnd"/>
      <w:r w:rsidRPr="00CF394E">
        <w:t xml:space="preserve">, представляет </w:t>
      </w:r>
      <w:proofErr w:type="spellStart"/>
      <w:r w:rsidRPr="00CF394E">
        <w:t>отчет</w:t>
      </w:r>
      <w:proofErr w:type="spellEnd"/>
      <w:r w:rsidRPr="00CF394E">
        <w:t xml:space="preserve"> о ходе реализации программы координатору программы. </w:t>
      </w:r>
    </w:p>
    <w:p w14:paraId="63F03C82" w14:textId="77777777" w:rsidR="00795B2E" w:rsidRPr="00CF394E" w:rsidRDefault="00795B2E" w:rsidP="000E63ED">
      <w:pPr>
        <w:ind w:left="0" w:firstLine="709"/>
        <w:jc w:val="both"/>
      </w:pPr>
      <w:r w:rsidRPr="00CF394E">
        <w:t>Оценка эффективности реализац</w:t>
      </w:r>
      <w:r w:rsidR="00AB463F" w:rsidRPr="00CF394E">
        <w:t>ии муниципальной программы муни</w:t>
      </w:r>
      <w:r w:rsidRPr="00CF394E">
        <w:t xml:space="preserve">ципального образования Тимашевский район (далее – оценка программы) проводится координатором программы ежегодно в срок до 25 января года, следующего за </w:t>
      </w:r>
      <w:proofErr w:type="spellStart"/>
      <w:r w:rsidRPr="00CF394E">
        <w:t>отчетным</w:t>
      </w:r>
      <w:proofErr w:type="spellEnd"/>
      <w:r w:rsidRPr="00CF394E">
        <w:t>.</w:t>
      </w:r>
    </w:p>
    <w:p w14:paraId="124E318E" w14:textId="77777777" w:rsidR="00795B2E" w:rsidRPr="00CF394E" w:rsidRDefault="00795B2E" w:rsidP="000E63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4E">
        <w:rPr>
          <w:rFonts w:ascii="Times New Roman" w:hAnsi="Times New Roman" w:cs="Times New Roman"/>
          <w:sz w:val="28"/>
          <w:szCs w:val="28"/>
        </w:rPr>
        <w:t xml:space="preserve">С целью обеспечения мониторинга выполнения программы координатор программы ежеквартально до 25 числа месяца, следующего за </w:t>
      </w:r>
      <w:proofErr w:type="spellStart"/>
      <w:r w:rsidRPr="00CF394E">
        <w:rPr>
          <w:rFonts w:ascii="Times New Roman" w:hAnsi="Times New Roman" w:cs="Times New Roman"/>
          <w:sz w:val="28"/>
          <w:szCs w:val="28"/>
        </w:rPr>
        <w:t>отчетным</w:t>
      </w:r>
      <w:proofErr w:type="spellEnd"/>
      <w:r w:rsidRPr="00CF394E">
        <w:rPr>
          <w:rFonts w:ascii="Times New Roman" w:hAnsi="Times New Roman" w:cs="Times New Roman"/>
          <w:sz w:val="28"/>
          <w:szCs w:val="28"/>
        </w:rPr>
        <w:t xml:space="preserve"> кварталом, направляет в отдел финансов</w:t>
      </w:r>
      <w:r w:rsidR="00B95F5A" w:rsidRPr="00CF394E">
        <w:rPr>
          <w:rFonts w:ascii="Times New Roman" w:hAnsi="Times New Roman" w:cs="Times New Roman"/>
          <w:sz w:val="28"/>
          <w:szCs w:val="28"/>
        </w:rPr>
        <w:t>ого контроля администрации муни</w:t>
      </w:r>
      <w:r w:rsidRPr="00CF394E">
        <w:rPr>
          <w:rFonts w:ascii="Times New Roman" w:hAnsi="Times New Roman" w:cs="Times New Roman"/>
          <w:sz w:val="28"/>
          <w:szCs w:val="28"/>
        </w:rPr>
        <w:t xml:space="preserve">ципального образования Тимашевский район сводный </w:t>
      </w:r>
      <w:proofErr w:type="spellStart"/>
      <w:r w:rsidRPr="00CF394E">
        <w:rPr>
          <w:rFonts w:ascii="Times New Roman" w:hAnsi="Times New Roman" w:cs="Times New Roman"/>
          <w:sz w:val="28"/>
          <w:szCs w:val="28"/>
        </w:rPr>
        <w:t>отчет</w:t>
      </w:r>
      <w:proofErr w:type="spellEnd"/>
      <w:r w:rsidRPr="00CF394E">
        <w:rPr>
          <w:rFonts w:ascii="Times New Roman" w:hAnsi="Times New Roman" w:cs="Times New Roman"/>
          <w:sz w:val="28"/>
          <w:szCs w:val="28"/>
        </w:rPr>
        <w:t>, который содержит:</w:t>
      </w:r>
    </w:p>
    <w:p w14:paraId="5CCFBE65" w14:textId="77777777" w:rsidR="00795B2E" w:rsidRPr="00CF394E" w:rsidRDefault="00795B2E" w:rsidP="000E63ED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перечень выполненных мероприятий программы с указанием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и источников финансирования и непосредственных результатов выполнения программы;</w:t>
      </w:r>
    </w:p>
    <w:p w14:paraId="28C8102B" w14:textId="77777777" w:rsidR="00795B2E" w:rsidRPr="00CF394E" w:rsidRDefault="00795B2E" w:rsidP="000E63ED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CF394E">
        <w:rPr>
          <w:sz w:val="28"/>
          <w:szCs w:val="28"/>
        </w:rPr>
        <w:t>оевременного выполнения програм</w:t>
      </w:r>
      <w:r w:rsidRPr="00CF394E">
        <w:rPr>
          <w:sz w:val="28"/>
          <w:szCs w:val="28"/>
        </w:rPr>
        <w:t xml:space="preserve">мных мероприятий. </w:t>
      </w:r>
    </w:p>
    <w:p w14:paraId="1E21158B" w14:textId="77777777" w:rsidR="00795B2E" w:rsidRPr="00CF394E" w:rsidRDefault="00795B2E" w:rsidP="000E63ED">
      <w:pPr>
        <w:ind w:left="0" w:firstLine="709"/>
        <w:jc w:val="both"/>
      </w:pPr>
      <w:r w:rsidRPr="00CF394E">
        <w:t xml:space="preserve">Годовой </w:t>
      </w:r>
      <w:proofErr w:type="spellStart"/>
      <w:r w:rsidRPr="00CF394E">
        <w:t>отчет</w:t>
      </w:r>
      <w:proofErr w:type="spellEnd"/>
      <w:r w:rsidRPr="00CF394E">
        <w:t xml:space="preserve">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</w:t>
      </w:r>
      <w:proofErr w:type="spellStart"/>
      <w:r w:rsidRPr="00CF394E">
        <w:t>отчетным</w:t>
      </w:r>
      <w:proofErr w:type="spellEnd"/>
      <w:r w:rsidRPr="00CF394E">
        <w:t xml:space="preserve"> годом</w:t>
      </w:r>
      <w:r w:rsidR="00444B92" w:rsidRPr="00CF394E">
        <w:t>.</w:t>
      </w:r>
      <w:r w:rsidRPr="00CF394E">
        <w:t xml:space="preserve"> </w:t>
      </w:r>
    </w:p>
    <w:p w14:paraId="764439C1" w14:textId="2D07976F" w:rsidR="00795B2E" w:rsidRPr="00CF394E" w:rsidRDefault="00795B2E" w:rsidP="000E63ED">
      <w:pPr>
        <w:ind w:left="0" w:firstLine="709"/>
        <w:jc w:val="both"/>
        <w:rPr>
          <w:bCs/>
        </w:rPr>
      </w:pPr>
      <w:r w:rsidRPr="00CF394E">
        <w:rPr>
          <w:bCs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CF394E">
        <w:rPr>
          <w:bCs/>
        </w:rPr>
        <w:t xml:space="preserve">зования Тимашевский </w:t>
      </w:r>
      <w:r w:rsidR="005A020E">
        <w:rPr>
          <w:bCs/>
        </w:rPr>
        <w:t xml:space="preserve">муниципальный </w:t>
      </w:r>
      <w:r w:rsidR="00444B92" w:rsidRPr="00CF394E">
        <w:rPr>
          <w:bCs/>
        </w:rPr>
        <w:t>район</w:t>
      </w:r>
      <w:r w:rsidR="005A020E">
        <w:rPr>
          <w:bCs/>
        </w:rPr>
        <w:t xml:space="preserve"> Краснодарского края</w:t>
      </w:r>
      <w:r w:rsidR="00444B92" w:rsidRPr="00CF394E">
        <w:rPr>
          <w:bCs/>
        </w:rPr>
        <w:t>, кури</w:t>
      </w:r>
      <w:r w:rsidRPr="00CF394E">
        <w:rPr>
          <w:bCs/>
        </w:rPr>
        <w:t>рующим вопросы ГО и ЧС, казачества</w:t>
      </w:r>
      <w:r w:rsidR="00EC196D">
        <w:rPr>
          <w:bCs/>
        </w:rPr>
        <w:t>, архивного дела</w:t>
      </w:r>
      <w:r w:rsidRPr="00CF394E">
        <w:rPr>
          <w:bCs/>
        </w:rPr>
        <w:t>.</w:t>
      </w:r>
    </w:p>
    <w:p w14:paraId="32688D29" w14:textId="77777777" w:rsidR="000E1987" w:rsidRPr="00CF394E" w:rsidRDefault="000E1987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6FFC3509" w14:textId="77777777" w:rsidR="0060727A" w:rsidRDefault="0060727A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398B7DA0" w14:textId="77777777" w:rsidR="00E052DE" w:rsidRPr="00CF394E" w:rsidRDefault="00E052DE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RPr="00CF394E" w14:paraId="5825A13F" w14:textId="77777777" w:rsidTr="006E4A16">
        <w:tc>
          <w:tcPr>
            <w:tcW w:w="4820" w:type="dxa"/>
          </w:tcPr>
          <w:p w14:paraId="375F3792" w14:textId="77777777" w:rsidR="00722B3C" w:rsidRPr="00CF394E" w:rsidRDefault="00CF394E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Заместитель</w:t>
            </w:r>
            <w:r w:rsidR="00E809A6" w:rsidRPr="00CF394E">
              <w:t xml:space="preserve"> </w:t>
            </w:r>
            <w:r w:rsidR="004A5D9D" w:rsidRPr="00CF394E">
              <w:t xml:space="preserve">главы </w:t>
            </w:r>
          </w:p>
          <w:p w14:paraId="0ED38AA9" w14:textId="2B05B0C4" w:rsidR="004A5D9D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 w:rsidRPr="00CF394E">
              <w:t xml:space="preserve">муниципального </w:t>
            </w:r>
            <w:r w:rsidR="006E4A16" w:rsidRPr="00CF394E">
              <w:t>образования Тимашевский</w:t>
            </w:r>
            <w:r w:rsidR="005A020E">
              <w:t xml:space="preserve"> муниципальный</w:t>
            </w:r>
            <w:r w:rsidR="006E4A16" w:rsidRPr="00CF394E">
              <w:t xml:space="preserve"> район</w:t>
            </w:r>
          </w:p>
          <w:p w14:paraId="5AE3AAB6" w14:textId="1853F5A0" w:rsidR="005A020E" w:rsidRPr="00CF394E" w:rsidRDefault="005A020E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Краснодарского края</w:t>
            </w:r>
          </w:p>
        </w:tc>
        <w:tc>
          <w:tcPr>
            <w:tcW w:w="1598" w:type="dxa"/>
          </w:tcPr>
          <w:p w14:paraId="6B18FDAD" w14:textId="77777777" w:rsidR="004A5D9D" w:rsidRPr="00CF394E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14:paraId="38C8D5D3" w14:textId="77777777" w:rsidR="004A5D9D" w:rsidRPr="00CF394E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14:paraId="0BBFE2C9" w14:textId="77777777" w:rsidR="005B051A" w:rsidRPr="00CF394E" w:rsidRDefault="005B051A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14:paraId="2C20BBE7" w14:textId="77777777" w:rsidR="005A020E" w:rsidRDefault="005A020E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14:paraId="5B6BF868" w14:textId="184F0FE0" w:rsidR="00C060E0" w:rsidRPr="00CF394E" w:rsidRDefault="00CF394E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А.В. Мелихов</w:t>
            </w:r>
          </w:p>
        </w:tc>
      </w:tr>
    </w:tbl>
    <w:p w14:paraId="36A7C434" w14:textId="77777777" w:rsidR="000E1987" w:rsidRPr="00E809A6" w:rsidRDefault="000E1987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sectPr w:rsidR="000E1987" w:rsidRPr="00E809A6" w:rsidSect="009F382C">
      <w:headerReference w:type="default" r:id="rId8"/>
      <w:pgSz w:w="11906" w:h="16838"/>
      <w:pgMar w:top="851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3B544" w14:textId="77777777" w:rsidR="00A83CA6" w:rsidRDefault="00A83CA6" w:rsidP="00FD4A7A">
      <w:r>
        <w:separator/>
      </w:r>
    </w:p>
  </w:endnote>
  <w:endnote w:type="continuationSeparator" w:id="0">
    <w:p w14:paraId="5854FEAF" w14:textId="77777777" w:rsidR="00A83CA6" w:rsidRDefault="00A83CA6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B3D83" w14:textId="77777777" w:rsidR="00A83CA6" w:rsidRDefault="00A83CA6" w:rsidP="00FD4A7A">
      <w:r>
        <w:separator/>
      </w:r>
    </w:p>
  </w:footnote>
  <w:footnote w:type="continuationSeparator" w:id="0">
    <w:p w14:paraId="1A951692" w14:textId="77777777" w:rsidR="00A83CA6" w:rsidRDefault="00A83CA6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207874"/>
      <w:docPartObj>
        <w:docPartGallery w:val="Page Numbers (Top of Page)"/>
        <w:docPartUnique/>
      </w:docPartObj>
    </w:sdtPr>
    <w:sdtEndPr/>
    <w:sdtContent>
      <w:p w14:paraId="640C6CD6" w14:textId="3B4B67C9" w:rsidR="00780324" w:rsidRDefault="00780324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D62">
          <w:rPr>
            <w:noProof/>
          </w:rPr>
          <w:t>14</w:t>
        </w:r>
        <w:r>
          <w:fldChar w:fldCharType="end"/>
        </w:r>
      </w:p>
    </w:sdtContent>
  </w:sdt>
  <w:p w14:paraId="4BB83152" w14:textId="77777777" w:rsidR="00780324" w:rsidRDefault="0078032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1702A"/>
    <w:multiLevelType w:val="hybridMultilevel"/>
    <w:tmpl w:val="916083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0489E"/>
    <w:multiLevelType w:val="hybridMultilevel"/>
    <w:tmpl w:val="1736E2E6"/>
    <w:lvl w:ilvl="0" w:tplc="04190011">
      <w:start w:val="1"/>
      <w:numFmt w:val="decimal"/>
      <w:lvlText w:val="%1)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614276"/>
    <w:multiLevelType w:val="hybridMultilevel"/>
    <w:tmpl w:val="BB121B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A0A1B"/>
    <w:multiLevelType w:val="hybridMultilevel"/>
    <w:tmpl w:val="040447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28E1E48"/>
    <w:multiLevelType w:val="hybridMultilevel"/>
    <w:tmpl w:val="A8AEC0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B87B1A"/>
    <w:multiLevelType w:val="hybridMultilevel"/>
    <w:tmpl w:val="0DF01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12"/>
  </w:num>
  <w:num w:numId="3">
    <w:abstractNumId w:val="19"/>
  </w:num>
  <w:num w:numId="4">
    <w:abstractNumId w:val="4"/>
  </w:num>
  <w:num w:numId="5">
    <w:abstractNumId w:val="20"/>
  </w:num>
  <w:num w:numId="6">
    <w:abstractNumId w:val="15"/>
  </w:num>
  <w:num w:numId="7">
    <w:abstractNumId w:val="11"/>
  </w:num>
  <w:num w:numId="8">
    <w:abstractNumId w:val="5"/>
  </w:num>
  <w:num w:numId="9">
    <w:abstractNumId w:val="6"/>
  </w:num>
  <w:num w:numId="10">
    <w:abstractNumId w:val="3"/>
  </w:num>
  <w:num w:numId="11">
    <w:abstractNumId w:val="14"/>
  </w:num>
  <w:num w:numId="12">
    <w:abstractNumId w:val="16"/>
  </w:num>
  <w:num w:numId="13">
    <w:abstractNumId w:val="8"/>
  </w:num>
  <w:num w:numId="14">
    <w:abstractNumId w:val="17"/>
  </w:num>
  <w:num w:numId="15">
    <w:abstractNumId w:val="2"/>
  </w:num>
  <w:num w:numId="16">
    <w:abstractNumId w:val="9"/>
  </w:num>
  <w:num w:numId="17">
    <w:abstractNumId w:val="18"/>
  </w:num>
  <w:num w:numId="18">
    <w:abstractNumId w:val="0"/>
  </w:num>
  <w:num w:numId="19">
    <w:abstractNumId w:val="1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E9"/>
    <w:rsid w:val="000039C5"/>
    <w:rsid w:val="000118E0"/>
    <w:rsid w:val="00022528"/>
    <w:rsid w:val="00051604"/>
    <w:rsid w:val="00057ED9"/>
    <w:rsid w:val="00080288"/>
    <w:rsid w:val="00080673"/>
    <w:rsid w:val="00082DA9"/>
    <w:rsid w:val="00093321"/>
    <w:rsid w:val="000A27E9"/>
    <w:rsid w:val="000B5E0E"/>
    <w:rsid w:val="000D6784"/>
    <w:rsid w:val="000E1987"/>
    <w:rsid w:val="000E63ED"/>
    <w:rsid w:val="000F3BF2"/>
    <w:rsid w:val="0011040B"/>
    <w:rsid w:val="00124CBF"/>
    <w:rsid w:val="001372F5"/>
    <w:rsid w:val="0014470A"/>
    <w:rsid w:val="00144FD5"/>
    <w:rsid w:val="00153EBF"/>
    <w:rsid w:val="00163582"/>
    <w:rsid w:val="001662CE"/>
    <w:rsid w:val="00173A13"/>
    <w:rsid w:val="001A586B"/>
    <w:rsid w:val="001A73FC"/>
    <w:rsid w:val="001D047F"/>
    <w:rsid w:val="001E29F0"/>
    <w:rsid w:val="001F294B"/>
    <w:rsid w:val="001F4264"/>
    <w:rsid w:val="001F4655"/>
    <w:rsid w:val="001F7EF5"/>
    <w:rsid w:val="0020367B"/>
    <w:rsid w:val="00210EF5"/>
    <w:rsid w:val="00212666"/>
    <w:rsid w:val="00217A5A"/>
    <w:rsid w:val="00221FC7"/>
    <w:rsid w:val="00227F21"/>
    <w:rsid w:val="0023247F"/>
    <w:rsid w:val="0023712F"/>
    <w:rsid w:val="0025571D"/>
    <w:rsid w:val="0025715C"/>
    <w:rsid w:val="002573D8"/>
    <w:rsid w:val="0026611B"/>
    <w:rsid w:val="00270560"/>
    <w:rsid w:val="002754B8"/>
    <w:rsid w:val="002819E2"/>
    <w:rsid w:val="002846D3"/>
    <w:rsid w:val="002E5240"/>
    <w:rsid w:val="00306100"/>
    <w:rsid w:val="00326E50"/>
    <w:rsid w:val="0033065C"/>
    <w:rsid w:val="003563CA"/>
    <w:rsid w:val="003571D7"/>
    <w:rsid w:val="0036103E"/>
    <w:rsid w:val="003A57FA"/>
    <w:rsid w:val="003B3F62"/>
    <w:rsid w:val="003C5787"/>
    <w:rsid w:val="003D2998"/>
    <w:rsid w:val="003F22DC"/>
    <w:rsid w:val="003F4ADB"/>
    <w:rsid w:val="0040059C"/>
    <w:rsid w:val="0040120C"/>
    <w:rsid w:val="00412AAE"/>
    <w:rsid w:val="00413095"/>
    <w:rsid w:val="004145AB"/>
    <w:rsid w:val="00420203"/>
    <w:rsid w:val="0042507D"/>
    <w:rsid w:val="00441009"/>
    <w:rsid w:val="00444B92"/>
    <w:rsid w:val="00447471"/>
    <w:rsid w:val="0046323A"/>
    <w:rsid w:val="00474B45"/>
    <w:rsid w:val="00476078"/>
    <w:rsid w:val="00480373"/>
    <w:rsid w:val="004841C5"/>
    <w:rsid w:val="0048617D"/>
    <w:rsid w:val="00486B88"/>
    <w:rsid w:val="00487586"/>
    <w:rsid w:val="004A5D9D"/>
    <w:rsid w:val="004B0B1C"/>
    <w:rsid w:val="004C7DA4"/>
    <w:rsid w:val="004D0AAC"/>
    <w:rsid w:val="004E5484"/>
    <w:rsid w:val="004E63C6"/>
    <w:rsid w:val="004F013A"/>
    <w:rsid w:val="004F39B2"/>
    <w:rsid w:val="00513453"/>
    <w:rsid w:val="00534DAA"/>
    <w:rsid w:val="005362C0"/>
    <w:rsid w:val="005371E2"/>
    <w:rsid w:val="0054610A"/>
    <w:rsid w:val="00551CD0"/>
    <w:rsid w:val="00564D75"/>
    <w:rsid w:val="00584095"/>
    <w:rsid w:val="00594FAD"/>
    <w:rsid w:val="005A020E"/>
    <w:rsid w:val="005A43FC"/>
    <w:rsid w:val="005B051A"/>
    <w:rsid w:val="005B416C"/>
    <w:rsid w:val="005C349B"/>
    <w:rsid w:val="005D08CF"/>
    <w:rsid w:val="005F7EB3"/>
    <w:rsid w:val="0060727A"/>
    <w:rsid w:val="006270DC"/>
    <w:rsid w:val="006346F4"/>
    <w:rsid w:val="006353CD"/>
    <w:rsid w:val="00640942"/>
    <w:rsid w:val="00647B83"/>
    <w:rsid w:val="00651107"/>
    <w:rsid w:val="00656DCA"/>
    <w:rsid w:val="00670B61"/>
    <w:rsid w:val="0067223F"/>
    <w:rsid w:val="00672511"/>
    <w:rsid w:val="00675641"/>
    <w:rsid w:val="0068108D"/>
    <w:rsid w:val="006A7CDB"/>
    <w:rsid w:val="006C3F9D"/>
    <w:rsid w:val="006E0E66"/>
    <w:rsid w:val="006E471D"/>
    <w:rsid w:val="006E4A16"/>
    <w:rsid w:val="006F4C9D"/>
    <w:rsid w:val="00710DC0"/>
    <w:rsid w:val="00722B3C"/>
    <w:rsid w:val="00725E97"/>
    <w:rsid w:val="00726824"/>
    <w:rsid w:val="007342B2"/>
    <w:rsid w:val="007446A6"/>
    <w:rsid w:val="00767374"/>
    <w:rsid w:val="0077236A"/>
    <w:rsid w:val="00772697"/>
    <w:rsid w:val="007765EA"/>
    <w:rsid w:val="00777AB2"/>
    <w:rsid w:val="00780324"/>
    <w:rsid w:val="00787298"/>
    <w:rsid w:val="007914BB"/>
    <w:rsid w:val="0079212B"/>
    <w:rsid w:val="00795B2E"/>
    <w:rsid w:val="007B4547"/>
    <w:rsid w:val="007D4F05"/>
    <w:rsid w:val="007D5CA3"/>
    <w:rsid w:val="007E79F0"/>
    <w:rsid w:val="007F0353"/>
    <w:rsid w:val="007F5E0E"/>
    <w:rsid w:val="00803CDB"/>
    <w:rsid w:val="00817E40"/>
    <w:rsid w:val="00823E96"/>
    <w:rsid w:val="008240C3"/>
    <w:rsid w:val="00826E9D"/>
    <w:rsid w:val="00831B99"/>
    <w:rsid w:val="00834D93"/>
    <w:rsid w:val="00836016"/>
    <w:rsid w:val="00841267"/>
    <w:rsid w:val="00842D2A"/>
    <w:rsid w:val="008570A8"/>
    <w:rsid w:val="00870511"/>
    <w:rsid w:val="00873CEA"/>
    <w:rsid w:val="0088352F"/>
    <w:rsid w:val="00892334"/>
    <w:rsid w:val="008A1918"/>
    <w:rsid w:val="008B09F4"/>
    <w:rsid w:val="008B49F4"/>
    <w:rsid w:val="008B78C3"/>
    <w:rsid w:val="008E11D7"/>
    <w:rsid w:val="00902BD7"/>
    <w:rsid w:val="00905390"/>
    <w:rsid w:val="00905AB0"/>
    <w:rsid w:val="009146BB"/>
    <w:rsid w:val="009323B3"/>
    <w:rsid w:val="009324CD"/>
    <w:rsid w:val="00935366"/>
    <w:rsid w:val="009407A3"/>
    <w:rsid w:val="009424C6"/>
    <w:rsid w:val="0095792D"/>
    <w:rsid w:val="00983324"/>
    <w:rsid w:val="009A2289"/>
    <w:rsid w:val="009A3D9E"/>
    <w:rsid w:val="009A4A08"/>
    <w:rsid w:val="009B16D8"/>
    <w:rsid w:val="009F382C"/>
    <w:rsid w:val="009F4D62"/>
    <w:rsid w:val="00A26070"/>
    <w:rsid w:val="00A27B6F"/>
    <w:rsid w:val="00A30D3F"/>
    <w:rsid w:val="00A370B5"/>
    <w:rsid w:val="00A42AA0"/>
    <w:rsid w:val="00A4315E"/>
    <w:rsid w:val="00A44994"/>
    <w:rsid w:val="00A47326"/>
    <w:rsid w:val="00A60BC6"/>
    <w:rsid w:val="00A65279"/>
    <w:rsid w:val="00A7249C"/>
    <w:rsid w:val="00A74BFF"/>
    <w:rsid w:val="00A74DE5"/>
    <w:rsid w:val="00A77127"/>
    <w:rsid w:val="00A7716A"/>
    <w:rsid w:val="00A83CA6"/>
    <w:rsid w:val="00A85B5E"/>
    <w:rsid w:val="00AA35F3"/>
    <w:rsid w:val="00AB242D"/>
    <w:rsid w:val="00AB463F"/>
    <w:rsid w:val="00AB51D0"/>
    <w:rsid w:val="00AB6861"/>
    <w:rsid w:val="00AC498F"/>
    <w:rsid w:val="00AD73C7"/>
    <w:rsid w:val="00AD7A52"/>
    <w:rsid w:val="00AE070E"/>
    <w:rsid w:val="00AE1C71"/>
    <w:rsid w:val="00AF7221"/>
    <w:rsid w:val="00B15CD7"/>
    <w:rsid w:val="00B164FB"/>
    <w:rsid w:val="00B23BA4"/>
    <w:rsid w:val="00B37E35"/>
    <w:rsid w:val="00B46ED0"/>
    <w:rsid w:val="00B50B75"/>
    <w:rsid w:val="00B709A1"/>
    <w:rsid w:val="00B7397F"/>
    <w:rsid w:val="00B8495D"/>
    <w:rsid w:val="00B92ED6"/>
    <w:rsid w:val="00B95F5A"/>
    <w:rsid w:val="00BB0EEA"/>
    <w:rsid w:val="00BC40E6"/>
    <w:rsid w:val="00BD2266"/>
    <w:rsid w:val="00BD645B"/>
    <w:rsid w:val="00BF75EE"/>
    <w:rsid w:val="00C05DB4"/>
    <w:rsid w:val="00C060E0"/>
    <w:rsid w:val="00C134CF"/>
    <w:rsid w:val="00C2020F"/>
    <w:rsid w:val="00C2314E"/>
    <w:rsid w:val="00C23495"/>
    <w:rsid w:val="00C24416"/>
    <w:rsid w:val="00C339E2"/>
    <w:rsid w:val="00C53EEA"/>
    <w:rsid w:val="00C659D7"/>
    <w:rsid w:val="00C745A5"/>
    <w:rsid w:val="00C82202"/>
    <w:rsid w:val="00C86AB2"/>
    <w:rsid w:val="00CB519D"/>
    <w:rsid w:val="00CE0E65"/>
    <w:rsid w:val="00CE36E0"/>
    <w:rsid w:val="00CE4EC0"/>
    <w:rsid w:val="00CF11EC"/>
    <w:rsid w:val="00CF394E"/>
    <w:rsid w:val="00D172E5"/>
    <w:rsid w:val="00D31B95"/>
    <w:rsid w:val="00D67793"/>
    <w:rsid w:val="00D76A1D"/>
    <w:rsid w:val="00D833C3"/>
    <w:rsid w:val="00D928A7"/>
    <w:rsid w:val="00D96831"/>
    <w:rsid w:val="00DA12DD"/>
    <w:rsid w:val="00DB29E0"/>
    <w:rsid w:val="00DC6DDC"/>
    <w:rsid w:val="00DD419F"/>
    <w:rsid w:val="00DE3616"/>
    <w:rsid w:val="00E052DE"/>
    <w:rsid w:val="00E069C9"/>
    <w:rsid w:val="00E11CC3"/>
    <w:rsid w:val="00E1694B"/>
    <w:rsid w:val="00E24DFA"/>
    <w:rsid w:val="00E64A2F"/>
    <w:rsid w:val="00E672DC"/>
    <w:rsid w:val="00E71E14"/>
    <w:rsid w:val="00E809A6"/>
    <w:rsid w:val="00E81A10"/>
    <w:rsid w:val="00E8638D"/>
    <w:rsid w:val="00E910BF"/>
    <w:rsid w:val="00E918C5"/>
    <w:rsid w:val="00E92C5C"/>
    <w:rsid w:val="00E9666C"/>
    <w:rsid w:val="00EA7807"/>
    <w:rsid w:val="00EC028B"/>
    <w:rsid w:val="00EC0F62"/>
    <w:rsid w:val="00EC196D"/>
    <w:rsid w:val="00EC6EF8"/>
    <w:rsid w:val="00ED38B1"/>
    <w:rsid w:val="00EE0037"/>
    <w:rsid w:val="00F04EDC"/>
    <w:rsid w:val="00F306ED"/>
    <w:rsid w:val="00F33085"/>
    <w:rsid w:val="00F37306"/>
    <w:rsid w:val="00F37DBD"/>
    <w:rsid w:val="00F47FEC"/>
    <w:rsid w:val="00F65A6F"/>
    <w:rsid w:val="00F770F0"/>
    <w:rsid w:val="00F92704"/>
    <w:rsid w:val="00F96DB2"/>
    <w:rsid w:val="00FA22FE"/>
    <w:rsid w:val="00FB13B1"/>
    <w:rsid w:val="00FB5A4A"/>
    <w:rsid w:val="00FD4A7A"/>
    <w:rsid w:val="00FD532E"/>
    <w:rsid w:val="00FD7AF7"/>
    <w:rsid w:val="00FE464C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9D02F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666EA-9CF2-42E1-8728-79D93FD29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14</Pages>
  <Words>4524</Words>
  <Characters>25793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28</cp:revision>
  <cp:lastPrinted>2025-08-19T06:18:00Z</cp:lastPrinted>
  <dcterms:created xsi:type="dcterms:W3CDTF">2023-12-07T11:12:00Z</dcterms:created>
  <dcterms:modified xsi:type="dcterms:W3CDTF">2025-10-09T09:54:00Z</dcterms:modified>
</cp:coreProperties>
</file>