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8156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8156D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8156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331AB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1A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33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331AB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31AB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360244" w:rsidRPr="00D331AB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Pr="00D331AB">
        <w:rPr>
          <w:rFonts w:ascii="Times New Roman" w:hAnsi="Times New Roman" w:cs="Times New Roman"/>
          <w:sz w:val="28"/>
          <w:szCs w:val="28"/>
        </w:rPr>
        <w:t>администрации муниципальн</w:t>
      </w:r>
      <w:r w:rsidRPr="00D331AB">
        <w:rPr>
          <w:rFonts w:ascii="Times New Roman" w:hAnsi="Times New Roman" w:cs="Times New Roman"/>
          <w:sz w:val="28"/>
          <w:szCs w:val="28"/>
        </w:rPr>
        <w:t>о</w:t>
      </w:r>
      <w:r w:rsidRPr="00D331AB">
        <w:rPr>
          <w:rFonts w:ascii="Times New Roman" w:hAnsi="Times New Roman" w:cs="Times New Roman"/>
          <w:sz w:val="28"/>
          <w:szCs w:val="28"/>
        </w:rPr>
        <w:t xml:space="preserve">го образования Тимашевский район </w:t>
      </w:r>
    </w:p>
    <w:p w:rsidR="006C5CDF" w:rsidRPr="00586148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1E522D" w:rsidRDefault="00895D9D" w:rsidP="00586148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22D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1E522D">
        <w:rPr>
          <w:rFonts w:ascii="Times New Roman" w:hAnsi="Times New Roman" w:cs="Times New Roman"/>
          <w:sz w:val="28"/>
          <w:szCs w:val="28"/>
        </w:rPr>
        <w:t>о</w:t>
      </w:r>
      <w:r w:rsidRPr="001E522D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1E5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148" w:rsidRPr="001E522D" w:rsidRDefault="00354587" w:rsidP="001E522D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522D">
        <w:rPr>
          <w:rFonts w:ascii="Times New Roman" w:hAnsi="Times New Roman" w:cs="Times New Roman"/>
          <w:sz w:val="28"/>
          <w:szCs w:val="28"/>
        </w:rPr>
        <w:t xml:space="preserve">       </w:t>
      </w:r>
      <w:r w:rsidR="00D8156D" w:rsidRPr="001E522D">
        <w:rPr>
          <w:rFonts w:ascii="Times New Roman" w:hAnsi="Times New Roman" w:cs="Times New Roman"/>
          <w:sz w:val="28"/>
          <w:szCs w:val="28"/>
        </w:rPr>
        <w:t xml:space="preserve"> </w:t>
      </w:r>
      <w:r w:rsidR="00586148" w:rsidRPr="001E522D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</w:t>
      </w:r>
      <w:r w:rsidR="00586148" w:rsidRPr="001E522D">
        <w:rPr>
          <w:rFonts w:ascii="Times New Roman" w:hAnsi="Times New Roman" w:cs="Times New Roman"/>
          <w:sz w:val="28"/>
          <w:szCs w:val="28"/>
        </w:rPr>
        <w:t>и</w:t>
      </w:r>
      <w:r w:rsidR="00586148" w:rsidRPr="001E522D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1E522D" w:rsidRPr="001E522D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а</w:t>
      </w:r>
      <w:r w:rsidR="001E522D" w:rsidRPr="001E522D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="00F93381">
        <w:rPr>
          <w:rFonts w:ascii="Times New Roman" w:hAnsi="Times New Roman" w:cs="Times New Roman"/>
          <w:sz w:val="28"/>
          <w:szCs w:val="28"/>
        </w:rPr>
        <w:t xml:space="preserve">по </w:t>
      </w:r>
      <w:r w:rsidR="001E522D" w:rsidRPr="001E522D">
        <w:rPr>
          <w:rFonts w:ascii="Times New Roman" w:hAnsi="Times New Roman" w:cs="Times New Roman"/>
          <w:sz w:val="28"/>
          <w:szCs w:val="28"/>
        </w:rPr>
        <w:t>пред</w:t>
      </w:r>
      <w:r w:rsidR="001E522D" w:rsidRPr="001E522D">
        <w:rPr>
          <w:rFonts w:ascii="Times New Roman" w:hAnsi="Times New Roman" w:cs="Times New Roman"/>
          <w:sz w:val="28"/>
          <w:szCs w:val="28"/>
        </w:rPr>
        <w:t>о</w:t>
      </w:r>
      <w:r w:rsidR="001E522D" w:rsidRPr="001E522D">
        <w:rPr>
          <w:rFonts w:ascii="Times New Roman" w:hAnsi="Times New Roman" w:cs="Times New Roman"/>
          <w:sz w:val="28"/>
          <w:szCs w:val="28"/>
        </w:rPr>
        <w:t>ставлени</w:t>
      </w:r>
      <w:r w:rsidR="00F93381">
        <w:rPr>
          <w:rFonts w:ascii="Times New Roman" w:hAnsi="Times New Roman" w:cs="Times New Roman"/>
          <w:sz w:val="28"/>
          <w:szCs w:val="28"/>
        </w:rPr>
        <w:t>ю</w:t>
      </w:r>
      <w:r w:rsidR="001E522D" w:rsidRPr="001E522D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1E522D" w:rsidRPr="001E522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E522D" w:rsidRPr="001E522D">
        <w:rPr>
          <w:rFonts w:ascii="Times New Roman" w:hAnsi="Times New Roman" w:cs="Times New Roman"/>
          <w:sz w:val="28"/>
          <w:szCs w:val="28"/>
        </w:rPr>
        <w:t>Предоставление земельных участков, нах</w:t>
      </w:r>
      <w:r w:rsidR="001E522D" w:rsidRPr="001E522D">
        <w:rPr>
          <w:rFonts w:ascii="Times New Roman" w:hAnsi="Times New Roman" w:cs="Times New Roman"/>
          <w:sz w:val="28"/>
          <w:szCs w:val="28"/>
        </w:rPr>
        <w:t>о</w:t>
      </w:r>
      <w:r w:rsidR="001E522D" w:rsidRPr="001E522D">
        <w:rPr>
          <w:rFonts w:ascii="Times New Roman" w:hAnsi="Times New Roman" w:cs="Times New Roman"/>
          <w:sz w:val="28"/>
          <w:szCs w:val="28"/>
        </w:rPr>
        <w:t>дящихся в государственной или муниципальной собственности, в постоя</w:t>
      </w:r>
      <w:r w:rsidR="001E522D" w:rsidRPr="001E522D">
        <w:rPr>
          <w:rFonts w:ascii="Times New Roman" w:hAnsi="Times New Roman" w:cs="Times New Roman"/>
          <w:sz w:val="28"/>
          <w:szCs w:val="28"/>
        </w:rPr>
        <w:t>н</w:t>
      </w:r>
      <w:r w:rsidR="001E522D" w:rsidRPr="001E522D">
        <w:rPr>
          <w:rFonts w:ascii="Times New Roman" w:hAnsi="Times New Roman" w:cs="Times New Roman"/>
          <w:sz w:val="28"/>
          <w:szCs w:val="28"/>
        </w:rPr>
        <w:t>ное (бессрочное) пользование».</w:t>
      </w:r>
      <w:r w:rsidR="001E522D" w:rsidRPr="001E52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C2465" w:rsidRPr="001341EC" w:rsidRDefault="005C2465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D97" w:rsidRPr="00065A50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A50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065A50">
        <w:rPr>
          <w:rFonts w:ascii="Times New Roman" w:hAnsi="Times New Roman" w:cs="Times New Roman"/>
          <w:sz w:val="28"/>
          <w:szCs w:val="28"/>
        </w:rPr>
        <w:t>о</w:t>
      </w:r>
      <w:r w:rsidRPr="00065A50">
        <w:rPr>
          <w:rFonts w:ascii="Times New Roman" w:hAnsi="Times New Roman" w:cs="Times New Roman"/>
          <w:sz w:val="28"/>
          <w:szCs w:val="28"/>
        </w:rPr>
        <w:t>го</w:t>
      </w:r>
      <w:r w:rsidR="00242D97" w:rsidRPr="00065A50">
        <w:rPr>
          <w:rFonts w:ascii="Times New Roman" w:hAnsi="Times New Roman" w:cs="Times New Roman"/>
          <w:sz w:val="28"/>
          <w:szCs w:val="28"/>
        </w:rPr>
        <w:t xml:space="preserve"> </w:t>
      </w:r>
      <w:r w:rsidRPr="00065A5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065A50" w:rsidRDefault="00682BAB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5A50"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DA0668" w:rsidRPr="00065A50">
        <w:rPr>
          <w:rFonts w:ascii="Times New Roman" w:hAnsi="Times New Roman" w:cs="Times New Roman"/>
          <w:sz w:val="28"/>
          <w:szCs w:val="28"/>
        </w:rPr>
        <w:t>2</w:t>
      </w:r>
      <w:r w:rsidR="006C5CDF" w:rsidRPr="00065A50">
        <w:rPr>
          <w:rFonts w:ascii="Times New Roman" w:hAnsi="Times New Roman" w:cs="Times New Roman"/>
          <w:sz w:val="28"/>
          <w:szCs w:val="28"/>
        </w:rPr>
        <w:t>01</w:t>
      </w:r>
      <w:r w:rsidR="006F7C37" w:rsidRPr="00065A50">
        <w:rPr>
          <w:rFonts w:ascii="Times New Roman" w:hAnsi="Times New Roman" w:cs="Times New Roman"/>
          <w:sz w:val="28"/>
          <w:szCs w:val="28"/>
        </w:rPr>
        <w:t>8</w:t>
      </w:r>
      <w:r w:rsidR="006C5CDF" w:rsidRPr="00065A50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1341EC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46F" w:rsidRPr="001E522D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522D">
        <w:rPr>
          <w:rFonts w:ascii="Times New Roman" w:hAnsi="Times New Roman" w:cs="Times New Roman"/>
          <w:sz w:val="28"/>
          <w:szCs w:val="28"/>
        </w:rPr>
        <w:t xml:space="preserve">         1.4.</w:t>
      </w:r>
      <w:r w:rsidRPr="001E522D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1E522D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1E522D">
        <w:rPr>
          <w:rFonts w:ascii="Times New Roman" w:hAnsi="Times New Roman" w:cs="Times New Roman"/>
          <w:sz w:val="28"/>
          <w:szCs w:val="28"/>
        </w:rPr>
        <w:t>п</w:t>
      </w:r>
      <w:r w:rsidR="00895D9D" w:rsidRPr="001E522D">
        <w:rPr>
          <w:rFonts w:ascii="Times New Roman" w:hAnsi="Times New Roman" w:cs="Times New Roman"/>
          <w:sz w:val="28"/>
          <w:szCs w:val="28"/>
        </w:rPr>
        <w:t>редл</w:t>
      </w:r>
      <w:r w:rsidR="00895D9D" w:rsidRPr="001E522D">
        <w:rPr>
          <w:rFonts w:ascii="Times New Roman" w:hAnsi="Times New Roman" w:cs="Times New Roman"/>
          <w:sz w:val="28"/>
          <w:szCs w:val="28"/>
        </w:rPr>
        <w:t>а</w:t>
      </w:r>
      <w:r w:rsidR="00895D9D" w:rsidRPr="001E522D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1E522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E522D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1E5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22D" w:rsidRPr="00F93381" w:rsidRDefault="00D8156D" w:rsidP="00F93381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522D">
        <w:rPr>
          <w:rFonts w:ascii="Times New Roman" w:hAnsi="Times New Roman" w:cs="Times New Roman"/>
          <w:sz w:val="28"/>
          <w:szCs w:val="28"/>
        </w:rPr>
        <w:t xml:space="preserve">        Отсутствие четкого механизма предоставления </w:t>
      </w:r>
      <w:r w:rsidRPr="001E522D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1E522D" w:rsidRPr="001E522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E522D" w:rsidRPr="00F93381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государственной или м</w:t>
      </w:r>
      <w:r w:rsidR="001E522D" w:rsidRPr="00F93381">
        <w:rPr>
          <w:rFonts w:ascii="Times New Roman" w:hAnsi="Times New Roman" w:cs="Times New Roman"/>
          <w:sz w:val="28"/>
          <w:szCs w:val="28"/>
        </w:rPr>
        <w:t>у</w:t>
      </w:r>
      <w:r w:rsidR="001E522D" w:rsidRPr="00F93381">
        <w:rPr>
          <w:rFonts w:ascii="Times New Roman" w:hAnsi="Times New Roman" w:cs="Times New Roman"/>
          <w:sz w:val="28"/>
          <w:szCs w:val="28"/>
        </w:rPr>
        <w:t>ниципальной собственности, в постоянное (бессрочное) пользование».</w:t>
      </w:r>
      <w:r w:rsidR="001E522D" w:rsidRPr="00F933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93381" w:rsidRPr="00F93381" w:rsidRDefault="00F93381" w:rsidP="00F9338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93381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</w:t>
      </w:r>
      <w:r w:rsidRPr="00F93381">
        <w:rPr>
          <w:rFonts w:ascii="Times New Roman" w:hAnsi="Times New Roman" w:cs="Times New Roman"/>
          <w:sz w:val="28"/>
          <w:szCs w:val="28"/>
        </w:rPr>
        <w:t>и</w:t>
      </w:r>
      <w:r w:rsidRPr="00F93381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«Предоста</w:t>
      </w:r>
      <w:r w:rsidRPr="00F93381">
        <w:rPr>
          <w:rFonts w:ascii="Times New Roman" w:hAnsi="Times New Roman" w:cs="Times New Roman"/>
          <w:sz w:val="28"/>
          <w:szCs w:val="28"/>
        </w:rPr>
        <w:t>в</w:t>
      </w:r>
      <w:r w:rsidRPr="00F93381">
        <w:rPr>
          <w:rFonts w:ascii="Times New Roman" w:hAnsi="Times New Roman" w:cs="Times New Roman"/>
          <w:sz w:val="28"/>
          <w:szCs w:val="28"/>
        </w:rPr>
        <w:t>ление земельных участков, находящихся в государственной или муниципал</w:t>
      </w:r>
      <w:r w:rsidRPr="00F93381">
        <w:rPr>
          <w:rFonts w:ascii="Times New Roman" w:hAnsi="Times New Roman" w:cs="Times New Roman"/>
          <w:sz w:val="28"/>
          <w:szCs w:val="28"/>
        </w:rPr>
        <w:t>ь</w:t>
      </w:r>
      <w:r w:rsidRPr="00F93381">
        <w:rPr>
          <w:rFonts w:ascii="Times New Roman" w:hAnsi="Times New Roman" w:cs="Times New Roman"/>
          <w:sz w:val="28"/>
          <w:szCs w:val="28"/>
        </w:rPr>
        <w:t>ной собственности, в постоянное (бессрочное) пользование» определяет ста</w:t>
      </w:r>
      <w:r w:rsidRPr="00F93381">
        <w:rPr>
          <w:rFonts w:ascii="Times New Roman" w:hAnsi="Times New Roman" w:cs="Times New Roman"/>
          <w:sz w:val="28"/>
          <w:szCs w:val="28"/>
        </w:rPr>
        <w:t>н</w:t>
      </w:r>
      <w:r w:rsidRPr="00F93381">
        <w:rPr>
          <w:rFonts w:ascii="Times New Roman" w:hAnsi="Times New Roman" w:cs="Times New Roman"/>
          <w:sz w:val="28"/>
          <w:szCs w:val="28"/>
        </w:rPr>
        <w:t>дарты, сроки и последовательность административных процедур (действий) предоставления администрацией муниципального образования Тим</w:t>
      </w:r>
      <w:r w:rsidRPr="00F93381">
        <w:rPr>
          <w:rFonts w:ascii="Times New Roman" w:hAnsi="Times New Roman" w:cs="Times New Roman"/>
          <w:sz w:val="28"/>
          <w:szCs w:val="28"/>
        </w:rPr>
        <w:t>а</w:t>
      </w:r>
      <w:r w:rsidRPr="00F93381">
        <w:rPr>
          <w:rFonts w:ascii="Times New Roman" w:hAnsi="Times New Roman" w:cs="Times New Roman"/>
          <w:sz w:val="28"/>
          <w:szCs w:val="28"/>
        </w:rPr>
        <w:t>шевский район муниципальной услуги по предоставлению земельных участков, наход</w:t>
      </w:r>
      <w:r w:rsidRPr="00F93381">
        <w:rPr>
          <w:rFonts w:ascii="Times New Roman" w:hAnsi="Times New Roman" w:cs="Times New Roman"/>
          <w:sz w:val="28"/>
          <w:szCs w:val="28"/>
        </w:rPr>
        <w:t>я</w:t>
      </w:r>
      <w:r w:rsidRPr="00F93381">
        <w:rPr>
          <w:rFonts w:ascii="Times New Roman" w:hAnsi="Times New Roman" w:cs="Times New Roman"/>
          <w:sz w:val="28"/>
          <w:szCs w:val="28"/>
        </w:rPr>
        <w:t>щихся в государственной или муниципальной собственности, в постоянное (бессрочное) пользование.</w:t>
      </w:r>
      <w:proofErr w:type="gramEnd"/>
    </w:p>
    <w:p w:rsidR="00D8156D" w:rsidRPr="00CE2CC2" w:rsidRDefault="00D8156D" w:rsidP="00D8156D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CC2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муниципал</w:t>
      </w:r>
      <w:r w:rsidRPr="00CE2CC2">
        <w:rPr>
          <w:rFonts w:ascii="Times New Roman" w:hAnsi="Times New Roman" w:cs="Times New Roman"/>
          <w:sz w:val="28"/>
          <w:szCs w:val="28"/>
        </w:rPr>
        <w:t>ь</w:t>
      </w:r>
      <w:r w:rsidRPr="00CE2CC2">
        <w:rPr>
          <w:rFonts w:ascii="Times New Roman" w:hAnsi="Times New Roman" w:cs="Times New Roman"/>
          <w:sz w:val="28"/>
          <w:szCs w:val="28"/>
        </w:rPr>
        <w:t>ного образования Тимашевский район через отраслевой (функциональный) о</w:t>
      </w:r>
      <w:r w:rsidRPr="00CE2CC2">
        <w:rPr>
          <w:rFonts w:ascii="Times New Roman" w:hAnsi="Times New Roman" w:cs="Times New Roman"/>
          <w:sz w:val="28"/>
          <w:szCs w:val="28"/>
        </w:rPr>
        <w:t>р</w:t>
      </w:r>
      <w:r w:rsidRPr="00CE2CC2">
        <w:rPr>
          <w:rFonts w:ascii="Times New Roman" w:hAnsi="Times New Roman" w:cs="Times New Roman"/>
          <w:sz w:val="28"/>
          <w:szCs w:val="28"/>
        </w:rPr>
        <w:t>ган администрации муниципального образования Тимашевский район – отдел земельных и имущественных отношений администрации муниципального о</w:t>
      </w:r>
      <w:r w:rsidRPr="00CE2CC2">
        <w:rPr>
          <w:rFonts w:ascii="Times New Roman" w:hAnsi="Times New Roman" w:cs="Times New Roman"/>
          <w:sz w:val="28"/>
          <w:szCs w:val="28"/>
        </w:rPr>
        <w:t>б</w:t>
      </w:r>
      <w:r w:rsidRPr="00CE2CC2">
        <w:rPr>
          <w:rFonts w:ascii="Times New Roman" w:hAnsi="Times New Roman" w:cs="Times New Roman"/>
          <w:sz w:val="28"/>
          <w:szCs w:val="28"/>
        </w:rPr>
        <w:t>разования Тимашевский район.</w:t>
      </w:r>
    </w:p>
    <w:p w:rsidR="00EE1984" w:rsidRPr="001341EC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341EC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</w:p>
    <w:p w:rsidR="00895D9D" w:rsidRPr="00E8266D" w:rsidRDefault="00BC7B61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66D">
        <w:rPr>
          <w:rFonts w:ascii="Times New Roman" w:hAnsi="Times New Roman" w:cs="Times New Roman"/>
          <w:sz w:val="28"/>
          <w:szCs w:val="28"/>
        </w:rPr>
        <w:t xml:space="preserve">       </w:t>
      </w:r>
      <w:r w:rsidR="002E2869" w:rsidRPr="00E8266D">
        <w:rPr>
          <w:rFonts w:ascii="Times New Roman" w:hAnsi="Times New Roman" w:cs="Times New Roman"/>
          <w:sz w:val="28"/>
          <w:szCs w:val="28"/>
        </w:rPr>
        <w:t xml:space="preserve">1.5. </w:t>
      </w:r>
      <w:r w:rsidR="00895D9D" w:rsidRPr="00E8266D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E8266D" w:rsidRPr="00F93381" w:rsidRDefault="00CB1C15" w:rsidP="00E8266D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266D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определить </w:t>
      </w:r>
      <w:r w:rsidR="00E8266D" w:rsidRPr="00E8266D">
        <w:rPr>
          <w:rFonts w:ascii="Times New Roman" w:hAnsi="Times New Roman" w:cs="Times New Roman"/>
          <w:sz w:val="28"/>
          <w:szCs w:val="28"/>
        </w:rPr>
        <w:t>стандарты, сроки и последовательность административных процедур (действий) пред</w:t>
      </w:r>
      <w:r w:rsidR="00E8266D" w:rsidRPr="00E8266D">
        <w:rPr>
          <w:rFonts w:ascii="Times New Roman" w:hAnsi="Times New Roman" w:cs="Times New Roman"/>
          <w:sz w:val="28"/>
          <w:szCs w:val="28"/>
        </w:rPr>
        <w:t>о</w:t>
      </w:r>
      <w:r w:rsidR="00E8266D" w:rsidRPr="00E8266D">
        <w:rPr>
          <w:rFonts w:ascii="Times New Roman" w:hAnsi="Times New Roman" w:cs="Times New Roman"/>
          <w:sz w:val="28"/>
          <w:szCs w:val="28"/>
        </w:rPr>
        <w:t>ставления администрацией муниципального образования Тим</w:t>
      </w:r>
      <w:r w:rsidR="00E8266D" w:rsidRPr="00E8266D">
        <w:rPr>
          <w:rFonts w:ascii="Times New Roman" w:hAnsi="Times New Roman" w:cs="Times New Roman"/>
          <w:sz w:val="28"/>
          <w:szCs w:val="28"/>
        </w:rPr>
        <w:t>а</w:t>
      </w:r>
      <w:r w:rsidR="00E8266D" w:rsidRPr="00E8266D">
        <w:rPr>
          <w:rFonts w:ascii="Times New Roman" w:hAnsi="Times New Roman" w:cs="Times New Roman"/>
          <w:sz w:val="28"/>
          <w:szCs w:val="28"/>
        </w:rPr>
        <w:t>шевский</w:t>
      </w:r>
      <w:r w:rsidR="00E8266D" w:rsidRPr="00F9338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8266D" w:rsidRPr="00F93381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по предоставлению земельных участков, наход</w:t>
      </w:r>
      <w:r w:rsidR="00E8266D" w:rsidRPr="00F93381">
        <w:rPr>
          <w:rFonts w:ascii="Times New Roman" w:hAnsi="Times New Roman" w:cs="Times New Roman"/>
          <w:sz w:val="28"/>
          <w:szCs w:val="28"/>
        </w:rPr>
        <w:t>я</w:t>
      </w:r>
      <w:r w:rsidR="00E8266D" w:rsidRPr="00F93381">
        <w:rPr>
          <w:rFonts w:ascii="Times New Roman" w:hAnsi="Times New Roman" w:cs="Times New Roman"/>
          <w:sz w:val="28"/>
          <w:szCs w:val="28"/>
        </w:rPr>
        <w:t>щихся в государственной или муниципальной собственности, в постоянное (бессрочное) пользование.</w:t>
      </w:r>
    </w:p>
    <w:p w:rsidR="00536355" w:rsidRPr="00536355" w:rsidRDefault="00536355" w:rsidP="005363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355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</w:t>
      </w:r>
      <w:r w:rsidRPr="00536355">
        <w:rPr>
          <w:rFonts w:ascii="Times New Roman" w:hAnsi="Times New Roman" w:cs="Times New Roman"/>
          <w:sz w:val="28"/>
          <w:szCs w:val="28"/>
        </w:rPr>
        <w:t>т</w:t>
      </w:r>
      <w:r w:rsidRPr="00536355">
        <w:rPr>
          <w:rFonts w:ascii="Times New Roman" w:hAnsi="Times New Roman" w:cs="Times New Roman"/>
          <w:sz w:val="28"/>
          <w:szCs w:val="28"/>
        </w:rPr>
        <w:t>ся:</w:t>
      </w:r>
    </w:p>
    <w:p w:rsidR="00536355" w:rsidRPr="00536355" w:rsidRDefault="00536355" w:rsidP="00536355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355">
        <w:rPr>
          <w:rFonts w:ascii="Times New Roman" w:hAnsi="Times New Roman" w:cs="Times New Roman"/>
          <w:sz w:val="28"/>
          <w:szCs w:val="28"/>
        </w:rPr>
        <w:t>при принятии решения о предоставлении муниципальной услуги, выдача заявителю:</w:t>
      </w:r>
    </w:p>
    <w:p w:rsidR="00536355" w:rsidRPr="00536355" w:rsidRDefault="00536355" w:rsidP="005363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355">
        <w:rPr>
          <w:rFonts w:ascii="Times New Roman" w:hAnsi="Times New Roman" w:cs="Times New Roman"/>
          <w:sz w:val="28"/>
          <w:szCs w:val="28"/>
        </w:rPr>
        <w:t>заверенной копии постановления администрации муниципального обр</w:t>
      </w:r>
      <w:r w:rsidRPr="00536355">
        <w:rPr>
          <w:rFonts w:ascii="Times New Roman" w:hAnsi="Times New Roman" w:cs="Times New Roman"/>
          <w:sz w:val="28"/>
          <w:szCs w:val="28"/>
        </w:rPr>
        <w:t>а</w:t>
      </w:r>
      <w:r w:rsidRPr="00536355">
        <w:rPr>
          <w:rFonts w:ascii="Times New Roman" w:hAnsi="Times New Roman" w:cs="Times New Roman"/>
          <w:sz w:val="28"/>
          <w:szCs w:val="28"/>
        </w:rPr>
        <w:t>зования Тимашевский район о предоставлении земельного участка в постоя</w:t>
      </w:r>
      <w:r w:rsidRPr="00536355">
        <w:rPr>
          <w:rFonts w:ascii="Times New Roman" w:hAnsi="Times New Roman" w:cs="Times New Roman"/>
          <w:sz w:val="28"/>
          <w:szCs w:val="28"/>
        </w:rPr>
        <w:t>н</w:t>
      </w:r>
      <w:r w:rsidRPr="00536355">
        <w:rPr>
          <w:rFonts w:ascii="Times New Roman" w:hAnsi="Times New Roman" w:cs="Times New Roman"/>
          <w:sz w:val="28"/>
          <w:szCs w:val="28"/>
        </w:rPr>
        <w:t>ное (бессрочное) пользование;</w:t>
      </w:r>
    </w:p>
    <w:p w:rsidR="00536355" w:rsidRPr="00536355" w:rsidRDefault="00536355" w:rsidP="0053635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355">
        <w:rPr>
          <w:rFonts w:ascii="Times New Roman" w:hAnsi="Times New Roman" w:cs="Times New Roman"/>
          <w:sz w:val="28"/>
          <w:szCs w:val="28"/>
        </w:rPr>
        <w:t>2)</w:t>
      </w:r>
      <w:r w:rsidRPr="00536355">
        <w:rPr>
          <w:rFonts w:ascii="Times New Roman" w:hAnsi="Times New Roman" w:cs="Times New Roman"/>
          <w:sz w:val="28"/>
          <w:szCs w:val="28"/>
        </w:rPr>
        <w:tab/>
        <w:t xml:space="preserve"> при принятии решения об отказе в предоставлении муниципальной услуги, выдача заявителю: </w:t>
      </w:r>
    </w:p>
    <w:p w:rsidR="00536355" w:rsidRPr="00536355" w:rsidRDefault="00536355" w:rsidP="0053635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355">
        <w:rPr>
          <w:rFonts w:ascii="Times New Roman" w:hAnsi="Times New Roman" w:cs="Times New Roman"/>
          <w:sz w:val="28"/>
          <w:szCs w:val="28"/>
        </w:rPr>
        <w:t>уведомления администрации муниципального образования Тимаше</w:t>
      </w:r>
      <w:r w:rsidRPr="00536355">
        <w:rPr>
          <w:rFonts w:ascii="Times New Roman" w:hAnsi="Times New Roman" w:cs="Times New Roman"/>
          <w:sz w:val="28"/>
          <w:szCs w:val="28"/>
        </w:rPr>
        <w:t>в</w:t>
      </w:r>
      <w:r w:rsidRPr="00536355">
        <w:rPr>
          <w:rFonts w:ascii="Times New Roman" w:hAnsi="Times New Roman" w:cs="Times New Roman"/>
          <w:sz w:val="28"/>
          <w:szCs w:val="28"/>
        </w:rPr>
        <w:t>ский район об отказе в предоставлении земельного участка в постоянное (бе</w:t>
      </w:r>
      <w:r w:rsidRPr="00536355">
        <w:rPr>
          <w:rFonts w:ascii="Times New Roman" w:hAnsi="Times New Roman" w:cs="Times New Roman"/>
          <w:sz w:val="28"/>
          <w:szCs w:val="28"/>
        </w:rPr>
        <w:t>с</w:t>
      </w:r>
      <w:r w:rsidRPr="00536355">
        <w:rPr>
          <w:rFonts w:ascii="Times New Roman" w:hAnsi="Times New Roman" w:cs="Times New Roman"/>
          <w:sz w:val="28"/>
          <w:szCs w:val="28"/>
        </w:rPr>
        <w:t>срочное) пользование;</w:t>
      </w:r>
    </w:p>
    <w:p w:rsidR="00536355" w:rsidRPr="00536355" w:rsidRDefault="00536355" w:rsidP="00536355">
      <w:pPr>
        <w:tabs>
          <w:tab w:val="left" w:pos="1260"/>
          <w:tab w:val="num" w:pos="14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355">
        <w:rPr>
          <w:rFonts w:ascii="Times New Roman" w:hAnsi="Times New Roman" w:cs="Times New Roman"/>
          <w:sz w:val="28"/>
          <w:szCs w:val="28"/>
        </w:rPr>
        <w:t>3) при принятии решения о возвращении заявления о предоставлении земельного участка, выдача заявителю:</w:t>
      </w:r>
    </w:p>
    <w:p w:rsidR="00536355" w:rsidRPr="00536355" w:rsidRDefault="00536355" w:rsidP="0053635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355">
        <w:rPr>
          <w:rFonts w:ascii="Times New Roman" w:hAnsi="Times New Roman" w:cs="Times New Roman"/>
          <w:sz w:val="28"/>
          <w:szCs w:val="28"/>
        </w:rPr>
        <w:t>уведомления администрации муниципального образования Тимаше</w:t>
      </w:r>
      <w:r w:rsidRPr="00536355">
        <w:rPr>
          <w:rFonts w:ascii="Times New Roman" w:hAnsi="Times New Roman" w:cs="Times New Roman"/>
          <w:sz w:val="28"/>
          <w:szCs w:val="28"/>
        </w:rPr>
        <w:t>в</w:t>
      </w:r>
      <w:r w:rsidRPr="00536355">
        <w:rPr>
          <w:rFonts w:ascii="Times New Roman" w:hAnsi="Times New Roman" w:cs="Times New Roman"/>
          <w:sz w:val="28"/>
          <w:szCs w:val="28"/>
        </w:rPr>
        <w:t>ский район о возвращении заявления о предоставлении земельного участка с указанием причин возврата.</w:t>
      </w:r>
    </w:p>
    <w:p w:rsidR="00542C87" w:rsidRPr="00536355" w:rsidRDefault="00542C87" w:rsidP="005363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36355" w:rsidRDefault="00895D9D" w:rsidP="0053635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355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536355">
        <w:rPr>
          <w:rFonts w:ascii="Times New Roman" w:hAnsi="Times New Roman" w:cs="Times New Roman"/>
          <w:sz w:val="28"/>
          <w:szCs w:val="28"/>
        </w:rPr>
        <w:t>а</w:t>
      </w:r>
      <w:r w:rsidRPr="00536355">
        <w:rPr>
          <w:rFonts w:ascii="Times New Roman" w:hAnsi="Times New Roman" w:cs="Times New Roman"/>
          <w:sz w:val="28"/>
          <w:szCs w:val="28"/>
        </w:rPr>
        <w:t>ния:</w:t>
      </w:r>
    </w:p>
    <w:p w:rsidR="00043DDA" w:rsidRPr="001341EC" w:rsidRDefault="008002FE" w:rsidP="00043DD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FE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Проектом администрации муниципального образования Тимашевский ра</w:t>
      </w:r>
      <w:r w:rsidRPr="00FE556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E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предлагается утвердить административный регламент </w:t>
      </w:r>
      <w:r w:rsidR="00043DDA" w:rsidRPr="00FE5563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043DDA" w:rsidRPr="00FE5563">
        <w:rPr>
          <w:rFonts w:ascii="Times New Roman" w:hAnsi="Times New Roman"/>
          <w:sz w:val="28"/>
          <w:szCs w:val="28"/>
        </w:rPr>
        <w:t>адм</w:t>
      </w:r>
      <w:r w:rsidR="00043DDA" w:rsidRPr="00FE5563">
        <w:rPr>
          <w:rFonts w:ascii="Times New Roman" w:hAnsi="Times New Roman"/>
          <w:sz w:val="28"/>
          <w:szCs w:val="28"/>
        </w:rPr>
        <w:t>и</w:t>
      </w:r>
      <w:r w:rsidR="00043DDA" w:rsidRPr="00FE5563">
        <w:rPr>
          <w:rFonts w:ascii="Times New Roman" w:hAnsi="Times New Roman"/>
          <w:sz w:val="28"/>
          <w:szCs w:val="28"/>
        </w:rPr>
        <w:t>нистрацией муниципального образования Тимашевский район</w:t>
      </w:r>
      <w:r w:rsidR="00043DDA" w:rsidRPr="00FE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DDA" w:rsidRPr="00FE5563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="00FE5563" w:rsidRPr="00FE5563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</w:t>
      </w:r>
      <w:r w:rsidR="00FE5563" w:rsidRPr="001E52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</w:t>
      </w:r>
      <w:r w:rsidR="00FE5563" w:rsidRPr="001E522D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</w:t>
      </w:r>
      <w:r w:rsidR="00FE5563" w:rsidRPr="001E522D">
        <w:rPr>
          <w:rFonts w:ascii="Times New Roman" w:hAnsi="Times New Roman" w:cs="Times New Roman"/>
          <w:sz w:val="28"/>
          <w:szCs w:val="28"/>
        </w:rPr>
        <w:t>и</w:t>
      </w:r>
      <w:r w:rsidR="00FE5563" w:rsidRPr="001E522D">
        <w:rPr>
          <w:rFonts w:ascii="Times New Roman" w:hAnsi="Times New Roman" w:cs="Times New Roman"/>
          <w:sz w:val="28"/>
          <w:szCs w:val="28"/>
        </w:rPr>
        <w:t xml:space="preserve">ципальной услуги </w:t>
      </w:r>
      <w:r w:rsidR="00FE5563" w:rsidRPr="001E522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E5563" w:rsidRPr="001E522D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гос</w:t>
      </w:r>
      <w:r w:rsidR="00FE5563" w:rsidRPr="001E522D">
        <w:rPr>
          <w:rFonts w:ascii="Times New Roman" w:hAnsi="Times New Roman" w:cs="Times New Roman"/>
          <w:sz w:val="28"/>
          <w:szCs w:val="28"/>
        </w:rPr>
        <w:t>у</w:t>
      </w:r>
      <w:r w:rsidR="00FE5563" w:rsidRPr="001E522D">
        <w:rPr>
          <w:rFonts w:ascii="Times New Roman" w:hAnsi="Times New Roman" w:cs="Times New Roman"/>
          <w:sz w:val="28"/>
          <w:szCs w:val="28"/>
        </w:rPr>
        <w:t>дарственной или муниципальной собственности, в постоянное (бессрочное) пользование».</w:t>
      </w:r>
      <w:r w:rsidR="00FE5563" w:rsidRPr="001E52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444A6" w:rsidRPr="00FE5563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FE55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FE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6B77" w:rsidRPr="002B2D64" w:rsidRDefault="00776B77" w:rsidP="002B2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D64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2B2D64" w:rsidRPr="002B2D64" w:rsidRDefault="002B2D64" w:rsidP="002B2D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D64">
        <w:rPr>
          <w:rFonts w:ascii="Times New Roman" w:hAnsi="Times New Roman" w:cs="Times New Roman"/>
          <w:color w:val="000000"/>
          <w:sz w:val="28"/>
          <w:szCs w:val="28"/>
        </w:rPr>
        <w:t>Для получения муниципальной услуги заявителем представляются след</w:t>
      </w:r>
      <w:r w:rsidRPr="002B2D6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B2D64">
        <w:rPr>
          <w:rFonts w:ascii="Times New Roman" w:hAnsi="Times New Roman" w:cs="Times New Roman"/>
          <w:color w:val="000000"/>
          <w:sz w:val="28"/>
          <w:szCs w:val="28"/>
        </w:rPr>
        <w:t>ющие документы:</w:t>
      </w:r>
    </w:p>
    <w:p w:rsidR="002B2D64" w:rsidRPr="002B2D64" w:rsidRDefault="002B2D64" w:rsidP="002B2D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D64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2B2D64">
        <w:rPr>
          <w:rFonts w:ascii="Times New Roman" w:hAnsi="Times New Roman" w:cs="Times New Roman"/>
          <w:sz w:val="28"/>
          <w:szCs w:val="28"/>
        </w:rPr>
        <w:t>заявление о предоставлении земельного участка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B2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D64" w:rsidRPr="002B2D64" w:rsidRDefault="002B2D64" w:rsidP="002B2D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2D64">
        <w:rPr>
          <w:rFonts w:ascii="Times New Roman" w:hAnsi="Times New Roman" w:cs="Times New Roman"/>
          <w:sz w:val="28"/>
          <w:szCs w:val="28"/>
        </w:rPr>
        <w:t>2) документы, подтверждающие право заявителя на предоставление з</w:t>
      </w:r>
      <w:r w:rsidRPr="002B2D64">
        <w:rPr>
          <w:rFonts w:ascii="Times New Roman" w:hAnsi="Times New Roman" w:cs="Times New Roman"/>
          <w:sz w:val="28"/>
          <w:szCs w:val="28"/>
        </w:rPr>
        <w:t>е</w:t>
      </w:r>
      <w:r w:rsidRPr="002B2D64">
        <w:rPr>
          <w:rFonts w:ascii="Times New Roman" w:hAnsi="Times New Roman" w:cs="Times New Roman"/>
          <w:sz w:val="28"/>
          <w:szCs w:val="28"/>
        </w:rPr>
        <w:t>мельного участка в соответствии с целями использования земельного участка (копии, 1 экземпляр);</w:t>
      </w:r>
    </w:p>
    <w:p w:rsidR="002B2D64" w:rsidRPr="002B2D64" w:rsidRDefault="002B2D64" w:rsidP="002B2D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2D64">
        <w:rPr>
          <w:rFonts w:ascii="Times New Roman" w:hAnsi="Times New Roman" w:cs="Times New Roman"/>
          <w:sz w:val="28"/>
          <w:szCs w:val="28"/>
        </w:rPr>
        <w:t>3) документ, удостоверяющий права (полномочия) представителя заявит</w:t>
      </w:r>
      <w:r w:rsidRPr="002B2D64">
        <w:rPr>
          <w:rFonts w:ascii="Times New Roman" w:hAnsi="Times New Roman" w:cs="Times New Roman"/>
          <w:sz w:val="28"/>
          <w:szCs w:val="28"/>
        </w:rPr>
        <w:t>е</w:t>
      </w:r>
      <w:r w:rsidRPr="002B2D64">
        <w:rPr>
          <w:rFonts w:ascii="Times New Roman" w:hAnsi="Times New Roman" w:cs="Times New Roman"/>
          <w:sz w:val="28"/>
          <w:szCs w:val="28"/>
        </w:rPr>
        <w:t>ля (копия, 1 экземпляр);</w:t>
      </w:r>
    </w:p>
    <w:p w:rsidR="002B2D64" w:rsidRPr="002B2D64" w:rsidRDefault="002B2D64" w:rsidP="002B2D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2D64">
        <w:rPr>
          <w:rFonts w:ascii="Times New Roman" w:hAnsi="Times New Roman" w:cs="Times New Roman"/>
          <w:sz w:val="28"/>
          <w:szCs w:val="28"/>
        </w:rPr>
        <w:t>4) правоустанавливающие документы на помещения в здании, сооруж</w:t>
      </w:r>
      <w:r w:rsidRPr="002B2D64">
        <w:rPr>
          <w:rFonts w:ascii="Times New Roman" w:hAnsi="Times New Roman" w:cs="Times New Roman"/>
          <w:sz w:val="28"/>
          <w:szCs w:val="28"/>
        </w:rPr>
        <w:t>е</w:t>
      </w:r>
      <w:r w:rsidRPr="002B2D64">
        <w:rPr>
          <w:rFonts w:ascii="Times New Roman" w:hAnsi="Times New Roman" w:cs="Times New Roman"/>
          <w:sz w:val="28"/>
          <w:szCs w:val="28"/>
        </w:rPr>
        <w:t>нии, или здание, сооружение, расположенные на приобретаемом земельном участке, в случае если заявителями являются юридические лица, указанные в пункте 1.2.2. подраздела 1.2. регламента, и право на помещения в здании, с</w:t>
      </w:r>
      <w:r w:rsidRPr="002B2D64">
        <w:rPr>
          <w:rFonts w:ascii="Times New Roman" w:hAnsi="Times New Roman" w:cs="Times New Roman"/>
          <w:sz w:val="28"/>
          <w:szCs w:val="28"/>
        </w:rPr>
        <w:t>о</w:t>
      </w:r>
      <w:r w:rsidRPr="002B2D64">
        <w:rPr>
          <w:rFonts w:ascii="Times New Roman" w:hAnsi="Times New Roman" w:cs="Times New Roman"/>
          <w:sz w:val="28"/>
          <w:szCs w:val="28"/>
        </w:rPr>
        <w:t>оружении, или здание, сооружение не зарегистрированы в Едином госуда</w:t>
      </w:r>
      <w:r w:rsidRPr="002B2D64">
        <w:rPr>
          <w:rFonts w:ascii="Times New Roman" w:hAnsi="Times New Roman" w:cs="Times New Roman"/>
          <w:sz w:val="28"/>
          <w:szCs w:val="28"/>
        </w:rPr>
        <w:t>р</w:t>
      </w:r>
      <w:r w:rsidRPr="002B2D64">
        <w:rPr>
          <w:rFonts w:ascii="Times New Roman" w:hAnsi="Times New Roman" w:cs="Times New Roman"/>
          <w:sz w:val="28"/>
          <w:szCs w:val="28"/>
        </w:rPr>
        <w:lastRenderedPageBreak/>
        <w:t>ственном реестре недвижимости (копия, 1 экземпляр).</w:t>
      </w:r>
    </w:p>
    <w:p w:rsidR="00BC7F35" w:rsidRPr="002B2D64" w:rsidRDefault="00BC7F35" w:rsidP="002B2D6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B2D64" w:rsidRDefault="00895D9D" w:rsidP="002B2D6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D64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2B2D64" w:rsidRDefault="00895D9D" w:rsidP="002B2D6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D64">
        <w:rPr>
          <w:rFonts w:ascii="Times New Roman" w:hAnsi="Times New Roman" w:cs="Times New Roman"/>
          <w:sz w:val="28"/>
          <w:szCs w:val="28"/>
        </w:rPr>
        <w:t xml:space="preserve">Ф.И.О. </w:t>
      </w:r>
      <w:r w:rsidR="00A50662" w:rsidRPr="002B2D64">
        <w:rPr>
          <w:rFonts w:ascii="Times New Roman" w:hAnsi="Times New Roman" w:cs="Times New Roman"/>
          <w:sz w:val="28"/>
          <w:szCs w:val="28"/>
        </w:rPr>
        <w:t>–</w:t>
      </w:r>
      <w:r w:rsidR="004C78D4" w:rsidRPr="002B2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62" w:rsidRPr="002B2D64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 w:rsidR="00A50662" w:rsidRPr="002B2D64">
        <w:rPr>
          <w:rFonts w:ascii="Times New Roman" w:hAnsi="Times New Roman" w:cs="Times New Roman"/>
          <w:sz w:val="28"/>
          <w:szCs w:val="28"/>
        </w:rPr>
        <w:t xml:space="preserve"> Елена Сергеевна.</w:t>
      </w:r>
      <w:r w:rsidR="00890DFE" w:rsidRPr="002B2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7CE" w:rsidRPr="002B2D64" w:rsidRDefault="00895D9D" w:rsidP="002B2D6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D64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50662" w:rsidRPr="002B2D64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земельных и имущественных отношений </w:t>
      </w:r>
      <w:r w:rsidR="004077CE" w:rsidRPr="002B2D6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895D9D" w:rsidRPr="002B2D64" w:rsidRDefault="00895D9D" w:rsidP="002B2D64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D64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2B2D64">
        <w:rPr>
          <w:rFonts w:ascii="Times New Roman" w:hAnsi="Times New Roman" w:cs="Times New Roman"/>
          <w:sz w:val="28"/>
          <w:szCs w:val="28"/>
        </w:rPr>
        <w:t>4-</w:t>
      </w:r>
      <w:r w:rsidR="00D713E5" w:rsidRPr="002B2D64">
        <w:rPr>
          <w:rFonts w:ascii="Times New Roman" w:hAnsi="Times New Roman" w:cs="Times New Roman"/>
          <w:sz w:val="28"/>
          <w:szCs w:val="28"/>
        </w:rPr>
        <w:t>34</w:t>
      </w:r>
      <w:r w:rsidR="004077CE" w:rsidRPr="002B2D64">
        <w:rPr>
          <w:rFonts w:ascii="Times New Roman" w:hAnsi="Times New Roman" w:cs="Times New Roman"/>
          <w:sz w:val="28"/>
          <w:szCs w:val="28"/>
        </w:rPr>
        <w:t>-</w:t>
      </w:r>
      <w:r w:rsidR="00D713E5" w:rsidRPr="002B2D64">
        <w:rPr>
          <w:rFonts w:ascii="Times New Roman" w:hAnsi="Times New Roman" w:cs="Times New Roman"/>
          <w:sz w:val="28"/>
          <w:szCs w:val="28"/>
        </w:rPr>
        <w:t>27</w:t>
      </w:r>
      <w:r w:rsidRPr="002B2D64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D713E5" w:rsidRPr="002B2D64">
        <w:rPr>
          <w:rFonts w:ascii="Times New Roman" w:hAnsi="Times New Roman" w:cs="Times New Roman"/>
          <w:sz w:val="28"/>
          <w:szCs w:val="28"/>
          <w:lang w:val="en-US"/>
        </w:rPr>
        <w:t>tim</w:t>
      </w:r>
      <w:proofErr w:type="spellEnd"/>
      <w:r w:rsidR="00D713E5" w:rsidRPr="002B2D6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713E5" w:rsidRPr="002B2D64">
        <w:rPr>
          <w:rFonts w:ascii="Times New Roman" w:hAnsi="Times New Roman" w:cs="Times New Roman"/>
          <w:sz w:val="28"/>
          <w:szCs w:val="28"/>
          <w:lang w:val="en-US"/>
        </w:rPr>
        <w:t>imusch</w:t>
      </w:r>
      <w:proofErr w:type="spellEnd"/>
      <w:r w:rsidR="00D713E5" w:rsidRPr="002B2D64">
        <w:rPr>
          <w:rFonts w:ascii="Times New Roman" w:hAnsi="Times New Roman" w:cs="Times New Roman"/>
          <w:sz w:val="28"/>
          <w:szCs w:val="28"/>
        </w:rPr>
        <w:t>@</w:t>
      </w:r>
      <w:hyperlink r:id="rId9" w:history="1">
        <w:r w:rsidR="00D713E5" w:rsidRPr="002B2D6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D713E5" w:rsidRPr="002B2D6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D713E5" w:rsidRPr="002B2D6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D713E5" w:rsidRPr="002B2D6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</w:hyperlink>
    </w:p>
    <w:p w:rsidR="00B7512C" w:rsidRPr="002B2D64" w:rsidRDefault="00B7512C" w:rsidP="002B2D6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</w:p>
    <w:p w:rsidR="000C4B58" w:rsidRPr="00FE5563" w:rsidRDefault="00FA490B" w:rsidP="001E24F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563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FE5563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FE556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E5563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2E7BC7" w:rsidRPr="004340B9" w:rsidRDefault="002E7BC7" w:rsidP="00B5696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55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="00B56969" w:rsidRPr="00FE5563">
        <w:rPr>
          <w:rFonts w:ascii="Times New Roman" w:hAnsi="Times New Roman" w:cs="Times New Roman"/>
          <w:sz w:val="28"/>
          <w:szCs w:val="28"/>
        </w:rPr>
        <w:t xml:space="preserve">  проекта  постановления администрации муниципального обр</w:t>
      </w:r>
      <w:r w:rsidR="00B56969" w:rsidRPr="00FE5563">
        <w:rPr>
          <w:rFonts w:ascii="Times New Roman" w:hAnsi="Times New Roman" w:cs="Times New Roman"/>
          <w:sz w:val="28"/>
          <w:szCs w:val="28"/>
        </w:rPr>
        <w:t>а</w:t>
      </w:r>
      <w:r w:rsidR="00B56969" w:rsidRPr="00FE5563">
        <w:rPr>
          <w:rFonts w:ascii="Times New Roman" w:hAnsi="Times New Roman" w:cs="Times New Roman"/>
          <w:sz w:val="28"/>
          <w:szCs w:val="28"/>
        </w:rPr>
        <w:t xml:space="preserve">зования Тимашевский район </w:t>
      </w:r>
      <w:r w:rsidR="00FE5563" w:rsidRPr="00FE5563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а</w:t>
      </w:r>
      <w:r w:rsidR="00FE5563" w:rsidRPr="00FE5563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</w:t>
      </w:r>
      <w:r w:rsidR="00FE5563" w:rsidRPr="001E522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FE5563" w:rsidRPr="001E522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E5563" w:rsidRPr="001E522D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в постоя</w:t>
      </w:r>
      <w:r w:rsidR="00FE5563" w:rsidRPr="001E522D">
        <w:rPr>
          <w:rFonts w:ascii="Times New Roman" w:hAnsi="Times New Roman" w:cs="Times New Roman"/>
          <w:sz w:val="28"/>
          <w:szCs w:val="28"/>
        </w:rPr>
        <w:t>н</w:t>
      </w:r>
      <w:r w:rsidR="00FE5563" w:rsidRPr="001E522D">
        <w:rPr>
          <w:rFonts w:ascii="Times New Roman" w:hAnsi="Times New Roman" w:cs="Times New Roman"/>
          <w:sz w:val="28"/>
          <w:szCs w:val="28"/>
        </w:rPr>
        <w:t xml:space="preserve">ное (бессрочное) </w:t>
      </w:r>
      <w:r w:rsidR="00FE5563" w:rsidRPr="004340B9">
        <w:rPr>
          <w:rFonts w:ascii="Times New Roman" w:hAnsi="Times New Roman" w:cs="Times New Roman"/>
          <w:sz w:val="28"/>
          <w:szCs w:val="28"/>
        </w:rPr>
        <w:t>пользование»</w:t>
      </w:r>
      <w:r w:rsidR="00FE5563" w:rsidRPr="004340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4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обусловлено необходимостью реализации норм, установленных Земельным Кодексом, </w:t>
      </w:r>
      <w:r w:rsidR="00B56969" w:rsidRPr="004340B9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  «Об организации предоставления государственных и муниц</w:t>
      </w:r>
      <w:r w:rsidR="00B56969" w:rsidRPr="004340B9">
        <w:rPr>
          <w:rFonts w:ascii="Times New Roman" w:hAnsi="Times New Roman" w:cs="Times New Roman"/>
          <w:sz w:val="28"/>
          <w:szCs w:val="28"/>
        </w:rPr>
        <w:t>и</w:t>
      </w:r>
      <w:r w:rsidR="00B56969" w:rsidRPr="004340B9">
        <w:rPr>
          <w:rFonts w:ascii="Times New Roman" w:hAnsi="Times New Roman" w:cs="Times New Roman"/>
          <w:sz w:val="28"/>
          <w:szCs w:val="28"/>
        </w:rPr>
        <w:t>пальных услуг», постановлением Правительства Российской Федерации от 16 мая 2011 года  № 373</w:t>
      </w:r>
      <w:proofErr w:type="gramEnd"/>
      <w:r w:rsidR="00B56969" w:rsidRPr="004340B9">
        <w:rPr>
          <w:rFonts w:ascii="Times New Roman" w:hAnsi="Times New Roman" w:cs="Times New Roman"/>
          <w:sz w:val="28"/>
          <w:szCs w:val="28"/>
        </w:rPr>
        <w:t xml:space="preserve"> «О разработке и утверждении административных регл</w:t>
      </w:r>
      <w:r w:rsidR="00B56969" w:rsidRPr="004340B9">
        <w:rPr>
          <w:rFonts w:ascii="Times New Roman" w:hAnsi="Times New Roman" w:cs="Times New Roman"/>
          <w:sz w:val="28"/>
          <w:szCs w:val="28"/>
        </w:rPr>
        <w:t>а</w:t>
      </w:r>
      <w:r w:rsidR="00B56969" w:rsidRPr="004340B9">
        <w:rPr>
          <w:rFonts w:ascii="Times New Roman" w:hAnsi="Times New Roman" w:cs="Times New Roman"/>
          <w:sz w:val="28"/>
          <w:szCs w:val="28"/>
        </w:rPr>
        <w:t>ментов исполнения государственных функций и административных регламе</w:t>
      </w:r>
      <w:r w:rsidR="00B56969" w:rsidRPr="004340B9">
        <w:rPr>
          <w:rFonts w:ascii="Times New Roman" w:hAnsi="Times New Roman" w:cs="Times New Roman"/>
          <w:sz w:val="28"/>
          <w:szCs w:val="28"/>
        </w:rPr>
        <w:t>н</w:t>
      </w:r>
      <w:r w:rsidR="00B56969" w:rsidRPr="004340B9">
        <w:rPr>
          <w:rFonts w:ascii="Times New Roman" w:hAnsi="Times New Roman" w:cs="Times New Roman"/>
          <w:sz w:val="28"/>
          <w:szCs w:val="28"/>
        </w:rPr>
        <w:t>тов предоставления государственных услуг».</w:t>
      </w:r>
    </w:p>
    <w:p w:rsidR="003A6F6F" w:rsidRPr="00F93381" w:rsidRDefault="00B81F85" w:rsidP="003A6F6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6F6F">
        <w:rPr>
          <w:rFonts w:ascii="Times New Roman" w:hAnsi="Times New Roman" w:cs="Times New Roman"/>
          <w:sz w:val="28"/>
          <w:szCs w:val="28"/>
        </w:rPr>
        <w:t xml:space="preserve"> </w:t>
      </w:r>
      <w:r w:rsidR="00B56969" w:rsidRPr="003A6F6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A6F6F" w:rsidRPr="003A6F6F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3A6F6F" w:rsidRPr="00F93381">
        <w:rPr>
          <w:rFonts w:ascii="Times New Roman" w:hAnsi="Times New Roman" w:cs="Times New Roman"/>
          <w:sz w:val="28"/>
          <w:szCs w:val="28"/>
        </w:rPr>
        <w:t xml:space="preserve"> регламент предоставления администрацией муниц</w:t>
      </w:r>
      <w:r w:rsidR="003A6F6F" w:rsidRPr="00F93381">
        <w:rPr>
          <w:rFonts w:ascii="Times New Roman" w:hAnsi="Times New Roman" w:cs="Times New Roman"/>
          <w:sz w:val="28"/>
          <w:szCs w:val="28"/>
        </w:rPr>
        <w:t>и</w:t>
      </w:r>
      <w:r w:rsidR="003A6F6F" w:rsidRPr="00F93381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«Предоста</w:t>
      </w:r>
      <w:r w:rsidR="003A6F6F" w:rsidRPr="00F93381">
        <w:rPr>
          <w:rFonts w:ascii="Times New Roman" w:hAnsi="Times New Roman" w:cs="Times New Roman"/>
          <w:sz w:val="28"/>
          <w:szCs w:val="28"/>
        </w:rPr>
        <w:t>в</w:t>
      </w:r>
      <w:r w:rsidR="003A6F6F" w:rsidRPr="00F93381">
        <w:rPr>
          <w:rFonts w:ascii="Times New Roman" w:hAnsi="Times New Roman" w:cs="Times New Roman"/>
          <w:sz w:val="28"/>
          <w:szCs w:val="28"/>
        </w:rPr>
        <w:t>ление земельных участков, находящихся в государственной или муниципал</w:t>
      </w:r>
      <w:r w:rsidR="003A6F6F" w:rsidRPr="00F93381">
        <w:rPr>
          <w:rFonts w:ascii="Times New Roman" w:hAnsi="Times New Roman" w:cs="Times New Roman"/>
          <w:sz w:val="28"/>
          <w:szCs w:val="28"/>
        </w:rPr>
        <w:t>ь</w:t>
      </w:r>
      <w:r w:rsidR="003A6F6F" w:rsidRPr="00F93381">
        <w:rPr>
          <w:rFonts w:ascii="Times New Roman" w:hAnsi="Times New Roman" w:cs="Times New Roman"/>
          <w:sz w:val="28"/>
          <w:szCs w:val="28"/>
        </w:rPr>
        <w:t>ной собственности, в постоянное (бессрочное) пользование» определяет ста</w:t>
      </w:r>
      <w:r w:rsidR="003A6F6F" w:rsidRPr="00F93381">
        <w:rPr>
          <w:rFonts w:ascii="Times New Roman" w:hAnsi="Times New Roman" w:cs="Times New Roman"/>
          <w:sz w:val="28"/>
          <w:szCs w:val="28"/>
        </w:rPr>
        <w:t>н</w:t>
      </w:r>
      <w:r w:rsidR="003A6F6F" w:rsidRPr="00F93381">
        <w:rPr>
          <w:rFonts w:ascii="Times New Roman" w:hAnsi="Times New Roman" w:cs="Times New Roman"/>
          <w:sz w:val="28"/>
          <w:szCs w:val="28"/>
        </w:rPr>
        <w:t>дарты, сроки и последовательность административных процедур (действий) предоставления администрацией муниципального образования Тим</w:t>
      </w:r>
      <w:r w:rsidR="003A6F6F" w:rsidRPr="00F93381">
        <w:rPr>
          <w:rFonts w:ascii="Times New Roman" w:hAnsi="Times New Roman" w:cs="Times New Roman"/>
          <w:sz w:val="28"/>
          <w:szCs w:val="28"/>
        </w:rPr>
        <w:t>а</w:t>
      </w:r>
      <w:r w:rsidR="003A6F6F" w:rsidRPr="00F93381">
        <w:rPr>
          <w:rFonts w:ascii="Times New Roman" w:hAnsi="Times New Roman" w:cs="Times New Roman"/>
          <w:sz w:val="28"/>
          <w:szCs w:val="28"/>
        </w:rPr>
        <w:t>шевский район муниципальной услуги по предоставлению земельных участков, наход</w:t>
      </w:r>
      <w:r w:rsidR="003A6F6F" w:rsidRPr="00F93381">
        <w:rPr>
          <w:rFonts w:ascii="Times New Roman" w:hAnsi="Times New Roman" w:cs="Times New Roman"/>
          <w:sz w:val="28"/>
          <w:szCs w:val="28"/>
        </w:rPr>
        <w:t>я</w:t>
      </w:r>
      <w:r w:rsidR="003A6F6F" w:rsidRPr="00F93381">
        <w:rPr>
          <w:rFonts w:ascii="Times New Roman" w:hAnsi="Times New Roman" w:cs="Times New Roman"/>
          <w:sz w:val="28"/>
          <w:szCs w:val="28"/>
        </w:rPr>
        <w:t>щихся в государственной или муниципальной собственности, в постоянное (бессрочное) пользование.</w:t>
      </w:r>
      <w:proofErr w:type="gramEnd"/>
    </w:p>
    <w:p w:rsidR="00FB65C3" w:rsidRPr="001341EC" w:rsidRDefault="00FB65C3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340B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0B9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B56969" w:rsidRPr="004340B9" w:rsidRDefault="00B56969" w:rsidP="00382C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4340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Pr="004340B9">
        <w:rPr>
          <w:rFonts w:ascii="Times New Roman" w:hAnsi="Times New Roman" w:cs="Times New Roman"/>
          <w:sz w:val="28"/>
          <w:szCs w:val="28"/>
        </w:rPr>
        <w:t xml:space="preserve">  проекта  постановления администрации муниципального обр</w:t>
      </w:r>
      <w:r w:rsidRPr="004340B9">
        <w:rPr>
          <w:rFonts w:ascii="Times New Roman" w:hAnsi="Times New Roman" w:cs="Times New Roman"/>
          <w:sz w:val="28"/>
          <w:szCs w:val="28"/>
        </w:rPr>
        <w:t>а</w:t>
      </w:r>
      <w:r w:rsidRPr="004340B9">
        <w:rPr>
          <w:rFonts w:ascii="Times New Roman" w:hAnsi="Times New Roman" w:cs="Times New Roman"/>
          <w:sz w:val="28"/>
          <w:szCs w:val="28"/>
        </w:rPr>
        <w:t xml:space="preserve">зования Тимашевский район </w:t>
      </w:r>
      <w:r w:rsidR="004340B9" w:rsidRPr="004340B9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а</w:t>
      </w:r>
      <w:r w:rsidR="004340B9" w:rsidRPr="004340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предоставления муниципальной услуги </w:t>
      </w:r>
      <w:r w:rsidR="004340B9" w:rsidRPr="004340B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340B9" w:rsidRPr="004340B9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в постоя</w:t>
      </w:r>
      <w:r w:rsidR="004340B9" w:rsidRPr="004340B9">
        <w:rPr>
          <w:rFonts w:ascii="Times New Roman" w:hAnsi="Times New Roman" w:cs="Times New Roman"/>
          <w:sz w:val="28"/>
          <w:szCs w:val="28"/>
        </w:rPr>
        <w:t>н</w:t>
      </w:r>
      <w:r w:rsidR="004340B9" w:rsidRPr="004340B9">
        <w:rPr>
          <w:rFonts w:ascii="Times New Roman" w:hAnsi="Times New Roman" w:cs="Times New Roman"/>
          <w:sz w:val="28"/>
          <w:szCs w:val="28"/>
        </w:rPr>
        <w:t xml:space="preserve">ное (бессрочное) пользование» </w:t>
      </w:r>
      <w:r w:rsidRPr="00434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обусловлено необходимостью реализации норм, установленных Земельным Кодексом, </w:t>
      </w:r>
      <w:r w:rsidRPr="004340B9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  «Об организации предоставления государственных и муниц</w:t>
      </w:r>
      <w:r w:rsidRPr="004340B9">
        <w:rPr>
          <w:rFonts w:ascii="Times New Roman" w:hAnsi="Times New Roman" w:cs="Times New Roman"/>
          <w:sz w:val="28"/>
          <w:szCs w:val="28"/>
        </w:rPr>
        <w:t>и</w:t>
      </w:r>
      <w:r w:rsidRPr="004340B9">
        <w:rPr>
          <w:rFonts w:ascii="Times New Roman" w:hAnsi="Times New Roman" w:cs="Times New Roman"/>
          <w:sz w:val="28"/>
          <w:szCs w:val="28"/>
        </w:rPr>
        <w:t>пальных услуг», постановлением Правительства Российской Федерации от 16 мая 2011 года  № 373</w:t>
      </w:r>
      <w:proofErr w:type="gramEnd"/>
      <w:r w:rsidRPr="004340B9">
        <w:rPr>
          <w:rFonts w:ascii="Times New Roman" w:hAnsi="Times New Roman" w:cs="Times New Roman"/>
          <w:sz w:val="28"/>
          <w:szCs w:val="28"/>
        </w:rPr>
        <w:t xml:space="preserve"> «О разработке и утверждении административных регл</w:t>
      </w:r>
      <w:r w:rsidRPr="004340B9">
        <w:rPr>
          <w:rFonts w:ascii="Times New Roman" w:hAnsi="Times New Roman" w:cs="Times New Roman"/>
          <w:sz w:val="28"/>
          <w:szCs w:val="28"/>
        </w:rPr>
        <w:t>а</w:t>
      </w:r>
      <w:r w:rsidRPr="004340B9">
        <w:rPr>
          <w:rFonts w:ascii="Times New Roman" w:hAnsi="Times New Roman" w:cs="Times New Roman"/>
          <w:sz w:val="28"/>
          <w:szCs w:val="28"/>
        </w:rPr>
        <w:t>ментов исполнения государственных функций и административных регламе</w:t>
      </w:r>
      <w:r w:rsidRPr="004340B9">
        <w:rPr>
          <w:rFonts w:ascii="Times New Roman" w:hAnsi="Times New Roman" w:cs="Times New Roman"/>
          <w:sz w:val="28"/>
          <w:szCs w:val="28"/>
        </w:rPr>
        <w:t>н</w:t>
      </w:r>
      <w:r w:rsidRPr="004340B9">
        <w:rPr>
          <w:rFonts w:ascii="Times New Roman" w:hAnsi="Times New Roman" w:cs="Times New Roman"/>
          <w:sz w:val="28"/>
          <w:szCs w:val="28"/>
        </w:rPr>
        <w:t>тов предоставления государственных услуг».</w:t>
      </w:r>
    </w:p>
    <w:p w:rsidR="00382C25" w:rsidRPr="001341EC" w:rsidRDefault="00382C25" w:rsidP="00382C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  <w:r w:rsidRPr="00943CBC">
        <w:rPr>
          <w:rFonts w:ascii="Times New Roman" w:hAnsi="Times New Roman" w:cs="Times New Roman"/>
          <w:sz w:val="28"/>
          <w:szCs w:val="28"/>
        </w:rPr>
        <w:t>Утверждение</w:t>
      </w:r>
      <w:r w:rsidRPr="0094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</w:t>
      </w:r>
      <w:r w:rsidRPr="00943CBC">
        <w:rPr>
          <w:rFonts w:ascii="Times New Roman" w:hAnsi="Times New Roman"/>
          <w:sz w:val="28"/>
          <w:szCs w:val="28"/>
        </w:rPr>
        <w:t>администр</w:t>
      </w:r>
      <w:r w:rsidRPr="00943CBC">
        <w:rPr>
          <w:rFonts w:ascii="Times New Roman" w:hAnsi="Times New Roman"/>
          <w:sz w:val="28"/>
          <w:szCs w:val="28"/>
        </w:rPr>
        <w:t>а</w:t>
      </w:r>
      <w:r w:rsidRPr="00943CBC">
        <w:rPr>
          <w:rFonts w:ascii="Times New Roman" w:hAnsi="Times New Roman"/>
          <w:sz w:val="28"/>
          <w:szCs w:val="28"/>
        </w:rPr>
        <w:t>цией муниципального образования Тимашевский район</w:t>
      </w:r>
      <w:r w:rsidRPr="0094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CBC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943CBC" w:rsidRPr="00943CBC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="00943CBC" w:rsidRPr="00943CBC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государственной или м</w:t>
      </w:r>
      <w:r w:rsidR="00943CBC" w:rsidRPr="00943CBC">
        <w:rPr>
          <w:rFonts w:ascii="Times New Roman" w:hAnsi="Times New Roman" w:cs="Times New Roman"/>
          <w:sz w:val="28"/>
          <w:szCs w:val="28"/>
        </w:rPr>
        <w:t>у</w:t>
      </w:r>
      <w:r w:rsidR="00943CBC" w:rsidRPr="00943CBC">
        <w:rPr>
          <w:rFonts w:ascii="Times New Roman" w:hAnsi="Times New Roman" w:cs="Times New Roman"/>
          <w:sz w:val="28"/>
          <w:szCs w:val="28"/>
        </w:rPr>
        <w:t>ниципальной собственности, в постоянное (бессрочное</w:t>
      </w:r>
      <w:r w:rsidR="00943CBC" w:rsidRPr="004340B9">
        <w:rPr>
          <w:rFonts w:ascii="Times New Roman" w:hAnsi="Times New Roman" w:cs="Times New Roman"/>
          <w:sz w:val="28"/>
          <w:szCs w:val="28"/>
        </w:rPr>
        <w:t>) пользование»</w:t>
      </w:r>
      <w:r w:rsidR="00943CBC">
        <w:rPr>
          <w:rFonts w:ascii="Times New Roman" w:hAnsi="Times New Roman" w:cs="Times New Roman"/>
          <w:sz w:val="28"/>
          <w:szCs w:val="28"/>
        </w:rPr>
        <w:t>.</w:t>
      </w:r>
      <w:r w:rsidR="00943CBC" w:rsidRPr="001341E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</w:p>
    <w:p w:rsidR="00BF1B2B" w:rsidRPr="001341EC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43CB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CBC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943CBC">
        <w:rPr>
          <w:rFonts w:ascii="Times New Roman" w:hAnsi="Times New Roman" w:cs="Times New Roman"/>
          <w:sz w:val="28"/>
          <w:szCs w:val="28"/>
        </w:rPr>
        <w:t>я</w:t>
      </w:r>
      <w:r w:rsidRPr="00943CBC">
        <w:rPr>
          <w:rFonts w:ascii="Times New Roman" w:hAnsi="Times New Roman" w:cs="Times New Roman"/>
          <w:sz w:val="28"/>
          <w:szCs w:val="28"/>
        </w:rPr>
        <w:t>тых</w:t>
      </w:r>
      <w:r w:rsidR="000D765C" w:rsidRPr="00943CBC">
        <w:rPr>
          <w:rFonts w:ascii="Times New Roman" w:hAnsi="Times New Roman" w:cs="Times New Roman"/>
          <w:sz w:val="28"/>
          <w:szCs w:val="28"/>
        </w:rPr>
        <w:t xml:space="preserve"> </w:t>
      </w:r>
      <w:r w:rsidRPr="00943CBC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AD72D5" w:rsidRPr="00943CBC" w:rsidRDefault="00AD72D5" w:rsidP="00AD72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CBC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94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предоставления </w:t>
      </w:r>
      <w:r w:rsidRPr="00943CBC">
        <w:rPr>
          <w:rFonts w:ascii="Times New Roman" w:hAnsi="Times New Roman"/>
          <w:sz w:val="28"/>
          <w:szCs w:val="28"/>
        </w:rPr>
        <w:t>муниципальной услуги</w:t>
      </w:r>
      <w:r w:rsidR="00943CBC" w:rsidRPr="00943CBC">
        <w:rPr>
          <w:rFonts w:ascii="Times New Roman" w:hAnsi="Times New Roman"/>
          <w:sz w:val="28"/>
          <w:szCs w:val="28"/>
        </w:rPr>
        <w:t xml:space="preserve"> </w:t>
      </w:r>
      <w:r w:rsidR="00943CBC" w:rsidRPr="00943CB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43CBC" w:rsidRPr="00943CBC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в постоянное (бессрочное) пользование»</w:t>
      </w:r>
      <w:r w:rsidRPr="00943CBC">
        <w:rPr>
          <w:rFonts w:ascii="Times New Roman" w:hAnsi="Times New Roman"/>
          <w:sz w:val="28"/>
          <w:szCs w:val="28"/>
        </w:rPr>
        <w:t xml:space="preserve"> </w:t>
      </w:r>
      <w:r w:rsidRPr="00943CBC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FE2A03" w:rsidRPr="00943CBC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  «Об организации предоставления государственных и муниципал</w:t>
      </w:r>
      <w:r w:rsidR="00FE2A03" w:rsidRPr="00943CBC">
        <w:rPr>
          <w:rFonts w:ascii="Times New Roman" w:hAnsi="Times New Roman" w:cs="Times New Roman"/>
          <w:sz w:val="28"/>
          <w:szCs w:val="28"/>
        </w:rPr>
        <w:t>ь</w:t>
      </w:r>
      <w:r w:rsidR="00FE2A03" w:rsidRPr="00943CBC">
        <w:rPr>
          <w:rFonts w:ascii="Times New Roman" w:hAnsi="Times New Roman" w:cs="Times New Roman"/>
          <w:sz w:val="28"/>
          <w:szCs w:val="28"/>
        </w:rPr>
        <w:t>ных услуг», постановлением Правительства Российской Федерации от 16 мая 2011 года  № 373 «О разработке и утверждении административных регламентов исполнения государственных функций и административных регламентов</w:t>
      </w:r>
      <w:proofErr w:type="gramEnd"/>
      <w:r w:rsidR="00FE2A03" w:rsidRPr="00943CBC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услуг». </w:t>
      </w:r>
    </w:p>
    <w:p w:rsidR="004679F2" w:rsidRPr="001341EC" w:rsidRDefault="004679F2" w:rsidP="00ED47B0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84D10" w:rsidRDefault="00895D9D" w:rsidP="00784D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D10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784D10" w:rsidRDefault="00895D9D" w:rsidP="00784D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4D10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784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D10" w:rsidRPr="00784D10" w:rsidRDefault="00784D10" w:rsidP="00784D1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84D10">
        <w:rPr>
          <w:rFonts w:ascii="Times New Roman" w:eastAsia="Calibri" w:hAnsi="Times New Roman" w:cs="Times New Roman"/>
          <w:sz w:val="28"/>
          <w:szCs w:val="28"/>
          <w:lang w:eastAsia="ar-SA"/>
        </w:rPr>
        <w:t>юридические лица: государственные и муниципальные учреждения (бюджетные, казенные, автономные), казенные предприятия; центры исторического наследия президентов Российской Федерации, прекративших исполнение своих полномочий либо их уполномоченные представители.</w:t>
      </w:r>
    </w:p>
    <w:p w:rsidR="00784D10" w:rsidRPr="00784D10" w:rsidRDefault="00784D10" w:rsidP="00784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4D10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784D10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784D10">
        <w:rPr>
          <w:rFonts w:ascii="Times New Roman" w:eastAsia="Calibri" w:hAnsi="Times New Roman" w:cs="Times New Roman"/>
          <w:sz w:val="28"/>
          <w:szCs w:val="28"/>
        </w:rPr>
        <w:t xml:space="preserve"> если все помещения в здании, сооружении, расположенных на неделимом земельном участке, закреплены за несколькими юридическими л</w:t>
      </w:r>
      <w:r w:rsidRPr="00784D10">
        <w:rPr>
          <w:rFonts w:ascii="Times New Roman" w:eastAsia="Calibri" w:hAnsi="Times New Roman" w:cs="Times New Roman"/>
          <w:sz w:val="28"/>
          <w:szCs w:val="28"/>
        </w:rPr>
        <w:t>и</w:t>
      </w:r>
      <w:r w:rsidRPr="00784D10">
        <w:rPr>
          <w:rFonts w:ascii="Times New Roman" w:eastAsia="Calibri" w:hAnsi="Times New Roman" w:cs="Times New Roman"/>
          <w:sz w:val="28"/>
          <w:szCs w:val="28"/>
        </w:rPr>
        <w:t>цами на праве оперативного управления или на неделимом земельном учас</w:t>
      </w:r>
      <w:r w:rsidRPr="00784D10">
        <w:rPr>
          <w:rFonts w:ascii="Times New Roman" w:eastAsia="Calibri" w:hAnsi="Times New Roman" w:cs="Times New Roman"/>
          <w:sz w:val="28"/>
          <w:szCs w:val="28"/>
        </w:rPr>
        <w:t>т</w:t>
      </w:r>
      <w:r w:rsidRPr="00784D10">
        <w:rPr>
          <w:rFonts w:ascii="Times New Roman" w:eastAsia="Calibri" w:hAnsi="Times New Roman" w:cs="Times New Roman"/>
          <w:sz w:val="28"/>
          <w:szCs w:val="28"/>
        </w:rPr>
        <w:t>ке расположены несколько зданий, сооружений, принадлежащих нескольким юридическим лицам на праве оперативного управления, такой земельный уч</w:t>
      </w:r>
      <w:r w:rsidRPr="00784D10">
        <w:rPr>
          <w:rFonts w:ascii="Times New Roman" w:eastAsia="Calibri" w:hAnsi="Times New Roman" w:cs="Times New Roman"/>
          <w:sz w:val="28"/>
          <w:szCs w:val="28"/>
        </w:rPr>
        <w:t>а</w:t>
      </w:r>
      <w:r w:rsidRPr="00784D10">
        <w:rPr>
          <w:rFonts w:ascii="Times New Roman" w:eastAsia="Calibri" w:hAnsi="Times New Roman" w:cs="Times New Roman"/>
          <w:sz w:val="28"/>
          <w:szCs w:val="28"/>
        </w:rPr>
        <w:t>сток предоставляется в постоянное (бессрочное) пользование лицу, в операти</w:t>
      </w:r>
      <w:r w:rsidRPr="00784D10">
        <w:rPr>
          <w:rFonts w:ascii="Times New Roman" w:eastAsia="Calibri" w:hAnsi="Times New Roman" w:cs="Times New Roman"/>
          <w:sz w:val="28"/>
          <w:szCs w:val="28"/>
        </w:rPr>
        <w:t>в</w:t>
      </w:r>
      <w:r w:rsidRPr="00784D10">
        <w:rPr>
          <w:rFonts w:ascii="Times New Roman" w:eastAsia="Calibri" w:hAnsi="Times New Roman" w:cs="Times New Roman"/>
          <w:sz w:val="28"/>
          <w:szCs w:val="28"/>
        </w:rPr>
        <w:t>ном управлении которого находится наибольшая площадь п</w:t>
      </w:r>
      <w:r w:rsidRPr="00784D10">
        <w:rPr>
          <w:rFonts w:ascii="Times New Roman" w:eastAsia="Calibri" w:hAnsi="Times New Roman" w:cs="Times New Roman"/>
          <w:sz w:val="28"/>
          <w:szCs w:val="28"/>
        </w:rPr>
        <w:t>о</w:t>
      </w:r>
      <w:r w:rsidRPr="00784D10">
        <w:rPr>
          <w:rFonts w:ascii="Times New Roman" w:eastAsia="Calibri" w:hAnsi="Times New Roman" w:cs="Times New Roman"/>
          <w:sz w:val="28"/>
          <w:szCs w:val="28"/>
        </w:rPr>
        <w:t xml:space="preserve">мещений в здании, сооружении или площадь зданий, сооружений в оперативном </w:t>
      </w:r>
      <w:proofErr w:type="gramStart"/>
      <w:r w:rsidRPr="00784D10">
        <w:rPr>
          <w:rFonts w:ascii="Times New Roman" w:eastAsia="Calibri" w:hAnsi="Times New Roman" w:cs="Times New Roman"/>
          <w:sz w:val="28"/>
          <w:szCs w:val="28"/>
        </w:rPr>
        <w:t>управлении</w:t>
      </w:r>
      <w:proofErr w:type="gramEnd"/>
      <w:r w:rsidRPr="00784D10">
        <w:rPr>
          <w:rFonts w:ascii="Times New Roman" w:eastAsia="Calibri" w:hAnsi="Times New Roman" w:cs="Times New Roman"/>
          <w:sz w:val="28"/>
          <w:szCs w:val="28"/>
        </w:rPr>
        <w:t xml:space="preserve"> кот</w:t>
      </w:r>
      <w:r w:rsidRPr="00784D10">
        <w:rPr>
          <w:rFonts w:ascii="Times New Roman" w:eastAsia="Calibri" w:hAnsi="Times New Roman" w:cs="Times New Roman"/>
          <w:sz w:val="28"/>
          <w:szCs w:val="28"/>
        </w:rPr>
        <w:t>о</w:t>
      </w:r>
      <w:r w:rsidRPr="00784D10">
        <w:rPr>
          <w:rFonts w:ascii="Times New Roman" w:eastAsia="Calibri" w:hAnsi="Times New Roman" w:cs="Times New Roman"/>
          <w:sz w:val="28"/>
          <w:szCs w:val="28"/>
        </w:rPr>
        <w:t>рого превышает площадь зданий, сооружений, находящихся в оперативном управлении остальных лиц.</w:t>
      </w:r>
    </w:p>
    <w:p w:rsidR="002E7BC7" w:rsidRPr="00784D10" w:rsidRDefault="002E7BC7" w:rsidP="00784D10">
      <w:pPr>
        <w:suppressAutoHyphens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Количественная оценка потенциальных участников общественных отношений невозможна ввиду заявительного характера.</w:t>
      </w:r>
    </w:p>
    <w:p w:rsidR="0014172D" w:rsidRPr="00784D10" w:rsidRDefault="0014172D" w:rsidP="00784D10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43CBC" w:rsidRDefault="00895D9D" w:rsidP="00784D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D10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784D10">
        <w:rPr>
          <w:rFonts w:ascii="Times New Roman" w:hAnsi="Times New Roman" w:cs="Times New Roman"/>
          <w:sz w:val="28"/>
          <w:szCs w:val="28"/>
        </w:rPr>
        <w:t xml:space="preserve"> </w:t>
      </w:r>
      <w:r w:rsidRPr="00784D10">
        <w:rPr>
          <w:rFonts w:ascii="Times New Roman" w:hAnsi="Times New Roman" w:cs="Times New Roman"/>
          <w:sz w:val="28"/>
          <w:szCs w:val="28"/>
        </w:rPr>
        <w:t>налич</w:t>
      </w:r>
      <w:r w:rsidRPr="00784D10">
        <w:rPr>
          <w:rFonts w:ascii="Times New Roman" w:hAnsi="Times New Roman" w:cs="Times New Roman"/>
          <w:sz w:val="28"/>
          <w:szCs w:val="28"/>
        </w:rPr>
        <w:t>и</w:t>
      </w:r>
      <w:r w:rsidRPr="00784D10">
        <w:rPr>
          <w:rFonts w:ascii="Times New Roman" w:hAnsi="Times New Roman" w:cs="Times New Roman"/>
          <w:sz w:val="28"/>
          <w:szCs w:val="28"/>
        </w:rPr>
        <w:t>ем проблемы, их количественная</w:t>
      </w:r>
      <w:r w:rsidRPr="00943CBC">
        <w:rPr>
          <w:rFonts w:ascii="Times New Roman" w:hAnsi="Times New Roman" w:cs="Times New Roman"/>
          <w:sz w:val="28"/>
          <w:szCs w:val="28"/>
        </w:rPr>
        <w:t xml:space="preserve"> оценка:</w:t>
      </w:r>
    </w:p>
    <w:p w:rsidR="00654462" w:rsidRPr="001E522D" w:rsidRDefault="00F17E35" w:rsidP="00654462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7142C">
        <w:rPr>
          <w:rFonts w:ascii="Times New Roman" w:hAnsi="Times New Roman" w:cs="Times New Roman"/>
          <w:sz w:val="28"/>
          <w:szCs w:val="28"/>
        </w:rPr>
        <w:t xml:space="preserve">отсутствие четкого механизма предоставления </w:t>
      </w:r>
      <w:r w:rsidRPr="0077142C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654462" w:rsidRPr="0077142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54462" w:rsidRPr="0077142C">
        <w:rPr>
          <w:rFonts w:ascii="Times New Roman" w:hAnsi="Times New Roman" w:cs="Times New Roman"/>
          <w:sz w:val="28"/>
          <w:szCs w:val="28"/>
        </w:rPr>
        <w:t>Пред</w:t>
      </w:r>
      <w:r w:rsidR="00654462" w:rsidRPr="0077142C">
        <w:rPr>
          <w:rFonts w:ascii="Times New Roman" w:hAnsi="Times New Roman" w:cs="Times New Roman"/>
          <w:sz w:val="28"/>
          <w:szCs w:val="28"/>
        </w:rPr>
        <w:t>о</w:t>
      </w:r>
      <w:r w:rsidR="00654462" w:rsidRPr="0077142C">
        <w:rPr>
          <w:rFonts w:ascii="Times New Roman" w:hAnsi="Times New Roman" w:cs="Times New Roman"/>
          <w:sz w:val="28"/>
          <w:szCs w:val="28"/>
        </w:rPr>
        <w:t>ставление</w:t>
      </w:r>
      <w:r w:rsidR="00654462" w:rsidRPr="001E522D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государственной или муниц</w:t>
      </w:r>
      <w:r w:rsidR="00654462" w:rsidRPr="001E522D">
        <w:rPr>
          <w:rFonts w:ascii="Times New Roman" w:hAnsi="Times New Roman" w:cs="Times New Roman"/>
          <w:sz w:val="28"/>
          <w:szCs w:val="28"/>
        </w:rPr>
        <w:t>и</w:t>
      </w:r>
      <w:r w:rsidR="00654462" w:rsidRPr="001E522D">
        <w:rPr>
          <w:rFonts w:ascii="Times New Roman" w:hAnsi="Times New Roman" w:cs="Times New Roman"/>
          <w:sz w:val="28"/>
          <w:szCs w:val="28"/>
        </w:rPr>
        <w:t>пальной собственности, в постоянное (бессрочное) пользование».</w:t>
      </w:r>
      <w:r w:rsidR="00654462" w:rsidRPr="001E52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90505" w:rsidRPr="001341EC" w:rsidRDefault="00654462" w:rsidP="0065446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1341E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</w:p>
    <w:p w:rsidR="00895D9D" w:rsidRPr="00943CB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CBC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943CBC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3CBC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943CBC" w:rsidRDefault="009C0B9C" w:rsidP="00FE523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3CBC">
        <w:rPr>
          <w:rFonts w:ascii="Times New Roman" w:hAnsi="Times New Roman" w:cs="Times New Roman"/>
          <w:sz w:val="28"/>
          <w:szCs w:val="28"/>
        </w:rPr>
        <w:t xml:space="preserve">      </w:t>
      </w:r>
      <w:r w:rsidR="002706EF" w:rsidRPr="00943CBC">
        <w:rPr>
          <w:rFonts w:ascii="Times New Roman" w:hAnsi="Times New Roman" w:cs="Times New Roman"/>
          <w:sz w:val="28"/>
          <w:szCs w:val="28"/>
        </w:rPr>
        <w:t xml:space="preserve"> </w:t>
      </w:r>
      <w:r w:rsidR="00FE5236" w:rsidRPr="00943CBC">
        <w:rPr>
          <w:rFonts w:ascii="Times New Roman" w:hAnsi="Times New Roman" w:cs="Times New Roman"/>
          <w:sz w:val="28"/>
          <w:szCs w:val="28"/>
        </w:rPr>
        <w:t xml:space="preserve"> Отсутствие четкого механизма предоставления </w:t>
      </w:r>
      <w:r w:rsidR="00FE5236" w:rsidRPr="00943CBC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943CBC" w:rsidRPr="00943CB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43CBC" w:rsidRPr="00943CBC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государственной</w:t>
      </w:r>
      <w:r w:rsidR="00943CBC" w:rsidRPr="004340B9">
        <w:rPr>
          <w:rFonts w:ascii="Times New Roman" w:hAnsi="Times New Roman" w:cs="Times New Roman"/>
          <w:sz w:val="28"/>
          <w:szCs w:val="28"/>
        </w:rPr>
        <w:t xml:space="preserve"> или м</w:t>
      </w:r>
      <w:r w:rsidR="00943CBC" w:rsidRPr="004340B9">
        <w:rPr>
          <w:rFonts w:ascii="Times New Roman" w:hAnsi="Times New Roman" w:cs="Times New Roman"/>
          <w:sz w:val="28"/>
          <w:szCs w:val="28"/>
        </w:rPr>
        <w:t>у</w:t>
      </w:r>
      <w:r w:rsidR="00943CBC" w:rsidRPr="004340B9">
        <w:rPr>
          <w:rFonts w:ascii="Times New Roman" w:hAnsi="Times New Roman" w:cs="Times New Roman"/>
          <w:sz w:val="28"/>
          <w:szCs w:val="28"/>
        </w:rPr>
        <w:t>ниципальной собственности, в постоянное (бессрочное) пользование»</w:t>
      </w:r>
      <w:r w:rsidR="00943CBC">
        <w:rPr>
          <w:rFonts w:ascii="Times New Roman" w:hAnsi="Times New Roman" w:cs="Times New Roman"/>
          <w:sz w:val="28"/>
          <w:szCs w:val="28"/>
        </w:rPr>
        <w:t>.</w:t>
      </w:r>
    </w:p>
    <w:p w:rsidR="0076213B" w:rsidRPr="00F93381" w:rsidRDefault="0076213B" w:rsidP="0076213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93381">
        <w:rPr>
          <w:rFonts w:ascii="Times New Roman" w:hAnsi="Times New Roman" w:cs="Times New Roman"/>
          <w:sz w:val="28"/>
          <w:szCs w:val="28"/>
        </w:rPr>
        <w:lastRenderedPageBreak/>
        <w:t>Административный регламент предоставления администрацией муниц</w:t>
      </w:r>
      <w:r w:rsidRPr="00F93381">
        <w:rPr>
          <w:rFonts w:ascii="Times New Roman" w:hAnsi="Times New Roman" w:cs="Times New Roman"/>
          <w:sz w:val="28"/>
          <w:szCs w:val="28"/>
        </w:rPr>
        <w:t>и</w:t>
      </w:r>
      <w:r w:rsidRPr="00F93381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«Предоста</w:t>
      </w:r>
      <w:r w:rsidRPr="00F93381">
        <w:rPr>
          <w:rFonts w:ascii="Times New Roman" w:hAnsi="Times New Roman" w:cs="Times New Roman"/>
          <w:sz w:val="28"/>
          <w:szCs w:val="28"/>
        </w:rPr>
        <w:t>в</w:t>
      </w:r>
      <w:r w:rsidRPr="00F93381">
        <w:rPr>
          <w:rFonts w:ascii="Times New Roman" w:hAnsi="Times New Roman" w:cs="Times New Roman"/>
          <w:sz w:val="28"/>
          <w:szCs w:val="28"/>
        </w:rPr>
        <w:t>ление земельных участков, находящихся в государственной или муниципал</w:t>
      </w:r>
      <w:r w:rsidRPr="00F93381">
        <w:rPr>
          <w:rFonts w:ascii="Times New Roman" w:hAnsi="Times New Roman" w:cs="Times New Roman"/>
          <w:sz w:val="28"/>
          <w:szCs w:val="28"/>
        </w:rPr>
        <w:t>ь</w:t>
      </w:r>
      <w:r w:rsidRPr="00F93381">
        <w:rPr>
          <w:rFonts w:ascii="Times New Roman" w:hAnsi="Times New Roman" w:cs="Times New Roman"/>
          <w:sz w:val="28"/>
          <w:szCs w:val="28"/>
        </w:rPr>
        <w:t>ной собственности, в постоянное (бессрочное) пользование» определяет ста</w:t>
      </w:r>
      <w:r w:rsidRPr="00F93381">
        <w:rPr>
          <w:rFonts w:ascii="Times New Roman" w:hAnsi="Times New Roman" w:cs="Times New Roman"/>
          <w:sz w:val="28"/>
          <w:szCs w:val="28"/>
        </w:rPr>
        <w:t>н</w:t>
      </w:r>
      <w:r w:rsidRPr="00F93381">
        <w:rPr>
          <w:rFonts w:ascii="Times New Roman" w:hAnsi="Times New Roman" w:cs="Times New Roman"/>
          <w:sz w:val="28"/>
          <w:szCs w:val="28"/>
        </w:rPr>
        <w:t>дарты, сроки и последовательность административных процедур (действий) предоставления администрацией муниципального образования Тим</w:t>
      </w:r>
      <w:r w:rsidRPr="00F93381">
        <w:rPr>
          <w:rFonts w:ascii="Times New Roman" w:hAnsi="Times New Roman" w:cs="Times New Roman"/>
          <w:sz w:val="28"/>
          <w:szCs w:val="28"/>
        </w:rPr>
        <w:t>а</w:t>
      </w:r>
      <w:r w:rsidRPr="00F93381">
        <w:rPr>
          <w:rFonts w:ascii="Times New Roman" w:hAnsi="Times New Roman" w:cs="Times New Roman"/>
          <w:sz w:val="28"/>
          <w:szCs w:val="28"/>
        </w:rPr>
        <w:t>шевский район муниципальной услуги по предоставлению земельных участков, наход</w:t>
      </w:r>
      <w:r w:rsidRPr="00F93381">
        <w:rPr>
          <w:rFonts w:ascii="Times New Roman" w:hAnsi="Times New Roman" w:cs="Times New Roman"/>
          <w:sz w:val="28"/>
          <w:szCs w:val="28"/>
        </w:rPr>
        <w:t>я</w:t>
      </w:r>
      <w:r w:rsidRPr="00F93381">
        <w:rPr>
          <w:rFonts w:ascii="Times New Roman" w:hAnsi="Times New Roman" w:cs="Times New Roman"/>
          <w:sz w:val="28"/>
          <w:szCs w:val="28"/>
        </w:rPr>
        <w:t>щихся в государственной или муниципальной собственности, в постоянное (бессрочное) пользование.</w:t>
      </w:r>
      <w:proofErr w:type="gramEnd"/>
    </w:p>
    <w:p w:rsidR="00104EE2" w:rsidRPr="001341EC" w:rsidRDefault="00104EE2" w:rsidP="002706EF">
      <w:pPr>
        <w:spacing w:after="0" w:line="240" w:lineRule="auto"/>
        <w:jc w:val="both"/>
        <w:outlineLvl w:val="0"/>
        <w:rPr>
          <w:rFonts w:ascii="Times New Roman" w:hAnsi="Times New Roman" w:cs="Times New Roman"/>
          <w:highlight w:val="yellow"/>
        </w:rPr>
      </w:pPr>
    </w:p>
    <w:p w:rsidR="00895D9D" w:rsidRPr="000F4F9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94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0F4F94">
        <w:rPr>
          <w:rFonts w:ascii="Times New Roman" w:hAnsi="Times New Roman" w:cs="Times New Roman"/>
          <w:sz w:val="28"/>
          <w:szCs w:val="28"/>
        </w:rPr>
        <w:t>т</w:t>
      </w:r>
      <w:r w:rsidRPr="000F4F94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0F4F94">
        <w:rPr>
          <w:rFonts w:ascii="Times New Roman" w:hAnsi="Times New Roman" w:cs="Times New Roman"/>
          <w:sz w:val="28"/>
          <w:szCs w:val="28"/>
        </w:rPr>
        <w:t xml:space="preserve"> </w:t>
      </w:r>
      <w:r w:rsidRPr="000F4F94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0F4F94">
        <w:rPr>
          <w:rFonts w:ascii="Times New Roman" w:hAnsi="Times New Roman" w:cs="Times New Roman"/>
          <w:sz w:val="28"/>
          <w:szCs w:val="28"/>
        </w:rPr>
        <w:t xml:space="preserve"> </w:t>
      </w:r>
      <w:r w:rsidRPr="000F4F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0F4F9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F4F94">
        <w:rPr>
          <w:rFonts w:ascii="Times New Roman" w:hAnsi="Times New Roman" w:cs="Times New Roman"/>
          <w:sz w:val="28"/>
          <w:szCs w:val="28"/>
        </w:rPr>
        <w:t>:</w:t>
      </w:r>
    </w:p>
    <w:p w:rsidR="00104EE2" w:rsidRPr="000F4F94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0F4F94">
        <w:rPr>
          <w:rFonts w:ascii="Times New Roman" w:hAnsi="Times New Roman" w:cs="Times New Roman"/>
          <w:sz w:val="28"/>
          <w:szCs w:val="28"/>
        </w:rPr>
        <w:t>н</w:t>
      </w:r>
      <w:r w:rsidR="00104EE2" w:rsidRPr="000F4F94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0F4F94">
        <w:rPr>
          <w:rFonts w:ascii="Times New Roman" w:hAnsi="Times New Roman" w:cs="Times New Roman"/>
          <w:sz w:val="28"/>
          <w:szCs w:val="28"/>
        </w:rPr>
        <w:t>ые</w:t>
      </w:r>
      <w:r w:rsidR="00104EE2" w:rsidRPr="000F4F94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0F4F94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0F4F94">
        <w:rPr>
          <w:rFonts w:ascii="Times New Roman" w:hAnsi="Times New Roman"/>
          <w:sz w:val="28"/>
          <w:szCs w:val="28"/>
        </w:rPr>
        <w:t>р</w:t>
      </w:r>
      <w:r w:rsidR="000F7CAF" w:rsidRPr="000F4F94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0F4F94">
        <w:rPr>
          <w:rFonts w:ascii="Times New Roman" w:hAnsi="Times New Roman"/>
          <w:sz w:val="28"/>
          <w:szCs w:val="28"/>
        </w:rPr>
        <w:t>.</w:t>
      </w:r>
    </w:p>
    <w:p w:rsidR="00104EE2" w:rsidRPr="001341EC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F23A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3AA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9F23AA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9F23AA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9F23AA">
        <w:rPr>
          <w:rFonts w:ascii="Times New Roman" w:hAnsi="Times New Roman" w:cs="Times New Roman"/>
          <w:sz w:val="28"/>
          <w:szCs w:val="28"/>
        </w:rPr>
        <w:t>й</w:t>
      </w:r>
      <w:r w:rsidRPr="009F23AA">
        <w:rPr>
          <w:rFonts w:ascii="Times New Roman" w:hAnsi="Times New Roman" w:cs="Times New Roman"/>
          <w:sz w:val="28"/>
          <w:szCs w:val="28"/>
        </w:rPr>
        <w:t>ской</w:t>
      </w:r>
      <w:r w:rsidR="00737246" w:rsidRPr="009F23AA">
        <w:rPr>
          <w:rFonts w:ascii="Times New Roman" w:hAnsi="Times New Roman" w:cs="Times New Roman"/>
          <w:sz w:val="28"/>
          <w:szCs w:val="28"/>
        </w:rPr>
        <w:t xml:space="preserve"> </w:t>
      </w:r>
      <w:r w:rsidRPr="009F23AA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9F23AA">
        <w:rPr>
          <w:rFonts w:ascii="Times New Roman" w:hAnsi="Times New Roman" w:cs="Times New Roman"/>
          <w:sz w:val="28"/>
          <w:szCs w:val="28"/>
        </w:rPr>
        <w:t>о</w:t>
      </w:r>
      <w:r w:rsidRPr="009F23AA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9F23AA">
        <w:rPr>
          <w:rFonts w:ascii="Times New Roman" w:hAnsi="Times New Roman" w:cs="Times New Roman"/>
          <w:sz w:val="28"/>
          <w:szCs w:val="28"/>
        </w:rPr>
        <w:t xml:space="preserve"> </w:t>
      </w:r>
      <w:r w:rsidRPr="009F23AA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174199" w:rsidRPr="001341EC" w:rsidRDefault="00641C1A" w:rsidP="00174199">
      <w:pPr>
        <w:spacing w:after="0" w:line="240" w:lineRule="auto"/>
        <w:ind w:firstLine="567"/>
        <w:outlineLvl w:val="0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641C1A">
        <w:rPr>
          <w:rStyle w:val="news-title"/>
          <w:rFonts w:ascii="Times New Roman" w:hAnsi="Times New Roman" w:cs="Times New Roman"/>
          <w:sz w:val="28"/>
          <w:szCs w:val="28"/>
        </w:rPr>
        <w:t>Проект по</w:t>
      </w:r>
      <w:r w:rsidR="00275B40" w:rsidRPr="00641C1A">
        <w:rPr>
          <w:rStyle w:val="news-title"/>
          <w:rFonts w:ascii="Times New Roman" w:hAnsi="Times New Roman" w:cs="Times New Roman"/>
          <w:sz w:val="28"/>
          <w:szCs w:val="28"/>
        </w:rPr>
        <w:t>становлени</w:t>
      </w:r>
      <w:r w:rsidRPr="00641C1A">
        <w:rPr>
          <w:rStyle w:val="news-title"/>
          <w:rFonts w:ascii="Times New Roman" w:hAnsi="Times New Roman" w:cs="Times New Roman"/>
          <w:sz w:val="28"/>
          <w:szCs w:val="28"/>
        </w:rPr>
        <w:t>я</w:t>
      </w:r>
      <w:r w:rsidR="00275B40" w:rsidRPr="00641C1A">
        <w:rPr>
          <w:rStyle w:val="news-title"/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641C1A">
        <w:rPr>
          <w:rStyle w:val="news-title"/>
          <w:rFonts w:ascii="Times New Roman" w:hAnsi="Times New Roman" w:cs="Times New Roman"/>
          <w:sz w:val="28"/>
          <w:szCs w:val="28"/>
        </w:rPr>
        <w:t xml:space="preserve">Темрюкского городского поселения Темрюкского района  </w:t>
      </w:r>
      <w:r w:rsidRPr="00641C1A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а</w:t>
      </w:r>
      <w:r w:rsidRPr="00641C1A">
        <w:rPr>
          <w:rFonts w:ascii="Times New Roman" w:hAnsi="Times New Roman" w:cs="Times New Roman"/>
          <w:sz w:val="28"/>
          <w:szCs w:val="28"/>
        </w:rPr>
        <w:t>дминистративного регламента пред</w:t>
      </w:r>
      <w:r w:rsidRPr="00641C1A">
        <w:rPr>
          <w:rFonts w:ascii="Times New Roman" w:hAnsi="Times New Roman" w:cs="Times New Roman"/>
          <w:sz w:val="28"/>
          <w:szCs w:val="28"/>
        </w:rPr>
        <w:t>о</w:t>
      </w:r>
      <w:r w:rsidRPr="00641C1A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641C1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41C1A">
        <w:rPr>
          <w:rFonts w:ascii="Times New Roman" w:hAnsi="Times New Roman" w:cs="Times New Roman"/>
          <w:sz w:val="28"/>
          <w:szCs w:val="28"/>
        </w:rPr>
        <w:t>Предоставление земельных участков, нах</w:t>
      </w:r>
      <w:r w:rsidRPr="00641C1A">
        <w:rPr>
          <w:rFonts w:ascii="Times New Roman" w:hAnsi="Times New Roman" w:cs="Times New Roman"/>
          <w:sz w:val="28"/>
          <w:szCs w:val="28"/>
        </w:rPr>
        <w:t>о</w:t>
      </w:r>
      <w:r w:rsidRPr="00641C1A">
        <w:rPr>
          <w:rFonts w:ascii="Times New Roman" w:hAnsi="Times New Roman" w:cs="Times New Roman"/>
          <w:sz w:val="28"/>
          <w:szCs w:val="28"/>
        </w:rPr>
        <w:t>дящихся в государственной или муниципальной</w:t>
      </w:r>
      <w:r w:rsidRPr="001E522D">
        <w:rPr>
          <w:rFonts w:ascii="Times New Roman" w:hAnsi="Times New Roman" w:cs="Times New Roman"/>
          <w:sz w:val="28"/>
          <w:szCs w:val="28"/>
        </w:rPr>
        <w:t xml:space="preserve"> собственности, в постоянное (бессрочное) пользование».</w:t>
      </w:r>
      <w:r w:rsidRPr="001E52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84EC2" w:rsidRPr="001341EC" w:rsidRDefault="00174199" w:rsidP="00B7512C">
      <w:pPr>
        <w:pStyle w:val="ConsPlusNonformat"/>
        <w:ind w:firstLine="567"/>
        <w:jc w:val="both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  <w:r w:rsidRPr="001341EC">
        <w:rPr>
          <w:rStyle w:val="news-title"/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7512C" w:rsidRPr="009F23A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3AA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9F2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9F23AA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9F23AA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9F23AA">
        <w:rPr>
          <w:rFonts w:ascii="Times New Roman" w:hAnsi="Times New Roman"/>
          <w:sz w:val="28"/>
          <w:szCs w:val="28"/>
        </w:rPr>
        <w:t>органов исполнител</w:t>
      </w:r>
      <w:r w:rsidRPr="009F23AA">
        <w:rPr>
          <w:rFonts w:ascii="Times New Roman" w:hAnsi="Times New Roman"/>
          <w:sz w:val="28"/>
          <w:szCs w:val="28"/>
        </w:rPr>
        <w:t>ь</w:t>
      </w:r>
      <w:r w:rsidRPr="009F23AA">
        <w:rPr>
          <w:rFonts w:ascii="Times New Roman" w:hAnsi="Times New Roman"/>
          <w:sz w:val="28"/>
          <w:szCs w:val="28"/>
        </w:rPr>
        <w:t>ной власти субъектов Российской Федерации, исполнительных органов местн</w:t>
      </w:r>
      <w:r w:rsidRPr="009F23AA">
        <w:rPr>
          <w:rFonts w:ascii="Times New Roman" w:hAnsi="Times New Roman"/>
          <w:sz w:val="28"/>
          <w:szCs w:val="28"/>
        </w:rPr>
        <w:t>о</w:t>
      </w:r>
      <w:r w:rsidRPr="009F23AA">
        <w:rPr>
          <w:rFonts w:ascii="Times New Roman" w:hAnsi="Times New Roman"/>
          <w:sz w:val="28"/>
          <w:szCs w:val="28"/>
        </w:rPr>
        <w:t>го самоуправления.</w:t>
      </w:r>
    </w:p>
    <w:p w:rsidR="009F23AA" w:rsidRDefault="00784D1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anchor="5618480744259" w:history="1">
        <w:r w:rsidR="00641C1A" w:rsidRPr="009142AB">
          <w:rPr>
            <w:rStyle w:val="af0"/>
            <w:rFonts w:ascii="Times New Roman" w:hAnsi="Times New Roman" w:cs="Times New Roman"/>
            <w:sz w:val="28"/>
            <w:szCs w:val="28"/>
          </w:rPr>
          <w:t>http://admtemruk.ru/regulatory/bills/#5618480744259</w:t>
        </w:r>
      </w:hyperlink>
    </w:p>
    <w:p w:rsidR="00641C1A" w:rsidRPr="001341EC" w:rsidRDefault="00641C1A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7142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42C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77142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42C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1341EC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Pr="0077142C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142C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77142C">
        <w:rPr>
          <w:rFonts w:ascii="Times New Roman" w:hAnsi="Times New Roman" w:cs="Times New Roman"/>
          <w:sz w:val="28"/>
          <w:szCs w:val="28"/>
        </w:rPr>
        <w:t>а</w:t>
      </w:r>
      <w:r w:rsidRPr="0077142C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1341E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1341EC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341E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7142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7142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1341EC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6213B" w:rsidRDefault="00EB3CD2" w:rsidP="0076213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13B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 w:rsidR="0076213B" w:rsidRPr="0076213B">
              <w:rPr>
                <w:rFonts w:ascii="Times New Roman" w:hAnsi="Times New Roman" w:cs="Times New Roman"/>
                <w:sz w:val="24"/>
                <w:szCs w:val="24"/>
              </w:rPr>
              <w:t>станда</w:t>
            </w:r>
            <w:r w:rsidR="0076213B" w:rsidRPr="007621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6213B" w:rsidRPr="0076213B">
              <w:rPr>
                <w:rFonts w:ascii="Times New Roman" w:hAnsi="Times New Roman" w:cs="Times New Roman"/>
                <w:sz w:val="24"/>
                <w:szCs w:val="24"/>
              </w:rPr>
              <w:t>ты, сроки и послед</w:t>
            </w:r>
            <w:r w:rsidR="0076213B" w:rsidRPr="007621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213B" w:rsidRPr="0076213B">
              <w:rPr>
                <w:rFonts w:ascii="Times New Roman" w:hAnsi="Times New Roman" w:cs="Times New Roman"/>
                <w:sz w:val="24"/>
                <w:szCs w:val="24"/>
              </w:rPr>
              <w:t>вательность админ</w:t>
            </w:r>
            <w:r w:rsidR="0076213B" w:rsidRPr="007621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213B" w:rsidRPr="0076213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76213B" w:rsidRPr="007621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6213B" w:rsidRPr="0076213B">
              <w:rPr>
                <w:rFonts w:ascii="Times New Roman" w:hAnsi="Times New Roman" w:cs="Times New Roman"/>
                <w:sz w:val="24"/>
                <w:szCs w:val="24"/>
              </w:rPr>
              <w:t xml:space="preserve">тивных процедур </w:t>
            </w:r>
            <w:r w:rsidR="0076213B" w:rsidRPr="00762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(действий) пред</w:t>
            </w:r>
            <w:r w:rsidR="0076213B" w:rsidRPr="007621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213B" w:rsidRPr="0076213B">
              <w:rPr>
                <w:rFonts w:ascii="Times New Roman" w:hAnsi="Times New Roman" w:cs="Times New Roman"/>
                <w:sz w:val="24"/>
                <w:szCs w:val="24"/>
              </w:rPr>
              <w:t>ставления админ</w:t>
            </w:r>
            <w:r w:rsidR="0076213B" w:rsidRPr="007621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213B" w:rsidRPr="0076213B">
              <w:rPr>
                <w:rFonts w:ascii="Times New Roman" w:hAnsi="Times New Roman" w:cs="Times New Roman"/>
                <w:sz w:val="24"/>
                <w:szCs w:val="24"/>
              </w:rPr>
              <w:t>страцией муниц</w:t>
            </w:r>
            <w:r w:rsidR="0076213B" w:rsidRPr="007621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213B" w:rsidRPr="0076213B">
              <w:rPr>
                <w:rFonts w:ascii="Times New Roman" w:hAnsi="Times New Roman" w:cs="Times New Roman"/>
                <w:sz w:val="24"/>
                <w:szCs w:val="24"/>
              </w:rPr>
              <w:t>пального образов</w:t>
            </w:r>
            <w:r w:rsidR="0076213B" w:rsidRPr="007621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6213B" w:rsidRPr="0076213B">
              <w:rPr>
                <w:rFonts w:ascii="Times New Roman" w:hAnsi="Times New Roman" w:cs="Times New Roman"/>
                <w:sz w:val="24"/>
                <w:szCs w:val="24"/>
              </w:rPr>
              <w:t>ния Тимашевский район муниципальной усл</w:t>
            </w:r>
            <w:r w:rsidR="0076213B" w:rsidRPr="007621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6213B" w:rsidRPr="0076213B">
              <w:rPr>
                <w:rFonts w:ascii="Times New Roman" w:hAnsi="Times New Roman" w:cs="Times New Roman"/>
                <w:sz w:val="24"/>
                <w:szCs w:val="24"/>
              </w:rPr>
              <w:t>ги по предоставл</w:t>
            </w:r>
            <w:r w:rsidR="0076213B" w:rsidRPr="007621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6213B" w:rsidRPr="0076213B">
              <w:rPr>
                <w:rFonts w:ascii="Times New Roman" w:hAnsi="Times New Roman" w:cs="Times New Roman"/>
                <w:sz w:val="24"/>
                <w:szCs w:val="24"/>
              </w:rPr>
              <w:t>нию земельных участков, находящи</w:t>
            </w:r>
            <w:r w:rsidR="0076213B" w:rsidRPr="007621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6213B" w:rsidRPr="0076213B">
              <w:rPr>
                <w:rFonts w:ascii="Times New Roman" w:hAnsi="Times New Roman" w:cs="Times New Roman"/>
                <w:sz w:val="24"/>
                <w:szCs w:val="24"/>
              </w:rPr>
              <w:t>ся в госуда</w:t>
            </w:r>
            <w:r w:rsidR="0076213B" w:rsidRPr="007621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6213B" w:rsidRPr="0076213B">
              <w:rPr>
                <w:rFonts w:ascii="Times New Roman" w:hAnsi="Times New Roman" w:cs="Times New Roman"/>
                <w:sz w:val="24"/>
                <w:szCs w:val="24"/>
              </w:rPr>
              <w:t>ственной или м</w:t>
            </w:r>
            <w:r w:rsidR="0076213B" w:rsidRPr="007621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6213B" w:rsidRPr="0076213B">
              <w:rPr>
                <w:rFonts w:ascii="Times New Roman" w:hAnsi="Times New Roman" w:cs="Times New Roman"/>
                <w:sz w:val="24"/>
                <w:szCs w:val="24"/>
              </w:rPr>
              <w:t>ниципальной собственности, в п</w:t>
            </w:r>
            <w:r w:rsidR="0076213B" w:rsidRPr="007621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213B" w:rsidRPr="0076213B">
              <w:rPr>
                <w:rFonts w:ascii="Times New Roman" w:hAnsi="Times New Roman" w:cs="Times New Roman"/>
                <w:sz w:val="24"/>
                <w:szCs w:val="24"/>
              </w:rPr>
              <w:t>стоянное (бессро</w:t>
            </w:r>
            <w:r w:rsidR="0076213B" w:rsidRPr="0076213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6213B" w:rsidRPr="0076213B">
              <w:rPr>
                <w:rFonts w:ascii="Times New Roman" w:hAnsi="Times New Roman" w:cs="Times New Roman"/>
                <w:sz w:val="24"/>
                <w:szCs w:val="24"/>
              </w:rPr>
              <w:t>ное) польз</w:t>
            </w:r>
            <w:r w:rsidR="0076213B" w:rsidRPr="007621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213B" w:rsidRPr="0076213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7142C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7142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</w:t>
            </w:r>
            <w:proofErr w:type="gramEnd"/>
            <w:r w:rsidRPr="0077142C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7142C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7142C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77142C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77142C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1341E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77142C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42C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77142C">
        <w:rPr>
          <w:rFonts w:ascii="Times New Roman" w:hAnsi="Times New Roman" w:cs="Times New Roman"/>
          <w:sz w:val="28"/>
          <w:szCs w:val="28"/>
        </w:rPr>
        <w:t>е</w:t>
      </w:r>
      <w:r w:rsidRPr="0077142C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77142C">
        <w:rPr>
          <w:rFonts w:ascii="Times New Roman" w:hAnsi="Times New Roman" w:cs="Times New Roman"/>
          <w:sz w:val="28"/>
          <w:szCs w:val="28"/>
        </w:rPr>
        <w:t xml:space="preserve"> </w:t>
      </w:r>
      <w:r w:rsidRPr="0077142C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77142C">
        <w:rPr>
          <w:rFonts w:ascii="Times New Roman" w:hAnsi="Times New Roman" w:cs="Times New Roman"/>
          <w:sz w:val="28"/>
          <w:szCs w:val="28"/>
        </w:rPr>
        <w:t>а</w:t>
      </w:r>
      <w:r w:rsidRPr="0077142C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77142C">
        <w:rPr>
          <w:rFonts w:ascii="Times New Roman" w:hAnsi="Times New Roman" w:cs="Times New Roman"/>
          <w:sz w:val="28"/>
          <w:szCs w:val="28"/>
        </w:rPr>
        <w:t xml:space="preserve"> </w:t>
      </w:r>
      <w:r w:rsidRPr="0077142C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77142C">
        <w:rPr>
          <w:rFonts w:ascii="Times New Roman" w:hAnsi="Times New Roman" w:cs="Times New Roman"/>
          <w:sz w:val="28"/>
          <w:szCs w:val="28"/>
        </w:rPr>
        <w:t xml:space="preserve"> п</w:t>
      </w:r>
      <w:r w:rsidRPr="0077142C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77142C">
        <w:rPr>
          <w:rFonts w:ascii="Times New Roman" w:hAnsi="Times New Roman" w:cs="Times New Roman"/>
          <w:sz w:val="28"/>
          <w:szCs w:val="28"/>
        </w:rPr>
        <w:t xml:space="preserve"> </w:t>
      </w:r>
      <w:r w:rsidRPr="0077142C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CC73B3" w:rsidRPr="0077142C" w:rsidRDefault="00CC73B3" w:rsidP="00CC73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142C">
        <w:rPr>
          <w:rFonts w:ascii="Times New Roman" w:hAnsi="Times New Roman"/>
          <w:sz w:val="28"/>
          <w:szCs w:val="28"/>
        </w:rPr>
        <w:t>- Земельный кодекс Российской Федерации;</w:t>
      </w:r>
    </w:p>
    <w:p w:rsidR="00CC73B3" w:rsidRPr="0077142C" w:rsidRDefault="00CC73B3" w:rsidP="00CC73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142C">
        <w:rPr>
          <w:rFonts w:ascii="Times New Roman" w:hAnsi="Times New Roman"/>
          <w:sz w:val="28"/>
          <w:szCs w:val="28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CC73B3" w:rsidRPr="0077142C" w:rsidRDefault="00CC73B3" w:rsidP="00CC73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42C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16 мая 2011 года № 373 «О разработке и утверждении административных регламентов исполн</w:t>
      </w:r>
      <w:r w:rsidRPr="0077142C">
        <w:rPr>
          <w:rFonts w:ascii="Times New Roman" w:hAnsi="Times New Roman"/>
          <w:sz w:val="28"/>
          <w:szCs w:val="28"/>
        </w:rPr>
        <w:t>е</w:t>
      </w:r>
      <w:r w:rsidRPr="0077142C">
        <w:rPr>
          <w:rFonts w:ascii="Times New Roman" w:hAnsi="Times New Roman"/>
          <w:sz w:val="28"/>
          <w:szCs w:val="28"/>
        </w:rPr>
        <w:t>ния государственных функций и административных регламентов предоставл</w:t>
      </w:r>
      <w:r w:rsidRPr="0077142C">
        <w:rPr>
          <w:rFonts w:ascii="Times New Roman" w:hAnsi="Times New Roman"/>
          <w:sz w:val="28"/>
          <w:szCs w:val="28"/>
        </w:rPr>
        <w:t>е</w:t>
      </w:r>
      <w:r w:rsidRPr="0077142C">
        <w:rPr>
          <w:rFonts w:ascii="Times New Roman" w:hAnsi="Times New Roman"/>
          <w:sz w:val="28"/>
          <w:szCs w:val="28"/>
        </w:rPr>
        <w:t xml:space="preserve">ния государственных услуг». </w:t>
      </w:r>
    </w:p>
    <w:p w:rsidR="00CC73B3" w:rsidRPr="001341EC" w:rsidRDefault="00CC73B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1341EC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7142C" w:rsidRDefault="00802633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42C">
              <w:rPr>
                <w:rFonts w:ascii="Times New Roman" w:hAnsi="Times New Roman" w:cs="Times New Roman"/>
                <w:spacing w:val="-7"/>
                <w:sz w:val="28"/>
                <w:szCs w:val="29"/>
              </w:rPr>
              <w:t xml:space="preserve">       </w:t>
            </w:r>
            <w:r w:rsidR="00895D9D" w:rsidRPr="0077142C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7142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7142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7142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1341EC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213B" w:rsidRDefault="0076213B" w:rsidP="008F1FB0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13B">
              <w:rPr>
                <w:rFonts w:ascii="Times New Roman" w:hAnsi="Times New Roman" w:cs="Times New Roman"/>
                <w:sz w:val="24"/>
                <w:szCs w:val="24"/>
              </w:rPr>
              <w:t>определить станда</w:t>
            </w:r>
            <w:r w:rsidRPr="007621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13B">
              <w:rPr>
                <w:rFonts w:ascii="Times New Roman" w:hAnsi="Times New Roman" w:cs="Times New Roman"/>
                <w:sz w:val="24"/>
                <w:szCs w:val="24"/>
              </w:rPr>
              <w:t>ты, сроки и последовательность адм</w:t>
            </w:r>
            <w:r w:rsidRPr="007621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13B">
              <w:rPr>
                <w:rFonts w:ascii="Times New Roman" w:hAnsi="Times New Roman" w:cs="Times New Roman"/>
                <w:sz w:val="24"/>
                <w:szCs w:val="24"/>
              </w:rPr>
              <w:t>нистративных процедур (де</w:t>
            </w:r>
            <w:r w:rsidRPr="0076213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6213B">
              <w:rPr>
                <w:rFonts w:ascii="Times New Roman" w:hAnsi="Times New Roman" w:cs="Times New Roman"/>
                <w:sz w:val="24"/>
                <w:szCs w:val="24"/>
              </w:rPr>
              <w:t>ствий) предоставления адм</w:t>
            </w:r>
            <w:r w:rsidRPr="007621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13B">
              <w:rPr>
                <w:rFonts w:ascii="Times New Roman" w:hAnsi="Times New Roman" w:cs="Times New Roman"/>
                <w:sz w:val="24"/>
                <w:szCs w:val="24"/>
              </w:rPr>
              <w:t>нистрацией муниц</w:t>
            </w:r>
            <w:r w:rsidRPr="007621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13B">
              <w:rPr>
                <w:rFonts w:ascii="Times New Roman" w:hAnsi="Times New Roman" w:cs="Times New Roman"/>
                <w:sz w:val="24"/>
                <w:szCs w:val="24"/>
              </w:rPr>
              <w:t>пального образов</w:t>
            </w:r>
            <w:r w:rsidRPr="007621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13B">
              <w:rPr>
                <w:rFonts w:ascii="Times New Roman" w:hAnsi="Times New Roman" w:cs="Times New Roman"/>
                <w:sz w:val="24"/>
                <w:szCs w:val="24"/>
              </w:rPr>
              <w:t>ния Тимашевский район муниципальной усл</w:t>
            </w:r>
            <w:r w:rsidRPr="007621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13B">
              <w:rPr>
                <w:rFonts w:ascii="Times New Roman" w:hAnsi="Times New Roman" w:cs="Times New Roman"/>
                <w:sz w:val="24"/>
                <w:szCs w:val="24"/>
              </w:rPr>
              <w:t>ги по предоставлению земел</w:t>
            </w:r>
            <w:r w:rsidRPr="007621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13B">
              <w:rPr>
                <w:rFonts w:ascii="Times New Roman" w:hAnsi="Times New Roman" w:cs="Times New Roman"/>
                <w:sz w:val="24"/>
                <w:szCs w:val="24"/>
              </w:rPr>
              <w:t>ных участков, находящи</w:t>
            </w:r>
            <w:r w:rsidRPr="007621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6213B">
              <w:rPr>
                <w:rFonts w:ascii="Times New Roman" w:hAnsi="Times New Roman" w:cs="Times New Roman"/>
                <w:sz w:val="24"/>
                <w:szCs w:val="24"/>
              </w:rPr>
              <w:t>ся в государственной или мун</w:t>
            </w:r>
            <w:r w:rsidRPr="007621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13B">
              <w:rPr>
                <w:rFonts w:ascii="Times New Roman" w:hAnsi="Times New Roman" w:cs="Times New Roman"/>
                <w:sz w:val="24"/>
                <w:szCs w:val="24"/>
              </w:rPr>
              <w:t>ципальной собственности, в постоянное (бессрочное) пользование</w:t>
            </w:r>
          </w:p>
          <w:p w:rsidR="00895D9D" w:rsidRPr="001341EC" w:rsidRDefault="00895D9D" w:rsidP="008F1FB0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341EC" w:rsidRDefault="00AF72F1" w:rsidP="0077142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</w:t>
            </w:r>
            <w:r w:rsidR="008F1FB0" w:rsidRPr="007714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8F1FB0" w:rsidRPr="0077142C">
              <w:rPr>
                <w:rFonts w:ascii="Times New Roman" w:hAnsi="Times New Roman" w:cs="Times New Roman"/>
                <w:sz w:val="24"/>
                <w:szCs w:val="24"/>
              </w:rPr>
              <w:t>дминистративного регл</w:t>
            </w:r>
            <w:r w:rsidR="008F1FB0" w:rsidRPr="007714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F1FB0" w:rsidRPr="0077142C">
              <w:rPr>
                <w:rFonts w:ascii="Times New Roman" w:hAnsi="Times New Roman" w:cs="Times New Roman"/>
                <w:sz w:val="24"/>
                <w:szCs w:val="24"/>
              </w:rPr>
              <w:t xml:space="preserve">мента </w:t>
            </w:r>
            <w:r w:rsidR="0077142C" w:rsidRPr="0077142C">
              <w:rPr>
                <w:rFonts w:ascii="Times New Roman" w:hAnsi="Times New Roman" w:cs="Times New Roman"/>
                <w:sz w:val="24"/>
                <w:szCs w:val="24"/>
              </w:rPr>
              <w:t>администрации м</w:t>
            </w:r>
            <w:r w:rsidR="0077142C" w:rsidRPr="007714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7142C" w:rsidRPr="0077142C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Тимашевский район </w:t>
            </w:r>
            <w:r w:rsidR="0077142C" w:rsidRPr="007714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«Об утверждении а</w:t>
            </w:r>
            <w:r w:rsidR="0077142C" w:rsidRPr="0077142C">
              <w:rPr>
                <w:rFonts w:ascii="Times New Roman" w:hAnsi="Times New Roman" w:cs="Times New Roman"/>
                <w:sz w:val="24"/>
                <w:szCs w:val="24"/>
              </w:rPr>
              <w:t>дминистр</w:t>
            </w:r>
            <w:r w:rsidR="0077142C" w:rsidRPr="007714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142C" w:rsidRPr="0077142C">
              <w:rPr>
                <w:rFonts w:ascii="Times New Roman" w:hAnsi="Times New Roman" w:cs="Times New Roman"/>
                <w:sz w:val="24"/>
                <w:szCs w:val="24"/>
              </w:rPr>
              <w:t>тивного регламента пред</w:t>
            </w:r>
            <w:r w:rsidR="0077142C" w:rsidRPr="00771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142C" w:rsidRPr="0077142C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муниципальной услуги </w:t>
            </w:r>
            <w:r w:rsidR="0077142C" w:rsidRPr="0077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7142C" w:rsidRPr="0077142C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</w:t>
            </w:r>
            <w:r w:rsidR="0077142C" w:rsidRPr="00771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142C" w:rsidRPr="0077142C">
              <w:rPr>
                <w:rFonts w:ascii="Times New Roman" w:hAnsi="Times New Roman" w:cs="Times New Roman"/>
                <w:sz w:val="24"/>
                <w:szCs w:val="24"/>
              </w:rPr>
              <w:t>дящихся в государственной или муниципальной со</w:t>
            </w:r>
            <w:r w:rsidR="0077142C" w:rsidRPr="007714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7142C" w:rsidRPr="0077142C">
              <w:rPr>
                <w:rFonts w:ascii="Times New Roman" w:hAnsi="Times New Roman" w:cs="Times New Roman"/>
                <w:sz w:val="24"/>
                <w:szCs w:val="24"/>
              </w:rPr>
              <w:t>ственности, в постоянное (бессрочное) пользование»</w:t>
            </w:r>
            <w:r w:rsidR="0077142C" w:rsidRPr="007714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341EC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proofErr w:type="gramEnd"/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/не принято п</w:t>
            </w: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341EC" w:rsidRDefault="008F1FB0" w:rsidP="008F1F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FC20CE" w:rsidRPr="00771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7192" w:rsidRPr="0077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7C37" w:rsidRPr="007714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7192" w:rsidRPr="0077142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2E6571" w:rsidRPr="0077142C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207192" w:rsidRPr="0077142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17E0B" w:rsidRPr="0077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571" w:rsidRPr="0077142C">
              <w:rPr>
                <w:rFonts w:ascii="Times New Roman" w:hAnsi="Times New Roman" w:cs="Times New Roman"/>
                <w:sz w:val="24"/>
                <w:szCs w:val="24"/>
              </w:rPr>
              <w:t>принято постановление администрации муниципальн</w:t>
            </w:r>
            <w:r w:rsidR="002E6571" w:rsidRPr="00771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77142C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77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571" w:rsidRPr="0077142C">
              <w:rPr>
                <w:rFonts w:ascii="Times New Roman" w:hAnsi="Times New Roman" w:cs="Times New Roman"/>
                <w:sz w:val="24"/>
                <w:szCs w:val="24"/>
              </w:rPr>
              <w:t>(дата, номер акта)</w:t>
            </w:r>
          </w:p>
        </w:tc>
      </w:tr>
    </w:tbl>
    <w:p w:rsidR="00895D9D" w:rsidRPr="001341EC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77142C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42C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77142C">
        <w:rPr>
          <w:rFonts w:ascii="Times New Roman" w:hAnsi="Times New Roman" w:cs="Times New Roman"/>
          <w:sz w:val="28"/>
          <w:szCs w:val="28"/>
        </w:rPr>
        <w:t>а</w:t>
      </w:r>
      <w:r w:rsidRPr="0077142C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77142C">
        <w:rPr>
          <w:rFonts w:ascii="Times New Roman" w:hAnsi="Times New Roman" w:cs="Times New Roman"/>
          <w:sz w:val="28"/>
          <w:szCs w:val="28"/>
        </w:rPr>
        <w:t xml:space="preserve"> </w:t>
      </w:r>
      <w:r w:rsidRPr="0077142C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B17221" w:rsidRPr="001341EC" w:rsidRDefault="00C4083E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7142C">
        <w:rPr>
          <w:rFonts w:ascii="Times New Roman" w:hAnsi="Times New Roman" w:cs="Times New Roman"/>
          <w:sz w:val="28"/>
          <w:szCs w:val="28"/>
        </w:rPr>
        <w:lastRenderedPageBreak/>
        <w:t xml:space="preserve">принятие постановления администрации муниципального образования Тимашевский район </w:t>
      </w:r>
      <w:r w:rsidR="0077142C" w:rsidRPr="0077142C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а</w:t>
      </w:r>
      <w:r w:rsidR="0077142C" w:rsidRPr="0077142C">
        <w:rPr>
          <w:rFonts w:ascii="Times New Roman" w:hAnsi="Times New Roman" w:cs="Times New Roman"/>
          <w:sz w:val="28"/>
          <w:szCs w:val="28"/>
        </w:rPr>
        <w:t>дминистративного регламента пред</w:t>
      </w:r>
      <w:r w:rsidR="0077142C" w:rsidRPr="0077142C">
        <w:rPr>
          <w:rFonts w:ascii="Times New Roman" w:hAnsi="Times New Roman" w:cs="Times New Roman"/>
          <w:sz w:val="28"/>
          <w:szCs w:val="28"/>
        </w:rPr>
        <w:t>о</w:t>
      </w:r>
      <w:r w:rsidR="0077142C" w:rsidRPr="0077142C"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  <w:r w:rsidR="0077142C" w:rsidRPr="001E522D">
        <w:rPr>
          <w:rFonts w:ascii="Times New Roman" w:hAnsi="Times New Roman" w:cs="Times New Roman"/>
          <w:sz w:val="28"/>
          <w:szCs w:val="28"/>
        </w:rPr>
        <w:t xml:space="preserve"> </w:t>
      </w:r>
      <w:r w:rsidR="0077142C" w:rsidRPr="001E522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7142C" w:rsidRPr="001E522D">
        <w:rPr>
          <w:rFonts w:ascii="Times New Roman" w:hAnsi="Times New Roman" w:cs="Times New Roman"/>
          <w:sz w:val="28"/>
          <w:szCs w:val="28"/>
        </w:rPr>
        <w:t>Предоставление земельных участков, нах</w:t>
      </w:r>
      <w:r w:rsidR="0077142C" w:rsidRPr="001E522D">
        <w:rPr>
          <w:rFonts w:ascii="Times New Roman" w:hAnsi="Times New Roman" w:cs="Times New Roman"/>
          <w:sz w:val="28"/>
          <w:szCs w:val="28"/>
        </w:rPr>
        <w:t>о</w:t>
      </w:r>
      <w:r w:rsidR="0077142C" w:rsidRPr="001E522D">
        <w:rPr>
          <w:rFonts w:ascii="Times New Roman" w:hAnsi="Times New Roman" w:cs="Times New Roman"/>
          <w:sz w:val="28"/>
          <w:szCs w:val="28"/>
        </w:rPr>
        <w:t>дящихся в государственной или муниципальной собственности, в постоянное (бессрочное) пользование».</w:t>
      </w:r>
      <w:r w:rsidR="0077142C" w:rsidRPr="001E52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F0832" w:rsidRPr="001341EC" w:rsidRDefault="004F0832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77142C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42C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77142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142C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77142C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77142C">
        <w:rPr>
          <w:rFonts w:ascii="Times New Roman" w:hAnsi="Times New Roman" w:cs="Times New Roman"/>
          <w:sz w:val="28"/>
          <w:szCs w:val="28"/>
        </w:rPr>
        <w:t>у</w:t>
      </w:r>
      <w:r w:rsidR="00E6092C" w:rsidRPr="0077142C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77142C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895D9D" w:rsidRPr="0077142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142C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77142C">
        <w:rPr>
          <w:rFonts w:ascii="Times New Roman" w:hAnsi="Times New Roman" w:cs="Times New Roman"/>
          <w:sz w:val="28"/>
          <w:szCs w:val="28"/>
        </w:rPr>
        <w:t>д</w:t>
      </w:r>
      <w:r w:rsidRPr="0077142C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1341E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1341EC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7142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7142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7142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1341EC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1341EC" w:rsidRDefault="00730080" w:rsidP="00730080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3008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юридические лица: государственные и муниципальные учреждения (бюджетные, казенные, автономные), казенные предприятия; центры исторического наследия президентов Российской Федерации, прекративших исполнение своих полномочий либо их уполномоченные представители</w:t>
            </w:r>
            <w:r w:rsidR="008C0CF5" w:rsidRPr="001341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7142C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77142C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42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77142C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1341E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7142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77142C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77142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77142C">
        <w:rPr>
          <w:rFonts w:ascii="Times New Roman" w:hAnsi="Times New Roman" w:cs="Times New Roman"/>
          <w:sz w:val="28"/>
          <w:szCs w:val="28"/>
        </w:rPr>
        <w:t>, а также п</w:t>
      </w:r>
      <w:r w:rsidRPr="0077142C">
        <w:rPr>
          <w:rFonts w:ascii="Times New Roman" w:hAnsi="Times New Roman" w:cs="Times New Roman"/>
          <w:sz w:val="28"/>
          <w:szCs w:val="28"/>
        </w:rPr>
        <w:t>о</w:t>
      </w:r>
      <w:r w:rsidRPr="0077142C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77142C">
        <w:rPr>
          <w:rFonts w:ascii="Times New Roman" w:hAnsi="Times New Roman" w:cs="Times New Roman"/>
          <w:sz w:val="28"/>
          <w:szCs w:val="28"/>
        </w:rPr>
        <w:t>а</w:t>
      </w:r>
      <w:r w:rsidRPr="0077142C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1341EC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922E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922E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922E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4922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4922EF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922E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922E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1341EC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341EC" w:rsidRDefault="00F8473B" w:rsidP="004922E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4922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услуги </w:t>
            </w:r>
            <w:r w:rsidR="004922EF" w:rsidRPr="0049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922EF" w:rsidRPr="004922EF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4922EF" w:rsidRPr="004922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22EF" w:rsidRPr="004922EF">
              <w:rPr>
                <w:rFonts w:ascii="Times New Roman" w:hAnsi="Times New Roman" w:cs="Times New Roman"/>
                <w:sz w:val="24"/>
                <w:szCs w:val="24"/>
              </w:rPr>
              <w:t>ставление з</w:t>
            </w:r>
            <w:r w:rsidR="004922EF" w:rsidRPr="004922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22EF" w:rsidRPr="004922EF">
              <w:rPr>
                <w:rFonts w:ascii="Times New Roman" w:hAnsi="Times New Roman" w:cs="Times New Roman"/>
                <w:sz w:val="24"/>
                <w:szCs w:val="24"/>
              </w:rPr>
              <w:t>мельных учас</w:t>
            </w:r>
            <w:r w:rsidR="004922EF" w:rsidRPr="004922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922EF" w:rsidRPr="004922EF">
              <w:rPr>
                <w:rFonts w:ascii="Times New Roman" w:hAnsi="Times New Roman" w:cs="Times New Roman"/>
                <w:sz w:val="24"/>
                <w:szCs w:val="24"/>
              </w:rPr>
              <w:t>ков, находящихся в государстве</w:t>
            </w:r>
            <w:r w:rsidR="004922EF" w:rsidRPr="004922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22EF" w:rsidRPr="004922EF">
              <w:rPr>
                <w:rFonts w:ascii="Times New Roman" w:hAnsi="Times New Roman" w:cs="Times New Roman"/>
                <w:sz w:val="24"/>
                <w:szCs w:val="24"/>
              </w:rPr>
              <w:t>ной или муниц</w:t>
            </w:r>
            <w:r w:rsidR="004922EF" w:rsidRPr="004922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22EF" w:rsidRPr="004922EF">
              <w:rPr>
                <w:rFonts w:ascii="Times New Roman" w:hAnsi="Times New Roman" w:cs="Times New Roman"/>
                <w:sz w:val="24"/>
                <w:szCs w:val="24"/>
              </w:rPr>
              <w:t>пальной со</w:t>
            </w:r>
            <w:r w:rsidR="004922EF" w:rsidRPr="004922E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922EF" w:rsidRPr="004922EF">
              <w:rPr>
                <w:rFonts w:ascii="Times New Roman" w:hAnsi="Times New Roman" w:cs="Times New Roman"/>
                <w:sz w:val="24"/>
                <w:szCs w:val="24"/>
              </w:rPr>
              <w:t>ственности, в п</w:t>
            </w:r>
            <w:r w:rsidR="004922EF" w:rsidRPr="004922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22EF" w:rsidRPr="004922EF">
              <w:rPr>
                <w:rFonts w:ascii="Times New Roman" w:hAnsi="Times New Roman" w:cs="Times New Roman"/>
                <w:sz w:val="24"/>
                <w:szCs w:val="24"/>
              </w:rPr>
              <w:t>стоянное (бе</w:t>
            </w:r>
            <w:r w:rsidR="004922EF" w:rsidRPr="004922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922EF" w:rsidRPr="004922EF">
              <w:rPr>
                <w:rFonts w:ascii="Times New Roman" w:hAnsi="Times New Roman" w:cs="Times New Roman"/>
                <w:sz w:val="24"/>
                <w:szCs w:val="24"/>
              </w:rPr>
              <w:t>срочное) польз</w:t>
            </w:r>
            <w:r w:rsidR="004922EF" w:rsidRPr="004922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22EF" w:rsidRPr="004922E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="004F24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22EF" w:rsidRPr="001341E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341EC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4922E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22EF" w:rsidRPr="004922EF" w:rsidRDefault="003454B6" w:rsidP="004922E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2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жденному</w:t>
            </w:r>
            <w:r w:rsidR="00F51324" w:rsidRPr="004922EF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742D7E" w:rsidRPr="004922EF">
              <w:rPr>
                <w:rFonts w:ascii="Times New Roman" w:hAnsi="Times New Roman" w:cs="Times New Roman"/>
                <w:bCs/>
                <w:sz w:val="24"/>
                <w:szCs w:val="24"/>
              </w:rPr>
              <w:t>адм</w:t>
            </w:r>
            <w:r w:rsidR="00742D7E" w:rsidRPr="004922E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742D7E" w:rsidRPr="00492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нистративному регламенту предоставления муниципальной услуги </w:t>
            </w:r>
            <w:r w:rsidR="004922EF" w:rsidRPr="0049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922EF" w:rsidRPr="004922EF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4922EF" w:rsidRPr="004922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22EF" w:rsidRPr="004922EF">
              <w:rPr>
                <w:rFonts w:ascii="Times New Roman" w:hAnsi="Times New Roman" w:cs="Times New Roman"/>
                <w:sz w:val="24"/>
                <w:szCs w:val="24"/>
              </w:rPr>
              <w:t>ставление з</w:t>
            </w:r>
            <w:r w:rsidR="004922EF" w:rsidRPr="004922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22EF" w:rsidRPr="004922EF">
              <w:rPr>
                <w:rFonts w:ascii="Times New Roman" w:hAnsi="Times New Roman" w:cs="Times New Roman"/>
                <w:sz w:val="24"/>
                <w:szCs w:val="24"/>
              </w:rPr>
              <w:t>мельных учас</w:t>
            </w:r>
            <w:r w:rsidR="004922EF" w:rsidRPr="004922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922EF" w:rsidRPr="004922EF">
              <w:rPr>
                <w:rFonts w:ascii="Times New Roman" w:hAnsi="Times New Roman" w:cs="Times New Roman"/>
                <w:sz w:val="24"/>
                <w:szCs w:val="24"/>
              </w:rPr>
              <w:t>ков, находящихся в государстве</w:t>
            </w:r>
            <w:r w:rsidR="004922EF" w:rsidRPr="004922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22EF" w:rsidRPr="004922EF">
              <w:rPr>
                <w:rFonts w:ascii="Times New Roman" w:hAnsi="Times New Roman" w:cs="Times New Roman"/>
                <w:sz w:val="24"/>
                <w:szCs w:val="24"/>
              </w:rPr>
              <w:t>ной или муниц</w:t>
            </w:r>
            <w:r w:rsidR="004922EF" w:rsidRPr="004922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22EF" w:rsidRPr="004922EF">
              <w:rPr>
                <w:rFonts w:ascii="Times New Roman" w:hAnsi="Times New Roman" w:cs="Times New Roman"/>
                <w:sz w:val="24"/>
                <w:szCs w:val="24"/>
              </w:rPr>
              <w:t>пальной со</w:t>
            </w:r>
            <w:r w:rsidR="004922EF" w:rsidRPr="004922E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922EF" w:rsidRPr="004922EF">
              <w:rPr>
                <w:rFonts w:ascii="Times New Roman" w:hAnsi="Times New Roman" w:cs="Times New Roman"/>
                <w:sz w:val="24"/>
                <w:szCs w:val="24"/>
              </w:rPr>
              <w:t>ственности, в п</w:t>
            </w:r>
            <w:r w:rsidR="004922EF" w:rsidRPr="004922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22EF" w:rsidRPr="004922EF">
              <w:rPr>
                <w:rFonts w:ascii="Times New Roman" w:hAnsi="Times New Roman" w:cs="Times New Roman"/>
                <w:sz w:val="24"/>
                <w:szCs w:val="24"/>
              </w:rPr>
              <w:t>стоянное (бе</w:t>
            </w:r>
            <w:r w:rsidR="004922EF" w:rsidRPr="004922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922EF" w:rsidRPr="004922EF">
              <w:rPr>
                <w:rFonts w:ascii="Times New Roman" w:hAnsi="Times New Roman" w:cs="Times New Roman"/>
                <w:sz w:val="24"/>
                <w:szCs w:val="24"/>
              </w:rPr>
              <w:t>срочное) польз</w:t>
            </w:r>
            <w:r w:rsidR="004922EF" w:rsidRPr="004922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22EF" w:rsidRPr="004922EF">
              <w:rPr>
                <w:rFonts w:ascii="Times New Roman" w:hAnsi="Times New Roman" w:cs="Times New Roman"/>
                <w:sz w:val="24"/>
                <w:szCs w:val="24"/>
              </w:rPr>
              <w:t>вание»</w:t>
            </w:r>
            <w:r w:rsidR="004922EF" w:rsidRPr="00492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95D9D" w:rsidRPr="001341EC" w:rsidRDefault="004922EF" w:rsidP="0049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922EF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2E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922EF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2E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1341EC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4922E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922EF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4922EF">
        <w:rPr>
          <w:rFonts w:ascii="Times New Roman" w:hAnsi="Times New Roman" w:cs="Times New Roman"/>
          <w:sz w:val="28"/>
          <w:szCs w:val="28"/>
        </w:rPr>
        <w:t>районного</w:t>
      </w:r>
      <w:r w:rsidRPr="004922EF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4922EF">
        <w:rPr>
          <w:rFonts w:ascii="Times New Roman" w:hAnsi="Times New Roman" w:cs="Times New Roman"/>
          <w:sz w:val="28"/>
          <w:szCs w:val="28"/>
        </w:rPr>
        <w:t>д</w:t>
      </w:r>
      <w:r w:rsidRPr="004922EF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4922E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4922EF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4922EF">
        <w:rPr>
          <w:rFonts w:ascii="Times New Roman" w:hAnsi="Times New Roman" w:cs="Times New Roman"/>
          <w:sz w:val="28"/>
          <w:szCs w:val="28"/>
        </w:rPr>
        <w:t>и</w:t>
      </w:r>
      <w:r w:rsidRPr="004922EF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4922EF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922EF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</w:t>
      </w:r>
      <w:r w:rsidRPr="004922EF">
        <w:rPr>
          <w:rFonts w:ascii="Times New Roman" w:hAnsi="Times New Roman" w:cs="Times New Roman"/>
          <w:sz w:val="28"/>
          <w:szCs w:val="28"/>
        </w:rPr>
        <w:t>и</w:t>
      </w:r>
      <w:r w:rsidRPr="004922EF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связанные с введением предлага</w:t>
      </w:r>
      <w:r w:rsidRPr="004922EF">
        <w:rPr>
          <w:rFonts w:ascii="Times New Roman" w:hAnsi="Times New Roman" w:cs="Times New Roman"/>
          <w:sz w:val="28"/>
          <w:szCs w:val="28"/>
        </w:rPr>
        <w:t>е</w:t>
      </w:r>
      <w:r w:rsidRPr="004922EF">
        <w:rPr>
          <w:rFonts w:ascii="Times New Roman" w:hAnsi="Times New Roman" w:cs="Times New Roman"/>
          <w:sz w:val="28"/>
          <w:szCs w:val="28"/>
        </w:rPr>
        <w:t>мого правового регулирования отсутствуют</w:t>
      </w:r>
      <w:r w:rsidR="00C94D4E" w:rsidRPr="004922EF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922E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2EF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4922EF">
        <w:rPr>
          <w:rFonts w:ascii="Times New Roman" w:hAnsi="Times New Roman" w:cs="Times New Roman"/>
          <w:sz w:val="28"/>
          <w:szCs w:val="28"/>
        </w:rPr>
        <w:t>районного</w:t>
      </w:r>
      <w:r w:rsidRPr="004922E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922EF">
        <w:rPr>
          <w:rFonts w:ascii="Times New Roman" w:hAnsi="Times New Roman" w:cs="Times New Roman"/>
          <w:sz w:val="28"/>
          <w:szCs w:val="28"/>
        </w:rPr>
        <w:t xml:space="preserve"> </w:t>
      </w:r>
      <w:r w:rsidRPr="004922E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4922E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4922EF">
        <w:rPr>
          <w:rFonts w:ascii="Times New Roman" w:hAnsi="Times New Roman" w:cs="Times New Roman"/>
          <w:sz w:val="28"/>
          <w:szCs w:val="28"/>
        </w:rPr>
        <w:t>), возн</w:t>
      </w:r>
      <w:r w:rsidRPr="004922EF">
        <w:rPr>
          <w:rFonts w:ascii="Times New Roman" w:hAnsi="Times New Roman" w:cs="Times New Roman"/>
          <w:sz w:val="28"/>
          <w:szCs w:val="28"/>
        </w:rPr>
        <w:t>и</w:t>
      </w:r>
      <w:r w:rsidRPr="004922EF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4922EF">
        <w:rPr>
          <w:rFonts w:ascii="Times New Roman" w:hAnsi="Times New Roman" w:cs="Times New Roman"/>
          <w:sz w:val="28"/>
          <w:szCs w:val="28"/>
        </w:rPr>
        <w:t xml:space="preserve"> </w:t>
      </w:r>
      <w:r w:rsidRPr="004922E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922E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2E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922EF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922E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2EF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4922EF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2E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922EF">
        <w:rPr>
          <w:rFonts w:ascii="Times New Roman" w:hAnsi="Times New Roman" w:cs="Times New Roman"/>
          <w:sz w:val="28"/>
          <w:szCs w:val="28"/>
        </w:rPr>
        <w:t>.</w:t>
      </w:r>
    </w:p>
    <w:p w:rsidR="001B3524" w:rsidRPr="001341EC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0745" w:rsidRPr="004922EF" w:rsidRDefault="00895D9D" w:rsidP="00260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4922EF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4922EF">
        <w:rPr>
          <w:rFonts w:ascii="Times New Roman" w:hAnsi="Times New Roman" w:cs="Times New Roman"/>
          <w:sz w:val="28"/>
          <w:szCs w:val="28"/>
        </w:rPr>
        <w:t>д</w:t>
      </w:r>
      <w:r w:rsidRPr="004922EF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4922EF">
        <w:rPr>
          <w:rFonts w:ascii="Times New Roman" w:hAnsi="Times New Roman" w:cs="Times New Roman"/>
          <w:sz w:val="28"/>
          <w:szCs w:val="28"/>
        </w:rPr>
        <w:t>с</w:t>
      </w:r>
      <w:r w:rsidRPr="004922EF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4922EF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260745" w:rsidRPr="00492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4922E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B3524" w:rsidRPr="004922E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2EF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4922EF">
        <w:rPr>
          <w:rFonts w:ascii="Times New Roman" w:hAnsi="Times New Roman" w:cs="Times New Roman"/>
          <w:sz w:val="28"/>
          <w:szCs w:val="28"/>
        </w:rPr>
        <w:t>а</w:t>
      </w:r>
      <w:r w:rsidRPr="004922EF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4922EF">
        <w:rPr>
          <w:rFonts w:ascii="Times New Roman" w:hAnsi="Times New Roman" w:cs="Times New Roman"/>
          <w:sz w:val="28"/>
          <w:szCs w:val="28"/>
        </w:rPr>
        <w:t xml:space="preserve"> </w:t>
      </w:r>
      <w:r w:rsidRPr="004922EF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4922EF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4922E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2EF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492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4922EF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2EF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4922EF">
        <w:rPr>
          <w:rFonts w:ascii="Times New Roman" w:hAnsi="Times New Roman" w:cs="Times New Roman"/>
          <w:sz w:val="28"/>
          <w:szCs w:val="28"/>
        </w:rPr>
        <w:t>ю</w:t>
      </w:r>
      <w:r w:rsidRPr="004922EF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1341EC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341E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4922E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4922EF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4922EF">
        <w:rPr>
          <w:rFonts w:ascii="Times New Roman" w:hAnsi="Times New Roman" w:cs="Times New Roman"/>
          <w:sz w:val="28"/>
          <w:szCs w:val="28"/>
        </w:rPr>
        <w:t>о</w:t>
      </w:r>
      <w:r w:rsidRPr="004922EF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4922E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4922EF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922EF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922EF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922EF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922EF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4922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4922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4922EF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922EF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2E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922EF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2EF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922EF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2EF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922EF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2EF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4922E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4922E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2EF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4922EF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4922EF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4922E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922EF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1341E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1341E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341E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4F24A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4F24A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1341E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F24AB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B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</w:t>
            </w:r>
            <w:r w:rsidRPr="004F24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24AB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4F24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1341EC" w:rsidRDefault="007F3420" w:rsidP="004F24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4F24AB"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муниципального нормативн</w:t>
            </w:r>
            <w:r w:rsidRPr="004F24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24AB">
              <w:rPr>
                <w:rFonts w:ascii="Times New Roman" w:hAnsi="Times New Roman" w:cs="Times New Roman"/>
                <w:sz w:val="24"/>
                <w:szCs w:val="24"/>
              </w:rPr>
              <w:t xml:space="preserve">го правового акта, утверждающего </w:t>
            </w:r>
            <w:r w:rsidRPr="004F2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B6A" w:rsidRPr="004F2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04B6A" w:rsidRPr="004F2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04B6A" w:rsidRPr="004F2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министративный регламент предоста</w:t>
            </w:r>
            <w:r w:rsidR="00D04B6A" w:rsidRPr="004F2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04B6A" w:rsidRPr="004F2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администрацией муниципального образования Тимашевский район мун</w:t>
            </w:r>
            <w:r w:rsidR="00D04B6A" w:rsidRPr="004F2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04B6A" w:rsidRPr="004F2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ципальной услуги </w:t>
            </w:r>
            <w:r w:rsidR="004F24AB" w:rsidRPr="004F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F24AB" w:rsidRPr="004F24AB">
              <w:rPr>
                <w:rFonts w:ascii="Times New Roman" w:hAnsi="Times New Roman" w:cs="Times New Roman"/>
                <w:sz w:val="24"/>
                <w:szCs w:val="24"/>
              </w:rPr>
              <w:t>Предоставление з</w:t>
            </w:r>
            <w:r w:rsidR="004F24AB" w:rsidRPr="004F24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F24AB" w:rsidRPr="004F24AB">
              <w:rPr>
                <w:rFonts w:ascii="Times New Roman" w:hAnsi="Times New Roman" w:cs="Times New Roman"/>
                <w:sz w:val="24"/>
                <w:szCs w:val="24"/>
              </w:rPr>
              <w:t>мельных участков, находящихся в гос</w:t>
            </w:r>
            <w:r w:rsidR="004F24AB" w:rsidRPr="004F24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F24AB" w:rsidRPr="004F24AB">
              <w:rPr>
                <w:rFonts w:ascii="Times New Roman" w:hAnsi="Times New Roman" w:cs="Times New Roman"/>
                <w:sz w:val="24"/>
                <w:szCs w:val="24"/>
              </w:rPr>
              <w:t>дарственной или</w:t>
            </w:r>
            <w:r w:rsidR="004F24AB" w:rsidRPr="004922E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со</w:t>
            </w:r>
            <w:r w:rsidR="004F24AB" w:rsidRPr="004922E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F24AB" w:rsidRPr="004922EF">
              <w:rPr>
                <w:rFonts w:ascii="Times New Roman" w:hAnsi="Times New Roman" w:cs="Times New Roman"/>
                <w:sz w:val="24"/>
                <w:szCs w:val="24"/>
              </w:rPr>
              <w:t>ственности, в постоянное (бессрочное) пользование</w:t>
            </w:r>
            <w:r w:rsidR="004F24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24AB" w:rsidRPr="001341E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F24A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4F24A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F24A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4F24AB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4F24A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4F24AB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1341E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F24A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341EC" w:rsidRDefault="005A11E2" w:rsidP="009B64C9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B64C9">
              <w:rPr>
                <w:rFonts w:ascii="Times New Roman" w:hAnsi="Times New Roman" w:cs="Times New Roman"/>
                <w:sz w:val="24"/>
                <w:szCs w:val="24"/>
              </w:rPr>
              <w:t>заявителями на получение муниципальной услуги являются</w:t>
            </w:r>
            <w:r w:rsidR="009B64C9" w:rsidRPr="009B64C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B64C9" w:rsidRPr="009B64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юридические лица: государственные</w:t>
            </w:r>
            <w:bookmarkStart w:id="14" w:name="_GoBack"/>
            <w:bookmarkEnd w:id="14"/>
            <w:r w:rsidR="009B64C9" w:rsidRPr="009B64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муниципальные учреждения (бюджетные, казенные, автономные), казенные предприятия; центры исторического наследия президентов Российской Федерации, прекративших исполнение своих полномочий либо их уполномоченные представители</w:t>
            </w:r>
            <w:r w:rsidRPr="001341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341EC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1341E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F24A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F24A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4F24A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4F24A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F24A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4F24A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4F24A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1341EC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F24A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F24A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F24A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1341E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F24AB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 xml:space="preserve">9.5. Оценка возможности достижения 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заявленных целей регулирования (</w:t>
            </w:r>
            <w:hyperlink w:anchor="Par267" w:tooltip="Ссылка на текущий документ" w:history="1">
              <w:r w:rsidRPr="004F24AB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4F24AB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F24A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24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Предполагаемая цель б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F24A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24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Предполагаемая цель 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 будет достигнута</w:t>
            </w:r>
          </w:p>
        </w:tc>
      </w:tr>
      <w:tr w:rsidR="001B3524" w:rsidRPr="001341E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F24A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24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9.6. Оценка рисков неблагоприятных п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F24A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F24A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24A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1341EC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922EF" w:rsidRDefault="00066C9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2EF">
        <w:rPr>
          <w:rFonts w:ascii="Times New Roman" w:hAnsi="Times New Roman" w:cs="Times New Roman"/>
          <w:sz w:val="28"/>
          <w:szCs w:val="28"/>
        </w:rPr>
        <w:t xml:space="preserve">       </w:t>
      </w:r>
      <w:r w:rsidR="00895D9D" w:rsidRPr="004922EF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="00895D9D" w:rsidRPr="004922EF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Pr="004922E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2EF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4922EF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</w:t>
      </w:r>
      <w:r w:rsidR="001B3524" w:rsidRPr="004922EF">
        <w:rPr>
          <w:rFonts w:ascii="Times New Roman" w:hAnsi="Times New Roman" w:cs="Times New Roman"/>
          <w:sz w:val="28"/>
          <w:szCs w:val="28"/>
        </w:rPr>
        <w:t>д</w:t>
      </w:r>
      <w:r w:rsidR="001B3524" w:rsidRPr="004922EF">
        <w:rPr>
          <w:rFonts w:ascii="Times New Roman" w:hAnsi="Times New Roman" w:cs="Times New Roman"/>
          <w:sz w:val="28"/>
          <w:szCs w:val="28"/>
        </w:rPr>
        <w:t>ством введения предполагаемого правового регулирования</w:t>
      </w:r>
    </w:p>
    <w:p w:rsidR="001B3524" w:rsidRPr="001341EC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4922EF" w:rsidRDefault="00066C9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2EF">
        <w:rPr>
          <w:rFonts w:ascii="Times New Roman" w:hAnsi="Times New Roman" w:cs="Times New Roman"/>
          <w:sz w:val="28"/>
          <w:szCs w:val="28"/>
        </w:rPr>
        <w:t xml:space="preserve">       </w:t>
      </w:r>
      <w:r w:rsidR="00895D9D" w:rsidRPr="004922EF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4922EF" w:rsidRPr="001E522D" w:rsidRDefault="00066C92" w:rsidP="004922EF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922E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922EF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4922EF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Pr="00492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предоставления администрацией муниципального образования Т</w:t>
      </w:r>
      <w:r w:rsidRPr="004922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9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машевский район муниципальной услуги </w:t>
      </w:r>
      <w:r w:rsidR="004922EF" w:rsidRPr="004922E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922EF" w:rsidRPr="004922EF">
        <w:rPr>
          <w:rFonts w:ascii="Times New Roman" w:hAnsi="Times New Roman" w:cs="Times New Roman"/>
          <w:sz w:val="28"/>
          <w:szCs w:val="28"/>
        </w:rPr>
        <w:t>Предоставление земельных учас</w:t>
      </w:r>
      <w:r w:rsidR="004922EF" w:rsidRPr="004922EF">
        <w:rPr>
          <w:rFonts w:ascii="Times New Roman" w:hAnsi="Times New Roman" w:cs="Times New Roman"/>
          <w:sz w:val="28"/>
          <w:szCs w:val="28"/>
        </w:rPr>
        <w:t>т</w:t>
      </w:r>
      <w:r w:rsidR="004922EF" w:rsidRPr="004922EF">
        <w:rPr>
          <w:rFonts w:ascii="Times New Roman" w:hAnsi="Times New Roman" w:cs="Times New Roman"/>
          <w:sz w:val="28"/>
          <w:szCs w:val="28"/>
        </w:rPr>
        <w:t>ков, находящихся в государственной или муниципальной собственности, в п</w:t>
      </w:r>
      <w:r w:rsidR="004922EF" w:rsidRPr="004922EF">
        <w:rPr>
          <w:rFonts w:ascii="Times New Roman" w:hAnsi="Times New Roman" w:cs="Times New Roman"/>
          <w:sz w:val="28"/>
          <w:szCs w:val="28"/>
        </w:rPr>
        <w:t>о</w:t>
      </w:r>
      <w:r w:rsidR="004922EF" w:rsidRPr="004922EF">
        <w:rPr>
          <w:rFonts w:ascii="Times New Roman" w:hAnsi="Times New Roman" w:cs="Times New Roman"/>
          <w:sz w:val="28"/>
          <w:szCs w:val="28"/>
        </w:rPr>
        <w:t>стоянное (бессрочное) пользование».</w:t>
      </w:r>
      <w:r w:rsidR="004922EF" w:rsidRPr="001E52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E6472" w:rsidRPr="001341EC" w:rsidRDefault="004922EF" w:rsidP="00AE647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341E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</w:p>
    <w:p w:rsidR="00895D9D" w:rsidRPr="004922EF" w:rsidRDefault="00A160EA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EF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4922EF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</w:t>
      </w:r>
      <w:r w:rsidR="00895D9D" w:rsidRPr="004922EF">
        <w:rPr>
          <w:rFonts w:ascii="Times New Roman" w:hAnsi="Times New Roman" w:cs="Times New Roman"/>
          <w:sz w:val="28"/>
          <w:szCs w:val="28"/>
        </w:rPr>
        <w:t>т</w:t>
      </w:r>
      <w:r w:rsidR="00895D9D" w:rsidRPr="004922EF">
        <w:rPr>
          <w:rFonts w:ascii="Times New Roman" w:hAnsi="Times New Roman" w:cs="Times New Roman"/>
          <w:sz w:val="28"/>
          <w:szCs w:val="28"/>
        </w:rPr>
        <w:t>срочки</w:t>
      </w:r>
      <w:r w:rsidR="000706D4" w:rsidRPr="004922E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922EF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4922E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922EF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</w:t>
      </w:r>
      <w:r w:rsidR="00895D9D" w:rsidRPr="004922EF">
        <w:rPr>
          <w:rFonts w:ascii="Times New Roman" w:hAnsi="Times New Roman" w:cs="Times New Roman"/>
          <w:sz w:val="28"/>
          <w:szCs w:val="28"/>
        </w:rPr>
        <w:t>а</w:t>
      </w:r>
      <w:r w:rsidR="00895D9D" w:rsidRPr="004922EF">
        <w:rPr>
          <w:rFonts w:ascii="Times New Roman" w:hAnsi="Times New Roman" w:cs="Times New Roman"/>
          <w:sz w:val="28"/>
          <w:szCs w:val="28"/>
        </w:rPr>
        <w:t>ния  на</w:t>
      </w:r>
      <w:r w:rsidR="000706D4" w:rsidRPr="004922E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922EF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4922EF" w:rsidRDefault="00A160E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2EF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4922EF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</w:t>
      </w:r>
      <w:r w:rsidR="00895D9D" w:rsidRPr="004922EF">
        <w:rPr>
          <w:rFonts w:ascii="Times New Roman" w:hAnsi="Times New Roman" w:cs="Times New Roman"/>
          <w:sz w:val="28"/>
          <w:szCs w:val="28"/>
        </w:rPr>
        <w:t>в</w:t>
      </w:r>
      <w:r w:rsidR="00895D9D" w:rsidRPr="004922EF">
        <w:rPr>
          <w:rFonts w:ascii="Times New Roman" w:hAnsi="Times New Roman" w:cs="Times New Roman"/>
          <w:sz w:val="28"/>
          <w:szCs w:val="28"/>
        </w:rPr>
        <w:t>ного</w:t>
      </w:r>
      <w:r w:rsidRPr="004922E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922EF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D331AB" w:rsidRPr="004922EF"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4B73F8" w:rsidRPr="004922EF">
        <w:rPr>
          <w:rFonts w:ascii="Times New Roman" w:hAnsi="Times New Roman" w:cs="Times New Roman"/>
          <w:sz w:val="28"/>
          <w:szCs w:val="28"/>
        </w:rPr>
        <w:t>201</w:t>
      </w:r>
      <w:r w:rsidR="006F7C37" w:rsidRPr="004922EF">
        <w:rPr>
          <w:rFonts w:ascii="Times New Roman" w:hAnsi="Times New Roman" w:cs="Times New Roman"/>
          <w:sz w:val="28"/>
          <w:szCs w:val="28"/>
        </w:rPr>
        <w:t>8</w:t>
      </w:r>
      <w:r w:rsidR="004B73F8" w:rsidRPr="004922E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4922EF" w:rsidRDefault="0084103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2EF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4922EF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</w:t>
      </w:r>
      <w:r w:rsidR="00895D9D" w:rsidRPr="004922EF">
        <w:rPr>
          <w:rFonts w:ascii="Times New Roman" w:hAnsi="Times New Roman" w:cs="Times New Roman"/>
          <w:sz w:val="28"/>
          <w:szCs w:val="28"/>
        </w:rPr>
        <w:t>ч</w:t>
      </w:r>
      <w:r w:rsidR="00895D9D" w:rsidRPr="004922EF">
        <w:rPr>
          <w:rFonts w:ascii="Times New Roman" w:hAnsi="Times New Roman" w:cs="Times New Roman"/>
          <w:sz w:val="28"/>
          <w:szCs w:val="28"/>
        </w:rPr>
        <w:t>ки</w:t>
      </w:r>
      <w:r w:rsidRPr="004922E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922EF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4922EF" w:rsidRDefault="0084103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2EF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4922EF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</w:t>
      </w:r>
      <w:r w:rsidR="00895D9D" w:rsidRPr="004922EF">
        <w:rPr>
          <w:rFonts w:ascii="Times New Roman" w:hAnsi="Times New Roman" w:cs="Times New Roman"/>
          <w:sz w:val="28"/>
          <w:szCs w:val="28"/>
        </w:rPr>
        <w:t>о</w:t>
      </w:r>
      <w:r w:rsidR="00895D9D" w:rsidRPr="004922EF">
        <w:rPr>
          <w:rFonts w:ascii="Times New Roman" w:hAnsi="Times New Roman" w:cs="Times New Roman"/>
          <w:sz w:val="28"/>
          <w:szCs w:val="28"/>
        </w:rPr>
        <w:t>вания</w:t>
      </w:r>
      <w:r w:rsidR="00045209" w:rsidRPr="004922E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922EF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4922EF" w:rsidRDefault="0084103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2EF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4922EF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Pr="004922E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922EF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4922E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922EF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4922EF">
        <w:rPr>
          <w:rFonts w:ascii="Times New Roman" w:hAnsi="Times New Roman" w:cs="Times New Roman"/>
          <w:sz w:val="28"/>
          <w:szCs w:val="28"/>
        </w:rPr>
        <w:t>р</w:t>
      </w:r>
      <w:r w:rsidR="00895D9D" w:rsidRPr="004922EF">
        <w:rPr>
          <w:rFonts w:ascii="Times New Roman" w:hAnsi="Times New Roman" w:cs="Times New Roman"/>
          <w:sz w:val="28"/>
          <w:szCs w:val="28"/>
        </w:rPr>
        <w:t>егул</w:t>
      </w:r>
      <w:r w:rsidR="00895D9D" w:rsidRPr="004922EF">
        <w:rPr>
          <w:rFonts w:ascii="Times New Roman" w:hAnsi="Times New Roman" w:cs="Times New Roman"/>
          <w:sz w:val="28"/>
          <w:szCs w:val="28"/>
        </w:rPr>
        <w:t>и</w:t>
      </w:r>
      <w:r w:rsidR="00895D9D" w:rsidRPr="004922EF">
        <w:rPr>
          <w:rFonts w:ascii="Times New Roman" w:hAnsi="Times New Roman" w:cs="Times New Roman"/>
          <w:sz w:val="28"/>
          <w:szCs w:val="28"/>
        </w:rPr>
        <w:t>рования  на</w:t>
      </w:r>
      <w:r w:rsidR="00045209" w:rsidRPr="004922E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922EF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4922EF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41036" w:rsidRPr="001341E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341E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1341E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440A8A" w:rsidRPr="001341EC" w:rsidRDefault="00440A8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40A8A" w:rsidRPr="001341EC" w:rsidRDefault="00440A8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0D79" w:rsidRPr="004922EF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2EF">
        <w:rPr>
          <w:rFonts w:ascii="Times New Roman" w:hAnsi="Times New Roman" w:cs="Times New Roman"/>
          <w:sz w:val="28"/>
          <w:szCs w:val="28"/>
        </w:rPr>
        <w:t>Начальник отдела</w:t>
      </w:r>
      <w:r w:rsidR="00630D79" w:rsidRPr="004922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0D79" w:rsidRPr="004922EF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="00630D79" w:rsidRPr="00492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D79" w:rsidRPr="004922EF" w:rsidRDefault="00630D79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2EF"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</w:p>
    <w:p w:rsidR="00630D79" w:rsidRPr="004922EF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2EF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4922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22E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30D79" w:rsidRPr="00492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Pr="004922EF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2EF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4922EF">
        <w:rPr>
          <w:rFonts w:ascii="Times New Roman" w:hAnsi="Times New Roman" w:cs="Times New Roman"/>
          <w:sz w:val="28"/>
          <w:szCs w:val="28"/>
        </w:rPr>
        <w:t xml:space="preserve"> Тима</w:t>
      </w:r>
      <w:r w:rsidRPr="004922EF">
        <w:rPr>
          <w:rFonts w:ascii="Times New Roman" w:hAnsi="Times New Roman" w:cs="Times New Roman"/>
          <w:sz w:val="28"/>
          <w:szCs w:val="28"/>
        </w:rPr>
        <w:t xml:space="preserve">шевский район                      </w:t>
      </w:r>
      <w:r w:rsidR="001C7441" w:rsidRPr="004922E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30D79" w:rsidRPr="004922EF">
        <w:rPr>
          <w:rFonts w:ascii="Times New Roman" w:hAnsi="Times New Roman" w:cs="Times New Roman"/>
          <w:sz w:val="28"/>
          <w:szCs w:val="28"/>
        </w:rPr>
        <w:t>А.А. Комиссаров</w:t>
      </w:r>
      <w:r w:rsidR="002611BC" w:rsidRPr="004922EF">
        <w:rPr>
          <w:rFonts w:ascii="Times New Roman" w:hAnsi="Times New Roman" w:cs="Times New Roman"/>
          <w:sz w:val="28"/>
          <w:szCs w:val="28"/>
        </w:rPr>
        <w:tab/>
      </w:r>
      <w:r w:rsidR="002611BC" w:rsidRPr="004922EF">
        <w:rPr>
          <w:rFonts w:ascii="Times New Roman" w:hAnsi="Times New Roman" w:cs="Times New Roman"/>
          <w:sz w:val="28"/>
          <w:szCs w:val="28"/>
        </w:rPr>
        <w:tab/>
      </w:r>
      <w:r w:rsidR="002611BC" w:rsidRPr="004922EF">
        <w:rPr>
          <w:rFonts w:ascii="Times New Roman" w:hAnsi="Times New Roman" w:cs="Times New Roman"/>
          <w:sz w:val="28"/>
          <w:szCs w:val="28"/>
        </w:rPr>
        <w:tab/>
      </w:r>
      <w:r w:rsidR="00163D1B" w:rsidRPr="004922E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63D1B" w:rsidRPr="00895D9D" w:rsidRDefault="00163D1B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D331AB" w:rsidRPr="004922EF">
        <w:rPr>
          <w:rFonts w:ascii="Times New Roman" w:hAnsi="Times New Roman" w:cs="Times New Roman"/>
          <w:sz w:val="28"/>
          <w:szCs w:val="28"/>
        </w:rPr>
        <w:t>18</w:t>
      </w:r>
      <w:r w:rsidRPr="004922EF">
        <w:rPr>
          <w:rFonts w:ascii="Times New Roman" w:hAnsi="Times New Roman" w:cs="Times New Roman"/>
          <w:sz w:val="28"/>
          <w:szCs w:val="28"/>
        </w:rPr>
        <w:t>.</w:t>
      </w:r>
      <w:r w:rsidR="00D331AB" w:rsidRPr="004922EF">
        <w:rPr>
          <w:rFonts w:ascii="Times New Roman" w:hAnsi="Times New Roman" w:cs="Times New Roman"/>
          <w:sz w:val="28"/>
          <w:szCs w:val="28"/>
        </w:rPr>
        <w:t>10</w:t>
      </w:r>
      <w:r w:rsidRPr="004922EF">
        <w:rPr>
          <w:rFonts w:ascii="Times New Roman" w:hAnsi="Times New Roman" w:cs="Times New Roman"/>
          <w:sz w:val="28"/>
          <w:szCs w:val="28"/>
        </w:rPr>
        <w:t>.2018</w:t>
      </w:r>
    </w:p>
    <w:sectPr w:rsidR="00163D1B" w:rsidRPr="00895D9D" w:rsidSect="00440A8A">
      <w:headerReference w:type="default" r:id="rId11"/>
      <w:pgSz w:w="11905" w:h="16838"/>
      <w:pgMar w:top="1134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71F" w:rsidRDefault="00F5071F" w:rsidP="00C71F8A">
      <w:pPr>
        <w:spacing w:after="0" w:line="240" w:lineRule="auto"/>
      </w:pPr>
      <w:r>
        <w:separator/>
      </w:r>
    </w:p>
  </w:endnote>
  <w:endnote w:type="continuationSeparator" w:id="0">
    <w:p w:rsidR="00F5071F" w:rsidRDefault="00F5071F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71F" w:rsidRDefault="00F5071F" w:rsidP="00C71F8A">
      <w:pPr>
        <w:spacing w:after="0" w:line="240" w:lineRule="auto"/>
      </w:pPr>
      <w:r>
        <w:separator/>
      </w:r>
    </w:p>
  </w:footnote>
  <w:footnote w:type="continuationSeparator" w:id="0">
    <w:p w:rsidR="00F5071F" w:rsidRDefault="00F5071F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84D10" w:rsidRPr="00DB1395" w:rsidRDefault="00784D1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64C9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84D10" w:rsidRDefault="00784D1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854AA7"/>
    <w:multiLevelType w:val="hybridMultilevel"/>
    <w:tmpl w:val="1D54886A"/>
    <w:lvl w:ilvl="0" w:tplc="AC5A81D2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11"/>
  </w:num>
  <w:num w:numId="9">
    <w:abstractNumId w:val="2"/>
  </w:num>
  <w:num w:numId="10">
    <w:abstractNumId w:val="10"/>
    <w:lvlOverride w:ilvl="0">
      <w:startOverride w:val="1"/>
    </w:lvlOverride>
  </w:num>
  <w:num w:numId="11">
    <w:abstractNumId w:val="10"/>
  </w:num>
  <w:num w:numId="12">
    <w:abstractNumId w:val="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5787"/>
    <w:rsid w:val="000074F7"/>
    <w:rsid w:val="00016665"/>
    <w:rsid w:val="00020062"/>
    <w:rsid w:val="000356C6"/>
    <w:rsid w:val="00041E72"/>
    <w:rsid w:val="00043DDA"/>
    <w:rsid w:val="000447B7"/>
    <w:rsid w:val="00045209"/>
    <w:rsid w:val="000478DA"/>
    <w:rsid w:val="00050277"/>
    <w:rsid w:val="00053CB7"/>
    <w:rsid w:val="00055B8E"/>
    <w:rsid w:val="00061852"/>
    <w:rsid w:val="00065A50"/>
    <w:rsid w:val="00066C92"/>
    <w:rsid w:val="000706D4"/>
    <w:rsid w:val="00073A96"/>
    <w:rsid w:val="000754A6"/>
    <w:rsid w:val="000821EC"/>
    <w:rsid w:val="000824F8"/>
    <w:rsid w:val="00085C33"/>
    <w:rsid w:val="000929F5"/>
    <w:rsid w:val="00096D41"/>
    <w:rsid w:val="000A249A"/>
    <w:rsid w:val="000A5B43"/>
    <w:rsid w:val="000A5C71"/>
    <w:rsid w:val="000B2824"/>
    <w:rsid w:val="000B3DB2"/>
    <w:rsid w:val="000B41C9"/>
    <w:rsid w:val="000C1A15"/>
    <w:rsid w:val="000C4B58"/>
    <w:rsid w:val="000D0252"/>
    <w:rsid w:val="000D02A4"/>
    <w:rsid w:val="000D1002"/>
    <w:rsid w:val="000D765C"/>
    <w:rsid w:val="000E43B0"/>
    <w:rsid w:val="000E7BF0"/>
    <w:rsid w:val="000F41C0"/>
    <w:rsid w:val="000F4F94"/>
    <w:rsid w:val="000F714C"/>
    <w:rsid w:val="000F7CAF"/>
    <w:rsid w:val="00101B9C"/>
    <w:rsid w:val="00101FA4"/>
    <w:rsid w:val="00104EE2"/>
    <w:rsid w:val="00104F5C"/>
    <w:rsid w:val="001052E0"/>
    <w:rsid w:val="001171BA"/>
    <w:rsid w:val="00120834"/>
    <w:rsid w:val="00130DC6"/>
    <w:rsid w:val="001341EC"/>
    <w:rsid w:val="0013746F"/>
    <w:rsid w:val="00140CB2"/>
    <w:rsid w:val="0014172D"/>
    <w:rsid w:val="00145B26"/>
    <w:rsid w:val="00163D1B"/>
    <w:rsid w:val="00164069"/>
    <w:rsid w:val="00172189"/>
    <w:rsid w:val="00174199"/>
    <w:rsid w:val="00174CD8"/>
    <w:rsid w:val="00180782"/>
    <w:rsid w:val="00180C83"/>
    <w:rsid w:val="00183785"/>
    <w:rsid w:val="001910FF"/>
    <w:rsid w:val="00196DFC"/>
    <w:rsid w:val="001A13F7"/>
    <w:rsid w:val="001A4537"/>
    <w:rsid w:val="001A6A49"/>
    <w:rsid w:val="001A79A7"/>
    <w:rsid w:val="001B04A9"/>
    <w:rsid w:val="001B1A13"/>
    <w:rsid w:val="001B2811"/>
    <w:rsid w:val="001B3524"/>
    <w:rsid w:val="001B5A1B"/>
    <w:rsid w:val="001C1B17"/>
    <w:rsid w:val="001C7441"/>
    <w:rsid w:val="001C7A8C"/>
    <w:rsid w:val="001D453D"/>
    <w:rsid w:val="001E24FF"/>
    <w:rsid w:val="001E2545"/>
    <w:rsid w:val="001E2CE1"/>
    <w:rsid w:val="001E4E22"/>
    <w:rsid w:val="001E522D"/>
    <w:rsid w:val="001E581F"/>
    <w:rsid w:val="001F39BA"/>
    <w:rsid w:val="001F43FD"/>
    <w:rsid w:val="00202219"/>
    <w:rsid w:val="00206D72"/>
    <w:rsid w:val="00207192"/>
    <w:rsid w:val="002142CE"/>
    <w:rsid w:val="0022042D"/>
    <w:rsid w:val="00223B44"/>
    <w:rsid w:val="0022776B"/>
    <w:rsid w:val="0023593B"/>
    <w:rsid w:val="00240607"/>
    <w:rsid w:val="00242D97"/>
    <w:rsid w:val="00244C25"/>
    <w:rsid w:val="00245A7A"/>
    <w:rsid w:val="0025376B"/>
    <w:rsid w:val="0025569D"/>
    <w:rsid w:val="00260745"/>
    <w:rsid w:val="00261107"/>
    <w:rsid w:val="002611BC"/>
    <w:rsid w:val="0026767F"/>
    <w:rsid w:val="002706EF"/>
    <w:rsid w:val="00273A6E"/>
    <w:rsid w:val="00275010"/>
    <w:rsid w:val="00275B40"/>
    <w:rsid w:val="00283205"/>
    <w:rsid w:val="002872C7"/>
    <w:rsid w:val="00290E31"/>
    <w:rsid w:val="00293A5C"/>
    <w:rsid w:val="002943EA"/>
    <w:rsid w:val="0029689F"/>
    <w:rsid w:val="002B168D"/>
    <w:rsid w:val="002B2D64"/>
    <w:rsid w:val="002B364D"/>
    <w:rsid w:val="002B394F"/>
    <w:rsid w:val="002B5FC5"/>
    <w:rsid w:val="002C37BB"/>
    <w:rsid w:val="002D011C"/>
    <w:rsid w:val="002D5411"/>
    <w:rsid w:val="002D6297"/>
    <w:rsid w:val="002E1BD4"/>
    <w:rsid w:val="002E2869"/>
    <w:rsid w:val="002E301D"/>
    <w:rsid w:val="002E6571"/>
    <w:rsid w:val="002E7BC7"/>
    <w:rsid w:val="003005D5"/>
    <w:rsid w:val="00301F40"/>
    <w:rsid w:val="0031124F"/>
    <w:rsid w:val="00312ED6"/>
    <w:rsid w:val="0032057D"/>
    <w:rsid w:val="003238C7"/>
    <w:rsid w:val="00326534"/>
    <w:rsid w:val="003307FA"/>
    <w:rsid w:val="0033186F"/>
    <w:rsid w:val="003324F6"/>
    <w:rsid w:val="00343B3A"/>
    <w:rsid w:val="003454B6"/>
    <w:rsid w:val="003468FB"/>
    <w:rsid w:val="00350730"/>
    <w:rsid w:val="00351153"/>
    <w:rsid w:val="00354587"/>
    <w:rsid w:val="00356529"/>
    <w:rsid w:val="00360244"/>
    <w:rsid w:val="003626DE"/>
    <w:rsid w:val="00365FC6"/>
    <w:rsid w:val="00366745"/>
    <w:rsid w:val="00367889"/>
    <w:rsid w:val="00382478"/>
    <w:rsid w:val="00382C25"/>
    <w:rsid w:val="003834A7"/>
    <w:rsid w:val="00385754"/>
    <w:rsid w:val="00386E4D"/>
    <w:rsid w:val="00390B20"/>
    <w:rsid w:val="00392849"/>
    <w:rsid w:val="00394CC8"/>
    <w:rsid w:val="003A533C"/>
    <w:rsid w:val="003A6F6F"/>
    <w:rsid w:val="003B2EE6"/>
    <w:rsid w:val="003B4B2F"/>
    <w:rsid w:val="003B5B01"/>
    <w:rsid w:val="003C57A8"/>
    <w:rsid w:val="003D24C2"/>
    <w:rsid w:val="003D49AF"/>
    <w:rsid w:val="003D5FF5"/>
    <w:rsid w:val="003D7C46"/>
    <w:rsid w:val="003E2A71"/>
    <w:rsid w:val="003E68EE"/>
    <w:rsid w:val="004077CE"/>
    <w:rsid w:val="00407C6C"/>
    <w:rsid w:val="0041541F"/>
    <w:rsid w:val="0041572D"/>
    <w:rsid w:val="00422346"/>
    <w:rsid w:val="00425201"/>
    <w:rsid w:val="00425876"/>
    <w:rsid w:val="00426669"/>
    <w:rsid w:val="004340B9"/>
    <w:rsid w:val="00434C33"/>
    <w:rsid w:val="00440A8A"/>
    <w:rsid w:val="00442AAE"/>
    <w:rsid w:val="00447FB4"/>
    <w:rsid w:val="00450806"/>
    <w:rsid w:val="00454299"/>
    <w:rsid w:val="004679F2"/>
    <w:rsid w:val="0047077F"/>
    <w:rsid w:val="0047469D"/>
    <w:rsid w:val="00485C09"/>
    <w:rsid w:val="00490505"/>
    <w:rsid w:val="004922EF"/>
    <w:rsid w:val="004A63CC"/>
    <w:rsid w:val="004A7B01"/>
    <w:rsid w:val="004B0B1D"/>
    <w:rsid w:val="004B4A29"/>
    <w:rsid w:val="004B73F8"/>
    <w:rsid w:val="004C312D"/>
    <w:rsid w:val="004C4AF0"/>
    <w:rsid w:val="004C78D4"/>
    <w:rsid w:val="004D1F4C"/>
    <w:rsid w:val="004D23A6"/>
    <w:rsid w:val="004D6B4B"/>
    <w:rsid w:val="004E1E45"/>
    <w:rsid w:val="004E42ED"/>
    <w:rsid w:val="004E6D01"/>
    <w:rsid w:val="004F0832"/>
    <w:rsid w:val="004F1C26"/>
    <w:rsid w:val="004F24AB"/>
    <w:rsid w:val="004F35D1"/>
    <w:rsid w:val="004F525E"/>
    <w:rsid w:val="005012C4"/>
    <w:rsid w:val="00506A4E"/>
    <w:rsid w:val="00510338"/>
    <w:rsid w:val="00510DFF"/>
    <w:rsid w:val="00512BCB"/>
    <w:rsid w:val="00514F20"/>
    <w:rsid w:val="00516BAC"/>
    <w:rsid w:val="005224BB"/>
    <w:rsid w:val="005269B2"/>
    <w:rsid w:val="00532521"/>
    <w:rsid w:val="005335BD"/>
    <w:rsid w:val="00534B32"/>
    <w:rsid w:val="00536355"/>
    <w:rsid w:val="0054267D"/>
    <w:rsid w:val="00542C87"/>
    <w:rsid w:val="00544AFC"/>
    <w:rsid w:val="00550789"/>
    <w:rsid w:val="00554425"/>
    <w:rsid w:val="00556179"/>
    <w:rsid w:val="0055622D"/>
    <w:rsid w:val="00561CEA"/>
    <w:rsid w:val="00561F14"/>
    <w:rsid w:val="005657EA"/>
    <w:rsid w:val="005741A4"/>
    <w:rsid w:val="00574227"/>
    <w:rsid w:val="00577BB9"/>
    <w:rsid w:val="00583D0E"/>
    <w:rsid w:val="00586148"/>
    <w:rsid w:val="0059257D"/>
    <w:rsid w:val="00596FC9"/>
    <w:rsid w:val="005A11E2"/>
    <w:rsid w:val="005A14F8"/>
    <w:rsid w:val="005A5D7E"/>
    <w:rsid w:val="005B3491"/>
    <w:rsid w:val="005B6EEF"/>
    <w:rsid w:val="005C2465"/>
    <w:rsid w:val="005C7AD4"/>
    <w:rsid w:val="005D105D"/>
    <w:rsid w:val="005D5395"/>
    <w:rsid w:val="005D64E5"/>
    <w:rsid w:val="005D7519"/>
    <w:rsid w:val="005E42B5"/>
    <w:rsid w:val="005F113A"/>
    <w:rsid w:val="005F2163"/>
    <w:rsid w:val="005F54BA"/>
    <w:rsid w:val="00606611"/>
    <w:rsid w:val="006132A8"/>
    <w:rsid w:val="00615A7E"/>
    <w:rsid w:val="006161CE"/>
    <w:rsid w:val="00616FBE"/>
    <w:rsid w:val="00617D1F"/>
    <w:rsid w:val="00620A12"/>
    <w:rsid w:val="00630D79"/>
    <w:rsid w:val="00641C1A"/>
    <w:rsid w:val="006470B9"/>
    <w:rsid w:val="00654462"/>
    <w:rsid w:val="00655816"/>
    <w:rsid w:val="0066144C"/>
    <w:rsid w:val="006628E3"/>
    <w:rsid w:val="0067780B"/>
    <w:rsid w:val="00681918"/>
    <w:rsid w:val="00682BAB"/>
    <w:rsid w:val="00687560"/>
    <w:rsid w:val="006A2D51"/>
    <w:rsid w:val="006A561A"/>
    <w:rsid w:val="006A56AF"/>
    <w:rsid w:val="006A7A45"/>
    <w:rsid w:val="006B3AF8"/>
    <w:rsid w:val="006C0218"/>
    <w:rsid w:val="006C2159"/>
    <w:rsid w:val="006C39BF"/>
    <w:rsid w:val="006C5CDF"/>
    <w:rsid w:val="006C6F11"/>
    <w:rsid w:val="006E58C8"/>
    <w:rsid w:val="006F1D4F"/>
    <w:rsid w:val="006F3C98"/>
    <w:rsid w:val="006F4BF5"/>
    <w:rsid w:val="006F4D4B"/>
    <w:rsid w:val="006F6D95"/>
    <w:rsid w:val="006F7C37"/>
    <w:rsid w:val="00707F4D"/>
    <w:rsid w:val="00715E28"/>
    <w:rsid w:val="00722FC5"/>
    <w:rsid w:val="00730080"/>
    <w:rsid w:val="00730D69"/>
    <w:rsid w:val="00737246"/>
    <w:rsid w:val="0074013D"/>
    <w:rsid w:val="00740CC8"/>
    <w:rsid w:val="00742D7E"/>
    <w:rsid w:val="0075347A"/>
    <w:rsid w:val="007538FB"/>
    <w:rsid w:val="00754E2B"/>
    <w:rsid w:val="00756006"/>
    <w:rsid w:val="0076213B"/>
    <w:rsid w:val="00763C46"/>
    <w:rsid w:val="00763F62"/>
    <w:rsid w:val="007656D6"/>
    <w:rsid w:val="0076572E"/>
    <w:rsid w:val="0077142C"/>
    <w:rsid w:val="0077153A"/>
    <w:rsid w:val="00771D89"/>
    <w:rsid w:val="007726F8"/>
    <w:rsid w:val="00772F6D"/>
    <w:rsid w:val="00776B77"/>
    <w:rsid w:val="00777FAB"/>
    <w:rsid w:val="00784D10"/>
    <w:rsid w:val="00792159"/>
    <w:rsid w:val="007A14E3"/>
    <w:rsid w:val="007A7E8E"/>
    <w:rsid w:val="007B7A14"/>
    <w:rsid w:val="007B7E36"/>
    <w:rsid w:val="007C0AC9"/>
    <w:rsid w:val="007C1011"/>
    <w:rsid w:val="007C7D3B"/>
    <w:rsid w:val="007E1C48"/>
    <w:rsid w:val="007E21F5"/>
    <w:rsid w:val="007E4856"/>
    <w:rsid w:val="007E6AAB"/>
    <w:rsid w:val="007F3420"/>
    <w:rsid w:val="007F5086"/>
    <w:rsid w:val="007F564A"/>
    <w:rsid w:val="008002FE"/>
    <w:rsid w:val="00802633"/>
    <w:rsid w:val="00810FCA"/>
    <w:rsid w:val="00815D92"/>
    <w:rsid w:val="00817B4C"/>
    <w:rsid w:val="008203AA"/>
    <w:rsid w:val="008215E5"/>
    <w:rsid w:val="00824F0E"/>
    <w:rsid w:val="0083023E"/>
    <w:rsid w:val="00831275"/>
    <w:rsid w:val="00832C15"/>
    <w:rsid w:val="008365B0"/>
    <w:rsid w:val="0083702B"/>
    <w:rsid w:val="008372D9"/>
    <w:rsid w:val="00841036"/>
    <w:rsid w:val="00846A77"/>
    <w:rsid w:val="0085237A"/>
    <w:rsid w:val="008561A9"/>
    <w:rsid w:val="00862696"/>
    <w:rsid w:val="00865BED"/>
    <w:rsid w:val="008676A5"/>
    <w:rsid w:val="00867757"/>
    <w:rsid w:val="00872066"/>
    <w:rsid w:val="008763D1"/>
    <w:rsid w:val="00884417"/>
    <w:rsid w:val="00884822"/>
    <w:rsid w:val="00890DFE"/>
    <w:rsid w:val="00891F3E"/>
    <w:rsid w:val="0089456E"/>
    <w:rsid w:val="00895D9D"/>
    <w:rsid w:val="008A3225"/>
    <w:rsid w:val="008A35FD"/>
    <w:rsid w:val="008A3750"/>
    <w:rsid w:val="008A4AD3"/>
    <w:rsid w:val="008A7D9A"/>
    <w:rsid w:val="008B3A24"/>
    <w:rsid w:val="008C0CF5"/>
    <w:rsid w:val="008C1B8B"/>
    <w:rsid w:val="008D4C0F"/>
    <w:rsid w:val="008D4FF9"/>
    <w:rsid w:val="008E0AA2"/>
    <w:rsid w:val="008E5AA2"/>
    <w:rsid w:val="008F0CF7"/>
    <w:rsid w:val="008F1EDD"/>
    <w:rsid w:val="008F1FB0"/>
    <w:rsid w:val="008F356E"/>
    <w:rsid w:val="008F5925"/>
    <w:rsid w:val="008F6103"/>
    <w:rsid w:val="009001D7"/>
    <w:rsid w:val="0090356E"/>
    <w:rsid w:val="009074FA"/>
    <w:rsid w:val="00911F66"/>
    <w:rsid w:val="00923018"/>
    <w:rsid w:val="0092457C"/>
    <w:rsid w:val="00926C7D"/>
    <w:rsid w:val="00935B5A"/>
    <w:rsid w:val="00936870"/>
    <w:rsid w:val="00937FE7"/>
    <w:rsid w:val="00940C87"/>
    <w:rsid w:val="00943CBC"/>
    <w:rsid w:val="00944515"/>
    <w:rsid w:val="009449F6"/>
    <w:rsid w:val="00945E42"/>
    <w:rsid w:val="00953814"/>
    <w:rsid w:val="0095510C"/>
    <w:rsid w:val="0095513D"/>
    <w:rsid w:val="009556AD"/>
    <w:rsid w:val="0096003A"/>
    <w:rsid w:val="00976F06"/>
    <w:rsid w:val="0098062B"/>
    <w:rsid w:val="00982446"/>
    <w:rsid w:val="00991CEB"/>
    <w:rsid w:val="009933BC"/>
    <w:rsid w:val="009A42D6"/>
    <w:rsid w:val="009B64C9"/>
    <w:rsid w:val="009C0B9C"/>
    <w:rsid w:val="009C3C2D"/>
    <w:rsid w:val="009C4324"/>
    <w:rsid w:val="009C643D"/>
    <w:rsid w:val="009C6E00"/>
    <w:rsid w:val="009D076B"/>
    <w:rsid w:val="009D1682"/>
    <w:rsid w:val="009D31EF"/>
    <w:rsid w:val="009D52F9"/>
    <w:rsid w:val="009E1DEE"/>
    <w:rsid w:val="009F0295"/>
    <w:rsid w:val="009F128C"/>
    <w:rsid w:val="009F23AA"/>
    <w:rsid w:val="00A03A25"/>
    <w:rsid w:val="00A073A7"/>
    <w:rsid w:val="00A10A5F"/>
    <w:rsid w:val="00A148AF"/>
    <w:rsid w:val="00A15DAB"/>
    <w:rsid w:val="00A160EA"/>
    <w:rsid w:val="00A17E0B"/>
    <w:rsid w:val="00A2055E"/>
    <w:rsid w:val="00A22469"/>
    <w:rsid w:val="00A31A18"/>
    <w:rsid w:val="00A31B86"/>
    <w:rsid w:val="00A31F08"/>
    <w:rsid w:val="00A40607"/>
    <w:rsid w:val="00A50662"/>
    <w:rsid w:val="00A670C2"/>
    <w:rsid w:val="00A6785D"/>
    <w:rsid w:val="00A67967"/>
    <w:rsid w:val="00A67AAA"/>
    <w:rsid w:val="00A71CBE"/>
    <w:rsid w:val="00A75996"/>
    <w:rsid w:val="00A76077"/>
    <w:rsid w:val="00A7797E"/>
    <w:rsid w:val="00A85AC5"/>
    <w:rsid w:val="00A87604"/>
    <w:rsid w:val="00A933DA"/>
    <w:rsid w:val="00AB1894"/>
    <w:rsid w:val="00AB25C8"/>
    <w:rsid w:val="00AB2F9A"/>
    <w:rsid w:val="00AB4ADE"/>
    <w:rsid w:val="00AC0D93"/>
    <w:rsid w:val="00AC6A7E"/>
    <w:rsid w:val="00AC7A88"/>
    <w:rsid w:val="00AD0F6B"/>
    <w:rsid w:val="00AD1B9A"/>
    <w:rsid w:val="00AD5263"/>
    <w:rsid w:val="00AD707F"/>
    <w:rsid w:val="00AD72D5"/>
    <w:rsid w:val="00AE615D"/>
    <w:rsid w:val="00AE6472"/>
    <w:rsid w:val="00AE6E86"/>
    <w:rsid w:val="00AF72F1"/>
    <w:rsid w:val="00B002FC"/>
    <w:rsid w:val="00B00992"/>
    <w:rsid w:val="00B044AC"/>
    <w:rsid w:val="00B16014"/>
    <w:rsid w:val="00B17221"/>
    <w:rsid w:val="00B206D2"/>
    <w:rsid w:val="00B23F96"/>
    <w:rsid w:val="00B302F6"/>
    <w:rsid w:val="00B419C1"/>
    <w:rsid w:val="00B45B00"/>
    <w:rsid w:val="00B45BF7"/>
    <w:rsid w:val="00B470BA"/>
    <w:rsid w:val="00B51F58"/>
    <w:rsid w:val="00B52F82"/>
    <w:rsid w:val="00B55802"/>
    <w:rsid w:val="00B55D05"/>
    <w:rsid w:val="00B56969"/>
    <w:rsid w:val="00B606F2"/>
    <w:rsid w:val="00B60BFA"/>
    <w:rsid w:val="00B62A9C"/>
    <w:rsid w:val="00B64B45"/>
    <w:rsid w:val="00B7512C"/>
    <w:rsid w:val="00B7621D"/>
    <w:rsid w:val="00B81F85"/>
    <w:rsid w:val="00B84B79"/>
    <w:rsid w:val="00B910CD"/>
    <w:rsid w:val="00B942C7"/>
    <w:rsid w:val="00BA3830"/>
    <w:rsid w:val="00BA3DA7"/>
    <w:rsid w:val="00BB1774"/>
    <w:rsid w:val="00BB2176"/>
    <w:rsid w:val="00BB5413"/>
    <w:rsid w:val="00BB69E8"/>
    <w:rsid w:val="00BC13A7"/>
    <w:rsid w:val="00BC7B61"/>
    <w:rsid w:val="00BC7F35"/>
    <w:rsid w:val="00BD204A"/>
    <w:rsid w:val="00BE7E1A"/>
    <w:rsid w:val="00BF03BC"/>
    <w:rsid w:val="00BF15FF"/>
    <w:rsid w:val="00BF1B2B"/>
    <w:rsid w:val="00BF3B17"/>
    <w:rsid w:val="00BF4AEB"/>
    <w:rsid w:val="00BF690A"/>
    <w:rsid w:val="00C10CB0"/>
    <w:rsid w:val="00C25C72"/>
    <w:rsid w:val="00C365C8"/>
    <w:rsid w:val="00C4083E"/>
    <w:rsid w:val="00C45058"/>
    <w:rsid w:val="00C57EC7"/>
    <w:rsid w:val="00C6275B"/>
    <w:rsid w:val="00C6491B"/>
    <w:rsid w:val="00C65C3F"/>
    <w:rsid w:val="00C67E56"/>
    <w:rsid w:val="00C71498"/>
    <w:rsid w:val="00C71F8A"/>
    <w:rsid w:val="00C8108B"/>
    <w:rsid w:val="00C831A7"/>
    <w:rsid w:val="00C8577F"/>
    <w:rsid w:val="00C85DD0"/>
    <w:rsid w:val="00C868B5"/>
    <w:rsid w:val="00C94D4E"/>
    <w:rsid w:val="00CA1F5C"/>
    <w:rsid w:val="00CA4CD5"/>
    <w:rsid w:val="00CA4DDD"/>
    <w:rsid w:val="00CA5998"/>
    <w:rsid w:val="00CB1C15"/>
    <w:rsid w:val="00CB6590"/>
    <w:rsid w:val="00CB7EFD"/>
    <w:rsid w:val="00CC3A16"/>
    <w:rsid w:val="00CC47EA"/>
    <w:rsid w:val="00CC4F5A"/>
    <w:rsid w:val="00CC73B3"/>
    <w:rsid w:val="00CD1379"/>
    <w:rsid w:val="00CD25B9"/>
    <w:rsid w:val="00CD31B4"/>
    <w:rsid w:val="00CD34F7"/>
    <w:rsid w:val="00CD3C37"/>
    <w:rsid w:val="00CD6E3D"/>
    <w:rsid w:val="00CE0901"/>
    <w:rsid w:val="00CE14A4"/>
    <w:rsid w:val="00CE2298"/>
    <w:rsid w:val="00CE2CC2"/>
    <w:rsid w:val="00CE5ABC"/>
    <w:rsid w:val="00CE68B2"/>
    <w:rsid w:val="00CF36AF"/>
    <w:rsid w:val="00D005A2"/>
    <w:rsid w:val="00D01BBA"/>
    <w:rsid w:val="00D04B6A"/>
    <w:rsid w:val="00D078F5"/>
    <w:rsid w:val="00D07A3A"/>
    <w:rsid w:val="00D1619C"/>
    <w:rsid w:val="00D163EC"/>
    <w:rsid w:val="00D17A41"/>
    <w:rsid w:val="00D304B6"/>
    <w:rsid w:val="00D33163"/>
    <w:rsid w:val="00D331AB"/>
    <w:rsid w:val="00D37FD9"/>
    <w:rsid w:val="00D46B99"/>
    <w:rsid w:val="00D50B41"/>
    <w:rsid w:val="00D5162D"/>
    <w:rsid w:val="00D713E5"/>
    <w:rsid w:val="00D7405F"/>
    <w:rsid w:val="00D8156D"/>
    <w:rsid w:val="00D816CC"/>
    <w:rsid w:val="00D84E77"/>
    <w:rsid w:val="00D92AFE"/>
    <w:rsid w:val="00D94C19"/>
    <w:rsid w:val="00D96429"/>
    <w:rsid w:val="00DA0668"/>
    <w:rsid w:val="00DA3348"/>
    <w:rsid w:val="00DA41F6"/>
    <w:rsid w:val="00DB0DB1"/>
    <w:rsid w:val="00DB0FEF"/>
    <w:rsid w:val="00DB1395"/>
    <w:rsid w:val="00DB2153"/>
    <w:rsid w:val="00DB61B1"/>
    <w:rsid w:val="00DC086F"/>
    <w:rsid w:val="00DC2212"/>
    <w:rsid w:val="00DD0FA7"/>
    <w:rsid w:val="00DE27B8"/>
    <w:rsid w:val="00DE3E85"/>
    <w:rsid w:val="00DE6960"/>
    <w:rsid w:val="00DE6AD6"/>
    <w:rsid w:val="00DF157A"/>
    <w:rsid w:val="00DF2329"/>
    <w:rsid w:val="00DF245E"/>
    <w:rsid w:val="00E027ED"/>
    <w:rsid w:val="00E04A90"/>
    <w:rsid w:val="00E061AA"/>
    <w:rsid w:val="00E079A1"/>
    <w:rsid w:val="00E10A5F"/>
    <w:rsid w:val="00E12C50"/>
    <w:rsid w:val="00E16FEF"/>
    <w:rsid w:val="00E24362"/>
    <w:rsid w:val="00E27428"/>
    <w:rsid w:val="00E342FA"/>
    <w:rsid w:val="00E362D2"/>
    <w:rsid w:val="00E426F3"/>
    <w:rsid w:val="00E444A6"/>
    <w:rsid w:val="00E5127B"/>
    <w:rsid w:val="00E5195C"/>
    <w:rsid w:val="00E6092C"/>
    <w:rsid w:val="00E659FD"/>
    <w:rsid w:val="00E669E1"/>
    <w:rsid w:val="00E768F4"/>
    <w:rsid w:val="00E77B7E"/>
    <w:rsid w:val="00E80251"/>
    <w:rsid w:val="00E81BE7"/>
    <w:rsid w:val="00E8266D"/>
    <w:rsid w:val="00E82E87"/>
    <w:rsid w:val="00E857B3"/>
    <w:rsid w:val="00E92111"/>
    <w:rsid w:val="00E93A2E"/>
    <w:rsid w:val="00E94AE3"/>
    <w:rsid w:val="00EB05E0"/>
    <w:rsid w:val="00EB3CD2"/>
    <w:rsid w:val="00EB6037"/>
    <w:rsid w:val="00EB6E9E"/>
    <w:rsid w:val="00EC0B46"/>
    <w:rsid w:val="00EC603E"/>
    <w:rsid w:val="00ED32A9"/>
    <w:rsid w:val="00ED47B0"/>
    <w:rsid w:val="00ED4B96"/>
    <w:rsid w:val="00EE1984"/>
    <w:rsid w:val="00EE6B07"/>
    <w:rsid w:val="00EF51D3"/>
    <w:rsid w:val="00EF6699"/>
    <w:rsid w:val="00EF761A"/>
    <w:rsid w:val="00EF79F2"/>
    <w:rsid w:val="00F01CA9"/>
    <w:rsid w:val="00F106AC"/>
    <w:rsid w:val="00F11041"/>
    <w:rsid w:val="00F11D0D"/>
    <w:rsid w:val="00F17E35"/>
    <w:rsid w:val="00F2051B"/>
    <w:rsid w:val="00F31AC3"/>
    <w:rsid w:val="00F32901"/>
    <w:rsid w:val="00F34C4A"/>
    <w:rsid w:val="00F46CFC"/>
    <w:rsid w:val="00F5071F"/>
    <w:rsid w:val="00F51324"/>
    <w:rsid w:val="00F67F35"/>
    <w:rsid w:val="00F73A3F"/>
    <w:rsid w:val="00F759EB"/>
    <w:rsid w:val="00F76B16"/>
    <w:rsid w:val="00F77767"/>
    <w:rsid w:val="00F83185"/>
    <w:rsid w:val="00F8473B"/>
    <w:rsid w:val="00F84BD7"/>
    <w:rsid w:val="00F84EC2"/>
    <w:rsid w:val="00F85BB7"/>
    <w:rsid w:val="00F86E4A"/>
    <w:rsid w:val="00F909CC"/>
    <w:rsid w:val="00F90A43"/>
    <w:rsid w:val="00F93381"/>
    <w:rsid w:val="00FA490B"/>
    <w:rsid w:val="00FA725D"/>
    <w:rsid w:val="00FB2B55"/>
    <w:rsid w:val="00FB65C3"/>
    <w:rsid w:val="00FC19C8"/>
    <w:rsid w:val="00FC20CE"/>
    <w:rsid w:val="00FC5671"/>
    <w:rsid w:val="00FE0BE4"/>
    <w:rsid w:val="00FE2A03"/>
    <w:rsid w:val="00FE5236"/>
    <w:rsid w:val="00FE5563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news-title">
    <w:name w:val="news-title"/>
    <w:basedOn w:val="a0"/>
    <w:rsid w:val="00275B40"/>
  </w:style>
  <w:style w:type="character" w:customStyle="1" w:styleId="blk">
    <w:name w:val="blk"/>
    <w:basedOn w:val="a0"/>
    <w:rsid w:val="00145B26"/>
  </w:style>
  <w:style w:type="paragraph" w:customStyle="1" w:styleId="10">
    <w:name w:val="Основной текст1"/>
    <w:basedOn w:val="a"/>
    <w:rsid w:val="002E7BC7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news-title">
    <w:name w:val="news-title"/>
    <w:basedOn w:val="a0"/>
    <w:rsid w:val="00275B40"/>
  </w:style>
  <w:style w:type="character" w:customStyle="1" w:styleId="blk">
    <w:name w:val="blk"/>
    <w:basedOn w:val="a0"/>
    <w:rsid w:val="00145B26"/>
  </w:style>
  <w:style w:type="paragraph" w:customStyle="1" w:styleId="10">
    <w:name w:val="Основной текст1"/>
    <w:basedOn w:val="a"/>
    <w:rsid w:val="002E7BC7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dmtemruk.ru/regulatory/bill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ch_timashe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39C28-DCE3-4693-B529-288FA08C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10</Pages>
  <Words>3200</Words>
  <Characters>18241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872</cp:revision>
  <cp:lastPrinted>2016-04-26T06:56:00Z</cp:lastPrinted>
  <dcterms:created xsi:type="dcterms:W3CDTF">2016-01-27T07:24:00Z</dcterms:created>
  <dcterms:modified xsi:type="dcterms:W3CDTF">2018-10-18T13:30:00Z</dcterms:modified>
</cp:coreProperties>
</file>