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36674A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74A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36674A">
        <w:rPr>
          <w:rFonts w:ascii="Times New Roman" w:hAnsi="Times New Roman" w:cs="Times New Roman"/>
          <w:bCs/>
          <w:sz w:val="28"/>
          <w:szCs w:val="28"/>
        </w:rPr>
        <w:t>ЫЙ</w:t>
      </w:r>
      <w:r w:rsidRPr="0036674A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36674A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74A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36674A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74A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36674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9501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69501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42D97" w:rsidRPr="0069501C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01C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695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69501C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501C">
        <w:rPr>
          <w:rFonts w:ascii="Times New Roman" w:hAnsi="Times New Roman" w:cs="Times New Roman"/>
          <w:sz w:val="28"/>
          <w:szCs w:val="28"/>
        </w:rPr>
        <w:t xml:space="preserve">отдел экономики и прогнозирования администрации муниципального образования Тимашевский район </w:t>
      </w:r>
    </w:p>
    <w:p w:rsidR="00242D97" w:rsidRPr="0069501C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01C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695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84F" w:rsidRPr="0069501C" w:rsidRDefault="006C5CDF" w:rsidP="003A784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501C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Тимашевский район </w:t>
      </w:r>
      <w:r w:rsidR="003A784F" w:rsidRPr="0069501C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5 ноября 2019 г. № 1302 «Об определении границ прилегающих к некоторым организациям и (или) объектам территорий, на которых не допускается розничная продажа алкогольной продукции на территории муниципального образования Тимашевский район»</w:t>
      </w:r>
      <w:r w:rsidR="00C77210" w:rsidRPr="0069501C">
        <w:rPr>
          <w:rFonts w:ascii="Times New Roman" w:hAnsi="Times New Roman" w:cs="Times New Roman"/>
          <w:sz w:val="28"/>
          <w:szCs w:val="28"/>
        </w:rPr>
        <w:t>.</w:t>
      </w:r>
    </w:p>
    <w:p w:rsidR="0067430C" w:rsidRPr="004C77C3" w:rsidRDefault="001F1732" w:rsidP="001F173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895D9D" w:rsidRPr="004C77C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4C77C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C77C3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E1F16" w:rsidRPr="004C77C3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опубликования, за исключением пунктов 1, 2 настоящего постановления, вступающих в силу с 1 сентября 202</w:t>
      </w:r>
      <w:r w:rsidR="004C77C3" w:rsidRPr="004C77C3">
        <w:rPr>
          <w:rFonts w:ascii="Times New Roman" w:hAnsi="Times New Roman" w:cs="Times New Roman"/>
          <w:sz w:val="28"/>
          <w:szCs w:val="28"/>
        </w:rPr>
        <w:t>4</w:t>
      </w:r>
      <w:r w:rsidR="00AE1F16" w:rsidRPr="004C77C3">
        <w:rPr>
          <w:rFonts w:ascii="Times New Roman" w:hAnsi="Times New Roman" w:cs="Times New Roman"/>
          <w:sz w:val="28"/>
          <w:szCs w:val="28"/>
        </w:rPr>
        <w:t xml:space="preserve"> г, но не ранее чем по истечении девяноста дней после дня его официального опубликования, и действует до 1 сентября 20</w:t>
      </w:r>
      <w:r w:rsidR="00B12C8D">
        <w:rPr>
          <w:rFonts w:ascii="Times New Roman" w:hAnsi="Times New Roman" w:cs="Times New Roman"/>
          <w:sz w:val="28"/>
          <w:szCs w:val="28"/>
        </w:rPr>
        <w:t>29</w:t>
      </w:r>
      <w:r w:rsidR="00AE1F16" w:rsidRPr="004C77C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202B5" w:rsidRPr="004C77C3" w:rsidRDefault="006E5A20" w:rsidP="00A715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t xml:space="preserve">         1.4. </w:t>
      </w:r>
      <w:r w:rsidR="00895D9D" w:rsidRPr="004C77C3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4C77C3">
        <w:rPr>
          <w:rFonts w:ascii="Times New Roman" w:hAnsi="Times New Roman" w:cs="Times New Roman"/>
          <w:sz w:val="28"/>
          <w:szCs w:val="28"/>
        </w:rPr>
        <w:t>п</w:t>
      </w:r>
      <w:r w:rsidR="00895D9D" w:rsidRPr="004C77C3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4C77C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C77C3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C12A8F" w:rsidRPr="004C77C3" w:rsidRDefault="00C12A8F" w:rsidP="00C12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4C77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8 статьи 16</w:t>
        </w:r>
      </w:hyperlink>
      <w:r w:rsidRPr="004C7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Закон № 171-ФЗ) границы прилегающих территорий, указанных в </w:t>
      </w:r>
      <w:hyperlink r:id="rId9" w:history="1">
        <w:r w:rsidRPr="004C77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10 пункта 2</w:t>
        </w:r>
      </w:hyperlink>
      <w:r w:rsidRPr="004C7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4C77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 пункта 4.1 статьи 16</w:t>
        </w:r>
      </w:hyperlink>
      <w:r w:rsidRPr="004C7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№ 171-ФЗ (далее - прилегающие территории), определяются с учетом результатов общественных обсуждений органами местного самоуправления муниципальных районов в соответствии с Правилами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</w:t>
      </w:r>
      <w:r w:rsidR="00477795" w:rsidRPr="004C77C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C77C3">
        <w:rPr>
          <w:rFonts w:ascii="Times New Roman" w:hAnsi="Times New Roman" w:cs="Times New Roman"/>
          <w:color w:val="000000" w:themeColor="text1"/>
          <w:sz w:val="28"/>
          <w:szCs w:val="28"/>
        </w:rPr>
        <w:t>ными постановлением Правительства Российской Федерации от 23 декабря 2020 г.№ 2220 (далее - Правила).</w:t>
      </w:r>
    </w:p>
    <w:p w:rsidR="00C12A8F" w:rsidRPr="004C77C3" w:rsidRDefault="00C12A8F" w:rsidP="00C12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11" w:history="1">
        <w:r w:rsidRPr="004C77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</w:t>
        </w:r>
      </w:hyperlink>
      <w:r w:rsidRPr="004C77C3">
        <w:rPr>
          <w:rFonts w:ascii="Times New Roman" w:hAnsi="Times New Roman" w:cs="Times New Roman"/>
          <w:color w:val="000000" w:themeColor="text1"/>
          <w:sz w:val="28"/>
          <w:szCs w:val="28"/>
        </w:rPr>
        <w:t>, границы прилегающих территорий устанавливаются муниципальным правовым актом с учетом результатов общественного обсуждения, а также заключения специальной комиссии по определению границ прилегающих территорий.</w:t>
      </w:r>
    </w:p>
    <w:p w:rsidR="00C12A8F" w:rsidRPr="004C77C3" w:rsidRDefault="00C12A8F" w:rsidP="00C12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с учетом территориальных и социально-экономических особенностей муниципального образования самостоятельно определяют прилегающие территории, в том числе к помещениям, указанным в </w:t>
      </w:r>
      <w:hyperlink r:id="rId12" w:history="1">
        <w:r w:rsidRPr="004C77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10 пункта 2 статьи 16</w:t>
        </w:r>
      </w:hyperlink>
      <w:r w:rsidRPr="004C7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</w:t>
      </w:r>
      <w:r w:rsidRPr="004C77C3">
        <w:rPr>
          <w:rFonts w:ascii="Times New Roman" w:hAnsi="Times New Roman" w:cs="Times New Roman"/>
          <w:sz w:val="28"/>
          <w:szCs w:val="28"/>
        </w:rPr>
        <w:t xml:space="preserve"> </w:t>
      </w:r>
      <w:r w:rsidR="00477795" w:rsidRPr="004C77C3">
        <w:rPr>
          <w:rFonts w:ascii="Times New Roman" w:hAnsi="Times New Roman" w:cs="Times New Roman"/>
          <w:sz w:val="28"/>
          <w:szCs w:val="28"/>
        </w:rPr>
        <w:t>№</w:t>
      </w:r>
      <w:r w:rsidRPr="004C77C3">
        <w:rPr>
          <w:rFonts w:ascii="Times New Roman" w:hAnsi="Times New Roman" w:cs="Times New Roman"/>
          <w:sz w:val="28"/>
          <w:szCs w:val="28"/>
        </w:rPr>
        <w:t xml:space="preserve"> 171-ФЗ, в границах которых не до</w:t>
      </w:r>
      <w:r w:rsidRPr="004C77C3">
        <w:rPr>
          <w:rFonts w:ascii="Times New Roman" w:hAnsi="Times New Roman" w:cs="Times New Roman"/>
          <w:sz w:val="28"/>
          <w:szCs w:val="28"/>
        </w:rPr>
        <w:lastRenderedPageBreak/>
        <w:t>пускается розничная продажа алкогольной продукции и розничная продажа алкогольной продукции при оказании услуг общественного питания, в том числе способы установления границ прилегающих территорий.</w:t>
      </w:r>
    </w:p>
    <w:p w:rsidR="004F4418" w:rsidRPr="004C77C3" w:rsidRDefault="004F4418" w:rsidP="00C12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t>Проектом МНПА вносятся изменения в перечни организаций и (или) объектов, на прилегающих территориях к которым не допускается розничная продажа алкогольной продукции на территории муниципального образования Тимашевский район</w:t>
      </w:r>
    </w:p>
    <w:p w:rsidR="00375526" w:rsidRPr="004C77C3" w:rsidRDefault="00477795" w:rsidP="00C12A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t xml:space="preserve">Невозможность предоставления департаментом потребительской сферы и регулирования рынка алкоголя Краснодарского края лицензий </w:t>
      </w:r>
      <w:r w:rsidR="00526D90" w:rsidRPr="004C77C3">
        <w:rPr>
          <w:rFonts w:ascii="Times New Roman" w:hAnsi="Times New Roman" w:cs="Times New Roman"/>
          <w:sz w:val="28"/>
          <w:szCs w:val="28"/>
        </w:rPr>
        <w:t>на розничную продажу алкогольной, спиртосодержащей продукции на территории Тимашевского района.</w:t>
      </w:r>
    </w:p>
    <w:p w:rsidR="00E00345" w:rsidRPr="004C77C3" w:rsidRDefault="00895D9D" w:rsidP="00A71503">
      <w:pPr>
        <w:pStyle w:val="ConsPlusNonformat"/>
        <w:keepNext/>
        <w:numPr>
          <w:ilvl w:val="1"/>
          <w:numId w:val="8"/>
        </w:numPr>
        <w:tabs>
          <w:tab w:val="left" w:pos="1134"/>
        </w:tabs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E00345" w:rsidRPr="004C77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7656" w:rsidRPr="004C77C3" w:rsidRDefault="00ED4F0F" w:rsidP="008176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17226" w:rsidRPr="004C77C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4C77C3">
        <w:rPr>
          <w:rFonts w:ascii="Times New Roman" w:hAnsi="Times New Roman" w:cs="Times New Roman"/>
          <w:sz w:val="28"/>
          <w:szCs w:val="28"/>
        </w:rPr>
        <w:t>разрабатывается в целях р</w:t>
      </w:r>
      <w:r w:rsidR="00DF602A" w:rsidRPr="004C77C3">
        <w:rPr>
          <w:rFonts w:ascii="Times New Roman" w:hAnsi="Times New Roman" w:cs="Times New Roman"/>
          <w:sz w:val="28"/>
          <w:szCs w:val="28"/>
        </w:rPr>
        <w:t>еализаци</w:t>
      </w:r>
      <w:r w:rsidRPr="004C77C3">
        <w:rPr>
          <w:rFonts w:ascii="Times New Roman" w:hAnsi="Times New Roman" w:cs="Times New Roman"/>
          <w:sz w:val="28"/>
          <w:szCs w:val="28"/>
        </w:rPr>
        <w:t>и</w:t>
      </w:r>
      <w:r w:rsidR="00DF602A" w:rsidRPr="004C77C3">
        <w:rPr>
          <w:rFonts w:ascii="Times New Roman" w:hAnsi="Times New Roman" w:cs="Times New Roman"/>
          <w:sz w:val="28"/>
          <w:szCs w:val="28"/>
        </w:rPr>
        <w:t xml:space="preserve"> </w:t>
      </w:r>
      <w:r w:rsidR="00471F1E" w:rsidRPr="004C77C3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</w:t>
      </w:r>
      <w:r w:rsidR="00817656" w:rsidRPr="004C77C3">
        <w:rPr>
          <w:rFonts w:ascii="Times New Roman" w:hAnsi="Times New Roman" w:cs="Times New Roman"/>
          <w:sz w:val="28"/>
          <w:szCs w:val="28"/>
        </w:rPr>
        <w:t>ия Тимашевский район полномочий по</w:t>
      </w:r>
      <w:r w:rsidR="00A1187F" w:rsidRPr="004C77C3">
        <w:rPr>
          <w:rFonts w:ascii="Times New Roman" w:hAnsi="Times New Roman" w:cs="Times New Roman"/>
          <w:sz w:val="28"/>
          <w:szCs w:val="28"/>
        </w:rPr>
        <w:t xml:space="preserve"> утверждению </w:t>
      </w:r>
      <w:r w:rsidR="004F4418" w:rsidRPr="004C77C3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A1187F" w:rsidRPr="004C77C3">
        <w:rPr>
          <w:rFonts w:ascii="Times New Roman" w:hAnsi="Times New Roman" w:cs="Times New Roman"/>
          <w:sz w:val="28"/>
          <w:szCs w:val="28"/>
        </w:rPr>
        <w:t xml:space="preserve">организаций и (или) объектов, на прилегающих территориях к которым не допускается розничная продажа алкогольной продукции на территории муниципального образования Тимашевский район и </w:t>
      </w:r>
      <w:r w:rsidR="00817656" w:rsidRPr="004C77C3">
        <w:rPr>
          <w:rFonts w:ascii="Times New Roman" w:hAnsi="Times New Roman" w:cs="Times New Roman"/>
          <w:sz w:val="28"/>
          <w:szCs w:val="28"/>
        </w:rPr>
        <w:t xml:space="preserve">определению границ прилегающих территорий, в том числе к помещениям, указанным в </w:t>
      </w:r>
      <w:hyperlink r:id="rId13" w:history="1">
        <w:r w:rsidR="00817656" w:rsidRPr="004C77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10 пункта 2 статьи 16</w:t>
        </w:r>
      </w:hyperlink>
      <w:r w:rsidR="00817656" w:rsidRPr="004C7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</w:t>
      </w:r>
      <w:r w:rsidR="00817656" w:rsidRPr="004C77C3">
        <w:rPr>
          <w:rFonts w:ascii="Times New Roman" w:hAnsi="Times New Roman" w:cs="Times New Roman"/>
          <w:sz w:val="28"/>
          <w:szCs w:val="28"/>
        </w:rPr>
        <w:t xml:space="preserve"> № 171-ФЗ, в границах которых не допускается розничная продажа алкогольной продукции и розничная продажа алкогольной продукции при оказании услуг общественного питания, в том числе способы установления границ прилегающих территорий.</w:t>
      </w:r>
    </w:p>
    <w:p w:rsidR="00A729F0" w:rsidRPr="004C77C3" w:rsidRDefault="00B77FA3" w:rsidP="00B77F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t xml:space="preserve">1.6. </w:t>
      </w:r>
      <w:r w:rsidR="00895D9D" w:rsidRPr="004C77C3"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регулирования:</w:t>
      </w:r>
    </w:p>
    <w:p w:rsidR="0042252E" w:rsidRPr="004C77C3" w:rsidRDefault="00491F16" w:rsidP="0042252E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t xml:space="preserve">       </w:t>
      </w:r>
      <w:r w:rsidR="0063413C" w:rsidRPr="004C77C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2252E" w:rsidRPr="004C77C3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7E6B30" w:rsidRPr="004C77C3">
        <w:rPr>
          <w:rFonts w:ascii="Times New Roman" w:eastAsia="Times New Roman" w:hAnsi="Times New Roman" w:cs="Times New Roman"/>
          <w:sz w:val="28"/>
          <w:szCs w:val="28"/>
        </w:rPr>
        <w:t xml:space="preserve"> МНПА</w:t>
      </w:r>
      <w:r w:rsidR="0042252E" w:rsidRPr="004C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E7D" w:rsidRPr="004C77C3">
        <w:rPr>
          <w:rFonts w:ascii="Times New Roman" w:eastAsia="Times New Roman" w:hAnsi="Times New Roman" w:cs="Times New Roman"/>
          <w:sz w:val="28"/>
          <w:szCs w:val="28"/>
        </w:rPr>
        <w:t>вносит изменения в</w:t>
      </w:r>
      <w:r w:rsidR="0042252E" w:rsidRPr="004C77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252E" w:rsidRPr="004C77C3" w:rsidRDefault="0042252E" w:rsidP="00422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C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переч</w:t>
      </w:r>
      <w:r w:rsidR="00571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4C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(или) объектов, на прилегающих территориях к которым не допускается розничная продажа алкогольной продукции </w:t>
      </w:r>
      <w:r w:rsidRPr="004C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4C77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Тимашевский район</w:t>
      </w:r>
      <w:r w:rsidR="0057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добавлены 4 объекта</w:t>
      </w:r>
      <w:r w:rsidRPr="004C77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252E" w:rsidRPr="004C77C3" w:rsidRDefault="0042252E" w:rsidP="00422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C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схемы границ прилегающих территорий к некоторым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</w:t>
      </w:r>
      <w:r w:rsidR="00930E7D" w:rsidRPr="004C7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услуг общественного питания.</w:t>
      </w:r>
    </w:p>
    <w:p w:rsidR="00330F4C" w:rsidRDefault="007E6B30" w:rsidP="00330F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C3">
        <w:rPr>
          <w:rFonts w:ascii="Times New Roman" w:eastAsia="Times New Roman" w:hAnsi="Times New Roman" w:cs="Times New Roman"/>
          <w:sz w:val="28"/>
          <w:szCs w:val="28"/>
        </w:rPr>
        <w:t>Проект МНПА учитывает принципы установления и оценки</w:t>
      </w:r>
      <w:r w:rsidR="00330F4C" w:rsidRPr="004C77C3">
        <w:rPr>
          <w:rFonts w:ascii="Times New Roman" w:eastAsia="Times New Roman" w:hAnsi="Times New Roman" w:cs="Times New Roman"/>
          <w:sz w:val="28"/>
          <w:szCs w:val="28"/>
        </w:rPr>
        <w:t xml:space="preserve"> применения обязательных требований, установленных статьей 4 Федерального закона </w:t>
      </w:r>
      <w:r w:rsidR="00330F4C" w:rsidRPr="004C77C3">
        <w:rPr>
          <w:rFonts w:ascii="Times New Roman" w:hAnsi="Times New Roman" w:cs="Times New Roman"/>
          <w:sz w:val="28"/>
          <w:szCs w:val="28"/>
        </w:rPr>
        <w:t>от 31 июля 2020 г. № 247-ФЗ «Об обязательных требованиях в Российской Федерации».</w:t>
      </w:r>
    </w:p>
    <w:p w:rsidR="00C00B3A" w:rsidRPr="00ED191E" w:rsidRDefault="00E444A6" w:rsidP="00237CF1">
      <w:pPr>
        <w:pStyle w:val="a3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-  </w:t>
      </w:r>
      <w:r w:rsidR="004C77C3" w:rsidRPr="00ED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</w:t>
      </w:r>
    </w:p>
    <w:p w:rsidR="00571C4B" w:rsidRPr="00594370" w:rsidRDefault="00C00B3A" w:rsidP="00571C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91E">
        <w:rPr>
          <w:rFonts w:ascii="Times New Roman" w:eastAsia="Times New Roman" w:hAnsi="Times New Roman" w:cs="Times New Roman"/>
          <w:sz w:val="28"/>
          <w:szCs w:val="28"/>
        </w:rPr>
        <w:t xml:space="preserve">Обоснование степени регулирующего воздействия: </w:t>
      </w:r>
      <w:r w:rsidR="00930E7D" w:rsidRPr="00ED191E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571C4B" w:rsidRPr="00ED191E">
        <w:rPr>
          <w:rFonts w:ascii="Times New Roman" w:hAnsi="Times New Roman" w:cs="Times New Roman"/>
          <w:sz w:val="28"/>
          <w:szCs w:val="28"/>
        </w:rPr>
        <w:t>устанавливающие</w:t>
      </w:r>
      <w:r w:rsidR="00571C4B" w:rsidRPr="00594370">
        <w:rPr>
          <w:rFonts w:ascii="Times New Roman" w:hAnsi="Times New Roman" w:cs="Times New Roman"/>
          <w:sz w:val="28"/>
          <w:szCs w:val="28"/>
        </w:rPr>
        <w:t xml:space="preserve"> новые обязательные требования</w:t>
      </w:r>
      <w:r w:rsidR="00571C4B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иной экономической деятельности</w:t>
      </w:r>
      <w:r w:rsidR="00571C4B" w:rsidRPr="00594370">
        <w:rPr>
          <w:rFonts w:ascii="Times New Roman" w:hAnsi="Times New Roman" w:cs="Times New Roman"/>
          <w:sz w:val="28"/>
          <w:szCs w:val="28"/>
        </w:rPr>
        <w:t xml:space="preserve">, обязанности для субъектов </w:t>
      </w:r>
      <w:r w:rsidR="00571C4B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571C4B" w:rsidRPr="0059437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C77C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4C77C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lastRenderedPageBreak/>
        <w:t>Ф.И.О.</w:t>
      </w:r>
      <w:r w:rsidR="00327A09" w:rsidRPr="004C77C3">
        <w:rPr>
          <w:rFonts w:ascii="Times New Roman" w:hAnsi="Times New Roman" w:cs="Times New Roman"/>
          <w:sz w:val="28"/>
          <w:szCs w:val="28"/>
        </w:rPr>
        <w:t>:</w:t>
      </w:r>
      <w:r w:rsidRPr="004C77C3">
        <w:rPr>
          <w:rFonts w:ascii="Times New Roman" w:hAnsi="Times New Roman" w:cs="Times New Roman"/>
          <w:sz w:val="28"/>
          <w:szCs w:val="28"/>
        </w:rPr>
        <w:t xml:space="preserve"> </w:t>
      </w:r>
      <w:r w:rsidR="00327A09" w:rsidRPr="004C77C3">
        <w:rPr>
          <w:rFonts w:ascii="Times New Roman" w:hAnsi="Times New Roman" w:cs="Times New Roman"/>
          <w:sz w:val="28"/>
          <w:szCs w:val="28"/>
        </w:rPr>
        <w:t>Петченко Татьяна Анатольевна</w:t>
      </w:r>
    </w:p>
    <w:p w:rsidR="004077CE" w:rsidRPr="004C77C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7E21F5" w:rsidRPr="004C77C3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4077CE" w:rsidRPr="004C77C3">
        <w:rPr>
          <w:rFonts w:ascii="Times New Roman" w:hAnsi="Times New Roman" w:cs="Times New Roman"/>
          <w:sz w:val="28"/>
          <w:szCs w:val="28"/>
        </w:rPr>
        <w:t xml:space="preserve">специалист отдела экономики и прогнозирования администрации муниципального образования Тимашевский район </w:t>
      </w:r>
    </w:p>
    <w:p w:rsidR="00895D9D" w:rsidRPr="004C77C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4C77C3">
        <w:rPr>
          <w:rFonts w:ascii="Times New Roman" w:hAnsi="Times New Roman" w:cs="Times New Roman"/>
          <w:sz w:val="28"/>
          <w:szCs w:val="28"/>
        </w:rPr>
        <w:t>(861)304-</w:t>
      </w:r>
      <w:r w:rsidR="00327A09" w:rsidRPr="004C77C3">
        <w:rPr>
          <w:rFonts w:ascii="Times New Roman" w:hAnsi="Times New Roman" w:cs="Times New Roman"/>
          <w:sz w:val="28"/>
          <w:szCs w:val="28"/>
        </w:rPr>
        <w:t>13</w:t>
      </w:r>
      <w:r w:rsidR="004077CE" w:rsidRPr="004C77C3">
        <w:rPr>
          <w:rFonts w:ascii="Times New Roman" w:hAnsi="Times New Roman" w:cs="Times New Roman"/>
          <w:sz w:val="28"/>
          <w:szCs w:val="28"/>
        </w:rPr>
        <w:t>-</w:t>
      </w:r>
      <w:r w:rsidR="00327A09" w:rsidRPr="004C77C3">
        <w:rPr>
          <w:rFonts w:ascii="Times New Roman" w:hAnsi="Times New Roman" w:cs="Times New Roman"/>
          <w:sz w:val="28"/>
          <w:szCs w:val="28"/>
        </w:rPr>
        <w:t>33</w:t>
      </w:r>
      <w:r w:rsidRPr="004C77C3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14" w:history="1">
        <w:r w:rsidR="008212DA" w:rsidRPr="004C77C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tim</w:t>
        </w:r>
        <w:r w:rsidR="008212DA" w:rsidRPr="004C77C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8212DA" w:rsidRPr="004C77C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</w:t>
        </w:r>
        <w:r w:rsidR="008212DA" w:rsidRPr="004C77C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8212DA" w:rsidRPr="004C77C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8212DA" w:rsidRPr="004C77C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212DA" w:rsidRPr="004C77C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0C4B58" w:rsidRPr="004C77C3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4C77C3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4C77C3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4C77C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C77C3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917226" w:rsidRPr="004C77C3" w:rsidRDefault="00D70B89" w:rsidP="0042252E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t xml:space="preserve">       </w:t>
      </w:r>
      <w:r w:rsidR="006A3BCA" w:rsidRPr="004C77C3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в целях решения проблем, связанных с пресечением нарушений в сфере розничной продажи алкогольной продукции, </w:t>
      </w:r>
      <w:r w:rsidRPr="004C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226" w:rsidRPr="004C77C3">
        <w:rPr>
          <w:rFonts w:ascii="Times New Roman" w:eastAsia="Times New Roman" w:hAnsi="Times New Roman" w:cs="Times New Roman"/>
          <w:sz w:val="28"/>
          <w:szCs w:val="28"/>
        </w:rPr>
        <w:t>а так же со снижением уровня алкоголизации населения, снижения уровня преступности, сокращения уровня смертности, формирования стимулов к здоровому образу жизни.</w:t>
      </w:r>
    </w:p>
    <w:p w:rsidR="0042252E" w:rsidRPr="004C77C3" w:rsidRDefault="006A3BCA" w:rsidP="0042252E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7C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70B89" w:rsidRPr="004C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52E" w:rsidRPr="004C77C3">
        <w:rPr>
          <w:rFonts w:ascii="Times New Roman" w:eastAsia="Times New Roman" w:hAnsi="Times New Roman" w:cs="Times New Roman"/>
          <w:sz w:val="28"/>
          <w:szCs w:val="28"/>
        </w:rPr>
        <w:t>Проект постановления определяет:</w:t>
      </w:r>
    </w:p>
    <w:p w:rsidR="0042252E" w:rsidRPr="004C77C3" w:rsidRDefault="0042252E" w:rsidP="00422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11E92" w:rsidRPr="004C77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организаций и (или) объектов, на прилегающих территориях к которым не допускается розничная продажа алкогольной продукции </w:t>
      </w:r>
      <w:r w:rsidRPr="004C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4C77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Тимашевский район</w:t>
      </w:r>
      <w:r w:rsidR="00B11E92" w:rsidRPr="004C7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D49" w:rsidRPr="004C77C3" w:rsidRDefault="00E01D49" w:rsidP="00E01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C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C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</w:t>
      </w:r>
      <w:r w:rsidR="00571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4C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(или) объектов, на прилегающих территориях к которым не допускается розничная продажа алкогольной продукции </w:t>
      </w:r>
      <w:r w:rsidRPr="004C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4C77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Тимашевский район, включены следующие объекты:</w:t>
      </w:r>
    </w:p>
    <w:p w:rsidR="00B11E92" w:rsidRPr="00571C4B" w:rsidRDefault="00B11E92" w:rsidP="00B11E92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571C4B">
        <w:rPr>
          <w:color w:val="000000"/>
          <w:sz w:val="28"/>
          <w:szCs w:val="28"/>
        </w:rPr>
        <w:t>1.1</w:t>
      </w:r>
      <w:r w:rsidR="002F7B70" w:rsidRPr="00571C4B">
        <w:rPr>
          <w:color w:val="000000"/>
          <w:sz w:val="28"/>
          <w:szCs w:val="28"/>
        </w:rPr>
        <w:t>.</w:t>
      </w:r>
      <w:r w:rsidRPr="00571C4B">
        <w:rPr>
          <w:color w:val="000000"/>
          <w:sz w:val="28"/>
          <w:szCs w:val="28"/>
        </w:rPr>
        <w:t xml:space="preserve"> на территории Тимаш</w:t>
      </w:r>
      <w:r w:rsidR="008212DA" w:rsidRPr="00571C4B">
        <w:rPr>
          <w:color w:val="000000"/>
          <w:sz w:val="28"/>
          <w:szCs w:val="28"/>
        </w:rPr>
        <w:t>евского городского поселения: 29</w:t>
      </w:r>
      <w:r w:rsidRPr="00571C4B">
        <w:rPr>
          <w:color w:val="000000"/>
          <w:sz w:val="28"/>
          <w:szCs w:val="28"/>
        </w:rPr>
        <w:t xml:space="preserve"> образовательных организаций, </w:t>
      </w:r>
      <w:r w:rsidR="00DA115E" w:rsidRPr="00571C4B">
        <w:rPr>
          <w:color w:val="000000"/>
          <w:sz w:val="28"/>
          <w:szCs w:val="28"/>
        </w:rPr>
        <w:t xml:space="preserve">5 </w:t>
      </w:r>
      <w:r w:rsidR="00DA115E" w:rsidRPr="00571C4B">
        <w:rPr>
          <w:sz w:val="28"/>
          <w:szCs w:val="28"/>
        </w:rPr>
        <w:t>организаций, осуществляющих обучение несовершеннолетних,</w:t>
      </w:r>
      <w:r w:rsidR="006C0FA0" w:rsidRPr="00571C4B">
        <w:rPr>
          <w:sz w:val="28"/>
          <w:szCs w:val="28"/>
        </w:rPr>
        <w:t xml:space="preserve"> </w:t>
      </w:r>
      <w:r w:rsidR="006C0FA0" w:rsidRPr="00571C4B">
        <w:rPr>
          <w:color w:val="000000"/>
          <w:sz w:val="28"/>
          <w:szCs w:val="28"/>
        </w:rPr>
        <w:t>36 медицинских</w:t>
      </w:r>
      <w:r w:rsidRPr="00571C4B">
        <w:rPr>
          <w:color w:val="000000"/>
          <w:sz w:val="28"/>
          <w:szCs w:val="28"/>
        </w:rPr>
        <w:t xml:space="preserve"> </w:t>
      </w:r>
      <w:r w:rsidR="006C0FA0" w:rsidRPr="00571C4B">
        <w:rPr>
          <w:color w:val="000000"/>
          <w:sz w:val="28"/>
          <w:szCs w:val="28"/>
        </w:rPr>
        <w:t>организаций</w:t>
      </w:r>
      <w:r w:rsidRPr="00571C4B">
        <w:rPr>
          <w:color w:val="000000"/>
          <w:sz w:val="28"/>
          <w:szCs w:val="28"/>
        </w:rPr>
        <w:t xml:space="preserve">, </w:t>
      </w:r>
      <w:r w:rsidR="00571C4B" w:rsidRPr="00571C4B">
        <w:rPr>
          <w:color w:val="000000"/>
          <w:sz w:val="28"/>
          <w:szCs w:val="28"/>
        </w:rPr>
        <w:t>18</w:t>
      </w:r>
      <w:r w:rsidRPr="00571C4B">
        <w:rPr>
          <w:color w:val="000000"/>
          <w:sz w:val="28"/>
          <w:szCs w:val="28"/>
        </w:rPr>
        <w:t xml:space="preserve"> спортивных объектов, 1 воинская часть и 2 вокзала;</w:t>
      </w:r>
    </w:p>
    <w:p w:rsidR="00B11E92" w:rsidRPr="00571C4B" w:rsidRDefault="002F7B70" w:rsidP="00B11E92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571C4B">
        <w:rPr>
          <w:color w:val="000000"/>
          <w:sz w:val="28"/>
          <w:szCs w:val="28"/>
        </w:rPr>
        <w:t xml:space="preserve">1.2. на территории Медведовского сельского поселения: </w:t>
      </w:r>
      <w:r w:rsidR="008212DA" w:rsidRPr="00571C4B">
        <w:rPr>
          <w:color w:val="000000"/>
          <w:sz w:val="28"/>
          <w:szCs w:val="28"/>
        </w:rPr>
        <w:t>9</w:t>
      </w:r>
      <w:r w:rsidRPr="00571C4B">
        <w:rPr>
          <w:color w:val="000000"/>
          <w:sz w:val="28"/>
          <w:szCs w:val="28"/>
        </w:rPr>
        <w:t xml:space="preserve"> образователь</w:t>
      </w:r>
      <w:r w:rsidR="00DA115E" w:rsidRPr="00571C4B">
        <w:rPr>
          <w:color w:val="000000"/>
          <w:sz w:val="28"/>
          <w:szCs w:val="28"/>
        </w:rPr>
        <w:t xml:space="preserve">ных организаций, </w:t>
      </w:r>
      <w:r w:rsidR="00571C4B" w:rsidRPr="00571C4B">
        <w:rPr>
          <w:color w:val="000000"/>
          <w:sz w:val="28"/>
          <w:szCs w:val="28"/>
        </w:rPr>
        <w:t>3</w:t>
      </w:r>
      <w:r w:rsidR="00DA115E" w:rsidRPr="00571C4B">
        <w:rPr>
          <w:color w:val="000000"/>
          <w:sz w:val="28"/>
          <w:szCs w:val="28"/>
        </w:rPr>
        <w:t xml:space="preserve"> </w:t>
      </w:r>
      <w:r w:rsidR="00DA115E" w:rsidRPr="00571C4B">
        <w:rPr>
          <w:sz w:val="28"/>
          <w:szCs w:val="28"/>
        </w:rPr>
        <w:t>организации, осуществляющие обучение несовершеннолетних,</w:t>
      </w:r>
      <w:r w:rsidR="00DA115E" w:rsidRPr="00571C4B">
        <w:rPr>
          <w:color w:val="000000"/>
          <w:sz w:val="28"/>
          <w:szCs w:val="28"/>
        </w:rPr>
        <w:t xml:space="preserve"> </w:t>
      </w:r>
      <w:r w:rsidR="008212DA" w:rsidRPr="00571C4B">
        <w:rPr>
          <w:color w:val="000000"/>
          <w:sz w:val="28"/>
          <w:szCs w:val="28"/>
        </w:rPr>
        <w:t>5</w:t>
      </w:r>
      <w:r w:rsidR="00571C4B" w:rsidRPr="00571C4B">
        <w:rPr>
          <w:color w:val="000000"/>
          <w:sz w:val="28"/>
          <w:szCs w:val="28"/>
        </w:rPr>
        <w:t xml:space="preserve"> </w:t>
      </w:r>
      <w:r w:rsidR="008212DA" w:rsidRPr="00571C4B">
        <w:rPr>
          <w:color w:val="000000"/>
          <w:sz w:val="28"/>
          <w:szCs w:val="28"/>
        </w:rPr>
        <w:t>медицинских организаций</w:t>
      </w:r>
      <w:r w:rsidRPr="00571C4B">
        <w:rPr>
          <w:color w:val="000000"/>
          <w:sz w:val="28"/>
          <w:szCs w:val="28"/>
        </w:rPr>
        <w:t>, 3 спортивных объекта, 1 воинская часть;</w:t>
      </w:r>
    </w:p>
    <w:p w:rsidR="002F7B70" w:rsidRPr="00571C4B" w:rsidRDefault="002F7B70" w:rsidP="00B11E92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571C4B">
        <w:rPr>
          <w:color w:val="000000"/>
          <w:sz w:val="28"/>
          <w:szCs w:val="28"/>
        </w:rPr>
        <w:t>1.3. на территории Роговского сельского поселения: 5 образовательных организаций,</w:t>
      </w:r>
      <w:r w:rsidR="00DA115E" w:rsidRPr="00571C4B">
        <w:rPr>
          <w:color w:val="000000"/>
          <w:sz w:val="28"/>
          <w:szCs w:val="28"/>
        </w:rPr>
        <w:t xml:space="preserve"> 2 </w:t>
      </w:r>
      <w:r w:rsidR="00DA115E" w:rsidRPr="00571C4B">
        <w:rPr>
          <w:sz w:val="28"/>
          <w:szCs w:val="28"/>
        </w:rPr>
        <w:t>организации, осуществляющие обучение несовершеннолетних,</w:t>
      </w:r>
      <w:r w:rsidR="00DA115E" w:rsidRPr="00571C4B">
        <w:rPr>
          <w:color w:val="000000"/>
          <w:sz w:val="28"/>
          <w:szCs w:val="28"/>
        </w:rPr>
        <w:t xml:space="preserve"> </w:t>
      </w:r>
      <w:r w:rsidR="008212DA" w:rsidRPr="00571C4B">
        <w:rPr>
          <w:color w:val="000000"/>
          <w:sz w:val="28"/>
          <w:szCs w:val="28"/>
        </w:rPr>
        <w:t>2 медицинских организации</w:t>
      </w:r>
      <w:r w:rsidRPr="00571C4B">
        <w:rPr>
          <w:color w:val="000000"/>
          <w:sz w:val="28"/>
          <w:szCs w:val="28"/>
        </w:rPr>
        <w:t>,</w:t>
      </w:r>
      <w:r w:rsidR="008212DA" w:rsidRPr="00571C4B">
        <w:rPr>
          <w:color w:val="000000"/>
          <w:sz w:val="28"/>
          <w:szCs w:val="28"/>
        </w:rPr>
        <w:t xml:space="preserve"> </w:t>
      </w:r>
      <w:r w:rsidR="00571C4B" w:rsidRPr="00571C4B">
        <w:rPr>
          <w:color w:val="000000"/>
          <w:sz w:val="28"/>
          <w:szCs w:val="28"/>
        </w:rPr>
        <w:t>2</w:t>
      </w:r>
      <w:r w:rsidRPr="00571C4B">
        <w:rPr>
          <w:color w:val="000000"/>
          <w:sz w:val="28"/>
          <w:szCs w:val="28"/>
        </w:rPr>
        <w:t xml:space="preserve"> спортивных объекта;</w:t>
      </w:r>
    </w:p>
    <w:p w:rsidR="002F7B70" w:rsidRPr="00571C4B" w:rsidRDefault="002F7B70" w:rsidP="00B11E92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571C4B">
        <w:rPr>
          <w:color w:val="000000"/>
          <w:sz w:val="28"/>
          <w:szCs w:val="28"/>
        </w:rPr>
        <w:t xml:space="preserve">1.4. на территории Дербентского сельского поселения: 2 образовательные организации, 1 медицинский объект, </w:t>
      </w:r>
      <w:r w:rsidR="002C1DD0" w:rsidRPr="00571C4B">
        <w:rPr>
          <w:color w:val="000000"/>
          <w:sz w:val="28"/>
          <w:szCs w:val="28"/>
        </w:rPr>
        <w:t>1 потенциально опасный объект</w:t>
      </w:r>
      <w:r w:rsidRPr="00571C4B">
        <w:rPr>
          <w:color w:val="000000"/>
          <w:sz w:val="28"/>
          <w:szCs w:val="28"/>
        </w:rPr>
        <w:t>;</w:t>
      </w:r>
    </w:p>
    <w:p w:rsidR="002F7B70" w:rsidRPr="00571C4B" w:rsidRDefault="002F7B70" w:rsidP="00B11E92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571C4B">
        <w:rPr>
          <w:color w:val="000000"/>
          <w:sz w:val="28"/>
          <w:szCs w:val="28"/>
        </w:rPr>
        <w:t xml:space="preserve">1.5. на территории сельского поселения Кубанец: 2 образовательных </w:t>
      </w:r>
      <w:r w:rsidR="00FF1018" w:rsidRPr="00571C4B">
        <w:rPr>
          <w:color w:val="000000"/>
          <w:sz w:val="28"/>
          <w:szCs w:val="28"/>
        </w:rPr>
        <w:t>организации</w:t>
      </w:r>
      <w:r w:rsidRPr="00571C4B">
        <w:rPr>
          <w:color w:val="000000"/>
          <w:sz w:val="28"/>
          <w:szCs w:val="28"/>
        </w:rPr>
        <w:t>, 1 медицинский объект;</w:t>
      </w:r>
    </w:p>
    <w:p w:rsidR="00FF1018" w:rsidRPr="00571C4B" w:rsidRDefault="002F7B70" w:rsidP="00B11E92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571C4B">
        <w:rPr>
          <w:color w:val="000000"/>
          <w:sz w:val="28"/>
          <w:szCs w:val="28"/>
        </w:rPr>
        <w:t xml:space="preserve">1.6. на территории Днепровского сельского поселения: 2 </w:t>
      </w:r>
      <w:r w:rsidR="00FF1018" w:rsidRPr="00571C4B">
        <w:rPr>
          <w:color w:val="000000"/>
          <w:sz w:val="28"/>
          <w:szCs w:val="28"/>
        </w:rPr>
        <w:t>образовательных ор</w:t>
      </w:r>
      <w:r w:rsidR="008212DA" w:rsidRPr="00571C4B">
        <w:rPr>
          <w:color w:val="000000"/>
          <w:sz w:val="28"/>
          <w:szCs w:val="28"/>
        </w:rPr>
        <w:t>ганизации, 3</w:t>
      </w:r>
      <w:r w:rsidR="00DA115E" w:rsidRPr="00571C4B">
        <w:rPr>
          <w:color w:val="000000"/>
          <w:sz w:val="28"/>
          <w:szCs w:val="28"/>
        </w:rPr>
        <w:t xml:space="preserve"> медицинских организации</w:t>
      </w:r>
      <w:r w:rsidR="00FF1018" w:rsidRPr="00571C4B">
        <w:rPr>
          <w:color w:val="000000"/>
          <w:sz w:val="28"/>
          <w:szCs w:val="28"/>
        </w:rPr>
        <w:t xml:space="preserve">, </w:t>
      </w:r>
      <w:r w:rsidR="008212DA" w:rsidRPr="00571C4B">
        <w:rPr>
          <w:color w:val="000000"/>
          <w:sz w:val="28"/>
          <w:szCs w:val="28"/>
        </w:rPr>
        <w:t>2</w:t>
      </w:r>
      <w:r w:rsidR="00FF1018" w:rsidRPr="00571C4B">
        <w:rPr>
          <w:color w:val="000000"/>
          <w:sz w:val="28"/>
          <w:szCs w:val="28"/>
        </w:rPr>
        <w:t xml:space="preserve"> спортивных объекта;</w:t>
      </w:r>
    </w:p>
    <w:p w:rsidR="00FF1018" w:rsidRPr="00571C4B" w:rsidRDefault="00FF1018" w:rsidP="00B11E92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571C4B">
        <w:rPr>
          <w:color w:val="000000"/>
          <w:sz w:val="28"/>
          <w:szCs w:val="28"/>
        </w:rPr>
        <w:t>1.7. на территории Поселкового сельского поселения: 2 образовательных организации,</w:t>
      </w:r>
      <w:r w:rsidR="00DA115E" w:rsidRPr="00571C4B">
        <w:rPr>
          <w:color w:val="000000"/>
          <w:sz w:val="28"/>
          <w:szCs w:val="28"/>
        </w:rPr>
        <w:t xml:space="preserve"> 1 </w:t>
      </w:r>
      <w:r w:rsidR="00DA115E" w:rsidRPr="00571C4B">
        <w:rPr>
          <w:sz w:val="28"/>
          <w:szCs w:val="28"/>
        </w:rPr>
        <w:t>организация, осуществляющая обучение несовершеннолетних,</w:t>
      </w:r>
      <w:r w:rsidRPr="00571C4B">
        <w:rPr>
          <w:color w:val="000000"/>
          <w:sz w:val="28"/>
          <w:szCs w:val="28"/>
        </w:rPr>
        <w:t xml:space="preserve"> </w:t>
      </w:r>
      <w:r w:rsidR="008212DA" w:rsidRPr="00571C4B">
        <w:rPr>
          <w:color w:val="000000"/>
          <w:sz w:val="28"/>
          <w:szCs w:val="28"/>
        </w:rPr>
        <w:t>3 медицинских организации</w:t>
      </w:r>
      <w:r w:rsidRPr="00571C4B">
        <w:rPr>
          <w:color w:val="000000"/>
          <w:sz w:val="28"/>
          <w:szCs w:val="28"/>
        </w:rPr>
        <w:t>, 1 спортивный объект;</w:t>
      </w:r>
    </w:p>
    <w:p w:rsidR="002F7B70" w:rsidRPr="00571C4B" w:rsidRDefault="00FF1018" w:rsidP="00B11E92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571C4B">
        <w:rPr>
          <w:color w:val="000000"/>
          <w:sz w:val="28"/>
          <w:szCs w:val="28"/>
        </w:rPr>
        <w:t xml:space="preserve">1.8. на территории Новокорсунского сельского поселения: </w:t>
      </w:r>
      <w:r w:rsidR="008212DA" w:rsidRPr="00571C4B">
        <w:rPr>
          <w:color w:val="000000"/>
          <w:sz w:val="28"/>
          <w:szCs w:val="28"/>
        </w:rPr>
        <w:t>1</w:t>
      </w:r>
      <w:r w:rsidRPr="00571C4B">
        <w:rPr>
          <w:color w:val="000000"/>
          <w:sz w:val="28"/>
          <w:szCs w:val="28"/>
        </w:rPr>
        <w:t xml:space="preserve"> образовате</w:t>
      </w:r>
      <w:r w:rsidR="008212DA" w:rsidRPr="00571C4B">
        <w:rPr>
          <w:color w:val="000000"/>
          <w:sz w:val="28"/>
          <w:szCs w:val="28"/>
        </w:rPr>
        <w:t>льная организация</w:t>
      </w:r>
      <w:r w:rsidR="00DA115E" w:rsidRPr="00571C4B">
        <w:rPr>
          <w:color w:val="000000"/>
          <w:sz w:val="28"/>
          <w:szCs w:val="28"/>
        </w:rPr>
        <w:t xml:space="preserve">, </w:t>
      </w:r>
      <w:r w:rsidR="008212DA" w:rsidRPr="00571C4B">
        <w:rPr>
          <w:color w:val="000000"/>
          <w:sz w:val="28"/>
          <w:szCs w:val="28"/>
        </w:rPr>
        <w:t>2 медицинских организации</w:t>
      </w:r>
      <w:r w:rsidRPr="00571C4B">
        <w:rPr>
          <w:color w:val="000000"/>
          <w:sz w:val="28"/>
          <w:szCs w:val="28"/>
        </w:rPr>
        <w:t>;</w:t>
      </w:r>
    </w:p>
    <w:p w:rsidR="00FF1018" w:rsidRPr="00571C4B" w:rsidRDefault="00FF1018" w:rsidP="00B11E92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571C4B">
        <w:rPr>
          <w:color w:val="000000"/>
          <w:sz w:val="28"/>
          <w:szCs w:val="28"/>
        </w:rPr>
        <w:t>1.9. на территории Новоленинского сельского поселения: 2 образовательных организации, 1 медицинский объект, 1 спортивный объект;</w:t>
      </w:r>
    </w:p>
    <w:p w:rsidR="0080650D" w:rsidRPr="00571C4B" w:rsidRDefault="00FF1018" w:rsidP="0080650D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571C4B">
        <w:rPr>
          <w:color w:val="000000"/>
          <w:sz w:val="28"/>
          <w:szCs w:val="28"/>
        </w:rPr>
        <w:t xml:space="preserve">1.10. на </w:t>
      </w:r>
      <w:r w:rsidR="00630680" w:rsidRPr="00571C4B">
        <w:rPr>
          <w:color w:val="000000"/>
          <w:sz w:val="28"/>
          <w:szCs w:val="28"/>
        </w:rPr>
        <w:t xml:space="preserve">территории Незаймановского </w:t>
      </w:r>
      <w:r w:rsidR="0080650D" w:rsidRPr="00571C4B">
        <w:rPr>
          <w:color w:val="000000"/>
          <w:sz w:val="28"/>
          <w:szCs w:val="28"/>
        </w:rPr>
        <w:t>сельского поселения: 2 образовательны</w:t>
      </w:r>
      <w:r w:rsidR="00DA115E" w:rsidRPr="00571C4B">
        <w:rPr>
          <w:color w:val="000000"/>
          <w:sz w:val="28"/>
          <w:szCs w:val="28"/>
        </w:rPr>
        <w:t xml:space="preserve">х организации, </w:t>
      </w:r>
      <w:r w:rsidR="008212DA" w:rsidRPr="00571C4B">
        <w:rPr>
          <w:color w:val="000000"/>
          <w:sz w:val="28"/>
          <w:szCs w:val="28"/>
        </w:rPr>
        <w:t>2</w:t>
      </w:r>
      <w:r w:rsidR="00DA115E" w:rsidRPr="00571C4B">
        <w:rPr>
          <w:color w:val="000000"/>
          <w:sz w:val="28"/>
          <w:szCs w:val="28"/>
        </w:rPr>
        <w:t xml:space="preserve"> медицинских организации</w:t>
      </w:r>
      <w:r w:rsidR="0080650D" w:rsidRPr="00571C4B">
        <w:rPr>
          <w:color w:val="000000"/>
          <w:sz w:val="28"/>
          <w:szCs w:val="28"/>
        </w:rPr>
        <w:t>.</w:t>
      </w:r>
    </w:p>
    <w:p w:rsidR="0042252E" w:rsidRPr="00571C4B" w:rsidRDefault="00135B54" w:rsidP="00422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42252E" w:rsidRPr="00571C4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схемы границ прилегающих территорий к некоторым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питания;</w:t>
      </w:r>
    </w:p>
    <w:p w:rsidR="00A805FD" w:rsidRPr="00A43660" w:rsidRDefault="00A805FD" w:rsidP="00422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660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322844" w:rsidRPr="00A43660">
        <w:rPr>
          <w:rFonts w:ascii="Times New Roman" w:hAnsi="Times New Roman" w:cs="Times New Roman"/>
          <w:sz w:val="28"/>
          <w:szCs w:val="28"/>
        </w:rPr>
        <w:t>16</w:t>
      </w:r>
      <w:r w:rsidRPr="00A43660">
        <w:rPr>
          <w:rFonts w:ascii="Times New Roman" w:hAnsi="Times New Roman" w:cs="Times New Roman"/>
          <w:sz w:val="28"/>
          <w:szCs w:val="28"/>
        </w:rPr>
        <w:t>.</w:t>
      </w:r>
      <w:r w:rsidR="00135B54" w:rsidRPr="00A43660">
        <w:rPr>
          <w:rFonts w:ascii="Times New Roman" w:hAnsi="Times New Roman" w:cs="Times New Roman"/>
          <w:sz w:val="28"/>
          <w:szCs w:val="28"/>
        </w:rPr>
        <w:t>0</w:t>
      </w:r>
      <w:r w:rsidR="00322844" w:rsidRPr="00A43660">
        <w:rPr>
          <w:rFonts w:ascii="Times New Roman" w:hAnsi="Times New Roman" w:cs="Times New Roman"/>
          <w:sz w:val="28"/>
          <w:szCs w:val="28"/>
        </w:rPr>
        <w:t>4</w:t>
      </w:r>
      <w:r w:rsidRPr="00A43660">
        <w:rPr>
          <w:rFonts w:ascii="Times New Roman" w:hAnsi="Times New Roman" w:cs="Times New Roman"/>
          <w:sz w:val="28"/>
          <w:szCs w:val="28"/>
        </w:rPr>
        <w:t>.20</w:t>
      </w:r>
      <w:r w:rsidR="00135B54" w:rsidRPr="00A43660">
        <w:rPr>
          <w:rFonts w:ascii="Times New Roman" w:hAnsi="Times New Roman" w:cs="Times New Roman"/>
          <w:sz w:val="28"/>
          <w:szCs w:val="28"/>
        </w:rPr>
        <w:t>2</w:t>
      </w:r>
      <w:r w:rsidR="00571C4B" w:rsidRPr="00A43660">
        <w:rPr>
          <w:rFonts w:ascii="Times New Roman" w:hAnsi="Times New Roman" w:cs="Times New Roman"/>
          <w:sz w:val="28"/>
          <w:szCs w:val="28"/>
        </w:rPr>
        <w:t>4</w:t>
      </w:r>
      <w:r w:rsidRPr="00A43660">
        <w:rPr>
          <w:rFonts w:ascii="Times New Roman" w:hAnsi="Times New Roman" w:cs="Times New Roman"/>
          <w:sz w:val="28"/>
          <w:szCs w:val="28"/>
        </w:rPr>
        <w:t xml:space="preserve"> в </w:t>
      </w:r>
      <w:r w:rsidR="005A60CF" w:rsidRPr="00A43660">
        <w:rPr>
          <w:rFonts w:ascii="Times New Roman" w:hAnsi="Times New Roman" w:cs="Times New Roman"/>
          <w:sz w:val="28"/>
          <w:szCs w:val="28"/>
        </w:rPr>
        <w:t xml:space="preserve">муниципальном образовании Тимашевский район </w:t>
      </w:r>
      <w:r w:rsidR="00DB7DA9" w:rsidRPr="00A43660">
        <w:rPr>
          <w:rFonts w:ascii="Times New Roman" w:hAnsi="Times New Roman" w:cs="Times New Roman"/>
          <w:sz w:val="28"/>
          <w:szCs w:val="28"/>
        </w:rPr>
        <w:t xml:space="preserve">84 организации имеют 131 лицензию </w:t>
      </w:r>
      <w:r w:rsidR="00514ED9" w:rsidRPr="00A43660">
        <w:rPr>
          <w:rFonts w:ascii="Times New Roman" w:hAnsi="Times New Roman" w:cs="Times New Roman"/>
          <w:sz w:val="28"/>
          <w:szCs w:val="28"/>
        </w:rPr>
        <w:t xml:space="preserve">на розничную продажу </w:t>
      </w:r>
      <w:r w:rsidR="00866B86" w:rsidRPr="00A43660">
        <w:rPr>
          <w:rFonts w:ascii="Times New Roman" w:hAnsi="Times New Roman" w:cs="Times New Roman"/>
          <w:sz w:val="28"/>
          <w:szCs w:val="28"/>
        </w:rPr>
        <w:t>алкогольной продукции и розничную продажу алкогольной продукции при оказании услуг общественного питания.</w:t>
      </w:r>
    </w:p>
    <w:p w:rsidR="00895D9D" w:rsidRPr="004C77C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0B5055" w:rsidRPr="004C77C3" w:rsidRDefault="00056F98" w:rsidP="0005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t xml:space="preserve">Несвоевременное внесение изменений в перечни организаций и (или) объектов, на прилегающих территориях к которым не допускается розничная продажа алкогольной продукции на территории муниципального образования Тимашевский район, влечет необоснованное </w:t>
      </w:r>
      <w:r w:rsidR="000B5055" w:rsidRPr="004C77C3">
        <w:rPr>
          <w:rFonts w:ascii="Times New Roman" w:hAnsi="Times New Roman" w:cs="Times New Roman"/>
          <w:sz w:val="28"/>
          <w:szCs w:val="28"/>
        </w:rPr>
        <w:t>предоставлени</w:t>
      </w:r>
      <w:r w:rsidRPr="004C77C3">
        <w:rPr>
          <w:rFonts w:ascii="Times New Roman" w:hAnsi="Times New Roman" w:cs="Times New Roman"/>
          <w:sz w:val="28"/>
          <w:szCs w:val="28"/>
        </w:rPr>
        <w:t>е</w:t>
      </w:r>
      <w:r w:rsidR="000B5055" w:rsidRPr="004C77C3">
        <w:rPr>
          <w:rFonts w:ascii="Times New Roman" w:hAnsi="Times New Roman" w:cs="Times New Roman"/>
          <w:sz w:val="28"/>
          <w:szCs w:val="28"/>
        </w:rPr>
        <w:t xml:space="preserve"> департаментом потребительской сферы и регулирования рынка алкоголя Краснодарского края лицензий на розничную продажу алкогольной, спиртосодержащей продукции на территории Тимашевского района.</w:t>
      </w:r>
    </w:p>
    <w:p w:rsidR="00056F98" w:rsidRPr="004C77C3" w:rsidRDefault="00056F98" w:rsidP="0005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t>Проектом МНПА вносятся изменения в перечни организаций и (или) объектов, на прилегающих территориях к которым не допускается розничная продажа алкогольной продукции на территории муниципального образования Тимашевский район.</w:t>
      </w:r>
    </w:p>
    <w:p w:rsidR="00895D9D" w:rsidRPr="004C77C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4C77C3">
        <w:rPr>
          <w:rFonts w:ascii="Times New Roman" w:hAnsi="Times New Roman" w:cs="Times New Roman"/>
          <w:sz w:val="28"/>
          <w:szCs w:val="28"/>
        </w:rPr>
        <w:t xml:space="preserve"> </w:t>
      </w:r>
      <w:r w:rsidRPr="004C77C3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0B5055" w:rsidRPr="004C77C3" w:rsidRDefault="000B5055" w:rsidP="000B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разрабатывается в целях реализации администрацией муниципального образования Тимашевский район полномочий по утверждению перечня организаций и (или) объектов, на прилегающих территориях к которым не допускается розничная продажа алкогольной продукции на территории муниципального образования Тимашевский район и определению границ прилегающих территорий, в том числе к помещениям, указанным в </w:t>
      </w:r>
      <w:hyperlink r:id="rId15" w:history="1">
        <w:r w:rsidRPr="004C77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10 пункта 2 статьи 16</w:t>
        </w:r>
      </w:hyperlink>
      <w:r w:rsidRPr="004C7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</w:t>
      </w:r>
      <w:r w:rsidRPr="004C77C3">
        <w:rPr>
          <w:rFonts w:ascii="Times New Roman" w:hAnsi="Times New Roman" w:cs="Times New Roman"/>
          <w:sz w:val="28"/>
          <w:szCs w:val="28"/>
        </w:rPr>
        <w:t xml:space="preserve"> № 171-ФЗ, в границах которых не допускается розничная продажа алкогольной продукции и розничная продажа алкогольной продукции при оказании услуг общественного питания, в том числе способы установления границ прилегающих территорий.</w:t>
      </w:r>
    </w:p>
    <w:p w:rsidR="00895D9D" w:rsidRPr="00571C4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4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FE60D8" w:rsidRPr="00571C4B" w:rsidRDefault="00895D9D" w:rsidP="00FE6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1C4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bookmarkStart w:id="2" w:name="sub_91016"/>
      <w:r w:rsidR="00902E6F" w:rsidRPr="00571C4B">
        <w:rPr>
          <w:rFonts w:ascii="Times New Roman" w:hAnsi="Times New Roman" w:cs="Times New Roman"/>
          <w:sz w:val="28"/>
          <w:szCs w:val="28"/>
        </w:rPr>
        <w:t xml:space="preserve"> </w:t>
      </w:r>
      <w:r w:rsidR="00487C7D" w:rsidRPr="00571C4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7338AF" w:rsidRPr="00571C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7C7D" w:rsidRPr="00571C4B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осуществляющие деятельность в сфере розничной торговли алкогольной продукции.</w:t>
      </w:r>
      <w:bookmarkEnd w:id="2"/>
      <w:r w:rsidR="00FE60D8" w:rsidRPr="00571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6C7" w:rsidRPr="00A43660" w:rsidRDefault="005C46C7" w:rsidP="005C4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660">
        <w:rPr>
          <w:rFonts w:ascii="Times New Roman" w:hAnsi="Times New Roman" w:cs="Times New Roman"/>
          <w:sz w:val="28"/>
          <w:szCs w:val="28"/>
        </w:rPr>
        <w:t>По состоянию на 16.04.2024 в муниципальном образовании Тимашевский район 84 организации имеют 131 лицензию на розничную продажу алкогольной продукции и розничную продажу алкогольной продукции при оказании услуг общественного питания.</w:t>
      </w:r>
    </w:p>
    <w:p w:rsidR="00895D9D" w:rsidRPr="00571C4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4B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571C4B">
        <w:rPr>
          <w:rFonts w:ascii="Times New Roman" w:hAnsi="Times New Roman" w:cs="Times New Roman"/>
          <w:sz w:val="28"/>
          <w:szCs w:val="28"/>
        </w:rPr>
        <w:t xml:space="preserve"> </w:t>
      </w:r>
      <w:r w:rsidRPr="00571C4B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0B5055" w:rsidRPr="00571C4B" w:rsidRDefault="000B5055" w:rsidP="000B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C4B">
        <w:rPr>
          <w:rFonts w:ascii="Times New Roman" w:hAnsi="Times New Roman" w:cs="Times New Roman"/>
          <w:sz w:val="28"/>
          <w:szCs w:val="28"/>
        </w:rPr>
        <w:t>Не актуальные перечни организаций и (или) объектов, на прилегающих территориях к которым не допускается розничная продажа алкогольной продукции на территории муниципального образования Тимашевский район</w:t>
      </w:r>
    </w:p>
    <w:p w:rsidR="000B5055" w:rsidRPr="0069501C" w:rsidRDefault="000B5055" w:rsidP="000B50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C77C3" w:rsidRDefault="000B5055" w:rsidP="000B5055">
      <w:pPr>
        <w:pStyle w:val="af0"/>
        <w:jc w:val="both"/>
        <w:rPr>
          <w:sz w:val="28"/>
          <w:szCs w:val="28"/>
        </w:rPr>
      </w:pPr>
      <w:r w:rsidRPr="004C77C3">
        <w:rPr>
          <w:rFonts w:cs="Arial"/>
          <w:bCs/>
          <w:kern w:val="32"/>
          <w:sz w:val="28"/>
          <w:szCs w:val="28"/>
        </w:rPr>
        <w:tab/>
      </w:r>
      <w:r w:rsidR="00487C7D" w:rsidRPr="004C77C3">
        <w:rPr>
          <w:rFonts w:cs="Arial"/>
          <w:bCs/>
          <w:kern w:val="32"/>
          <w:sz w:val="28"/>
          <w:szCs w:val="28"/>
        </w:rPr>
        <w:t xml:space="preserve"> </w:t>
      </w:r>
      <w:r w:rsidR="00895D9D" w:rsidRPr="004C77C3">
        <w:rPr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4C77C3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0B5055" w:rsidRPr="004C77C3" w:rsidRDefault="000B5055" w:rsidP="000B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разрабатывается в целях реализации администрацией муниципального образования Тимашевский район полномочий по утверждению перечня организаций и (или) объектов, на прилегающих территориях к которым не допускается розничная продажа алкогольной продукции на территории муниципального образования Тимашевский район и определению границ прилегающих территорий, в том числе к помещениям, указанным в </w:t>
      </w:r>
      <w:hyperlink r:id="rId16" w:history="1">
        <w:r w:rsidRPr="004C77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10 пункта 2 статьи 16</w:t>
        </w:r>
      </w:hyperlink>
      <w:r w:rsidRPr="004C7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</w:t>
      </w:r>
      <w:r w:rsidRPr="004C77C3">
        <w:rPr>
          <w:rFonts w:ascii="Times New Roman" w:hAnsi="Times New Roman" w:cs="Times New Roman"/>
          <w:sz w:val="28"/>
          <w:szCs w:val="28"/>
        </w:rPr>
        <w:t xml:space="preserve"> № 171-ФЗ, в границах которых не допускается розничная продажа алкогольной продукции и розничная продажа алкогольной продукции при оказании услуг общественного питания, в том числе способы установления границ прилегающих территорий.</w:t>
      </w:r>
    </w:p>
    <w:p w:rsidR="00895D9D" w:rsidRPr="004C77C3" w:rsidRDefault="00BD790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t xml:space="preserve">2.6. Причины невозможности решения </w:t>
      </w:r>
      <w:r w:rsidR="00895D9D" w:rsidRPr="004C77C3">
        <w:rPr>
          <w:rFonts w:ascii="Times New Roman" w:hAnsi="Times New Roman" w:cs="Times New Roman"/>
          <w:sz w:val="28"/>
          <w:szCs w:val="28"/>
        </w:rPr>
        <w:t>проблемы участниками соответствующих</w:t>
      </w:r>
      <w:r w:rsidR="00F46CFC" w:rsidRPr="004C77C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C77C3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4C77C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C77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4C77C3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4C77C3">
        <w:rPr>
          <w:rFonts w:ascii="Times New Roman" w:hAnsi="Times New Roman" w:cs="Times New Roman"/>
          <w:sz w:val="28"/>
          <w:szCs w:val="28"/>
        </w:rPr>
        <w:t>:</w:t>
      </w:r>
    </w:p>
    <w:p w:rsidR="000B5055" w:rsidRPr="004C77C3" w:rsidRDefault="000B5055" w:rsidP="000B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с учетом территориальных и социально-экономических особенностей муниципального образования самостоятельно определяют прилегающие территории, в том числе к помещениям, указанным в </w:t>
      </w:r>
      <w:hyperlink r:id="rId17" w:history="1">
        <w:r w:rsidRPr="004C77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10 пункта 2 статьи 16</w:t>
        </w:r>
      </w:hyperlink>
      <w:r w:rsidRPr="004C7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</w:t>
      </w:r>
      <w:r w:rsidRPr="004C77C3">
        <w:rPr>
          <w:rFonts w:ascii="Times New Roman" w:hAnsi="Times New Roman" w:cs="Times New Roman"/>
          <w:sz w:val="28"/>
          <w:szCs w:val="28"/>
        </w:rPr>
        <w:t xml:space="preserve"> № 171-ФЗ, в границах которых не допускается розничная продажа алкогольной продукции и розничная продажа алкогольной продукции при оказании услуг общественного питания, в том числе способы установления границ прилегающих территорий.</w:t>
      </w:r>
    </w:p>
    <w:p w:rsidR="00895D9D" w:rsidRPr="004C77C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</w:t>
      </w:r>
      <w:r w:rsidR="00737246" w:rsidRPr="004C77C3">
        <w:rPr>
          <w:rFonts w:ascii="Times New Roman" w:hAnsi="Times New Roman" w:cs="Times New Roman"/>
          <w:sz w:val="28"/>
          <w:szCs w:val="28"/>
        </w:rPr>
        <w:t xml:space="preserve"> </w:t>
      </w:r>
      <w:r w:rsidRPr="004C77C3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4C77C3">
        <w:rPr>
          <w:rFonts w:ascii="Times New Roman" w:hAnsi="Times New Roman" w:cs="Times New Roman"/>
          <w:sz w:val="28"/>
          <w:szCs w:val="28"/>
        </w:rPr>
        <w:t xml:space="preserve"> </w:t>
      </w:r>
      <w:r w:rsidRPr="004C77C3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A054C1" w:rsidRPr="004C77C3" w:rsidRDefault="00A054C1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</w:pPr>
      <w:r w:rsidRPr="004C77C3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Постановление администрации МО «Наримановский район» от 16.08.2018 № 1131 «Об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МО «Наримановский район»</w:t>
      </w:r>
      <w:r w:rsidR="0067430C" w:rsidRPr="004C77C3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.</w:t>
      </w:r>
    </w:p>
    <w:p w:rsidR="00550C51" w:rsidRPr="004C77C3" w:rsidRDefault="00E01D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t>По результатам анализа опыта других муниципальных образований регулирующим органом сделан вывод, что проект постановления не имеет серьезных отличий от правовой практики других муниципальных образований.</w:t>
      </w:r>
    </w:p>
    <w:p w:rsidR="00B7512C" w:rsidRPr="004C77C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4C7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12C" w:rsidRPr="004C77C3" w:rsidRDefault="008D7907" w:rsidP="00B7512C">
      <w:pPr>
        <w:pStyle w:val="ConsPlusNonformat"/>
        <w:ind w:firstLine="567"/>
        <w:jc w:val="both"/>
        <w:rPr>
          <w:rStyle w:val="af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18" w:history="1">
        <w:r w:rsidR="00A054C1" w:rsidRPr="004C77C3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https://minec.astrobl.ru/document/postanovlenie-administracii-mo-narimanovskii-raion-ot-16082018-no-1131-ob-opredelenii</w:t>
        </w:r>
      </w:hyperlink>
      <w:r w:rsidR="0067430C" w:rsidRPr="004C77C3">
        <w:rPr>
          <w:rStyle w:val="af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895D9D" w:rsidRPr="004C77C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4C77C3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7C3">
        <w:rPr>
          <w:rFonts w:ascii="Times New Roman" w:hAnsi="Times New Roman" w:cs="Times New Roman"/>
          <w:sz w:val="28"/>
          <w:szCs w:val="28"/>
        </w:rPr>
        <w:t>отсутствует</w:t>
      </w:r>
    </w:p>
    <w:p w:rsidR="00895D9D" w:rsidRPr="004C77C3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  <w:r w:rsidRPr="004C77C3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69501C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C77C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C3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C77C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4C77C3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191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1E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69501C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C77C3" w:rsidRDefault="00056F98" w:rsidP="00056F9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sz w:val="24"/>
              </w:rPr>
            </w:pPr>
            <w:r w:rsidRPr="004C7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администрацией муниципального образования Тимашевский район полномочий по утверждению перечня организаций и (или) объектов, на прилегающих территориях к которым не допускается розничная продажа алкогольной продукции на территории муниципального образования Тимашевский район и определению границ прилегающих территорий, в том числе к помещениям, указанным в </w:t>
            </w:r>
            <w:hyperlink r:id="rId19" w:history="1">
              <w:r w:rsidRPr="004C77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подпункте 10 пункта 2 статьи 16</w:t>
              </w:r>
            </w:hyperlink>
            <w:r w:rsidRPr="004C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Закона</w:t>
            </w:r>
            <w:r w:rsidRPr="004C77C3">
              <w:rPr>
                <w:rFonts w:ascii="Times New Roman" w:hAnsi="Times New Roman" w:cs="Times New Roman"/>
                <w:sz w:val="24"/>
                <w:szCs w:val="24"/>
              </w:rPr>
              <w:t xml:space="preserve"> № 171-ФЗ, в границах которых не допускается розничная продажа алкогольной продукции и розничная продажа алкогольной продукции при оказании услуг общественного питания, в том числе способы установления границ прилегающих территорий.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C77C3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C77C3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191E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191E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ED191E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ED191E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207192" w:rsidRPr="00571C4B" w:rsidRDefault="00895D9D" w:rsidP="0088314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4B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571C4B">
        <w:rPr>
          <w:rFonts w:ascii="Times New Roman" w:hAnsi="Times New Roman" w:cs="Times New Roman"/>
          <w:sz w:val="28"/>
          <w:szCs w:val="28"/>
        </w:rPr>
        <w:t xml:space="preserve"> </w:t>
      </w:r>
      <w:r w:rsidR="00BD790C" w:rsidRPr="00571C4B">
        <w:rPr>
          <w:rFonts w:ascii="Times New Roman" w:hAnsi="Times New Roman" w:cs="Times New Roman"/>
          <w:sz w:val="28"/>
          <w:szCs w:val="28"/>
        </w:rPr>
        <w:t xml:space="preserve">которых вытекает необходимость разработки предлагаемого </w:t>
      </w:r>
      <w:r w:rsidRPr="00571C4B">
        <w:rPr>
          <w:rFonts w:ascii="Times New Roman" w:hAnsi="Times New Roman" w:cs="Times New Roman"/>
          <w:sz w:val="28"/>
          <w:szCs w:val="28"/>
        </w:rPr>
        <w:t>правового</w:t>
      </w:r>
      <w:r w:rsidR="00207192" w:rsidRPr="00571C4B">
        <w:rPr>
          <w:rFonts w:ascii="Times New Roman" w:hAnsi="Times New Roman" w:cs="Times New Roman"/>
          <w:sz w:val="28"/>
          <w:szCs w:val="28"/>
        </w:rPr>
        <w:t xml:space="preserve"> </w:t>
      </w:r>
      <w:r w:rsidRPr="00571C4B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571C4B">
        <w:rPr>
          <w:rFonts w:ascii="Times New Roman" w:hAnsi="Times New Roman" w:cs="Times New Roman"/>
          <w:sz w:val="28"/>
          <w:szCs w:val="28"/>
        </w:rPr>
        <w:t>п</w:t>
      </w:r>
      <w:r w:rsidRPr="00571C4B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571C4B">
        <w:rPr>
          <w:rFonts w:ascii="Times New Roman" w:hAnsi="Times New Roman" w:cs="Times New Roman"/>
          <w:sz w:val="28"/>
          <w:szCs w:val="28"/>
        </w:rPr>
        <w:t xml:space="preserve"> </w:t>
      </w:r>
      <w:r w:rsidRPr="00571C4B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88314A" w:rsidRPr="00571C4B" w:rsidRDefault="0088314A" w:rsidP="0088314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4B">
        <w:rPr>
          <w:rFonts w:ascii="Times New Roman" w:hAnsi="Times New Roman" w:cs="Times New Roman"/>
          <w:sz w:val="28"/>
          <w:szCs w:val="28"/>
        </w:rPr>
        <w:t>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88314A" w:rsidRPr="00571C4B" w:rsidRDefault="0088314A" w:rsidP="0088314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4B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88314A" w:rsidRPr="00571C4B" w:rsidRDefault="0088314A" w:rsidP="0088314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4B">
        <w:rPr>
          <w:rFonts w:ascii="Times New Roman" w:hAnsi="Times New Roman" w:cs="Times New Roman"/>
          <w:sz w:val="28"/>
          <w:szCs w:val="28"/>
        </w:rPr>
        <w:t>Федеральный закон от 31 июля 2020 г. № 247-ФЗ «Об обязательных требованиях в Российской Федерации»;</w:t>
      </w:r>
    </w:p>
    <w:p w:rsidR="0088314A" w:rsidRPr="00571C4B" w:rsidRDefault="0088314A" w:rsidP="0088314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4B">
        <w:rPr>
          <w:rFonts w:ascii="Times New Roman" w:hAnsi="Times New Roman" w:cs="Times New Roman"/>
          <w:sz w:val="28"/>
          <w:szCs w:val="28"/>
        </w:rPr>
        <w:t>Закон Краснодарского края от 4 июня 2012 г. № 2497-КЗ «Об установлении ограничений в сфере розничной продажи алкогольной продукции и безал</w:t>
      </w:r>
      <w:r w:rsidRPr="00571C4B">
        <w:rPr>
          <w:rFonts w:ascii="Times New Roman" w:hAnsi="Times New Roman" w:cs="Times New Roman"/>
          <w:sz w:val="28"/>
          <w:szCs w:val="28"/>
        </w:rPr>
        <w:lastRenderedPageBreak/>
        <w:t>когольных тонизирующих напитков».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69501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191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1E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191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ED191E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191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1E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191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ED191E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69501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191E" w:rsidRDefault="00C77210" w:rsidP="00C7721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91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администрацией муниципального образования Тимашевский район полномочий по утверждению перечня организаций и (или) объектов, на прилегающих территориях к которым не допускается розничная продажа алкогольной продукции на территории муниципального образования Тимашевский район и определению границ прилегающих территорий, в том числе к помещениям, указанным в </w:t>
            </w:r>
            <w:hyperlink r:id="rId20" w:history="1">
              <w:r w:rsidRPr="00ED191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подпункте 10 пункта 2 статьи 16</w:t>
              </w:r>
            </w:hyperlink>
            <w:r w:rsidRPr="00ED1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Закона</w:t>
            </w:r>
            <w:r w:rsidRPr="00ED191E">
              <w:rPr>
                <w:rFonts w:ascii="Times New Roman" w:hAnsi="Times New Roman" w:cs="Times New Roman"/>
                <w:sz w:val="24"/>
                <w:szCs w:val="24"/>
              </w:rPr>
              <w:t xml:space="preserve"> № 171-ФЗ, в границах которых не допускается розничная продажа алкогольной продукции и розничная продажа алкогольной продукции при оказании услуг общественного питания, в том числе способы установления границ прилегающих территорий.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191E" w:rsidRDefault="003D59F7" w:rsidP="00C772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91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C77210" w:rsidRPr="00ED191E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Тимашевский район от 5 ноября 2019 г. № 1302 «Об определении границ прилегающих к некоторым организациям и (или) объектам территорий, на которых не допускается розничная продажа алкогольной продукции на территории муниципального образования Тимашевский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191E" w:rsidRDefault="003D59F7" w:rsidP="00417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191E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ED19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7210" w:rsidRPr="00ED191E" w:rsidRDefault="00C77210" w:rsidP="00C77210">
            <w:pPr>
              <w:pStyle w:val="af0"/>
              <w:jc w:val="both"/>
              <w:rPr>
                <w:sz w:val="24"/>
              </w:rPr>
            </w:pPr>
            <w:r w:rsidRPr="00ED191E">
              <w:rPr>
                <w:rFonts w:eastAsia="Calibri"/>
                <w:sz w:val="24"/>
                <w:lang w:eastAsia="en-US"/>
              </w:rPr>
              <w:t>постановление вступает в силу после его официального опубликования, за исключением пунктов 1, 2 настоящего постановления, вступающих в силу с 1 сентября 202</w:t>
            </w:r>
            <w:r w:rsidR="00ED191E" w:rsidRPr="00ED191E">
              <w:rPr>
                <w:rFonts w:eastAsia="Calibri"/>
                <w:sz w:val="24"/>
                <w:lang w:eastAsia="en-US"/>
              </w:rPr>
              <w:t>4</w:t>
            </w:r>
            <w:r w:rsidRPr="00ED191E">
              <w:rPr>
                <w:rFonts w:eastAsia="Calibri"/>
                <w:sz w:val="24"/>
                <w:lang w:eastAsia="en-US"/>
              </w:rPr>
              <w:t xml:space="preserve"> г, но не ранее чем по истечении девяноста дней после дня его официального опубликования, и действует до 1 сентября </w:t>
            </w:r>
            <w:r w:rsidR="00634CEC">
              <w:rPr>
                <w:rFonts w:eastAsia="Calibri"/>
                <w:sz w:val="24"/>
                <w:lang w:eastAsia="en-US"/>
              </w:rPr>
              <w:t xml:space="preserve">  </w:t>
            </w:r>
            <w:r w:rsidRPr="00ED191E">
              <w:rPr>
                <w:rFonts w:eastAsia="Calibri"/>
                <w:sz w:val="24"/>
                <w:lang w:eastAsia="en-US"/>
              </w:rPr>
              <w:t>20</w:t>
            </w:r>
            <w:r w:rsidR="00634CEC">
              <w:rPr>
                <w:rFonts w:eastAsia="Calibri"/>
                <w:sz w:val="24"/>
                <w:lang w:eastAsia="en-US"/>
              </w:rPr>
              <w:t>29</w:t>
            </w:r>
            <w:r w:rsidRPr="00ED191E">
              <w:rPr>
                <w:rFonts w:eastAsia="Calibri"/>
                <w:sz w:val="24"/>
                <w:lang w:eastAsia="en-US"/>
              </w:rPr>
              <w:t xml:space="preserve"> г. </w:t>
            </w:r>
          </w:p>
          <w:p w:rsidR="00895D9D" w:rsidRPr="00ED191E" w:rsidRDefault="00895D9D" w:rsidP="003447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D9D" w:rsidRPr="00ED191E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91E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ED191E">
        <w:rPr>
          <w:rFonts w:ascii="Times New Roman" w:hAnsi="Times New Roman" w:cs="Times New Roman"/>
          <w:sz w:val="28"/>
          <w:szCs w:val="28"/>
        </w:rPr>
        <w:t xml:space="preserve"> </w:t>
      </w:r>
      <w:r w:rsidRPr="00ED191E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3447DB" w:rsidRPr="00ED191E" w:rsidRDefault="003D59F7" w:rsidP="003447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91E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Тимашевский район </w:t>
      </w:r>
      <w:r w:rsidR="00C77210" w:rsidRPr="00ED191E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от 5 ноября 2019 г. № 1302 «Об определении границ прилегающих к некоторым организациям и (или) объектам территорий, на которых не допускается розничная продажа алкогольной продукции на территории муниципального образования Тимашевский район». </w:t>
      </w:r>
    </w:p>
    <w:p w:rsidR="00895D9D" w:rsidRPr="00ED191E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91E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ED19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91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ED191E" w:rsidRDefault="00815D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91E">
        <w:rPr>
          <w:rFonts w:ascii="Times New Roman" w:hAnsi="Times New Roman" w:cs="Times New Roman"/>
          <w:sz w:val="28"/>
          <w:szCs w:val="28"/>
        </w:rPr>
        <w:t>в мониторинге достижения цели не нуждается</w:t>
      </w:r>
    </w:p>
    <w:p w:rsidR="00895D9D" w:rsidRPr="00ED191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  <w:r w:rsidRPr="00ED191E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ED191E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191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ED191E">
              <w:rPr>
                <w:rFonts w:ascii="Times New Roman" w:hAnsi="Times New Roman" w:cs="Times New Roman"/>
                <w:sz w:val="24"/>
                <w:szCs w:val="24"/>
              </w:rPr>
              <w:t xml:space="preserve">4.1. Группы потенциальных адресатов предлагаемого правового регулирования (краткое описание </w:t>
            </w:r>
            <w:r w:rsidRPr="00ED1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191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191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1E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69501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380" w:rsidRPr="00ED191E" w:rsidRDefault="00350380" w:rsidP="00350380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9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организации, осуществляющие деятельность в сфере розничной торговли алкогольной продукции</w:t>
            </w:r>
          </w:p>
          <w:p w:rsidR="00895D9D" w:rsidRPr="0069501C" w:rsidRDefault="00895D9D" w:rsidP="00923CCD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9501C" w:rsidRDefault="005F65FC" w:rsidP="005F6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65FC">
              <w:rPr>
                <w:rFonts w:ascii="Times New Roman" w:hAnsi="Times New Roman" w:cs="Times New Roman"/>
                <w:sz w:val="24"/>
                <w:szCs w:val="24"/>
              </w:rPr>
              <w:t>По состоянию на 16.04.2024 в муниципальном образовании Тимашевский район 84 организации имеют 131 лицензию на розничную продажу алкогольной продукции и розничную продажу алкогольной продукции при оказании услуг общественного питания.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D191E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8C" w:rsidRPr="00ED191E" w:rsidRDefault="001C7A8C" w:rsidP="002F691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91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EF79F2" w:rsidRPr="00ED191E">
              <w:rPr>
                <w:rFonts w:ascii="Times New Roman" w:hAnsi="Times New Roman" w:cs="Times New Roman"/>
                <w:sz w:val="24"/>
                <w:szCs w:val="24"/>
              </w:rPr>
              <w:t>субъектов предпринимательства</w:t>
            </w:r>
            <w:r w:rsidR="002F691F" w:rsidRPr="00ED191E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2F691F" w:rsidRPr="00ED191E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существляющих деятельность в сфере розничной торговли алкогольной продукции</w:t>
            </w:r>
          </w:p>
          <w:p w:rsidR="00815D92" w:rsidRPr="0069501C" w:rsidRDefault="00815D92" w:rsidP="001C7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ED191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ED191E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ED191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D191E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667"/>
        <w:gridCol w:w="2019"/>
        <w:gridCol w:w="1723"/>
        <w:gridCol w:w="1757"/>
      </w:tblGrid>
      <w:tr w:rsidR="00895D9D" w:rsidRPr="00ED191E" w:rsidTr="00D26E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191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ED191E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191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1E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191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1E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 w:rsidRPr="00ED19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191E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191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1E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191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1E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ED191E" w:rsidTr="00D26E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6EE9" w:rsidRPr="00ED191E" w:rsidRDefault="00AE1F16" w:rsidP="00AE1F1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191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администрацией муниципального образования Тимашевский район полномочий по утверждению перечня организаций и (или) объектов, на прилегающих территориях к которым не допускается розничная продажа алкогольной продукции на территории муниципального образования Тимашевский район и определению границ прилегающих территорий, в том числе к помещениям, указанным в </w:t>
            </w:r>
            <w:hyperlink r:id="rId21" w:history="1">
              <w:r w:rsidRPr="00ED191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подпункте 10 пункта 2 статьи 16</w:t>
              </w:r>
            </w:hyperlink>
            <w:r w:rsidRPr="00ED1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Закона</w:t>
            </w:r>
            <w:r w:rsidRPr="00ED191E">
              <w:rPr>
                <w:rFonts w:ascii="Times New Roman" w:hAnsi="Times New Roman" w:cs="Times New Roman"/>
                <w:sz w:val="24"/>
                <w:szCs w:val="24"/>
              </w:rPr>
              <w:t xml:space="preserve"> № 171-ФЗ, в границах которых не </w:t>
            </w:r>
            <w:r w:rsidRPr="00ED1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розничная продажа алкогольной продукции и розничная продажа алкогольной продукции при оказании услуг общественного питания, в том числе способы установления границ прилегающих территорий.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191E" w:rsidRDefault="00AE1F16" w:rsidP="00AE1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191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7DB" w:rsidRPr="00ED191E" w:rsidRDefault="003454B6" w:rsidP="003447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91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D26EE9" w:rsidRPr="00ED1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FDD" w:rsidRPr="00ED191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Тимашевский район </w:t>
            </w:r>
            <w:r w:rsidR="00AE1F16" w:rsidRPr="00ED191E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Тимашевский район от 5 ноября 2019 г. № 1302 «Об определении границ прилегающих к некоторым организациям и (или) объектам территорий, на которых не допускается розничная прода</w:t>
            </w:r>
            <w:r w:rsidR="00AE1F16" w:rsidRPr="00ED1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 алкогольной продукции на территории муниципального образования Тимашевский район». </w:t>
            </w:r>
          </w:p>
          <w:p w:rsidR="00895D9D" w:rsidRPr="00ED191E" w:rsidRDefault="003447DB" w:rsidP="0034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191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191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191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191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5D9D" w:rsidRPr="00ED191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364"/>
      <w:bookmarkEnd w:id="11"/>
      <w:r w:rsidRPr="00ED191E">
        <w:rPr>
          <w:rFonts w:ascii="Times New Roman" w:hAnsi="Times New Roman" w:cs="Times New Roman"/>
          <w:sz w:val="28"/>
          <w:szCs w:val="28"/>
        </w:rPr>
        <w:lastRenderedPageBreak/>
        <w:t xml:space="preserve">6. Оценка дополнительных расходов (доходов) </w:t>
      </w:r>
      <w:r w:rsidR="00425876" w:rsidRPr="00ED191E">
        <w:rPr>
          <w:rFonts w:ascii="Times New Roman" w:hAnsi="Times New Roman" w:cs="Times New Roman"/>
          <w:sz w:val="28"/>
          <w:szCs w:val="28"/>
        </w:rPr>
        <w:t>районного</w:t>
      </w:r>
      <w:r w:rsidRPr="00ED191E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ED191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D191E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ED191E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91E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A1285A" w:rsidRPr="00ED191E">
        <w:rPr>
          <w:rFonts w:ascii="Times New Roman" w:hAnsi="Times New Roman" w:cs="Times New Roman"/>
          <w:sz w:val="28"/>
          <w:szCs w:val="28"/>
        </w:rPr>
        <w:t>.</w:t>
      </w:r>
    </w:p>
    <w:p w:rsidR="00895D9D" w:rsidRPr="00ED191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91E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ED191E">
        <w:rPr>
          <w:rFonts w:ascii="Times New Roman" w:hAnsi="Times New Roman" w:cs="Times New Roman"/>
          <w:sz w:val="28"/>
          <w:szCs w:val="28"/>
        </w:rPr>
        <w:t>районного</w:t>
      </w:r>
      <w:r w:rsidRPr="00ED191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ED191E">
        <w:rPr>
          <w:rFonts w:ascii="Times New Roman" w:hAnsi="Times New Roman" w:cs="Times New Roman"/>
          <w:sz w:val="28"/>
          <w:szCs w:val="28"/>
        </w:rPr>
        <w:t xml:space="preserve"> </w:t>
      </w:r>
      <w:r w:rsidRPr="00ED191E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ED191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D191E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ED191E">
        <w:rPr>
          <w:rFonts w:ascii="Times New Roman" w:hAnsi="Times New Roman" w:cs="Times New Roman"/>
          <w:sz w:val="28"/>
          <w:szCs w:val="28"/>
        </w:rPr>
        <w:t xml:space="preserve"> </w:t>
      </w:r>
      <w:r w:rsidRPr="00ED191E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ED191E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91E">
        <w:rPr>
          <w:rFonts w:ascii="Times New Roman" w:hAnsi="Times New Roman" w:cs="Times New Roman"/>
          <w:sz w:val="28"/>
          <w:szCs w:val="28"/>
        </w:rPr>
        <w:t>Отсутствуют</w:t>
      </w:r>
      <w:r w:rsidR="00A1285A" w:rsidRPr="00ED191E">
        <w:rPr>
          <w:rFonts w:ascii="Times New Roman" w:hAnsi="Times New Roman" w:cs="Times New Roman"/>
          <w:sz w:val="28"/>
          <w:szCs w:val="28"/>
        </w:rPr>
        <w:t>.</w:t>
      </w:r>
    </w:p>
    <w:p w:rsidR="00895D9D" w:rsidRPr="00ED191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91E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ED191E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91E">
        <w:rPr>
          <w:rFonts w:ascii="Times New Roman" w:hAnsi="Times New Roman" w:cs="Times New Roman"/>
          <w:sz w:val="28"/>
          <w:szCs w:val="28"/>
        </w:rPr>
        <w:t>Отсутствуют</w:t>
      </w:r>
      <w:r w:rsidR="00A1285A" w:rsidRPr="00ED191E">
        <w:rPr>
          <w:rFonts w:ascii="Times New Roman" w:hAnsi="Times New Roman" w:cs="Times New Roman"/>
          <w:sz w:val="28"/>
          <w:szCs w:val="28"/>
        </w:rPr>
        <w:t>.</w:t>
      </w:r>
    </w:p>
    <w:p w:rsidR="00895D9D" w:rsidRPr="00ED191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ED191E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ED191E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ED191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91E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ED191E">
        <w:rPr>
          <w:rFonts w:ascii="Times New Roman" w:hAnsi="Times New Roman" w:cs="Times New Roman"/>
          <w:sz w:val="28"/>
          <w:szCs w:val="28"/>
        </w:rPr>
        <w:t xml:space="preserve"> </w:t>
      </w:r>
      <w:r w:rsidRPr="00ED191E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ED191E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ED191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91E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ED1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ED191E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91E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ED191E">
        <w:rPr>
          <w:rFonts w:ascii="Times New Roman" w:hAnsi="Times New Roman" w:cs="Times New Roman"/>
          <w:sz w:val="28"/>
          <w:szCs w:val="28"/>
        </w:rPr>
        <w:t>ю</w:t>
      </w:r>
      <w:r w:rsidRPr="00ED191E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ED191E" w:rsidRDefault="00895D9D" w:rsidP="001F17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91E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Par429"/>
      <w:bookmarkEnd w:id="13"/>
      <w:r w:rsidR="001F1732" w:rsidRPr="00ED191E">
        <w:rPr>
          <w:rFonts w:ascii="Times New Roman" w:hAnsi="Times New Roman" w:cs="Times New Roman"/>
          <w:sz w:val="28"/>
          <w:szCs w:val="28"/>
        </w:rPr>
        <w:tab/>
      </w:r>
      <w:r w:rsidRPr="00ED191E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1559"/>
        <w:gridCol w:w="2177"/>
      </w:tblGrid>
      <w:tr w:rsidR="00895D9D" w:rsidRPr="00ED191E" w:rsidTr="00321E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191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1E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191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1E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191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1E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191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1E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ED19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191E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895D9D" w:rsidRPr="00ED191E" w:rsidTr="00321E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191E" w:rsidRDefault="00321E0B" w:rsidP="007338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191E">
              <w:rPr>
                <w:rFonts w:ascii="Times New Roman" w:hAnsi="Times New Roman" w:cs="Times New Roman"/>
                <w:sz w:val="24"/>
                <w:szCs w:val="28"/>
              </w:rPr>
              <w:t xml:space="preserve">В отдельных случаях для </w:t>
            </w:r>
            <w:r w:rsidRPr="00ED19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 осуществляющих деятельность в сфере розничной торговли алкогольной продукции, существует риск закрытия торговых объек</w:t>
            </w:r>
            <w:r w:rsidR="00BD790C" w:rsidRPr="00ED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тов, реализующих пиво </w:t>
            </w:r>
            <w:r w:rsidRPr="00ED191E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другую алкогольную продукцию или удаления из ассортимента алкогольной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191E" w:rsidRDefault="00321E0B" w:rsidP="00321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191E">
              <w:rPr>
                <w:rFonts w:ascii="Times New Roman" w:hAnsi="Times New Roman" w:cs="Times New Roman"/>
                <w:sz w:val="24"/>
                <w:szCs w:val="28"/>
              </w:rPr>
              <w:t>низкая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191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191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191E" w:rsidRDefault="0041572D" w:rsidP="00321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191E">
              <w:rPr>
                <w:rFonts w:ascii="Times New Roman" w:hAnsi="Times New Roman" w:cs="Times New Roman"/>
                <w:sz w:val="24"/>
                <w:szCs w:val="28"/>
              </w:rPr>
              <w:t>отсутству</w:t>
            </w:r>
            <w:r w:rsidR="00321E0B" w:rsidRPr="00ED191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D191E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</w:p>
        </w:tc>
      </w:tr>
    </w:tbl>
    <w:p w:rsidR="001B3524" w:rsidRPr="00ED191E" w:rsidRDefault="001F173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91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95D9D" w:rsidRPr="00ED191E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ED191E">
        <w:rPr>
          <w:rFonts w:ascii="Times New Roman" w:hAnsi="Times New Roman" w:cs="Times New Roman"/>
          <w:sz w:val="28"/>
          <w:szCs w:val="28"/>
        </w:rPr>
        <w:t>отсутствуют</w:t>
      </w:r>
    </w:p>
    <w:p w:rsidR="00895D9D" w:rsidRPr="00ED191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  <w:r w:rsidRPr="00ED191E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3543"/>
        <w:gridCol w:w="1843"/>
      </w:tblGrid>
      <w:tr w:rsidR="001B3524" w:rsidRPr="00ED191E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D191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D191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191E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D191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191E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ED191E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D191E" w:rsidRDefault="001B3524" w:rsidP="00A1285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191E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ED191E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ED191E" w:rsidRDefault="00321E0B" w:rsidP="00F454F5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ED191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F454F5" w:rsidRPr="00ED191E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Тимашевский район от 5 ноября 2019 г. № 1302 «Об определении границ прилегающих к некоторым организациям и (или) объектам территорий, на которых не допускается розничная продажа алкогольной продукции на территории муниципального образования Тимашевский район»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D191E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191E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муниципального 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D191E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191E">
              <w:rPr>
                <w:rFonts w:ascii="Times New Roman" w:hAnsi="Times New Roman" w:cs="Times New Roman"/>
                <w:sz w:val="24"/>
                <w:szCs w:val="28"/>
              </w:rPr>
              <w:t>Непринятие муниципального правового акта</w:t>
            </w:r>
          </w:p>
        </w:tc>
      </w:tr>
      <w:tr w:rsidR="001B3524" w:rsidRPr="0069501C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9501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F3F36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9501C" w:rsidRDefault="00F454F5" w:rsidP="005F6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6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осуществляющие деятельность в сфере розничной торговли алкогольной продукции.</w:t>
            </w:r>
            <w:r w:rsidRPr="005F6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5FC" w:rsidRPr="005F65FC">
              <w:rPr>
                <w:rFonts w:ascii="Times New Roman" w:hAnsi="Times New Roman" w:cs="Times New Roman"/>
                <w:sz w:val="24"/>
                <w:szCs w:val="24"/>
              </w:rPr>
              <w:t>По состоянию на 16.04.2024 в муниципальном</w:t>
            </w:r>
            <w:bookmarkStart w:id="15" w:name="_GoBack"/>
            <w:bookmarkEnd w:id="15"/>
            <w:r w:rsidR="005F65FC" w:rsidRPr="005F65F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Тимашевский район 84 организации имеют 131 лицензию на розничную продажу алкогольной продукции и розничную продажу алкогольной продукции при оказании услуг общественного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9501C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F3F3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69501C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F3F3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3F36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F3F3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F3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F3F3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F3F3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F3F3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F3F3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F3F3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F3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F3F3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F3F3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F3F3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F3F3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69501C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F3F3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3F36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F3F36" w:rsidRDefault="00F004B6" w:rsidP="00A12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3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F3F3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F3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69501C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F3F3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F3F3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F3F3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F3F3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F3F3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F3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F3F3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F3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69501C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F3F3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3F3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F3F36" w:rsidRDefault="00F004B6" w:rsidP="00023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F36">
              <w:rPr>
                <w:rFonts w:ascii="Times New Roman" w:hAnsi="Times New Roman" w:cs="Times New Roman"/>
                <w:sz w:val="24"/>
                <w:szCs w:val="28"/>
              </w:rPr>
              <w:t xml:space="preserve">В отдельных случаях для </w:t>
            </w:r>
            <w:r w:rsidRPr="00DF3F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023E16" w:rsidRPr="00DF3F3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F3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осуществляющих деятельность в сфере розничной торговли алкогольной продукции, существует риск закрытия торговых объектов, реализующих пиво  и другую алкогольную продукцию или удаления из ассортимента алкогольной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F3F3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F3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1B3524" w:rsidRPr="00DF3F36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F36">
        <w:rPr>
          <w:rFonts w:ascii="Times New Roman" w:hAnsi="Times New Roman" w:cs="Times New Roman"/>
          <w:sz w:val="28"/>
          <w:szCs w:val="28"/>
        </w:rPr>
        <w:t xml:space="preserve">        </w:t>
      </w:r>
      <w:r w:rsidR="00895D9D" w:rsidRPr="00DF3F36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DF3F36" w:rsidRPr="00DF3F3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F3F36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DF3F36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DF3F36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F36">
        <w:rPr>
          <w:rFonts w:ascii="Times New Roman" w:hAnsi="Times New Roman" w:cs="Times New Roman"/>
          <w:sz w:val="28"/>
          <w:szCs w:val="28"/>
        </w:rPr>
        <w:t xml:space="preserve">        </w:t>
      </w:r>
      <w:r w:rsidR="00895D9D" w:rsidRPr="00DF3F36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44622" w:rsidRPr="00DF3F36" w:rsidRDefault="00C44622" w:rsidP="00C446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F36">
        <w:rPr>
          <w:rFonts w:ascii="Times New Roman" w:hAnsi="Times New Roman" w:cs="Times New Roman"/>
          <w:sz w:val="28"/>
          <w:szCs w:val="28"/>
        </w:rPr>
        <w:t>Проектом МНПА вносятся изменения в перечни организаций и (или) объектов, на прилегающих территориях к которым не допускается розничная продажа алкогольной продукции на территории муниципального образования Тимашевский район</w:t>
      </w:r>
    </w:p>
    <w:p w:rsidR="00895D9D" w:rsidRPr="00DF3F36" w:rsidRDefault="001534D7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36">
        <w:rPr>
          <w:rFonts w:ascii="Times New Roman" w:hAnsi="Times New Roman" w:cs="Times New Roman"/>
          <w:sz w:val="28"/>
          <w:szCs w:val="28"/>
        </w:rPr>
        <w:t xml:space="preserve">       </w:t>
      </w:r>
      <w:r w:rsidR="00BD790C" w:rsidRPr="00DF3F36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DF3F36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DF3F36">
        <w:rPr>
          <w:rFonts w:ascii="Times New Roman" w:hAnsi="Times New Roman" w:cs="Times New Roman"/>
          <w:sz w:val="28"/>
          <w:szCs w:val="28"/>
        </w:rPr>
        <w:t xml:space="preserve"> </w:t>
      </w:r>
      <w:r w:rsidR="00BD790C" w:rsidRPr="00DF3F36">
        <w:rPr>
          <w:rFonts w:ascii="Times New Roman" w:hAnsi="Times New Roman" w:cs="Times New Roman"/>
          <w:sz w:val="28"/>
          <w:szCs w:val="28"/>
        </w:rPr>
        <w:t xml:space="preserve">вступления в силу муниципального нормативного правового акта </w:t>
      </w:r>
      <w:r w:rsidR="00895D9D" w:rsidRPr="00DF3F36">
        <w:rPr>
          <w:rFonts w:ascii="Times New Roman" w:hAnsi="Times New Roman" w:cs="Times New Roman"/>
          <w:sz w:val="28"/>
          <w:szCs w:val="28"/>
        </w:rPr>
        <w:t>либо</w:t>
      </w:r>
      <w:r w:rsidR="000706D4" w:rsidRPr="00DF3F3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F3F36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F3F3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F3F3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233264" w:rsidRPr="00DF3F36" w:rsidRDefault="001534D7" w:rsidP="00C44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F36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DF3F36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  <w:r w:rsidR="00233264" w:rsidRPr="00DF3F3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F3F36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233264" w:rsidRPr="00DF3F36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опубликования, за исключением пунктов 1, 2 настоящего постановления, вступающих в силу с 1 сентября 202</w:t>
      </w:r>
      <w:r w:rsidR="00DF3F36" w:rsidRPr="00DF3F36">
        <w:rPr>
          <w:rFonts w:ascii="Times New Roman" w:hAnsi="Times New Roman" w:cs="Times New Roman"/>
          <w:sz w:val="28"/>
          <w:szCs w:val="28"/>
        </w:rPr>
        <w:t>4</w:t>
      </w:r>
      <w:r w:rsidR="00233264" w:rsidRPr="00DF3F36">
        <w:rPr>
          <w:rFonts w:ascii="Times New Roman" w:hAnsi="Times New Roman" w:cs="Times New Roman"/>
          <w:sz w:val="28"/>
          <w:szCs w:val="28"/>
        </w:rPr>
        <w:t xml:space="preserve"> г, но не ранее чем по истечении девяноста дней после дня его официального опубликования, и действует до 1 сентября 20</w:t>
      </w:r>
      <w:r w:rsidR="00FE3F1A">
        <w:rPr>
          <w:rFonts w:ascii="Times New Roman" w:hAnsi="Times New Roman" w:cs="Times New Roman"/>
          <w:sz w:val="28"/>
          <w:szCs w:val="28"/>
        </w:rPr>
        <w:t>29</w:t>
      </w:r>
      <w:r w:rsidR="00233264" w:rsidRPr="00DF3F3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5D9D" w:rsidRPr="00DF3F36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F36">
        <w:rPr>
          <w:rFonts w:ascii="Times New Roman" w:hAnsi="Times New Roman" w:cs="Times New Roman"/>
          <w:sz w:val="28"/>
          <w:szCs w:val="28"/>
        </w:rPr>
        <w:t xml:space="preserve">      </w:t>
      </w:r>
      <w:r w:rsidR="00BD790C" w:rsidRPr="00DF3F36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</w:t>
      </w:r>
      <w:r w:rsidR="00895D9D" w:rsidRPr="00DF3F36">
        <w:rPr>
          <w:rFonts w:ascii="Times New Roman" w:hAnsi="Times New Roman" w:cs="Times New Roman"/>
          <w:sz w:val="28"/>
          <w:szCs w:val="28"/>
        </w:rPr>
        <w:t>(или) отсрочки</w:t>
      </w:r>
    </w:p>
    <w:p w:rsidR="00895D9D" w:rsidRPr="00DF3F3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F36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367C48" w:rsidRPr="00DF3F36" w:rsidRDefault="00233264" w:rsidP="001808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F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D5D5A" w:rsidRPr="00DF3F36">
        <w:rPr>
          <w:rFonts w:ascii="Times New Roman" w:hAnsi="Times New Roman" w:cs="Times New Roman"/>
          <w:sz w:val="28"/>
          <w:szCs w:val="28"/>
        </w:rPr>
        <w:t>п. 2.6 Порядка установления и оценки применения устанавливаемых муниципальными нормативными правовыми актами муниципального образования Тимашевский район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администрации муниципального образования Тимашевский район от 22 июня 2021 г. № 799 (в редакции от 24.12.2021 № 1941</w:t>
      </w:r>
      <w:r w:rsidR="00180809" w:rsidRPr="00DF3F36">
        <w:rPr>
          <w:rFonts w:ascii="Times New Roman" w:hAnsi="Times New Roman" w:cs="Times New Roman"/>
          <w:sz w:val="28"/>
          <w:szCs w:val="28"/>
        </w:rPr>
        <w:t xml:space="preserve">) муниципальный нормативный правовой акт, устанавливающий обязательные требования, должен вступать в силу с учетом требований, установленных частями 1, 2, 2.1 статьи 3  </w:t>
      </w:r>
      <w:r w:rsidRPr="00DF3F36">
        <w:rPr>
          <w:rFonts w:ascii="Times New Roman" w:hAnsi="Times New Roman" w:cs="Times New Roman"/>
          <w:sz w:val="28"/>
          <w:szCs w:val="28"/>
        </w:rPr>
        <w:t>ч. 1 ст. 3 Федерального закона от 31 июля 2020 г. № 247-ФЗ «Об обязательных требованиях в Российской Федерации»</w:t>
      </w:r>
      <w:r w:rsidR="00180809" w:rsidRPr="00DF3F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D9D" w:rsidRPr="00DF3F36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F36">
        <w:rPr>
          <w:rFonts w:ascii="Times New Roman" w:hAnsi="Times New Roman" w:cs="Times New Roman"/>
          <w:sz w:val="28"/>
          <w:szCs w:val="28"/>
        </w:rPr>
        <w:t xml:space="preserve">  </w:t>
      </w:r>
      <w:r w:rsidR="002C3EAB" w:rsidRPr="00DF3F36"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F3F36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DF3F3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F3F36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DF3F36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F36">
        <w:rPr>
          <w:rFonts w:ascii="Times New Roman" w:hAnsi="Times New Roman" w:cs="Times New Roman"/>
          <w:sz w:val="28"/>
          <w:szCs w:val="28"/>
        </w:rPr>
        <w:t xml:space="preserve">     </w:t>
      </w:r>
      <w:r w:rsidR="00367C48" w:rsidRPr="00DF3F36">
        <w:rPr>
          <w:rFonts w:ascii="Times New Roman" w:hAnsi="Times New Roman" w:cs="Times New Roman"/>
          <w:sz w:val="28"/>
          <w:szCs w:val="28"/>
        </w:rPr>
        <w:t xml:space="preserve"> </w:t>
      </w:r>
      <w:r w:rsidR="00BD790C" w:rsidRPr="00DF3F36">
        <w:rPr>
          <w:rFonts w:ascii="Times New Roman" w:hAnsi="Times New Roman" w:cs="Times New Roman"/>
          <w:sz w:val="28"/>
          <w:szCs w:val="28"/>
        </w:rPr>
        <w:t xml:space="preserve">10.4. Обоснование </w:t>
      </w:r>
      <w:r w:rsidR="00895D9D" w:rsidRPr="00DF3F36">
        <w:rPr>
          <w:rFonts w:ascii="Times New Roman" w:hAnsi="Times New Roman" w:cs="Times New Roman"/>
          <w:sz w:val="28"/>
          <w:szCs w:val="28"/>
        </w:rPr>
        <w:t xml:space="preserve">необходимости установления переходного периода и </w:t>
      </w:r>
      <w:r w:rsidR="00895D9D" w:rsidRPr="00DF3F36">
        <w:rPr>
          <w:rFonts w:ascii="Times New Roman" w:hAnsi="Times New Roman" w:cs="Times New Roman"/>
          <w:sz w:val="28"/>
          <w:szCs w:val="28"/>
        </w:rPr>
        <w:lastRenderedPageBreak/>
        <w:t>(или)</w:t>
      </w:r>
      <w:r w:rsidRPr="00DF3F3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F3F36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DF3F3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F3F36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DF3F36">
        <w:rPr>
          <w:rFonts w:ascii="Times New Roman" w:hAnsi="Times New Roman" w:cs="Times New Roman"/>
          <w:sz w:val="28"/>
          <w:szCs w:val="28"/>
        </w:rPr>
        <w:t>р</w:t>
      </w:r>
      <w:r w:rsidR="00895D9D" w:rsidRPr="00DF3F36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DF3F3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F3F3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F3F36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Pr="00DF3F36">
        <w:rPr>
          <w:rFonts w:ascii="Times New Roman" w:hAnsi="Times New Roman" w:cs="Times New Roman"/>
          <w:sz w:val="28"/>
          <w:szCs w:val="28"/>
        </w:rPr>
        <w:t>.</w:t>
      </w:r>
    </w:p>
    <w:p w:rsidR="00895D9D" w:rsidRPr="00DF3F3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F36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DF3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622" w:rsidRPr="003A784F" w:rsidRDefault="00C4462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Pr="00C44622" w:rsidRDefault="0069501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6674A" w:rsidRPr="00C44622">
        <w:rPr>
          <w:rFonts w:ascii="Times New Roman" w:hAnsi="Times New Roman" w:cs="Times New Roman"/>
          <w:sz w:val="28"/>
          <w:szCs w:val="28"/>
        </w:rPr>
        <w:t>а</w:t>
      </w:r>
      <w:r w:rsidR="004B73F8" w:rsidRPr="00C44622">
        <w:rPr>
          <w:rFonts w:ascii="Times New Roman" w:hAnsi="Times New Roman" w:cs="Times New Roman"/>
          <w:sz w:val="28"/>
          <w:szCs w:val="28"/>
        </w:rPr>
        <w:t>чальник отдела</w:t>
      </w:r>
    </w:p>
    <w:p w:rsidR="004B73F8" w:rsidRPr="00C44622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4622"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</w:p>
    <w:p w:rsidR="004B73F8" w:rsidRPr="00C44622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462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36674A" w:rsidRPr="00C44622" w:rsidRDefault="004B73F8" w:rsidP="00912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4622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 w:rsidRPr="00C446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F5430">
        <w:rPr>
          <w:rFonts w:ascii="Times New Roman" w:hAnsi="Times New Roman" w:cs="Times New Roman"/>
          <w:sz w:val="28"/>
          <w:szCs w:val="28"/>
        </w:rPr>
        <w:t xml:space="preserve">  </w:t>
      </w:r>
      <w:r w:rsidR="001C7441" w:rsidRPr="00C44622">
        <w:rPr>
          <w:rFonts w:ascii="Times New Roman" w:hAnsi="Times New Roman" w:cs="Times New Roman"/>
          <w:sz w:val="28"/>
          <w:szCs w:val="28"/>
        </w:rPr>
        <w:t xml:space="preserve">  </w:t>
      </w:r>
      <w:r w:rsidR="0069501C">
        <w:rPr>
          <w:rFonts w:ascii="Times New Roman" w:hAnsi="Times New Roman" w:cs="Times New Roman"/>
          <w:sz w:val="28"/>
          <w:szCs w:val="28"/>
        </w:rPr>
        <w:t>Д.Ю. Гусев</w:t>
      </w:r>
    </w:p>
    <w:sectPr w:rsidR="0036674A" w:rsidRPr="00C44622" w:rsidSect="00A71503">
      <w:headerReference w:type="default" r:id="rId22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907" w:rsidRDefault="008D7907" w:rsidP="00C71F8A">
      <w:pPr>
        <w:spacing w:after="0" w:line="240" w:lineRule="auto"/>
      </w:pPr>
      <w:r>
        <w:separator/>
      </w:r>
    </w:p>
  </w:endnote>
  <w:endnote w:type="continuationSeparator" w:id="0">
    <w:p w:rsidR="008D7907" w:rsidRDefault="008D7907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907" w:rsidRDefault="008D7907" w:rsidP="00C71F8A">
      <w:pPr>
        <w:spacing w:after="0" w:line="240" w:lineRule="auto"/>
      </w:pPr>
      <w:r>
        <w:separator/>
      </w:r>
    </w:p>
  </w:footnote>
  <w:footnote w:type="continuationSeparator" w:id="0">
    <w:p w:rsidR="008D7907" w:rsidRDefault="008D7907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212DA" w:rsidRPr="00DB1395" w:rsidRDefault="008212D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65FC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212DA" w:rsidRDefault="008212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7212DCB"/>
    <w:multiLevelType w:val="hybridMultilevel"/>
    <w:tmpl w:val="884C5658"/>
    <w:lvl w:ilvl="0" w:tplc="EA0A240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29016B"/>
    <w:multiLevelType w:val="multilevel"/>
    <w:tmpl w:val="3DCE5B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6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A61B80"/>
    <w:multiLevelType w:val="hybridMultilevel"/>
    <w:tmpl w:val="735E65C8"/>
    <w:lvl w:ilvl="0" w:tplc="5C189BD6">
      <w:start w:val="6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75695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1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7A37603B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3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11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74F7"/>
    <w:rsid w:val="000078B2"/>
    <w:rsid w:val="00023E16"/>
    <w:rsid w:val="0002490B"/>
    <w:rsid w:val="00033A38"/>
    <w:rsid w:val="000356C6"/>
    <w:rsid w:val="00041E72"/>
    <w:rsid w:val="000447B7"/>
    <w:rsid w:val="00045209"/>
    <w:rsid w:val="000478DA"/>
    <w:rsid w:val="00050277"/>
    <w:rsid w:val="00053CB7"/>
    <w:rsid w:val="00055B8E"/>
    <w:rsid w:val="00056F98"/>
    <w:rsid w:val="00070402"/>
    <w:rsid w:val="000706D4"/>
    <w:rsid w:val="000754A6"/>
    <w:rsid w:val="00085C33"/>
    <w:rsid w:val="000929F5"/>
    <w:rsid w:val="00096D41"/>
    <w:rsid w:val="000A249A"/>
    <w:rsid w:val="000A5C71"/>
    <w:rsid w:val="000B3DB2"/>
    <w:rsid w:val="000B41C9"/>
    <w:rsid w:val="000B42DA"/>
    <w:rsid w:val="000B4EAC"/>
    <w:rsid w:val="000B5055"/>
    <w:rsid w:val="000C1A15"/>
    <w:rsid w:val="000C382B"/>
    <w:rsid w:val="000C4B58"/>
    <w:rsid w:val="000D0252"/>
    <w:rsid w:val="000D02A4"/>
    <w:rsid w:val="000D0AC2"/>
    <w:rsid w:val="000D1002"/>
    <w:rsid w:val="000D119E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0713A"/>
    <w:rsid w:val="00110DAD"/>
    <w:rsid w:val="001171BA"/>
    <w:rsid w:val="001202B5"/>
    <w:rsid w:val="00120834"/>
    <w:rsid w:val="00133F21"/>
    <w:rsid w:val="00135B54"/>
    <w:rsid w:val="001361A6"/>
    <w:rsid w:val="001367E4"/>
    <w:rsid w:val="0013746F"/>
    <w:rsid w:val="0014172D"/>
    <w:rsid w:val="00144CEF"/>
    <w:rsid w:val="001534D7"/>
    <w:rsid w:val="00174CD8"/>
    <w:rsid w:val="00180809"/>
    <w:rsid w:val="00183785"/>
    <w:rsid w:val="001850A3"/>
    <w:rsid w:val="0018701E"/>
    <w:rsid w:val="0019346B"/>
    <w:rsid w:val="001937AB"/>
    <w:rsid w:val="00196DFC"/>
    <w:rsid w:val="001A13F7"/>
    <w:rsid w:val="001A79A7"/>
    <w:rsid w:val="001B2811"/>
    <w:rsid w:val="001B3524"/>
    <w:rsid w:val="001C1B08"/>
    <w:rsid w:val="001C1B17"/>
    <w:rsid w:val="001C511E"/>
    <w:rsid w:val="001C6F81"/>
    <w:rsid w:val="001C7441"/>
    <w:rsid w:val="001C7A8C"/>
    <w:rsid w:val="001D318A"/>
    <w:rsid w:val="001E2545"/>
    <w:rsid w:val="001E581F"/>
    <w:rsid w:val="001F1732"/>
    <w:rsid w:val="001F39BA"/>
    <w:rsid w:val="00202219"/>
    <w:rsid w:val="002041D8"/>
    <w:rsid w:val="00206D72"/>
    <w:rsid w:val="00207192"/>
    <w:rsid w:val="002105B7"/>
    <w:rsid w:val="002142CE"/>
    <w:rsid w:val="002179EA"/>
    <w:rsid w:val="0022042D"/>
    <w:rsid w:val="00223B44"/>
    <w:rsid w:val="002272EF"/>
    <w:rsid w:val="00233264"/>
    <w:rsid w:val="0023593B"/>
    <w:rsid w:val="00237CF1"/>
    <w:rsid w:val="00240607"/>
    <w:rsid w:val="00242D97"/>
    <w:rsid w:val="00244C25"/>
    <w:rsid w:val="0025376B"/>
    <w:rsid w:val="002611BC"/>
    <w:rsid w:val="00263A2E"/>
    <w:rsid w:val="0026767F"/>
    <w:rsid w:val="00272962"/>
    <w:rsid w:val="0027304D"/>
    <w:rsid w:val="00273A6E"/>
    <w:rsid w:val="00273F15"/>
    <w:rsid w:val="00283205"/>
    <w:rsid w:val="002872C7"/>
    <w:rsid w:val="00290E31"/>
    <w:rsid w:val="002943EA"/>
    <w:rsid w:val="002B168D"/>
    <w:rsid w:val="002B364D"/>
    <w:rsid w:val="002B394F"/>
    <w:rsid w:val="002B4375"/>
    <w:rsid w:val="002B5FC5"/>
    <w:rsid w:val="002C1DD0"/>
    <w:rsid w:val="002C3B8F"/>
    <w:rsid w:val="002C3EAB"/>
    <w:rsid w:val="002D011C"/>
    <w:rsid w:val="002D5411"/>
    <w:rsid w:val="002D5D5A"/>
    <w:rsid w:val="002D6297"/>
    <w:rsid w:val="002D7B8F"/>
    <w:rsid w:val="002E1BD4"/>
    <w:rsid w:val="002F691F"/>
    <w:rsid w:val="002F7B70"/>
    <w:rsid w:val="00301F40"/>
    <w:rsid w:val="00312ED6"/>
    <w:rsid w:val="0032057D"/>
    <w:rsid w:val="00321E0B"/>
    <w:rsid w:val="00322844"/>
    <w:rsid w:val="003238C7"/>
    <w:rsid w:val="003277C5"/>
    <w:rsid w:val="00327A09"/>
    <w:rsid w:val="003307FA"/>
    <w:rsid w:val="00330F4C"/>
    <w:rsid w:val="003324F6"/>
    <w:rsid w:val="00343B3A"/>
    <w:rsid w:val="003447DB"/>
    <w:rsid w:val="003454B6"/>
    <w:rsid w:val="003468FB"/>
    <w:rsid w:val="00350380"/>
    <w:rsid w:val="00351153"/>
    <w:rsid w:val="00355A9A"/>
    <w:rsid w:val="00356529"/>
    <w:rsid w:val="003626DE"/>
    <w:rsid w:val="00363EDB"/>
    <w:rsid w:val="00366745"/>
    <w:rsid w:val="0036674A"/>
    <w:rsid w:val="00367889"/>
    <w:rsid w:val="00367C48"/>
    <w:rsid w:val="00373A18"/>
    <w:rsid w:val="00374ED1"/>
    <w:rsid w:val="00375526"/>
    <w:rsid w:val="00377A33"/>
    <w:rsid w:val="00377E4B"/>
    <w:rsid w:val="00382478"/>
    <w:rsid w:val="00385754"/>
    <w:rsid w:val="00386E4D"/>
    <w:rsid w:val="00390B20"/>
    <w:rsid w:val="00392849"/>
    <w:rsid w:val="00394CC8"/>
    <w:rsid w:val="003A20EF"/>
    <w:rsid w:val="003A784F"/>
    <w:rsid w:val="003B4B2F"/>
    <w:rsid w:val="003B5DA2"/>
    <w:rsid w:val="003B7197"/>
    <w:rsid w:val="003D19E4"/>
    <w:rsid w:val="003D24C2"/>
    <w:rsid w:val="003D2E6D"/>
    <w:rsid w:val="003D49AF"/>
    <w:rsid w:val="003D59F7"/>
    <w:rsid w:val="003D5FF5"/>
    <w:rsid w:val="003E2A71"/>
    <w:rsid w:val="003E7EE0"/>
    <w:rsid w:val="004077CE"/>
    <w:rsid w:val="00410FAA"/>
    <w:rsid w:val="004137B6"/>
    <w:rsid w:val="0041541F"/>
    <w:rsid w:val="0041572D"/>
    <w:rsid w:val="00417A76"/>
    <w:rsid w:val="00422346"/>
    <w:rsid w:val="0042252E"/>
    <w:rsid w:val="00425876"/>
    <w:rsid w:val="00426669"/>
    <w:rsid w:val="00435308"/>
    <w:rsid w:val="004428D0"/>
    <w:rsid w:val="00442AAE"/>
    <w:rsid w:val="00447FB4"/>
    <w:rsid w:val="004679F2"/>
    <w:rsid w:val="00471F1E"/>
    <w:rsid w:val="0047469D"/>
    <w:rsid w:val="004750C8"/>
    <w:rsid w:val="004758F2"/>
    <w:rsid w:val="00477795"/>
    <w:rsid w:val="00480757"/>
    <w:rsid w:val="00485C09"/>
    <w:rsid w:val="00487C18"/>
    <w:rsid w:val="00487C7D"/>
    <w:rsid w:val="00491F16"/>
    <w:rsid w:val="004922F8"/>
    <w:rsid w:val="004A63CC"/>
    <w:rsid w:val="004A7B01"/>
    <w:rsid w:val="004B0B1D"/>
    <w:rsid w:val="004B4A29"/>
    <w:rsid w:val="004B73F8"/>
    <w:rsid w:val="004C312D"/>
    <w:rsid w:val="004C77C3"/>
    <w:rsid w:val="004D21B2"/>
    <w:rsid w:val="004E6D01"/>
    <w:rsid w:val="004F35D1"/>
    <w:rsid w:val="004F4418"/>
    <w:rsid w:val="004F525E"/>
    <w:rsid w:val="005012C4"/>
    <w:rsid w:val="005024C7"/>
    <w:rsid w:val="00506A4E"/>
    <w:rsid w:val="00510DFF"/>
    <w:rsid w:val="00514ED9"/>
    <w:rsid w:val="00514F20"/>
    <w:rsid w:val="005164BF"/>
    <w:rsid w:val="005224BB"/>
    <w:rsid w:val="00526243"/>
    <w:rsid w:val="005269B2"/>
    <w:rsid w:val="00526D90"/>
    <w:rsid w:val="00530AA0"/>
    <w:rsid w:val="00532521"/>
    <w:rsid w:val="00534B32"/>
    <w:rsid w:val="0054267D"/>
    <w:rsid w:val="005479C4"/>
    <w:rsid w:val="00550789"/>
    <w:rsid w:val="00550C51"/>
    <w:rsid w:val="00554425"/>
    <w:rsid w:val="00556179"/>
    <w:rsid w:val="0055622D"/>
    <w:rsid w:val="005603B8"/>
    <w:rsid w:val="00561CEA"/>
    <w:rsid w:val="005657EA"/>
    <w:rsid w:val="00571C4B"/>
    <w:rsid w:val="005741A4"/>
    <w:rsid w:val="00577BB9"/>
    <w:rsid w:val="00583D0E"/>
    <w:rsid w:val="00587036"/>
    <w:rsid w:val="00590A32"/>
    <w:rsid w:val="0059257D"/>
    <w:rsid w:val="00596FC9"/>
    <w:rsid w:val="005974F3"/>
    <w:rsid w:val="005A5D7E"/>
    <w:rsid w:val="005A60CF"/>
    <w:rsid w:val="005C1878"/>
    <w:rsid w:val="005C2465"/>
    <w:rsid w:val="005C46C7"/>
    <w:rsid w:val="005C57D0"/>
    <w:rsid w:val="005D2F2C"/>
    <w:rsid w:val="005D5395"/>
    <w:rsid w:val="005D58A7"/>
    <w:rsid w:val="005D64E5"/>
    <w:rsid w:val="005E42B5"/>
    <w:rsid w:val="005F1549"/>
    <w:rsid w:val="005F1CF8"/>
    <w:rsid w:val="005F2978"/>
    <w:rsid w:val="005F65FC"/>
    <w:rsid w:val="005F7D78"/>
    <w:rsid w:val="00606611"/>
    <w:rsid w:val="00616CFC"/>
    <w:rsid w:val="00616FBE"/>
    <w:rsid w:val="00617D1F"/>
    <w:rsid w:val="00630680"/>
    <w:rsid w:val="0063303E"/>
    <w:rsid w:val="0063413C"/>
    <w:rsid w:val="00634CEC"/>
    <w:rsid w:val="00646A5B"/>
    <w:rsid w:val="006470B9"/>
    <w:rsid w:val="00655816"/>
    <w:rsid w:val="006572C4"/>
    <w:rsid w:val="0066144C"/>
    <w:rsid w:val="006628E3"/>
    <w:rsid w:val="00665A28"/>
    <w:rsid w:val="0067107F"/>
    <w:rsid w:val="0067430C"/>
    <w:rsid w:val="00676BD3"/>
    <w:rsid w:val="0068156E"/>
    <w:rsid w:val="00687560"/>
    <w:rsid w:val="0069501C"/>
    <w:rsid w:val="006A3BCA"/>
    <w:rsid w:val="006A561A"/>
    <w:rsid w:val="006A7A45"/>
    <w:rsid w:val="006B3AF8"/>
    <w:rsid w:val="006C0218"/>
    <w:rsid w:val="006C0FA0"/>
    <w:rsid w:val="006C39BF"/>
    <w:rsid w:val="006C5CDF"/>
    <w:rsid w:val="006C6F11"/>
    <w:rsid w:val="006D0617"/>
    <w:rsid w:val="006E58C8"/>
    <w:rsid w:val="006E5A20"/>
    <w:rsid w:val="006F1D4F"/>
    <w:rsid w:val="006F1EA4"/>
    <w:rsid w:val="006F4BF5"/>
    <w:rsid w:val="006F4D4B"/>
    <w:rsid w:val="006F6D95"/>
    <w:rsid w:val="007011AE"/>
    <w:rsid w:val="00702DBD"/>
    <w:rsid w:val="00707F4D"/>
    <w:rsid w:val="00723A7D"/>
    <w:rsid w:val="00724755"/>
    <w:rsid w:val="007275DA"/>
    <w:rsid w:val="007338AF"/>
    <w:rsid w:val="007358B1"/>
    <w:rsid w:val="00737246"/>
    <w:rsid w:val="00740CC8"/>
    <w:rsid w:val="0075347A"/>
    <w:rsid w:val="0075492B"/>
    <w:rsid w:val="00754E2B"/>
    <w:rsid w:val="00756006"/>
    <w:rsid w:val="00763C46"/>
    <w:rsid w:val="0076572E"/>
    <w:rsid w:val="00765CB3"/>
    <w:rsid w:val="0077153A"/>
    <w:rsid w:val="00771D89"/>
    <w:rsid w:val="00775391"/>
    <w:rsid w:val="007A7E8E"/>
    <w:rsid w:val="007B7A14"/>
    <w:rsid w:val="007B7E36"/>
    <w:rsid w:val="007C7D3B"/>
    <w:rsid w:val="007D1376"/>
    <w:rsid w:val="007D56F6"/>
    <w:rsid w:val="007E1C48"/>
    <w:rsid w:val="007E1F14"/>
    <w:rsid w:val="007E21F5"/>
    <w:rsid w:val="007E4856"/>
    <w:rsid w:val="007E6AAB"/>
    <w:rsid w:val="007E6B30"/>
    <w:rsid w:val="007F564A"/>
    <w:rsid w:val="0080650D"/>
    <w:rsid w:val="00810FCA"/>
    <w:rsid w:val="00815D92"/>
    <w:rsid w:val="00817656"/>
    <w:rsid w:val="008178B7"/>
    <w:rsid w:val="00817B4C"/>
    <w:rsid w:val="008203AA"/>
    <w:rsid w:val="008212DA"/>
    <w:rsid w:val="008215E5"/>
    <w:rsid w:val="00821E08"/>
    <w:rsid w:val="00831363"/>
    <w:rsid w:val="008365B0"/>
    <w:rsid w:val="00836939"/>
    <w:rsid w:val="0083702B"/>
    <w:rsid w:val="008372D9"/>
    <w:rsid w:val="00837B77"/>
    <w:rsid w:val="00846A77"/>
    <w:rsid w:val="0085237A"/>
    <w:rsid w:val="00854DF4"/>
    <w:rsid w:val="008561A9"/>
    <w:rsid w:val="00865BED"/>
    <w:rsid w:val="00866B86"/>
    <w:rsid w:val="00872066"/>
    <w:rsid w:val="008763D1"/>
    <w:rsid w:val="0088314A"/>
    <w:rsid w:val="00884417"/>
    <w:rsid w:val="00884822"/>
    <w:rsid w:val="00886810"/>
    <w:rsid w:val="00891F3E"/>
    <w:rsid w:val="0089456E"/>
    <w:rsid w:val="00895D9D"/>
    <w:rsid w:val="00896DF8"/>
    <w:rsid w:val="008A3225"/>
    <w:rsid w:val="008A3750"/>
    <w:rsid w:val="008A7D9A"/>
    <w:rsid w:val="008C1B8B"/>
    <w:rsid w:val="008D4FF9"/>
    <w:rsid w:val="008D7907"/>
    <w:rsid w:val="008E53FC"/>
    <w:rsid w:val="008F356E"/>
    <w:rsid w:val="008F5925"/>
    <w:rsid w:val="009001D7"/>
    <w:rsid w:val="00902E6F"/>
    <w:rsid w:val="0090356E"/>
    <w:rsid w:val="0091247C"/>
    <w:rsid w:val="00917226"/>
    <w:rsid w:val="00920207"/>
    <w:rsid w:val="00923018"/>
    <w:rsid w:val="00923CCD"/>
    <w:rsid w:val="0092457C"/>
    <w:rsid w:val="00930E7D"/>
    <w:rsid w:val="00935B5A"/>
    <w:rsid w:val="009419BB"/>
    <w:rsid w:val="00945E42"/>
    <w:rsid w:val="00953814"/>
    <w:rsid w:val="00953B72"/>
    <w:rsid w:val="0095513D"/>
    <w:rsid w:val="009578F9"/>
    <w:rsid w:val="00957F3A"/>
    <w:rsid w:val="0096003A"/>
    <w:rsid w:val="00976F06"/>
    <w:rsid w:val="0098062B"/>
    <w:rsid w:val="00982446"/>
    <w:rsid w:val="009910A8"/>
    <w:rsid w:val="00991D2C"/>
    <w:rsid w:val="009933BC"/>
    <w:rsid w:val="0099403A"/>
    <w:rsid w:val="00995DEA"/>
    <w:rsid w:val="009C3C2D"/>
    <w:rsid w:val="009C3D97"/>
    <w:rsid w:val="009C5340"/>
    <w:rsid w:val="009C6E00"/>
    <w:rsid w:val="009D31EF"/>
    <w:rsid w:val="009D52F9"/>
    <w:rsid w:val="009E1DEE"/>
    <w:rsid w:val="009F128C"/>
    <w:rsid w:val="009F7604"/>
    <w:rsid w:val="00A054C1"/>
    <w:rsid w:val="00A073A7"/>
    <w:rsid w:val="00A1187F"/>
    <w:rsid w:val="00A1285A"/>
    <w:rsid w:val="00A148AF"/>
    <w:rsid w:val="00A15DAB"/>
    <w:rsid w:val="00A17E0B"/>
    <w:rsid w:val="00A2055E"/>
    <w:rsid w:val="00A22469"/>
    <w:rsid w:val="00A31A18"/>
    <w:rsid w:val="00A31B86"/>
    <w:rsid w:val="00A31F08"/>
    <w:rsid w:val="00A32864"/>
    <w:rsid w:val="00A40607"/>
    <w:rsid w:val="00A43660"/>
    <w:rsid w:val="00A670C2"/>
    <w:rsid w:val="00A71503"/>
    <w:rsid w:val="00A729F0"/>
    <w:rsid w:val="00A75996"/>
    <w:rsid w:val="00A76077"/>
    <w:rsid w:val="00A7797E"/>
    <w:rsid w:val="00A805FD"/>
    <w:rsid w:val="00A85AC5"/>
    <w:rsid w:val="00A87604"/>
    <w:rsid w:val="00A933DA"/>
    <w:rsid w:val="00A979DF"/>
    <w:rsid w:val="00AA0E5B"/>
    <w:rsid w:val="00AB1894"/>
    <w:rsid w:val="00AB25C8"/>
    <w:rsid w:val="00AB2F9A"/>
    <w:rsid w:val="00AB4ADE"/>
    <w:rsid w:val="00AC4D88"/>
    <w:rsid w:val="00AC6A7E"/>
    <w:rsid w:val="00AD0F6B"/>
    <w:rsid w:val="00AD193D"/>
    <w:rsid w:val="00AD5263"/>
    <w:rsid w:val="00AE1F16"/>
    <w:rsid w:val="00AE2BF7"/>
    <w:rsid w:val="00AE615D"/>
    <w:rsid w:val="00B002FC"/>
    <w:rsid w:val="00B00992"/>
    <w:rsid w:val="00B03019"/>
    <w:rsid w:val="00B044AC"/>
    <w:rsid w:val="00B11E92"/>
    <w:rsid w:val="00B12C8D"/>
    <w:rsid w:val="00B16014"/>
    <w:rsid w:val="00B23F96"/>
    <w:rsid w:val="00B45169"/>
    <w:rsid w:val="00B45BF7"/>
    <w:rsid w:val="00B45D2F"/>
    <w:rsid w:val="00B470BA"/>
    <w:rsid w:val="00B51F58"/>
    <w:rsid w:val="00B52F82"/>
    <w:rsid w:val="00B53024"/>
    <w:rsid w:val="00B534D8"/>
    <w:rsid w:val="00B606F2"/>
    <w:rsid w:val="00B62A9C"/>
    <w:rsid w:val="00B6383E"/>
    <w:rsid w:val="00B64B45"/>
    <w:rsid w:val="00B7051E"/>
    <w:rsid w:val="00B7512C"/>
    <w:rsid w:val="00B7621D"/>
    <w:rsid w:val="00B77FA3"/>
    <w:rsid w:val="00B910CD"/>
    <w:rsid w:val="00B942C7"/>
    <w:rsid w:val="00BA5F72"/>
    <w:rsid w:val="00BB1774"/>
    <w:rsid w:val="00BB2176"/>
    <w:rsid w:val="00BB5413"/>
    <w:rsid w:val="00BD790C"/>
    <w:rsid w:val="00BF03BC"/>
    <w:rsid w:val="00BF15FF"/>
    <w:rsid w:val="00BF1B2B"/>
    <w:rsid w:val="00BF41E6"/>
    <w:rsid w:val="00BF4AEB"/>
    <w:rsid w:val="00BF690A"/>
    <w:rsid w:val="00C00B3A"/>
    <w:rsid w:val="00C03E5A"/>
    <w:rsid w:val="00C10CB0"/>
    <w:rsid w:val="00C12A8F"/>
    <w:rsid w:val="00C25C72"/>
    <w:rsid w:val="00C44622"/>
    <w:rsid w:val="00C57EC7"/>
    <w:rsid w:val="00C62E08"/>
    <w:rsid w:val="00C6491B"/>
    <w:rsid w:val="00C67E56"/>
    <w:rsid w:val="00C71498"/>
    <w:rsid w:val="00C71F8A"/>
    <w:rsid w:val="00C727BA"/>
    <w:rsid w:val="00C77210"/>
    <w:rsid w:val="00C831A7"/>
    <w:rsid w:val="00C85DD0"/>
    <w:rsid w:val="00C868B5"/>
    <w:rsid w:val="00CA130B"/>
    <w:rsid w:val="00CA1F5C"/>
    <w:rsid w:val="00CA4CD5"/>
    <w:rsid w:val="00CA4DDD"/>
    <w:rsid w:val="00CB7EFD"/>
    <w:rsid w:val="00CC47EA"/>
    <w:rsid w:val="00CC4F5A"/>
    <w:rsid w:val="00CD1379"/>
    <w:rsid w:val="00CD25B9"/>
    <w:rsid w:val="00CD2EE9"/>
    <w:rsid w:val="00CD34F7"/>
    <w:rsid w:val="00CD3C37"/>
    <w:rsid w:val="00CE5ABC"/>
    <w:rsid w:val="00CE68B2"/>
    <w:rsid w:val="00D06D12"/>
    <w:rsid w:val="00D078F5"/>
    <w:rsid w:val="00D07A3A"/>
    <w:rsid w:val="00D1619C"/>
    <w:rsid w:val="00D220DD"/>
    <w:rsid w:val="00D26EE9"/>
    <w:rsid w:val="00D33163"/>
    <w:rsid w:val="00D46B99"/>
    <w:rsid w:val="00D5162D"/>
    <w:rsid w:val="00D602C3"/>
    <w:rsid w:val="00D70B89"/>
    <w:rsid w:val="00D74ECC"/>
    <w:rsid w:val="00D92AFE"/>
    <w:rsid w:val="00D936A1"/>
    <w:rsid w:val="00D94C19"/>
    <w:rsid w:val="00D96429"/>
    <w:rsid w:val="00DA115E"/>
    <w:rsid w:val="00DA3348"/>
    <w:rsid w:val="00DB0DB1"/>
    <w:rsid w:val="00DB0FEF"/>
    <w:rsid w:val="00DB1395"/>
    <w:rsid w:val="00DB2153"/>
    <w:rsid w:val="00DB61B1"/>
    <w:rsid w:val="00DB7DA9"/>
    <w:rsid w:val="00DC086F"/>
    <w:rsid w:val="00DD0DEE"/>
    <w:rsid w:val="00DE3E85"/>
    <w:rsid w:val="00DE6960"/>
    <w:rsid w:val="00DE6AD6"/>
    <w:rsid w:val="00DF157A"/>
    <w:rsid w:val="00DF2329"/>
    <w:rsid w:val="00DF245E"/>
    <w:rsid w:val="00DF3327"/>
    <w:rsid w:val="00DF3F36"/>
    <w:rsid w:val="00DF602A"/>
    <w:rsid w:val="00E00345"/>
    <w:rsid w:val="00E01D49"/>
    <w:rsid w:val="00E04A90"/>
    <w:rsid w:val="00E061AA"/>
    <w:rsid w:val="00E108DA"/>
    <w:rsid w:val="00E10A5F"/>
    <w:rsid w:val="00E12C50"/>
    <w:rsid w:val="00E139BD"/>
    <w:rsid w:val="00E16FEF"/>
    <w:rsid w:val="00E27428"/>
    <w:rsid w:val="00E425DD"/>
    <w:rsid w:val="00E444A6"/>
    <w:rsid w:val="00E5127B"/>
    <w:rsid w:val="00E659FD"/>
    <w:rsid w:val="00E669E1"/>
    <w:rsid w:val="00E66C1C"/>
    <w:rsid w:val="00E70FDD"/>
    <w:rsid w:val="00E768F4"/>
    <w:rsid w:val="00E80251"/>
    <w:rsid w:val="00E81BE7"/>
    <w:rsid w:val="00E82E87"/>
    <w:rsid w:val="00E857B3"/>
    <w:rsid w:val="00EA63E7"/>
    <w:rsid w:val="00EB05E0"/>
    <w:rsid w:val="00EB6E9E"/>
    <w:rsid w:val="00EC603E"/>
    <w:rsid w:val="00ED191E"/>
    <w:rsid w:val="00ED4B96"/>
    <w:rsid w:val="00ED4F0F"/>
    <w:rsid w:val="00EE54D0"/>
    <w:rsid w:val="00EF51D3"/>
    <w:rsid w:val="00EF5430"/>
    <w:rsid w:val="00EF6699"/>
    <w:rsid w:val="00EF761A"/>
    <w:rsid w:val="00EF79F2"/>
    <w:rsid w:val="00F004B6"/>
    <w:rsid w:val="00F00857"/>
    <w:rsid w:val="00F07DF4"/>
    <w:rsid w:val="00F106AC"/>
    <w:rsid w:val="00F11D0D"/>
    <w:rsid w:val="00F2051B"/>
    <w:rsid w:val="00F232EB"/>
    <w:rsid w:val="00F32901"/>
    <w:rsid w:val="00F34C4A"/>
    <w:rsid w:val="00F454F5"/>
    <w:rsid w:val="00F46CFC"/>
    <w:rsid w:val="00F64893"/>
    <w:rsid w:val="00F759EB"/>
    <w:rsid w:val="00F76B16"/>
    <w:rsid w:val="00F77767"/>
    <w:rsid w:val="00F84BD7"/>
    <w:rsid w:val="00F85BB7"/>
    <w:rsid w:val="00F90A43"/>
    <w:rsid w:val="00FA490B"/>
    <w:rsid w:val="00FB76AE"/>
    <w:rsid w:val="00FC19C8"/>
    <w:rsid w:val="00FC5671"/>
    <w:rsid w:val="00FE3F1A"/>
    <w:rsid w:val="00FE60D8"/>
    <w:rsid w:val="00FE74A9"/>
    <w:rsid w:val="00FF1018"/>
    <w:rsid w:val="00FF126B"/>
    <w:rsid w:val="00FF308D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4824"/>
  <w15:docId w15:val="{6C7CC852-EF80-4F04-BD65-61915EC1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0B3A"/>
    <w:pPr>
      <w:keepNext/>
      <w:widowControl w:val="0"/>
      <w:shd w:val="clear" w:color="auto" w:fill="FFFFFF"/>
      <w:autoSpaceDE w:val="0"/>
      <w:autoSpaceDN w:val="0"/>
      <w:adjustRightInd w:val="0"/>
      <w:spacing w:after="0" w:line="302" w:lineRule="exact"/>
      <w:ind w:left="1094"/>
      <w:outlineLvl w:val="0"/>
    </w:pPr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0B3A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character" w:styleId="af">
    <w:name w:val="Hyperlink"/>
    <w:basedOn w:val="a0"/>
    <w:uiPriority w:val="99"/>
    <w:unhideWhenUsed/>
    <w:rsid w:val="00A054C1"/>
    <w:rPr>
      <w:color w:val="0000FF" w:themeColor="hyperlink"/>
      <w:u w:val="single"/>
    </w:rPr>
  </w:style>
  <w:style w:type="paragraph" w:styleId="af0">
    <w:name w:val="No Spacing"/>
    <w:uiPriority w:val="1"/>
    <w:qFormat/>
    <w:rsid w:val="0002490B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B1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E89F44808FFC4014793F919EF3BAA3E989F4B691DC68BB87582823DF696FE208F72D7452F1BE4D7DE19D86723CAE500BEF96F32B09BCI" TargetMode="External"/><Relationship Id="rId13" Type="http://schemas.openxmlformats.org/officeDocument/2006/relationships/hyperlink" Target="consultantplus://offline/ref=6CE89F44808FFC4014793F919EF3BAA3E989F4B691DC68BB87582823DF696FE208F72D7C56F7BD1A2EAE9CDA376ABD510CEF94F7379DF9890BBCI" TargetMode="External"/><Relationship Id="rId18" Type="http://schemas.openxmlformats.org/officeDocument/2006/relationships/hyperlink" Target="https://minec.astrobl.ru/document/postanovlenie-administracii-mo-narimanovskii-raion-ot-16082018-no-1131-ob-opredeleni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CE89F44808FFC4014793F919EF3BAA3E989F4B691DC68BB87582823DF696FE208F72D7C56F7BD1A2EAE9CDA376ABD510CEF94F7379DF9890BBC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E89F44808FFC4014793F919EF3BAA3E989F4B691DC68BB87582823DF696FE208F72D7C56F7BD1A2EAE9CDA376ABD510CEF94F7379DF9890BBCI" TargetMode="External"/><Relationship Id="rId17" Type="http://schemas.openxmlformats.org/officeDocument/2006/relationships/hyperlink" Target="consultantplus://offline/ref=6CE89F44808FFC4014793F919EF3BAA3E989F4B691DC68BB87582823DF696FE208F72D7C56F7BD1A2EAE9CDA376ABD510CEF94F7379DF9890BB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E89F44808FFC4014793F919EF3BAA3E989F4B691DC68BB87582823DF696FE208F72D7C56F7BD1A2EAE9CDA376ABD510CEF94F7379DF9890BBCI" TargetMode="External"/><Relationship Id="rId20" Type="http://schemas.openxmlformats.org/officeDocument/2006/relationships/hyperlink" Target="consultantplus://offline/ref=6CE89F44808FFC4014793F919EF3BAA3E989F4B691DC68BB87582823DF696FE208F72D7C56F7BD1A2EAE9CDA376ABD510CEF94F7379DF9890BBC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E89F44808FFC4014793F919EF3BAA3EE8AF4B391DB68BB87582823DF696FE208F72D7C56F7B5182EAE9CDA376ABD510CEF94F7379DF9890BBC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E89F44808FFC4014793F919EF3BAA3E989F4B691DC68BB87582823DF696FE208F72D7C56F7BD1A2EAE9CDA376ABD510CEF94F7379DF9890BBC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CE89F44808FFC4014793F919EF3BAA3E989F4B691DC68BB87582823DF696FE208F72D7452F5BE4D7DE19D86723CAE500BEF96F32B09BCI" TargetMode="External"/><Relationship Id="rId19" Type="http://schemas.openxmlformats.org/officeDocument/2006/relationships/hyperlink" Target="consultantplus://offline/ref=6CE89F44808FFC4014793F919EF3BAA3E989F4B691DC68BB87582823DF696FE208F72D7C56F7BD1A2EAE9CDA376ABD510CEF94F7379DF9890BB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E89F44808FFC4014793F919EF3BAA3E989F4B691DC68BB87582823DF696FE208F72D7C56F7BD1A2EAE9CDA376ABD510CEF94F7379DF9890BBCI" TargetMode="External"/><Relationship Id="rId14" Type="http://schemas.openxmlformats.org/officeDocument/2006/relationships/hyperlink" Target="mailto:tim_torg@mail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E48E1-DF6D-4385-84BC-A227EBA6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12</Pages>
  <Words>4177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470</cp:revision>
  <cp:lastPrinted>2018-02-05T13:06:00Z</cp:lastPrinted>
  <dcterms:created xsi:type="dcterms:W3CDTF">2016-01-27T07:24:00Z</dcterms:created>
  <dcterms:modified xsi:type="dcterms:W3CDTF">2024-06-06T07:42:00Z</dcterms:modified>
</cp:coreProperties>
</file>