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75A3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E1E2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E1E2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5E1E21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5E1E21">
        <w:rPr>
          <w:rFonts w:ascii="Times New Roman" w:hAnsi="Times New Roman" w:cs="Times New Roman"/>
          <w:sz w:val="28"/>
          <w:szCs w:val="28"/>
        </w:rPr>
        <w:t>о</w:t>
      </w:r>
      <w:r w:rsidR="00C2443E" w:rsidRPr="005E1E21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E1E2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E1E2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5267D" w:rsidRDefault="006C5CDF" w:rsidP="00A75A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E1E2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5E1E21">
        <w:rPr>
          <w:rFonts w:ascii="Times New Roman" w:hAnsi="Times New Roman" w:cs="Times New Roman"/>
          <w:sz w:val="28"/>
          <w:szCs w:val="28"/>
        </w:rPr>
        <w:t>в</w:t>
      </w:r>
      <w:r w:rsidRPr="005E1E21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B5267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B5267D" w:rsidRPr="00B5267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</w:t>
      </w:r>
      <w:r w:rsidR="00B5267D" w:rsidRPr="00B5267D">
        <w:rPr>
          <w:rFonts w:ascii="Times New Roman" w:hAnsi="Times New Roman" w:cs="Times New Roman"/>
          <w:sz w:val="28"/>
          <w:szCs w:val="28"/>
        </w:rPr>
        <w:t>и</w:t>
      </w:r>
      <w:r w:rsidR="00B5267D" w:rsidRPr="00B5267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от 14 апреля 2016 г. № 274 «О плате за земельные участки, находящиеся в муниципальной собственности муниц</w:t>
      </w:r>
      <w:r w:rsidR="00B5267D" w:rsidRPr="00B5267D">
        <w:rPr>
          <w:rFonts w:ascii="Times New Roman" w:hAnsi="Times New Roman" w:cs="Times New Roman"/>
          <w:sz w:val="28"/>
          <w:szCs w:val="28"/>
        </w:rPr>
        <w:t>и</w:t>
      </w:r>
      <w:r w:rsidR="00B5267D" w:rsidRPr="00B5267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B5267D" w:rsidRPr="00B5267D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267D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B5267D" w:rsidRPr="00B52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5E1E21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5E1E21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го</w:t>
      </w:r>
      <w:r w:rsidR="00242D97" w:rsidRPr="005E1E21">
        <w:rPr>
          <w:rFonts w:ascii="Times New Roman" w:hAnsi="Times New Roman" w:cs="Times New Roman"/>
          <w:sz w:val="28"/>
          <w:szCs w:val="28"/>
        </w:rPr>
        <w:t xml:space="preserve"> </w:t>
      </w:r>
      <w:r w:rsidRPr="005E1E2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5E1E21" w:rsidRDefault="00194AE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ию</w:t>
      </w:r>
      <w:r w:rsidR="005E1E21" w:rsidRPr="005E1E21">
        <w:rPr>
          <w:rFonts w:ascii="Times New Roman" w:hAnsi="Times New Roman" w:cs="Times New Roman"/>
          <w:sz w:val="28"/>
          <w:szCs w:val="28"/>
        </w:rPr>
        <w:t>л</w:t>
      </w:r>
      <w:r w:rsidRPr="005E1E21">
        <w:rPr>
          <w:rFonts w:ascii="Times New Roman" w:hAnsi="Times New Roman" w:cs="Times New Roman"/>
          <w:sz w:val="28"/>
          <w:szCs w:val="28"/>
        </w:rPr>
        <w:t>ь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 </w:t>
      </w:r>
      <w:r w:rsidR="0081566E" w:rsidRPr="005E1E21">
        <w:rPr>
          <w:rFonts w:ascii="Times New Roman" w:hAnsi="Times New Roman" w:cs="Times New Roman"/>
          <w:sz w:val="28"/>
          <w:szCs w:val="28"/>
        </w:rPr>
        <w:t>2019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5E1E21">
        <w:rPr>
          <w:rFonts w:ascii="Times New Roman" w:hAnsi="Times New Roman" w:cs="Times New Roman"/>
          <w:sz w:val="28"/>
          <w:szCs w:val="28"/>
        </w:rPr>
        <w:t>.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E1E2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FE6D7E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D7E">
        <w:rPr>
          <w:rFonts w:ascii="Times New Roman" w:hAnsi="Times New Roman" w:cs="Times New Roman"/>
          <w:sz w:val="28"/>
          <w:szCs w:val="28"/>
        </w:rPr>
        <w:t>1.4.</w:t>
      </w:r>
      <w:r w:rsidRPr="00FE6D7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E6D7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E6D7E">
        <w:rPr>
          <w:rFonts w:ascii="Times New Roman" w:hAnsi="Times New Roman" w:cs="Times New Roman"/>
          <w:sz w:val="28"/>
          <w:szCs w:val="28"/>
        </w:rPr>
        <w:t>п</w:t>
      </w:r>
      <w:r w:rsidR="00895D9D" w:rsidRPr="00FE6D7E">
        <w:rPr>
          <w:rFonts w:ascii="Times New Roman" w:hAnsi="Times New Roman" w:cs="Times New Roman"/>
          <w:sz w:val="28"/>
          <w:szCs w:val="28"/>
        </w:rPr>
        <w:t>редл</w:t>
      </w:r>
      <w:r w:rsidR="00895D9D" w:rsidRPr="00FE6D7E">
        <w:rPr>
          <w:rFonts w:ascii="Times New Roman" w:hAnsi="Times New Roman" w:cs="Times New Roman"/>
          <w:sz w:val="28"/>
          <w:szCs w:val="28"/>
        </w:rPr>
        <w:t>а</w:t>
      </w:r>
      <w:r w:rsidR="00895D9D" w:rsidRPr="00FE6D7E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E6D7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E6D7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E6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DD" w:rsidRPr="00193CDD" w:rsidRDefault="00193CDD" w:rsidP="0037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D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93CDD">
        <w:rPr>
          <w:rFonts w:ascii="Times New Roman" w:hAnsi="Times New Roman" w:cs="Times New Roman"/>
          <w:sz w:val="28"/>
          <w:szCs w:val="28"/>
        </w:rPr>
        <w:t xml:space="preserve">обусловлено необходимостью приведения </w:t>
      </w:r>
      <w:r w:rsidR="00D7777E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платы, а также порядка, условий и ср</w:t>
      </w:r>
      <w:r w:rsidR="00D7777E">
        <w:rPr>
          <w:rFonts w:ascii="Times New Roman" w:hAnsi="Times New Roman" w:cs="Times New Roman"/>
          <w:sz w:val="28"/>
          <w:szCs w:val="28"/>
        </w:rPr>
        <w:t>о</w:t>
      </w:r>
      <w:r w:rsidR="00D7777E">
        <w:rPr>
          <w:rFonts w:ascii="Times New Roman" w:hAnsi="Times New Roman" w:cs="Times New Roman"/>
          <w:sz w:val="28"/>
          <w:szCs w:val="28"/>
        </w:rPr>
        <w:t>ков внесения арендной платы за земельные участки, предоставленные в аренду без торгов, находящиеся в муниципальной собственности муниципального о</w:t>
      </w:r>
      <w:r w:rsidR="00D7777E">
        <w:rPr>
          <w:rFonts w:ascii="Times New Roman" w:hAnsi="Times New Roman" w:cs="Times New Roman"/>
          <w:sz w:val="28"/>
          <w:szCs w:val="28"/>
        </w:rPr>
        <w:t>б</w:t>
      </w:r>
      <w:r w:rsidR="00D7777E">
        <w:rPr>
          <w:rFonts w:ascii="Times New Roman" w:hAnsi="Times New Roman" w:cs="Times New Roman"/>
          <w:sz w:val="28"/>
          <w:szCs w:val="28"/>
        </w:rPr>
        <w:t xml:space="preserve">разования Тимашевский район, </w:t>
      </w:r>
      <w:r w:rsidRPr="00193CDD">
        <w:rPr>
          <w:rFonts w:ascii="Times New Roman" w:hAnsi="Times New Roman" w:cs="Times New Roman"/>
          <w:sz w:val="28"/>
          <w:szCs w:val="28"/>
        </w:rPr>
        <w:t>в соответствие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>законодател</w:t>
      </w:r>
      <w:r w:rsidRPr="00193CDD">
        <w:rPr>
          <w:rFonts w:ascii="Times New Roman" w:hAnsi="Times New Roman" w:cs="Times New Roman"/>
          <w:sz w:val="28"/>
          <w:szCs w:val="28"/>
        </w:rPr>
        <w:t>ь</w:t>
      </w:r>
      <w:r w:rsidRPr="00193CDD">
        <w:rPr>
          <w:rFonts w:ascii="Times New Roman" w:hAnsi="Times New Roman" w:cs="Times New Roman"/>
          <w:sz w:val="28"/>
          <w:szCs w:val="28"/>
        </w:rPr>
        <w:t xml:space="preserve">ством Российской </w:t>
      </w:r>
      <w:r w:rsidRPr="0037690F">
        <w:rPr>
          <w:rFonts w:ascii="Times New Roman" w:hAnsi="Times New Roman" w:cs="Times New Roman"/>
          <w:sz w:val="28"/>
          <w:szCs w:val="28"/>
        </w:rPr>
        <w:t>Федерации. Для расчета размера арендной платы за земел</w:t>
      </w:r>
      <w:r w:rsidRPr="0037690F">
        <w:rPr>
          <w:rFonts w:ascii="Times New Roman" w:hAnsi="Times New Roman" w:cs="Times New Roman"/>
          <w:sz w:val="28"/>
          <w:szCs w:val="28"/>
        </w:rPr>
        <w:t>ь</w:t>
      </w:r>
      <w:r w:rsidRPr="0037690F">
        <w:rPr>
          <w:rFonts w:ascii="Times New Roman" w:hAnsi="Times New Roman" w:cs="Times New Roman"/>
          <w:sz w:val="28"/>
          <w:szCs w:val="28"/>
        </w:rPr>
        <w:t>ные участки применяются коэффициенты, для различных видов разреше</w:t>
      </w:r>
      <w:r w:rsidRPr="0037690F">
        <w:rPr>
          <w:rFonts w:ascii="Times New Roman" w:hAnsi="Times New Roman" w:cs="Times New Roman"/>
          <w:sz w:val="28"/>
          <w:szCs w:val="28"/>
        </w:rPr>
        <w:t>н</w:t>
      </w:r>
      <w:r w:rsidRPr="0037690F">
        <w:rPr>
          <w:rFonts w:ascii="Times New Roman" w:hAnsi="Times New Roman" w:cs="Times New Roman"/>
          <w:sz w:val="28"/>
          <w:szCs w:val="28"/>
        </w:rPr>
        <w:t>ного использования земельных участков. Коэффициенты могут быть субъе</w:t>
      </w:r>
      <w:r w:rsidRPr="0037690F">
        <w:rPr>
          <w:rFonts w:ascii="Times New Roman" w:hAnsi="Times New Roman" w:cs="Times New Roman"/>
          <w:sz w:val="28"/>
          <w:szCs w:val="28"/>
        </w:rPr>
        <w:t>к</w:t>
      </w:r>
      <w:r w:rsidRPr="0037690F">
        <w:rPr>
          <w:rFonts w:ascii="Times New Roman" w:hAnsi="Times New Roman" w:cs="Times New Roman"/>
          <w:sz w:val="28"/>
          <w:szCs w:val="28"/>
        </w:rPr>
        <w:t>тивными и экономически необоснованными, что может вызвать рост размера арендной платы или ее уменьшение. Выявленная</w:t>
      </w:r>
      <w:r w:rsidR="00D7777E" w:rsidRPr="0037690F">
        <w:rPr>
          <w:rFonts w:ascii="Times New Roman" w:hAnsi="Times New Roman" w:cs="Times New Roman"/>
          <w:sz w:val="28"/>
          <w:szCs w:val="28"/>
        </w:rPr>
        <w:t xml:space="preserve"> </w:t>
      </w:r>
      <w:r w:rsidRPr="0037690F">
        <w:rPr>
          <w:rFonts w:ascii="Times New Roman" w:hAnsi="Times New Roman" w:cs="Times New Roman"/>
          <w:sz w:val="28"/>
          <w:szCs w:val="28"/>
        </w:rPr>
        <w:t xml:space="preserve">проблема может быть решена путем утверждения </w:t>
      </w:r>
      <w:r w:rsidR="0037690F" w:rsidRPr="0037690F">
        <w:rPr>
          <w:rFonts w:ascii="Times New Roman" w:hAnsi="Times New Roman" w:cs="Times New Roman"/>
          <w:sz w:val="28"/>
          <w:szCs w:val="28"/>
        </w:rPr>
        <w:t>порядка определения</w:t>
      </w:r>
      <w:r w:rsidR="0037690F">
        <w:rPr>
          <w:rFonts w:ascii="Times New Roman" w:hAnsi="Times New Roman" w:cs="Times New Roman"/>
          <w:sz w:val="28"/>
          <w:szCs w:val="28"/>
        </w:rPr>
        <w:t xml:space="preserve"> размера арендной платы, а также порядка, условий и сроков внесения арендной платы за земельные участки, предоста</w:t>
      </w:r>
      <w:r w:rsidR="0037690F">
        <w:rPr>
          <w:rFonts w:ascii="Times New Roman" w:hAnsi="Times New Roman" w:cs="Times New Roman"/>
          <w:sz w:val="28"/>
          <w:szCs w:val="28"/>
        </w:rPr>
        <w:t>в</w:t>
      </w:r>
      <w:r w:rsidR="0037690F">
        <w:rPr>
          <w:rFonts w:ascii="Times New Roman" w:hAnsi="Times New Roman" w:cs="Times New Roman"/>
          <w:sz w:val="28"/>
          <w:szCs w:val="28"/>
        </w:rPr>
        <w:t>ленные в аренду без торгов, находящиеся в муниципальной собственности м</w:t>
      </w:r>
      <w:r w:rsidR="0037690F">
        <w:rPr>
          <w:rFonts w:ascii="Times New Roman" w:hAnsi="Times New Roman" w:cs="Times New Roman"/>
          <w:sz w:val="28"/>
          <w:szCs w:val="28"/>
        </w:rPr>
        <w:t>у</w:t>
      </w:r>
      <w:r w:rsidR="0037690F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</w:t>
      </w:r>
      <w:r w:rsidRPr="00193CDD">
        <w:rPr>
          <w:rFonts w:ascii="Times New Roman" w:hAnsi="Times New Roman" w:cs="Times New Roman"/>
          <w:sz w:val="28"/>
          <w:szCs w:val="28"/>
        </w:rPr>
        <w:t>, в соответствии с принципами,</w:t>
      </w:r>
    </w:p>
    <w:p w:rsidR="00193CDD" w:rsidRPr="00193CDD" w:rsidRDefault="00193CDD" w:rsidP="0037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D">
        <w:rPr>
          <w:rFonts w:ascii="Times New Roman" w:hAnsi="Times New Roman" w:cs="Times New Roman"/>
          <w:sz w:val="28"/>
          <w:szCs w:val="28"/>
        </w:rPr>
        <w:t>установленными Постановлением Правительства Российской Федер</w:t>
      </w:r>
      <w:r w:rsidRPr="00193CDD">
        <w:rPr>
          <w:rFonts w:ascii="Times New Roman" w:hAnsi="Times New Roman" w:cs="Times New Roman"/>
          <w:sz w:val="28"/>
          <w:szCs w:val="28"/>
        </w:rPr>
        <w:t>а</w:t>
      </w:r>
      <w:r w:rsidRPr="00193CDD">
        <w:rPr>
          <w:rFonts w:ascii="Times New Roman" w:hAnsi="Times New Roman" w:cs="Times New Roman"/>
          <w:sz w:val="28"/>
          <w:szCs w:val="28"/>
        </w:rPr>
        <w:t>ции от</w:t>
      </w:r>
      <w:r w:rsidR="0037690F">
        <w:rPr>
          <w:rFonts w:ascii="Times New Roman" w:hAnsi="Times New Roman" w:cs="Times New Roman"/>
          <w:sz w:val="28"/>
          <w:szCs w:val="28"/>
        </w:rPr>
        <w:t xml:space="preserve">     </w:t>
      </w:r>
      <w:r w:rsidRPr="00193CDD">
        <w:rPr>
          <w:rFonts w:ascii="Times New Roman" w:hAnsi="Times New Roman" w:cs="Times New Roman"/>
          <w:sz w:val="28"/>
          <w:szCs w:val="28"/>
        </w:rPr>
        <w:t>16 июля 2009 г</w:t>
      </w:r>
      <w:r w:rsidR="0037690F">
        <w:rPr>
          <w:rFonts w:ascii="Times New Roman" w:hAnsi="Times New Roman" w:cs="Times New Roman"/>
          <w:sz w:val="28"/>
          <w:szCs w:val="28"/>
        </w:rPr>
        <w:t xml:space="preserve">. </w:t>
      </w:r>
      <w:r w:rsidRPr="00193CDD">
        <w:rPr>
          <w:rFonts w:ascii="Times New Roman" w:hAnsi="Times New Roman" w:cs="Times New Roman"/>
          <w:sz w:val="28"/>
          <w:szCs w:val="28"/>
        </w:rPr>
        <w:t>№ 582 «Об основных принципах определения арен</w:t>
      </w:r>
      <w:r w:rsidRPr="00193CDD">
        <w:rPr>
          <w:rFonts w:ascii="Times New Roman" w:hAnsi="Times New Roman" w:cs="Times New Roman"/>
          <w:sz w:val="28"/>
          <w:szCs w:val="28"/>
        </w:rPr>
        <w:t>д</w:t>
      </w:r>
      <w:r w:rsidRPr="00193CDD">
        <w:rPr>
          <w:rFonts w:ascii="Times New Roman" w:hAnsi="Times New Roman" w:cs="Times New Roman"/>
          <w:sz w:val="28"/>
          <w:szCs w:val="28"/>
        </w:rPr>
        <w:t>ной</w:t>
      </w:r>
      <w:r w:rsidR="0037690F"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>платы при аренде земельных участков, находящихся в государственной или</w:t>
      </w:r>
      <w:r w:rsidR="0037690F">
        <w:rPr>
          <w:rFonts w:ascii="Times New Roman" w:hAnsi="Times New Roman" w:cs="Times New Roman"/>
          <w:sz w:val="28"/>
          <w:szCs w:val="28"/>
        </w:rPr>
        <w:t xml:space="preserve">  </w:t>
      </w:r>
      <w:r w:rsidRPr="00193CDD">
        <w:rPr>
          <w:rFonts w:ascii="Times New Roman" w:hAnsi="Times New Roman" w:cs="Times New Roman"/>
          <w:sz w:val="28"/>
          <w:szCs w:val="28"/>
        </w:rPr>
        <w:t>муниц</w:t>
      </w:r>
      <w:r w:rsidRPr="00193CDD">
        <w:rPr>
          <w:rFonts w:ascii="Times New Roman" w:hAnsi="Times New Roman" w:cs="Times New Roman"/>
          <w:sz w:val="28"/>
          <w:szCs w:val="28"/>
        </w:rPr>
        <w:t>и</w:t>
      </w:r>
      <w:r w:rsidRPr="00193CDD">
        <w:rPr>
          <w:rFonts w:ascii="Times New Roman" w:hAnsi="Times New Roman" w:cs="Times New Roman"/>
          <w:sz w:val="28"/>
          <w:szCs w:val="28"/>
        </w:rPr>
        <w:t>пал</w:t>
      </w:r>
      <w:r w:rsidRPr="00193CDD">
        <w:rPr>
          <w:rFonts w:ascii="Times New Roman" w:hAnsi="Times New Roman" w:cs="Times New Roman"/>
          <w:sz w:val="28"/>
          <w:szCs w:val="28"/>
        </w:rPr>
        <w:t>ь</w:t>
      </w:r>
      <w:r w:rsidRPr="00193CDD">
        <w:rPr>
          <w:rFonts w:ascii="Times New Roman" w:hAnsi="Times New Roman" w:cs="Times New Roman"/>
          <w:sz w:val="28"/>
          <w:szCs w:val="28"/>
        </w:rPr>
        <w:t>ной собственности, и о правилах определения размера арендной</w:t>
      </w:r>
    </w:p>
    <w:p w:rsidR="00193CDD" w:rsidRPr="00193CDD" w:rsidRDefault="00193CDD" w:rsidP="0037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D">
        <w:rPr>
          <w:rFonts w:ascii="Times New Roman" w:hAnsi="Times New Roman" w:cs="Times New Roman"/>
          <w:sz w:val="28"/>
          <w:szCs w:val="28"/>
        </w:rPr>
        <w:t>платы, а также порядка, условий и сроков внесения арендной платы за земли,</w:t>
      </w:r>
    </w:p>
    <w:p w:rsidR="0037690F" w:rsidRDefault="00193CDD" w:rsidP="0037690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3CDD">
        <w:rPr>
          <w:rFonts w:ascii="Times New Roman" w:hAnsi="Times New Roman" w:cs="Times New Roman"/>
          <w:sz w:val="28"/>
          <w:szCs w:val="28"/>
        </w:rPr>
        <w:t>находящиеся в собственности Российской Федерации».</w:t>
      </w:r>
    </w:p>
    <w:p w:rsidR="00354587" w:rsidRPr="00B5267D" w:rsidRDefault="00354587" w:rsidP="00370306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45597E" w:rsidRDefault="00895D9D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97E">
        <w:rPr>
          <w:rFonts w:ascii="Times New Roman" w:hAnsi="Times New Roman" w:cs="Times New Roman"/>
          <w:sz w:val="28"/>
          <w:szCs w:val="28"/>
        </w:rPr>
        <w:lastRenderedPageBreak/>
        <w:t>Краткое описание целей предлагаемого правового регулирования:</w:t>
      </w:r>
    </w:p>
    <w:p w:rsidR="00331B70" w:rsidRPr="0049314A" w:rsidRDefault="00D81303" w:rsidP="0045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4A">
        <w:rPr>
          <w:rFonts w:ascii="Times New Roman" w:hAnsi="Times New Roman" w:cs="Times New Roman"/>
          <w:sz w:val="28"/>
          <w:szCs w:val="28"/>
        </w:rPr>
        <w:t>Ц</w:t>
      </w:r>
      <w:r w:rsidR="005368F6" w:rsidRPr="0049314A">
        <w:rPr>
          <w:rFonts w:ascii="Times New Roman" w:hAnsi="Times New Roman" w:cs="Times New Roman"/>
          <w:sz w:val="28"/>
          <w:szCs w:val="28"/>
        </w:rPr>
        <w:t>ель предлагаемого правового регулирования –</w:t>
      </w:r>
      <w:r w:rsidR="007F7271" w:rsidRPr="007F7271">
        <w:rPr>
          <w:rFonts w:ascii="Times New Roman" w:hAnsi="Times New Roman" w:cs="Times New Roman"/>
          <w:sz w:val="28"/>
          <w:szCs w:val="28"/>
        </w:rPr>
        <w:t xml:space="preserve"> </w:t>
      </w:r>
      <w:r w:rsidR="007F7271" w:rsidRPr="00756776">
        <w:rPr>
          <w:rFonts w:ascii="Times New Roman" w:hAnsi="Times New Roman" w:cs="Times New Roman"/>
          <w:sz w:val="28"/>
          <w:szCs w:val="28"/>
        </w:rPr>
        <w:t>устан</w:t>
      </w:r>
      <w:r w:rsidR="007F7271">
        <w:rPr>
          <w:rFonts w:ascii="Times New Roman" w:hAnsi="Times New Roman" w:cs="Times New Roman"/>
          <w:sz w:val="28"/>
          <w:szCs w:val="28"/>
        </w:rPr>
        <w:t>о</w:t>
      </w:r>
      <w:r w:rsidR="007F7271" w:rsidRPr="00756776">
        <w:rPr>
          <w:rFonts w:ascii="Times New Roman" w:hAnsi="Times New Roman" w:cs="Times New Roman"/>
          <w:sz w:val="28"/>
          <w:szCs w:val="28"/>
        </w:rPr>
        <w:t>вл</w:t>
      </w:r>
      <w:r w:rsidR="007F7271">
        <w:rPr>
          <w:rFonts w:ascii="Times New Roman" w:hAnsi="Times New Roman" w:cs="Times New Roman"/>
          <w:sz w:val="28"/>
          <w:szCs w:val="28"/>
        </w:rPr>
        <w:t xml:space="preserve">ение </w:t>
      </w:r>
      <w:r w:rsidR="007F7271" w:rsidRPr="00756776">
        <w:rPr>
          <w:rFonts w:ascii="Times New Roman" w:hAnsi="Times New Roman" w:cs="Times New Roman"/>
          <w:sz w:val="28"/>
          <w:szCs w:val="28"/>
        </w:rPr>
        <w:t>правил расч</w:t>
      </w:r>
      <w:r w:rsidR="007F7271" w:rsidRPr="00756776">
        <w:rPr>
          <w:rFonts w:ascii="Times New Roman" w:hAnsi="Times New Roman" w:cs="Times New Roman"/>
          <w:sz w:val="28"/>
          <w:szCs w:val="28"/>
        </w:rPr>
        <w:t>е</w:t>
      </w:r>
      <w:r w:rsidR="007F7271" w:rsidRPr="00756776">
        <w:rPr>
          <w:rFonts w:ascii="Times New Roman" w:hAnsi="Times New Roman" w:cs="Times New Roman"/>
          <w:sz w:val="28"/>
          <w:szCs w:val="28"/>
        </w:rPr>
        <w:t>та размера арендной платы, а также поряд</w:t>
      </w:r>
      <w:r w:rsidR="007F7271">
        <w:rPr>
          <w:rFonts w:ascii="Times New Roman" w:hAnsi="Times New Roman" w:cs="Times New Roman"/>
          <w:sz w:val="28"/>
          <w:szCs w:val="28"/>
        </w:rPr>
        <w:t>ка</w:t>
      </w:r>
      <w:r w:rsidR="007F7271" w:rsidRPr="00756776">
        <w:rPr>
          <w:rFonts w:ascii="Times New Roman" w:hAnsi="Times New Roman" w:cs="Times New Roman"/>
          <w:sz w:val="28"/>
          <w:szCs w:val="28"/>
        </w:rPr>
        <w:t>, услови</w:t>
      </w:r>
      <w:r w:rsidR="007F7271">
        <w:rPr>
          <w:rFonts w:ascii="Times New Roman" w:hAnsi="Times New Roman" w:cs="Times New Roman"/>
          <w:sz w:val="28"/>
          <w:szCs w:val="28"/>
        </w:rPr>
        <w:t>й</w:t>
      </w:r>
      <w:r w:rsidR="007F7271" w:rsidRPr="00756776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7F7271">
        <w:rPr>
          <w:rFonts w:ascii="Times New Roman" w:hAnsi="Times New Roman" w:cs="Times New Roman"/>
          <w:sz w:val="28"/>
          <w:szCs w:val="28"/>
        </w:rPr>
        <w:t xml:space="preserve">ов </w:t>
      </w:r>
      <w:r w:rsidR="007F7271" w:rsidRPr="00756776">
        <w:rPr>
          <w:rFonts w:ascii="Times New Roman" w:hAnsi="Times New Roman" w:cs="Times New Roman"/>
          <w:sz w:val="28"/>
          <w:szCs w:val="28"/>
        </w:rPr>
        <w:t>ее внесения за и</w:t>
      </w:r>
      <w:r w:rsidR="007F7271" w:rsidRPr="00756776">
        <w:rPr>
          <w:rFonts w:ascii="Times New Roman" w:hAnsi="Times New Roman" w:cs="Times New Roman"/>
          <w:sz w:val="28"/>
          <w:szCs w:val="28"/>
        </w:rPr>
        <w:t>с</w:t>
      </w:r>
      <w:r w:rsidR="007F7271" w:rsidRPr="00756776">
        <w:rPr>
          <w:rFonts w:ascii="Times New Roman" w:hAnsi="Times New Roman" w:cs="Times New Roman"/>
          <w:sz w:val="28"/>
          <w:szCs w:val="28"/>
        </w:rPr>
        <w:t>пользование земельных участков, предоставленных в аренду без торгов, нах</w:t>
      </w:r>
      <w:r w:rsidR="007F7271" w:rsidRPr="00756776">
        <w:rPr>
          <w:rFonts w:ascii="Times New Roman" w:hAnsi="Times New Roman" w:cs="Times New Roman"/>
          <w:sz w:val="28"/>
          <w:szCs w:val="28"/>
        </w:rPr>
        <w:t>о</w:t>
      </w:r>
      <w:r w:rsidR="007F7271" w:rsidRPr="00756776">
        <w:rPr>
          <w:rFonts w:ascii="Times New Roman" w:hAnsi="Times New Roman" w:cs="Times New Roman"/>
          <w:sz w:val="28"/>
          <w:szCs w:val="28"/>
        </w:rPr>
        <w:t xml:space="preserve">дящихся в </w:t>
      </w:r>
      <w:r w:rsidR="007F7271" w:rsidRPr="007F7271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Тим</w:t>
      </w:r>
      <w:r w:rsidR="007F7271" w:rsidRPr="007F7271">
        <w:rPr>
          <w:rFonts w:ascii="Times New Roman" w:hAnsi="Times New Roman" w:cs="Times New Roman"/>
          <w:sz w:val="28"/>
          <w:szCs w:val="28"/>
        </w:rPr>
        <w:t>а</w:t>
      </w:r>
      <w:r w:rsidR="007F7271" w:rsidRPr="007F7271">
        <w:rPr>
          <w:rFonts w:ascii="Times New Roman" w:hAnsi="Times New Roman" w:cs="Times New Roman"/>
          <w:sz w:val="28"/>
          <w:szCs w:val="28"/>
        </w:rPr>
        <w:t>шевский район</w:t>
      </w:r>
      <w:r w:rsidR="0098689D" w:rsidRPr="007F7271">
        <w:rPr>
          <w:rFonts w:ascii="Times New Roman" w:hAnsi="Times New Roman" w:cs="Times New Roman"/>
          <w:sz w:val="28"/>
          <w:szCs w:val="28"/>
        </w:rPr>
        <w:t>. О</w:t>
      </w:r>
      <w:r w:rsidR="0049314A" w:rsidRPr="007F7271">
        <w:rPr>
          <w:rFonts w:ascii="Times New Roman" w:hAnsi="Times New Roman" w:cs="Times New Roman"/>
          <w:sz w:val="28"/>
          <w:szCs w:val="28"/>
        </w:rPr>
        <w:t>птимизация арендных начислений, сбалансированность начисления арендных плат</w:t>
      </w:r>
      <w:r w:rsidR="0049314A" w:rsidRPr="007F7271">
        <w:rPr>
          <w:rFonts w:ascii="Times New Roman" w:hAnsi="Times New Roman" w:cs="Times New Roman"/>
          <w:sz w:val="28"/>
          <w:szCs w:val="28"/>
        </w:rPr>
        <w:t>е</w:t>
      </w:r>
      <w:r w:rsidR="0049314A" w:rsidRPr="007F7271">
        <w:rPr>
          <w:rFonts w:ascii="Times New Roman" w:hAnsi="Times New Roman" w:cs="Times New Roman"/>
          <w:sz w:val="28"/>
          <w:szCs w:val="28"/>
        </w:rPr>
        <w:t>жей.</w:t>
      </w:r>
    </w:p>
    <w:p w:rsidR="005368F6" w:rsidRPr="00D72FEA" w:rsidRDefault="005368F6" w:rsidP="003150F0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D72FEA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FE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D72FEA">
        <w:rPr>
          <w:rFonts w:ascii="Times New Roman" w:hAnsi="Times New Roman" w:cs="Times New Roman"/>
          <w:sz w:val="28"/>
          <w:szCs w:val="28"/>
        </w:rPr>
        <w:t>а</w:t>
      </w:r>
      <w:r w:rsidRPr="00D72FEA">
        <w:rPr>
          <w:rFonts w:ascii="Times New Roman" w:hAnsi="Times New Roman" w:cs="Times New Roman"/>
          <w:sz w:val="28"/>
          <w:szCs w:val="28"/>
        </w:rPr>
        <w:t>ния:</w:t>
      </w:r>
    </w:p>
    <w:p w:rsidR="00D72FEA" w:rsidRDefault="00765802" w:rsidP="009261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D72FEA"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</w:t>
      </w:r>
      <w:r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шевский район предлагается </w:t>
      </w:r>
      <w:r w:rsidR="00D72FEA"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D72FEA" w:rsidRPr="00D72FEA">
        <w:rPr>
          <w:rFonts w:ascii="Times New Roman" w:hAnsi="Times New Roman" w:cs="Times New Roman"/>
          <w:sz w:val="28"/>
          <w:szCs w:val="28"/>
        </w:rPr>
        <w:t>порядок определения ра</w:t>
      </w:r>
      <w:r w:rsidR="00D72FEA" w:rsidRPr="00D72FEA">
        <w:rPr>
          <w:rFonts w:ascii="Times New Roman" w:hAnsi="Times New Roman" w:cs="Times New Roman"/>
          <w:sz w:val="28"/>
          <w:szCs w:val="28"/>
        </w:rPr>
        <w:t>з</w:t>
      </w:r>
      <w:r w:rsidR="00D72FEA" w:rsidRPr="00D72FEA">
        <w:rPr>
          <w:rFonts w:ascii="Times New Roman" w:hAnsi="Times New Roman" w:cs="Times New Roman"/>
          <w:sz w:val="28"/>
          <w:szCs w:val="28"/>
        </w:rPr>
        <w:t>мера арендной платы, а также поряд</w:t>
      </w:r>
      <w:r w:rsidR="00D72FEA">
        <w:rPr>
          <w:rFonts w:ascii="Times New Roman" w:hAnsi="Times New Roman" w:cs="Times New Roman"/>
          <w:sz w:val="28"/>
          <w:szCs w:val="28"/>
        </w:rPr>
        <w:t>о</w:t>
      </w:r>
      <w:r w:rsidR="00D72FEA" w:rsidRPr="00D72FEA">
        <w:rPr>
          <w:rFonts w:ascii="Times New Roman" w:hAnsi="Times New Roman" w:cs="Times New Roman"/>
          <w:sz w:val="28"/>
          <w:szCs w:val="28"/>
        </w:rPr>
        <w:t>к</w:t>
      </w:r>
      <w:r w:rsidR="00D72FEA">
        <w:rPr>
          <w:rFonts w:ascii="Times New Roman" w:hAnsi="Times New Roman" w:cs="Times New Roman"/>
          <w:sz w:val="28"/>
          <w:szCs w:val="28"/>
        </w:rPr>
        <w:t>, условия и сроки внесения арендной платы за земельные участки, предоставленные в аренду без торгов, находящиеся в мун</w:t>
      </w:r>
      <w:r w:rsidR="00D72FEA">
        <w:rPr>
          <w:rFonts w:ascii="Times New Roman" w:hAnsi="Times New Roman" w:cs="Times New Roman"/>
          <w:sz w:val="28"/>
          <w:szCs w:val="28"/>
        </w:rPr>
        <w:t>и</w:t>
      </w:r>
      <w:r w:rsidR="00D72FEA">
        <w:rPr>
          <w:rFonts w:ascii="Times New Roman" w:hAnsi="Times New Roman" w:cs="Times New Roman"/>
          <w:sz w:val="28"/>
          <w:szCs w:val="28"/>
        </w:rPr>
        <w:t xml:space="preserve">ципальной собственности муниципального образования Тимашевский район, </w:t>
      </w:r>
      <w:r w:rsidR="00D72FEA" w:rsidRPr="00193CDD">
        <w:rPr>
          <w:rFonts w:ascii="Times New Roman" w:hAnsi="Times New Roman" w:cs="Times New Roman"/>
          <w:sz w:val="28"/>
          <w:szCs w:val="28"/>
        </w:rPr>
        <w:t>в соответствие с действующим</w:t>
      </w:r>
      <w:r w:rsidR="00D72FEA">
        <w:rPr>
          <w:rFonts w:ascii="Times New Roman" w:hAnsi="Times New Roman" w:cs="Times New Roman"/>
          <w:sz w:val="28"/>
          <w:szCs w:val="28"/>
        </w:rPr>
        <w:t xml:space="preserve"> </w:t>
      </w:r>
      <w:r w:rsidR="00D72FEA" w:rsidRPr="00193CD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D72FEA" w:rsidRPr="0037690F">
        <w:rPr>
          <w:rFonts w:ascii="Times New Roman" w:hAnsi="Times New Roman" w:cs="Times New Roman"/>
          <w:sz w:val="28"/>
          <w:szCs w:val="28"/>
        </w:rPr>
        <w:t>Федер</w:t>
      </w:r>
      <w:r w:rsidR="00D72FEA" w:rsidRPr="0037690F">
        <w:rPr>
          <w:rFonts w:ascii="Times New Roman" w:hAnsi="Times New Roman" w:cs="Times New Roman"/>
          <w:sz w:val="28"/>
          <w:szCs w:val="28"/>
        </w:rPr>
        <w:t>а</w:t>
      </w:r>
      <w:r w:rsidR="00D72FEA" w:rsidRPr="0037690F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D72FEA" w:rsidRPr="00D72FEA" w:rsidRDefault="00D72FEA" w:rsidP="009261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2FEA">
        <w:rPr>
          <w:rFonts w:ascii="Times New Roman" w:hAnsi="Times New Roman" w:cs="Times New Roman"/>
          <w:sz w:val="28"/>
          <w:szCs w:val="28"/>
        </w:rPr>
        <w:t>Доведение информации до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EA">
        <w:rPr>
          <w:rFonts w:ascii="Times New Roman" w:hAnsi="Times New Roman" w:cs="Times New Roman"/>
          <w:sz w:val="28"/>
          <w:szCs w:val="28"/>
        </w:rPr>
        <w:t>отношений. Участие заинтерес</w:t>
      </w:r>
      <w:r w:rsidRPr="00D72FEA">
        <w:rPr>
          <w:rFonts w:ascii="Times New Roman" w:hAnsi="Times New Roman" w:cs="Times New Roman"/>
          <w:sz w:val="28"/>
          <w:szCs w:val="28"/>
        </w:rPr>
        <w:t>о</w:t>
      </w:r>
      <w:r w:rsidRPr="00D72FEA">
        <w:rPr>
          <w:rFonts w:ascii="Times New Roman" w:hAnsi="Times New Roman" w:cs="Times New Roman"/>
          <w:sz w:val="28"/>
          <w:szCs w:val="28"/>
        </w:rPr>
        <w:t xml:space="preserve">ванных лиц в обсуждении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Pr="00D72FEA">
        <w:rPr>
          <w:rFonts w:ascii="Times New Roman" w:hAnsi="Times New Roman" w:cs="Times New Roman"/>
          <w:sz w:val="28"/>
          <w:szCs w:val="28"/>
        </w:rPr>
        <w:t xml:space="preserve">. Обсуждение </w:t>
      </w:r>
      <w:r w:rsidR="003071A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261A1">
        <w:rPr>
          <w:rFonts w:ascii="Times New Roman" w:hAnsi="Times New Roman" w:cs="Times New Roman"/>
          <w:sz w:val="28"/>
          <w:szCs w:val="28"/>
        </w:rPr>
        <w:t xml:space="preserve">определения размера </w:t>
      </w:r>
      <w:r w:rsidRPr="00D72FEA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EA">
        <w:rPr>
          <w:rFonts w:ascii="Times New Roman" w:hAnsi="Times New Roman" w:cs="Times New Roman"/>
          <w:sz w:val="28"/>
          <w:szCs w:val="28"/>
        </w:rPr>
        <w:t>платы по внесенным предложениям.</w:t>
      </w:r>
    </w:p>
    <w:p w:rsidR="00E444A6" w:rsidRPr="00EC7B08" w:rsidRDefault="009261A1" w:rsidP="00EC7B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EC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EC7B08" w:rsidRPr="00EC7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B73197" w:rsidRPr="00EC7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EC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EC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EC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0AD" w:rsidRPr="00EC7B08" w:rsidRDefault="00AC20AD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2031C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2031C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2031C7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1C7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6202B7" w:rsidRPr="002031C7">
        <w:rPr>
          <w:rFonts w:ascii="Times New Roman" w:hAnsi="Times New Roman" w:cs="Times New Roman"/>
          <w:sz w:val="28"/>
          <w:szCs w:val="28"/>
        </w:rPr>
        <w:t>Марышева Елена Сергеевна</w:t>
      </w:r>
      <w:r w:rsidR="00F64F05" w:rsidRPr="002031C7">
        <w:rPr>
          <w:rFonts w:ascii="Times New Roman" w:hAnsi="Times New Roman" w:cs="Times New Roman"/>
          <w:sz w:val="28"/>
          <w:szCs w:val="28"/>
        </w:rPr>
        <w:t>.</w:t>
      </w:r>
      <w:r w:rsidRPr="00203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2031C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C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2031C7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2031C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2031C7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1C7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2031C7">
        <w:rPr>
          <w:rFonts w:ascii="Times New Roman" w:hAnsi="Times New Roman" w:cs="Times New Roman"/>
          <w:sz w:val="28"/>
          <w:szCs w:val="28"/>
        </w:rPr>
        <w:t>34</w:t>
      </w:r>
      <w:r w:rsidRPr="002031C7">
        <w:rPr>
          <w:rFonts w:ascii="Times New Roman" w:hAnsi="Times New Roman" w:cs="Times New Roman"/>
          <w:sz w:val="28"/>
          <w:szCs w:val="28"/>
        </w:rPr>
        <w:t>-</w:t>
      </w:r>
      <w:r w:rsidR="006202B7" w:rsidRPr="002031C7">
        <w:rPr>
          <w:rFonts w:ascii="Times New Roman" w:hAnsi="Times New Roman" w:cs="Times New Roman"/>
          <w:sz w:val="28"/>
          <w:szCs w:val="28"/>
        </w:rPr>
        <w:t>27</w:t>
      </w:r>
      <w:r w:rsidR="00F64F05" w:rsidRPr="002031C7">
        <w:rPr>
          <w:rFonts w:ascii="Times New Roman" w:hAnsi="Times New Roman" w:cs="Times New Roman"/>
          <w:sz w:val="28"/>
          <w:szCs w:val="28"/>
        </w:rPr>
        <w:t xml:space="preserve">. </w:t>
      </w:r>
      <w:r w:rsidRPr="002031C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2031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tim</w:t>
        </w:r>
        <w:r w:rsidR="006202B7" w:rsidRPr="002031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6202B7" w:rsidRPr="002031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imusch</w:t>
        </w:r>
        <w:r w:rsidR="006202B7" w:rsidRPr="002031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6202B7" w:rsidRPr="002031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6202B7" w:rsidRPr="002031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6202B7" w:rsidRPr="002031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AC20AD" w:rsidRPr="002031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B5267D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2168FB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F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168FB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2168F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168F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168FB" w:rsidRDefault="002168FB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D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93CDD">
        <w:rPr>
          <w:rFonts w:ascii="Times New Roman" w:hAnsi="Times New Roman" w:cs="Times New Roman"/>
          <w:sz w:val="28"/>
          <w:szCs w:val="28"/>
        </w:rPr>
        <w:t xml:space="preserve">обусловлено необходимостью приведения </w:t>
      </w:r>
      <w:r w:rsidR="00D12A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193CDD">
        <w:rPr>
          <w:rFonts w:ascii="Times New Roman" w:hAnsi="Times New Roman" w:cs="Times New Roman"/>
          <w:sz w:val="28"/>
          <w:szCs w:val="28"/>
        </w:rPr>
        <w:t>в соответствие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37690F">
        <w:rPr>
          <w:rFonts w:ascii="Times New Roman" w:hAnsi="Times New Roman" w:cs="Times New Roman"/>
          <w:sz w:val="28"/>
          <w:szCs w:val="28"/>
        </w:rPr>
        <w:t>Фед</w:t>
      </w:r>
      <w:r w:rsidRPr="0037690F">
        <w:rPr>
          <w:rFonts w:ascii="Times New Roman" w:hAnsi="Times New Roman" w:cs="Times New Roman"/>
          <w:sz w:val="28"/>
          <w:szCs w:val="28"/>
        </w:rPr>
        <w:t>е</w:t>
      </w:r>
      <w:r w:rsidRPr="0037690F">
        <w:rPr>
          <w:rFonts w:ascii="Times New Roman" w:hAnsi="Times New Roman" w:cs="Times New Roman"/>
          <w:sz w:val="28"/>
          <w:szCs w:val="28"/>
        </w:rPr>
        <w:t xml:space="preserve">рации. Выявленная проблема может быть решена путем утверждения </w:t>
      </w:r>
      <w:r w:rsidR="00DA1DDF">
        <w:rPr>
          <w:rFonts w:ascii="Times New Roman" w:hAnsi="Times New Roman" w:cs="Times New Roman"/>
          <w:sz w:val="28"/>
          <w:szCs w:val="28"/>
        </w:rPr>
        <w:t>П</w:t>
      </w:r>
      <w:r w:rsidRPr="0037690F">
        <w:rPr>
          <w:rFonts w:ascii="Times New Roman" w:hAnsi="Times New Roman" w:cs="Times New Roman"/>
          <w:sz w:val="28"/>
          <w:szCs w:val="28"/>
        </w:rPr>
        <w:t>орядка</w:t>
      </w:r>
      <w:r w:rsidRPr="00193CDD">
        <w:rPr>
          <w:rFonts w:ascii="Times New Roman" w:hAnsi="Times New Roman" w:cs="Times New Roman"/>
          <w:sz w:val="28"/>
          <w:szCs w:val="28"/>
        </w:rPr>
        <w:t>, в соо</w:t>
      </w:r>
      <w:r w:rsidRPr="00193CDD">
        <w:rPr>
          <w:rFonts w:ascii="Times New Roman" w:hAnsi="Times New Roman" w:cs="Times New Roman"/>
          <w:sz w:val="28"/>
          <w:szCs w:val="28"/>
        </w:rPr>
        <w:t>т</w:t>
      </w:r>
      <w:r w:rsidRPr="00193CDD">
        <w:rPr>
          <w:rFonts w:ascii="Times New Roman" w:hAnsi="Times New Roman" w:cs="Times New Roman"/>
          <w:sz w:val="28"/>
          <w:szCs w:val="28"/>
        </w:rPr>
        <w:t>ветствии с принципами,</w:t>
      </w:r>
      <w:r w:rsidR="00DA1DDF"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>установленными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>16 июля 2009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CDD">
        <w:rPr>
          <w:rFonts w:ascii="Times New Roman" w:hAnsi="Times New Roman" w:cs="Times New Roman"/>
          <w:sz w:val="28"/>
          <w:szCs w:val="28"/>
        </w:rPr>
        <w:t>№ 582 «Об основных принципах определения 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>платы при аренде земельных участков, находящихся в гос</w:t>
      </w:r>
      <w:r w:rsidRPr="00193CDD">
        <w:rPr>
          <w:rFonts w:ascii="Times New Roman" w:hAnsi="Times New Roman" w:cs="Times New Roman"/>
          <w:sz w:val="28"/>
          <w:szCs w:val="28"/>
        </w:rPr>
        <w:t>у</w:t>
      </w:r>
      <w:r w:rsidRPr="00193CDD">
        <w:rPr>
          <w:rFonts w:ascii="Times New Roman" w:hAnsi="Times New Roman" w:cs="Times New Roman"/>
          <w:sz w:val="28"/>
          <w:szCs w:val="28"/>
        </w:rPr>
        <w:t>дарственной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3CDD">
        <w:rPr>
          <w:rFonts w:ascii="Times New Roman" w:hAnsi="Times New Roman" w:cs="Times New Roman"/>
          <w:sz w:val="28"/>
          <w:szCs w:val="28"/>
        </w:rPr>
        <w:t>муниципальной собственности, и о правилах определения размера арендной</w:t>
      </w:r>
      <w:r w:rsidR="00DA1DDF"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>платы, а также п</w:t>
      </w:r>
      <w:r w:rsidRPr="00193CDD">
        <w:rPr>
          <w:rFonts w:ascii="Times New Roman" w:hAnsi="Times New Roman" w:cs="Times New Roman"/>
          <w:sz w:val="28"/>
          <w:szCs w:val="28"/>
        </w:rPr>
        <w:t>о</w:t>
      </w:r>
      <w:r w:rsidRPr="00193CDD">
        <w:rPr>
          <w:rFonts w:ascii="Times New Roman" w:hAnsi="Times New Roman" w:cs="Times New Roman"/>
          <w:sz w:val="28"/>
          <w:szCs w:val="28"/>
        </w:rPr>
        <w:t>рядка, условий и сроков внесения арендной платы за земли,</w:t>
      </w:r>
      <w:r w:rsidR="00DA1DDF"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>находящиеся в со</w:t>
      </w:r>
      <w:r w:rsidRPr="00193CDD">
        <w:rPr>
          <w:rFonts w:ascii="Times New Roman" w:hAnsi="Times New Roman" w:cs="Times New Roman"/>
          <w:sz w:val="28"/>
          <w:szCs w:val="28"/>
        </w:rPr>
        <w:t>б</w:t>
      </w:r>
      <w:r w:rsidRPr="00193CDD">
        <w:rPr>
          <w:rFonts w:ascii="Times New Roman" w:hAnsi="Times New Roman" w:cs="Times New Roman"/>
          <w:sz w:val="28"/>
          <w:szCs w:val="28"/>
        </w:rPr>
        <w:t>ственности Российской Федерации».</w:t>
      </w:r>
    </w:p>
    <w:p w:rsidR="00895D9D" w:rsidRPr="002168FB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F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168FB" w:rsidRDefault="002168FB" w:rsidP="009D006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3CDD">
        <w:rPr>
          <w:rFonts w:ascii="Times New Roman" w:hAnsi="Times New Roman" w:cs="Times New Roman"/>
          <w:sz w:val="28"/>
          <w:szCs w:val="28"/>
        </w:rPr>
        <w:t xml:space="preserve">еобходимость приведения </w:t>
      </w:r>
      <w:r>
        <w:rPr>
          <w:rFonts w:ascii="Times New Roman" w:hAnsi="Times New Roman" w:cs="Times New Roman"/>
          <w:sz w:val="28"/>
          <w:szCs w:val="28"/>
        </w:rPr>
        <w:t>порядка определения размера арендной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ты, а также порядка, условий и сроков внесения арендной платы за земельные участки, предоставленные в аренду без торгов, находящиеся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муниципального образования Тимашевский район, </w:t>
      </w:r>
      <w:r w:rsidRPr="00193CDD">
        <w:rPr>
          <w:rFonts w:ascii="Times New Roman" w:hAnsi="Times New Roman" w:cs="Times New Roman"/>
          <w:sz w:val="28"/>
          <w:szCs w:val="28"/>
        </w:rPr>
        <w:t>в соотве</w:t>
      </w:r>
      <w:r w:rsidRPr="00193CDD">
        <w:rPr>
          <w:rFonts w:ascii="Times New Roman" w:hAnsi="Times New Roman" w:cs="Times New Roman"/>
          <w:sz w:val="28"/>
          <w:szCs w:val="28"/>
        </w:rPr>
        <w:t>т</w:t>
      </w:r>
      <w:r w:rsidRPr="00193CDD">
        <w:rPr>
          <w:rFonts w:ascii="Times New Roman" w:hAnsi="Times New Roman" w:cs="Times New Roman"/>
          <w:sz w:val="28"/>
          <w:szCs w:val="28"/>
        </w:rPr>
        <w:t>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37690F">
        <w:rPr>
          <w:rFonts w:ascii="Times New Roman" w:hAnsi="Times New Roman" w:cs="Times New Roman"/>
          <w:sz w:val="28"/>
          <w:szCs w:val="28"/>
        </w:rPr>
        <w:t>Федер</w:t>
      </w:r>
      <w:r w:rsidRPr="0037690F">
        <w:rPr>
          <w:rFonts w:ascii="Times New Roman" w:hAnsi="Times New Roman" w:cs="Times New Roman"/>
          <w:sz w:val="28"/>
          <w:szCs w:val="28"/>
        </w:rPr>
        <w:t>а</w:t>
      </w:r>
      <w:r w:rsidRPr="0037690F">
        <w:rPr>
          <w:rFonts w:ascii="Times New Roman" w:hAnsi="Times New Roman" w:cs="Times New Roman"/>
          <w:sz w:val="28"/>
          <w:szCs w:val="28"/>
        </w:rPr>
        <w:t>ции.</w:t>
      </w:r>
    </w:p>
    <w:p w:rsidR="00BF1B2B" w:rsidRPr="00B5267D" w:rsidRDefault="00BF1B2B" w:rsidP="000A6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320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0B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D320B2">
        <w:rPr>
          <w:rFonts w:ascii="Times New Roman" w:hAnsi="Times New Roman" w:cs="Times New Roman"/>
          <w:sz w:val="28"/>
          <w:szCs w:val="28"/>
        </w:rPr>
        <w:t>я</w:t>
      </w:r>
      <w:r w:rsidRPr="00D320B2">
        <w:rPr>
          <w:rFonts w:ascii="Times New Roman" w:hAnsi="Times New Roman" w:cs="Times New Roman"/>
          <w:sz w:val="28"/>
          <w:szCs w:val="28"/>
        </w:rPr>
        <w:t>тых</w:t>
      </w:r>
      <w:r w:rsidR="000D765C" w:rsidRPr="00D320B2">
        <w:rPr>
          <w:rFonts w:ascii="Times New Roman" w:hAnsi="Times New Roman" w:cs="Times New Roman"/>
          <w:sz w:val="28"/>
          <w:szCs w:val="28"/>
        </w:rPr>
        <w:t xml:space="preserve"> </w:t>
      </w:r>
      <w:r w:rsidRPr="00D320B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F2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0B2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со статьей </w:t>
      </w:r>
      <w:r w:rsidRPr="00D32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39.7 </w:t>
      </w:r>
      <w:hyperlink r:id="rId10" w:history="1">
        <w:r w:rsidRPr="00D320B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Земельного кодекса</w:t>
        </w:r>
      </w:hyperlink>
      <w:r w:rsidRPr="00DA1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1" w:history="1">
        <w:r w:rsidRPr="00DA1DD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DA1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Pr="00DA1DD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1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16 июля 2009 г. № 582 «Об основных принципах определения </w:t>
      </w:r>
      <w:r w:rsidRPr="00756776">
        <w:rPr>
          <w:rFonts w:ascii="Times New Roman" w:hAnsi="Times New Roman" w:cs="Times New Roman"/>
          <w:sz w:val="28"/>
          <w:szCs w:val="28"/>
        </w:rPr>
        <w:t>арендной пл</w:t>
      </w:r>
      <w:r w:rsidRPr="00756776">
        <w:rPr>
          <w:rFonts w:ascii="Times New Roman" w:hAnsi="Times New Roman" w:cs="Times New Roman"/>
          <w:sz w:val="28"/>
          <w:szCs w:val="28"/>
        </w:rPr>
        <w:t>а</w:t>
      </w:r>
      <w:r w:rsidRPr="00756776">
        <w:rPr>
          <w:rFonts w:ascii="Times New Roman" w:hAnsi="Times New Roman" w:cs="Times New Roman"/>
          <w:sz w:val="28"/>
          <w:szCs w:val="28"/>
        </w:rPr>
        <w:t>ты при аренде земельных участков, находящихся в государственной или мун</w:t>
      </w:r>
      <w:r w:rsidRPr="00756776">
        <w:rPr>
          <w:rFonts w:ascii="Times New Roman" w:hAnsi="Times New Roman" w:cs="Times New Roman"/>
          <w:sz w:val="28"/>
          <w:szCs w:val="28"/>
        </w:rPr>
        <w:t>и</w:t>
      </w:r>
      <w:r w:rsidRPr="00756776">
        <w:rPr>
          <w:rFonts w:ascii="Times New Roman" w:hAnsi="Times New Roman" w:cs="Times New Roman"/>
          <w:sz w:val="28"/>
          <w:szCs w:val="28"/>
        </w:rPr>
        <w:t>ципальной собственности, и о Правилах определения разм</w:t>
      </w:r>
      <w:r w:rsidRPr="00756776">
        <w:rPr>
          <w:rFonts w:ascii="Times New Roman" w:hAnsi="Times New Roman" w:cs="Times New Roman"/>
          <w:sz w:val="28"/>
          <w:szCs w:val="28"/>
        </w:rPr>
        <w:t>е</w:t>
      </w:r>
      <w:r w:rsidRPr="00756776">
        <w:rPr>
          <w:rFonts w:ascii="Times New Roman" w:hAnsi="Times New Roman" w:cs="Times New Roman"/>
          <w:sz w:val="28"/>
          <w:szCs w:val="28"/>
        </w:rPr>
        <w:t>ра арендной платы, а также порядка, условий и сроков внесения арендной платы за земли, наход</w:t>
      </w:r>
      <w:r w:rsidRPr="00756776">
        <w:rPr>
          <w:rFonts w:ascii="Times New Roman" w:hAnsi="Times New Roman" w:cs="Times New Roman"/>
          <w:sz w:val="28"/>
          <w:szCs w:val="28"/>
        </w:rPr>
        <w:t>я</w:t>
      </w:r>
      <w:r w:rsidRPr="00756776">
        <w:rPr>
          <w:rFonts w:ascii="Times New Roman" w:hAnsi="Times New Roman" w:cs="Times New Roman"/>
          <w:sz w:val="28"/>
          <w:szCs w:val="28"/>
        </w:rPr>
        <w:t>щиеся в собственности Российской Федерации», постановлением главы адм</w:t>
      </w:r>
      <w:r w:rsidRPr="00756776">
        <w:rPr>
          <w:rFonts w:ascii="Times New Roman" w:hAnsi="Times New Roman" w:cs="Times New Roman"/>
          <w:sz w:val="28"/>
          <w:szCs w:val="28"/>
        </w:rPr>
        <w:t>и</w:t>
      </w:r>
      <w:r w:rsidRPr="00756776">
        <w:rPr>
          <w:rFonts w:ascii="Times New Roman" w:hAnsi="Times New Roman" w:cs="Times New Roman"/>
          <w:sz w:val="28"/>
          <w:szCs w:val="28"/>
        </w:rPr>
        <w:t>нистрации (губернатора) Краснодарского края от 21 марта 2016 г. № 121 «О порядке определения размера арендной платы за земельные участки, наход</w:t>
      </w:r>
      <w:r w:rsidRPr="00756776">
        <w:rPr>
          <w:rFonts w:ascii="Times New Roman" w:hAnsi="Times New Roman" w:cs="Times New Roman"/>
          <w:sz w:val="28"/>
          <w:szCs w:val="28"/>
        </w:rPr>
        <w:t>я</w:t>
      </w:r>
      <w:r w:rsidRPr="00756776">
        <w:rPr>
          <w:rFonts w:ascii="Times New Roman" w:hAnsi="Times New Roman" w:cs="Times New Roman"/>
          <w:sz w:val="28"/>
          <w:szCs w:val="28"/>
        </w:rPr>
        <w:t>щиеся в государственной собственности Краснодарского края, и за земельные участки, государственная собственность на которые не разграничена на терр</w:t>
      </w:r>
      <w:r w:rsidRPr="00756776">
        <w:rPr>
          <w:rFonts w:ascii="Times New Roman" w:hAnsi="Times New Roman" w:cs="Times New Roman"/>
          <w:sz w:val="28"/>
          <w:szCs w:val="28"/>
        </w:rPr>
        <w:t>и</w:t>
      </w:r>
      <w:r w:rsidRPr="00756776">
        <w:rPr>
          <w:rFonts w:ascii="Times New Roman" w:hAnsi="Times New Roman" w:cs="Times New Roman"/>
          <w:sz w:val="28"/>
          <w:szCs w:val="28"/>
        </w:rPr>
        <w:t>тории Краснодарского края, предоставленные в аренду без торгов», и устана</w:t>
      </w:r>
      <w:r w:rsidRPr="00756776">
        <w:rPr>
          <w:rFonts w:ascii="Times New Roman" w:hAnsi="Times New Roman" w:cs="Times New Roman"/>
          <w:sz w:val="28"/>
          <w:szCs w:val="28"/>
        </w:rPr>
        <w:t>в</w:t>
      </w:r>
      <w:r w:rsidRPr="00756776">
        <w:rPr>
          <w:rFonts w:ascii="Times New Roman" w:hAnsi="Times New Roman" w:cs="Times New Roman"/>
          <w:sz w:val="28"/>
          <w:szCs w:val="28"/>
        </w:rPr>
        <w:t>ливает правила расчета размера арендной платы, а также порядок, условия и сроки ее внесения за использование земельных участков, пред</w:t>
      </w:r>
      <w:r w:rsidRPr="00756776">
        <w:rPr>
          <w:rFonts w:ascii="Times New Roman" w:hAnsi="Times New Roman" w:cs="Times New Roman"/>
          <w:sz w:val="28"/>
          <w:szCs w:val="28"/>
        </w:rPr>
        <w:t>о</w:t>
      </w:r>
      <w:r w:rsidRPr="00756776">
        <w:rPr>
          <w:rFonts w:ascii="Times New Roman" w:hAnsi="Times New Roman" w:cs="Times New Roman"/>
          <w:sz w:val="28"/>
          <w:szCs w:val="28"/>
        </w:rPr>
        <w:t>ставленных в аренду без торгов, находящихся в муниципальной собственности муниципал</w:t>
      </w:r>
      <w:r w:rsidRPr="00756776">
        <w:rPr>
          <w:rFonts w:ascii="Times New Roman" w:hAnsi="Times New Roman" w:cs="Times New Roman"/>
          <w:sz w:val="28"/>
          <w:szCs w:val="28"/>
        </w:rPr>
        <w:t>ь</w:t>
      </w:r>
      <w:r w:rsidRPr="00756776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0B2" w:rsidRPr="00756776" w:rsidRDefault="00D320B2" w:rsidP="00D3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6">
        <w:rPr>
          <w:rFonts w:ascii="Times New Roman" w:hAnsi="Times New Roman" w:cs="Times New Roman"/>
          <w:sz w:val="28"/>
          <w:szCs w:val="28"/>
        </w:rPr>
        <w:t>Порядок применяется в случаях заключения договоров аренды земельных участков, либо внесения изменений в договоры аренды земельных участков в части расчетов арендной платы.</w:t>
      </w:r>
    </w:p>
    <w:p w:rsidR="00D320B2" w:rsidRPr="00756776" w:rsidRDefault="00D320B2" w:rsidP="00D32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6">
        <w:rPr>
          <w:rFonts w:ascii="Times New Roman" w:hAnsi="Times New Roman" w:cs="Times New Roman"/>
          <w:sz w:val="28"/>
          <w:szCs w:val="28"/>
        </w:rPr>
        <w:t>Размер арендной платы рассчитывается администрацией муниципальн</w:t>
      </w:r>
      <w:r w:rsidRPr="00756776">
        <w:rPr>
          <w:rFonts w:ascii="Times New Roman" w:hAnsi="Times New Roman" w:cs="Times New Roman"/>
          <w:sz w:val="28"/>
          <w:szCs w:val="28"/>
        </w:rPr>
        <w:t>о</w:t>
      </w:r>
      <w:r w:rsidRPr="00756776">
        <w:rPr>
          <w:rFonts w:ascii="Times New Roman" w:hAnsi="Times New Roman" w:cs="Times New Roman"/>
          <w:sz w:val="28"/>
          <w:szCs w:val="28"/>
        </w:rPr>
        <w:t>го образования Тимашевский район в лице отдела земельных и имуществе</w:t>
      </w:r>
      <w:r w:rsidRPr="00756776">
        <w:rPr>
          <w:rFonts w:ascii="Times New Roman" w:hAnsi="Times New Roman" w:cs="Times New Roman"/>
          <w:sz w:val="28"/>
          <w:szCs w:val="28"/>
        </w:rPr>
        <w:t>н</w:t>
      </w:r>
      <w:r w:rsidRPr="00756776">
        <w:rPr>
          <w:rFonts w:ascii="Times New Roman" w:hAnsi="Times New Roman" w:cs="Times New Roman"/>
          <w:sz w:val="28"/>
          <w:szCs w:val="28"/>
        </w:rPr>
        <w:t>ных отношений, осуществляющего полномочия собственника в отношении земел</w:t>
      </w:r>
      <w:r w:rsidRPr="00756776">
        <w:rPr>
          <w:rFonts w:ascii="Times New Roman" w:hAnsi="Times New Roman" w:cs="Times New Roman"/>
          <w:sz w:val="28"/>
          <w:szCs w:val="28"/>
        </w:rPr>
        <w:t>ь</w:t>
      </w:r>
      <w:r w:rsidRPr="00756776">
        <w:rPr>
          <w:rFonts w:ascii="Times New Roman" w:hAnsi="Times New Roman" w:cs="Times New Roman"/>
          <w:sz w:val="28"/>
          <w:szCs w:val="28"/>
        </w:rPr>
        <w:t>ных участков, находящихся в муниципальной собственности муниципал</w:t>
      </w:r>
      <w:r w:rsidRPr="00756776">
        <w:rPr>
          <w:rFonts w:ascii="Times New Roman" w:hAnsi="Times New Roman" w:cs="Times New Roman"/>
          <w:sz w:val="28"/>
          <w:szCs w:val="28"/>
        </w:rPr>
        <w:t>ь</w:t>
      </w:r>
      <w:r w:rsidRPr="00756776">
        <w:rPr>
          <w:rFonts w:ascii="Times New Roman" w:hAnsi="Times New Roman" w:cs="Times New Roman"/>
          <w:sz w:val="28"/>
          <w:szCs w:val="28"/>
        </w:rPr>
        <w:t>ного образования Тимашевский район.</w:t>
      </w:r>
    </w:p>
    <w:p w:rsidR="00DA1DDF" w:rsidRPr="00B5267D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0960" w:rsidRPr="00BC6351" w:rsidRDefault="00895D9D" w:rsidP="007B1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635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BC6351">
        <w:rPr>
          <w:rFonts w:ascii="Times New Roman" w:hAnsi="Times New Roman" w:cs="Times New Roman"/>
          <w:sz w:val="28"/>
          <w:szCs w:val="28"/>
        </w:rPr>
        <w:t xml:space="preserve"> </w:t>
      </w:r>
      <w:r w:rsidRPr="00BC635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BC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351" w:rsidRPr="00BC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</w:t>
      </w:r>
      <w:r w:rsidR="007B16AB" w:rsidRPr="00BC6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BC6351" w:rsidRPr="00BC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4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аре</w:t>
      </w:r>
      <w:r w:rsidR="004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даторы земельных участков</w:t>
      </w:r>
      <w:r w:rsidR="007B16AB" w:rsidRPr="00BC6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2C0" w:rsidRPr="00BC635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A0960" w:rsidRPr="00BC6351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</w:t>
      </w:r>
      <w:r w:rsidR="002A0960" w:rsidRPr="00BC6351">
        <w:rPr>
          <w:rFonts w:ascii="Times New Roman" w:hAnsi="Times New Roman" w:cs="Times New Roman"/>
          <w:sz w:val="28"/>
          <w:szCs w:val="28"/>
        </w:rPr>
        <w:t>д</w:t>
      </w:r>
      <w:r w:rsidR="002A0960" w:rsidRPr="00BC6351">
        <w:rPr>
          <w:rFonts w:ascii="Times New Roman" w:hAnsi="Times New Roman" w:cs="Times New Roman"/>
          <w:sz w:val="28"/>
          <w:szCs w:val="28"/>
        </w:rPr>
        <w:t>ставляется возможным.</w:t>
      </w:r>
    </w:p>
    <w:p w:rsidR="0014172D" w:rsidRPr="00B5267D" w:rsidRDefault="0014172D" w:rsidP="007B16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81F5A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5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81F5A">
        <w:rPr>
          <w:rFonts w:ascii="Times New Roman" w:hAnsi="Times New Roman" w:cs="Times New Roman"/>
          <w:sz w:val="28"/>
          <w:szCs w:val="28"/>
        </w:rPr>
        <w:t xml:space="preserve"> </w:t>
      </w:r>
      <w:r w:rsidRPr="00481F5A">
        <w:rPr>
          <w:rFonts w:ascii="Times New Roman" w:hAnsi="Times New Roman" w:cs="Times New Roman"/>
          <w:sz w:val="28"/>
          <w:szCs w:val="28"/>
        </w:rPr>
        <w:t>налич</w:t>
      </w:r>
      <w:r w:rsidRPr="00481F5A">
        <w:rPr>
          <w:rFonts w:ascii="Times New Roman" w:hAnsi="Times New Roman" w:cs="Times New Roman"/>
          <w:sz w:val="28"/>
          <w:szCs w:val="28"/>
        </w:rPr>
        <w:t>и</w:t>
      </w:r>
      <w:r w:rsidRPr="00481F5A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81F5A" w:rsidRPr="00756776" w:rsidRDefault="00481F5A" w:rsidP="0048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расчета арендной платы </w:t>
      </w:r>
      <w:r w:rsidRPr="00756776">
        <w:rPr>
          <w:rFonts w:ascii="Times New Roman" w:hAnsi="Times New Roman" w:cs="Times New Roman"/>
          <w:sz w:val="28"/>
          <w:szCs w:val="28"/>
        </w:rPr>
        <w:t>в случаях заключения догов</w:t>
      </w:r>
      <w:r w:rsidRPr="00756776">
        <w:rPr>
          <w:rFonts w:ascii="Times New Roman" w:hAnsi="Times New Roman" w:cs="Times New Roman"/>
          <w:sz w:val="28"/>
          <w:szCs w:val="28"/>
        </w:rPr>
        <w:t>о</w:t>
      </w:r>
      <w:r w:rsidRPr="00756776">
        <w:rPr>
          <w:rFonts w:ascii="Times New Roman" w:hAnsi="Times New Roman" w:cs="Times New Roman"/>
          <w:sz w:val="28"/>
          <w:szCs w:val="28"/>
        </w:rPr>
        <w:t>ров аренды земельных участков, либо внесения изменений в договоры аренды з</w:t>
      </w:r>
      <w:r w:rsidRPr="00756776">
        <w:rPr>
          <w:rFonts w:ascii="Times New Roman" w:hAnsi="Times New Roman" w:cs="Times New Roman"/>
          <w:sz w:val="28"/>
          <w:szCs w:val="28"/>
        </w:rPr>
        <w:t>е</w:t>
      </w:r>
      <w:r w:rsidRPr="00756776">
        <w:rPr>
          <w:rFonts w:ascii="Times New Roman" w:hAnsi="Times New Roman" w:cs="Times New Roman"/>
          <w:sz w:val="28"/>
          <w:szCs w:val="28"/>
        </w:rPr>
        <w:t>мельных учас</w:t>
      </w:r>
      <w:r w:rsidRPr="00756776">
        <w:rPr>
          <w:rFonts w:ascii="Times New Roman" w:hAnsi="Times New Roman" w:cs="Times New Roman"/>
          <w:sz w:val="28"/>
          <w:szCs w:val="28"/>
        </w:rPr>
        <w:t>т</w:t>
      </w:r>
      <w:r w:rsidRPr="00756776">
        <w:rPr>
          <w:rFonts w:ascii="Times New Roman" w:hAnsi="Times New Roman" w:cs="Times New Roman"/>
          <w:sz w:val="28"/>
          <w:szCs w:val="28"/>
        </w:rPr>
        <w:t>ков в части расчетов арендной платы.</w:t>
      </w:r>
    </w:p>
    <w:p w:rsidR="00CB2915" w:rsidRPr="00B5267D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F727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F727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F7271" w:rsidRDefault="007F7271" w:rsidP="007F72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Pr="00193CDD">
        <w:rPr>
          <w:rFonts w:ascii="Times New Roman" w:hAnsi="Times New Roman" w:cs="Times New Roman"/>
          <w:sz w:val="28"/>
          <w:szCs w:val="28"/>
        </w:rPr>
        <w:t xml:space="preserve"> приведения </w:t>
      </w:r>
      <w:r>
        <w:rPr>
          <w:rFonts w:ascii="Times New Roman" w:hAnsi="Times New Roman" w:cs="Times New Roman"/>
          <w:sz w:val="28"/>
          <w:szCs w:val="28"/>
        </w:rPr>
        <w:t>порядка определения размера арендной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ты, а также порядка, условий и сроков внесения арендной платы за земельные участки, предоставленные в аренду без торгов, находящиеся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собственности муниципального образования Тимашевский район, </w:t>
      </w:r>
      <w:r w:rsidRPr="00193CDD">
        <w:rPr>
          <w:rFonts w:ascii="Times New Roman" w:hAnsi="Times New Roman" w:cs="Times New Roman"/>
          <w:sz w:val="28"/>
          <w:szCs w:val="28"/>
        </w:rPr>
        <w:t>в соотве</w:t>
      </w:r>
      <w:r w:rsidRPr="00193CDD">
        <w:rPr>
          <w:rFonts w:ascii="Times New Roman" w:hAnsi="Times New Roman" w:cs="Times New Roman"/>
          <w:sz w:val="28"/>
          <w:szCs w:val="28"/>
        </w:rPr>
        <w:t>т</w:t>
      </w:r>
      <w:r w:rsidRPr="00193CDD">
        <w:rPr>
          <w:rFonts w:ascii="Times New Roman" w:hAnsi="Times New Roman" w:cs="Times New Roman"/>
          <w:sz w:val="28"/>
          <w:szCs w:val="28"/>
        </w:rPr>
        <w:t>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37690F">
        <w:rPr>
          <w:rFonts w:ascii="Times New Roman" w:hAnsi="Times New Roman" w:cs="Times New Roman"/>
          <w:sz w:val="28"/>
          <w:szCs w:val="28"/>
        </w:rPr>
        <w:t>Федер</w:t>
      </w:r>
      <w:r w:rsidRPr="0037690F">
        <w:rPr>
          <w:rFonts w:ascii="Times New Roman" w:hAnsi="Times New Roman" w:cs="Times New Roman"/>
          <w:sz w:val="28"/>
          <w:szCs w:val="28"/>
        </w:rPr>
        <w:t>а</w:t>
      </w:r>
      <w:r w:rsidRPr="0037690F">
        <w:rPr>
          <w:rFonts w:ascii="Times New Roman" w:hAnsi="Times New Roman" w:cs="Times New Roman"/>
          <w:sz w:val="28"/>
          <w:szCs w:val="28"/>
        </w:rPr>
        <w:t>ции.</w:t>
      </w:r>
    </w:p>
    <w:p w:rsidR="00BE4488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F7271" w:rsidRPr="00B5267D" w:rsidRDefault="007F7271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7F727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7F7271">
        <w:rPr>
          <w:rFonts w:ascii="Times New Roman" w:hAnsi="Times New Roman" w:cs="Times New Roman"/>
          <w:sz w:val="28"/>
          <w:szCs w:val="28"/>
        </w:rPr>
        <w:t>т</w:t>
      </w:r>
      <w:r w:rsidRPr="007F7271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7F7271">
        <w:rPr>
          <w:rFonts w:ascii="Times New Roman" w:hAnsi="Times New Roman" w:cs="Times New Roman"/>
          <w:sz w:val="28"/>
          <w:szCs w:val="28"/>
        </w:rPr>
        <w:t xml:space="preserve"> </w:t>
      </w:r>
      <w:r w:rsidRPr="007F727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F7271">
        <w:rPr>
          <w:rFonts w:ascii="Times New Roman" w:hAnsi="Times New Roman" w:cs="Times New Roman"/>
          <w:sz w:val="28"/>
          <w:szCs w:val="28"/>
        </w:rPr>
        <w:t xml:space="preserve"> </w:t>
      </w:r>
      <w:r w:rsidRPr="007F72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F727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F727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F727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t>н</w:t>
      </w:r>
      <w:r w:rsidR="00104EE2" w:rsidRPr="007F727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F7271">
        <w:rPr>
          <w:rFonts w:ascii="Times New Roman" w:hAnsi="Times New Roman" w:cs="Times New Roman"/>
          <w:sz w:val="28"/>
          <w:szCs w:val="28"/>
        </w:rPr>
        <w:t>ые</w:t>
      </w:r>
      <w:r w:rsidR="00104EE2" w:rsidRPr="007F727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F727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7F7271">
        <w:rPr>
          <w:rFonts w:ascii="Times New Roman" w:hAnsi="Times New Roman"/>
          <w:sz w:val="28"/>
          <w:szCs w:val="28"/>
        </w:rPr>
        <w:t>р</w:t>
      </w:r>
      <w:r w:rsidR="000F7CAF" w:rsidRPr="007F7271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7F7271">
        <w:rPr>
          <w:rFonts w:ascii="Times New Roman" w:hAnsi="Times New Roman"/>
          <w:sz w:val="28"/>
          <w:szCs w:val="28"/>
        </w:rPr>
        <w:t>.</w:t>
      </w:r>
    </w:p>
    <w:p w:rsidR="007D4996" w:rsidRPr="007F727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824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400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</w:t>
      </w:r>
      <w:r w:rsidRPr="00C82400">
        <w:rPr>
          <w:rFonts w:ascii="Times New Roman" w:hAnsi="Times New Roman" w:cs="Times New Roman"/>
          <w:sz w:val="28"/>
          <w:szCs w:val="28"/>
        </w:rPr>
        <w:t>й</w:t>
      </w:r>
      <w:r w:rsidRPr="00C82400">
        <w:rPr>
          <w:rFonts w:ascii="Times New Roman" w:hAnsi="Times New Roman" w:cs="Times New Roman"/>
          <w:sz w:val="28"/>
          <w:szCs w:val="28"/>
        </w:rPr>
        <w:t>ской</w:t>
      </w:r>
      <w:r w:rsidR="00737246" w:rsidRPr="00C82400">
        <w:rPr>
          <w:rFonts w:ascii="Times New Roman" w:hAnsi="Times New Roman" w:cs="Times New Roman"/>
          <w:sz w:val="28"/>
          <w:szCs w:val="28"/>
        </w:rPr>
        <w:t xml:space="preserve"> </w:t>
      </w:r>
      <w:r w:rsidRPr="00C82400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C82400">
        <w:rPr>
          <w:rFonts w:ascii="Times New Roman" w:hAnsi="Times New Roman" w:cs="Times New Roman"/>
          <w:sz w:val="28"/>
          <w:szCs w:val="28"/>
        </w:rPr>
        <w:t>о</w:t>
      </w:r>
      <w:r w:rsidRPr="00C82400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C82400">
        <w:rPr>
          <w:rFonts w:ascii="Times New Roman" w:hAnsi="Times New Roman" w:cs="Times New Roman"/>
          <w:sz w:val="28"/>
          <w:szCs w:val="28"/>
        </w:rPr>
        <w:t xml:space="preserve"> </w:t>
      </w:r>
      <w:r w:rsidRPr="00C8240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96A83" w:rsidRPr="00C82400" w:rsidRDefault="00C10A1C" w:rsidP="00066C2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2400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муниципального образования «Город Майкоп» от 24.12.2015 № 156-рс «О Порядке определения </w:t>
      </w:r>
      <w:r w:rsidR="00C82400" w:rsidRPr="00C82400">
        <w:rPr>
          <w:rFonts w:ascii="Times New Roman" w:hAnsi="Times New Roman" w:cs="Times New Roman"/>
          <w:sz w:val="28"/>
          <w:szCs w:val="28"/>
        </w:rPr>
        <w:t>размера арендной платы за земельные участки, находящиеся в собственности муниципального образования «Город Майкоп», предоставленные в аренду без торгов»</w:t>
      </w:r>
      <w:r w:rsidR="00C82400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B05C62" w:rsidRPr="00B5267D" w:rsidRDefault="00B05C62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7512C" w:rsidRPr="00C10A1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1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1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2B" w:rsidRPr="005C1550" w:rsidRDefault="005C1550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5C155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http://docs.cntd.ru/document/440552042</w:t>
        </w:r>
      </w:hyperlink>
    </w:p>
    <w:p w:rsidR="005C1550" w:rsidRPr="00B5267D" w:rsidRDefault="005C1550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7F727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F727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F727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7F727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727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7F7271">
        <w:rPr>
          <w:rFonts w:ascii="Times New Roman" w:hAnsi="Times New Roman" w:cs="Times New Roman"/>
          <w:sz w:val="28"/>
          <w:szCs w:val="28"/>
        </w:rPr>
        <w:t>а</w:t>
      </w:r>
      <w:r w:rsidRPr="007F7271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5267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F727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F727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F727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B5267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F7271" w:rsidRDefault="007F7271" w:rsidP="007F727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установление пр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вил расчета размера арендной пл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ты, а также порядка, усл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вий и сроков ее вн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сения за использов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ние земельных учас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ков, предоставленных в аренду без то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гов, находящихся в мун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ципальной собстве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ности муниципальн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го образования Т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машевский район</w:t>
            </w:r>
            <w:r w:rsidRPr="007F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F727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72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F727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727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F727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F727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B526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049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49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990493">
        <w:rPr>
          <w:rFonts w:ascii="Times New Roman" w:hAnsi="Times New Roman" w:cs="Times New Roman"/>
          <w:sz w:val="28"/>
          <w:szCs w:val="28"/>
        </w:rPr>
        <w:t>е</w:t>
      </w:r>
      <w:r w:rsidRPr="0099049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990493">
        <w:rPr>
          <w:rFonts w:ascii="Times New Roman" w:hAnsi="Times New Roman" w:cs="Times New Roman"/>
          <w:sz w:val="28"/>
          <w:szCs w:val="28"/>
        </w:rPr>
        <w:t xml:space="preserve"> </w:t>
      </w:r>
      <w:r w:rsidRPr="0099049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990493">
        <w:rPr>
          <w:rFonts w:ascii="Times New Roman" w:hAnsi="Times New Roman" w:cs="Times New Roman"/>
          <w:sz w:val="28"/>
          <w:szCs w:val="28"/>
        </w:rPr>
        <w:t>а</w:t>
      </w:r>
      <w:r w:rsidRPr="0099049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990493">
        <w:rPr>
          <w:rFonts w:ascii="Times New Roman" w:hAnsi="Times New Roman" w:cs="Times New Roman"/>
          <w:sz w:val="28"/>
          <w:szCs w:val="28"/>
        </w:rPr>
        <w:t xml:space="preserve"> </w:t>
      </w:r>
      <w:r w:rsidRPr="0099049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990493">
        <w:rPr>
          <w:rFonts w:ascii="Times New Roman" w:hAnsi="Times New Roman" w:cs="Times New Roman"/>
          <w:sz w:val="28"/>
          <w:szCs w:val="28"/>
        </w:rPr>
        <w:t xml:space="preserve"> п</w:t>
      </w:r>
      <w:r w:rsidRPr="0099049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0493">
        <w:rPr>
          <w:rFonts w:ascii="Times New Roman" w:hAnsi="Times New Roman" w:cs="Times New Roman"/>
          <w:sz w:val="28"/>
          <w:szCs w:val="28"/>
        </w:rPr>
        <w:t xml:space="preserve"> </w:t>
      </w:r>
      <w:r w:rsidRPr="0099049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990493" w:rsidRPr="00990493" w:rsidRDefault="0099049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93">
        <w:rPr>
          <w:rFonts w:ascii="Times New Roman" w:hAnsi="Times New Roman"/>
          <w:sz w:val="28"/>
          <w:szCs w:val="28"/>
        </w:rPr>
        <w:t>- с</w:t>
      </w:r>
      <w:r w:rsidRPr="00990493">
        <w:rPr>
          <w:rFonts w:ascii="Times New Roman" w:hAnsi="Times New Roman" w:cs="Times New Roman"/>
          <w:sz w:val="28"/>
          <w:szCs w:val="28"/>
        </w:rPr>
        <w:t xml:space="preserve">татья </w:t>
      </w:r>
      <w:r w:rsidRPr="00990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39.7 </w:t>
      </w:r>
      <w:hyperlink r:id="rId13" w:history="1">
        <w:r w:rsidRPr="009904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Земельного кодекса</w:t>
        </w:r>
      </w:hyperlink>
      <w:r w:rsidRPr="00990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990493" w:rsidRDefault="0099049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9904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</w:t>
        </w:r>
        <w:r w:rsidRPr="009904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9904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ние</w:t>
        </w:r>
      </w:hyperlink>
      <w:r w:rsidRPr="00990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 июля 2009 г.       № 582 «Об основных</w:t>
      </w:r>
      <w:r w:rsidRPr="00DA1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принципах определения </w:t>
      </w:r>
      <w:r w:rsidRPr="00756776">
        <w:rPr>
          <w:rFonts w:ascii="Times New Roman" w:hAnsi="Times New Roman" w:cs="Times New Roman"/>
          <w:sz w:val="28"/>
          <w:szCs w:val="28"/>
        </w:rPr>
        <w:t>арендной платы при аренде з</w:t>
      </w:r>
      <w:r w:rsidRPr="00756776">
        <w:rPr>
          <w:rFonts w:ascii="Times New Roman" w:hAnsi="Times New Roman" w:cs="Times New Roman"/>
          <w:sz w:val="28"/>
          <w:szCs w:val="28"/>
        </w:rPr>
        <w:t>е</w:t>
      </w:r>
      <w:r w:rsidRPr="00756776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Pr="00756776">
        <w:rPr>
          <w:rFonts w:ascii="Times New Roman" w:hAnsi="Times New Roman" w:cs="Times New Roman"/>
          <w:sz w:val="28"/>
          <w:szCs w:val="28"/>
        </w:rPr>
        <w:t>б</w:t>
      </w:r>
      <w:r w:rsidRPr="00756776">
        <w:rPr>
          <w:rFonts w:ascii="Times New Roman" w:hAnsi="Times New Roman" w:cs="Times New Roman"/>
          <w:sz w:val="28"/>
          <w:szCs w:val="28"/>
        </w:rPr>
        <w:t>ственности, и о Правилах определения размера арендной платы, а также поря</w:t>
      </w:r>
      <w:r w:rsidRPr="00756776">
        <w:rPr>
          <w:rFonts w:ascii="Times New Roman" w:hAnsi="Times New Roman" w:cs="Times New Roman"/>
          <w:sz w:val="28"/>
          <w:szCs w:val="28"/>
        </w:rPr>
        <w:t>д</w:t>
      </w:r>
      <w:r w:rsidRPr="00756776">
        <w:rPr>
          <w:rFonts w:ascii="Times New Roman" w:hAnsi="Times New Roman" w:cs="Times New Roman"/>
          <w:sz w:val="28"/>
          <w:szCs w:val="28"/>
        </w:rPr>
        <w:t>ка, условий и сроков внесения арендной платы за земли, находящиеся в со</w:t>
      </w:r>
      <w:r w:rsidRPr="00756776">
        <w:rPr>
          <w:rFonts w:ascii="Times New Roman" w:hAnsi="Times New Roman" w:cs="Times New Roman"/>
          <w:sz w:val="28"/>
          <w:szCs w:val="28"/>
        </w:rPr>
        <w:t>б</w:t>
      </w:r>
      <w:r w:rsidRPr="00756776">
        <w:rPr>
          <w:rFonts w:ascii="Times New Roman" w:hAnsi="Times New Roman" w:cs="Times New Roman"/>
          <w:sz w:val="28"/>
          <w:szCs w:val="28"/>
        </w:rPr>
        <w:t>ственности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493" w:rsidRDefault="0099049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776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21 марта 2016 г. № 121 «О порядке определения размера арендной платы за з</w:t>
      </w:r>
      <w:r w:rsidRPr="00756776">
        <w:rPr>
          <w:rFonts w:ascii="Times New Roman" w:hAnsi="Times New Roman" w:cs="Times New Roman"/>
          <w:sz w:val="28"/>
          <w:szCs w:val="28"/>
        </w:rPr>
        <w:t>е</w:t>
      </w:r>
      <w:r w:rsidRPr="00756776">
        <w:rPr>
          <w:rFonts w:ascii="Times New Roman" w:hAnsi="Times New Roman" w:cs="Times New Roman"/>
          <w:sz w:val="28"/>
          <w:szCs w:val="28"/>
        </w:rPr>
        <w:t>мельные участки, находящиеся в государственной собственности Краснода</w:t>
      </w:r>
      <w:r w:rsidRPr="00756776">
        <w:rPr>
          <w:rFonts w:ascii="Times New Roman" w:hAnsi="Times New Roman" w:cs="Times New Roman"/>
          <w:sz w:val="28"/>
          <w:szCs w:val="28"/>
        </w:rPr>
        <w:t>р</w:t>
      </w:r>
      <w:r w:rsidRPr="00756776">
        <w:rPr>
          <w:rFonts w:ascii="Times New Roman" w:hAnsi="Times New Roman" w:cs="Times New Roman"/>
          <w:sz w:val="28"/>
          <w:szCs w:val="28"/>
        </w:rPr>
        <w:t>ского края, и за земельные участки, госуда</w:t>
      </w:r>
      <w:r w:rsidRPr="00756776">
        <w:rPr>
          <w:rFonts w:ascii="Times New Roman" w:hAnsi="Times New Roman" w:cs="Times New Roman"/>
          <w:sz w:val="28"/>
          <w:szCs w:val="28"/>
        </w:rPr>
        <w:t>р</w:t>
      </w:r>
      <w:r w:rsidRPr="00756776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 на территории Краснода</w:t>
      </w:r>
      <w:r w:rsidRPr="00756776">
        <w:rPr>
          <w:rFonts w:ascii="Times New Roman" w:hAnsi="Times New Roman" w:cs="Times New Roman"/>
          <w:sz w:val="28"/>
          <w:szCs w:val="28"/>
        </w:rPr>
        <w:t>р</w:t>
      </w:r>
      <w:r w:rsidRPr="00756776">
        <w:rPr>
          <w:rFonts w:ascii="Times New Roman" w:hAnsi="Times New Roman" w:cs="Times New Roman"/>
          <w:sz w:val="28"/>
          <w:szCs w:val="28"/>
        </w:rPr>
        <w:t>ского края, предоставленные в аренду без торгов»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D1F" w:rsidRPr="00B5267D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5267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0493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049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049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049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049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B5267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0493" w:rsidRDefault="00990493" w:rsidP="0099049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установление пр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вил расчета размера арендной пл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ты, а также порядка, условий и сроков ее внесения за испол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зование земельных учас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ков, предоставленных в аренду без торгов, находящихся в мун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м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машевский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0493" w:rsidRDefault="00AF72F1" w:rsidP="009904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990493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7C5E47"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99049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C5E47"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990493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«О вн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сении изменений в пост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новление админ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ния Т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машевский район от 14 апреля 2016 г. № 274 «О плате за земельные учас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ки, находящиеся в мун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ципальной со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ственности муниципального образов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493" w:rsidRPr="00990493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</w:t>
            </w:r>
            <w:r w:rsidR="00990493" w:rsidRPr="0099049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049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принято/не принято п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0493" w:rsidRDefault="00655251" w:rsidP="007C5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493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 w:rsidR="007C5E47" w:rsidRPr="0099049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90493">
              <w:rPr>
                <w:rFonts w:ascii="Times New Roman" w:hAnsi="Times New Roman" w:cs="Times New Roman"/>
                <w:sz w:val="24"/>
                <w:szCs w:val="28"/>
              </w:rPr>
              <w:t xml:space="preserve">ь </w:t>
            </w:r>
            <w:r w:rsidR="00FB05F1" w:rsidRPr="009904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90493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99049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990493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990493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990493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9904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0493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99049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990493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99049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990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990493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9904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0493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B5267D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049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49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90493">
        <w:rPr>
          <w:rFonts w:ascii="Times New Roman" w:hAnsi="Times New Roman" w:cs="Times New Roman"/>
          <w:sz w:val="28"/>
          <w:szCs w:val="28"/>
        </w:rPr>
        <w:t>а</w:t>
      </w:r>
      <w:r w:rsidRPr="00990493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90493">
        <w:rPr>
          <w:rFonts w:ascii="Times New Roman" w:hAnsi="Times New Roman" w:cs="Times New Roman"/>
          <w:sz w:val="28"/>
          <w:szCs w:val="28"/>
        </w:rPr>
        <w:t xml:space="preserve"> </w:t>
      </w:r>
      <w:r w:rsidRPr="0099049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90493" w:rsidRDefault="004A6985" w:rsidP="004A698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90493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990493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990493" w:rsidRPr="00990493">
        <w:rPr>
          <w:rFonts w:ascii="Times New Roman" w:hAnsi="Times New Roman" w:cs="Times New Roman"/>
          <w:sz w:val="28"/>
          <w:szCs w:val="28"/>
        </w:rPr>
        <w:t>и</w:t>
      </w:r>
      <w:r w:rsidR="00990493" w:rsidRPr="00990493">
        <w:rPr>
          <w:rFonts w:ascii="Times New Roman" w:hAnsi="Times New Roman" w:cs="Times New Roman"/>
          <w:sz w:val="28"/>
          <w:szCs w:val="28"/>
        </w:rPr>
        <w:t>машевский район «О внесении изменений в постановление администрации м</w:t>
      </w:r>
      <w:r w:rsidR="00990493" w:rsidRPr="00990493">
        <w:rPr>
          <w:rFonts w:ascii="Times New Roman" w:hAnsi="Times New Roman" w:cs="Times New Roman"/>
          <w:sz w:val="28"/>
          <w:szCs w:val="28"/>
        </w:rPr>
        <w:t>у</w:t>
      </w:r>
      <w:r w:rsidR="00990493" w:rsidRPr="00990493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990493" w:rsidRPr="00990493">
        <w:rPr>
          <w:rFonts w:ascii="Times New Roman" w:hAnsi="Times New Roman" w:cs="Times New Roman"/>
          <w:sz w:val="28"/>
          <w:szCs w:val="28"/>
        </w:rPr>
        <w:t>а</w:t>
      </w:r>
      <w:r w:rsidR="00990493" w:rsidRPr="00990493">
        <w:rPr>
          <w:rFonts w:ascii="Times New Roman" w:hAnsi="Times New Roman" w:cs="Times New Roman"/>
          <w:sz w:val="28"/>
          <w:szCs w:val="28"/>
        </w:rPr>
        <w:t xml:space="preserve">ния Тимашевский район от 14 апреля 2016 г. № 274 «О </w:t>
      </w:r>
      <w:r w:rsidR="00990493" w:rsidRPr="00990493">
        <w:rPr>
          <w:rFonts w:ascii="Times New Roman" w:hAnsi="Times New Roman" w:cs="Times New Roman"/>
          <w:sz w:val="28"/>
          <w:szCs w:val="28"/>
        </w:rPr>
        <w:lastRenderedPageBreak/>
        <w:t>плате за земельные участки, находящиеся в муниципальной собственности м</w:t>
      </w:r>
      <w:r w:rsidR="00990493" w:rsidRPr="00990493">
        <w:rPr>
          <w:rFonts w:ascii="Times New Roman" w:hAnsi="Times New Roman" w:cs="Times New Roman"/>
          <w:sz w:val="28"/>
          <w:szCs w:val="28"/>
        </w:rPr>
        <w:t>у</w:t>
      </w:r>
      <w:r w:rsidR="00990493" w:rsidRPr="00990493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</w:t>
      </w:r>
      <w:r w:rsidR="00990493" w:rsidRPr="00990493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99049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4A6985" w:rsidRPr="00B5267D" w:rsidRDefault="004A6985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935A2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A2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35A2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5A2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35A2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35A2F">
        <w:rPr>
          <w:rFonts w:ascii="Times New Roman" w:hAnsi="Times New Roman" w:cs="Times New Roman"/>
          <w:sz w:val="28"/>
          <w:szCs w:val="28"/>
        </w:rPr>
        <w:t>у</w:t>
      </w:r>
      <w:r w:rsidR="00E6092C" w:rsidRPr="00935A2F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B5267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935A2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35A2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35A2F">
        <w:rPr>
          <w:rFonts w:ascii="Times New Roman" w:hAnsi="Times New Roman" w:cs="Times New Roman"/>
          <w:sz w:val="28"/>
          <w:szCs w:val="28"/>
        </w:rPr>
        <w:t>д</w:t>
      </w:r>
      <w:r w:rsidRPr="00935A2F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526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7E9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7E9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7E9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526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7E93" w:rsidRPr="00357E93" w:rsidRDefault="00357E93" w:rsidP="00357E9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E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</w:t>
            </w:r>
            <w:r w:rsidRPr="00357E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7E9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лица - аренд</w:t>
            </w:r>
            <w:r w:rsidRPr="00357E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7E93">
              <w:rPr>
                <w:rFonts w:ascii="Times New Roman" w:eastAsia="Times New Roman" w:hAnsi="Times New Roman" w:cs="Times New Roman"/>
                <w:sz w:val="24"/>
                <w:szCs w:val="24"/>
              </w:rPr>
              <w:t>торы земельных учас</w:t>
            </w:r>
            <w:r w:rsidRPr="00357E9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7E93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  <w:p w:rsidR="00831275" w:rsidRPr="00357E93" w:rsidRDefault="00831275" w:rsidP="00357E9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7E93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57E93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9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57E9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B526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70A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170A6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70A6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70A6F">
        <w:rPr>
          <w:rFonts w:ascii="Times New Roman" w:hAnsi="Times New Roman" w:cs="Times New Roman"/>
          <w:sz w:val="28"/>
          <w:szCs w:val="28"/>
        </w:rPr>
        <w:t>, а также п</w:t>
      </w:r>
      <w:r w:rsidRPr="00170A6F">
        <w:rPr>
          <w:rFonts w:ascii="Times New Roman" w:hAnsi="Times New Roman" w:cs="Times New Roman"/>
          <w:sz w:val="28"/>
          <w:szCs w:val="28"/>
        </w:rPr>
        <w:t>о</w:t>
      </w:r>
      <w:r w:rsidRPr="00170A6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170A6F">
        <w:rPr>
          <w:rFonts w:ascii="Times New Roman" w:hAnsi="Times New Roman" w:cs="Times New Roman"/>
          <w:sz w:val="28"/>
          <w:szCs w:val="28"/>
        </w:rPr>
        <w:t>а</w:t>
      </w:r>
      <w:r w:rsidRPr="00170A6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5267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170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мый порядок ре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B5267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B5267D" w:rsidRDefault="00170A6F" w:rsidP="00170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Размер арен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ной платы рассчит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вается админ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страцией мун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шевский район в лице отдела з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мельных и им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щественных о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ношений, ос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ществляющего полномочия со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ственника в о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ношении земел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ных участков, находящихся в муниципал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ности муниц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A6F" w:rsidRDefault="00D22DC6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0A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A6F" w:rsidRDefault="003454B6" w:rsidP="00170A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0A6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170A6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шевский район «О внесении и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менений в пост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новление админ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от 14 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2016 г.     № 274 «О плате за земельные учас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ки, находящиеся в мун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ципальной со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ственности муниципального образования Т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70A6F" w:rsidRPr="00170A6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70A6F" w:rsidRPr="00170A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A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0A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A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0A6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5267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A20B6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20B6E">
        <w:rPr>
          <w:rFonts w:ascii="Times New Roman" w:hAnsi="Times New Roman" w:cs="Times New Roman"/>
          <w:sz w:val="28"/>
          <w:szCs w:val="28"/>
        </w:rPr>
        <w:t>районного</w:t>
      </w:r>
      <w:r w:rsidRPr="00A20B6E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20B6E">
        <w:rPr>
          <w:rFonts w:ascii="Times New Roman" w:hAnsi="Times New Roman" w:cs="Times New Roman"/>
          <w:sz w:val="28"/>
          <w:szCs w:val="28"/>
        </w:rPr>
        <w:t>д</w:t>
      </w:r>
      <w:r w:rsidRPr="00A20B6E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20B6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20B6E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20B6E">
        <w:rPr>
          <w:rFonts w:ascii="Times New Roman" w:hAnsi="Times New Roman" w:cs="Times New Roman"/>
          <w:sz w:val="28"/>
          <w:szCs w:val="28"/>
        </w:rPr>
        <w:t>и</w:t>
      </w:r>
      <w:r w:rsidRPr="00A20B6E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A20B6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A20B6E">
        <w:rPr>
          <w:rFonts w:ascii="Times New Roman" w:hAnsi="Times New Roman" w:cs="Times New Roman"/>
          <w:sz w:val="28"/>
          <w:szCs w:val="28"/>
        </w:rPr>
        <w:t>а</w:t>
      </w:r>
      <w:r w:rsidRPr="00A20B6E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A20B6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20B6E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A20B6E">
        <w:rPr>
          <w:rFonts w:ascii="Times New Roman" w:hAnsi="Times New Roman" w:cs="Times New Roman"/>
          <w:sz w:val="28"/>
          <w:szCs w:val="28"/>
        </w:rPr>
        <w:t>а</w:t>
      </w:r>
      <w:r w:rsidRPr="00A20B6E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A20B6E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20B6E">
        <w:rPr>
          <w:rFonts w:ascii="Times New Roman" w:hAnsi="Times New Roman" w:cs="Times New Roman"/>
          <w:sz w:val="28"/>
          <w:szCs w:val="28"/>
        </w:rPr>
        <w:t>отсутствуют</w:t>
      </w:r>
      <w:r w:rsidRPr="00A20B6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20B6E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A20B6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A20B6E">
        <w:rPr>
          <w:rFonts w:ascii="Times New Roman" w:hAnsi="Times New Roman" w:cs="Times New Roman"/>
          <w:sz w:val="28"/>
          <w:szCs w:val="28"/>
        </w:rPr>
        <w:t>районного</w:t>
      </w:r>
      <w:r w:rsidRPr="00A20B6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20B6E">
        <w:rPr>
          <w:rFonts w:ascii="Times New Roman" w:hAnsi="Times New Roman" w:cs="Times New Roman"/>
          <w:sz w:val="28"/>
          <w:szCs w:val="28"/>
        </w:rPr>
        <w:t xml:space="preserve"> </w:t>
      </w:r>
      <w:r w:rsidRPr="00A20B6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20B6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20B6E">
        <w:rPr>
          <w:rFonts w:ascii="Times New Roman" w:hAnsi="Times New Roman" w:cs="Times New Roman"/>
          <w:sz w:val="28"/>
          <w:szCs w:val="28"/>
        </w:rPr>
        <w:t>), возн</w:t>
      </w:r>
      <w:r w:rsidRPr="00A20B6E">
        <w:rPr>
          <w:rFonts w:ascii="Times New Roman" w:hAnsi="Times New Roman" w:cs="Times New Roman"/>
          <w:sz w:val="28"/>
          <w:szCs w:val="28"/>
        </w:rPr>
        <w:t>и</w:t>
      </w:r>
      <w:r w:rsidRPr="00A20B6E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A20B6E">
        <w:rPr>
          <w:rFonts w:ascii="Times New Roman" w:hAnsi="Times New Roman" w:cs="Times New Roman"/>
          <w:sz w:val="28"/>
          <w:szCs w:val="28"/>
        </w:rPr>
        <w:t xml:space="preserve"> </w:t>
      </w:r>
      <w:r w:rsidRPr="00A20B6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20B6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20B6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20B6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20B6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20B6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20B6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5267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A20B6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A20B6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A20B6E">
        <w:rPr>
          <w:rFonts w:ascii="Times New Roman" w:hAnsi="Times New Roman" w:cs="Times New Roman"/>
          <w:sz w:val="28"/>
          <w:szCs w:val="28"/>
        </w:rPr>
        <w:t>д</w:t>
      </w:r>
      <w:r w:rsidRPr="00A20B6E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A20B6E">
        <w:rPr>
          <w:rFonts w:ascii="Times New Roman" w:hAnsi="Times New Roman" w:cs="Times New Roman"/>
          <w:sz w:val="28"/>
          <w:szCs w:val="28"/>
        </w:rPr>
        <w:t>с</w:t>
      </w:r>
      <w:r w:rsidRPr="00A20B6E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A20B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A20B6E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20B6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A20B6E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A20B6E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A20B6E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A20B6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20B6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20B6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20B6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405BFB" w:rsidRPr="00B5267D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0B6E" w:rsidRPr="00A20B6E" w:rsidRDefault="00A20B6E" w:rsidP="00A20B6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лица - аренд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торы земельных участков</w:t>
            </w:r>
          </w:p>
          <w:p w:rsidR="00405BFB" w:rsidRPr="00A20B6E" w:rsidRDefault="00405BFB" w:rsidP="00A2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20B6E" w:rsidRDefault="00A20B6E" w:rsidP="008A43CA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20B6E">
              <w:rPr>
                <w:sz w:val="24"/>
                <w:szCs w:val="24"/>
              </w:rPr>
              <w:t>Новые обязанности не устана</w:t>
            </w:r>
            <w:r w:rsidRPr="00A20B6E">
              <w:rPr>
                <w:sz w:val="24"/>
                <w:szCs w:val="24"/>
              </w:rPr>
              <w:t>в</w:t>
            </w:r>
            <w:r w:rsidRPr="00A20B6E">
              <w:rPr>
                <w:sz w:val="24"/>
                <w:szCs w:val="24"/>
              </w:rPr>
              <w:t>ливаются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20B6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A20B6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20B6E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05BFB" w:rsidRPr="00A20B6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B5267D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20B6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lastRenderedPageBreak/>
        <w:t>7.5.  Издержки и выгоды адресатов предлагаемого правового регулиров</w:t>
      </w:r>
      <w:r w:rsidRPr="00A20B6E">
        <w:rPr>
          <w:rFonts w:ascii="Times New Roman" w:hAnsi="Times New Roman" w:cs="Times New Roman"/>
          <w:sz w:val="28"/>
          <w:szCs w:val="28"/>
        </w:rPr>
        <w:t>а</w:t>
      </w:r>
      <w:r w:rsidRPr="00A20B6E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A20B6E">
        <w:rPr>
          <w:rFonts w:ascii="Times New Roman" w:hAnsi="Times New Roman" w:cs="Times New Roman"/>
          <w:sz w:val="28"/>
          <w:szCs w:val="28"/>
        </w:rPr>
        <w:t xml:space="preserve"> </w:t>
      </w:r>
      <w:r w:rsidRPr="00A20B6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20B6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20B6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A2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20B6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20B6E">
        <w:rPr>
          <w:rFonts w:ascii="Times New Roman" w:hAnsi="Times New Roman" w:cs="Times New Roman"/>
          <w:sz w:val="28"/>
          <w:szCs w:val="28"/>
        </w:rPr>
        <w:t>ю</w:t>
      </w:r>
      <w:r w:rsidRPr="00A20B6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5267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B526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20B6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A20B6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A20B6E">
        <w:rPr>
          <w:rFonts w:ascii="Times New Roman" w:hAnsi="Times New Roman" w:cs="Times New Roman"/>
          <w:sz w:val="28"/>
          <w:szCs w:val="28"/>
        </w:rPr>
        <w:t>о</w:t>
      </w:r>
      <w:r w:rsidRPr="00A20B6E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A20B6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20B6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20B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20B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20B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20B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ный/частичный/от</w:t>
            </w:r>
            <w:r w:rsidR="000706D4" w:rsidRPr="00A20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A20B6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0B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0B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0B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0B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20B6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20B6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20B6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20B6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A20B6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0B6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526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526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20B6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20B6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526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A2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5267D" w:rsidRDefault="00A20B6E" w:rsidP="00A20B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Тимаше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ский район «О внесении изменений в п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администрации муниц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от 14 апреля 2016 г. № 274 «О плате за земельные участки, находящи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 м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</w:t>
            </w:r>
            <w:r w:rsidRPr="0099049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A20B6E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A20B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526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26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B6E" w:rsidRPr="00A20B6E" w:rsidRDefault="00A20B6E" w:rsidP="00A20B6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лица - аренд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0B6E">
              <w:rPr>
                <w:rFonts w:ascii="Times New Roman" w:eastAsia="Times New Roman" w:hAnsi="Times New Roman" w:cs="Times New Roman"/>
                <w:sz w:val="24"/>
                <w:szCs w:val="24"/>
              </w:rPr>
              <w:t>торы 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0B6E" w:rsidRPr="00A20B6E" w:rsidRDefault="006C3B11" w:rsidP="00A2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="00A20B6E" w:rsidRPr="00A20B6E">
              <w:rPr>
                <w:rFonts w:ascii="Times New Roman" w:hAnsi="Times New Roman" w:cs="Times New Roman"/>
                <w:sz w:val="24"/>
                <w:szCs w:val="24"/>
              </w:rPr>
              <w:t>Количество будет</w:t>
            </w:r>
          </w:p>
          <w:p w:rsidR="00A20B6E" w:rsidRPr="00A20B6E" w:rsidRDefault="00A20B6E" w:rsidP="00A2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меняться в зависим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A20B6E" w:rsidRPr="00A20B6E" w:rsidRDefault="00A20B6E" w:rsidP="00A2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от вновь заключе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A20B6E" w:rsidRPr="00A20B6E" w:rsidRDefault="00A20B6E" w:rsidP="00A2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договоров аренды,</w:t>
            </w:r>
          </w:p>
          <w:p w:rsidR="001B3524" w:rsidRPr="00B5267D" w:rsidRDefault="00A20B6E" w:rsidP="00A20B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20B6E">
              <w:rPr>
                <w:rFonts w:ascii="Times New Roman" w:hAnsi="Times New Roman" w:cs="Times New Roman"/>
                <w:sz w:val="24"/>
                <w:szCs w:val="24"/>
              </w:rPr>
              <w:t>прекращения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267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526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20B6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20B6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20B6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A20B6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B5267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A20B6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526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20B6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20B6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A20B6E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526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A20B6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20B6E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B6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5267D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C0D0E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D0E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3C0D0E">
        <w:rPr>
          <w:rFonts w:ascii="Times New Roman" w:hAnsi="Times New Roman" w:cs="Times New Roman"/>
          <w:sz w:val="28"/>
          <w:szCs w:val="28"/>
        </w:rPr>
        <w:t>н</w:t>
      </w:r>
      <w:r w:rsidRPr="003C0D0E">
        <w:rPr>
          <w:rFonts w:ascii="Times New Roman" w:hAnsi="Times New Roman" w:cs="Times New Roman"/>
          <w:sz w:val="28"/>
          <w:szCs w:val="28"/>
        </w:rPr>
        <w:t>ной</w:t>
      </w:r>
      <w:r w:rsidR="00440F54" w:rsidRPr="003C0D0E">
        <w:rPr>
          <w:rFonts w:ascii="Times New Roman" w:hAnsi="Times New Roman" w:cs="Times New Roman"/>
          <w:sz w:val="28"/>
          <w:szCs w:val="28"/>
        </w:rPr>
        <w:t xml:space="preserve"> </w:t>
      </w:r>
      <w:r w:rsidRPr="003C0D0E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3C0D0E" w:rsidRDefault="00B16E16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0E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3C0D0E">
        <w:rPr>
          <w:rFonts w:ascii="Times New Roman" w:hAnsi="Times New Roman" w:cs="Times New Roman"/>
          <w:sz w:val="28"/>
          <w:szCs w:val="28"/>
        </w:rPr>
        <w:t>и</w:t>
      </w:r>
      <w:r w:rsidRPr="003C0D0E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3C0D0E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3C0D0E">
        <w:rPr>
          <w:rFonts w:ascii="Times New Roman" w:hAnsi="Times New Roman" w:cs="Times New Roman"/>
          <w:sz w:val="28"/>
          <w:szCs w:val="28"/>
        </w:rPr>
        <w:t>а</w:t>
      </w:r>
      <w:r w:rsidR="00234D01" w:rsidRPr="003C0D0E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3C0D0E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3C0D0E" w:rsidRPr="003C0D0E">
        <w:rPr>
          <w:rFonts w:ascii="Times New Roman" w:hAnsi="Times New Roman" w:cs="Times New Roman"/>
          <w:sz w:val="28"/>
          <w:szCs w:val="28"/>
        </w:rPr>
        <w:t>Порядка в соответствие с де</w:t>
      </w:r>
      <w:r w:rsidR="003C0D0E" w:rsidRPr="003C0D0E">
        <w:rPr>
          <w:rFonts w:ascii="Times New Roman" w:hAnsi="Times New Roman" w:cs="Times New Roman"/>
          <w:sz w:val="28"/>
          <w:szCs w:val="28"/>
        </w:rPr>
        <w:t>й</w:t>
      </w:r>
      <w:r w:rsidR="003C0D0E" w:rsidRPr="003C0D0E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</w:t>
      </w:r>
      <w:r w:rsidR="003C0D0E" w:rsidRPr="003C0D0E">
        <w:rPr>
          <w:rFonts w:ascii="Times New Roman" w:hAnsi="Times New Roman" w:cs="Times New Roman"/>
          <w:sz w:val="28"/>
          <w:szCs w:val="28"/>
        </w:rPr>
        <w:t>е</w:t>
      </w:r>
      <w:r w:rsidR="003C0D0E" w:rsidRPr="003C0D0E">
        <w:rPr>
          <w:rFonts w:ascii="Times New Roman" w:hAnsi="Times New Roman" w:cs="Times New Roman"/>
          <w:sz w:val="28"/>
          <w:szCs w:val="28"/>
        </w:rPr>
        <w:t xml:space="preserve">рации. </w:t>
      </w:r>
      <w:r w:rsidR="00234D01" w:rsidRPr="003C0D0E">
        <w:rPr>
          <w:rFonts w:ascii="Times New Roman" w:hAnsi="Times New Roman" w:cs="Times New Roman"/>
          <w:sz w:val="28"/>
          <w:szCs w:val="28"/>
        </w:rPr>
        <w:t>В</w:t>
      </w:r>
      <w:r w:rsidR="001B3524" w:rsidRPr="003C0D0E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3C0D0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5267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279F1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79F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3521E" w:rsidRDefault="00A3521E" w:rsidP="00A352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Проектом постановления администрации муниципального образования</w:t>
      </w:r>
      <w:r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предлагается внести изменения в </w:t>
      </w:r>
      <w:r w:rsidRPr="00D72FEA">
        <w:rPr>
          <w:rFonts w:ascii="Times New Roman" w:hAnsi="Times New Roman" w:cs="Times New Roman"/>
          <w:sz w:val="28"/>
          <w:szCs w:val="28"/>
        </w:rPr>
        <w:t>порядок определения ра</w:t>
      </w:r>
      <w:r w:rsidRPr="00D72FEA">
        <w:rPr>
          <w:rFonts w:ascii="Times New Roman" w:hAnsi="Times New Roman" w:cs="Times New Roman"/>
          <w:sz w:val="28"/>
          <w:szCs w:val="28"/>
        </w:rPr>
        <w:t>з</w:t>
      </w:r>
      <w:r w:rsidRPr="00D72FEA">
        <w:rPr>
          <w:rFonts w:ascii="Times New Roman" w:hAnsi="Times New Roman" w:cs="Times New Roman"/>
          <w:sz w:val="28"/>
          <w:szCs w:val="28"/>
        </w:rPr>
        <w:t>мера арендной платы, а также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2F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условия и сроки внесения арендной платы за земельные участки, предоставленные в аренду без торгов,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собственности муниципального образования Тимашевский район, </w:t>
      </w:r>
      <w:r w:rsidRPr="00193CDD">
        <w:rPr>
          <w:rFonts w:ascii="Times New Roman" w:hAnsi="Times New Roman" w:cs="Times New Roman"/>
          <w:sz w:val="28"/>
          <w:szCs w:val="28"/>
        </w:rPr>
        <w:t>в соответствие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D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37690F">
        <w:rPr>
          <w:rFonts w:ascii="Times New Roman" w:hAnsi="Times New Roman" w:cs="Times New Roman"/>
          <w:sz w:val="28"/>
          <w:szCs w:val="28"/>
        </w:rPr>
        <w:t>Федер</w:t>
      </w:r>
      <w:r w:rsidRPr="0037690F">
        <w:rPr>
          <w:rFonts w:ascii="Times New Roman" w:hAnsi="Times New Roman" w:cs="Times New Roman"/>
          <w:sz w:val="28"/>
          <w:szCs w:val="28"/>
        </w:rPr>
        <w:t>а</w:t>
      </w:r>
      <w:r w:rsidRPr="0037690F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1C7441" w:rsidRPr="00B5267D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A3521E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1E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A3521E">
        <w:rPr>
          <w:rFonts w:ascii="Times New Roman" w:hAnsi="Times New Roman" w:cs="Times New Roman"/>
          <w:sz w:val="28"/>
          <w:szCs w:val="28"/>
        </w:rPr>
        <w:t>к</w:t>
      </w:r>
      <w:r w:rsidRPr="00A3521E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A3521E">
        <w:rPr>
          <w:rFonts w:ascii="Times New Roman" w:hAnsi="Times New Roman" w:cs="Times New Roman"/>
          <w:sz w:val="28"/>
          <w:szCs w:val="28"/>
        </w:rPr>
        <w:t>о</w:t>
      </w:r>
      <w:r w:rsidRPr="00A3521E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3521E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A3521E">
        <w:rPr>
          <w:rFonts w:ascii="Times New Roman" w:hAnsi="Times New Roman" w:cs="Times New Roman"/>
          <w:sz w:val="28"/>
          <w:szCs w:val="28"/>
        </w:rPr>
        <w:t>а</w:t>
      </w:r>
      <w:r w:rsidRPr="00A3521E">
        <w:rPr>
          <w:rFonts w:ascii="Times New Roman" w:hAnsi="Times New Roman" w:cs="Times New Roman"/>
          <w:sz w:val="28"/>
          <w:szCs w:val="28"/>
        </w:rPr>
        <w:t>тивного</w:t>
      </w:r>
      <w:r w:rsidR="001E34D8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62CAB" w:rsidRPr="00A3521E">
        <w:rPr>
          <w:rFonts w:ascii="Times New Roman" w:hAnsi="Times New Roman" w:cs="Times New Roman"/>
          <w:sz w:val="28"/>
          <w:szCs w:val="28"/>
        </w:rPr>
        <w:t>ию</w:t>
      </w:r>
      <w:r w:rsidR="001E34D8" w:rsidRPr="00A3521E">
        <w:rPr>
          <w:rFonts w:ascii="Times New Roman" w:hAnsi="Times New Roman" w:cs="Times New Roman"/>
          <w:sz w:val="28"/>
          <w:szCs w:val="28"/>
        </w:rPr>
        <w:t>л</w:t>
      </w:r>
      <w:r w:rsidR="00F62CAB" w:rsidRPr="00A3521E">
        <w:rPr>
          <w:rFonts w:ascii="Times New Roman" w:hAnsi="Times New Roman" w:cs="Times New Roman"/>
          <w:sz w:val="28"/>
          <w:szCs w:val="28"/>
        </w:rPr>
        <w:t xml:space="preserve">ь </w:t>
      </w:r>
      <w:r w:rsidR="004B73F8" w:rsidRPr="00A3521E">
        <w:rPr>
          <w:rFonts w:ascii="Times New Roman" w:hAnsi="Times New Roman" w:cs="Times New Roman"/>
          <w:sz w:val="28"/>
          <w:szCs w:val="28"/>
        </w:rPr>
        <w:t>201</w:t>
      </w:r>
      <w:r w:rsidR="00E9602A" w:rsidRPr="00A3521E">
        <w:rPr>
          <w:rFonts w:ascii="Times New Roman" w:hAnsi="Times New Roman" w:cs="Times New Roman"/>
          <w:sz w:val="28"/>
          <w:szCs w:val="28"/>
        </w:rPr>
        <w:t>9</w:t>
      </w:r>
      <w:r w:rsidR="004B73F8" w:rsidRPr="00A3521E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A3521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3521E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A3521E">
        <w:rPr>
          <w:rFonts w:ascii="Times New Roman" w:hAnsi="Times New Roman" w:cs="Times New Roman"/>
          <w:sz w:val="28"/>
          <w:szCs w:val="28"/>
        </w:rPr>
        <w:t>т</w:t>
      </w:r>
      <w:r w:rsidRPr="00A3521E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3521E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A3521E">
        <w:rPr>
          <w:rFonts w:ascii="Times New Roman" w:hAnsi="Times New Roman" w:cs="Times New Roman"/>
          <w:sz w:val="28"/>
          <w:szCs w:val="28"/>
        </w:rPr>
        <w:t>и</w:t>
      </w:r>
      <w:r w:rsidRPr="00A3521E">
        <w:rPr>
          <w:rFonts w:ascii="Times New Roman" w:hAnsi="Times New Roman" w:cs="Times New Roman"/>
          <w:sz w:val="28"/>
          <w:szCs w:val="28"/>
        </w:rPr>
        <w:lastRenderedPageBreak/>
        <w:t>рования</w:t>
      </w:r>
      <w:r w:rsidR="00045209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A3521E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3521E">
        <w:rPr>
          <w:rFonts w:ascii="Times New Roman" w:hAnsi="Times New Roman" w:cs="Times New Roman"/>
          <w:sz w:val="28"/>
          <w:szCs w:val="28"/>
        </w:rPr>
        <w:t>р</w:t>
      </w:r>
      <w:r w:rsidRPr="00A3521E">
        <w:rPr>
          <w:rFonts w:ascii="Times New Roman" w:hAnsi="Times New Roman" w:cs="Times New Roman"/>
          <w:sz w:val="28"/>
          <w:szCs w:val="28"/>
        </w:rPr>
        <w:t>егул</w:t>
      </w:r>
      <w:r w:rsidRPr="00A3521E">
        <w:rPr>
          <w:rFonts w:ascii="Times New Roman" w:hAnsi="Times New Roman" w:cs="Times New Roman"/>
          <w:sz w:val="28"/>
          <w:szCs w:val="28"/>
        </w:rPr>
        <w:t>и</w:t>
      </w:r>
      <w:r w:rsidRPr="00A3521E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3521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B526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3521E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21E" w:rsidRPr="00B5267D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DC6" w:rsidRPr="00A3521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="00D07DC6" w:rsidRPr="00A3521E">
        <w:rPr>
          <w:rFonts w:ascii="Times New Roman" w:hAnsi="Times New Roman" w:cs="Times New Roman"/>
          <w:sz w:val="28"/>
          <w:szCs w:val="28"/>
        </w:rPr>
        <w:t>земельных</w:t>
      </w:r>
    </w:p>
    <w:p w:rsidR="00630D79" w:rsidRPr="00A3521E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A3521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r w:rsidRPr="00A3521E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A3521E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A352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A3521E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A3521E">
        <w:rPr>
          <w:rFonts w:ascii="Times New Roman" w:hAnsi="Times New Roman" w:cs="Times New Roman"/>
          <w:sz w:val="28"/>
          <w:szCs w:val="28"/>
        </w:rPr>
        <w:t xml:space="preserve">  </w:t>
      </w:r>
      <w:r w:rsidR="00630D79" w:rsidRPr="00A3521E">
        <w:rPr>
          <w:rFonts w:ascii="Times New Roman" w:hAnsi="Times New Roman" w:cs="Times New Roman"/>
          <w:sz w:val="28"/>
          <w:szCs w:val="28"/>
        </w:rPr>
        <w:t>А.</w:t>
      </w:r>
      <w:r w:rsidR="00D07DC6" w:rsidRPr="00A3521E">
        <w:rPr>
          <w:rFonts w:ascii="Times New Roman" w:hAnsi="Times New Roman" w:cs="Times New Roman"/>
          <w:sz w:val="28"/>
          <w:szCs w:val="28"/>
        </w:rPr>
        <w:t>А</w:t>
      </w:r>
      <w:r w:rsidR="007F0F83" w:rsidRPr="00A3521E">
        <w:rPr>
          <w:rFonts w:ascii="Times New Roman" w:hAnsi="Times New Roman" w:cs="Times New Roman"/>
          <w:sz w:val="28"/>
          <w:szCs w:val="28"/>
        </w:rPr>
        <w:t xml:space="preserve">. </w:t>
      </w:r>
      <w:r w:rsidR="00D07DC6" w:rsidRPr="00A3521E">
        <w:rPr>
          <w:rFonts w:ascii="Times New Roman" w:hAnsi="Times New Roman" w:cs="Times New Roman"/>
          <w:sz w:val="28"/>
          <w:szCs w:val="28"/>
        </w:rPr>
        <w:t>Комиссаров</w:t>
      </w:r>
    </w:p>
    <w:sectPr w:rsidR="00CA1F5C" w:rsidRPr="00895D9D" w:rsidSect="00C82400">
      <w:headerReference w:type="default" r:id="rId15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DF" w:rsidRDefault="00ED1CDF" w:rsidP="00C71F8A">
      <w:pPr>
        <w:spacing w:after="0" w:line="240" w:lineRule="auto"/>
      </w:pPr>
      <w:r>
        <w:separator/>
      </w:r>
    </w:p>
  </w:endnote>
  <w:endnote w:type="continuationSeparator" w:id="0">
    <w:p w:rsidR="00ED1CDF" w:rsidRDefault="00ED1CD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DF" w:rsidRDefault="00ED1CDF" w:rsidP="00C71F8A">
      <w:pPr>
        <w:spacing w:after="0" w:line="240" w:lineRule="auto"/>
      </w:pPr>
      <w:r>
        <w:separator/>
      </w:r>
    </w:p>
  </w:footnote>
  <w:footnote w:type="continuationSeparator" w:id="0">
    <w:p w:rsidR="00ED1CDF" w:rsidRDefault="00ED1CD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1C9C" w:rsidRPr="00DB1395" w:rsidRDefault="00131C9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40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1C9C" w:rsidRDefault="00131C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3"/>
    <w:lvlOverride w:ilvl="0">
      <w:startOverride w:val="1"/>
    </w:lvlOverride>
  </w:num>
  <w:num w:numId="11">
    <w:abstractNumId w:val="1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85C33"/>
    <w:rsid w:val="0009022C"/>
    <w:rsid w:val="000929F5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1C9C"/>
    <w:rsid w:val="00134792"/>
    <w:rsid w:val="00136935"/>
    <w:rsid w:val="0013746F"/>
    <w:rsid w:val="00140CB2"/>
    <w:rsid w:val="0014172D"/>
    <w:rsid w:val="00141812"/>
    <w:rsid w:val="001513B3"/>
    <w:rsid w:val="001541F9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727E"/>
    <w:rsid w:val="001910FF"/>
    <w:rsid w:val="00193CDD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3005D5"/>
    <w:rsid w:val="00301F40"/>
    <w:rsid w:val="003071AB"/>
    <w:rsid w:val="00307E58"/>
    <w:rsid w:val="00312ED6"/>
    <w:rsid w:val="003150F0"/>
    <w:rsid w:val="0032057D"/>
    <w:rsid w:val="00321B5E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68FB"/>
    <w:rsid w:val="00351153"/>
    <w:rsid w:val="0035458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5BFB"/>
    <w:rsid w:val="004077CE"/>
    <w:rsid w:val="00410D85"/>
    <w:rsid w:val="0041541F"/>
    <w:rsid w:val="0041572D"/>
    <w:rsid w:val="00422346"/>
    <w:rsid w:val="00425876"/>
    <w:rsid w:val="0042666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479B"/>
    <w:rsid w:val="00467962"/>
    <w:rsid w:val="004679F2"/>
    <w:rsid w:val="0047077F"/>
    <w:rsid w:val="0047469D"/>
    <w:rsid w:val="00480002"/>
    <w:rsid w:val="00481F5A"/>
    <w:rsid w:val="00485C09"/>
    <w:rsid w:val="0049314A"/>
    <w:rsid w:val="004A2E81"/>
    <w:rsid w:val="004A63CC"/>
    <w:rsid w:val="004A6985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550"/>
    <w:rsid w:val="005C17AA"/>
    <w:rsid w:val="005C2465"/>
    <w:rsid w:val="005C5BE5"/>
    <w:rsid w:val="005D3AC8"/>
    <w:rsid w:val="005D5395"/>
    <w:rsid w:val="005D64E5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470B9"/>
    <w:rsid w:val="00655251"/>
    <w:rsid w:val="00655816"/>
    <w:rsid w:val="0066144C"/>
    <w:rsid w:val="006628E3"/>
    <w:rsid w:val="00677DB8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79F1"/>
    <w:rsid w:val="00730D69"/>
    <w:rsid w:val="00737246"/>
    <w:rsid w:val="0074010E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90FA0"/>
    <w:rsid w:val="00792159"/>
    <w:rsid w:val="00792711"/>
    <w:rsid w:val="00792823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1C65"/>
    <w:rsid w:val="008B3A24"/>
    <w:rsid w:val="008B6718"/>
    <w:rsid w:val="008C1B8B"/>
    <w:rsid w:val="008C4D88"/>
    <w:rsid w:val="008D0CAE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8689D"/>
    <w:rsid w:val="00990493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73E"/>
    <w:rsid w:val="00A5066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0E0A"/>
    <w:rsid w:val="00AE615D"/>
    <w:rsid w:val="00AF72F1"/>
    <w:rsid w:val="00B002FC"/>
    <w:rsid w:val="00B00992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3197"/>
    <w:rsid w:val="00B7479F"/>
    <w:rsid w:val="00B7512C"/>
    <w:rsid w:val="00B7621D"/>
    <w:rsid w:val="00B82603"/>
    <w:rsid w:val="00B84B79"/>
    <w:rsid w:val="00B85AE0"/>
    <w:rsid w:val="00B910CD"/>
    <w:rsid w:val="00B91D94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6351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2CA"/>
    <w:rsid w:val="00BF4AEB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5C72"/>
    <w:rsid w:val="00C452DF"/>
    <w:rsid w:val="00C514AC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B2915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A4AED"/>
    <w:rsid w:val="00EB05E0"/>
    <w:rsid w:val="00EB32B0"/>
    <w:rsid w:val="00EB6E9E"/>
    <w:rsid w:val="00EC0B46"/>
    <w:rsid w:val="00EC603E"/>
    <w:rsid w:val="00EC7B08"/>
    <w:rsid w:val="00ED1CDF"/>
    <w:rsid w:val="00ED32A9"/>
    <w:rsid w:val="00ED4B96"/>
    <w:rsid w:val="00EF09A2"/>
    <w:rsid w:val="00EF51D3"/>
    <w:rsid w:val="00EF6699"/>
    <w:rsid w:val="00EF761A"/>
    <w:rsid w:val="00EF79F2"/>
    <w:rsid w:val="00F01CA9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0CC3"/>
    <w:rsid w:val="00F22DF9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1F46"/>
    <w:rsid w:val="00F72D94"/>
    <w:rsid w:val="00F759EB"/>
    <w:rsid w:val="00F76B16"/>
    <w:rsid w:val="00F76B37"/>
    <w:rsid w:val="00F77767"/>
    <w:rsid w:val="00F80DCE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4624.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405520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8567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24624.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Relationship Id="rId14" Type="http://schemas.openxmlformats.org/officeDocument/2006/relationships/hyperlink" Target="garantF1://1206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5499-49EF-4EBD-B6FD-B0E3899F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10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1340</cp:revision>
  <cp:lastPrinted>2016-04-26T06:56:00Z</cp:lastPrinted>
  <dcterms:created xsi:type="dcterms:W3CDTF">2016-01-27T07:24:00Z</dcterms:created>
  <dcterms:modified xsi:type="dcterms:W3CDTF">2019-07-04T10:49:00Z</dcterms:modified>
</cp:coreProperties>
</file>