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4DC4" w14:textId="6CD01D3F" w:rsidR="009E2DE4" w:rsidRPr="001012C2" w:rsidRDefault="001012C2" w:rsidP="009B3520">
      <w:pPr>
        <w:widowControl w:val="0"/>
        <w:tabs>
          <w:tab w:val="left" w:pos="396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0518F0" w14:textId="77777777" w:rsidR="00421935" w:rsidRPr="00261C29" w:rsidRDefault="00421935" w:rsidP="002108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ACFE" w14:textId="77777777" w:rsidR="009E2DE4" w:rsidRPr="00261C29" w:rsidRDefault="009E2DE4" w:rsidP="00DF51F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6524" w14:textId="77777777" w:rsidR="00DF51F2" w:rsidRPr="00261C29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3D9E3" w14:textId="77777777" w:rsidR="00DF51F2" w:rsidRPr="00261C29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AC211" w14:textId="77777777" w:rsidR="00DF51F2" w:rsidRPr="00261C29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3CF87" w14:textId="77777777" w:rsidR="00DF51F2" w:rsidRPr="00261C29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D6794" w14:textId="77777777" w:rsidR="00DF51F2" w:rsidRPr="00261C29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B6412" w14:textId="77777777" w:rsidR="008B59B2" w:rsidRPr="00261C29" w:rsidRDefault="008B59B2" w:rsidP="002C331A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ACF11" w14:textId="77777777" w:rsidR="00E54D6D" w:rsidRPr="00261C29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6B8C9" w14:textId="77777777" w:rsidR="00E54D6D" w:rsidRPr="00261C29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C95E" w14:textId="77777777" w:rsidR="00E54D6D" w:rsidRPr="00261C29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8E688" w14:textId="77777777" w:rsidR="00E54D6D" w:rsidRPr="00261C29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988B" w14:textId="77777777" w:rsidR="0016000B" w:rsidRPr="00261C29" w:rsidRDefault="0016000B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8DB9F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423E3568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6793BE08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29EE1E49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>Тимашевский район</w:t>
      </w:r>
    </w:p>
    <w:p w14:paraId="2F0CA725" w14:textId="36E4DB02" w:rsidR="0016000B" w:rsidRPr="00D74DF9" w:rsidRDefault="0080238E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28.06.2024 № 8</w:t>
      </w:r>
      <w:r w:rsidR="00261C29" w:rsidRPr="00D74DF9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</w:p>
    <w:p w14:paraId="1374FB01" w14:textId="77777777" w:rsidR="00CE4DAA" w:rsidRPr="00D74DF9" w:rsidRDefault="00CE4DAA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CE108F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>«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15E0475" w14:textId="77777777" w:rsidR="00CE4DAA" w:rsidRPr="00D74DF9" w:rsidRDefault="00CE4DAA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D36C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974FC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2F04A4B0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602EAE3B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9DEF368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14:paraId="792CE526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2020 г. № 814</w:t>
      </w:r>
    </w:p>
    <w:p w14:paraId="4A5FD31F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593330E4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1BE7727F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E4DAA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14:paraId="1920398C" w14:textId="00A0AAEA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D74DF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0238E">
        <w:rPr>
          <w:rFonts w:ascii="Times New Roman" w:hAnsi="Times New Roman" w:cs="Times New Roman"/>
          <w:sz w:val="28"/>
          <w:szCs w:val="28"/>
          <w:shd w:val="clear" w:color="auto" w:fill="FFFFFF"/>
        </w:rPr>
        <w:t>28.06.2024 № 8</w:t>
      </w:r>
      <w:r w:rsidR="0080238E" w:rsidRPr="00D74DF9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CE4DAA" w:rsidRPr="00D74D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44C674F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40510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_____________№____________)</w:t>
      </w:r>
    </w:p>
    <w:p w14:paraId="3AE2F59A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F708" w14:textId="77777777" w:rsidR="0016000B" w:rsidRPr="00D74DF9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right="-2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B5AF77" w14:textId="77777777" w:rsidR="0016000B" w:rsidRPr="00D74DF9" w:rsidRDefault="0016000B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965F6" w14:textId="77777777" w:rsidR="0016000B" w:rsidRPr="00D74DF9" w:rsidRDefault="0016000B" w:rsidP="00CE4DAA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96045" w14:textId="77777777" w:rsidR="0016000B" w:rsidRPr="00D74DF9" w:rsidRDefault="0016000B" w:rsidP="0016000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D8A3" w14:textId="77777777" w:rsidR="00DE2D1E" w:rsidRPr="00D74DF9" w:rsidRDefault="00DE2D1E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A715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4CBB7724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14:paraId="4ED687DA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</w:t>
      </w:r>
    </w:p>
    <w:p w14:paraId="1726A5FE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="00E447E5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АШЕВСКОГО РАЙОНА» </w:t>
      </w:r>
    </w:p>
    <w:p w14:paraId="40BAB50D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07AE7" w14:textId="77777777" w:rsidR="00F54439" w:rsidRPr="00D74DF9" w:rsidRDefault="00F54439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7DF30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7E7A0428" w14:textId="77777777" w:rsidR="009E2DE4" w:rsidRPr="00D74DF9" w:rsidRDefault="009E2DE4" w:rsidP="00D308D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D308DA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14:paraId="29FE7CED" w14:textId="77777777" w:rsidR="009E2DE4" w:rsidRPr="00D74DF9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B5675" w14:textId="77777777" w:rsidR="002C331A" w:rsidRPr="00D74DF9" w:rsidRDefault="002C331A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56"/>
      </w:tblGrid>
      <w:tr w:rsidR="00261C29" w:rsidRPr="00D74DF9" w14:paraId="285974A3" w14:textId="77777777" w:rsidTr="0021080E">
        <w:trPr>
          <w:jc w:val="right"/>
        </w:trPr>
        <w:tc>
          <w:tcPr>
            <w:tcW w:w="2830" w:type="dxa"/>
          </w:tcPr>
          <w:p w14:paraId="05008F7D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Координатор </w:t>
            </w:r>
          </w:p>
          <w:p w14:paraId="018D5EBE" w14:textId="77777777" w:rsidR="009E2DE4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муниципальной п</w:t>
            </w:r>
            <w:r w:rsidR="009E2DE4" w:rsidRPr="00D74DF9">
              <w:rPr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14:paraId="27785892" w14:textId="77777777" w:rsidR="005A7555" w:rsidRPr="00D74DF9" w:rsidRDefault="00F657A1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о</w:t>
            </w:r>
            <w:r w:rsidR="009E2DE4" w:rsidRPr="00D74DF9">
              <w:rPr>
                <w:sz w:val="28"/>
                <w:szCs w:val="28"/>
              </w:rPr>
              <w:t xml:space="preserve">тдел информационных технологий администрации муниципального образования Тимашевский район </w:t>
            </w:r>
            <w:r w:rsidR="005A7555" w:rsidRPr="00D74DF9">
              <w:rPr>
                <w:sz w:val="28"/>
                <w:szCs w:val="28"/>
              </w:rPr>
              <w:t xml:space="preserve"> </w:t>
            </w:r>
          </w:p>
          <w:p w14:paraId="4EEA9FB2" w14:textId="77777777" w:rsidR="009E2DE4" w:rsidRPr="00D74DF9" w:rsidRDefault="005A7555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(</w:t>
            </w:r>
            <w:r w:rsidR="009E2DE4" w:rsidRPr="00D74DF9">
              <w:rPr>
                <w:sz w:val="28"/>
                <w:szCs w:val="28"/>
              </w:rPr>
              <w:t>далее – отдел информационных технологий)</w:t>
            </w:r>
          </w:p>
          <w:p w14:paraId="19FD6006" w14:textId="77777777" w:rsidR="009E2DE4" w:rsidRPr="00D74DF9" w:rsidRDefault="009E2DE4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261C29" w:rsidRPr="00D74DF9" w14:paraId="2D421F4E" w14:textId="77777777" w:rsidTr="0021080E">
        <w:trPr>
          <w:jc w:val="right"/>
        </w:trPr>
        <w:tc>
          <w:tcPr>
            <w:tcW w:w="2830" w:type="dxa"/>
          </w:tcPr>
          <w:p w14:paraId="0ADC5C5F" w14:textId="77777777" w:rsidR="009E2DE4" w:rsidRPr="00D74DF9" w:rsidRDefault="009E2DE4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Координаторы </w:t>
            </w:r>
          </w:p>
          <w:p w14:paraId="42D0631B" w14:textId="77777777" w:rsidR="009E2DE4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</w:t>
            </w:r>
            <w:r w:rsidR="009E2DE4" w:rsidRPr="00D74DF9">
              <w:rPr>
                <w:sz w:val="28"/>
                <w:szCs w:val="28"/>
              </w:rPr>
              <w:t>одпрограмм</w:t>
            </w:r>
          </w:p>
          <w:p w14:paraId="4F76DE4C" w14:textId="77777777" w:rsidR="008604D7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14:paraId="1E3ADB22" w14:textId="77777777" w:rsidR="009E2DE4" w:rsidRPr="00D74DF9" w:rsidRDefault="008604D7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не предусмотрены</w:t>
            </w:r>
          </w:p>
          <w:p w14:paraId="52F572CE" w14:textId="77777777" w:rsidR="009E2DE4" w:rsidRPr="00D74DF9" w:rsidRDefault="009E2DE4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261C29" w:rsidRPr="00D74DF9" w14:paraId="7DF5B241" w14:textId="77777777" w:rsidTr="0021080E">
        <w:trPr>
          <w:jc w:val="right"/>
        </w:trPr>
        <w:tc>
          <w:tcPr>
            <w:tcW w:w="2830" w:type="dxa"/>
          </w:tcPr>
          <w:p w14:paraId="5CB7BE56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Участники </w:t>
            </w:r>
          </w:p>
          <w:p w14:paraId="100DE2A1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муниципальной </w:t>
            </w:r>
          </w:p>
          <w:p w14:paraId="7FBBF7DA" w14:textId="77777777" w:rsidR="009E2DE4" w:rsidRPr="00D74DF9" w:rsidRDefault="008604D7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</w:t>
            </w:r>
            <w:r w:rsidR="009E2DE4" w:rsidRPr="00D74DF9">
              <w:rPr>
                <w:sz w:val="28"/>
                <w:szCs w:val="28"/>
              </w:rPr>
              <w:t>рограммы</w:t>
            </w:r>
          </w:p>
          <w:p w14:paraId="69205D54" w14:textId="77777777" w:rsidR="009E2DE4" w:rsidRPr="00D74DF9" w:rsidRDefault="009E2DE4" w:rsidP="00DF51F2">
            <w:pPr>
              <w:widowControl w:val="0"/>
              <w:ind w:right="-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14:paraId="19A95887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отдел информационных технологий;</w:t>
            </w:r>
          </w:p>
          <w:p w14:paraId="10B5F3EF" w14:textId="77777777" w:rsidR="00B20CFA" w:rsidRPr="00D74DF9" w:rsidRDefault="00B20CFA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отдел по </w:t>
            </w:r>
            <w:r w:rsidR="0054584B" w:rsidRPr="00D74DF9">
              <w:rPr>
                <w:sz w:val="28"/>
                <w:szCs w:val="28"/>
              </w:rPr>
              <w:t>работе</w:t>
            </w:r>
            <w:r w:rsidRPr="00D74DF9">
              <w:rPr>
                <w:sz w:val="28"/>
                <w:szCs w:val="28"/>
              </w:rPr>
              <w:t xml:space="preserve"> со СМИ;</w:t>
            </w:r>
          </w:p>
          <w:p w14:paraId="2F5BD6D7" w14:textId="77777777" w:rsidR="00233673" w:rsidRPr="00D74DF9" w:rsidRDefault="00233673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сектор по взаимодействию с правоохранительными органами;</w:t>
            </w:r>
          </w:p>
          <w:p w14:paraId="714DC6BA" w14:textId="77777777" w:rsidR="00B540C8" w:rsidRPr="00D74DF9" w:rsidRDefault="00B540C8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редакции печатных и электронных средств массовой информации (по согласованию);</w:t>
            </w:r>
          </w:p>
          <w:p w14:paraId="4FCDB87E" w14:textId="77777777" w:rsidR="009E2DE4" w:rsidRPr="00D74DF9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муниципальное казенное учреждение «Центр муниципальных закупок»;</w:t>
            </w:r>
          </w:p>
          <w:p w14:paraId="222B9B68" w14:textId="77777777" w:rsidR="009E2DE4" w:rsidRPr="00D74DF9" w:rsidRDefault="009E2DE4" w:rsidP="0021080E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lastRenderedPageBreak/>
              <w:t>муниципальное казенное учреждение «Централизованная межотраслевая бухгалтерия»</w:t>
            </w:r>
          </w:p>
        </w:tc>
      </w:tr>
      <w:tr w:rsidR="00261C29" w:rsidRPr="00D74DF9" w14:paraId="4BE971EF" w14:textId="77777777" w:rsidTr="0021080E">
        <w:trPr>
          <w:jc w:val="right"/>
        </w:trPr>
        <w:tc>
          <w:tcPr>
            <w:tcW w:w="2830" w:type="dxa"/>
          </w:tcPr>
          <w:p w14:paraId="55C460C5" w14:textId="77777777" w:rsidR="0021080E" w:rsidRPr="00D74DF9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  <w:p w14:paraId="69C15AD4" w14:textId="77777777" w:rsidR="0021080E" w:rsidRPr="00D74DF9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Подпрограммы </w:t>
            </w:r>
          </w:p>
          <w:p w14:paraId="39C65B1F" w14:textId="77777777" w:rsidR="0021080E" w:rsidRPr="00D74DF9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муниципальной </w:t>
            </w:r>
          </w:p>
          <w:p w14:paraId="09A28184" w14:textId="77777777" w:rsidR="0021080E" w:rsidRPr="00D74DF9" w:rsidRDefault="0021080E" w:rsidP="0021080E">
            <w:pPr>
              <w:widowControl w:val="0"/>
              <w:ind w:right="-1"/>
              <w:rPr>
                <w:b/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Программы</w:t>
            </w:r>
            <w:r w:rsidRPr="00D74DF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656" w:type="dxa"/>
          </w:tcPr>
          <w:p w14:paraId="3A4F62D8" w14:textId="77777777" w:rsidR="0021080E" w:rsidRPr="00D74DF9" w:rsidRDefault="0021080E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  <w:p w14:paraId="128FD3A9" w14:textId="77777777" w:rsidR="0021080E" w:rsidRPr="00D74DF9" w:rsidRDefault="0021080E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не предусмотрены</w:t>
            </w:r>
          </w:p>
          <w:p w14:paraId="32B7B00B" w14:textId="77777777" w:rsidR="0021080E" w:rsidRPr="00D74DF9" w:rsidRDefault="0021080E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261C29" w:rsidRPr="00D74DF9" w14:paraId="17C5CC5A" w14:textId="77777777" w:rsidTr="0021080E">
        <w:trPr>
          <w:jc w:val="right"/>
        </w:trPr>
        <w:tc>
          <w:tcPr>
            <w:tcW w:w="2830" w:type="dxa"/>
          </w:tcPr>
          <w:p w14:paraId="55C4B2CB" w14:textId="77777777" w:rsidR="00F657A1" w:rsidRPr="00D74DF9" w:rsidRDefault="00F657A1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  <w:p w14:paraId="760BEED5" w14:textId="77777777" w:rsidR="00F657A1" w:rsidRPr="00D74DF9" w:rsidRDefault="00F657A1" w:rsidP="00F657A1">
            <w:pPr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Ведомственные </w:t>
            </w:r>
          </w:p>
          <w:p w14:paraId="42D66075" w14:textId="77777777" w:rsidR="00F657A1" w:rsidRPr="00D74DF9" w:rsidRDefault="00F657A1" w:rsidP="00F657A1">
            <w:pPr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целевые программы</w:t>
            </w:r>
          </w:p>
          <w:p w14:paraId="353F44BE" w14:textId="77777777" w:rsidR="00F657A1" w:rsidRPr="00D74DF9" w:rsidRDefault="00F657A1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14:paraId="573CF780" w14:textId="77777777" w:rsidR="00F657A1" w:rsidRPr="00D74DF9" w:rsidRDefault="00F657A1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  <w:p w14:paraId="58EFD878" w14:textId="77777777" w:rsidR="00F657A1" w:rsidRPr="00D74DF9" w:rsidRDefault="00F657A1" w:rsidP="00F657A1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не предусмотрены</w:t>
            </w:r>
          </w:p>
          <w:p w14:paraId="04504DD0" w14:textId="77777777" w:rsidR="00F657A1" w:rsidRPr="00D74DF9" w:rsidRDefault="00F657A1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261C29" w:rsidRPr="00D74DF9" w14:paraId="6312E212" w14:textId="77777777" w:rsidTr="00DD007E">
        <w:trPr>
          <w:trHeight w:val="4652"/>
          <w:jc w:val="right"/>
        </w:trPr>
        <w:tc>
          <w:tcPr>
            <w:tcW w:w="2830" w:type="dxa"/>
          </w:tcPr>
          <w:p w14:paraId="1A3D5D7B" w14:textId="77777777" w:rsidR="0021080E" w:rsidRPr="00D74DF9" w:rsidRDefault="0021080E" w:rsidP="00DF51F2">
            <w:pPr>
              <w:widowControl w:val="0"/>
              <w:ind w:right="-1"/>
              <w:outlineLvl w:val="0"/>
              <w:rPr>
                <w:b/>
                <w:sz w:val="28"/>
                <w:szCs w:val="28"/>
              </w:rPr>
            </w:pPr>
          </w:p>
          <w:p w14:paraId="3F3807C8" w14:textId="77777777" w:rsidR="009E2DE4" w:rsidRPr="00D74DF9" w:rsidRDefault="000E69D6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Цель</w:t>
            </w:r>
            <w:r w:rsidR="009E2DE4" w:rsidRPr="00D74DF9">
              <w:rPr>
                <w:sz w:val="28"/>
                <w:szCs w:val="28"/>
              </w:rPr>
              <w:t xml:space="preserve"> </w:t>
            </w:r>
          </w:p>
          <w:p w14:paraId="638F6429" w14:textId="77777777" w:rsidR="000E69D6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муниципальной </w:t>
            </w:r>
          </w:p>
          <w:p w14:paraId="0F02774D" w14:textId="77777777" w:rsidR="009E2DE4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</w:t>
            </w:r>
            <w:r w:rsidR="009E2DE4" w:rsidRPr="00D74DF9">
              <w:rPr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14:paraId="6CA788DB" w14:textId="77777777" w:rsidR="0021080E" w:rsidRPr="00D74DF9" w:rsidRDefault="0021080E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</w:p>
          <w:p w14:paraId="723A2920" w14:textId="77777777" w:rsidR="004F39A4" w:rsidRPr="00D74DF9" w:rsidRDefault="004F39A4" w:rsidP="004F39A4">
            <w:pPr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район;</w:t>
            </w:r>
          </w:p>
          <w:p w14:paraId="3C489C4C" w14:textId="77777777" w:rsidR="0011545E" w:rsidRPr="00D74DF9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реализация прав граждан на своевременное получение полной и достоверной информации о деятельности органов местного самоуправления муниципальног</w:t>
            </w:r>
            <w:r w:rsidR="0011545E" w:rsidRPr="00D74DF9">
              <w:rPr>
                <w:sz w:val="28"/>
                <w:szCs w:val="28"/>
              </w:rPr>
              <w:t>о образования Тимашевский район;</w:t>
            </w:r>
          </w:p>
          <w:p w14:paraId="48A0EA33" w14:textId="77777777" w:rsidR="009E2DE4" w:rsidRPr="00D74DF9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</w:t>
            </w:r>
            <w:r w:rsidR="00DF51F2" w:rsidRPr="00D74DF9">
              <w:rPr>
                <w:sz w:val="28"/>
                <w:szCs w:val="28"/>
              </w:rPr>
              <w:t>ого края и Российской Федерации</w:t>
            </w:r>
          </w:p>
          <w:p w14:paraId="60457127" w14:textId="77777777" w:rsidR="009E2DE4" w:rsidRPr="00D74DF9" w:rsidRDefault="009E2DE4" w:rsidP="004F39A4">
            <w:pPr>
              <w:rPr>
                <w:sz w:val="28"/>
                <w:szCs w:val="28"/>
              </w:rPr>
            </w:pPr>
          </w:p>
        </w:tc>
      </w:tr>
      <w:tr w:rsidR="00261C29" w:rsidRPr="00D74DF9" w14:paraId="7A7CB76B" w14:textId="77777777" w:rsidTr="00F54439">
        <w:trPr>
          <w:jc w:val="right"/>
        </w:trPr>
        <w:tc>
          <w:tcPr>
            <w:tcW w:w="2830" w:type="dxa"/>
          </w:tcPr>
          <w:p w14:paraId="6677C4DF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Задачи </w:t>
            </w:r>
          </w:p>
          <w:p w14:paraId="1BC89447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муниципальной </w:t>
            </w:r>
          </w:p>
          <w:p w14:paraId="78ED2588" w14:textId="77777777" w:rsidR="009E2DE4" w:rsidRPr="00D74DF9" w:rsidRDefault="008604D7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</w:t>
            </w:r>
            <w:r w:rsidR="009E2DE4" w:rsidRPr="00D74DF9">
              <w:rPr>
                <w:sz w:val="28"/>
                <w:szCs w:val="28"/>
              </w:rPr>
              <w:t xml:space="preserve">рограммы </w:t>
            </w:r>
          </w:p>
          <w:p w14:paraId="3CC5C605" w14:textId="77777777" w:rsidR="009E2DE4" w:rsidRPr="00D74DF9" w:rsidRDefault="009E2DE4" w:rsidP="00DF51F2">
            <w:pPr>
              <w:widowControl w:val="0"/>
              <w:ind w:right="-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14:paraId="0A4A9226" w14:textId="77777777" w:rsidR="009E2DE4" w:rsidRPr="00D74DF9" w:rsidRDefault="004F39A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о</w:t>
            </w:r>
            <w:r w:rsidR="009E2DE4" w:rsidRPr="00D74DF9">
              <w:rPr>
                <w:sz w:val="28"/>
                <w:szCs w:val="28"/>
              </w:rPr>
              <w:t>беспечение информационной безопасности в муниципальном образовании Тимашевский район;</w:t>
            </w:r>
          </w:p>
          <w:p w14:paraId="69D57798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информации;</w:t>
            </w:r>
          </w:p>
          <w:p w14:paraId="3D5A0079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инфраструктуры;</w:t>
            </w:r>
          </w:p>
          <w:p w14:paraId="40D0FE45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обеспечение в муниципальном образовании Тимашевский район функционирования информационно-коммуникационной инфраструктуры и информационных </w:t>
            </w:r>
            <w:r w:rsidRPr="00D74DF9">
              <w:rPr>
                <w:sz w:val="28"/>
                <w:szCs w:val="28"/>
              </w:rPr>
              <w:lastRenderedPageBreak/>
              <w:t>систем;</w:t>
            </w:r>
          </w:p>
          <w:p w14:paraId="2CB76E84" w14:textId="77777777" w:rsidR="00D14391" w:rsidRPr="00D74DF9" w:rsidRDefault="00D14391" w:rsidP="00D14391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повышение эффективности внед</w:t>
            </w:r>
            <w:r w:rsidR="004F39A4" w:rsidRPr="00D74DF9">
              <w:rPr>
                <w:sz w:val="28"/>
                <w:szCs w:val="28"/>
              </w:rPr>
              <w:t>рения информационных технологий;</w:t>
            </w:r>
          </w:p>
          <w:p w14:paraId="14178271" w14:textId="77777777" w:rsidR="00D14391" w:rsidRPr="00D74DF9" w:rsidRDefault="004F39A4" w:rsidP="004F39A4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обеспечение доступа граждан и организаций к </w:t>
            </w:r>
            <w:r w:rsidR="00696B0D" w:rsidRPr="00D74DF9">
              <w:rPr>
                <w:sz w:val="28"/>
                <w:szCs w:val="28"/>
              </w:rPr>
              <w:t xml:space="preserve">муниципальным </w:t>
            </w:r>
            <w:r w:rsidRPr="00D74DF9">
              <w:rPr>
                <w:sz w:val="28"/>
                <w:szCs w:val="28"/>
              </w:rPr>
              <w:t>услугам на основе информационных и телекоммуникационных технологий</w:t>
            </w:r>
          </w:p>
          <w:p w14:paraId="64F3DD46" w14:textId="77777777" w:rsidR="009E2DE4" w:rsidRPr="00D74DF9" w:rsidRDefault="009E2DE4" w:rsidP="009F79E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261C29" w:rsidRPr="00D74DF9" w14:paraId="03360A45" w14:textId="77777777" w:rsidTr="00F54439">
        <w:trPr>
          <w:jc w:val="right"/>
        </w:trPr>
        <w:tc>
          <w:tcPr>
            <w:tcW w:w="2830" w:type="dxa"/>
          </w:tcPr>
          <w:p w14:paraId="1D9580C7" w14:textId="77777777" w:rsidR="00F657A1" w:rsidRPr="00D74DF9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lastRenderedPageBreak/>
              <w:t xml:space="preserve">Увязка со стратегическими направлениями Стратегии социально-экономического </w:t>
            </w:r>
          </w:p>
          <w:p w14:paraId="0B7A2458" w14:textId="77777777" w:rsidR="00F657A1" w:rsidRPr="00D74DF9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развития </w:t>
            </w:r>
          </w:p>
          <w:p w14:paraId="67D0F379" w14:textId="77777777" w:rsidR="00F657A1" w:rsidRPr="00D74DF9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муниципального </w:t>
            </w:r>
          </w:p>
          <w:p w14:paraId="561948F0" w14:textId="77777777" w:rsidR="00F657A1" w:rsidRPr="00D74DF9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образования </w:t>
            </w:r>
          </w:p>
          <w:p w14:paraId="2310132E" w14:textId="77777777" w:rsidR="00F657A1" w:rsidRPr="00D74DF9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Тимашевский район</w:t>
            </w:r>
          </w:p>
          <w:p w14:paraId="3ABC8615" w14:textId="77777777" w:rsidR="00F657A1" w:rsidRPr="00D74DF9" w:rsidRDefault="00F657A1" w:rsidP="00DF51F2">
            <w:pPr>
              <w:widowControl w:val="0"/>
              <w:ind w:right="-1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14:paraId="6D709A35" w14:textId="77777777" w:rsidR="00F657A1" w:rsidRPr="00D74DF9" w:rsidRDefault="00F657A1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kern w:val="1"/>
                <w:sz w:val="28"/>
                <w:szCs w:val="28"/>
              </w:rPr>
              <w:t xml:space="preserve">2.2.3. </w:t>
            </w:r>
            <w:r w:rsidRPr="00D74DF9">
              <w:rPr>
                <w:sz w:val="28"/>
                <w:szCs w:val="28"/>
              </w:rPr>
              <w:t>Приоритетное направление «Повышение эффективности управления муниципальным образованием».</w:t>
            </w:r>
          </w:p>
          <w:p w14:paraId="13D8E781" w14:textId="77777777" w:rsidR="00F657A1" w:rsidRPr="00D74DF9" w:rsidRDefault="00F657A1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261C29" w:rsidRPr="00D74DF9" w14:paraId="590FA7CF" w14:textId="77777777" w:rsidTr="00F54439">
        <w:trPr>
          <w:jc w:val="right"/>
        </w:trPr>
        <w:tc>
          <w:tcPr>
            <w:tcW w:w="2830" w:type="dxa"/>
          </w:tcPr>
          <w:p w14:paraId="4B34BAB4" w14:textId="77777777" w:rsidR="009E2DE4" w:rsidRPr="00D74DF9" w:rsidRDefault="009E2DE4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  <w:r w:rsidRPr="00D74DF9">
              <w:rPr>
                <w:rStyle w:val="ae"/>
                <w:i w:val="0"/>
                <w:iCs w:val="0"/>
                <w:sz w:val="28"/>
                <w:szCs w:val="28"/>
              </w:rPr>
              <w:t xml:space="preserve">Перечень целевых показателей </w:t>
            </w:r>
          </w:p>
          <w:p w14:paraId="40EB69BA" w14:textId="77777777" w:rsidR="009E2DE4" w:rsidRPr="00D74DF9" w:rsidRDefault="009E2DE4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  <w:r w:rsidRPr="00D74DF9">
              <w:rPr>
                <w:rStyle w:val="ae"/>
                <w:i w:val="0"/>
                <w:iCs w:val="0"/>
                <w:sz w:val="28"/>
                <w:szCs w:val="28"/>
              </w:rPr>
              <w:t xml:space="preserve">муниципальной </w:t>
            </w:r>
          </w:p>
          <w:p w14:paraId="2243E95A" w14:textId="77777777" w:rsidR="009E2DE4" w:rsidRPr="00D74DF9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D74DF9">
              <w:rPr>
                <w:rStyle w:val="ae"/>
                <w:i w:val="0"/>
                <w:iCs w:val="0"/>
                <w:sz w:val="28"/>
                <w:szCs w:val="28"/>
              </w:rPr>
              <w:t>п</w:t>
            </w:r>
            <w:r w:rsidR="009E2DE4" w:rsidRPr="00D74DF9">
              <w:rPr>
                <w:rStyle w:val="ae"/>
                <w:i w:val="0"/>
                <w:iCs w:val="0"/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14:paraId="225BE0F0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rFonts w:eastAsia="Calibri"/>
                <w:sz w:val="28"/>
                <w:szCs w:val="28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и </w:t>
            </w:r>
            <w:r w:rsidRPr="00D74DF9">
              <w:rPr>
                <w:sz w:val="28"/>
                <w:szCs w:val="28"/>
              </w:rPr>
              <w:t>подведомственных</w:t>
            </w:r>
            <w:r w:rsidRPr="00D74DF9">
              <w:rPr>
                <w:rFonts w:eastAsia="Calibri"/>
                <w:sz w:val="28"/>
                <w:szCs w:val="28"/>
              </w:rPr>
              <w:t xml:space="preserve"> учреждений, обеспеченных лицензионными программными продуктами</w:t>
            </w:r>
            <w:r w:rsidRPr="00D74DF9">
              <w:rPr>
                <w:sz w:val="28"/>
                <w:szCs w:val="28"/>
              </w:rPr>
              <w:t>;</w:t>
            </w:r>
          </w:p>
          <w:p w14:paraId="39D1165A" w14:textId="77777777" w:rsidR="008F0857" w:rsidRPr="00D74DF9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 офисными пакетами и операционными системами;</w:t>
            </w:r>
          </w:p>
          <w:p w14:paraId="25535942" w14:textId="77777777" w:rsidR="006207F5" w:rsidRPr="00D74DF9" w:rsidRDefault="00BD0B40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мониторингов специализированного программного обеспечения на предмет истечения срока их действия;</w:t>
            </w:r>
          </w:p>
          <w:p w14:paraId="0993F54C" w14:textId="77777777" w:rsidR="00BD0B40" w:rsidRPr="00D74DF9" w:rsidRDefault="00BD0B40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мониторингов состояния защиты персональных данных в администрации муниципального образования Тимашевский район;</w:t>
            </w:r>
          </w:p>
          <w:p w14:paraId="0C36208E" w14:textId="77777777" w:rsidR="00BD0B40" w:rsidRPr="00D74DF9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количество аттестованных рабочих мест; </w:t>
            </w:r>
          </w:p>
          <w:p w14:paraId="138BA70E" w14:textId="77777777" w:rsidR="00BD0B40" w:rsidRPr="00D74DF9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приобретенной криптографической защиты информации;</w:t>
            </w:r>
          </w:p>
          <w:p w14:paraId="6F9471CA" w14:textId="77777777" w:rsidR="008F0857" w:rsidRPr="00D74DF9" w:rsidRDefault="008F0857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приобретенного антивирусного программного обеспечения;</w:t>
            </w:r>
          </w:p>
          <w:p w14:paraId="2CDE4AF2" w14:textId="77777777" w:rsidR="008F0857" w:rsidRPr="00D74DF9" w:rsidRDefault="008F0857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оказанных услуг по анализу событий и выявлению инцидентов информационной безопасности в администрации муниципального образования Тимашевский район;</w:t>
            </w:r>
          </w:p>
          <w:p w14:paraId="66EDE36E" w14:textId="77777777" w:rsidR="00BD0B40" w:rsidRPr="00D74DF9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приобретенной оргтехники;</w:t>
            </w:r>
          </w:p>
          <w:p w14:paraId="4F3AD1AB" w14:textId="77777777" w:rsidR="00BD0B40" w:rsidRPr="00D74DF9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количество приобретенной компьютерной </w:t>
            </w:r>
            <w:r w:rsidR="0026631F" w:rsidRPr="00D74DF9">
              <w:rPr>
                <w:sz w:val="28"/>
                <w:szCs w:val="28"/>
              </w:rPr>
              <w:t>техники</w:t>
            </w:r>
            <w:r w:rsidRPr="00D74DF9">
              <w:rPr>
                <w:sz w:val="28"/>
                <w:szCs w:val="28"/>
              </w:rPr>
              <w:t>;</w:t>
            </w:r>
          </w:p>
          <w:p w14:paraId="1E8A7DBE" w14:textId="77777777" w:rsidR="00BD0B40" w:rsidRPr="00D74DF9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lastRenderedPageBreak/>
              <w:t>количество пр</w:t>
            </w:r>
            <w:r w:rsidR="008F0857" w:rsidRPr="00D74DF9">
              <w:rPr>
                <w:sz w:val="28"/>
                <w:szCs w:val="28"/>
              </w:rPr>
              <w:t>иобретенного оборудования для ви</w:t>
            </w:r>
            <w:r w:rsidRPr="00D74DF9">
              <w:rPr>
                <w:sz w:val="28"/>
                <w:szCs w:val="28"/>
              </w:rPr>
              <w:t>деоконференцсвязи;</w:t>
            </w:r>
          </w:p>
          <w:p w14:paraId="420695B9" w14:textId="77777777" w:rsidR="00BD0B40" w:rsidRPr="00D74DF9" w:rsidRDefault="00BD0B40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приобретенных серверов</w:t>
            </w:r>
            <w:r w:rsidR="008F0857" w:rsidRPr="00D74DF9">
              <w:rPr>
                <w:sz w:val="28"/>
                <w:szCs w:val="28"/>
              </w:rPr>
              <w:t xml:space="preserve"> и серверного оборудования</w:t>
            </w:r>
            <w:r w:rsidRPr="00D74DF9">
              <w:rPr>
                <w:sz w:val="28"/>
                <w:szCs w:val="28"/>
              </w:rPr>
              <w:t>;</w:t>
            </w:r>
          </w:p>
          <w:p w14:paraId="11AAC0C9" w14:textId="77777777" w:rsidR="008F0857" w:rsidRPr="00D74DF9" w:rsidRDefault="008F0857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оказанных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края;</w:t>
            </w:r>
          </w:p>
          <w:p w14:paraId="5EB2AC0B" w14:textId="77777777" w:rsidR="00933B4A" w:rsidRPr="00D74DF9" w:rsidRDefault="00933B4A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приобретенного программного обеспечения в сфере архитектуры и градостроительства;</w:t>
            </w:r>
          </w:p>
          <w:p w14:paraId="077F17B6" w14:textId="77777777" w:rsidR="00BD0B40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район;</w:t>
            </w:r>
          </w:p>
          <w:p w14:paraId="31BD624E" w14:textId="77777777" w:rsidR="00933B4A" w:rsidRPr="00D74DF9" w:rsidRDefault="00933B4A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обслуживаемого программного обеспечения</w:t>
            </w:r>
            <w:r w:rsidR="0026631F" w:rsidRPr="00D74DF9">
              <w:t xml:space="preserve"> </w:t>
            </w:r>
            <w:r w:rsidR="0026631F" w:rsidRPr="00D74DF9">
              <w:rPr>
                <w:sz w:val="28"/>
                <w:szCs w:val="28"/>
              </w:rPr>
              <w:t>в администрации муниципального образования Тимашевский район</w:t>
            </w:r>
            <w:r w:rsidRPr="00D74DF9">
              <w:rPr>
                <w:sz w:val="28"/>
                <w:szCs w:val="28"/>
              </w:rPr>
              <w:t>;</w:t>
            </w:r>
          </w:p>
          <w:p w14:paraId="49712539" w14:textId="77777777" w:rsidR="008F0857" w:rsidRPr="00D74DF9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оказанных услуг по созданию официального сайта муниципального образования Тимашевский район и количество оказанных услуг по сопровождению официального сайта;</w:t>
            </w:r>
          </w:p>
          <w:p w14:paraId="14ADE236" w14:textId="77777777" w:rsidR="008F0857" w:rsidRPr="00D74DF9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100 % освоение денежных средств на ремонт компьютерной и оргтехники, приобретение расходных и комплектующих материалов и заправку картриджей;</w:t>
            </w:r>
          </w:p>
          <w:p w14:paraId="6DCBF7AC" w14:textId="77777777" w:rsidR="00933B4A" w:rsidRPr="00D74DF9" w:rsidRDefault="00933B4A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ПРОФ»;</w:t>
            </w:r>
          </w:p>
          <w:p w14:paraId="44E97B51" w14:textId="77777777" w:rsidR="0026631F" w:rsidRPr="00D74DF9" w:rsidRDefault="0026631F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район;</w:t>
            </w:r>
          </w:p>
          <w:p w14:paraId="4C2CB9C0" w14:textId="77777777" w:rsidR="00BD0B40" w:rsidRPr="00D74DF9" w:rsidRDefault="006B4DD7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доля муниципальных услуг, переведённых в электронный вид от общего количества муниципальных услуг;</w:t>
            </w:r>
          </w:p>
          <w:p w14:paraId="6ADEE718" w14:textId="77777777" w:rsidR="006B4DD7" w:rsidRPr="00D74DF9" w:rsidRDefault="006B4DD7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мониторингов функционирования (актуальности) переведенных в электронную форму муниципальных услуг;</w:t>
            </w:r>
          </w:p>
          <w:p w14:paraId="04547696" w14:textId="77777777" w:rsidR="009E2DE4" w:rsidRPr="00D74DF9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  <w:u w:val="single"/>
              </w:rPr>
            </w:pPr>
            <w:r w:rsidRPr="00D74DF9">
              <w:rPr>
                <w:sz w:val="28"/>
                <w:szCs w:val="28"/>
              </w:rPr>
              <w:t>количество муниципальных правовых актов</w:t>
            </w:r>
            <w:r w:rsidR="00593615" w:rsidRPr="00D74DF9">
              <w:rPr>
                <w:sz w:val="28"/>
                <w:szCs w:val="28"/>
              </w:rPr>
              <w:t xml:space="preserve"> и иных официальных документов </w:t>
            </w:r>
            <w:r w:rsidRPr="00D74DF9">
              <w:rPr>
                <w:sz w:val="28"/>
                <w:szCs w:val="28"/>
              </w:rPr>
              <w:t>органов местного самоуправления</w:t>
            </w:r>
            <w:r w:rsidR="00593615" w:rsidRPr="00D74DF9">
              <w:rPr>
                <w:sz w:val="28"/>
                <w:szCs w:val="28"/>
              </w:rPr>
              <w:t xml:space="preserve"> муниципального образования Тимашевский район</w:t>
            </w:r>
            <w:r w:rsidRPr="00D74DF9">
              <w:rPr>
                <w:sz w:val="28"/>
                <w:szCs w:val="28"/>
              </w:rPr>
              <w:t xml:space="preserve">, размещенных на официальном сайте </w:t>
            </w:r>
            <w:r w:rsidR="001B7C7E" w:rsidRPr="00D74DF9">
              <w:rPr>
                <w:sz w:val="28"/>
                <w:szCs w:val="28"/>
              </w:rPr>
              <w:t>https://тимрегион.рф/</w:t>
            </w:r>
            <w:r w:rsidRPr="00D74DF9">
              <w:rPr>
                <w:sz w:val="28"/>
                <w:szCs w:val="28"/>
                <w:u w:val="single"/>
              </w:rPr>
              <w:t>;</w:t>
            </w:r>
          </w:p>
          <w:p w14:paraId="37561D81" w14:textId="77777777" w:rsidR="0098052C" w:rsidRPr="00D74DF9" w:rsidRDefault="0098052C" w:rsidP="0098052C">
            <w:pPr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lastRenderedPageBreak/>
              <w:t xml:space="preserve">количество информационных материалов в печатных изданиях, количество </w:t>
            </w:r>
            <w:r w:rsidR="00212145" w:rsidRPr="00D74DF9">
              <w:rPr>
                <w:sz w:val="28"/>
                <w:szCs w:val="28"/>
              </w:rPr>
              <w:t xml:space="preserve">изготовленных </w:t>
            </w:r>
            <w:r w:rsidRPr="00D74DF9">
              <w:rPr>
                <w:sz w:val="28"/>
                <w:szCs w:val="28"/>
              </w:rPr>
              <w:t>буклетов;</w:t>
            </w:r>
          </w:p>
          <w:p w14:paraId="7DB69C80" w14:textId="77777777" w:rsidR="0098052C" w:rsidRPr="00D74DF9" w:rsidRDefault="0098052C" w:rsidP="0098052C">
            <w:pPr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информационных сюжетов на телевидении и радио;</w:t>
            </w:r>
          </w:p>
          <w:p w14:paraId="619ED502" w14:textId="77777777" w:rsidR="00593615" w:rsidRPr="00D74DF9" w:rsidRDefault="0098052C" w:rsidP="0098052C">
            <w:pPr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информаций</w:t>
            </w:r>
            <w:r w:rsidR="006B4DD7" w:rsidRPr="00D74DF9">
              <w:rPr>
                <w:sz w:val="28"/>
                <w:szCs w:val="28"/>
              </w:rPr>
              <w:t>, размещенных в сети «Интернет»,</w:t>
            </w:r>
            <w:r w:rsidR="00116C0E" w:rsidRPr="00D74DF9">
              <w:rPr>
                <w:sz w:val="28"/>
                <w:szCs w:val="28"/>
              </w:rPr>
              <w:t xml:space="preserve"> в том числе </w:t>
            </w:r>
            <w:r w:rsidR="00593615" w:rsidRPr="00D74DF9">
              <w:rPr>
                <w:sz w:val="28"/>
                <w:szCs w:val="28"/>
              </w:rPr>
              <w:t>на официальном сайте</w:t>
            </w:r>
            <w:r w:rsidR="001B7C7E" w:rsidRPr="00D74DF9">
              <w:rPr>
                <w:sz w:val="28"/>
                <w:szCs w:val="28"/>
              </w:rPr>
              <w:t>:</w:t>
            </w:r>
            <w:r w:rsidR="00593615" w:rsidRPr="00D74DF9">
              <w:rPr>
                <w:sz w:val="28"/>
                <w:szCs w:val="28"/>
              </w:rPr>
              <w:t xml:space="preserve"> </w:t>
            </w:r>
            <w:r w:rsidR="001B7C7E" w:rsidRPr="00D74DF9">
              <w:rPr>
                <w:sz w:val="28"/>
                <w:szCs w:val="28"/>
              </w:rPr>
              <w:t>https://тимрегион.рф/</w:t>
            </w:r>
            <w:r w:rsidR="00593615" w:rsidRPr="00D74DF9">
              <w:rPr>
                <w:sz w:val="28"/>
                <w:szCs w:val="28"/>
              </w:rPr>
              <w:t>;</w:t>
            </w:r>
          </w:p>
          <w:p w14:paraId="255E86F8" w14:textId="77777777" w:rsidR="00037F5A" w:rsidRPr="00D74DF9" w:rsidRDefault="006B4DD7" w:rsidP="00037F5A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количество организованных и проведенных «прямых линий», пресс-конференций с участием органов местного самоуправле</w:t>
            </w:r>
            <w:r w:rsidR="008F0857" w:rsidRPr="00D74DF9">
              <w:rPr>
                <w:sz w:val="28"/>
                <w:szCs w:val="28"/>
              </w:rPr>
              <w:t>ния;</w:t>
            </w:r>
          </w:p>
          <w:p w14:paraId="7D4192C9" w14:textId="4B9A7A15" w:rsidR="00A4597D" w:rsidRPr="00D74DF9" w:rsidRDefault="00A4597D" w:rsidP="00A4597D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количество изготовленных и размещенных информационных листовок, и объем изготовленных </w:t>
            </w:r>
            <w:r w:rsidR="00116EFF" w:rsidRPr="00D74DF9">
              <w:rPr>
                <w:sz w:val="28"/>
                <w:szCs w:val="28"/>
              </w:rPr>
              <w:t xml:space="preserve">и размещенных </w:t>
            </w:r>
            <w:r w:rsidRPr="00D74DF9">
              <w:rPr>
                <w:sz w:val="28"/>
                <w:szCs w:val="28"/>
              </w:rPr>
              <w:t>информационных баннеров</w:t>
            </w:r>
          </w:p>
          <w:p w14:paraId="7F1EBB98" w14:textId="77777777" w:rsidR="00F657A1" w:rsidRPr="00D74DF9" w:rsidRDefault="00F657A1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261C29" w:rsidRPr="00D74DF9" w14:paraId="1E62303C" w14:textId="77777777" w:rsidTr="00E974FC">
        <w:trPr>
          <w:trHeight w:val="604"/>
          <w:jc w:val="right"/>
        </w:trPr>
        <w:tc>
          <w:tcPr>
            <w:tcW w:w="2830" w:type="dxa"/>
          </w:tcPr>
          <w:p w14:paraId="48A59820" w14:textId="77777777" w:rsidR="007F3AC0" w:rsidRPr="00D74DF9" w:rsidRDefault="00F657A1" w:rsidP="00F657A1">
            <w:pPr>
              <w:pStyle w:val="ConsPlusNonformat"/>
              <w:widowControl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Проекты и (или) </w:t>
            </w:r>
          </w:p>
          <w:p w14:paraId="13C9DAFF" w14:textId="77777777" w:rsidR="00F657A1" w:rsidRPr="00D74DF9" w:rsidRDefault="00F657A1" w:rsidP="00F657A1">
            <w:pPr>
              <w:pStyle w:val="ConsPlusNonformat"/>
              <w:widowControl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DF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41E3142C" w14:textId="77777777" w:rsidR="00F657A1" w:rsidRPr="00D74DF9" w:rsidRDefault="00F657A1" w:rsidP="00F657A1">
            <w:pPr>
              <w:ind w:right="34"/>
              <w:jc w:val="both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не предусмотрены</w:t>
            </w:r>
          </w:p>
          <w:p w14:paraId="3F89A3EA" w14:textId="77777777" w:rsidR="00F657A1" w:rsidRPr="00D74DF9" w:rsidRDefault="00F657A1" w:rsidP="00F657A1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261C29" w:rsidRPr="00D74DF9" w14:paraId="23A093C6" w14:textId="77777777" w:rsidTr="00F54439">
        <w:trPr>
          <w:jc w:val="right"/>
        </w:trPr>
        <w:tc>
          <w:tcPr>
            <w:tcW w:w="2830" w:type="dxa"/>
          </w:tcPr>
          <w:p w14:paraId="37E13AAD" w14:textId="77777777" w:rsidR="00F657A1" w:rsidRPr="00D74DF9" w:rsidRDefault="00F657A1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656" w:type="dxa"/>
          </w:tcPr>
          <w:p w14:paraId="5694C042" w14:textId="77777777" w:rsidR="00F657A1" w:rsidRPr="00D74DF9" w:rsidRDefault="00F657A1" w:rsidP="00DF51F2">
            <w:pPr>
              <w:widowControl w:val="0"/>
              <w:ind w:right="-11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61C29" w:rsidRPr="00D74DF9" w14:paraId="435478CD" w14:textId="77777777" w:rsidTr="007F3AC0">
        <w:trPr>
          <w:trHeight w:val="1229"/>
          <w:jc w:val="right"/>
        </w:trPr>
        <w:tc>
          <w:tcPr>
            <w:tcW w:w="2830" w:type="dxa"/>
          </w:tcPr>
          <w:p w14:paraId="6251C6B4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Этапы и сроки </w:t>
            </w:r>
          </w:p>
          <w:p w14:paraId="7640D4EF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реализации </w:t>
            </w:r>
          </w:p>
          <w:p w14:paraId="3035C418" w14:textId="77777777" w:rsidR="009E2DE4" w:rsidRPr="00D74DF9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 xml:space="preserve">муниципальной </w:t>
            </w:r>
          </w:p>
          <w:p w14:paraId="19B09C85" w14:textId="77777777" w:rsidR="009E2DE4" w:rsidRPr="00D74DF9" w:rsidRDefault="008604D7" w:rsidP="007F3AC0">
            <w:pPr>
              <w:widowControl w:val="0"/>
              <w:ind w:right="-1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п</w:t>
            </w:r>
            <w:r w:rsidR="009E2DE4" w:rsidRPr="00D74DF9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656" w:type="dxa"/>
          </w:tcPr>
          <w:p w14:paraId="27715EF4" w14:textId="77777777" w:rsidR="009E2DE4" w:rsidRPr="00D74DF9" w:rsidRDefault="00883355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 w:rsidRPr="00D74DF9">
              <w:rPr>
                <w:sz w:val="28"/>
                <w:szCs w:val="28"/>
              </w:rPr>
              <w:t>2021</w:t>
            </w:r>
            <w:r w:rsidR="00E447E5" w:rsidRPr="00D74DF9">
              <w:rPr>
                <w:sz w:val="28"/>
                <w:szCs w:val="28"/>
              </w:rPr>
              <w:t xml:space="preserve"> – </w:t>
            </w:r>
            <w:r w:rsidR="008D24F3" w:rsidRPr="00D74DF9">
              <w:rPr>
                <w:sz w:val="28"/>
                <w:szCs w:val="28"/>
              </w:rPr>
              <w:t>2026</w:t>
            </w:r>
            <w:r w:rsidR="009E2DE4" w:rsidRPr="00D74DF9">
              <w:rPr>
                <w:sz w:val="28"/>
                <w:szCs w:val="28"/>
              </w:rPr>
              <w:t xml:space="preserve"> годы</w:t>
            </w:r>
            <w:r w:rsidR="007F3AC0" w:rsidRPr="00D74DF9">
              <w:rPr>
                <w:sz w:val="28"/>
                <w:szCs w:val="28"/>
              </w:rPr>
              <w:t>, этапы не предусмотрены</w:t>
            </w:r>
          </w:p>
        </w:tc>
      </w:tr>
    </w:tbl>
    <w:p w14:paraId="00F7A6EB" w14:textId="4CDF3F9B" w:rsidR="00746D1B" w:rsidRPr="00746D1B" w:rsidRDefault="004721F8" w:rsidP="00746D1B">
      <w:pPr>
        <w:pStyle w:val="afa"/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1319"/>
        <w:gridCol w:w="1375"/>
        <w:gridCol w:w="992"/>
        <w:gridCol w:w="1276"/>
        <w:gridCol w:w="992"/>
        <w:gridCol w:w="1269"/>
      </w:tblGrid>
      <w:tr w:rsidR="00746D1B" w:rsidRPr="00746D1B" w14:paraId="5518D8AB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6B6" w14:textId="77777777" w:rsidR="00746D1B" w:rsidRPr="00746D1B" w:rsidRDefault="00746D1B" w:rsidP="00746D1B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14:paraId="0C647695" w14:textId="77777777" w:rsidR="00746D1B" w:rsidRPr="00746D1B" w:rsidRDefault="00746D1B" w:rsidP="00746D1B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14:paraId="0525F57E" w14:textId="77777777" w:rsidR="00746D1B" w:rsidRPr="00746D1B" w:rsidRDefault="00746D1B" w:rsidP="00746D1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14:paraId="1C47A191" w14:textId="77777777" w:rsidR="00746D1B" w:rsidRPr="00746D1B" w:rsidRDefault="00746D1B" w:rsidP="00746D1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</w:t>
            </w:r>
          </w:p>
          <w:p w14:paraId="030DF366" w14:textId="77777777" w:rsidR="00746D1B" w:rsidRPr="00746D1B" w:rsidRDefault="00746D1B" w:rsidP="00746D1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3A9D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7979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746D1B" w:rsidRPr="00746D1B" w14:paraId="64FCBD29" w14:textId="77777777" w:rsidTr="00241694">
        <w:trPr>
          <w:trHeight w:val="41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FD6D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0840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6E4B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1493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49BB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  <w:p w14:paraId="75576E5C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C10C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CC7E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746D1B" w:rsidRPr="00746D1B" w14:paraId="2776F788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C15C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BCBE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217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879F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B62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B00D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DE6F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6D1B" w:rsidRPr="00746D1B" w14:paraId="1ED71573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E085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060F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730B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681A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9811" w14:textId="77777777" w:rsidR="00746D1B" w:rsidRPr="00746D1B" w:rsidRDefault="00746D1B" w:rsidP="007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B038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51B3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13EA630C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92F3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5AA2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9 322,3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B0F8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1C2B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840D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A5CF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427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327B09D6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85F9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E674B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12 020,3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66CF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06BE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5E19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BF7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61F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2C8BA715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12E9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4903" w14:textId="0C3C8A84" w:rsidR="00746D1B" w:rsidRPr="00746D1B" w:rsidRDefault="00BA4AD1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15 233,8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E628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8637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C539" w14:textId="06CEDEF8" w:rsidR="00746D1B" w:rsidRPr="001012C2" w:rsidRDefault="0014561A" w:rsidP="001012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101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</w:t>
            </w:r>
            <w:r w:rsidRPr="001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1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DC00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99A2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649F0D67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9232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392A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F884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CE52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0EFB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24E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4C33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48B15AF3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032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1798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FC5D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1C9B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2F38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37B5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5B8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D1B" w:rsidRPr="00746D1B" w14:paraId="6F8CACC3" w14:textId="77777777" w:rsidTr="00241694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0494" w14:textId="77777777" w:rsidR="00746D1B" w:rsidRPr="00746D1B" w:rsidRDefault="00746D1B" w:rsidP="00746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59B" w14:textId="3F0BA2AE" w:rsidR="00746D1B" w:rsidRPr="00746D1B" w:rsidRDefault="00BA4AD1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68 096,7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C554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F178" w14:textId="77777777" w:rsidR="00746D1B" w:rsidRPr="00746D1B" w:rsidRDefault="00746D1B" w:rsidP="0074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D26" w14:textId="438220F0" w:rsidR="00746D1B" w:rsidRPr="00746D1B" w:rsidRDefault="00BA4AD1" w:rsidP="00746D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68 960,7</w:t>
            </w:r>
            <w:r w:rsidR="00145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1B82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EF65" w14:textId="77777777" w:rsidR="00746D1B" w:rsidRPr="00746D1B" w:rsidRDefault="00746D1B" w:rsidP="00746D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CE2763E" w14:textId="0A3E4C3A" w:rsidR="005A7555" w:rsidRPr="00746D1B" w:rsidRDefault="005A7555" w:rsidP="00746D1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ED900" w14:textId="77777777" w:rsidR="00292B78" w:rsidRPr="00D74DF9" w:rsidRDefault="007F3AC0" w:rsidP="007F3AC0">
      <w:pPr>
        <w:pStyle w:val="afa"/>
        <w:widowControl w:val="0"/>
        <w:numPr>
          <w:ilvl w:val="0"/>
          <w:numId w:val="24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14:paraId="0E37C2D9" w14:textId="77777777" w:rsidR="007F3AC0" w:rsidRPr="00D74DF9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ABD40" w14:textId="77777777" w:rsidR="007F3AC0" w:rsidRPr="00D74DF9" w:rsidRDefault="007F3AC0" w:rsidP="007F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F9">
        <w:rPr>
          <w:rFonts w:ascii="Times New Roman" w:hAnsi="Times New Roman" w:cs="Times New Roman"/>
          <w:sz w:val="28"/>
          <w:szCs w:val="28"/>
        </w:rPr>
        <w:t>Информация о целевых показателях муниципальной программы муниципального образования Тимашевский район «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населения Тимашевского района</w:t>
      </w:r>
      <w:r w:rsidRPr="00D74DF9">
        <w:rPr>
          <w:rFonts w:ascii="Times New Roman" w:hAnsi="Times New Roman" w:cs="Times New Roman"/>
          <w:sz w:val="28"/>
          <w:szCs w:val="28"/>
        </w:rPr>
        <w:t>» (далее – муниципальная Программа) приведена в приложении № 1.</w:t>
      </w:r>
    </w:p>
    <w:p w14:paraId="447AFF7D" w14:textId="77777777" w:rsidR="007F3AC0" w:rsidRPr="00D74DF9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843F0" w14:textId="77777777" w:rsidR="007F3AC0" w:rsidRPr="00D74DF9" w:rsidRDefault="007F3AC0" w:rsidP="007F3A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>2. Перечень основных мероприятий муниципальной Программы</w:t>
      </w:r>
    </w:p>
    <w:p w14:paraId="7B432CBE" w14:textId="77777777" w:rsidR="007F3AC0" w:rsidRPr="00D74DF9" w:rsidRDefault="007F3AC0" w:rsidP="007F3A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5B187E11" w14:textId="77777777" w:rsidR="007F3AC0" w:rsidRPr="00D74DF9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определен в приложении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 к </w:t>
      </w: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муниципальной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14:paraId="55A9348E" w14:textId="77777777" w:rsidR="007F3AC0" w:rsidRPr="00D74DF9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Методика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</w:p>
    <w:p w14:paraId="57521861" w14:textId="77777777" w:rsidR="007F3AC0" w:rsidRPr="00D74DF9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378E" w14:textId="77777777" w:rsidR="007F3AC0" w:rsidRPr="00D74DF9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эффективности реализации муниципальной Программы (далее – Оценка программы) проводится координатором Программы ежегодно в срок до 1 февраля года, следующего за отчетным. Результаты оценки эффективности реализации муниципальной программы представляются ее координатором в отдел финансового контроля администрации муниципального образования Тимашевский район в составе ежегодного доклада о ходе реализации муниципальной программы и об оценке эффективности ее реализации.</w:t>
      </w:r>
    </w:p>
    <w:p w14:paraId="1C25EECC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степени реализации мероприятий.</w:t>
      </w:r>
    </w:p>
    <w:p w14:paraId="7646C207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Степень реализации мероприятий оценивается как доля мероприятий, выполненных в полном объеме, по следующей формуле: </w:t>
      </w:r>
    </w:p>
    <w:p w14:paraId="138E700C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D263E" w14:textId="77777777" w:rsidR="007F3AC0" w:rsidRPr="00D74DF9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D74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proofErr w:type="gram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4DF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 * 100, где:</w:t>
      </w:r>
    </w:p>
    <w:p w14:paraId="286106F8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527E5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реализации мероприятий;</w:t>
      </w:r>
    </w:p>
    <w:p w14:paraId="36E840D4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4DF9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14:paraId="070BC72E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общее количество мероприятий, запланированных к реализации в отчетном году.</w:t>
      </w:r>
    </w:p>
    <w:p w14:paraId="69E4F218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Мероприятие может считаться выполненным в полном объеме при достижении следующих результатов:</w:t>
      </w:r>
    </w:p>
    <w:p w14:paraId="0F288060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14:paraId="1FD1ADCE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отчетному).</w:t>
      </w:r>
    </w:p>
    <w:p w14:paraId="4A0583E3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50A18351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районного, краевого бюджетов,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14:paraId="5F378AD2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14:paraId="70D596AB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бюджетной сметы муниципального образования Тимашевский район.</w:t>
      </w:r>
    </w:p>
    <w:p w14:paraId="4D020C0A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 По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14:paraId="6294C774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степени соответствия запланированному уровню расходов</w:t>
      </w:r>
    </w:p>
    <w:p w14:paraId="00B49598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2ADBA3A3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17FA1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D74DF9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4DF9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B2A198B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2C7C1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D74DF9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расходов;</w:t>
      </w:r>
    </w:p>
    <w:p w14:paraId="5656246F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4DF9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на реализацию программы в отчётном году;</w:t>
      </w:r>
    </w:p>
    <w:p w14:paraId="41C090B0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объемы бюджетных ассигнований, предусмотренные на реализацию соответствующей программы в районном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37B8C07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Оценка эффективности использования бюджетных средств</w:t>
      </w:r>
    </w:p>
    <w:p w14:paraId="05B7A517" w14:textId="77777777" w:rsidR="007F3AC0" w:rsidRPr="00D74DF9" w:rsidRDefault="007F3AC0" w:rsidP="0016000B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районного и краевого</w:t>
      </w:r>
      <w:r w:rsidR="0016000B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по следующей формуле:</w:t>
      </w:r>
    </w:p>
    <w:p w14:paraId="71450DD6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4DF9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D74DF9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0130CA93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81862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Pr="00D74DF9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эффективность использования средств краевого и районного бюджетов;</w:t>
      </w:r>
    </w:p>
    <w:p w14:paraId="482C3D2C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мероприятий, полностью или частично финансируемых из средств краевого и районного бюджетов;</w:t>
      </w:r>
    </w:p>
    <w:p w14:paraId="6433908E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D74DF9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расходов из средств краевого и районного бюджетов.</w:t>
      </w:r>
    </w:p>
    <w:p w14:paraId="293D940B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Оценка степени достижения целей и решения задач программы </w:t>
      </w:r>
    </w:p>
    <w:p w14:paraId="3A653886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Для оценки степени достижения целей и решения задач (далее – степень реализации) определяется степень достижения плановых значений каждого целевого показателя, характеризующего цели и задачи программы.</w:t>
      </w:r>
    </w:p>
    <w:p w14:paraId="58362DF1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Степень достижения планового значения целевого показателя рассчитывается по формуле:</w:t>
      </w:r>
    </w:p>
    <w:p w14:paraId="318D5869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5702A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D74DF9">
        <w:rPr>
          <w:rFonts w:ascii="Times New Roman" w:eastAsia="Times New Roman" w:hAnsi="Times New Roman" w:cs="Times New Roman"/>
          <w:lang w:eastAsia="ru-RU"/>
        </w:rPr>
        <w:t>пф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D74D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82CC1B1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F7341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целевого показателя программы;</w:t>
      </w:r>
    </w:p>
    <w:p w14:paraId="53C530D2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D74DF9">
        <w:rPr>
          <w:rFonts w:ascii="Times New Roman" w:eastAsia="Times New Roman" w:hAnsi="Times New Roman" w:cs="Times New Roman"/>
          <w:lang w:eastAsia="ru-RU"/>
        </w:rPr>
        <w:t>пф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целевого показателя программы, фактически достигнутое на конец отчетного периода;</w:t>
      </w:r>
    </w:p>
    <w:p w14:paraId="4EEEC892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D74DF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целевого показателя программы.</w:t>
      </w:r>
    </w:p>
    <w:p w14:paraId="3991728A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Степень реализации программы рассчитывается по формуле:</w:t>
      </w:r>
    </w:p>
    <w:p w14:paraId="1BE3E862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14:paraId="1156BFB0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48046C5F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CBE6382" w14:textId="77777777" w:rsidR="007F3AC0" w:rsidRPr="00D74DF9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C5AC0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 xml:space="preserve">/п –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программы;</w:t>
      </w:r>
    </w:p>
    <w:p w14:paraId="12326094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целевого показателя программы;</w:t>
      </w:r>
    </w:p>
    <w:p w14:paraId="31AFC5AA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целевых показателей программы.</w:t>
      </w:r>
    </w:p>
    <w:p w14:paraId="3F3ED191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&gt;1, значение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D74DF9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14:paraId="67FA741A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Оценка эффективности реализации программы </w:t>
      </w:r>
    </w:p>
    <w:p w14:paraId="0E44EDC7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Эффективность реализации программы оценивается в зависимости от значений оценки степени реализации программы и оценки эффективности использования бюджетных средств по следующей формуле:</w:t>
      </w:r>
    </w:p>
    <w:p w14:paraId="0562A717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4DF9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34B0CEE2" w14:textId="77777777" w:rsidR="007F3AC0" w:rsidRPr="00D74DF9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14:paraId="7DFD9069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14:paraId="039A03F5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74DF9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использования бюджетных средств.</w:t>
      </w:r>
    </w:p>
    <w:p w14:paraId="46969290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Эффективность реализации программы признается высокой в случае, если значение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0,9.</w:t>
      </w:r>
    </w:p>
    <w:p w14:paraId="19817FDF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0,8.</w:t>
      </w:r>
    </w:p>
    <w:p w14:paraId="18135486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D74DF9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D74DF9">
        <w:rPr>
          <w:rFonts w:ascii="Times New Roman" w:eastAsia="Times New Roman" w:hAnsi="Times New Roman" w:cs="Times New Roman"/>
          <w:lang w:eastAsia="ru-RU"/>
        </w:rPr>
        <w:t>/п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0,7.</w:t>
      </w:r>
    </w:p>
    <w:p w14:paraId="389E493C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программы признается неудовлетворительной.</w:t>
      </w:r>
    </w:p>
    <w:p w14:paraId="2B6C5140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эффективности оформляются в форме таблицы:</w:t>
      </w:r>
    </w:p>
    <w:p w14:paraId="7575BE8B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BC079" w14:textId="77777777" w:rsidR="007F3AC0" w:rsidRPr="00D74DF9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критериев, применяемая для оценки эффективности Программы 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1560"/>
        <w:gridCol w:w="1278"/>
      </w:tblGrid>
      <w:tr w:rsidR="00261C29" w:rsidRPr="00D74DF9" w14:paraId="5C8CAA55" w14:textId="77777777" w:rsidTr="007F3A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C409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48E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E1C04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BCF6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EC8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61C29" w:rsidRPr="00D74DF9" w14:paraId="14F2A144" w14:textId="77777777" w:rsidTr="007F3A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6A41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FE41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7C2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06A5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1C29" w:rsidRPr="00D74DF9" w14:paraId="0A57D65C" w14:textId="77777777" w:rsidTr="007F3AC0"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F75" w14:textId="77777777" w:rsidR="007F3AC0" w:rsidRPr="00D74DF9" w:rsidRDefault="007F3AC0" w:rsidP="007F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степени достижения целей и решения задач муниципальной программы              </w:t>
            </w:r>
            <w:r w:rsidRPr="00D74DF9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«Создание условий для развития сельскохозяйственного производства»</w:t>
            </w:r>
          </w:p>
        </w:tc>
      </w:tr>
      <w:tr w:rsidR="00261C29" w:rsidRPr="00D74DF9" w14:paraId="2713A230" w14:textId="77777777" w:rsidTr="007F3AC0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4C81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CD7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планового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CDC4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пзз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1BE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7D883AA5" w14:textId="77777777" w:rsidTr="007F3AC0">
        <w:trPr>
          <w:trHeight w:val="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EF3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D00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Программы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B933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1A3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623B57E6" w14:textId="77777777" w:rsidTr="007F3AC0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C360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864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реализации Программы: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8188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C53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7DBEBFCA" w14:textId="77777777" w:rsidTr="007F3AC0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40A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E32C" w14:textId="77777777" w:rsidR="007F3AC0" w:rsidRPr="00D74DF9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эффективность (если &gt; 0,9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A06" w14:textId="77777777" w:rsidR="007F3AC0" w:rsidRPr="00D74DF9" w:rsidRDefault="007F3AC0" w:rsidP="007F3A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641" w14:textId="77777777" w:rsidR="007F3AC0" w:rsidRPr="00D74DF9" w:rsidRDefault="007F3AC0" w:rsidP="007F3A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2E105A22" w14:textId="77777777" w:rsidTr="007F3AC0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30B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9DCE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эффективность (если 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= 0,80)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C9B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16A" w14:textId="77777777" w:rsidR="007F3AC0" w:rsidRPr="00D74DF9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4545C384" w14:textId="77777777" w:rsidTr="007F3AC0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009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8042" w14:textId="77777777" w:rsidR="007F3AC0" w:rsidRPr="00D74DF9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Удовлетворительная эффективность (если 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&gt; 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FC1" w14:textId="77777777" w:rsidR="007F3AC0" w:rsidRPr="00D74DF9" w:rsidRDefault="007F3AC0" w:rsidP="007F3A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203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C29" w:rsidRPr="00D74DF9" w14:paraId="781CFF9F" w14:textId="77777777" w:rsidTr="007F3AC0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469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160" w14:textId="77777777" w:rsidR="007F3AC0" w:rsidRPr="00D74DF9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Неудовлетворительная эффективность (если 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 </w:t>
            </w: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050" w14:textId="77777777" w:rsidR="007F3AC0" w:rsidRPr="00D74DF9" w:rsidRDefault="007F3AC0" w:rsidP="007F3A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EFF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AC0" w:rsidRPr="00D74DF9" w14:paraId="38F34E03" w14:textId="77777777" w:rsidTr="007F3AC0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F71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C15" w14:textId="77777777" w:rsidR="007F3AC0" w:rsidRPr="00D74DF9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ПРЕДЛОЖЕНИЯ</w:t>
            </w:r>
          </w:p>
        </w:tc>
      </w:tr>
    </w:tbl>
    <w:p w14:paraId="690490A5" w14:textId="77777777" w:rsidR="007F3AC0" w:rsidRPr="00D74DF9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DF5B0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4D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Механизм реализации муниципальной Программы и </w:t>
      </w:r>
    </w:p>
    <w:p w14:paraId="5137426B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4D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ее выполнением</w:t>
      </w:r>
    </w:p>
    <w:p w14:paraId="4FFBE8D9" w14:textId="77777777" w:rsidR="00E54D6D" w:rsidRPr="00D74DF9" w:rsidRDefault="00E54D6D" w:rsidP="00E5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AED7" w14:textId="77777777" w:rsidR="00E54D6D" w:rsidRPr="00D74DF9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Организацию реализации мероприятий муниципальной Программы осуществляет координатор муниципальной Программы – отдел информационных технологий.</w:t>
      </w:r>
    </w:p>
    <w:p w14:paraId="16E03810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муниципальной Программой осуществляет координатор программы.</w:t>
      </w:r>
    </w:p>
    <w:p w14:paraId="32D37C01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программы:</w:t>
      </w:r>
    </w:p>
    <w:p w14:paraId="7649030F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муниципальной программы, ее согласование с участниками муниципальной программы (далее - участники муниципальной программы);</w:t>
      </w:r>
    </w:p>
    <w:p w14:paraId="6A074857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структуру муниципальной программы и перечень участников муниципальной программы;</w:t>
      </w:r>
    </w:p>
    <w:p w14:paraId="346F0F0B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 несет совместно с участниками муниципальной Программы ответственность за достижение целевых показателей муниципальной Программы;</w:t>
      </w:r>
    </w:p>
    <w:p w14:paraId="23A0DFE1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средств, направленных на реализацию мероприятий программы;</w:t>
      </w:r>
    </w:p>
    <w:p w14:paraId="6DB98E22" w14:textId="77777777" w:rsidR="00E54D6D" w:rsidRPr="00D74DF9" w:rsidRDefault="00E54D6D" w:rsidP="00E54D6D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 ценовых предложений для заключения муниципального контракта в соответствии с пунктом 4 частью 1 статьи 93 ФЗ от 5 апреля 2013 г. № 44-ФЗ «О контрактной системе в сфере закупок товаров, работ, услуг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государственных и муниципальных нужд» на оказание услуг (приобретение товара);</w:t>
      </w:r>
    </w:p>
    <w:p w14:paraId="028E8E90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ежеквартальных отчетов и ежегодного доклада о ходе реализации муниципальной Программы;</w:t>
      </w:r>
    </w:p>
    <w:p w14:paraId="31FFE67B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эффективности муниципальной Программы;</w:t>
      </w:r>
    </w:p>
    <w:p w14:paraId="4139D10E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«Интернет».</w:t>
      </w:r>
    </w:p>
    <w:p w14:paraId="6215E4CB" w14:textId="77777777" w:rsidR="00E54D6D" w:rsidRPr="00D74DF9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Финансовое обеспечение программы,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являются средства краевого бюджета, предоставляемые в форме межбюджетных трансфертов на выполнение переданных отдельных государственных полномочий. </w:t>
      </w:r>
    </w:p>
    <w:p w14:paraId="7CF7305C" w14:textId="77777777" w:rsidR="00E54D6D" w:rsidRPr="00D74DF9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 целью обеспечения мониторинга выполнения муниципальной Программы координатор муниципальной программы ежеквартально до 20 числа месяца, следующего за отчетным кварталом, составляет отчет о реализации муниципальной Программы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 на согласование курирующему заместителю главы муниципального образования</w:t>
      </w: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>, который содержит:</w:t>
      </w:r>
    </w:p>
    <w:p w14:paraId="320739DA" w14:textId="77777777" w:rsidR="00E54D6D" w:rsidRPr="00D74DF9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перечень выполненных мероприятий муниципальной программы с указанием объемов и источников финансирования и непосредственных результатов выполнения муниципальной Программы;</w:t>
      </w:r>
    </w:p>
    <w:p w14:paraId="5A43208F" w14:textId="77777777" w:rsidR="00E54D6D" w:rsidRPr="00D74DF9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мероприятий.</w:t>
      </w:r>
    </w:p>
    <w:p w14:paraId="5C44E8E9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заместителем главы отчет о реализации муниципальной программы ежеквартально до 25 числа месяца, следующего за отчетным кварталом, координатор программы направляет в отдел финансового контроля администрации муниципального образования Тимашевский район (далее – отдел финансового контроля).</w:t>
      </w:r>
    </w:p>
    <w:p w14:paraId="5AA8201D" w14:textId="77777777" w:rsidR="00E54D6D" w:rsidRPr="00D74DF9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муниципальной Программы и доклад о ходе реализации муниципальной Программы направляются координатором программы в отдел финансового контроля до 15 февраля года, следующего за отчетным годом.</w:t>
      </w:r>
    </w:p>
    <w:p w14:paraId="7EE4E0D5" w14:textId="77777777" w:rsidR="00E54D6D" w:rsidRPr="00D74DF9" w:rsidRDefault="00E54D6D" w:rsidP="00E54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должен содержать аналитическую записку, в которой указываются общая характеристика выполнения муниципальной Программы, общий объем фактически произведенных расходов, всего и в том числе по источникам финансирования.</w:t>
      </w:r>
    </w:p>
    <w:p w14:paraId="2D924597" w14:textId="77777777" w:rsidR="00E54D6D" w:rsidRPr="00D74DF9" w:rsidRDefault="00E54D6D" w:rsidP="005A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муниципальной программы, которые будут осуществляться координатором программы, заказчиком выступает администрация муниципального образования Тимашевский район. Координатор программы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Тимашевский район.</w:t>
      </w:r>
    </w:p>
    <w:p w14:paraId="5F846F38" w14:textId="12BB6434" w:rsidR="00E54D6D" w:rsidRPr="00D74DF9" w:rsidRDefault="00E54D6D" w:rsidP="005A75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муниципальной программы осуществляет заместитель главы муниципального образования Тимашевский район, курирующий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отдела </w:t>
      </w:r>
      <w:r w:rsidR="005F6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со СМИ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ABAE7A" w14:textId="77777777" w:rsidR="00E54D6D" w:rsidRPr="00D74DF9" w:rsidRDefault="00E54D6D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1772E" w14:textId="77777777" w:rsidR="005961A6" w:rsidRPr="00D74DF9" w:rsidRDefault="005961A6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5F919" w14:textId="77777777" w:rsidR="008B4433" w:rsidRPr="00D74DF9" w:rsidRDefault="005A7555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2184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300B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1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14:paraId="184228AC" w14:textId="77777777" w:rsidR="00EA2251" w:rsidRPr="00D74DF9" w:rsidRDefault="00EA2251" w:rsidP="00DF51F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D1F1A3D" w14:textId="77777777" w:rsidR="00CE4DAA" w:rsidRPr="00D74DF9" w:rsidRDefault="00E54D6D" w:rsidP="00887B15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</w:t>
      </w:r>
      <w:r w:rsidR="00B87EE5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555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7B15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И.А. </w:t>
      </w:r>
      <w:proofErr w:type="spellStart"/>
      <w:r w:rsidR="00887B15"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14:paraId="6D3E6223" w14:textId="77777777" w:rsidR="00261C29" w:rsidRPr="00D74DF9" w:rsidRDefault="00261C29" w:rsidP="00887B15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61C29" w:rsidRPr="00D74DF9" w:rsidSect="00887B1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197757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20413BA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14:paraId="2175BF95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3D437818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14:paraId="6062F6B3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9F23E4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1</w:t>
      </w:r>
    </w:p>
    <w:p w14:paraId="2730CD21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163A22AA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4F5085A9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5F247D2F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14:paraId="15E35748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14:paraId="4D982B83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14:paraId="61CA2FEE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14:paraId="249DBA85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14:paraId="520939DC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14:paraId="46FD99F1" w14:textId="77777777" w:rsidR="001054F3" w:rsidRPr="00D74DF9" w:rsidRDefault="001054F3" w:rsidP="001054F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1A98A" w14:textId="77777777" w:rsidR="00261C29" w:rsidRPr="00D74DF9" w:rsidRDefault="00261C29" w:rsidP="00261C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C1E3FC" w14:textId="77777777" w:rsidR="00261C29" w:rsidRPr="00D74DF9" w:rsidRDefault="00261C29" w:rsidP="00261C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14:paraId="4953EDA6" w14:textId="77777777" w:rsidR="00261C29" w:rsidRPr="00D74DF9" w:rsidRDefault="00261C29" w:rsidP="00261C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14:paraId="33D0CE80" w14:textId="77777777" w:rsidR="00261C29" w:rsidRPr="00D74DF9" w:rsidRDefault="00261C29" w:rsidP="0026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14:paraId="6C8ECC21" w14:textId="77777777" w:rsidR="00261C29" w:rsidRPr="00D74DF9" w:rsidRDefault="00261C29" w:rsidP="0026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A00B4" w14:textId="77777777" w:rsidR="00261C29" w:rsidRPr="00D74DF9" w:rsidRDefault="00261C29" w:rsidP="00261C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261C29" w:rsidRPr="00D74DF9" w14:paraId="401BB482" w14:textId="77777777" w:rsidTr="00680EF0">
        <w:tc>
          <w:tcPr>
            <w:tcW w:w="577" w:type="dxa"/>
            <w:vMerge w:val="restart"/>
            <w:vAlign w:val="center"/>
          </w:tcPr>
          <w:p w14:paraId="7539D6D3" w14:textId="77777777" w:rsidR="00261C29" w:rsidRPr="00D74DF9" w:rsidRDefault="00261C29" w:rsidP="00680EF0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№</w:t>
            </w:r>
            <w:r w:rsidRPr="00D74DF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14:paraId="46F349E6" w14:textId="77777777" w:rsidR="00261C29" w:rsidRPr="00D74DF9" w:rsidRDefault="00261C29" w:rsidP="00680EF0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14:paraId="7E66D019" w14:textId="77777777" w:rsidR="00261C29" w:rsidRPr="00D74DF9" w:rsidRDefault="00261C29" w:rsidP="00680EF0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14:paraId="494A3D3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Значение показателей</w:t>
            </w:r>
          </w:p>
        </w:tc>
      </w:tr>
      <w:tr w:rsidR="00261C29" w:rsidRPr="00D74DF9" w14:paraId="289B77DF" w14:textId="77777777" w:rsidTr="00680EF0">
        <w:tc>
          <w:tcPr>
            <w:tcW w:w="577" w:type="dxa"/>
            <w:vMerge/>
            <w:vAlign w:val="center"/>
          </w:tcPr>
          <w:p w14:paraId="01E8C249" w14:textId="77777777" w:rsidR="00261C29" w:rsidRPr="00D74DF9" w:rsidRDefault="00261C29" w:rsidP="00680EF0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597222F0" w14:textId="77777777" w:rsidR="00261C29" w:rsidRPr="00D74DF9" w:rsidRDefault="00261C29" w:rsidP="00680EF0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AB348C7" w14:textId="77777777" w:rsidR="00261C29" w:rsidRPr="00D74DF9" w:rsidRDefault="00261C29" w:rsidP="00680EF0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BC0E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47232F4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2BD8E7A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3B3C6C2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180DF6A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6ABB258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2026 год</w:t>
            </w:r>
          </w:p>
        </w:tc>
      </w:tr>
    </w:tbl>
    <w:p w14:paraId="6F5278F4" w14:textId="77777777" w:rsidR="00261C29" w:rsidRPr="00D74DF9" w:rsidRDefault="00261C29" w:rsidP="00261C29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7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261C29" w:rsidRPr="00D74DF9" w14:paraId="2E8B7848" w14:textId="77777777" w:rsidTr="00680EF0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72BC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6D34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2F7F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ED38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4FED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1451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3512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E077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0103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9</w:t>
            </w:r>
          </w:p>
        </w:tc>
      </w:tr>
      <w:tr w:rsidR="00261C29" w:rsidRPr="00D74DF9" w14:paraId="7827F9A3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23B9F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617F6" w14:textId="77777777" w:rsidR="00261C29" w:rsidRPr="00D74DF9" w:rsidRDefault="00261C29" w:rsidP="00680EF0">
            <w:pPr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1D9A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70E9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BBB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B55F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E416E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106CE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EF19E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553E40D0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0C7BF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BB997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14:paraId="79AB891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офисными пакетами и</w:t>
            </w:r>
          </w:p>
          <w:p w14:paraId="44B7B3F0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67EE404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E418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483E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E40C2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B4187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1AE88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56E9A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4E22C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98085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6E852E0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447BE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1CBA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8FE4F6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0F393A2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17896D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A3F006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DFE806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78FB55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1F2DD6D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C974A4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92F4E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62688EF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6040719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35296F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276EEF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7B9E35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5152DB7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  <w:p w14:paraId="72B9544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39DB5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926084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6318C90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8E63DE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3E1D7F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A2784D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691FD89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  <w:p w14:paraId="05C5D4D5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2A20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5B8EDEA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3008D0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72F0FA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03781F7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25AADC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5BC99DE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  <w:p w14:paraId="60BCB03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1186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7D1186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BA1249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005AF8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52B1BB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1D22CB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70B4DE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  <w:p w14:paraId="27B7E7A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255</w:t>
            </w:r>
          </w:p>
        </w:tc>
      </w:tr>
      <w:tr w:rsidR="00261C29" w:rsidRPr="00D74DF9" w14:paraId="481D7228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95B48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FAC54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2DDD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489D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8108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F2A1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F8C4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54F4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FBF5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</w:tr>
      <w:tr w:rsidR="00261C29" w:rsidRPr="00D74DF9" w14:paraId="1E656E5E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14FC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910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ED6E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6D3C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64E4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6F33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D0F3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EB94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7C1E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</w:tr>
      <w:tr w:rsidR="00261C29" w:rsidRPr="00D74DF9" w14:paraId="6AF2259F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7C445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166C7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0C6B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рабочее </w:t>
            </w:r>
          </w:p>
          <w:p w14:paraId="26A4664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5493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6105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D487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126C3" w14:textId="6DFCDE75" w:rsidR="00261C29" w:rsidRPr="00D74DF9" w:rsidRDefault="003911F2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8EFA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F2B05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4B98CA75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378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2008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C036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A782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F666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7495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6627C" w14:textId="321120C3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CDF8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8058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3F5E4596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BD01C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B9857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0171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2FD9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745B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AA92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7A93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456D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51D9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29E028AA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069C1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5D7E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о</w:t>
            </w:r>
            <w:r w:rsidRPr="00D74DF9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D74DF9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D74DF9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9452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F1A3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DDEE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E7C0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C7A1" w14:textId="07F1DFA4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C3B35" w14:textId="7670CFDE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86AA5" w14:textId="115CF93D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</w:tr>
      <w:tr w:rsidR="00261C29" w:rsidRPr="00D74DF9" w14:paraId="3B84AF6B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4CABE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28B5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8DB9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D8FF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8DB9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CCFB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8E76F" w14:textId="327A8C8F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36C4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CFF2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03E09EB0" w14:textId="77777777" w:rsidTr="00680EF0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A5D35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6A313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B149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225C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0D26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3DA5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BDBD3" w14:textId="185EA05D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D0BB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6373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11CB47CF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4736B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CB388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00BD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35A7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1C6B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14BA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EF76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58EF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B940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18010850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E938F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FBA1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приобретенных:</w:t>
            </w:r>
          </w:p>
          <w:p w14:paraId="1C535987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серверов и</w:t>
            </w:r>
          </w:p>
          <w:p w14:paraId="449E610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FDA40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ABA3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6E51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5F68A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343F1C4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2C6D1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1E60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C21F9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  <w:p w14:paraId="7F41B7A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300B9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96C0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F34AE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  <w:p w14:paraId="028C3B8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D4A72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29D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D38DCD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797C66E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484034F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FB67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0987684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2AB8CB2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0E56831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EEC3C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3E9711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7DA4818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B091F4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27097519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896A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A8DB0A" w14:textId="77777777" w:rsidR="00261C29" w:rsidRPr="00D74DF9" w:rsidRDefault="00261C29" w:rsidP="00680EF0">
            <w:pPr>
              <w:widowControl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о</w:t>
            </w:r>
            <w:r w:rsidRPr="00D74DF9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7DC0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1111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9BF0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24C4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6213A" w14:textId="3E3A2AB9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5A68E" w14:textId="1EC43C22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3726C" w14:textId="620D4736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</w:tr>
      <w:tr w:rsidR="00261C29" w:rsidRPr="00D74DF9" w14:paraId="6276A989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E0E15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F18D7" w14:textId="77777777" w:rsidR="00261C29" w:rsidRPr="00D74DF9" w:rsidRDefault="00261C29" w:rsidP="00680EF0">
            <w:pPr>
              <w:widowControl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8C87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E9D2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0801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DF94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0B7E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B67E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E5DF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763ED521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2D571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346BC" w14:textId="77777777" w:rsidR="00261C29" w:rsidRPr="00D74DF9" w:rsidRDefault="00261C29" w:rsidP="00680EF0">
            <w:pPr>
              <w:widowControl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D8FB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F04E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AAAF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E8CC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C1C4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5325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94B6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19</w:t>
            </w:r>
          </w:p>
        </w:tc>
      </w:tr>
      <w:tr w:rsidR="00261C29" w:rsidRPr="00D74DF9" w14:paraId="689A8C35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358F5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8A684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8E4E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3432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4B81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8152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0C3E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9228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D8CAD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</w:tr>
      <w:tr w:rsidR="00261C29" w:rsidRPr="00D74DF9" w14:paraId="3AB2CC7C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1B26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62D54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14:paraId="2BA5B86C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A0D6F6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3590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условных единиц</w:t>
            </w:r>
          </w:p>
          <w:p w14:paraId="065B748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932D9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49216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2FF3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14561E4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D3505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BE2AA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77AEC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8B4C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3CBCF24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A6F3B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E0AB9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23A03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6281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  <w:p w14:paraId="51FCA01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978DB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24981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ECB3A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4F81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4E9D7B5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90B5C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9A8DF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448A62" w14:textId="62E25FB1" w:rsidR="00261C29" w:rsidRPr="00D74DF9" w:rsidRDefault="00664F45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D82A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4A0B261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C09F7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B255A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8D7F39" w14:textId="764BC491" w:rsidR="00261C29" w:rsidRPr="00D74DF9" w:rsidRDefault="00664F45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6A27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3DA2D49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2AC1A0C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61410366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162C407E" w14:textId="27ED09B4" w:rsidR="00261C29" w:rsidRPr="00D74DF9" w:rsidRDefault="00664F45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</w:t>
            </w:r>
          </w:p>
        </w:tc>
      </w:tr>
      <w:tr w:rsidR="00261C29" w:rsidRPr="00D74DF9" w14:paraId="34BD5A2F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B790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FD6E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4BE2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EB9C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9CD5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7C92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D376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47BB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BB00B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</w:tr>
      <w:tr w:rsidR="00261C29" w:rsidRPr="00D74DF9" w14:paraId="5DDD3AB9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97BC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ECF7F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</w:t>
            </w:r>
            <w:r w:rsidRPr="00D74DF9">
              <w:rPr>
                <w:sz w:val="24"/>
                <w:szCs w:val="24"/>
              </w:rPr>
              <w:lastRenderedPageBreak/>
              <w:t>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B102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894C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01E2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1E78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B2D3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13E83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80AA5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58682446" w14:textId="77777777" w:rsidTr="00680EF0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2C2CC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BBB0" w14:textId="77777777" w:rsidR="00261C29" w:rsidRPr="00D74DF9" w:rsidRDefault="00261C29" w:rsidP="00680EF0">
            <w:pPr>
              <w:widowControl w:val="0"/>
              <w:ind w:left="55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835E4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83555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2DEFD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152F9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8E3BD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595DD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30EB6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85</w:t>
            </w:r>
          </w:p>
        </w:tc>
      </w:tr>
      <w:tr w:rsidR="00261C29" w:rsidRPr="00D74DF9" w14:paraId="13BAEE07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46833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E2D0B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2C18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763A2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626E6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F38B8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FCBA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49337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0A51D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100</w:t>
            </w:r>
          </w:p>
        </w:tc>
      </w:tr>
      <w:tr w:rsidR="00261C29" w:rsidRPr="00D74DF9" w14:paraId="19502121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A47A2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ABC9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2184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94F90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E36A8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150</w:t>
            </w:r>
          </w:p>
          <w:p w14:paraId="2E73A1BA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0161E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D438E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58370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04C68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175</w:t>
            </w:r>
          </w:p>
        </w:tc>
      </w:tr>
      <w:tr w:rsidR="00261C29" w:rsidRPr="00D74DF9" w14:paraId="7176C7A7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39F78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98614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10" w:history="1">
              <w:r w:rsidRPr="00D74DF9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96BA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4D7D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82C1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04CE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38FB1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C3552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6513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1300</w:t>
            </w:r>
          </w:p>
        </w:tc>
      </w:tr>
      <w:tr w:rsidR="00261C29" w:rsidRPr="00D74DF9" w14:paraId="4F465FFE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64A99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8D660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14:paraId="74451862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C55CF1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8B4E6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тыс. кв. см</w:t>
            </w:r>
          </w:p>
          <w:p w14:paraId="524BE936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3E990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8093C8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22006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80</w:t>
            </w:r>
          </w:p>
          <w:p w14:paraId="04833AC9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3972D1C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60E25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70</w:t>
            </w:r>
          </w:p>
          <w:p w14:paraId="08B94EED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4815976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DA121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271</w:t>
            </w:r>
          </w:p>
          <w:p w14:paraId="45FB6BF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</w:p>
          <w:p w14:paraId="5969E208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13E0C" w14:textId="721DCE25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не менее </w:t>
            </w:r>
            <w:r w:rsidR="00F77148">
              <w:rPr>
                <w:sz w:val="24"/>
                <w:szCs w:val="24"/>
              </w:rPr>
              <w:t>127</w:t>
            </w:r>
          </w:p>
          <w:p w14:paraId="068636D8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F29FD5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AA465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58</w:t>
            </w:r>
          </w:p>
          <w:p w14:paraId="6FB16D63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BE5FBC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B7103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58</w:t>
            </w:r>
          </w:p>
          <w:p w14:paraId="32DB3F08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00DDF90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280</w:t>
            </w:r>
          </w:p>
        </w:tc>
      </w:tr>
      <w:tr w:rsidR="00261C29" w:rsidRPr="00D74DF9" w14:paraId="558C9B5D" w14:textId="77777777" w:rsidTr="00680EF0">
        <w:tc>
          <w:tcPr>
            <w:tcW w:w="616" w:type="dxa"/>
          </w:tcPr>
          <w:p w14:paraId="59DD7474" w14:textId="77777777" w:rsidR="00261C29" w:rsidRPr="00D74DF9" w:rsidRDefault="00261C29" w:rsidP="00680EF0">
            <w:pPr>
              <w:tabs>
                <w:tab w:val="left" w:pos="7920"/>
              </w:tabs>
              <w:jc w:val="both"/>
              <w:rPr>
                <w:bCs/>
                <w:sz w:val="24"/>
                <w:szCs w:val="24"/>
              </w:rPr>
            </w:pPr>
            <w:r w:rsidRPr="00D74DF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97689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14:paraId="0ED52AEF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CB90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минута</w:t>
            </w:r>
          </w:p>
          <w:p w14:paraId="08B3808A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56E1A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CCF3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7D46463F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C01D3DA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91A8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6CEA8534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C04FA86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BD06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6E46E4A5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0BE76FE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7BB3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76066873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E1EF72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BE95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1A2485DB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2FD9C9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2A27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  <w:p w14:paraId="69DFED79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EA61BFD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261C29" w:rsidRPr="00D74DF9" w14:paraId="0293AA41" w14:textId="77777777" w:rsidTr="00680EF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28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70E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0A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CE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EF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EC2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  <w:p w14:paraId="17CC2551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9E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71A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74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900</w:t>
            </w:r>
          </w:p>
          <w:p w14:paraId="438C9096" w14:textId="77777777" w:rsidR="00261C29" w:rsidRPr="00D74DF9" w:rsidRDefault="00261C29" w:rsidP="00680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1C29" w:rsidRPr="00D74DF9" w14:paraId="3BA14E64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73855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901FB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11" w:history="1">
              <w:r w:rsidRPr="00D74DF9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DB05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37969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8FA0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3EF33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C5DF5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D3F2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D332D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1350</w:t>
            </w:r>
          </w:p>
        </w:tc>
      </w:tr>
      <w:tr w:rsidR="00261C29" w:rsidRPr="00D74DF9" w14:paraId="3CF9A371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934B6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7F08D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212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9678D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692D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D383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2B9FF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65CE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7E284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 25</w:t>
            </w:r>
          </w:p>
        </w:tc>
      </w:tr>
      <w:tr w:rsidR="00F77148" w:rsidRPr="00D74DF9" w14:paraId="55D369DD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BBCB3" w14:textId="1E2D0BB9" w:rsidR="00F77148" w:rsidRPr="00D74DF9" w:rsidRDefault="00F77148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3089A" w14:textId="01052DC1" w:rsidR="00F77148" w:rsidRPr="00D74DF9" w:rsidRDefault="00F557CF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приобретаемого</w:t>
            </w:r>
            <w:r w:rsidR="00F77148">
              <w:rPr>
                <w:sz w:val="24"/>
                <w:szCs w:val="24"/>
              </w:rPr>
              <w:t xml:space="preserve">  обо</w:t>
            </w:r>
            <w:r w:rsidR="00F77148" w:rsidRPr="00F77148">
              <w:rPr>
                <w:sz w:val="24"/>
                <w:szCs w:val="24"/>
              </w:rPr>
              <w:t>рудования для фото и видеосъемки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DD329" w14:textId="207B86BA" w:rsidR="00F77148" w:rsidRPr="00D74DF9" w:rsidRDefault="00F557CF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AB639" w14:textId="04A122A3" w:rsidR="00F77148" w:rsidRPr="00D74DF9" w:rsidRDefault="00F77148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D5284" w14:textId="34090EBC" w:rsidR="00F77148" w:rsidRPr="00D74DF9" w:rsidRDefault="00F77148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3796E" w14:textId="4AB1FF1F" w:rsidR="00F77148" w:rsidRPr="00D74DF9" w:rsidRDefault="00F77148" w:rsidP="00680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644F5" w14:textId="6A7B2043" w:rsidR="00F77148" w:rsidRPr="00D74DF9" w:rsidRDefault="00F557CF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 единиц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0363B" w14:textId="59C6BEC1" w:rsidR="00F77148" w:rsidRPr="00D74DF9" w:rsidRDefault="00F77148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D5D5C" w14:textId="6E35CFB5" w:rsidR="00F77148" w:rsidRPr="00D74DF9" w:rsidRDefault="00F77148" w:rsidP="00680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1C29" w:rsidRPr="00D74DF9" w14:paraId="45AB032D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FF673" w14:textId="38290004" w:rsidR="00261C29" w:rsidRPr="00D74DF9" w:rsidRDefault="00F77148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9E6FCC" w14:textId="77777777" w:rsidR="00261C29" w:rsidRPr="00D74DF9" w:rsidRDefault="00261C29" w:rsidP="00680E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3ACAB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3E181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EF357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A5CE0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F9B20E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06ACC" w14:textId="77777777" w:rsidR="00261C29" w:rsidRPr="00D74DF9" w:rsidRDefault="00261C29" w:rsidP="00680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DF84A" w14:textId="77777777" w:rsidR="00261C29" w:rsidRPr="00D74DF9" w:rsidRDefault="00261C29" w:rsidP="00680EF0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  <w:tr w:rsidR="001054F3" w:rsidRPr="00D74DF9" w14:paraId="5CA4B342" w14:textId="77777777" w:rsidTr="00680EF0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7CAFE" w14:textId="2DA820C7" w:rsidR="001054F3" w:rsidRPr="00D74DF9" w:rsidRDefault="001054F3" w:rsidP="00F771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3</w:t>
            </w:r>
            <w:r w:rsidR="00F7714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0876C" w14:textId="77777777" w:rsidR="001054F3" w:rsidRPr="00D74DF9" w:rsidRDefault="001054F3" w:rsidP="00105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Количество изготовленных и размещенных информационных листовок </w:t>
            </w:r>
          </w:p>
          <w:p w14:paraId="42181054" w14:textId="77777777" w:rsidR="001054F3" w:rsidRPr="00D74DF9" w:rsidRDefault="001054F3" w:rsidP="00105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FAA842" w14:textId="6F514614" w:rsidR="001054F3" w:rsidRPr="00D74DF9" w:rsidRDefault="001054F3" w:rsidP="001054F3">
            <w:pPr>
              <w:widowControl w:val="0"/>
              <w:ind w:right="-110"/>
              <w:rPr>
                <w:rFonts w:eastAsia="Calibri"/>
                <w:sz w:val="24"/>
                <w:szCs w:val="24"/>
              </w:rPr>
            </w:pPr>
            <w:r w:rsidRPr="00D74DF9">
              <w:rPr>
                <w:rFonts w:eastAsia="Calibri"/>
                <w:sz w:val="24"/>
                <w:szCs w:val="24"/>
              </w:rPr>
              <w:t>Объем изготовленных и размещенных информационных баннеров</w:t>
            </w:r>
          </w:p>
          <w:p w14:paraId="5D032A51" w14:textId="506E47AD" w:rsidR="001054F3" w:rsidRPr="00D74DF9" w:rsidRDefault="001054F3" w:rsidP="00105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646C2" w14:textId="77777777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штук</w:t>
            </w:r>
          </w:p>
          <w:p w14:paraId="10556D47" w14:textId="77777777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4DE661" w14:textId="77777777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7B6089" w14:textId="349BB2AF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74DF9">
              <w:rPr>
                <w:sz w:val="24"/>
                <w:szCs w:val="24"/>
              </w:rPr>
              <w:t>кв.м</w:t>
            </w:r>
            <w:proofErr w:type="spellEnd"/>
            <w:r w:rsidRPr="00D74DF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42F5" w14:textId="2BD22D53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C8D05" w14:textId="57CD7A98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AAE64" w14:textId="6CDF9A81" w:rsidR="001054F3" w:rsidRPr="00D74DF9" w:rsidRDefault="001054F3" w:rsidP="001054F3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A7CDE" w14:textId="77777777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не менее 20 000 </w:t>
            </w:r>
          </w:p>
          <w:p w14:paraId="3A051A87" w14:textId="77777777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листовок</w:t>
            </w:r>
          </w:p>
          <w:p w14:paraId="17EE174F" w14:textId="0644FE8D" w:rsidR="001054F3" w:rsidRPr="00D74DF9" w:rsidRDefault="001054F3" w:rsidP="001054F3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не менее</w:t>
            </w:r>
          </w:p>
          <w:p w14:paraId="6661074B" w14:textId="2400FCDB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1C7B3" w14:textId="40386BA8" w:rsidR="001054F3" w:rsidRPr="00D74DF9" w:rsidRDefault="001054F3" w:rsidP="001054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6F6BE" w14:textId="03EE5C0B" w:rsidR="001054F3" w:rsidRPr="00D74DF9" w:rsidRDefault="001054F3" w:rsidP="001054F3">
            <w:pPr>
              <w:jc w:val="center"/>
              <w:rPr>
                <w:sz w:val="24"/>
                <w:szCs w:val="24"/>
              </w:rPr>
            </w:pPr>
            <w:r w:rsidRPr="00D74DF9">
              <w:rPr>
                <w:sz w:val="24"/>
                <w:szCs w:val="24"/>
              </w:rPr>
              <w:t>0</w:t>
            </w:r>
          </w:p>
        </w:tc>
      </w:tr>
    </w:tbl>
    <w:p w14:paraId="4CA5BC73" w14:textId="77777777" w:rsidR="00261C29" w:rsidRPr="00D74DF9" w:rsidRDefault="00261C29" w:rsidP="00261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B5F39" w14:textId="77777777" w:rsidR="00261C29" w:rsidRPr="00D74DF9" w:rsidRDefault="00261C29" w:rsidP="00261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0C036" w14:textId="77777777" w:rsidR="00261C29" w:rsidRPr="00D74DF9" w:rsidRDefault="00261C29" w:rsidP="00261C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329A9B6E" w14:textId="77777777" w:rsidR="00261C29" w:rsidRPr="00D74DF9" w:rsidRDefault="00261C29" w:rsidP="00261C2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0498D32" w14:textId="77777777" w:rsidR="00261C29" w:rsidRPr="00D74DF9" w:rsidRDefault="00261C29" w:rsidP="00261C29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И.А.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14:paraId="50BAA6E2" w14:textId="77777777" w:rsidR="00261C29" w:rsidRPr="00D74DF9" w:rsidRDefault="00261C29" w:rsidP="00887B15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61C29" w:rsidRPr="00D74DF9" w:rsidSect="00680EF0">
          <w:headerReference w:type="default" r:id="rId12"/>
          <w:headerReference w:type="first" r:id="rId13"/>
          <w:pgSz w:w="16838" w:h="11906" w:orient="landscape"/>
          <w:pgMar w:top="1588" w:right="1134" w:bottom="567" w:left="1134" w:header="709" w:footer="709" w:gutter="0"/>
          <w:cols w:space="708"/>
          <w:titlePg/>
          <w:docGrid w:linePitch="360"/>
        </w:sectPr>
      </w:pPr>
    </w:p>
    <w:p w14:paraId="4FE27046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3CFA09F7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14:paraId="5F5D2F15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14E4171E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14:paraId="0D578F40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1F4A50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2</w:t>
      </w:r>
    </w:p>
    <w:p w14:paraId="1272C485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57E9D3B1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406B220A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14:paraId="6905B352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14:paraId="1ABD3AE4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14:paraId="6888F818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14:paraId="69A2A48E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14:paraId="1F8FD4BF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14:paraId="6BE17235" w14:textId="77777777" w:rsidR="001054F3" w:rsidRPr="00D74DF9" w:rsidRDefault="001054F3" w:rsidP="001054F3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14:paraId="42E75EC1" w14:textId="77777777" w:rsidR="001054F3" w:rsidRPr="00D74DF9" w:rsidRDefault="001054F3" w:rsidP="001054F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2AE390" w14:textId="77777777" w:rsidR="001054F3" w:rsidRPr="00D74DF9" w:rsidRDefault="001054F3" w:rsidP="001054F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8CFCD" w14:textId="77777777" w:rsidR="001054F3" w:rsidRPr="00D74DF9" w:rsidRDefault="001054F3" w:rsidP="001054F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14:paraId="40F89FB3" w14:textId="77777777" w:rsidR="001054F3" w:rsidRPr="00D74DF9" w:rsidRDefault="001054F3" w:rsidP="001054F3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14:paraId="1D1360A9" w14:textId="77777777" w:rsidR="001054F3" w:rsidRPr="00D74DF9" w:rsidRDefault="001054F3" w:rsidP="001054F3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14:paraId="0B6FE394" w14:textId="77777777" w:rsidR="001054F3" w:rsidRPr="00D74DF9" w:rsidRDefault="001054F3" w:rsidP="001054F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1054F3" w:rsidRPr="00D74DF9" w14:paraId="0E6DB400" w14:textId="77777777" w:rsidTr="0080238E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505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56A41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2D0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4E7F8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F59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339FBD3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B3616" w14:textId="77777777" w:rsidR="001054F3" w:rsidRPr="00D74DF9" w:rsidRDefault="001054F3" w:rsidP="0080238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69F91" w14:textId="77777777" w:rsidR="001054F3" w:rsidRPr="00D74DF9" w:rsidRDefault="001054F3" w:rsidP="0080238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452A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Муниципаль-ный</w:t>
            </w:r>
            <w:proofErr w:type="spellEnd"/>
            <w:proofErr w:type="gramEnd"/>
          </w:p>
          <w:p w14:paraId="06435D0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14:paraId="6154D49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1054F3" w:rsidRPr="00D74DF9" w14:paraId="7F081FCE" w14:textId="77777777" w:rsidTr="0080238E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2E7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ED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0A1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22F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595" w14:textId="77777777" w:rsidR="001054F3" w:rsidRPr="00D74DF9" w:rsidRDefault="001054F3" w:rsidP="0080238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853B" w14:textId="77777777" w:rsidR="001054F3" w:rsidRPr="00D74DF9" w:rsidRDefault="001054F3" w:rsidP="0080238E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E29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4DAA9BC" w14:textId="77777777" w:rsidTr="0080238E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0C1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15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69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E0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AA0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B9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B2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E6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4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D74DF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148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2A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E3C14" w14:textId="77777777" w:rsidR="001054F3" w:rsidRPr="00D74DF9" w:rsidRDefault="001054F3" w:rsidP="001054F3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1134"/>
        <w:gridCol w:w="1134"/>
        <w:gridCol w:w="1134"/>
        <w:gridCol w:w="1417"/>
        <w:gridCol w:w="1134"/>
        <w:gridCol w:w="1134"/>
        <w:gridCol w:w="992"/>
        <w:gridCol w:w="1985"/>
        <w:gridCol w:w="1559"/>
      </w:tblGrid>
      <w:tr w:rsidR="001054F3" w:rsidRPr="00D74DF9" w14:paraId="77272878" w14:textId="77777777" w:rsidTr="0080238E">
        <w:trPr>
          <w:trHeight w:val="37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C09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F0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B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878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B72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DA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09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46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2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1D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FCE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54F3" w:rsidRPr="00D74DF9" w14:paraId="52CDA8E3" w14:textId="77777777" w:rsidTr="0080238E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BC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89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Цель: 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761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701AA5E" w14:textId="77777777" w:rsidTr="0080238E">
        <w:trPr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7C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1E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D56A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B33F8D1" w14:textId="77777777" w:rsidTr="0080238E">
        <w:trPr>
          <w:trHeight w:val="3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BB5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14:paraId="35AD586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5C9D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86E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2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338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44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1E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3D9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4C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ED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8C3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396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03F4551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622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375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4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F0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48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45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3F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9A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6E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2E8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C3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B8D3804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122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91A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769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ED7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0F6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1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51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34B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B5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2D2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5DA1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85F63CD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D51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E5D2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79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AA9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96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08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894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9A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F39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13D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0D9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10DA32C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724E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1B6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05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1BC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C9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7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F01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CA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2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D62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2D33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6E97225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9FA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C81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AE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26FC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4F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1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620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B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5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499B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967A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B69337C" w14:textId="77777777" w:rsidTr="0080238E">
        <w:trPr>
          <w:trHeight w:val="37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E9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74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72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C78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7E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6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EDE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36 093,3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C4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A9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0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15123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8E54F3A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8CB8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5C03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EE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E7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E8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20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642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4C07A" w14:textId="77777777" w:rsidR="001054F3" w:rsidRPr="00D74DF9" w:rsidRDefault="001054F3" w:rsidP="0080238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8C47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C3C7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975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5289E1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12464B0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14:paraId="2DBA006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53AE184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1054F3" w:rsidRPr="00D74DF9" w14:paraId="2B8F3D7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473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E41554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86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20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E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A9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05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DAB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6B6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239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D05A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FF1C36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285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B591B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DE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D1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79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E7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A78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C5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A31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246E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151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709B3A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971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7CB488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14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E7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9D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BB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3A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E80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5493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758A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151B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D0565E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C80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2FEE3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1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B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6D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BA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031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55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80A1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8177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99E9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727CD7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9DC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0B3C0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C0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F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D5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2C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51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0D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794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45D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8FD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E40296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1AF8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B6FC4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2E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D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DF9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2C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1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35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17BC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AE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F7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9257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7233B9E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0BA4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B3D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техническая поддержка неисключительных (пользовательских) прав на единое программное решение</w:t>
            </w:r>
          </w:p>
          <w:p w14:paraId="73DE4A1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1CD78C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29E254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0A0D1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A4C01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6AD82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F30BD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18F48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69508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A425C1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ED31E5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440D15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ABE4A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E70942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FF10ED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49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F6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7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D1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D5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69B0" w14:textId="77777777" w:rsidR="001054F3" w:rsidRPr="00D74DF9" w:rsidRDefault="001054F3" w:rsidP="0080238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4348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2E7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и подведомственных учреждений, обеспеченных лицензионными программными продуктами и их технической поддержкой,                   в 2023 - 2026 годах не менее 255 офисных пакетов и не менее 255 операционных систем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97C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6732DB3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251023E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Исполнитель: отдел </w:t>
            </w:r>
          </w:p>
          <w:p w14:paraId="773ED9E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4139F2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1054F3" w:rsidRPr="00D74DF9" w14:paraId="7F2ECBC9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044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DBA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55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8B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39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6D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6AF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AD44F" w14:textId="77777777" w:rsidR="001054F3" w:rsidRPr="00D74DF9" w:rsidRDefault="001054F3" w:rsidP="0080238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AC3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229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455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D10F4B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CD76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6E2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89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984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BA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C34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BD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7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EA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F3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1E7A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DD9586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04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8CFC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14A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76C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92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5CE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80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5F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0B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26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61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25D36D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1318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ADE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68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1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F4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4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A69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A7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0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22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FD7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A504EC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A41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F56E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9CC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66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91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9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6E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20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E4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6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6ED7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FCF8AE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A5D9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15401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B9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2C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E3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F8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A4A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</w:rPr>
              <w:t>13 468,4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801E" w14:textId="77777777" w:rsidR="001054F3" w:rsidRPr="00D74DF9" w:rsidRDefault="001054F3" w:rsidP="0080238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FC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E1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817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311E8D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1C1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386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C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0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32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2A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7E9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1E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3B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A62BC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мониторингов специализированного программного обеспечения на предмет истечения срока их действия; ежегодно, 2 раза в год</w:t>
            </w:r>
          </w:p>
          <w:p w14:paraId="781AB809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272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DD1128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8C184D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2C8A5F0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98C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4647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A6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FE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6B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FA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C7E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8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CF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02A16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7F9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B38F3C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738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DAE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07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AB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4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0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177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F5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C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1230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96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841DB5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DC5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323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96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F6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49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67D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65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71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276D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951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84F97B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9437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284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D5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DA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B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7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549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D7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AD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6D17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FD0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3CD6DB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F45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A660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88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B3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360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8C9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D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24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0C8C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0FA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795D408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786A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4DDA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42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CD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F8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6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678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95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9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24E4E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DDD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6E055BA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F69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80E3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59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70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37D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83A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A4B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93D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D4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9AAB0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данных в администрации муниципального образования Тимашевский район, ежегодно, </w:t>
            </w:r>
          </w:p>
          <w:p w14:paraId="3E7604FE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630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33A707A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29DE276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4A9B678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технологий </w:t>
            </w:r>
          </w:p>
        </w:tc>
      </w:tr>
      <w:tr w:rsidR="001054F3" w:rsidRPr="00D74DF9" w14:paraId="60524F2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A1AE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534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6D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AB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8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E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B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C4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8AD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48C10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049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224D14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427A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BF6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F56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B36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BF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E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6B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FA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119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B183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EB86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6FDEC4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E9CA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C0A5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298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5CD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59E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02E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890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54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6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43BC2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691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A41786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F285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BF17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3EB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11D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BF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5DC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55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D21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DE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2B97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16C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3F5D90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401E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9942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17B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25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4E7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2F3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F2A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AC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FBC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129A1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CB6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8711E4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AF21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2B9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952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81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6B0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956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AB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21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9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1DF7" w14:textId="77777777" w:rsidR="001054F3" w:rsidRPr="00D74DF9" w:rsidRDefault="001054F3" w:rsidP="0080238E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8D2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E319E1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A50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58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73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B9E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99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7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DA2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EB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5F8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A9B3A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14:paraId="6871BEEF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14:paraId="6EB6BFDF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14:paraId="73EBC12C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– </w:t>
            </w:r>
          </w:p>
          <w:p w14:paraId="365EBC3B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 рабочее место, </w:t>
            </w:r>
          </w:p>
          <w:p w14:paraId="6B67F806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</w:p>
          <w:p w14:paraId="0EA30128" w14:textId="77777777" w:rsidR="001054F3" w:rsidRPr="00D74DF9" w:rsidRDefault="001054F3" w:rsidP="0080238E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21 рабочее место.</w:t>
            </w:r>
          </w:p>
          <w:p w14:paraId="1E70227E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EFC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32E65B0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14:paraId="4A3E8B5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5C75194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14:paraId="1357458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14:paraId="1613479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14:paraId="7CAEA69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14:paraId="533948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14:paraId="5790845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1054F3" w:rsidRPr="00D74DF9" w14:paraId="582A0F4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C050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9710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D5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7B7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321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7C3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499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BFC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2FA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E4E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E0D1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65B368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759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45CE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E5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11D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D3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4E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5E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CF6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8F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EB01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742D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012705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884E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4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45D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25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668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AF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14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F76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0FD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CB59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BB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83FF3A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BBCC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5E0C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A5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6BA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E5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5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83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039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1D8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8B3D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918F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4C410C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315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2D0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200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208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BF0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48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A7F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243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27E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9B5E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476F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1E449E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A871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EFB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F75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E4F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33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597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32A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4 488,5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2DF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4B8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72B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FB6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0E5624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314B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20A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33E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575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8B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BD7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E0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AB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699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B023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14:paraId="070EEB1C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(СКЗИ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14:paraId="625E5415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57CC8B56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14:paraId="5D0A36AF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14:paraId="6BE0CC9C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3 шт., в 2023 </w:t>
            </w:r>
            <w:proofErr w:type="gram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году  -</w:t>
            </w:r>
            <w:proofErr w:type="gram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2 шт., </w:t>
            </w:r>
          </w:p>
          <w:p w14:paraId="2A16723C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 </w:t>
            </w:r>
          </w:p>
          <w:p w14:paraId="3A29417D" w14:textId="77777777" w:rsidR="001054F3" w:rsidRPr="00D74DF9" w:rsidRDefault="001054F3" w:rsidP="0080238E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- 4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1C2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0BE991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6B033B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7609CB0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14:paraId="70BEE72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отдел земель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ных и имущественных отношений;</w:t>
            </w:r>
          </w:p>
          <w:p w14:paraId="66B740C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14:paraId="1F3DCC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1054F3" w:rsidRPr="00D74DF9" w14:paraId="7F50D5B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21C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1A82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F0B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11F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06A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21A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1B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6A8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C3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35D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E9F4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4AAC20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7C9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E0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CB7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38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D74DF9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2AA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0A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CB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7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1C9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A435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5DE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AFF346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1A51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249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7D2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729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36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C5A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8FA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9FA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F3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EC01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858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15F039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97C5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45FF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37E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DF0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F3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95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BE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B54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26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D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A536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97D9FB8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8A76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9FB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EB8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7A0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2C2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E5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BFA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49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634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059C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0710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4D5838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1EE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3B3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88C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B4A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12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7CD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0D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A05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99A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D5AC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0C22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0B80153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3835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B4B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947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8A9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46D9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CA8D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5DC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958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ECE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E54D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14:paraId="4A19383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14:paraId="448E385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14:paraId="1F157CA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C4BA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6DCFA4A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51EC8A1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7A7A4BB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1054F3" w:rsidRPr="00D74DF9" w14:paraId="3570C1F0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7B69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4150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839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AD87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FA69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7131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85E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2480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35ED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9129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6AE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0B3CEDE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D9A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776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191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22A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57EE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C8D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1D1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CF94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378B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34F0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ABF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DD93087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CD9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3543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1EC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10F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E52F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248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486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E1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5442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920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FA6A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8351BF7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79F8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0F5C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2DD4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F561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688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D44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C3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0AB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438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BA613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E43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13EB441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CFB6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520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FD43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998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87F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1834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8A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D305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37B6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2E2E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8B89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FE29603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DFF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D724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D12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5AA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6CDD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9E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CF4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A676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ED1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B16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25D4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5B18B19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1C3B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EEA8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8E23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0E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FF99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845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AA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46C4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C078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0D5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анализу событий и выявлению инцидентов информационной безопасности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 в администрации муниципального образования Тимашевский район, </w:t>
            </w:r>
          </w:p>
          <w:p w14:paraId="5EE9DD2E" w14:textId="208BB824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2024 - 2</w:t>
            </w:r>
            <w:r w:rsidR="0003371D">
              <w:rPr>
                <w:rFonts w:ascii="Times New Roman" w:eastAsia="Times New Roman" w:hAnsi="Times New Roman" w:cs="Times New Roman"/>
                <w:lang w:eastAsia="ru-RU"/>
              </w:rPr>
              <w:t xml:space="preserve">026 годах - 1 </w:t>
            </w:r>
            <w:proofErr w:type="spellStart"/>
            <w:r w:rsidR="0003371D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="0003371D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1E6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73B6367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053BC3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1769175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1054F3" w:rsidRPr="00D74DF9" w14:paraId="76BE656E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208C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E48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034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4CA3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D9D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9F7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5F0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8CF1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56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F272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FDAC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D96476D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624C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D847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090F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4C2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3D70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CC1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6C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8CFA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D65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9D6D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514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305F632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EE0A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98D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946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DA1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4D1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90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984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C2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63D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B19FB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0659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7B9865B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B9C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CCF9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DF3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63B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5C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41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26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30A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DF4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BAF0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468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FB2B9F1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449E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495A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F483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760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A293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C7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D8A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527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D6F6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83C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B25B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4FFF7CF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4321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2402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AB1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08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8B86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65A7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9C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7 341,9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203C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747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015B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B83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7DF1E1A" w14:textId="77777777" w:rsidTr="0080238E">
        <w:trPr>
          <w:trHeight w:val="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2890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FC0A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14:paraId="47EEFB8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F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9F9F7C2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2948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  <w:p w14:paraId="5357D02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990AE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0509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12BA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40A8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559C6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1F49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23C9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76D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F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AD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541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A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50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A429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AEE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30D7B3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974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B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D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BCC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75D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690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8E1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88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3DA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0317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66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097FF2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A26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5D0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F0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43C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8D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2E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9D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A0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19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E2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331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0F7586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424D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B28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93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CE7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A5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020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099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3264,9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6B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924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CA3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D6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288F02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2AA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37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E3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400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3DA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20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49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75B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0A9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B26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2E7F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46A4B6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2D03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A3D4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3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A28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1A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AC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DEE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B9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53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A9F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55E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DC1E40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332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6A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EC35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F3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D2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7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EE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12 922,9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15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E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23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8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EBF18AB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6C32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A8A5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E74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05F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10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05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2A9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ABC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4DA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07BE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14:paraId="7CF0B21A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38ED847D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14:paraId="0B006F54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16 многофункциональных устройств, </w:t>
            </w:r>
          </w:p>
          <w:p w14:paraId="2ABB9AAC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2 шт. цветных принтеров, </w:t>
            </w:r>
          </w:p>
          <w:p w14:paraId="7A2971F3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8 шт., из них: 7 многофункциональных устройств, </w:t>
            </w:r>
          </w:p>
          <w:p w14:paraId="230583B2" w14:textId="77777777" w:rsidR="001054F3" w:rsidRPr="00D74DF9" w:rsidRDefault="001054F3" w:rsidP="0080238E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 шт. - цветной принтер.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066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20F5575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7F258DD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24C9189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2E5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9824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A4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5BA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B0D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523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C1D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8C44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A9D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6730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87A5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7F72B2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53C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B091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3E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C3DD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7D5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F50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CFA0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05F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2D3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CE2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72B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BDC4C2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E577F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F7A0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98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E1D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BC49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1D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20F1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16A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3BE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E4B8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A43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0639E7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AE4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081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78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61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2DA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E705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7FD2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119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A9A9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1FF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C3ED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A0BC61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055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805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4F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EA7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4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63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66C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736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5F61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52C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AE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3564BF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C86C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43E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88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F67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6E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1B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CA9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1 249,4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A577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A904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D0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928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09AC43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4E2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A30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34B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BBD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25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8E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8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2A03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E73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8763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14:paraId="7CDBBCC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14E6CD6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системных блоков шт., 12 мониторов шт., 2 рабочих станций; </w:t>
            </w:r>
          </w:p>
          <w:p w14:paraId="7561D20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2023 году –</w:t>
            </w:r>
          </w:p>
          <w:p w14:paraId="44C38E4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176 шт., в том числе мониторов -88 шт., системных блоков - 88 шт., </w:t>
            </w:r>
          </w:p>
          <w:p w14:paraId="1D35AF3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</w:t>
            </w:r>
          </w:p>
          <w:p w14:paraId="2F902CD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шт., в том числе мониторов - 2 шт., системных блоков - 3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4B9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2AA45E0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7EB9317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14:paraId="21ACE3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взаимодействию с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правоохранительными органами</w:t>
            </w:r>
          </w:p>
        </w:tc>
      </w:tr>
      <w:tr w:rsidR="001054F3" w:rsidRPr="00D74DF9" w14:paraId="28B5D04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627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9C80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99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B50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B9B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C467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12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BF96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88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DE8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9595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6B5C6A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F91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0ED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0A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B35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6E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E45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7830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AF6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B39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5E3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35F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02BD1F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16A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204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B4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E028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B1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33EF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2D7E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19A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B80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C033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502D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4DEEE5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F05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D39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C4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90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C02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264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6B2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5AF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48A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A64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BE7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F79F2A1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76B1C2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250BF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B4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9B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1CA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0D9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0D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87C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CF1D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645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B58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1ADC874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45DB92B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9586A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5C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DC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EB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CA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3BA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3 301,2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805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A05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05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DF85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89B1747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B440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2D83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5F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36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5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CF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195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0DF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020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36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оборудования для видеоконференцсвязи (камера стационарная настольная), </w:t>
            </w:r>
          </w:p>
          <w:p w14:paraId="55B294D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3F0620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ABB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1AB277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5E16B7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63105D5B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8D54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A365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0F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EDA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07D5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5B83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091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8B2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4D6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A6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461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A320EF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A621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1299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3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4155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3C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D7C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6F5C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FDE5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4E0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8B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02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4943B1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CAF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FFC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3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3F8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EC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03E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09D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1A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7C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30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107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1C85A4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C2BC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D6BA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3B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134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6CD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9E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789E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2A2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7FB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E0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1500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90781E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92E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EBA1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9C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7519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680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45B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0B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9F88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1884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44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1214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DACD9B8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641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F3D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94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E1C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9F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49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7EF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7787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14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D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58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885431D" w14:textId="77777777" w:rsidTr="0080238E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53F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708B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3F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D7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D9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D3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C80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630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AC22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332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14:paraId="4FC12E1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14:paraId="4112E00F" w14:textId="77777777" w:rsidR="001054F3" w:rsidRPr="00D74DF9" w:rsidRDefault="001054F3" w:rsidP="0080238E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A6AE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253F66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7A1FFEF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28C69EE5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934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687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2F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04F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1F69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CC2F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F35B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C1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27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3313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539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0ADF657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A7A0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394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7B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4228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CB3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BA95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C8BE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F1AB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DDF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3AC5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679D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29E8556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466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3B8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62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40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212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9A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0ED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34B1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58A0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F6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874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D8EF85A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64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41AC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7B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254E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C27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3C2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E686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74FD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FD09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FBA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F5A7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9496482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5C1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2F4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A5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5A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B6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A9AD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7DA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75A8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0E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9E85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F84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E33BE08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47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F3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7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6FC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0CA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AF8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726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DF71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E1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623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9E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DCC7884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E1F0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65E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D74DF9">
              <w:rPr>
                <w:rFonts w:ascii="Times New Roman" w:hAnsi="Times New Roman" w:cs="Times New Roman"/>
              </w:rPr>
              <w:t>сопровождение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7FDC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9C7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55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64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846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6C2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1279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EA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AB977D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5837429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14:paraId="5B03036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14:paraId="1DA78BF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. ед., </w:t>
            </w:r>
          </w:p>
          <w:p w14:paraId="3FB1905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2024 - 2026 годах - 1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  <w:p w14:paraId="19FB655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BD7F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</w:t>
            </w:r>
          </w:p>
          <w:p w14:paraId="3048969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6BC4F3D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1054F3" w:rsidRPr="00D74DF9" w14:paraId="22E0F81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85D4F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753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BC4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DE9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F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2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93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7DC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E8E3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3F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5497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E49B40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A15E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CAF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E26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DCB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4E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21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0FB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8F2D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ED2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785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7EE665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C761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A4EE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C5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8E22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1D1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D6E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3C22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C30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EF9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3A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EBB9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95CDCA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02EF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5C0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E4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0870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DB7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8D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1405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827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F7A1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8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3D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CEED19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E2E9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2E23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64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76C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1E2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9FD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D674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706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4F62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FF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062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F90EA4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DD8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57E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83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06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09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85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F92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2 895,9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85A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C61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36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1E9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FB3971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F0E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51E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635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77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A0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5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8D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9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7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41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в сфере архитектуры и градостроительства, </w:t>
            </w:r>
          </w:p>
          <w:p w14:paraId="0D4D15A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14:paraId="6144AE3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D3CB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1C6E26A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48CE5C3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1054F3" w:rsidRPr="00D74DF9" w14:paraId="2F923CA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5981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6A2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42E2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C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8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FE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3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A0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09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36E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B686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A20E61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5DD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B6C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80C2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A1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53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0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E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F0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DA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597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67B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8FFFA6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C74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68A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63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0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30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94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FD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A3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63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BF4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94EC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FBC7EE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9159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2B8E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14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D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B5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50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80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6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7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86F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DD1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2989C1B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912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65D3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48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2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18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04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C8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A7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6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C29D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171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1C4AEB9" w14:textId="77777777" w:rsidTr="0080238E">
        <w:trPr>
          <w:trHeight w:val="4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98DF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8855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19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9E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8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5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3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0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91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25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150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CBC2D82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FAD2C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532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63F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D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03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BE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30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7F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82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17EA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14:paraId="6BD5CE9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14:paraId="04649BC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F2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52ABED3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28B822E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14:paraId="3B1F120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3202FC1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378DF9F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31434B9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AC2D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D00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58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21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A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BD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C2B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F8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B1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EAAA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2196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2F1B22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6A581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500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1AA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0A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D0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D6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E5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49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51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B68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CED1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454A5E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421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E1D3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AA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6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08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8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BED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E4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8B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A9D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7EE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81E622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734B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D3D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56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F2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64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7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91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2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4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DD5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AB31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C10A38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916F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3BC0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E4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8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10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FB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75D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4AD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C1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8B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312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FCCD56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D226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E303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96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20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94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1A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A46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8C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2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4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429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75020B4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754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7331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Обслуживание, настройка и продление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F83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9F8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2B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5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9B7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23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4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2D2A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программного обеспечения: </w:t>
            </w:r>
          </w:p>
          <w:p w14:paraId="6688607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2023-2026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. -19 шт. ежегодно, </w:t>
            </w:r>
          </w:p>
          <w:p w14:paraId="18E931C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14:paraId="4527B83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 шт., СЭД «Обращение граждан» – 1 шт., «Консультант Плюс» – </w:t>
            </w:r>
          </w:p>
          <w:p w14:paraId="1FD3322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14:paraId="04370A8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KAISXMLCREATOR – 1 шт., «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шт., «Контур. Экстерн» – </w:t>
            </w:r>
          </w:p>
          <w:p w14:paraId="4E9AF3F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3E2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E1BCD1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7E9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D5C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547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9C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F2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7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93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2B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2B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EE8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347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F8169F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80E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7CE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735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D1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FB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D3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E4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9A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A4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A54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BB6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9F7DD6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FE0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F14B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FE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0FD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4C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B9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A4F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D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4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688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FD7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B32013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5E5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DF5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AD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0F3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DB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C1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95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D5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1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ADE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002A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70A992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078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8AA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14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7C0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C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6B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8FC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88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74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360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609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44650E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4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57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A2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99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BC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4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5E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2 367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1C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1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AF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FA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BFAFBC9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AC74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81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21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1E5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9AF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BC4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D2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D1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09F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9218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D74DF9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14:paraId="3628F49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14:paraId="5C3D156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14:paraId="2E6C1A7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D74DF9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D74DF9">
              <w:rPr>
                <w:rFonts w:ascii="Times New Roman" w:hAnsi="Times New Roman" w:cs="Times New Roman"/>
              </w:rPr>
              <w:t xml:space="preserve">опровождению официального сайта: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</w:t>
            </w:r>
            <w:r w:rsidRPr="00D74DF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. ед., в 2024 - 2026 годах – </w:t>
            </w:r>
          </w:p>
          <w:p w14:paraId="2CAE90CA" w14:textId="5E064DF2" w:rsidR="001054F3" w:rsidRPr="00D74DF9" w:rsidRDefault="0003371D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56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1F5BAB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0B08644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295B4AFB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A369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E3B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EC11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9AD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191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81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F50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B88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237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2C76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8A3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3F7630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415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FB5B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2B2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A8A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8DF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312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690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E13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291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EF6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EA2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37C28C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F325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779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8D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647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7E4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005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49C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33B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2C6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F5BD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1FFB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756498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72E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6A1A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5F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5A2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BA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341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C10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FFD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584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8B99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9E2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C56D58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BAD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E5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4D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216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5CB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6C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237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A2D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EF6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BD4B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34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C98CCD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9AC1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C2D0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09D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46E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2F4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64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30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F2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A6F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D50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71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99BE6A3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82B20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1.2.1.10 </w:t>
            </w:r>
          </w:p>
          <w:p w14:paraId="579B5998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C8F681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5AE59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E4CFE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CA31C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8A4650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81613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3946B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D1AB94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B03D63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2FB2AA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60A55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75244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F06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бесперебойной работы компьютерной и оргтехники в администрации муниципального образования Тимашевский район  </w:t>
            </w:r>
          </w:p>
          <w:p w14:paraId="7292FA0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FEC7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70459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96A1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8112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7F23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266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67D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DF6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37B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B51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D0A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15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69B7B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комплектующих материалов и заправку картриджей, </w:t>
            </w:r>
          </w:p>
          <w:p w14:paraId="3B5FA0CB" w14:textId="4DDB9645" w:rsidR="001054F3" w:rsidRPr="0003371D" w:rsidRDefault="001054F3" w:rsidP="0003371D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0705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8D3B7E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14:paraId="53565EAC" w14:textId="3ACE17CB" w:rsidR="001054F3" w:rsidRPr="0003371D" w:rsidRDefault="001054F3" w:rsidP="00033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1054F3" w:rsidRPr="00D74DF9" w14:paraId="7287E93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BF43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160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B1D5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F2F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94B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5B9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912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CB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B1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EEE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F9C9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2EDCCD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0A7C9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5B24F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1B3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51B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995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F5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5A3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5D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C59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7F6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B5A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B0CC88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7D73F3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A14A9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23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0B5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D9A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A2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B8C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B4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F1B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B12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123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A6BDA7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75149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A3DE3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DE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D49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EA7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CA7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1F5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926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DAB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F2D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0800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41F5F7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A9E0B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E1F07F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0F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A4C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C36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477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B20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F8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46F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309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FA2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8E77644" w14:textId="77777777" w:rsidTr="0003371D">
        <w:trPr>
          <w:trHeight w:val="77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9E779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5F36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18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021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23D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0D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1B5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AF8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762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0B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FC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69EEAF8" w14:textId="77777777" w:rsidTr="0080238E">
        <w:trPr>
          <w:trHeight w:val="369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0FF65" w14:textId="77777777" w:rsidR="001054F3" w:rsidRPr="00D74DF9" w:rsidRDefault="001054F3" w:rsidP="0080238E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1.2.1.11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2A6B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14:paraId="6702E9A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AEC2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ACB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0828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A9CE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2B5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142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058C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3A7B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14:paraId="6C663234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8 ПРОФ» (установка, тестирование, техническое сопровождение), в 2023 году -3 шт.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0F87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6568C59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7F7051C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14:paraId="12FEDE3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1054F3" w:rsidRPr="00D74DF9" w14:paraId="33A31127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1EE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2A8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466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64CB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D75B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8FF1C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C00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65A8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D22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6F07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FE6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DEA4BA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5E24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9BB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52A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EF90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3190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061BD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27663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48F02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EE770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97D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F3F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D5C15F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51D1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941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E75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6CC8B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BA3A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12B9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4F9E7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403A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3894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3DB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497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D6A7162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495F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A767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F29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E86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F2C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8409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BBB6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286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AF2C7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AEE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DD3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BD76B7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C6D6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059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C6C8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BC4B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9D3D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E2412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AA7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B897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ED45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F70D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9EEB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3E6B3C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D301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A33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3EE6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4C92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64BE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18F7C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664F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3AB81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766A8" w14:textId="77777777" w:rsidR="001054F3" w:rsidRPr="00D74DF9" w:rsidRDefault="001054F3" w:rsidP="0080238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8F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0C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4B60782" w14:textId="77777777" w:rsidTr="0080238E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05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02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C8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81CC4CF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ACA7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E31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Общее финансирование 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2E6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98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94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BA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D6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40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13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35F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9833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271438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6E02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270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05F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11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45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7C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B5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C7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CF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339C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84C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01F2E7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29D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20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C8A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CA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08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AE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F8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7F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91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0E29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1560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89FB17B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EA2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096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54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22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55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7A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3F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F2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D4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36F6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A5A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4EAEBC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AB0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6023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7B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16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E0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C3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EA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85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DA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238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999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0E62F08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3E93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C3C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3E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B1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39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5C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5C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A3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C6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996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20C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31D0D9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121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E8B9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4B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D8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55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5E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5B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43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7B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D2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2B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F7CF6C1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F813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1F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14:paraId="4A7AAA7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8F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DBE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08F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947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378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881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F2C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0DF1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7E33B93A" w14:textId="77777777" w:rsidR="001054F3" w:rsidRPr="00D74DF9" w:rsidRDefault="001054F3" w:rsidP="0080238E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14:paraId="2155EEBE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2021 году – не менее 60 единиц;</w:t>
            </w:r>
          </w:p>
          <w:p w14:paraId="78B4AE7C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65 единиц; </w:t>
            </w:r>
          </w:p>
          <w:p w14:paraId="4696C57B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2023 году – не менее 51 единицы;</w:t>
            </w:r>
          </w:p>
          <w:p w14:paraId="2122D208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2024 году – не менее 53 единицы;</w:t>
            </w:r>
          </w:p>
          <w:p w14:paraId="4FE04849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241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2025 году – не менее 80 единиц;</w:t>
            </w:r>
          </w:p>
          <w:p w14:paraId="6A41E804" w14:textId="77777777" w:rsidR="001054F3" w:rsidRPr="00D74DF9" w:rsidRDefault="001054F3" w:rsidP="001054F3">
            <w:pPr>
              <w:widowControl w:val="0"/>
              <w:numPr>
                <w:ilvl w:val="0"/>
                <w:numId w:val="30"/>
              </w:numPr>
              <w:tabs>
                <w:tab w:val="left" w:pos="180"/>
                <w:tab w:val="left" w:pos="331"/>
                <w:tab w:val="left" w:pos="421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 85 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ED6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</w:t>
            </w:r>
          </w:p>
          <w:p w14:paraId="2038AE3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397F9B7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1054F3" w:rsidRPr="00D74DF9" w14:paraId="0F0C4AE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3CF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72E3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F2C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CF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25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00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19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8E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E4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D6F67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A97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BB25FF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1C37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3FC9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7F8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5A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5E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F4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65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49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8F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16BB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CF1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933227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C8E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987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6C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40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10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99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DC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4E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9A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A6C9A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477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3AAA69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8D6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24D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0E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F0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A0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F7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BC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02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79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6BEF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6A4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7215C2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D53E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56D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2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0DC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08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A7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B3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E6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7C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FAB77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A7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4BEE09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AEC6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28A8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B3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96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93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41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0D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90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51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45225" w14:textId="77777777" w:rsidR="001054F3" w:rsidRPr="00D74DF9" w:rsidRDefault="001054F3" w:rsidP="0080238E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0378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84931AB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546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1.3.1.2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0DE4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6B1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5A7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972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FDB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C4EAC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2DE7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88F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8B1C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14:paraId="485A42B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46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49F1D7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5DE8D53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1054F3" w:rsidRPr="00D74DF9" w14:paraId="55184FD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42E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E40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8B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37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99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1C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DE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FB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C0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E91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216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4EB0E1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131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62B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844D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7D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C2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87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4F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A0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0FC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542B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699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08D7AD9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1C9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A81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01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F2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57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E6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F9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98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1C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9F61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BBA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D72B2D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C144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18F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A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73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5B5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65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19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57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BA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0A4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26ED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926C86D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3337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B901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D1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5F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C3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F9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0F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C4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9C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62E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2CE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321486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D90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912A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39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4E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5C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4E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CC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BE2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BC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95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AA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0FC42A2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CB2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6DC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Предоставление пол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A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93C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D032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E667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2D7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EB4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9DD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A5724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мони</w:t>
            </w:r>
            <w:r w:rsidRPr="00D74DF9">
              <w:rPr>
                <w:rFonts w:ascii="Times New Roman" w:eastAsia="Calibri" w:hAnsi="Times New Roman" w:cs="Times New Roman"/>
              </w:rPr>
              <w:lastRenderedPageBreak/>
              <w:t>торингов функционирования (актуальности) переведенных в электронную форму муниципальных услуг:</w:t>
            </w:r>
          </w:p>
          <w:p w14:paraId="11BDE5E9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 2021 году –</w:t>
            </w:r>
          </w:p>
          <w:p w14:paraId="3D29C96D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14:paraId="072133C4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 2022 году –</w:t>
            </w:r>
          </w:p>
          <w:p w14:paraId="1FCB9F87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150 раз;</w:t>
            </w:r>
          </w:p>
          <w:p w14:paraId="61B3AFCB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14:paraId="456BEFF6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160 раз;</w:t>
            </w:r>
          </w:p>
          <w:p w14:paraId="58E19BD0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14:paraId="62236688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14:paraId="032165CC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14:paraId="334AF649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14:paraId="5DD72AAF" w14:textId="77777777" w:rsidR="001054F3" w:rsidRPr="00D74DF9" w:rsidRDefault="001054F3" w:rsidP="001054F3">
            <w:pPr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14:paraId="228D5617" w14:textId="77777777" w:rsidR="001054F3" w:rsidRPr="00D74DF9" w:rsidRDefault="001054F3" w:rsidP="0080238E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740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муниципального образования </w:t>
            </w:r>
          </w:p>
          <w:p w14:paraId="7B6B981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69B7887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1054F3" w:rsidRPr="00D74DF9" w14:paraId="5814944E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51A2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AAE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D499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7C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C5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64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2D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13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2F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5E16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2B3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3EEF88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69C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B66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E5EF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51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43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E5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6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78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66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4F3F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FEB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85E74C9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767E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930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CF91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BC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1D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A6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79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AFB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92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8B9E5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8E4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76E7E33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11B2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AA8D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FE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DA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85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BC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27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DD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2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D6BA6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B74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131077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43EA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5C9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55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03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53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69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47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D9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0E8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C7B77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4D2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2CF1B9D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7B8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42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7F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2D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519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A43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AEF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C3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0F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453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04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C0B2607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98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20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14:paraId="02740C2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B6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58C2A52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73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4D0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14:paraId="46E45A60" w14:textId="77777777" w:rsidR="001054F3" w:rsidRPr="00D74DF9" w:rsidRDefault="001054F3" w:rsidP="0080238E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46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C8A3B68" w14:textId="77777777" w:rsidTr="0080238E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0853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14:paraId="3F44AC96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DC32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4354F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E13D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C919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мероприятия: обеспечение информационной открытости органов местного самоуправления и реализации права граждан на получение </w:t>
            </w: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62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03C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53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6C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5A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9E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E8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C6F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442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198221F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5BC1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270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0B3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F1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C4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68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5E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EE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DB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2FD5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CDF1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1399728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1B6C9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E07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C25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C3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B3EC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570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4E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DA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6EA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ABE0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747D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3755BCB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8B8C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0BE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4D9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830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AD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993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C7A4" w14:textId="28EF0A98" w:rsidR="001054F3" w:rsidRPr="00D74DF9" w:rsidRDefault="004201F0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D7B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3C8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1E0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E357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4BE7FF53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56C3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2C6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37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86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1CD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002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EF5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E7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EF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EBBA6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BD4E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749C8FE7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F084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B7D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72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0617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866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2CC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45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BFA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50A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F6731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6B00C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367B5E96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97F10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C634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14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C1F" w14:textId="1CB94FC1" w:rsidR="001054F3" w:rsidRPr="00D74DF9" w:rsidRDefault="001D6475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27C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F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04DC" w14:textId="577839BA" w:rsidR="001054F3" w:rsidRPr="00D74DF9" w:rsidRDefault="004201F0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5BCA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59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C5B4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F75EA" w14:textId="77777777" w:rsidR="001054F3" w:rsidRPr="00D74DF9" w:rsidRDefault="001054F3" w:rsidP="0080238E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6C706AD" w14:textId="77777777" w:rsidTr="0080238E">
        <w:trPr>
          <w:trHeight w:val="3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6C65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3389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D74DF9">
              <w:rPr>
                <w:rFonts w:ascii="Times New Roman" w:eastAsia="Calibri" w:hAnsi="Times New Roman" w:cs="Times New Roman"/>
              </w:rPr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AF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C18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E67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052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4DB0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379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5B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CF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https://тимрегион.рф/, не менее </w:t>
            </w:r>
          </w:p>
          <w:p w14:paraId="57ABBE7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AB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14:paraId="64E8D53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14:paraId="5349B7B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14:paraId="4E19BB8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14:paraId="4C3CE26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1054F3" w:rsidRPr="00D74DF9" w14:paraId="4DAE5EF7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F29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2593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062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BD5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540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6AA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C90D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EFC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BED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C18D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152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6A1F9786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0A9D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FD8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063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D08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B9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0C6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00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052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AB3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4FF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202B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56FF6533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D67B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0E9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866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464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21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67F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A0F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9C2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C3D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B4A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F7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5293FDD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2ACC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A2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85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C1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7AEE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E5B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3F1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DC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66A2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446A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7E49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6DBD792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ADF1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4DA4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C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98F5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C85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B90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D14F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964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B559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00D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BBA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1404F5C" w14:textId="77777777" w:rsidTr="0080238E">
        <w:trPr>
          <w:trHeight w:val="31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BD7" w14:textId="77777777" w:rsidR="001054F3" w:rsidRPr="00D74DF9" w:rsidRDefault="001054F3" w:rsidP="008023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BB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A2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35D3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B6F1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2CD8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2686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42B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D604" w14:textId="77777777" w:rsidR="001054F3" w:rsidRPr="00D74DF9" w:rsidRDefault="001054F3" w:rsidP="00802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3D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04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4F3" w:rsidRPr="00D74DF9" w14:paraId="10001471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1378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8F0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14:paraId="7A78274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E88CFC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97C34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2A9D3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DDD91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DF05B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B826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F61DA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DC7C0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8E71F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B688F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B03D3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BF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BA86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81BD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09ED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B27A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D015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85D7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5A5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14:paraId="0D80A5B7" w14:textId="77777777" w:rsidR="001054F3" w:rsidRPr="00D74DF9" w:rsidRDefault="001054F3" w:rsidP="001054F3">
            <w:pPr>
              <w:widowControl w:val="0"/>
              <w:numPr>
                <w:ilvl w:val="0"/>
                <w:numId w:val="31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14:paraId="1B6215E7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14:paraId="1CEF1025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80,0 тыс. кв. см;</w:t>
            </w:r>
          </w:p>
          <w:p w14:paraId="1A4B0B06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 2022 году –</w:t>
            </w:r>
            <w:r w:rsidRPr="00D74DF9">
              <w:rPr>
                <w:rFonts w:ascii="Times New Roman" w:hAnsi="Times New Roman" w:cs="Times New Roman"/>
              </w:rPr>
              <w:t xml:space="preserve"> </w:t>
            </w:r>
          </w:p>
          <w:p w14:paraId="4BF2A5C4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14:paraId="36CE4012" w14:textId="77777777" w:rsidR="001054F3" w:rsidRPr="00D74DF9" w:rsidRDefault="001054F3" w:rsidP="001054F3">
            <w:pPr>
              <w:widowControl w:val="0"/>
              <w:numPr>
                <w:ilvl w:val="0"/>
                <w:numId w:val="31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 w:firstLine="0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14:paraId="217CD3A6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не менее</w:t>
            </w:r>
          </w:p>
          <w:p w14:paraId="4CD04A5D" w14:textId="77777777" w:rsidR="001054F3" w:rsidRPr="00D74DF9" w:rsidRDefault="001054F3" w:rsidP="0080238E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271,0 тыс. кв. см;</w:t>
            </w:r>
          </w:p>
          <w:p w14:paraId="6DC1C16D" w14:textId="77777777" w:rsidR="001054F3" w:rsidRPr="00F77148" w:rsidRDefault="001054F3" w:rsidP="001054F3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contextualSpacing/>
              <w:rPr>
                <w:rFonts w:ascii="Times New Roman" w:eastAsia="Calibri" w:hAnsi="Times New Roman" w:cs="Times New Roman"/>
              </w:rPr>
            </w:pPr>
            <w:r w:rsidRPr="00F77148">
              <w:rPr>
                <w:rFonts w:ascii="Times New Roman" w:eastAsia="Calibri" w:hAnsi="Times New Roman" w:cs="Times New Roman"/>
              </w:rPr>
              <w:t xml:space="preserve">2024 – </w:t>
            </w:r>
          </w:p>
          <w:p w14:paraId="3D26652A" w14:textId="6B7A898A" w:rsidR="001054F3" w:rsidRPr="00D74DF9" w:rsidRDefault="001054F3" w:rsidP="0080238E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F77148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F77148" w:rsidRPr="00F77148">
              <w:rPr>
                <w:rFonts w:ascii="Times New Roman" w:eastAsia="Calibri" w:hAnsi="Times New Roman" w:cs="Times New Roman"/>
              </w:rPr>
              <w:t>127</w:t>
            </w:r>
            <w:r w:rsidRPr="00F77148">
              <w:rPr>
                <w:rFonts w:ascii="Times New Roman" w:eastAsia="Calibri" w:hAnsi="Times New Roman" w:cs="Times New Roman"/>
              </w:rPr>
              <w:t xml:space="preserve"> тыс. кв. см.;</w:t>
            </w:r>
          </w:p>
          <w:p w14:paraId="0503CBC3" w14:textId="2AE158B0" w:rsidR="001054F3" w:rsidRPr="00D74DF9" w:rsidRDefault="003735CE" w:rsidP="001054F3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20205 - </w:t>
            </w:r>
            <w:r w:rsidR="001054F3" w:rsidRPr="00D74DF9">
              <w:rPr>
                <w:rFonts w:ascii="Times New Roman" w:eastAsia="Calibri" w:hAnsi="Times New Roman" w:cs="Times New Roman"/>
              </w:rPr>
              <w:t xml:space="preserve">2026 годах – не менее </w:t>
            </w:r>
          </w:p>
          <w:p w14:paraId="7DACA099" w14:textId="77777777" w:rsidR="001054F3" w:rsidRPr="00D74DF9" w:rsidRDefault="001054F3" w:rsidP="0080238E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58,0 тыс. кв. см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069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lastRenderedPageBreak/>
              <w:t>Муниципальный</w:t>
            </w:r>
          </w:p>
          <w:p w14:paraId="49FBB62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14:paraId="5888EF0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14:paraId="1847DEF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14:paraId="1840FB9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1054F3" w:rsidRPr="00D74DF9" w14:paraId="59E89AAD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CE4F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83D6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883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7FD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930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572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34F8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D30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E8DB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F38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E95E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BC07788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B2B1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13F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067C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B46E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B78B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3B1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55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715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E3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F3D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94F9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F3C4EB6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65E1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58A3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3B68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EE18B" w14:textId="6BC9F796" w:rsidR="001054F3" w:rsidRPr="00D74DF9" w:rsidRDefault="0077015B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054F3" w:rsidRPr="00D74DF9">
              <w:rPr>
                <w:rFonts w:ascii="Times New Roman" w:eastAsia="Calibri" w:hAnsi="Times New Roman" w:cs="Times New Roman"/>
              </w:rPr>
              <w:t xml:space="preserve">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4C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A07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8AF6" w14:textId="3305B78D" w:rsidR="001054F3" w:rsidRPr="00D74DF9" w:rsidRDefault="0077015B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054F3" w:rsidRPr="00D74DF9">
              <w:rPr>
                <w:rFonts w:ascii="Times New Roman" w:eastAsia="Calibri" w:hAnsi="Times New Roman" w:cs="Times New Roman"/>
              </w:rPr>
              <w:t xml:space="preserve">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ECCC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26D6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8EA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BDFF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2118F807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4949B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B4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388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6147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C04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0CD5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23CD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449A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ABE8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E44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0A00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3B8A9D6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EE32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1E33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6497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17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992D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463D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6AEB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194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938A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03E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E5E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070F1541" w14:textId="77777777" w:rsidTr="0080238E">
        <w:trPr>
          <w:trHeight w:val="36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8506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2761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7FF1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961B" w14:textId="2930449F" w:rsidR="001054F3" w:rsidRPr="00D74DF9" w:rsidRDefault="001054F3" w:rsidP="00770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</w:t>
            </w:r>
            <w:r w:rsidR="0077015B">
              <w:rPr>
                <w:rFonts w:ascii="Times New Roman" w:eastAsia="Calibri" w:hAnsi="Times New Roman" w:cs="Times New Roman"/>
              </w:rPr>
              <w:t>5</w:t>
            </w:r>
            <w:r w:rsidRPr="00D74DF9">
              <w:rPr>
                <w:rFonts w:ascii="Times New Roman" w:eastAsia="Calibri" w:hAnsi="Times New Roman" w:cs="Times New Roman"/>
              </w:rPr>
              <w:t xml:space="preserve"> 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85C9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75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767D" w14:textId="3577F63F" w:rsidR="001054F3" w:rsidRPr="00D74DF9" w:rsidRDefault="001054F3" w:rsidP="007701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</w:t>
            </w:r>
            <w:r w:rsidR="0077015B">
              <w:rPr>
                <w:rFonts w:ascii="Times New Roman" w:eastAsia="Calibri" w:hAnsi="Times New Roman" w:cs="Times New Roman"/>
              </w:rPr>
              <w:t>5</w:t>
            </w:r>
            <w:r w:rsidRPr="00D74DF9">
              <w:rPr>
                <w:rFonts w:ascii="Times New Roman" w:eastAsia="Calibri" w:hAnsi="Times New Roman" w:cs="Times New Roman"/>
              </w:rPr>
              <w:t xml:space="preserve"> 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D6AC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5E8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8C7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14F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2D3E8F75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1ED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780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D5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CD0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595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C6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EA8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37A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D54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7208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изготовленных буклетов, не менее 280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26A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1054F3" w:rsidRPr="00D74DF9" w14:paraId="002378D1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25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DE7D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2FB5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11E3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BCC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7233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D7A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50B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8C8D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64A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63F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1B979CB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9B3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EDD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3D60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77C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AFF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0343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B10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BA0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87FE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8C5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AC8E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C12D3A6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2259B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9826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794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D7C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EDD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2C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75A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2EB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A19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A41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49A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7AA97775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7FC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53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13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2C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96D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F4F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8940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D5F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380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6A2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0758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40A1272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8C54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25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86B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0A6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B933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8C9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DF82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45A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6B0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220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AC3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C481A74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8AC7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DE14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E8B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A99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E4C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A5F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F53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D9FE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92B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783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208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3A95991" w14:textId="77777777" w:rsidTr="0080238E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BE50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EBA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2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D105B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D4BC0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3F53F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85976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294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871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43AD9E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14:paraId="60C6C32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14:paraId="443933D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185967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информационных сюжетов на радио: в 2021 – 2026 годах – 0 секунд</w:t>
            </w:r>
          </w:p>
          <w:p w14:paraId="5CE94BC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D0C421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14:paraId="5A506CC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14:paraId="5A6A1B6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1054F3" w:rsidRPr="00D74DF9" w14:paraId="0019CA33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D6C9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59EF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FF0D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37AF7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54358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95BA0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0E9DC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778B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D34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C087AB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57D1D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0855597B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EB6B4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0FB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C2F4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DC4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7A82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09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A76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3666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A7CEE9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DACB6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BA54D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1AE4905A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7EF4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4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65B1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2C7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4948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390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0B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BDAC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FF4A8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7E4ED2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46A3E4B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23C94A13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27CA6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CFB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A8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D62E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1C4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EA5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2055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4659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1C9995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0D39E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73712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48A95B1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9171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79463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90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8A2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FF5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516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96B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4D02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3A11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B8FA7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6D05F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7A911EEA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3A5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3C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B12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36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053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813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AE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D5B95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35142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520CA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BD4F1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1F66E95E" w14:textId="77777777" w:rsidTr="0080238E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24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13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BF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02078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E8AE9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7EFF86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1D664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D79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1546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633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14:paraId="099F335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14:paraId="3B828C1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900 шт. ежегодно</w:t>
            </w:r>
          </w:p>
          <w:p w14:paraId="1A46351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27067B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lastRenderedPageBreak/>
              <w:t xml:space="preserve">Количество информаций, размещенных на официальном сайте https://тимрегион.рф/: не менее </w:t>
            </w:r>
          </w:p>
          <w:p w14:paraId="7D468FB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C4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14:paraId="22219CE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14:paraId="7E8DC26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lastRenderedPageBreak/>
              <w:t>Исполнитель: отдел по работе со СМИ</w:t>
            </w:r>
          </w:p>
        </w:tc>
      </w:tr>
      <w:tr w:rsidR="001054F3" w:rsidRPr="00D74DF9" w14:paraId="17347603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4CD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B8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F82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1820B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AD048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94527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2B7BE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8E3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398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EBAD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A72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271D96AE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876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99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B20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1E4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1F4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42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527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6C6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0D288F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A1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1D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4CF081F1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86F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F2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199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1BD2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42D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7F44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BD7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E26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F6D874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4AA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5AF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1C16F044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C73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FB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AF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B4C2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4A32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9B4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52FB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036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7F08AE4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1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67C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1DFA60A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38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FDE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2694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CA1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C0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FF6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40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B580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49E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C99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1F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0AD88DA4" w14:textId="77777777" w:rsidTr="0080238E">
        <w:trPr>
          <w:trHeight w:val="36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826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D77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18E5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DAC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49C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362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74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7E55C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E038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6B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1D1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163426F1" w14:textId="77777777" w:rsidTr="0080238E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707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85A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49B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1B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F6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D6D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C97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808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8674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F08B4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Количество организованных и проведенных «прямых линий», пресс-конференций с участием органов местного самоуправления:</w:t>
            </w:r>
          </w:p>
          <w:p w14:paraId="5EEDA92C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8A42C" w14:textId="77777777" w:rsidR="00F21AE6" w:rsidRP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21AE6">
              <w:rPr>
                <w:rFonts w:ascii="Times New Roman" w:eastAsia="Calibri" w:hAnsi="Times New Roman" w:cs="Times New Roman"/>
              </w:rPr>
              <w:t>Муници-пальный</w:t>
            </w:r>
            <w:proofErr w:type="spellEnd"/>
            <w:proofErr w:type="gramEnd"/>
            <w:r w:rsidRPr="00F21AE6">
              <w:rPr>
                <w:rFonts w:ascii="Times New Roman" w:eastAsia="Calibri" w:hAnsi="Times New Roman" w:cs="Times New Roman"/>
              </w:rPr>
              <w:t xml:space="preserve"> за-</w:t>
            </w:r>
            <w:proofErr w:type="spellStart"/>
            <w:r w:rsidRPr="00F21AE6">
              <w:rPr>
                <w:rFonts w:ascii="Times New Roman" w:eastAsia="Calibri" w:hAnsi="Times New Roman" w:cs="Times New Roman"/>
              </w:rPr>
              <w:t>казчик</w:t>
            </w:r>
            <w:proofErr w:type="spellEnd"/>
            <w:r w:rsidRPr="00F21AE6">
              <w:rPr>
                <w:rFonts w:ascii="Times New Roman" w:eastAsia="Calibri" w:hAnsi="Times New Roman" w:cs="Times New Roman"/>
              </w:rPr>
              <w:t>: ад-</w:t>
            </w:r>
            <w:proofErr w:type="spellStart"/>
            <w:r w:rsidRPr="00F21AE6">
              <w:rPr>
                <w:rFonts w:ascii="Times New Roman" w:eastAsia="Calibri" w:hAnsi="Times New Roman" w:cs="Times New Roman"/>
              </w:rPr>
              <w:t>министрация</w:t>
            </w:r>
            <w:proofErr w:type="spellEnd"/>
            <w:r w:rsidRPr="00F21A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AE6">
              <w:rPr>
                <w:rFonts w:ascii="Times New Roman" w:eastAsia="Calibri" w:hAnsi="Times New Roman" w:cs="Times New Roman"/>
              </w:rPr>
              <w:t>муниципаль-ного</w:t>
            </w:r>
            <w:proofErr w:type="spellEnd"/>
            <w:r w:rsidRPr="00F21A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AE6">
              <w:rPr>
                <w:rFonts w:ascii="Times New Roman" w:eastAsia="Calibri" w:hAnsi="Times New Roman" w:cs="Times New Roman"/>
              </w:rPr>
              <w:t>образо-вания</w:t>
            </w:r>
            <w:proofErr w:type="spellEnd"/>
            <w:r w:rsidRPr="00F21AE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AF7224" w14:textId="7CEF000D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1AE6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14:paraId="65E17AE2" w14:textId="5D5BD813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Испо</w:t>
            </w:r>
            <w:r w:rsidR="0003371D">
              <w:rPr>
                <w:rFonts w:ascii="Times New Roman" w:eastAsia="Calibri" w:hAnsi="Times New Roman" w:cs="Times New Roman"/>
              </w:rPr>
              <w:t>лнитель: отдел по работе со СМИ</w:t>
            </w:r>
          </w:p>
        </w:tc>
      </w:tr>
      <w:tr w:rsidR="001054F3" w:rsidRPr="00D74DF9" w14:paraId="3644BBB0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A22C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85BC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F3C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F74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49E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F4C8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8C66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C0C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F635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2AF0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C3F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207E3F1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2A6E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569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95B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63F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2C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258EC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0ADB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F6B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9BFD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7E1F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0FE7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03F1D832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51EA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752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1DF16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8363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5CDE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8E78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7840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1EEA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F673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70B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B2B1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3EA93974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B5C7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754D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4E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CA6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35F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8A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24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21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43FD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EEC5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DE19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7E7BD9DF" w14:textId="77777777" w:rsidTr="0080238E">
        <w:trPr>
          <w:trHeight w:val="363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D0DDED8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2AFE2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F768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76E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52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21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B4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5980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12F68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938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8248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054F3" w:rsidRPr="00D74DF9" w14:paraId="51EB7F15" w14:textId="77777777" w:rsidTr="0003371D">
        <w:trPr>
          <w:trHeight w:val="798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86B" w14:textId="77777777" w:rsidR="001054F3" w:rsidRPr="00D74DF9" w:rsidRDefault="001054F3" w:rsidP="0080238E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D2E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26E60" w14:textId="77777777" w:rsidR="001054F3" w:rsidRPr="00D74DF9" w:rsidRDefault="001054F3" w:rsidP="0080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5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F51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D85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457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3C19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514A" w14:textId="77777777" w:rsidR="001054F3" w:rsidRPr="00D74DF9" w:rsidRDefault="001054F3" w:rsidP="008023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54A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6D2" w14:textId="77777777" w:rsidR="001054F3" w:rsidRPr="00D74DF9" w:rsidRDefault="001054F3" w:rsidP="00802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3E11928F" w14:textId="77777777" w:rsidTr="00241694">
        <w:trPr>
          <w:trHeight w:val="23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4106B" w14:textId="0EA83395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2.1.1.7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6C06C" w14:textId="07BD1A4B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 оборудования для фото и видеосъемки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E2E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14:paraId="40E0CA46" w14:textId="6C2B793A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D82" w14:textId="62BD07FF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20C" w14:textId="4E14569B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438" w14:textId="0106BC00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21D" w14:textId="3263F8F2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E1A" w14:textId="05A1E918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92" w14:textId="7882FC6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857BC" w14:textId="415647C4" w:rsidR="00F21AE6" w:rsidRPr="00D2137D" w:rsidRDefault="00D2137D" w:rsidP="00891B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приобретаемого оборудования для фото и видеосъемки: к</w:t>
            </w:r>
            <w:r w:rsidR="00891BF6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>арта памяти –</w:t>
            </w:r>
            <w:r w:rsidR="0014561A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  <w:r w:rsidR="00891BF6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шт., </w:t>
            </w:r>
            <w:proofErr w:type="gramStart"/>
            <w:r w:rsidR="00891BF6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>микрофон  -</w:t>
            </w:r>
            <w:proofErr w:type="gramEnd"/>
            <w:r w:rsidR="00891BF6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шт., фотоаппарат – 1 шт., объектив для фотоаппарата – 1 шт., электронный стабилизатор для фотоаппарата– 1 шт., зарядное устройство для фотоаппарата – 1 шт., аккумулятор для фотоаппарата – 1 шт., комплект для цифровой камеры (клетка, ручка и </w:t>
            </w:r>
            <w:r w:rsidR="00891BF6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фиксатор кабеля) – 1 шт., штатив для фотоаппарата с держателем телефона и пультом</w:t>
            </w:r>
            <w:r w:rsidR="0077015B" w:rsidRPr="00D213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 шт.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 10 ед. в 2024 году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BFCFE" w14:textId="77777777" w:rsidR="0077015B" w:rsidRDefault="008538C2" w:rsidP="008538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38C2">
              <w:rPr>
                <w:rFonts w:ascii="Times New Roman" w:eastAsia="Calibri" w:hAnsi="Times New Roman" w:cs="Times New Roman"/>
              </w:rPr>
              <w:lastRenderedPageBreak/>
              <w:t>Муниципальный заказчик: администр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8538C2">
              <w:rPr>
                <w:rFonts w:ascii="Times New Roman" w:eastAsia="Calibri" w:hAnsi="Times New Roman" w:cs="Times New Roman"/>
              </w:rPr>
              <w:t xml:space="preserve">ция муниципального образования </w:t>
            </w:r>
            <w:r>
              <w:rPr>
                <w:rFonts w:ascii="Times New Roman" w:eastAsia="Calibri" w:hAnsi="Times New Roman" w:cs="Times New Roman"/>
              </w:rPr>
              <w:t>Тимашевский район.</w:t>
            </w:r>
            <w:r w:rsidR="0077015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DA4549" w14:textId="6C4C3F79" w:rsidR="00F21AE6" w:rsidRPr="008538C2" w:rsidRDefault="008538C2" w:rsidP="008538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38C2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21AE6" w:rsidRPr="00D74DF9" w14:paraId="108DC24E" w14:textId="77777777" w:rsidTr="00FB1A11">
        <w:trPr>
          <w:trHeight w:val="18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7917B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F9CC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8868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14:paraId="12AFBFFC" w14:textId="61354B45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4D9" w14:textId="3124B55B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2C6" w14:textId="54664615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F34" w14:textId="302E3F4D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F99" w14:textId="373F6DB1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06" w14:textId="540A3F20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C37" w14:textId="7AEC2776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3F8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A911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0AEF83B8" w14:textId="77777777" w:rsidTr="00FB1A11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BA4A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CFF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714A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  <w:p w14:paraId="10F52A63" w14:textId="5AAAAF49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0D6" w14:textId="1EC695BF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66A" w14:textId="2FBD818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DBA" w14:textId="35DBAEB8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B69" w14:textId="4EFB34AF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F84" w14:textId="6AD2587D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9E1" w14:textId="1FCBE622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C18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1EE2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491BBF7E" w14:textId="77777777" w:rsidTr="00FB1A11">
        <w:trPr>
          <w:trHeight w:val="18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C7DD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41B4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11E1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14:paraId="260D56C2" w14:textId="7122AC1F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513" w14:textId="249C582E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760" w14:textId="286922E8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FCF" w14:textId="601494F1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267" w14:textId="2B91111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384" w14:textId="191D3B4E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970" w14:textId="4E23C105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4372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A85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796BA244" w14:textId="77777777" w:rsidTr="00F21AE6">
        <w:trPr>
          <w:trHeight w:val="34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8B34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20934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162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  <w:p w14:paraId="2CF7FC63" w14:textId="532A144B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C67" w14:textId="029E4DEE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E78" w14:textId="7CA5D4FB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6BF" w14:textId="4A50D795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853" w14:textId="29F2AC6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EB3" w14:textId="167C8929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BDC" w14:textId="40CAA78C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90C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E61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183313E0" w14:textId="77777777" w:rsidTr="00FB1A11">
        <w:trPr>
          <w:trHeight w:val="37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11793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60CF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0E863" w14:textId="77777777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 год</w:t>
            </w:r>
          </w:p>
          <w:p w14:paraId="21C8A916" w14:textId="606151ED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A33" w14:textId="4823CC39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BC4" w14:textId="7C0D1472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B62" w14:textId="312B13EB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CBF" w14:textId="51309871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5D4" w14:textId="3CAA549F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2B5" w14:textId="58680E08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D88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F76E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4B8C0AED" w14:textId="77777777" w:rsidTr="0080238E">
        <w:trPr>
          <w:trHeight w:val="75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7FC" w14:textId="77777777" w:rsidR="00F21AE6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5B1" w14:textId="77777777" w:rsidR="00F21AE6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0B84" w14:textId="3EB32A5E" w:rsidR="00F21AE6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63A" w14:textId="6A04DBE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FA8" w14:textId="088F60C6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8C0" w14:textId="55D013B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AD9" w14:textId="523D6FDB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1AE6">
              <w:rPr>
                <w:rFonts w:ascii="Times New Roman" w:eastAsia="Calibri" w:hAnsi="Times New Roman" w:cs="Times New Roman"/>
              </w:rPr>
              <w:t>603,5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34A" w14:textId="554BA72A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D3A2" w14:textId="43EB7CC3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A2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5E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7CBD4DA0" w14:textId="77777777" w:rsidTr="0080238E">
        <w:trPr>
          <w:trHeight w:val="36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73CB1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3A00" w14:textId="77777777" w:rsidR="00F21AE6" w:rsidRPr="00D2137D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37D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FAD3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EE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DD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75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C0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745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6DF2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F7B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E61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34D5306A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F475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CD6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91EE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31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13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41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39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2B17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7D1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CB6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A45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5DA67371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1CAF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5F08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6A0AE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6D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82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03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3F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1A77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9EE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B94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54C22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5D5889ED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8DA4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B362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722C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4F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6C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3E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0E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1F0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340D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1DCB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2DCA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7007FBD6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21F7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C48B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CABB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7A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4E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74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99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BA34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4695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C49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AA5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5A4C11EC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22F8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896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A091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8F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8C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A0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C5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6011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4360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9B9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8D2F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0D29DD5B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05F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D18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80BB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5B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D9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B8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3A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38D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8740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F5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7A1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7599C4D8" w14:textId="77777777" w:rsidTr="0080238E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D9293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8CD2D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655B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E3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1B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C0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1F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8ED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D07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4B48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14:paraId="627E765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информационных видеоматериалов:</w:t>
            </w:r>
          </w:p>
          <w:p w14:paraId="288E8C2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14:paraId="7FA44008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14:paraId="5B39811E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2024 -2026 годах</w:t>
            </w:r>
          </w:p>
          <w:p w14:paraId="481B52CF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4B32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F21AE6" w:rsidRPr="00D74DF9" w14:paraId="2804BFEC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17EF7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A42B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6E8AD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3A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F1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1D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26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9A2B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50DC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01A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46C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0ED0EF12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77BB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273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1A22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A3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32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B9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8C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1F3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9AE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AD6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8E4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3E3DC085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3EA3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FB66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64AD0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36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BC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AB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E5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29EF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781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352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BE43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2A56CB7C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F8049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65C9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8DC2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F1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B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0B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DD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13F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BC2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F532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59E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0AA4B34E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2258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830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B77F2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9C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B3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49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BA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BF7D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EB5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834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0B0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32D7AC68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291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D7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97A37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B5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7E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7D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59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D2E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B37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00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B59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1A751FB3" w14:textId="77777777" w:rsidTr="0080238E">
        <w:trPr>
          <w:trHeight w:val="36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DD8AB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DC528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размещение листовок, баннеров и иного иллюстрированного </w:t>
            </w: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материала, направленного на развитие, совершенствования и укрепление системы повышения мотивации граждан к военной службе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4960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A6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C2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BE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3B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CE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09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CB508" w14:textId="68B06461" w:rsidR="00F21AE6" w:rsidRPr="00D74DF9" w:rsidRDefault="00D2137D" w:rsidP="00F21AE6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Ко-</w:t>
            </w:r>
            <w:r w:rsidR="00F21AE6"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изготовленных и размещенных информационных листовок: </w:t>
            </w:r>
          </w:p>
          <w:p w14:paraId="2319E580" w14:textId="77777777" w:rsidR="00F21AE6" w:rsidRPr="00D74DF9" w:rsidRDefault="00F21AE6" w:rsidP="00F21AE6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в 2024 г. -</w:t>
            </w:r>
          </w:p>
          <w:p w14:paraId="33862110" w14:textId="77777777" w:rsidR="00F21AE6" w:rsidRPr="00D74DF9" w:rsidRDefault="00F21AE6" w:rsidP="00F21AE6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20 000 шт.</w:t>
            </w:r>
          </w:p>
          <w:p w14:paraId="3BAF3A2E" w14:textId="77777777" w:rsidR="00F21AE6" w:rsidRPr="00D74DF9" w:rsidRDefault="00F21AE6" w:rsidP="00F21AE6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7C89B" w14:textId="77777777" w:rsidR="00F21AE6" w:rsidRPr="00D74DF9" w:rsidRDefault="00F21AE6" w:rsidP="00F21AE6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Объем изготовленных и размещенных информационных баннеров:</w:t>
            </w:r>
          </w:p>
          <w:p w14:paraId="5EB7D09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г. – не менее 50 </w:t>
            </w:r>
            <w:proofErr w:type="spellStart"/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A8C2C" w14:textId="77777777" w:rsidR="00F21AE6" w:rsidRPr="00D74DF9" w:rsidRDefault="00F21AE6" w:rsidP="00F21AE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  <w:p w14:paraId="117040DD" w14:textId="77777777" w:rsidR="00F21AE6" w:rsidRPr="00D74DF9" w:rsidRDefault="00F21AE6" w:rsidP="00F21AE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ЧС, вопросам казачества</w:t>
            </w:r>
          </w:p>
        </w:tc>
      </w:tr>
      <w:tr w:rsidR="00F21AE6" w:rsidRPr="00D74DF9" w14:paraId="530F4C3F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DDF76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65A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2321F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E8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73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0E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CF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EB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08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04C1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52E8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2AD90FD0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EF0C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50E2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AF0C6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3B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49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9C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B5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C3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2D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D2CF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441E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0AFDE74E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05B07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0BC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DFB9B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E2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32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D0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DC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D0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847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439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9FF9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688F6F66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F58A1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E24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2DDE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03A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75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47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D2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86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E9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6F2D9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64EC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3F6049FD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88B3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62366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9013C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3F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B4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F8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27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FC2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A9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A90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620AD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23F5C396" w14:textId="77777777" w:rsidTr="0080238E">
        <w:trPr>
          <w:trHeight w:val="3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124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0F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CBF87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DC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08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4A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30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0925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8ED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98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DE0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21AE6" w:rsidRPr="00D74DF9" w14:paraId="795C73EC" w14:textId="77777777" w:rsidTr="0080238E">
        <w:trPr>
          <w:trHeight w:val="3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2796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4740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51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D21F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1A5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D73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ABB1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A1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B3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CC8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04D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1DDA044A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2FA6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EA8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9A37F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F4F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75B4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3E0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7536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6CE8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3CB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CAA5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752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5CCAA3A0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35A02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D15F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D10C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EE3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AAF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6B0A7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D84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DCF7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419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733A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535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6E0E0B5C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1501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A61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F127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6599" w14:textId="211C4CFE" w:rsidR="00F21AE6" w:rsidRPr="00D74DF9" w:rsidRDefault="00CF3D09" w:rsidP="00033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75E0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DD4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7C563" w14:textId="1B74CAC8" w:rsidR="00F21AE6" w:rsidRPr="00D74DF9" w:rsidRDefault="0003371D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2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C4ED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87879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9DE9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952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7E2BE05F" w14:textId="77777777" w:rsidTr="0080238E">
        <w:trPr>
          <w:trHeight w:val="3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A9E8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E8E5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B34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D7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C3D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E0D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311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F8A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CF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BA95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193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2992FDBD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44B92E5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4F5B19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83F6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187C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5A8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1E3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8941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766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EF9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58E3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A29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E6" w:rsidRPr="00D74DF9" w14:paraId="70E35C1E" w14:textId="77777777" w:rsidTr="0080238E">
        <w:trPr>
          <w:trHeight w:val="369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71D0325" w14:textId="77777777" w:rsidR="00F21AE6" w:rsidRPr="00D74DF9" w:rsidRDefault="00F21AE6" w:rsidP="00F21AE6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0E60DA" w14:textId="77777777" w:rsidR="00F21AE6" w:rsidRPr="00D74DF9" w:rsidRDefault="00F21AE6" w:rsidP="00F21A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729" w14:textId="77777777" w:rsidR="00F21AE6" w:rsidRPr="00D74DF9" w:rsidRDefault="00F21AE6" w:rsidP="00F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56C" w14:textId="4DD49237" w:rsidR="00F21AE6" w:rsidRPr="00D74DF9" w:rsidRDefault="00CF3D09" w:rsidP="00033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B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ECB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46E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E7" w14:textId="4C7F4BF3" w:rsidR="00F21AE6" w:rsidRPr="00D74DF9" w:rsidRDefault="00CF3D09" w:rsidP="000337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3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2BF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D75" w14:textId="77777777" w:rsidR="00F21AE6" w:rsidRPr="00D74DF9" w:rsidRDefault="00F21AE6" w:rsidP="00F21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B4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DD5" w14:textId="77777777" w:rsidR="00F21AE6" w:rsidRPr="00D74DF9" w:rsidRDefault="00F21AE6" w:rsidP="00F21AE6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51DFA3" w14:textId="77777777" w:rsidR="001054F3" w:rsidRPr="00D74DF9" w:rsidRDefault="001054F3" w:rsidP="00105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849DE0" w14:textId="7BA24AEB" w:rsidR="001054F3" w:rsidRPr="00D74DF9" w:rsidRDefault="001054F3" w:rsidP="00105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03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». </w:t>
      </w: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18A96621" w14:textId="77777777" w:rsidR="001054F3" w:rsidRPr="00D74DF9" w:rsidRDefault="001054F3" w:rsidP="001054F3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5BFCBF7" w14:textId="77777777" w:rsidR="001054F3" w:rsidRPr="00CE4DAA" w:rsidRDefault="001054F3" w:rsidP="001054F3">
      <w:pPr>
        <w:widowControl w:val="0"/>
        <w:tabs>
          <w:tab w:val="left" w:pos="7470"/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                    И.А. </w:t>
      </w:r>
      <w:proofErr w:type="spellStart"/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14:paraId="7E63C57D" w14:textId="61B541D9" w:rsidR="00261C29" w:rsidRPr="00261C29" w:rsidRDefault="00FB1A11" w:rsidP="00887B15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sectPr w:rsidR="00261C29" w:rsidRPr="00261C29" w:rsidSect="0003371D">
      <w:headerReference w:type="default" r:id="rId14"/>
      <w:headerReference w:type="first" r:id="rId15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7144" w14:textId="77777777" w:rsidR="00815C93" w:rsidRDefault="00815C93">
      <w:pPr>
        <w:spacing w:after="0" w:line="240" w:lineRule="auto"/>
      </w:pPr>
      <w:r>
        <w:separator/>
      </w:r>
    </w:p>
  </w:endnote>
  <w:endnote w:type="continuationSeparator" w:id="0">
    <w:p w14:paraId="3205592B" w14:textId="77777777" w:rsidR="00815C93" w:rsidRDefault="0081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E36D" w14:textId="77777777" w:rsidR="00815C93" w:rsidRDefault="00815C93">
      <w:pPr>
        <w:spacing w:after="0" w:line="240" w:lineRule="auto"/>
      </w:pPr>
      <w:r>
        <w:separator/>
      </w:r>
    </w:p>
  </w:footnote>
  <w:footnote w:type="continuationSeparator" w:id="0">
    <w:p w14:paraId="537784DE" w14:textId="77777777" w:rsidR="00815C93" w:rsidRDefault="0081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847A" w14:textId="77777777" w:rsidR="005F6235" w:rsidRDefault="00815C93">
    <w:pPr>
      <w:pStyle w:val="a6"/>
      <w:jc w:val="center"/>
    </w:pPr>
    <w:sdt>
      <w:sdtPr>
        <w:id w:val="-1683045952"/>
        <w:docPartObj>
          <w:docPartGallery w:val="Page Numbers (Margins)"/>
          <w:docPartUnique/>
        </w:docPartObj>
      </w:sdtPr>
      <w:sdtEndPr/>
      <w:sdtContent>
        <w:r w:rsidR="005F6235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D44B927" wp14:editId="107FD87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74593229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D281D16" w14:textId="748E7186" w:rsidR="005F6235" w:rsidRPr="00321B14" w:rsidRDefault="005F6235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557CF" w:rsidRPr="00F557C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44B927" id="Прямоугольник 5" o:spid="_x0000_s1026" style="position:absolute;left:0;text-align:left;margin-left:0;margin-top:0;width:39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74593229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D281D16" w14:textId="748E7186" w:rsidR="005F6235" w:rsidRPr="00321B14" w:rsidRDefault="005F6235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557CF" w:rsidRPr="00F557C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633D158F" w14:textId="77777777" w:rsidR="005F6235" w:rsidRDefault="005F62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737619"/>
      <w:docPartObj>
        <w:docPartGallery w:val="Page Numbers (Margins)"/>
        <w:docPartUnique/>
      </w:docPartObj>
    </w:sdtPr>
    <w:sdtEndPr/>
    <w:sdtContent>
      <w:p w14:paraId="3D8AE8F1" w14:textId="77777777" w:rsidR="005F6235" w:rsidRDefault="005F6235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3A0627E" wp14:editId="0AEF28A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6337F" w14:textId="77777777" w:rsidR="005F6235" w:rsidRPr="00321B14" w:rsidRDefault="005F6235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A0627E" id="Прямоугольник 7" o:spid="_x0000_s1027" style="position:absolute;margin-left:0;margin-top:0;width:35.25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EqqA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BUl2Eq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14:paraId="4FF6337F" w14:textId="77777777" w:rsidR="005F6235" w:rsidRPr="00321B14" w:rsidRDefault="005F6235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2A38" w14:textId="77777777" w:rsidR="005F6235" w:rsidRDefault="00815C93">
    <w:pPr>
      <w:pStyle w:val="a6"/>
      <w:jc w:val="center"/>
    </w:pPr>
    <w:sdt>
      <w:sdtPr>
        <w:id w:val="-323441416"/>
        <w:docPartObj>
          <w:docPartGallery w:val="Page Numbers (Margins)"/>
          <w:docPartUnique/>
        </w:docPartObj>
      </w:sdtPr>
      <w:sdtEndPr/>
      <w:sdtContent>
        <w:r w:rsidR="005F6235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3F7874E" wp14:editId="1A0E7FC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148242828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F69B69" w14:textId="6586FD24" w:rsidR="005F6235" w:rsidRPr="00321B14" w:rsidRDefault="005F6235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557CF" w:rsidRPr="00F557C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F7874E" id="Прямоугольник 4" o:spid="_x0000_s1028" style="position:absolute;left:0;text-align:left;margin-left:0;margin-top:0;width:39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148242828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BF69B69" w14:textId="6586FD24" w:rsidR="005F6235" w:rsidRPr="00321B14" w:rsidRDefault="005F6235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557CF" w:rsidRPr="00F557C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16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4EDB7DB6" w14:textId="77777777" w:rsidR="005F6235" w:rsidRDefault="005F623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595015"/>
      <w:docPartObj>
        <w:docPartGallery w:val="Page Numbers (Margins)"/>
        <w:docPartUnique/>
      </w:docPartObj>
    </w:sdtPr>
    <w:sdtEndPr/>
    <w:sdtContent>
      <w:p w14:paraId="24CC3E63" w14:textId="77777777" w:rsidR="005F6235" w:rsidRDefault="005F6235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39479602" wp14:editId="0A5299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1A98A" w14:textId="77777777" w:rsidR="005F6235" w:rsidRPr="00321B14" w:rsidRDefault="005F6235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479602" id="Прямоугольник 6" o:spid="_x0000_s1029" style="position:absolute;margin-left:0;margin-top:0;width:35.25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" o:allowincell="f" stroked="f">
                  <v:textbox style="layout-flow:vertical">
                    <w:txbxContent>
                      <w:p w14:paraId="0F81A98A" w14:textId="77777777" w:rsidR="005F6235" w:rsidRPr="00321B14" w:rsidRDefault="005F6235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7C044" w14:textId="77777777" w:rsidR="005F6235" w:rsidRDefault="00815C93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5F6235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05D55A1D" wp14:editId="64EEB49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B978CFF" w14:textId="440C97B7" w:rsidR="005F6235" w:rsidRPr="00321B14" w:rsidRDefault="005F6235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557CF" w:rsidRPr="00F557C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D55A1D" id="Прямоугольник 3" o:spid="_x0000_s1030" style="position:absolute;left:0;text-align:left;margin-left:0;margin-top:0;width:39pt;height:70.5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B978CFF" w14:textId="440C97B7" w:rsidR="005F6235" w:rsidRPr="00321B14" w:rsidRDefault="005F6235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557CF" w:rsidRPr="00F557C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26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62A7C84B" w14:textId="77777777" w:rsidR="005F6235" w:rsidRDefault="005F6235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14:paraId="148FCA4B" w14:textId="77777777" w:rsidR="005F6235" w:rsidRDefault="005F6235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34921B0F" wp14:editId="6424D6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8F910" w14:textId="77777777" w:rsidR="005F6235" w:rsidRPr="00321B14" w:rsidRDefault="005F6235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921B0F" id="Прямоугольник 8" o:spid="_x0000_s1031" style="position:absolute;margin-left:0;margin-top:0;width:35.25pt;height:70.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" o:allowincell="f" stroked="f">
                  <v:textbox style="layout-flow:vertical">
                    <w:txbxContent>
                      <w:p w14:paraId="4008F910" w14:textId="77777777" w:rsidR="0080238E" w:rsidRPr="00321B14" w:rsidRDefault="0080238E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1"/>
  </w:num>
  <w:num w:numId="16">
    <w:abstractNumId w:val="20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21"/>
  </w:num>
  <w:num w:numId="25">
    <w:abstractNumId w:val="8"/>
  </w:num>
  <w:num w:numId="26">
    <w:abstractNumId w:val="14"/>
  </w:num>
  <w:num w:numId="27">
    <w:abstractNumId w:val="28"/>
  </w:num>
  <w:num w:numId="28">
    <w:abstractNumId w:val="22"/>
  </w:num>
  <w:num w:numId="29">
    <w:abstractNumId w:val="15"/>
  </w:num>
  <w:num w:numId="30">
    <w:abstractNumId w:val="7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8"/>
    <w:rsid w:val="00001256"/>
    <w:rsid w:val="00001961"/>
    <w:rsid w:val="00002466"/>
    <w:rsid w:val="0000327E"/>
    <w:rsid w:val="00013AE6"/>
    <w:rsid w:val="00022F09"/>
    <w:rsid w:val="0003371D"/>
    <w:rsid w:val="00034219"/>
    <w:rsid w:val="00037083"/>
    <w:rsid w:val="00037F5A"/>
    <w:rsid w:val="00040B75"/>
    <w:rsid w:val="00042BAE"/>
    <w:rsid w:val="00042C57"/>
    <w:rsid w:val="00052526"/>
    <w:rsid w:val="00054F35"/>
    <w:rsid w:val="00057546"/>
    <w:rsid w:val="00060DED"/>
    <w:rsid w:val="0006345A"/>
    <w:rsid w:val="00064BEA"/>
    <w:rsid w:val="00066BC7"/>
    <w:rsid w:val="00072E2C"/>
    <w:rsid w:val="000778FB"/>
    <w:rsid w:val="00083326"/>
    <w:rsid w:val="00084702"/>
    <w:rsid w:val="00086528"/>
    <w:rsid w:val="00087B80"/>
    <w:rsid w:val="000925B8"/>
    <w:rsid w:val="00095E58"/>
    <w:rsid w:val="000967E1"/>
    <w:rsid w:val="000A0CC6"/>
    <w:rsid w:val="000A4C4D"/>
    <w:rsid w:val="000A5940"/>
    <w:rsid w:val="000A5B4D"/>
    <w:rsid w:val="000B269E"/>
    <w:rsid w:val="000B28B5"/>
    <w:rsid w:val="000B2B71"/>
    <w:rsid w:val="000B388E"/>
    <w:rsid w:val="000C2D68"/>
    <w:rsid w:val="000C330B"/>
    <w:rsid w:val="000C5715"/>
    <w:rsid w:val="000C684F"/>
    <w:rsid w:val="000C76A7"/>
    <w:rsid w:val="000D075E"/>
    <w:rsid w:val="000D0AC6"/>
    <w:rsid w:val="000D4003"/>
    <w:rsid w:val="000D5CA5"/>
    <w:rsid w:val="000D6757"/>
    <w:rsid w:val="000E1740"/>
    <w:rsid w:val="000E5317"/>
    <w:rsid w:val="000E69D6"/>
    <w:rsid w:val="000F0D0D"/>
    <w:rsid w:val="000F510B"/>
    <w:rsid w:val="000F54F0"/>
    <w:rsid w:val="000F72B8"/>
    <w:rsid w:val="001012C2"/>
    <w:rsid w:val="00102481"/>
    <w:rsid w:val="001029BE"/>
    <w:rsid w:val="001048CE"/>
    <w:rsid w:val="001054F3"/>
    <w:rsid w:val="001065CA"/>
    <w:rsid w:val="00107F7D"/>
    <w:rsid w:val="00111637"/>
    <w:rsid w:val="00112BAF"/>
    <w:rsid w:val="001137CC"/>
    <w:rsid w:val="0011545E"/>
    <w:rsid w:val="00116C0E"/>
    <w:rsid w:val="00116EFF"/>
    <w:rsid w:val="001172DB"/>
    <w:rsid w:val="00117C25"/>
    <w:rsid w:val="00117F3D"/>
    <w:rsid w:val="00121921"/>
    <w:rsid w:val="00124844"/>
    <w:rsid w:val="001263DE"/>
    <w:rsid w:val="00126B5A"/>
    <w:rsid w:val="00127317"/>
    <w:rsid w:val="001321E5"/>
    <w:rsid w:val="00134E50"/>
    <w:rsid w:val="00136C4A"/>
    <w:rsid w:val="001426EA"/>
    <w:rsid w:val="00144CD8"/>
    <w:rsid w:val="0014561A"/>
    <w:rsid w:val="0014582F"/>
    <w:rsid w:val="00150BD5"/>
    <w:rsid w:val="001537EE"/>
    <w:rsid w:val="00156AF4"/>
    <w:rsid w:val="0016000B"/>
    <w:rsid w:val="00163CC4"/>
    <w:rsid w:val="00164901"/>
    <w:rsid w:val="001664B3"/>
    <w:rsid w:val="00167D55"/>
    <w:rsid w:val="001716B2"/>
    <w:rsid w:val="00171B0B"/>
    <w:rsid w:val="00173882"/>
    <w:rsid w:val="00175213"/>
    <w:rsid w:val="0017744E"/>
    <w:rsid w:val="001800C0"/>
    <w:rsid w:val="00182D04"/>
    <w:rsid w:val="00184C35"/>
    <w:rsid w:val="00186921"/>
    <w:rsid w:val="001934AE"/>
    <w:rsid w:val="00194129"/>
    <w:rsid w:val="001A0EF7"/>
    <w:rsid w:val="001A2578"/>
    <w:rsid w:val="001A3335"/>
    <w:rsid w:val="001B20FB"/>
    <w:rsid w:val="001B3DE9"/>
    <w:rsid w:val="001B4FBB"/>
    <w:rsid w:val="001B597E"/>
    <w:rsid w:val="001B67DE"/>
    <w:rsid w:val="001B72BF"/>
    <w:rsid w:val="001B7C7E"/>
    <w:rsid w:val="001C1DDC"/>
    <w:rsid w:val="001C6538"/>
    <w:rsid w:val="001D0126"/>
    <w:rsid w:val="001D59F6"/>
    <w:rsid w:val="001D5A33"/>
    <w:rsid w:val="001D63FD"/>
    <w:rsid w:val="001D6475"/>
    <w:rsid w:val="001D693E"/>
    <w:rsid w:val="001E042A"/>
    <w:rsid w:val="001E0EE8"/>
    <w:rsid w:val="001E23AF"/>
    <w:rsid w:val="001E2D33"/>
    <w:rsid w:val="001E5F39"/>
    <w:rsid w:val="001E663E"/>
    <w:rsid w:val="001F10BC"/>
    <w:rsid w:val="001F131A"/>
    <w:rsid w:val="001F286B"/>
    <w:rsid w:val="001F3CD1"/>
    <w:rsid w:val="001F4197"/>
    <w:rsid w:val="00206471"/>
    <w:rsid w:val="00206568"/>
    <w:rsid w:val="00206B9B"/>
    <w:rsid w:val="00206BF2"/>
    <w:rsid w:val="0021080E"/>
    <w:rsid w:val="00210FD1"/>
    <w:rsid w:val="00211ED3"/>
    <w:rsid w:val="00212145"/>
    <w:rsid w:val="002157D7"/>
    <w:rsid w:val="00217928"/>
    <w:rsid w:val="00224409"/>
    <w:rsid w:val="00225F4C"/>
    <w:rsid w:val="0023170B"/>
    <w:rsid w:val="00231BDB"/>
    <w:rsid w:val="00233673"/>
    <w:rsid w:val="00233DBC"/>
    <w:rsid w:val="00235FF7"/>
    <w:rsid w:val="00241694"/>
    <w:rsid w:val="00241C6E"/>
    <w:rsid w:val="00242E30"/>
    <w:rsid w:val="00245074"/>
    <w:rsid w:val="00246BE8"/>
    <w:rsid w:val="002470B7"/>
    <w:rsid w:val="0025279C"/>
    <w:rsid w:val="002614CE"/>
    <w:rsid w:val="00261C29"/>
    <w:rsid w:val="00262A69"/>
    <w:rsid w:val="0026300B"/>
    <w:rsid w:val="002646A8"/>
    <w:rsid w:val="0026631F"/>
    <w:rsid w:val="00266A49"/>
    <w:rsid w:val="00270C12"/>
    <w:rsid w:val="0027131A"/>
    <w:rsid w:val="002716C6"/>
    <w:rsid w:val="00272719"/>
    <w:rsid w:val="0027366F"/>
    <w:rsid w:val="0028260A"/>
    <w:rsid w:val="00285DC5"/>
    <w:rsid w:val="0028735E"/>
    <w:rsid w:val="00287986"/>
    <w:rsid w:val="00291321"/>
    <w:rsid w:val="00292083"/>
    <w:rsid w:val="00292501"/>
    <w:rsid w:val="00292B78"/>
    <w:rsid w:val="002939EB"/>
    <w:rsid w:val="002A236F"/>
    <w:rsid w:val="002A34B9"/>
    <w:rsid w:val="002A4A67"/>
    <w:rsid w:val="002A7D08"/>
    <w:rsid w:val="002B10CE"/>
    <w:rsid w:val="002B1449"/>
    <w:rsid w:val="002B3662"/>
    <w:rsid w:val="002B5CA5"/>
    <w:rsid w:val="002B6E2A"/>
    <w:rsid w:val="002B7D7F"/>
    <w:rsid w:val="002C176E"/>
    <w:rsid w:val="002C2184"/>
    <w:rsid w:val="002C32D8"/>
    <w:rsid w:val="002C331A"/>
    <w:rsid w:val="002C3F63"/>
    <w:rsid w:val="002C3FB0"/>
    <w:rsid w:val="002C52AB"/>
    <w:rsid w:val="002C64EA"/>
    <w:rsid w:val="002D2C4C"/>
    <w:rsid w:val="002D2E82"/>
    <w:rsid w:val="002D5C5F"/>
    <w:rsid w:val="002E1D17"/>
    <w:rsid w:val="002E2833"/>
    <w:rsid w:val="002E6192"/>
    <w:rsid w:val="002E772C"/>
    <w:rsid w:val="002E7C6F"/>
    <w:rsid w:val="002F21B7"/>
    <w:rsid w:val="002F55E6"/>
    <w:rsid w:val="003016F4"/>
    <w:rsid w:val="00301B68"/>
    <w:rsid w:val="0030292D"/>
    <w:rsid w:val="00303A07"/>
    <w:rsid w:val="003069ED"/>
    <w:rsid w:val="0031029E"/>
    <w:rsid w:val="003129C0"/>
    <w:rsid w:val="00322A52"/>
    <w:rsid w:val="0032316C"/>
    <w:rsid w:val="00326970"/>
    <w:rsid w:val="00330BFD"/>
    <w:rsid w:val="003314B9"/>
    <w:rsid w:val="003366DA"/>
    <w:rsid w:val="00341FE4"/>
    <w:rsid w:val="00345608"/>
    <w:rsid w:val="003508A5"/>
    <w:rsid w:val="00352C33"/>
    <w:rsid w:val="003559C2"/>
    <w:rsid w:val="003603FE"/>
    <w:rsid w:val="00361469"/>
    <w:rsid w:val="00362FD8"/>
    <w:rsid w:val="003670B9"/>
    <w:rsid w:val="00371091"/>
    <w:rsid w:val="0037229D"/>
    <w:rsid w:val="003735CE"/>
    <w:rsid w:val="003738AB"/>
    <w:rsid w:val="00374BE3"/>
    <w:rsid w:val="003774F6"/>
    <w:rsid w:val="0037768A"/>
    <w:rsid w:val="00380237"/>
    <w:rsid w:val="0038103C"/>
    <w:rsid w:val="00381AB2"/>
    <w:rsid w:val="00386F5B"/>
    <w:rsid w:val="003911F2"/>
    <w:rsid w:val="00393046"/>
    <w:rsid w:val="003949FF"/>
    <w:rsid w:val="00396F72"/>
    <w:rsid w:val="00397C98"/>
    <w:rsid w:val="003A5957"/>
    <w:rsid w:val="003B5385"/>
    <w:rsid w:val="003B56D6"/>
    <w:rsid w:val="003C060C"/>
    <w:rsid w:val="003C2D10"/>
    <w:rsid w:val="003C3AA4"/>
    <w:rsid w:val="003C5C41"/>
    <w:rsid w:val="003C72CF"/>
    <w:rsid w:val="003C7A8A"/>
    <w:rsid w:val="003D00E3"/>
    <w:rsid w:val="003D1140"/>
    <w:rsid w:val="003D2050"/>
    <w:rsid w:val="003D5231"/>
    <w:rsid w:val="003D5FFA"/>
    <w:rsid w:val="003E5F20"/>
    <w:rsid w:val="003E687E"/>
    <w:rsid w:val="003E713A"/>
    <w:rsid w:val="003E7175"/>
    <w:rsid w:val="003F2223"/>
    <w:rsid w:val="003F263A"/>
    <w:rsid w:val="003F67C4"/>
    <w:rsid w:val="0040067B"/>
    <w:rsid w:val="00402AFC"/>
    <w:rsid w:val="00406FDB"/>
    <w:rsid w:val="00410CC6"/>
    <w:rsid w:val="00414923"/>
    <w:rsid w:val="004201F0"/>
    <w:rsid w:val="00421267"/>
    <w:rsid w:val="00421353"/>
    <w:rsid w:val="00421935"/>
    <w:rsid w:val="004251BF"/>
    <w:rsid w:val="00426C82"/>
    <w:rsid w:val="00427342"/>
    <w:rsid w:val="0043401C"/>
    <w:rsid w:val="0043502A"/>
    <w:rsid w:val="00437C42"/>
    <w:rsid w:val="0044491C"/>
    <w:rsid w:val="00451149"/>
    <w:rsid w:val="00452175"/>
    <w:rsid w:val="004529E8"/>
    <w:rsid w:val="004543EA"/>
    <w:rsid w:val="0045491F"/>
    <w:rsid w:val="00456886"/>
    <w:rsid w:val="00465F6B"/>
    <w:rsid w:val="00467165"/>
    <w:rsid w:val="0046781C"/>
    <w:rsid w:val="004721F8"/>
    <w:rsid w:val="00473B7F"/>
    <w:rsid w:val="004743D3"/>
    <w:rsid w:val="0047516F"/>
    <w:rsid w:val="004803AF"/>
    <w:rsid w:val="004849CE"/>
    <w:rsid w:val="00490E01"/>
    <w:rsid w:val="0049113A"/>
    <w:rsid w:val="00497DCF"/>
    <w:rsid w:val="004A4C78"/>
    <w:rsid w:val="004A5F0F"/>
    <w:rsid w:val="004A74EA"/>
    <w:rsid w:val="004B2C1E"/>
    <w:rsid w:val="004B37A9"/>
    <w:rsid w:val="004C0C6F"/>
    <w:rsid w:val="004C2F99"/>
    <w:rsid w:val="004C4F72"/>
    <w:rsid w:val="004C5362"/>
    <w:rsid w:val="004C7050"/>
    <w:rsid w:val="004D0203"/>
    <w:rsid w:val="004D626A"/>
    <w:rsid w:val="004D7612"/>
    <w:rsid w:val="004D777E"/>
    <w:rsid w:val="004E6030"/>
    <w:rsid w:val="004E68D3"/>
    <w:rsid w:val="004E77EE"/>
    <w:rsid w:val="004F39A4"/>
    <w:rsid w:val="004F3D00"/>
    <w:rsid w:val="004F3DB6"/>
    <w:rsid w:val="004F5B66"/>
    <w:rsid w:val="004F6D7E"/>
    <w:rsid w:val="00501848"/>
    <w:rsid w:val="00502CB2"/>
    <w:rsid w:val="00505C4B"/>
    <w:rsid w:val="005065D2"/>
    <w:rsid w:val="00514881"/>
    <w:rsid w:val="0051504B"/>
    <w:rsid w:val="00520E24"/>
    <w:rsid w:val="00520E78"/>
    <w:rsid w:val="0052252C"/>
    <w:rsid w:val="00522A19"/>
    <w:rsid w:val="0052398E"/>
    <w:rsid w:val="00524462"/>
    <w:rsid w:val="0053035A"/>
    <w:rsid w:val="00530FEC"/>
    <w:rsid w:val="00531599"/>
    <w:rsid w:val="005350EF"/>
    <w:rsid w:val="00537D17"/>
    <w:rsid w:val="005438E3"/>
    <w:rsid w:val="0054584B"/>
    <w:rsid w:val="005459D2"/>
    <w:rsid w:val="0054697D"/>
    <w:rsid w:val="0055032C"/>
    <w:rsid w:val="00560888"/>
    <w:rsid w:val="00561B50"/>
    <w:rsid w:val="00561F68"/>
    <w:rsid w:val="00566186"/>
    <w:rsid w:val="005677BF"/>
    <w:rsid w:val="005719E1"/>
    <w:rsid w:val="00572D63"/>
    <w:rsid w:val="0057734B"/>
    <w:rsid w:val="00577BF1"/>
    <w:rsid w:val="00577C68"/>
    <w:rsid w:val="00586F7A"/>
    <w:rsid w:val="0058708D"/>
    <w:rsid w:val="00587237"/>
    <w:rsid w:val="00593615"/>
    <w:rsid w:val="0059427D"/>
    <w:rsid w:val="00594F9B"/>
    <w:rsid w:val="00595FA4"/>
    <w:rsid w:val="005961A6"/>
    <w:rsid w:val="0059708D"/>
    <w:rsid w:val="005972E0"/>
    <w:rsid w:val="00597F90"/>
    <w:rsid w:val="005A0A5A"/>
    <w:rsid w:val="005A246C"/>
    <w:rsid w:val="005A2737"/>
    <w:rsid w:val="005A611F"/>
    <w:rsid w:val="005A7555"/>
    <w:rsid w:val="005A7F10"/>
    <w:rsid w:val="005B1D0B"/>
    <w:rsid w:val="005B2A05"/>
    <w:rsid w:val="005B5EC1"/>
    <w:rsid w:val="005C06A7"/>
    <w:rsid w:val="005C31C6"/>
    <w:rsid w:val="005C735D"/>
    <w:rsid w:val="005D099B"/>
    <w:rsid w:val="005D70CD"/>
    <w:rsid w:val="005D7DB3"/>
    <w:rsid w:val="005E193E"/>
    <w:rsid w:val="005E24B5"/>
    <w:rsid w:val="005E3BEC"/>
    <w:rsid w:val="005E651D"/>
    <w:rsid w:val="005E6A8A"/>
    <w:rsid w:val="005E6FC4"/>
    <w:rsid w:val="005F09A1"/>
    <w:rsid w:val="005F1C54"/>
    <w:rsid w:val="005F2AC0"/>
    <w:rsid w:val="005F5CD2"/>
    <w:rsid w:val="005F5F6D"/>
    <w:rsid w:val="005F6235"/>
    <w:rsid w:val="0060652F"/>
    <w:rsid w:val="006106FB"/>
    <w:rsid w:val="00613A90"/>
    <w:rsid w:val="00615A41"/>
    <w:rsid w:val="00617C21"/>
    <w:rsid w:val="006207F5"/>
    <w:rsid w:val="006215D2"/>
    <w:rsid w:val="006263DF"/>
    <w:rsid w:val="00633222"/>
    <w:rsid w:val="00640B0C"/>
    <w:rsid w:val="006411EA"/>
    <w:rsid w:val="00641DD6"/>
    <w:rsid w:val="006438D6"/>
    <w:rsid w:val="00644C0B"/>
    <w:rsid w:val="006462C6"/>
    <w:rsid w:val="0064750A"/>
    <w:rsid w:val="00651D94"/>
    <w:rsid w:val="00653E50"/>
    <w:rsid w:val="00655157"/>
    <w:rsid w:val="006555EA"/>
    <w:rsid w:val="00660FBE"/>
    <w:rsid w:val="006629A8"/>
    <w:rsid w:val="00664F45"/>
    <w:rsid w:val="00672373"/>
    <w:rsid w:val="00673C37"/>
    <w:rsid w:val="00674015"/>
    <w:rsid w:val="00674BB6"/>
    <w:rsid w:val="00676D02"/>
    <w:rsid w:val="00680641"/>
    <w:rsid w:val="00680EF0"/>
    <w:rsid w:val="0068219E"/>
    <w:rsid w:val="0068591C"/>
    <w:rsid w:val="006867E8"/>
    <w:rsid w:val="00686EC2"/>
    <w:rsid w:val="0068722F"/>
    <w:rsid w:val="00687C0F"/>
    <w:rsid w:val="00691DA2"/>
    <w:rsid w:val="00695C2A"/>
    <w:rsid w:val="00696B0D"/>
    <w:rsid w:val="006A0737"/>
    <w:rsid w:val="006A191F"/>
    <w:rsid w:val="006A4F2B"/>
    <w:rsid w:val="006A6260"/>
    <w:rsid w:val="006B2923"/>
    <w:rsid w:val="006B2C68"/>
    <w:rsid w:val="006B4773"/>
    <w:rsid w:val="006B4CB4"/>
    <w:rsid w:val="006B4DD7"/>
    <w:rsid w:val="006C40BE"/>
    <w:rsid w:val="006C5C62"/>
    <w:rsid w:val="006C7217"/>
    <w:rsid w:val="006D3C00"/>
    <w:rsid w:val="006E0809"/>
    <w:rsid w:val="006E4291"/>
    <w:rsid w:val="006E7E79"/>
    <w:rsid w:val="006F3066"/>
    <w:rsid w:val="006F56B8"/>
    <w:rsid w:val="006F5833"/>
    <w:rsid w:val="006F5BE6"/>
    <w:rsid w:val="006F70A8"/>
    <w:rsid w:val="006F736B"/>
    <w:rsid w:val="006F7989"/>
    <w:rsid w:val="00700011"/>
    <w:rsid w:val="007001F8"/>
    <w:rsid w:val="00700C08"/>
    <w:rsid w:val="00701036"/>
    <w:rsid w:val="00707122"/>
    <w:rsid w:val="007104F2"/>
    <w:rsid w:val="00710F69"/>
    <w:rsid w:val="00711459"/>
    <w:rsid w:val="0071479E"/>
    <w:rsid w:val="00715FBB"/>
    <w:rsid w:val="00716256"/>
    <w:rsid w:val="00717F41"/>
    <w:rsid w:val="00720345"/>
    <w:rsid w:val="00720362"/>
    <w:rsid w:val="007262E6"/>
    <w:rsid w:val="007300B1"/>
    <w:rsid w:val="007315EB"/>
    <w:rsid w:val="00731F7B"/>
    <w:rsid w:val="007329F8"/>
    <w:rsid w:val="00735489"/>
    <w:rsid w:val="00735FC8"/>
    <w:rsid w:val="00736E7F"/>
    <w:rsid w:val="00741239"/>
    <w:rsid w:val="0074259C"/>
    <w:rsid w:val="00743227"/>
    <w:rsid w:val="00744988"/>
    <w:rsid w:val="00746D1B"/>
    <w:rsid w:val="007509F7"/>
    <w:rsid w:val="007542B3"/>
    <w:rsid w:val="00755136"/>
    <w:rsid w:val="00757959"/>
    <w:rsid w:val="00760A57"/>
    <w:rsid w:val="00760F28"/>
    <w:rsid w:val="007621F2"/>
    <w:rsid w:val="0076438B"/>
    <w:rsid w:val="0077015B"/>
    <w:rsid w:val="00773C8B"/>
    <w:rsid w:val="007765BE"/>
    <w:rsid w:val="00777B67"/>
    <w:rsid w:val="007855F3"/>
    <w:rsid w:val="00786732"/>
    <w:rsid w:val="00786B0F"/>
    <w:rsid w:val="00787F2B"/>
    <w:rsid w:val="0079255D"/>
    <w:rsid w:val="007940E0"/>
    <w:rsid w:val="007952C3"/>
    <w:rsid w:val="00796354"/>
    <w:rsid w:val="007A108A"/>
    <w:rsid w:val="007A37A1"/>
    <w:rsid w:val="007A3F34"/>
    <w:rsid w:val="007A4576"/>
    <w:rsid w:val="007A584F"/>
    <w:rsid w:val="007A5EDE"/>
    <w:rsid w:val="007B21D1"/>
    <w:rsid w:val="007B4611"/>
    <w:rsid w:val="007C2534"/>
    <w:rsid w:val="007C4B70"/>
    <w:rsid w:val="007C52DA"/>
    <w:rsid w:val="007C693F"/>
    <w:rsid w:val="007C7CD3"/>
    <w:rsid w:val="007D2F4E"/>
    <w:rsid w:val="007D6020"/>
    <w:rsid w:val="007D6DEB"/>
    <w:rsid w:val="007E17E6"/>
    <w:rsid w:val="007E43E5"/>
    <w:rsid w:val="007E4B64"/>
    <w:rsid w:val="007E713B"/>
    <w:rsid w:val="007F337C"/>
    <w:rsid w:val="007F3AC0"/>
    <w:rsid w:val="007F4C07"/>
    <w:rsid w:val="007F7D0E"/>
    <w:rsid w:val="0080238E"/>
    <w:rsid w:val="00804C78"/>
    <w:rsid w:val="00805A04"/>
    <w:rsid w:val="008148F7"/>
    <w:rsid w:val="00815C93"/>
    <w:rsid w:val="00816653"/>
    <w:rsid w:val="00823D81"/>
    <w:rsid w:val="008240FD"/>
    <w:rsid w:val="00827030"/>
    <w:rsid w:val="00827A1B"/>
    <w:rsid w:val="00831897"/>
    <w:rsid w:val="00837BCD"/>
    <w:rsid w:val="00841047"/>
    <w:rsid w:val="0084326C"/>
    <w:rsid w:val="00852385"/>
    <w:rsid w:val="00852E52"/>
    <w:rsid w:val="008538C2"/>
    <w:rsid w:val="008539A2"/>
    <w:rsid w:val="008559D4"/>
    <w:rsid w:val="00855D8E"/>
    <w:rsid w:val="008604D7"/>
    <w:rsid w:val="00861264"/>
    <w:rsid w:val="008641F6"/>
    <w:rsid w:val="00864451"/>
    <w:rsid w:val="00867276"/>
    <w:rsid w:val="008712AF"/>
    <w:rsid w:val="00880352"/>
    <w:rsid w:val="00881BDB"/>
    <w:rsid w:val="008826A5"/>
    <w:rsid w:val="00883355"/>
    <w:rsid w:val="00883FFC"/>
    <w:rsid w:val="008849C0"/>
    <w:rsid w:val="0088665B"/>
    <w:rsid w:val="008867E7"/>
    <w:rsid w:val="00887B15"/>
    <w:rsid w:val="008902C4"/>
    <w:rsid w:val="00891BF6"/>
    <w:rsid w:val="00892269"/>
    <w:rsid w:val="008946C0"/>
    <w:rsid w:val="008946D7"/>
    <w:rsid w:val="008977D6"/>
    <w:rsid w:val="008A06AC"/>
    <w:rsid w:val="008A1C09"/>
    <w:rsid w:val="008A29AA"/>
    <w:rsid w:val="008A79EA"/>
    <w:rsid w:val="008A7C82"/>
    <w:rsid w:val="008B2002"/>
    <w:rsid w:val="008B2F16"/>
    <w:rsid w:val="008B395D"/>
    <w:rsid w:val="008B4433"/>
    <w:rsid w:val="008B59B2"/>
    <w:rsid w:val="008B6308"/>
    <w:rsid w:val="008B7196"/>
    <w:rsid w:val="008B7C63"/>
    <w:rsid w:val="008C2153"/>
    <w:rsid w:val="008C421C"/>
    <w:rsid w:val="008D24F3"/>
    <w:rsid w:val="008D32EF"/>
    <w:rsid w:val="008D563D"/>
    <w:rsid w:val="008E141B"/>
    <w:rsid w:val="008E2EDE"/>
    <w:rsid w:val="008E6537"/>
    <w:rsid w:val="008F0857"/>
    <w:rsid w:val="008F2C21"/>
    <w:rsid w:val="008F5296"/>
    <w:rsid w:val="008F5349"/>
    <w:rsid w:val="00903478"/>
    <w:rsid w:val="00904DED"/>
    <w:rsid w:val="0091011A"/>
    <w:rsid w:val="00913FF8"/>
    <w:rsid w:val="00915E30"/>
    <w:rsid w:val="00924AD1"/>
    <w:rsid w:val="009302FE"/>
    <w:rsid w:val="0093231D"/>
    <w:rsid w:val="00933B4A"/>
    <w:rsid w:val="00933EBE"/>
    <w:rsid w:val="009354D8"/>
    <w:rsid w:val="00936F2E"/>
    <w:rsid w:val="00946726"/>
    <w:rsid w:val="00950306"/>
    <w:rsid w:val="00950D24"/>
    <w:rsid w:val="00951854"/>
    <w:rsid w:val="0095258C"/>
    <w:rsid w:val="009530A6"/>
    <w:rsid w:val="00954241"/>
    <w:rsid w:val="00955FB8"/>
    <w:rsid w:val="009565CB"/>
    <w:rsid w:val="00956836"/>
    <w:rsid w:val="00956ECB"/>
    <w:rsid w:val="0095775D"/>
    <w:rsid w:val="00963B4F"/>
    <w:rsid w:val="00972756"/>
    <w:rsid w:val="00975DB5"/>
    <w:rsid w:val="0098052C"/>
    <w:rsid w:val="00981E13"/>
    <w:rsid w:val="009853AF"/>
    <w:rsid w:val="00985E54"/>
    <w:rsid w:val="00985EB0"/>
    <w:rsid w:val="0098670B"/>
    <w:rsid w:val="00992DFB"/>
    <w:rsid w:val="00993105"/>
    <w:rsid w:val="0099378B"/>
    <w:rsid w:val="009939D1"/>
    <w:rsid w:val="00994B62"/>
    <w:rsid w:val="009A0544"/>
    <w:rsid w:val="009A4DA0"/>
    <w:rsid w:val="009A572C"/>
    <w:rsid w:val="009A68E1"/>
    <w:rsid w:val="009A7ECB"/>
    <w:rsid w:val="009B1B8F"/>
    <w:rsid w:val="009B290D"/>
    <w:rsid w:val="009B2F9D"/>
    <w:rsid w:val="009B3520"/>
    <w:rsid w:val="009B519D"/>
    <w:rsid w:val="009B68F2"/>
    <w:rsid w:val="009C175B"/>
    <w:rsid w:val="009C625D"/>
    <w:rsid w:val="009D2E90"/>
    <w:rsid w:val="009D6D84"/>
    <w:rsid w:val="009E2D63"/>
    <w:rsid w:val="009E2DE4"/>
    <w:rsid w:val="009F264B"/>
    <w:rsid w:val="009F3BDC"/>
    <w:rsid w:val="009F79E7"/>
    <w:rsid w:val="00A02EFC"/>
    <w:rsid w:val="00A0418E"/>
    <w:rsid w:val="00A04F74"/>
    <w:rsid w:val="00A05130"/>
    <w:rsid w:val="00A10158"/>
    <w:rsid w:val="00A11B1D"/>
    <w:rsid w:val="00A161FB"/>
    <w:rsid w:val="00A202F3"/>
    <w:rsid w:val="00A21A1B"/>
    <w:rsid w:val="00A239AE"/>
    <w:rsid w:val="00A26AA5"/>
    <w:rsid w:val="00A30078"/>
    <w:rsid w:val="00A30CC7"/>
    <w:rsid w:val="00A318CE"/>
    <w:rsid w:val="00A40C96"/>
    <w:rsid w:val="00A449BE"/>
    <w:rsid w:val="00A4597D"/>
    <w:rsid w:val="00A47ED1"/>
    <w:rsid w:val="00A50B34"/>
    <w:rsid w:val="00A51891"/>
    <w:rsid w:val="00A53EFE"/>
    <w:rsid w:val="00A543DA"/>
    <w:rsid w:val="00A560A3"/>
    <w:rsid w:val="00A5610C"/>
    <w:rsid w:val="00A63BB6"/>
    <w:rsid w:val="00A63D2E"/>
    <w:rsid w:val="00A65266"/>
    <w:rsid w:val="00A73120"/>
    <w:rsid w:val="00A73427"/>
    <w:rsid w:val="00A75E5A"/>
    <w:rsid w:val="00A770DF"/>
    <w:rsid w:val="00A801C7"/>
    <w:rsid w:val="00A8475D"/>
    <w:rsid w:val="00A85D5E"/>
    <w:rsid w:val="00A87CED"/>
    <w:rsid w:val="00A92F23"/>
    <w:rsid w:val="00A935C7"/>
    <w:rsid w:val="00A9406B"/>
    <w:rsid w:val="00A94DF9"/>
    <w:rsid w:val="00A94DFA"/>
    <w:rsid w:val="00A95CBB"/>
    <w:rsid w:val="00AA077F"/>
    <w:rsid w:val="00AA2C73"/>
    <w:rsid w:val="00AA5641"/>
    <w:rsid w:val="00AA5F2E"/>
    <w:rsid w:val="00AA63F5"/>
    <w:rsid w:val="00AA71C0"/>
    <w:rsid w:val="00AB1E7C"/>
    <w:rsid w:val="00AB289B"/>
    <w:rsid w:val="00AB5789"/>
    <w:rsid w:val="00AC0837"/>
    <w:rsid w:val="00AC257E"/>
    <w:rsid w:val="00AC2DB4"/>
    <w:rsid w:val="00AC30D8"/>
    <w:rsid w:val="00AC33C2"/>
    <w:rsid w:val="00AC3A68"/>
    <w:rsid w:val="00AC3D5C"/>
    <w:rsid w:val="00AC50DF"/>
    <w:rsid w:val="00AC5240"/>
    <w:rsid w:val="00AC7212"/>
    <w:rsid w:val="00AD2A7B"/>
    <w:rsid w:val="00AD5B85"/>
    <w:rsid w:val="00AE181D"/>
    <w:rsid w:val="00AE1E2C"/>
    <w:rsid w:val="00AE2865"/>
    <w:rsid w:val="00AE343C"/>
    <w:rsid w:val="00AE6B5B"/>
    <w:rsid w:val="00AE7443"/>
    <w:rsid w:val="00AF09AA"/>
    <w:rsid w:val="00AF4B53"/>
    <w:rsid w:val="00AF6BE1"/>
    <w:rsid w:val="00AF6E43"/>
    <w:rsid w:val="00AF7887"/>
    <w:rsid w:val="00B00A73"/>
    <w:rsid w:val="00B01577"/>
    <w:rsid w:val="00B01925"/>
    <w:rsid w:val="00B01F21"/>
    <w:rsid w:val="00B0429B"/>
    <w:rsid w:val="00B04ADF"/>
    <w:rsid w:val="00B05FBC"/>
    <w:rsid w:val="00B14444"/>
    <w:rsid w:val="00B155FB"/>
    <w:rsid w:val="00B17628"/>
    <w:rsid w:val="00B20BFA"/>
    <w:rsid w:val="00B20CFA"/>
    <w:rsid w:val="00B20E2C"/>
    <w:rsid w:val="00B21938"/>
    <w:rsid w:val="00B245BD"/>
    <w:rsid w:val="00B25413"/>
    <w:rsid w:val="00B27878"/>
    <w:rsid w:val="00B30741"/>
    <w:rsid w:val="00B31F84"/>
    <w:rsid w:val="00B321BF"/>
    <w:rsid w:val="00B46A39"/>
    <w:rsid w:val="00B47A21"/>
    <w:rsid w:val="00B540C8"/>
    <w:rsid w:val="00B542C3"/>
    <w:rsid w:val="00B54B74"/>
    <w:rsid w:val="00B625A7"/>
    <w:rsid w:val="00B66A8F"/>
    <w:rsid w:val="00B70BF0"/>
    <w:rsid w:val="00B7197E"/>
    <w:rsid w:val="00B7334A"/>
    <w:rsid w:val="00B73A24"/>
    <w:rsid w:val="00B740F4"/>
    <w:rsid w:val="00B75B5F"/>
    <w:rsid w:val="00B81C71"/>
    <w:rsid w:val="00B83606"/>
    <w:rsid w:val="00B845A6"/>
    <w:rsid w:val="00B87EE5"/>
    <w:rsid w:val="00B95593"/>
    <w:rsid w:val="00B97B13"/>
    <w:rsid w:val="00BA0CCD"/>
    <w:rsid w:val="00BA0F42"/>
    <w:rsid w:val="00BA4133"/>
    <w:rsid w:val="00BA4AD1"/>
    <w:rsid w:val="00BA4C0F"/>
    <w:rsid w:val="00BB3EC0"/>
    <w:rsid w:val="00BB4419"/>
    <w:rsid w:val="00BB49B2"/>
    <w:rsid w:val="00BB4DFD"/>
    <w:rsid w:val="00BC0779"/>
    <w:rsid w:val="00BC1AC5"/>
    <w:rsid w:val="00BC25EF"/>
    <w:rsid w:val="00BC3CDE"/>
    <w:rsid w:val="00BC6764"/>
    <w:rsid w:val="00BD09BC"/>
    <w:rsid w:val="00BD0B40"/>
    <w:rsid w:val="00BD13E7"/>
    <w:rsid w:val="00BD1A6C"/>
    <w:rsid w:val="00BD2E1C"/>
    <w:rsid w:val="00BD3286"/>
    <w:rsid w:val="00BD56C5"/>
    <w:rsid w:val="00BD5EB2"/>
    <w:rsid w:val="00BD6BE6"/>
    <w:rsid w:val="00BE1BD9"/>
    <w:rsid w:val="00BE3216"/>
    <w:rsid w:val="00BE6241"/>
    <w:rsid w:val="00BE7B42"/>
    <w:rsid w:val="00BF06F8"/>
    <w:rsid w:val="00BF4B1D"/>
    <w:rsid w:val="00C017F5"/>
    <w:rsid w:val="00C03E0D"/>
    <w:rsid w:val="00C164BE"/>
    <w:rsid w:val="00C235D6"/>
    <w:rsid w:val="00C24D17"/>
    <w:rsid w:val="00C271EA"/>
    <w:rsid w:val="00C272C2"/>
    <w:rsid w:val="00C319D6"/>
    <w:rsid w:val="00C325BC"/>
    <w:rsid w:val="00C32D3A"/>
    <w:rsid w:val="00C35789"/>
    <w:rsid w:val="00C35CFA"/>
    <w:rsid w:val="00C47885"/>
    <w:rsid w:val="00C47F61"/>
    <w:rsid w:val="00C540AD"/>
    <w:rsid w:val="00C56361"/>
    <w:rsid w:val="00C612D2"/>
    <w:rsid w:val="00C6184E"/>
    <w:rsid w:val="00C62019"/>
    <w:rsid w:val="00C63991"/>
    <w:rsid w:val="00C65F41"/>
    <w:rsid w:val="00C670EA"/>
    <w:rsid w:val="00C7089D"/>
    <w:rsid w:val="00C73706"/>
    <w:rsid w:val="00C7722D"/>
    <w:rsid w:val="00C801A1"/>
    <w:rsid w:val="00C80262"/>
    <w:rsid w:val="00C809BD"/>
    <w:rsid w:val="00C816CC"/>
    <w:rsid w:val="00C82334"/>
    <w:rsid w:val="00C860AE"/>
    <w:rsid w:val="00C872F1"/>
    <w:rsid w:val="00C9060C"/>
    <w:rsid w:val="00C93C7E"/>
    <w:rsid w:val="00C95B3D"/>
    <w:rsid w:val="00C95CCE"/>
    <w:rsid w:val="00C97558"/>
    <w:rsid w:val="00CA31DF"/>
    <w:rsid w:val="00CA3555"/>
    <w:rsid w:val="00CA4BC5"/>
    <w:rsid w:val="00CA585F"/>
    <w:rsid w:val="00CA79E7"/>
    <w:rsid w:val="00CB0A43"/>
    <w:rsid w:val="00CB15F3"/>
    <w:rsid w:val="00CB2453"/>
    <w:rsid w:val="00CB7D75"/>
    <w:rsid w:val="00CC083D"/>
    <w:rsid w:val="00CC26A4"/>
    <w:rsid w:val="00CC795A"/>
    <w:rsid w:val="00CD49C9"/>
    <w:rsid w:val="00CD694D"/>
    <w:rsid w:val="00CD7A2B"/>
    <w:rsid w:val="00CE1638"/>
    <w:rsid w:val="00CE4836"/>
    <w:rsid w:val="00CE4AAC"/>
    <w:rsid w:val="00CE4DAA"/>
    <w:rsid w:val="00CE620F"/>
    <w:rsid w:val="00CF1530"/>
    <w:rsid w:val="00CF20C0"/>
    <w:rsid w:val="00CF3683"/>
    <w:rsid w:val="00CF3D09"/>
    <w:rsid w:val="00CF4DCF"/>
    <w:rsid w:val="00CF69E3"/>
    <w:rsid w:val="00D00B25"/>
    <w:rsid w:val="00D01F94"/>
    <w:rsid w:val="00D0220F"/>
    <w:rsid w:val="00D05BAC"/>
    <w:rsid w:val="00D07373"/>
    <w:rsid w:val="00D10498"/>
    <w:rsid w:val="00D10B21"/>
    <w:rsid w:val="00D11F0C"/>
    <w:rsid w:val="00D13FC3"/>
    <w:rsid w:val="00D14391"/>
    <w:rsid w:val="00D178C1"/>
    <w:rsid w:val="00D178E0"/>
    <w:rsid w:val="00D20247"/>
    <w:rsid w:val="00D2097F"/>
    <w:rsid w:val="00D2137D"/>
    <w:rsid w:val="00D22D60"/>
    <w:rsid w:val="00D23FF5"/>
    <w:rsid w:val="00D26268"/>
    <w:rsid w:val="00D27CBB"/>
    <w:rsid w:val="00D308DA"/>
    <w:rsid w:val="00D3124D"/>
    <w:rsid w:val="00D3345F"/>
    <w:rsid w:val="00D341F6"/>
    <w:rsid w:val="00D36AF3"/>
    <w:rsid w:val="00D4176F"/>
    <w:rsid w:val="00D43B14"/>
    <w:rsid w:val="00D446A4"/>
    <w:rsid w:val="00D46411"/>
    <w:rsid w:val="00D518C1"/>
    <w:rsid w:val="00D52CEE"/>
    <w:rsid w:val="00D57AB5"/>
    <w:rsid w:val="00D60AFE"/>
    <w:rsid w:val="00D618D6"/>
    <w:rsid w:val="00D679FF"/>
    <w:rsid w:val="00D67DB5"/>
    <w:rsid w:val="00D73858"/>
    <w:rsid w:val="00D74DF9"/>
    <w:rsid w:val="00D82259"/>
    <w:rsid w:val="00D87F1E"/>
    <w:rsid w:val="00D90342"/>
    <w:rsid w:val="00D91ECF"/>
    <w:rsid w:val="00D92C92"/>
    <w:rsid w:val="00D94609"/>
    <w:rsid w:val="00D94A05"/>
    <w:rsid w:val="00D96C1F"/>
    <w:rsid w:val="00D97C75"/>
    <w:rsid w:val="00DA139B"/>
    <w:rsid w:val="00DB1CEE"/>
    <w:rsid w:val="00DB25D7"/>
    <w:rsid w:val="00DB32D6"/>
    <w:rsid w:val="00DB362A"/>
    <w:rsid w:val="00DB6B58"/>
    <w:rsid w:val="00DC082F"/>
    <w:rsid w:val="00DC448C"/>
    <w:rsid w:val="00DC4806"/>
    <w:rsid w:val="00DD007E"/>
    <w:rsid w:val="00DD51B1"/>
    <w:rsid w:val="00DD64D4"/>
    <w:rsid w:val="00DD74E8"/>
    <w:rsid w:val="00DE2D1E"/>
    <w:rsid w:val="00DF0242"/>
    <w:rsid w:val="00DF362F"/>
    <w:rsid w:val="00DF3CFB"/>
    <w:rsid w:val="00DF51F2"/>
    <w:rsid w:val="00DF614C"/>
    <w:rsid w:val="00E00237"/>
    <w:rsid w:val="00E02837"/>
    <w:rsid w:val="00E0319A"/>
    <w:rsid w:val="00E05AA1"/>
    <w:rsid w:val="00E06AE9"/>
    <w:rsid w:val="00E10FF8"/>
    <w:rsid w:val="00E13055"/>
    <w:rsid w:val="00E131BE"/>
    <w:rsid w:val="00E15E67"/>
    <w:rsid w:val="00E17E41"/>
    <w:rsid w:val="00E2062D"/>
    <w:rsid w:val="00E2183E"/>
    <w:rsid w:val="00E312F3"/>
    <w:rsid w:val="00E318BE"/>
    <w:rsid w:val="00E32CDC"/>
    <w:rsid w:val="00E37365"/>
    <w:rsid w:val="00E40F0F"/>
    <w:rsid w:val="00E41B89"/>
    <w:rsid w:val="00E41DD5"/>
    <w:rsid w:val="00E447E5"/>
    <w:rsid w:val="00E456F7"/>
    <w:rsid w:val="00E46C97"/>
    <w:rsid w:val="00E528D3"/>
    <w:rsid w:val="00E532E3"/>
    <w:rsid w:val="00E537A2"/>
    <w:rsid w:val="00E53916"/>
    <w:rsid w:val="00E53A96"/>
    <w:rsid w:val="00E53C6B"/>
    <w:rsid w:val="00E54D6D"/>
    <w:rsid w:val="00E6160B"/>
    <w:rsid w:val="00E61CFC"/>
    <w:rsid w:val="00E65D80"/>
    <w:rsid w:val="00E728E1"/>
    <w:rsid w:val="00E80E50"/>
    <w:rsid w:val="00E8491B"/>
    <w:rsid w:val="00E85811"/>
    <w:rsid w:val="00E92882"/>
    <w:rsid w:val="00E94826"/>
    <w:rsid w:val="00E96EFE"/>
    <w:rsid w:val="00E974FC"/>
    <w:rsid w:val="00EA2251"/>
    <w:rsid w:val="00EA36AA"/>
    <w:rsid w:val="00EA6273"/>
    <w:rsid w:val="00EB2016"/>
    <w:rsid w:val="00EB24CB"/>
    <w:rsid w:val="00EB343C"/>
    <w:rsid w:val="00EC15A6"/>
    <w:rsid w:val="00EC73D0"/>
    <w:rsid w:val="00ED1FB3"/>
    <w:rsid w:val="00ED257F"/>
    <w:rsid w:val="00ED4E21"/>
    <w:rsid w:val="00ED5548"/>
    <w:rsid w:val="00ED6FEC"/>
    <w:rsid w:val="00ED784E"/>
    <w:rsid w:val="00EE095E"/>
    <w:rsid w:val="00EE0ABD"/>
    <w:rsid w:val="00EE24A5"/>
    <w:rsid w:val="00EE4B26"/>
    <w:rsid w:val="00EF0614"/>
    <w:rsid w:val="00EF289E"/>
    <w:rsid w:val="00EF323C"/>
    <w:rsid w:val="00EF71BB"/>
    <w:rsid w:val="00F00626"/>
    <w:rsid w:val="00F05810"/>
    <w:rsid w:val="00F05FC1"/>
    <w:rsid w:val="00F07E91"/>
    <w:rsid w:val="00F11CB0"/>
    <w:rsid w:val="00F12ECE"/>
    <w:rsid w:val="00F17BF4"/>
    <w:rsid w:val="00F20E37"/>
    <w:rsid w:val="00F21AE6"/>
    <w:rsid w:val="00F22957"/>
    <w:rsid w:val="00F22B60"/>
    <w:rsid w:val="00F2442F"/>
    <w:rsid w:val="00F24439"/>
    <w:rsid w:val="00F319E9"/>
    <w:rsid w:val="00F33DF6"/>
    <w:rsid w:val="00F34AFF"/>
    <w:rsid w:val="00F34B67"/>
    <w:rsid w:val="00F35333"/>
    <w:rsid w:val="00F37879"/>
    <w:rsid w:val="00F41038"/>
    <w:rsid w:val="00F43FE8"/>
    <w:rsid w:val="00F47DCE"/>
    <w:rsid w:val="00F54439"/>
    <w:rsid w:val="00F557CF"/>
    <w:rsid w:val="00F57D95"/>
    <w:rsid w:val="00F62786"/>
    <w:rsid w:val="00F62AF2"/>
    <w:rsid w:val="00F63453"/>
    <w:rsid w:val="00F65099"/>
    <w:rsid w:val="00F657A1"/>
    <w:rsid w:val="00F74C61"/>
    <w:rsid w:val="00F77148"/>
    <w:rsid w:val="00F81E14"/>
    <w:rsid w:val="00F82902"/>
    <w:rsid w:val="00F84381"/>
    <w:rsid w:val="00F84AA4"/>
    <w:rsid w:val="00F85F39"/>
    <w:rsid w:val="00F86C01"/>
    <w:rsid w:val="00F913B1"/>
    <w:rsid w:val="00FA08E5"/>
    <w:rsid w:val="00FA1005"/>
    <w:rsid w:val="00FA133A"/>
    <w:rsid w:val="00FA14BF"/>
    <w:rsid w:val="00FA2F4C"/>
    <w:rsid w:val="00FA4649"/>
    <w:rsid w:val="00FA5D5B"/>
    <w:rsid w:val="00FA7F20"/>
    <w:rsid w:val="00FB1A11"/>
    <w:rsid w:val="00FB50CA"/>
    <w:rsid w:val="00FB50EF"/>
    <w:rsid w:val="00FB60FC"/>
    <w:rsid w:val="00FB6ACD"/>
    <w:rsid w:val="00FC01AF"/>
    <w:rsid w:val="00FC5303"/>
    <w:rsid w:val="00FC63F7"/>
    <w:rsid w:val="00FC7D92"/>
    <w:rsid w:val="00FD4138"/>
    <w:rsid w:val="00FE1A7C"/>
    <w:rsid w:val="00FE302D"/>
    <w:rsid w:val="00FE4D08"/>
    <w:rsid w:val="00FE75A7"/>
    <w:rsid w:val="00FF0115"/>
    <w:rsid w:val="00FF1931"/>
    <w:rsid w:val="00FF3A5D"/>
    <w:rsid w:val="00FF5BB9"/>
    <w:rsid w:val="00FF62D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20FF"/>
  <w15:docId w15:val="{CBFD245F-72A7-46E4-AE7B-84B0699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4"/>
  </w:style>
  <w:style w:type="paragraph" w:styleId="1">
    <w:name w:val="heading 1"/>
    <w:basedOn w:val="a"/>
    <w:next w:val="a"/>
    <w:link w:val="10"/>
    <w:uiPriority w:val="9"/>
    <w:qFormat/>
    <w:rsid w:val="00001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A5F0F"/>
  </w:style>
  <w:style w:type="table" w:styleId="a3">
    <w:name w:val="Table Grid"/>
    <w:basedOn w:val="a1"/>
    <w:uiPriority w:val="39"/>
    <w:rsid w:val="004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A5F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A5F0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5F0F"/>
  </w:style>
  <w:style w:type="paragraph" w:customStyle="1" w:styleId="ConsPlusNormal">
    <w:name w:val="ConsPlusNormal"/>
    <w:link w:val="ConsPlusNormal0"/>
    <w:rsid w:val="004A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A5F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0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A5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A5F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A5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A5F0F"/>
  </w:style>
  <w:style w:type="character" w:styleId="ae">
    <w:name w:val="Emphasis"/>
    <w:qFormat/>
    <w:rsid w:val="004A5F0F"/>
    <w:rPr>
      <w:i/>
      <w:iCs/>
    </w:rPr>
  </w:style>
  <w:style w:type="paragraph" w:styleId="af">
    <w:name w:val="Body Text Indent"/>
    <w:basedOn w:val="a"/>
    <w:link w:val="af0"/>
    <w:rsid w:val="004A5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A5F0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A5F0F"/>
    <w:rPr>
      <w:b/>
      <w:bCs/>
    </w:rPr>
  </w:style>
  <w:style w:type="paragraph" w:styleId="af2">
    <w:name w:val="Body Text"/>
    <w:basedOn w:val="a"/>
    <w:link w:val="af3"/>
    <w:rsid w:val="004A5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A5F0F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A5F0F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A5F0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A5F0F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A5F0F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A5F0F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A5F0F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A5F0F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A5F0F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A5F0F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A5F0F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A5F0F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A5F0F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A5F0F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0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Основной текст_"/>
    <w:basedOn w:val="a0"/>
    <w:link w:val="50"/>
    <w:rsid w:val="00DF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DF024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DF0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Знак5 Знак Знак Знак"/>
    <w:basedOn w:val="a"/>
    <w:rsid w:val="00A85D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Hyperlink"/>
    <w:basedOn w:val="a0"/>
    <w:uiPriority w:val="99"/>
    <w:unhideWhenUsed/>
    <w:rsid w:val="00301B68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37768A"/>
    <w:pPr>
      <w:ind w:left="720"/>
      <w:contextualSpacing/>
    </w:pPr>
  </w:style>
  <w:style w:type="paragraph" w:customStyle="1" w:styleId="52">
    <w:name w:val="Знак5 Знак Знак Знак"/>
    <w:basedOn w:val="a"/>
    <w:rsid w:val="00DB2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C3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3A595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827A1B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65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CE4DAA"/>
  </w:style>
  <w:style w:type="numbering" w:customStyle="1" w:styleId="112">
    <w:name w:val="Нет списка11"/>
    <w:next w:val="a2"/>
    <w:semiHidden/>
    <w:rsid w:val="00CE4DAA"/>
  </w:style>
  <w:style w:type="table" w:customStyle="1" w:styleId="17">
    <w:name w:val="Сетка таблицы1"/>
    <w:basedOn w:val="a1"/>
    <w:next w:val="a3"/>
    <w:uiPriority w:val="39"/>
    <w:rsid w:val="00CE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0">
    <w:name w:val="Знак5 Знак Знак Знак3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2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0">
    <w:name w:val="Знак5 Знак Знак Знак1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CE4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CE4DAA"/>
  </w:style>
  <w:style w:type="numbering" w:customStyle="1" w:styleId="1110">
    <w:name w:val="Нет списка111"/>
    <w:next w:val="a2"/>
    <w:semiHidden/>
    <w:rsid w:val="00CE4DAA"/>
  </w:style>
  <w:style w:type="table" w:customStyle="1" w:styleId="28">
    <w:name w:val="Сетка таблицы2"/>
    <w:basedOn w:val="a1"/>
    <w:next w:val="a3"/>
    <w:uiPriority w:val="39"/>
    <w:rsid w:val="00CE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0;&#1080;&#1084;&#1088;&#1077;&#1075;&#1080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https://&#1090;&#1080;&#1084;&#1088;&#1077;&#1075;&#1080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CBB5-811D-471C-93FF-234AFF4D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34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Окно 25</dc:creator>
  <cp:lastModifiedBy>Татьяна Боско</cp:lastModifiedBy>
  <cp:revision>31</cp:revision>
  <cp:lastPrinted>2024-07-29T14:05:00Z</cp:lastPrinted>
  <dcterms:created xsi:type="dcterms:W3CDTF">2024-06-17T07:34:00Z</dcterms:created>
  <dcterms:modified xsi:type="dcterms:W3CDTF">2024-07-29T14:06:00Z</dcterms:modified>
</cp:coreProperties>
</file>