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53B33" w:rsidRDefault="00EB5C47" w:rsidP="007D40C6">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обсуждения   проекта постановления администрации муниципального</w:t>
            </w:r>
          </w:p>
          <w:p w:rsidR="009C0D40" w:rsidRPr="007D40C6" w:rsidRDefault="00701852" w:rsidP="008E7EF9">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образования Тимашевский район </w:t>
            </w:r>
            <w:r w:rsidR="002C4218" w:rsidRPr="002C4218">
              <w:rPr>
                <w:rFonts w:ascii="Times New Roman" w:hAnsi="Times New Roman" w:cs="Times New Roman"/>
                <w:bCs/>
                <w:color w:val="000000"/>
                <w:sz w:val="24"/>
                <w:szCs w:val="24"/>
              </w:rPr>
              <w:t>«Об утверждении а</w:t>
            </w:r>
            <w:r w:rsidR="002C4218" w:rsidRPr="002C4218">
              <w:rPr>
                <w:rFonts w:ascii="Times New Roman" w:hAnsi="Times New Roman" w:cs="Times New Roman"/>
                <w:sz w:val="24"/>
                <w:szCs w:val="24"/>
              </w:rPr>
              <w:t>дминистративного регламента предоставления муниципальной услуги «Прием уведомлений об окончании строительства или реконструкции объекта индивидуального жилищного строительства или садового дома»</w:t>
            </w:r>
            <w:r w:rsidR="002C4218" w:rsidRPr="002C4218">
              <w:rPr>
                <w:rFonts w:ascii="Times New Roman" w:hAnsi="Times New Roman" w:cs="Times New Roman"/>
                <w:bCs/>
                <w:color w:val="000000"/>
                <w:sz w:val="24"/>
                <w:szCs w:val="24"/>
              </w:rPr>
              <w:t xml:space="preserve"> </w:t>
            </w:r>
            <w:bookmarkStart w:id="0" w:name="_GoBack"/>
            <w:bookmarkEnd w:id="0"/>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653B33">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r w:rsidR="00D113BA">
              <w:rPr>
                <w:rFonts w:ascii="Times New Roman" w:hAnsi="Times New Roman" w:cs="Times New Roman"/>
                <w:sz w:val="24"/>
                <w:szCs w:val="24"/>
                <w:lang w:val="en-US"/>
              </w:rPr>
              <w:t>timeconom</w:t>
            </w:r>
            <w:r w:rsidR="00D113BA" w:rsidRPr="00D113BA">
              <w:rPr>
                <w:rFonts w:ascii="Times New Roman" w:hAnsi="Times New Roman" w:cs="Times New Roman"/>
                <w:sz w:val="24"/>
                <w:szCs w:val="24"/>
              </w:rPr>
              <w:t>@</w:t>
            </w:r>
            <w:r w:rsidR="00D113BA">
              <w:rPr>
                <w:rFonts w:ascii="Times New Roman" w:hAnsi="Times New Roman" w:cs="Times New Roman"/>
                <w:sz w:val="24"/>
                <w:szCs w:val="24"/>
                <w:lang w:val="en-US"/>
              </w:rPr>
              <w:t>mail</w:t>
            </w:r>
            <w:r w:rsidR="00D113BA" w:rsidRPr="00D113BA">
              <w:rPr>
                <w:rFonts w:ascii="Times New Roman" w:hAnsi="Times New Roman" w:cs="Times New Roman"/>
                <w:sz w:val="24"/>
                <w:szCs w:val="24"/>
              </w:rPr>
              <w:t>.</w:t>
            </w:r>
            <w:r w:rsidR="00D113BA" w:rsidRPr="00E93BBE">
              <w:rPr>
                <w:rFonts w:ascii="Times New Roman" w:hAnsi="Times New Roman" w:cs="Times New Roman"/>
                <w:sz w:val="24"/>
                <w:szCs w:val="24"/>
                <w:lang w:val="en-US"/>
              </w:rPr>
              <w:t>ru</w:t>
            </w:r>
            <w:r w:rsidRPr="00E93BBE">
              <w:rPr>
                <w:rFonts w:ascii="Times New Roman" w:hAnsi="Times New Roman" w:cs="Times New Roman"/>
                <w:sz w:val="24"/>
                <w:szCs w:val="24"/>
              </w:rPr>
              <w:t xml:space="preserve"> не позднее </w:t>
            </w:r>
            <w:r w:rsidR="00653B33">
              <w:rPr>
                <w:rFonts w:ascii="Times New Roman" w:hAnsi="Times New Roman" w:cs="Times New Roman"/>
                <w:sz w:val="24"/>
                <w:szCs w:val="24"/>
              </w:rPr>
              <w:t xml:space="preserve">14 сентября </w:t>
            </w:r>
            <w:r w:rsidR="007D40C6">
              <w:rPr>
                <w:rFonts w:ascii="Times New Roman" w:hAnsi="Times New Roman" w:cs="Times New Roman"/>
                <w:sz w:val="24"/>
                <w:szCs w:val="24"/>
              </w:rPr>
              <w:t>2</w:t>
            </w:r>
            <w:r w:rsidR="00D113BA" w:rsidRPr="00E93BBE">
              <w:rPr>
                <w:rFonts w:ascii="Times New Roman" w:hAnsi="Times New Roman" w:cs="Times New Roman"/>
                <w:sz w:val="24"/>
                <w:szCs w:val="24"/>
              </w:rPr>
              <w:t>0</w:t>
            </w:r>
            <w:r w:rsidR="00FD0115">
              <w:rPr>
                <w:rFonts w:ascii="Times New Roman" w:hAnsi="Times New Roman" w:cs="Times New Roman"/>
                <w:sz w:val="24"/>
                <w:szCs w:val="24"/>
              </w:rPr>
              <w:t>2</w:t>
            </w:r>
            <w:r w:rsidR="00174E51">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33" w:rsidRDefault="008C6E33" w:rsidP="00840B1E">
      <w:pPr>
        <w:spacing w:after="0" w:line="240" w:lineRule="auto"/>
      </w:pPr>
      <w:r>
        <w:separator/>
      </w:r>
    </w:p>
  </w:endnote>
  <w:endnote w:type="continuationSeparator" w:id="0">
    <w:p w:rsidR="008C6E33" w:rsidRDefault="008C6E3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33" w:rsidRDefault="008C6E33" w:rsidP="00840B1E">
      <w:pPr>
        <w:spacing w:after="0" w:line="240" w:lineRule="auto"/>
      </w:pPr>
      <w:r>
        <w:separator/>
      </w:r>
    </w:p>
  </w:footnote>
  <w:footnote w:type="continuationSeparator" w:id="0">
    <w:p w:rsidR="008C6E33" w:rsidRDefault="008C6E3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C4218">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C4218"/>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257D"/>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1C388-9F0B-46BA-9466-72FD169F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4</Pages>
  <Words>1102</Words>
  <Characters>6285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210</cp:revision>
  <dcterms:created xsi:type="dcterms:W3CDTF">2015-03-03T07:14:00Z</dcterms:created>
  <dcterms:modified xsi:type="dcterms:W3CDTF">2021-08-30T14:01:00Z</dcterms:modified>
</cp:coreProperties>
</file>