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права на заключение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343"/>
        <w:gridCol w:w="6588"/>
      </w:tblGrid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588" w:type="dxa"/>
          </w:tcPr>
          <w:p w:rsidR="009F2B67" w:rsidRPr="00E70492" w:rsidRDefault="009F2B6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588" w:type="dxa"/>
          </w:tcPr>
          <w:p w:rsidR="009F2B67" w:rsidRPr="00E70492" w:rsidRDefault="000E4528" w:rsidP="00BB3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04EE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="00BB3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588" w:type="dxa"/>
          </w:tcPr>
          <w:p w:rsidR="009F2B67" w:rsidRPr="00E70492" w:rsidRDefault="00A4725C" w:rsidP="00A86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588" w:type="dxa"/>
          </w:tcPr>
          <w:p w:rsidR="009F2B67" w:rsidRPr="00570AF0" w:rsidRDefault="000D6958" w:rsidP="000D6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6D72" w:rsidRPr="00570A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37B1" w:rsidRPr="0057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FC0" w:rsidRPr="00570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57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 с 09:00 (по московскому времени) – </w:t>
            </w: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570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57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588" w:type="dxa"/>
          </w:tcPr>
          <w:p w:rsidR="009F2B67" w:rsidRPr="00570AF0" w:rsidRDefault="000D6958" w:rsidP="000D6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FC0" w:rsidRPr="00570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57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588" w:type="dxa"/>
          </w:tcPr>
          <w:p w:rsidR="009F2B67" w:rsidRPr="00570AF0" w:rsidRDefault="000D6958" w:rsidP="000D6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F7FC0" w:rsidRPr="00570A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7FC0" w:rsidRPr="00570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37B1" w:rsidRPr="0057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AE37B1" w:rsidRPr="00570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570AF0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588" w:type="dxa"/>
          </w:tcPr>
          <w:p w:rsidR="00F364E0" w:rsidRPr="00E70492" w:rsidRDefault="00532A7E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E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588" w:type="dxa"/>
          </w:tcPr>
          <w:p w:rsidR="00A86C85" w:rsidRDefault="00E91117" w:rsidP="00D55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11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с видом</w:t>
            </w:r>
            <w:r w:rsidR="00131056">
              <w:t xml:space="preserve"> </w:t>
            </w:r>
            <w:r w:rsidR="00131056" w:rsidRPr="00131056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605">
              <w:t xml:space="preserve"> </w:t>
            </w:r>
            <w:r w:rsidR="00D55605"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Краснодарский край, Тимашевский район, </w:t>
            </w:r>
          </w:p>
          <w:p w:rsidR="00A86C85" w:rsidRDefault="00D55605" w:rsidP="00D55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605">
              <w:rPr>
                <w:rFonts w:ascii="Times New Roman" w:hAnsi="Times New Roman" w:cs="Times New Roman"/>
                <w:sz w:val="24"/>
                <w:szCs w:val="24"/>
              </w:rPr>
              <w:t>Медведовское</w:t>
            </w:r>
            <w:proofErr w:type="spellEnd"/>
            <w:r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="00A86C8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="00A86C85">
              <w:rPr>
                <w:rFonts w:ascii="Times New Roman" w:hAnsi="Times New Roman" w:cs="Times New Roman"/>
                <w:sz w:val="24"/>
                <w:szCs w:val="24"/>
              </w:rPr>
              <w:t xml:space="preserve"> Медведовская</w:t>
            </w:r>
            <w:r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64E0" w:rsidRPr="00E70492" w:rsidRDefault="00D55605" w:rsidP="00086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60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Ипподромная</w:t>
            </w:r>
            <w:r w:rsidRPr="00D55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3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88" w:type="dxa"/>
          </w:tcPr>
          <w:p w:rsidR="00F364E0" w:rsidRPr="00E70492" w:rsidRDefault="00F364E0" w:rsidP="00532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532A7E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364E0" w:rsidRPr="00E70492" w:rsidRDefault="00F364E0" w:rsidP="00FD0D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(в размере ежегодной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FD0DB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:rsidR="00F364E0" w:rsidRPr="00E70492" w:rsidRDefault="00DF2FEF" w:rsidP="00DF2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57435,84</w:t>
            </w:r>
            <w:r w:rsidR="006756BF" w:rsidRPr="006756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пятьдесят семь тысяч четыреста тридцать пять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707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7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588" w:type="dxa"/>
          </w:tcPr>
          <w:p w:rsidR="006756BF" w:rsidRPr="006756BF" w:rsidRDefault="00DF2FEF" w:rsidP="0067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2871,79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(две тысячи восемь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 семьдесят 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один) рубль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E37B1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588" w:type="dxa"/>
          </w:tcPr>
          <w:p w:rsidR="00F364E0" w:rsidRPr="00E70492" w:rsidRDefault="00DF2FEF" w:rsidP="00FD0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FEF">
              <w:rPr>
                <w:rFonts w:ascii="Times New Roman" w:hAnsi="Times New Roman" w:cs="Times New Roman"/>
                <w:sz w:val="24"/>
                <w:szCs w:val="24"/>
              </w:rPr>
              <w:t>57435,84 (пятьдесят семь тысяч четыреста тридцать пять) рублей 84 копейки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DF2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588" w:type="dxa"/>
          </w:tcPr>
          <w:p w:rsidR="005C2648" w:rsidRPr="005C2648" w:rsidRDefault="005C2648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№ РП-37-17-1/</w:t>
            </w:r>
            <w:r w:rsidR="00DF2F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индивидуального жилищного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газораспределения </w:t>
            </w:r>
            <w:r w:rsidR="006631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770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66317E" w:rsidRDefault="00DF2FEF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т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сетям </w:t>
            </w:r>
            <w:r w:rsidR="008A04F1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63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подключения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9FB" w:rsidRPr="00E70492" w:rsidRDefault="004239FB" w:rsidP="00910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5C76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 сетям связи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588" w:type="dxa"/>
          </w:tcPr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00 кв. м;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ая площадь земельных участков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8A04F1" w:rsidRPr="008A04F1" w:rsidRDefault="008A04F1" w:rsidP="008A0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Минимальная ширина земельн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ов вдоль фронта улицы (проезда)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12 м;</w:t>
            </w:r>
            <w:r w:rsidR="00B4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зданий –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2 этажа (включая мансардный этаж)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64E0" w:rsidRPr="00E70492" w:rsidRDefault="008A04F1" w:rsidP="00B41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здани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  <w:r w:rsidR="00B4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60 %.</w:t>
            </w:r>
            <w:r w:rsidR="00B4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объектов вспомогательного назначения в границах земельного участка – 60%.</w:t>
            </w:r>
            <w:r w:rsidR="00B4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4F1">
              <w:rPr>
                <w:rFonts w:ascii="Times New Roman" w:hAnsi="Times New Roman" w:cs="Times New Roman"/>
                <w:sz w:val="24"/>
                <w:szCs w:val="24"/>
              </w:rPr>
              <w:t>Минималь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 xml:space="preserve"> отступ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>границ земельн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B6042">
              <w:rPr>
                <w:rFonts w:ascii="Times New Roman" w:hAnsi="Times New Roman" w:cs="Times New Roman"/>
                <w:sz w:val="24"/>
                <w:szCs w:val="24"/>
              </w:rPr>
              <w:t xml:space="preserve"> – 3 м.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Минимальный отступ до красной линии улиц или передних границ участка, если красная линия не установлена /улиц/проездов – 5/3 м.</w:t>
            </w:r>
            <w:r w:rsidR="00B4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Расстояния должны быть увеличены на величину выступающих частей зданий или их проекции на землю, в случае расположения последних в верхних этажах, если выступ этих элементов от плоскости стены здания составляет более 50 см.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D538B6" w:rsidRDefault="00D538B6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588" w:type="dxa"/>
          </w:tcPr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D5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588" w:type="dxa"/>
          </w:tcPr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  <w:r w:rsidR="00CE65C6">
              <w:rPr>
                <w:rFonts w:ascii="Times New Roman" w:hAnsi="Times New Roman" w:cs="Times New Roman"/>
                <w:sz w:val="24"/>
                <w:szCs w:val="24"/>
              </w:rPr>
              <w:t>заявителями</w:t>
            </w:r>
          </w:p>
        </w:tc>
        <w:tc>
          <w:tcPr>
            <w:tcW w:w="6588" w:type="dxa"/>
          </w:tcPr>
          <w:p w:rsidR="00CE65C6" w:rsidRPr="00CE65C6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размере задатка в случае, если они не приняли участие в аукционе, по факту публикации протокола проведения аукциона. 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F364E0" w:rsidRPr="00E70492" w:rsidRDefault="00CE65C6" w:rsidP="00CE6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5C6">
              <w:rPr>
                <w:rFonts w:ascii="Times New Roman" w:hAnsi="Times New Roman" w:cs="Times New Roman"/>
                <w:sz w:val="24"/>
                <w:szCs w:val="24"/>
              </w:rPr>
              <w:t xml:space="preserve"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</w:t>
            </w:r>
            <w:r w:rsidRPr="00CE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588" w:type="dxa"/>
          </w:tcPr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F364E0" w:rsidRPr="00E70492" w:rsidRDefault="00F364E0" w:rsidP="00CE6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заявке для участия в</w:t>
            </w:r>
            <w:r w:rsidR="00C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588" w:type="dxa"/>
          </w:tcPr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DB23CA" w:rsidRPr="00DB23CA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внесение задатка**.</w:t>
            </w:r>
          </w:p>
          <w:p w:rsidR="00F364E0" w:rsidRPr="00E70492" w:rsidRDefault="00DB23CA" w:rsidP="00DB2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3CA">
              <w:rPr>
                <w:rFonts w:ascii="Times New Roman" w:hAnsi="Times New Roman" w:cs="Times New Roman"/>
                <w:sz w:val="24"/>
                <w:szCs w:val="24"/>
              </w:rPr>
              <w:t>**при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588" w:type="dxa"/>
          </w:tcPr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AA64E6" w:rsidRPr="009B54A9">
              <w:rPr>
                <w:rFonts w:ascii="Times New Roman" w:hAnsi="Times New Roman" w:cs="Times New Roman"/>
                <w:sz w:val="24"/>
                <w:szCs w:val="24"/>
              </w:rPr>
              <w:t>заявителю,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определяется ежегодный размер арендной платы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, который является платой за право заключения договора аренды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договора аренды земельного участка в десятидневный срок со дня составления протокола о результатах аукциона. При этом размер ежегодной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аренды земельного участка, в течение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E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договор участнику аукциона, который сделал предпоследнее предложение о цене предмета аукциона, по цене, предложенной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таким участником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аукциона.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участка, этот участник не представил в уполномоченный орган подписанны</w:t>
            </w:r>
            <w:r w:rsidR="00AC31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9B54A9" w:rsidRPr="009B54A9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аренды земельного участка, в течение </w:t>
            </w:r>
            <w:r w:rsidR="003E7A6F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304EE1" w:rsidRPr="00E70492" w:rsidRDefault="009B54A9" w:rsidP="009B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F364E0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Default="00926EE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926EEA" w:rsidRPr="00E70492" w:rsidRDefault="00926EE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F364E0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  <w:p w:rsidR="0091073C" w:rsidRDefault="0091073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91073C" w:rsidRPr="00E70492" w:rsidRDefault="0091073C" w:rsidP="00AC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73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</w:tc>
      </w:tr>
      <w:tr w:rsidR="00F364E0" w:rsidTr="0000066A">
        <w:tc>
          <w:tcPr>
            <w:tcW w:w="562" w:type="dxa"/>
          </w:tcPr>
          <w:p w:rsidR="00F364E0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588" w:type="dxa"/>
          </w:tcPr>
          <w:p w:rsidR="00F364E0" w:rsidRPr="00E70492" w:rsidRDefault="00515D43" w:rsidP="00D06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3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заявок.</w:t>
            </w:r>
          </w:p>
        </w:tc>
      </w:tr>
      <w:tr w:rsidR="006B1460" w:rsidRPr="003A2859" w:rsidTr="0000066A">
        <w:tc>
          <w:tcPr>
            <w:tcW w:w="562" w:type="dxa"/>
          </w:tcPr>
          <w:p w:rsidR="006B1460" w:rsidRPr="00086B96" w:rsidRDefault="00086B96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3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588" w:type="dxa"/>
          </w:tcPr>
          <w:p w:rsidR="004C46C3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CC1DFB" w:rsidRP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CC1DFB" w:rsidRP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часток со дня </w:t>
            </w:r>
            <w:r w:rsidR="00D55605">
              <w:rPr>
                <w:rFonts w:ascii="Times New Roman" w:hAnsi="Times New Roman" w:cs="Times New Roman"/>
                <w:sz w:val="24"/>
                <w:szCs w:val="24"/>
              </w:rPr>
              <w:t>его передачи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DFB" w:rsidRP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настоящему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настоящего Договора.</w:t>
            </w:r>
          </w:p>
          <w:p w:rsid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CC1DFB" w:rsidRDefault="004C46C3" w:rsidP="007C0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C1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1DFB"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      </w:r>
            <w:proofErr w:type="spellStart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CC1DFB"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территории которого расположен участок. </w:t>
            </w:r>
          </w:p>
          <w:p w:rsidR="00CC1DFB" w:rsidRDefault="00CC1DFB" w:rsidP="007C07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CC1DFB" w:rsidRDefault="004C46C3" w:rsidP="007C0706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DFB"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CC1DFB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1DF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6B1460" w:rsidRPr="00DA6D00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6B1460" w:rsidRPr="00DA6D00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6B1460" w:rsidRDefault="00CC1DFB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460"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620631" w:rsidRPr="00620631" w:rsidRDefault="004C46C3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. Арендатор обязан:</w:t>
            </w:r>
          </w:p>
          <w:p w:rsidR="00620631" w:rsidRPr="00620631" w:rsidRDefault="00620631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A42" w:rsidRPr="00E73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строительство жилого дома в соответствии с целевым использованием земельного участка </w:t>
            </w:r>
            <w:r w:rsidR="00086B96" w:rsidRPr="0008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срока договора аренды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631" w:rsidRPr="003A2859" w:rsidRDefault="00620631" w:rsidP="007C07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</w:t>
            </w:r>
            <w:r w:rsidR="007C0706">
              <w:rPr>
                <w:rFonts w:ascii="Times New Roman" w:hAnsi="Times New Roman" w:cs="Times New Roman"/>
                <w:sz w:val="24"/>
                <w:szCs w:val="24"/>
              </w:rPr>
              <w:t>10 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Тимашевский 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00066A">
        <w:tc>
          <w:tcPr>
            <w:tcW w:w="562" w:type="dxa"/>
          </w:tcPr>
          <w:p w:rsidR="00DF0B33" w:rsidRPr="005A2665" w:rsidRDefault="00A2486A" w:rsidP="00086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6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588" w:type="dxa"/>
          </w:tcPr>
          <w:p w:rsidR="00DF0B33" w:rsidRPr="00DA6D00" w:rsidRDefault="00DF0B33" w:rsidP="00257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Pr="0000066A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P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земельных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BB3A9B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66A">
        <w:rPr>
          <w:rFonts w:ascii="Times New Roman" w:hAnsi="Times New Roman" w:cs="Times New Roman"/>
          <w:sz w:val="24"/>
          <w:szCs w:val="24"/>
        </w:rPr>
        <w:t xml:space="preserve">образования Тимашевский </w:t>
      </w:r>
      <w:r w:rsidR="00BB3A9B" w:rsidRPr="00BB3A9B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</w:p>
    <w:p w:rsidR="0000066A" w:rsidRPr="0000066A" w:rsidRDefault="00BB3A9B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A9B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00066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0006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7A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066A">
        <w:rPr>
          <w:rFonts w:ascii="Times New Roman" w:hAnsi="Times New Roman" w:cs="Times New Roman"/>
          <w:sz w:val="24"/>
          <w:szCs w:val="24"/>
        </w:rPr>
        <w:t xml:space="preserve">    </w:t>
      </w:r>
      <w:r w:rsidR="00767A7E">
        <w:rPr>
          <w:rFonts w:ascii="Times New Roman" w:hAnsi="Times New Roman" w:cs="Times New Roman"/>
          <w:sz w:val="24"/>
          <w:szCs w:val="24"/>
        </w:rPr>
        <w:t>А.А. Комиссаров</w:t>
      </w:r>
    </w:p>
    <w:sectPr w:rsidR="0000066A" w:rsidRPr="0000066A" w:rsidSect="00086B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E0" w:rsidRDefault="00FD05E0" w:rsidP="00A902E5">
      <w:pPr>
        <w:spacing w:after="0" w:line="240" w:lineRule="auto"/>
      </w:pPr>
      <w:r>
        <w:separator/>
      </w:r>
    </w:p>
  </w:endnote>
  <w:endnote w:type="continuationSeparator" w:id="0">
    <w:p w:rsidR="00FD05E0" w:rsidRDefault="00FD05E0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E0" w:rsidRDefault="00FD05E0" w:rsidP="00A902E5">
      <w:pPr>
        <w:spacing w:after="0" w:line="240" w:lineRule="auto"/>
      </w:pPr>
      <w:r>
        <w:separator/>
      </w:r>
    </w:p>
  </w:footnote>
  <w:footnote w:type="continuationSeparator" w:id="0">
    <w:p w:rsidR="00FD05E0" w:rsidRDefault="00FD05E0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935790" w:rsidRDefault="00A902E5">
        <w:pPr>
          <w:pStyle w:val="aa"/>
          <w:jc w:val="center"/>
          <w:rPr>
            <w:b w:val="0"/>
          </w:rPr>
        </w:pPr>
        <w:r w:rsidRPr="00935790">
          <w:rPr>
            <w:b w:val="0"/>
          </w:rPr>
          <w:fldChar w:fldCharType="begin"/>
        </w:r>
        <w:r w:rsidRPr="00935790">
          <w:rPr>
            <w:b w:val="0"/>
          </w:rPr>
          <w:instrText>PAGE   \* MERGEFORMAT</w:instrText>
        </w:r>
        <w:r w:rsidRPr="00935790">
          <w:rPr>
            <w:b w:val="0"/>
          </w:rPr>
          <w:fldChar w:fldCharType="separate"/>
        </w:r>
        <w:r w:rsidR="00BB3A9B">
          <w:rPr>
            <w:b w:val="0"/>
            <w:noProof/>
          </w:rPr>
          <w:t>8</w:t>
        </w:r>
        <w:r w:rsidRPr="00935790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4A"/>
    <w:multiLevelType w:val="hybridMultilevel"/>
    <w:tmpl w:val="AC5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126"/>
    <w:multiLevelType w:val="hybridMultilevel"/>
    <w:tmpl w:val="B0E0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7E65"/>
    <w:rsid w:val="000259A3"/>
    <w:rsid w:val="000338DC"/>
    <w:rsid w:val="000344A2"/>
    <w:rsid w:val="00041417"/>
    <w:rsid w:val="0004347C"/>
    <w:rsid w:val="00086B96"/>
    <w:rsid w:val="00093A29"/>
    <w:rsid w:val="000B0EEB"/>
    <w:rsid w:val="000B6042"/>
    <w:rsid w:val="000B7F0E"/>
    <w:rsid w:val="000C6B81"/>
    <w:rsid w:val="000D6958"/>
    <w:rsid w:val="000E4528"/>
    <w:rsid w:val="000F0EA7"/>
    <w:rsid w:val="00131056"/>
    <w:rsid w:val="001336A1"/>
    <w:rsid w:val="001503D3"/>
    <w:rsid w:val="001974EA"/>
    <w:rsid w:val="0020217A"/>
    <w:rsid w:val="0020253C"/>
    <w:rsid w:val="0025543B"/>
    <w:rsid w:val="00287FA8"/>
    <w:rsid w:val="002B07DE"/>
    <w:rsid w:val="002D1833"/>
    <w:rsid w:val="002D724C"/>
    <w:rsid w:val="002F1AB3"/>
    <w:rsid w:val="002F51D8"/>
    <w:rsid w:val="0030006A"/>
    <w:rsid w:val="00304EE1"/>
    <w:rsid w:val="00311DB5"/>
    <w:rsid w:val="003231D3"/>
    <w:rsid w:val="00330D2B"/>
    <w:rsid w:val="00337E22"/>
    <w:rsid w:val="0034505A"/>
    <w:rsid w:val="0038332F"/>
    <w:rsid w:val="00392652"/>
    <w:rsid w:val="003A2859"/>
    <w:rsid w:val="003E7A6F"/>
    <w:rsid w:val="004170F6"/>
    <w:rsid w:val="004239FB"/>
    <w:rsid w:val="004306D9"/>
    <w:rsid w:val="00433404"/>
    <w:rsid w:val="00467019"/>
    <w:rsid w:val="0047376F"/>
    <w:rsid w:val="004806AA"/>
    <w:rsid w:val="004A54F8"/>
    <w:rsid w:val="004C46C3"/>
    <w:rsid w:val="004D2BCC"/>
    <w:rsid w:val="004E6FF3"/>
    <w:rsid w:val="004F7FC0"/>
    <w:rsid w:val="005137BE"/>
    <w:rsid w:val="00515D43"/>
    <w:rsid w:val="00532A7E"/>
    <w:rsid w:val="00556646"/>
    <w:rsid w:val="00570AF0"/>
    <w:rsid w:val="005760EA"/>
    <w:rsid w:val="0058152B"/>
    <w:rsid w:val="0058454B"/>
    <w:rsid w:val="005926DF"/>
    <w:rsid w:val="005956FA"/>
    <w:rsid w:val="005A2665"/>
    <w:rsid w:val="005A7321"/>
    <w:rsid w:val="005B4758"/>
    <w:rsid w:val="005C0DBF"/>
    <w:rsid w:val="005C2648"/>
    <w:rsid w:val="005C762D"/>
    <w:rsid w:val="005D0058"/>
    <w:rsid w:val="005E5BD2"/>
    <w:rsid w:val="005F6F60"/>
    <w:rsid w:val="005F77E6"/>
    <w:rsid w:val="00620631"/>
    <w:rsid w:val="00621C81"/>
    <w:rsid w:val="00622BA1"/>
    <w:rsid w:val="0063426B"/>
    <w:rsid w:val="006342CF"/>
    <w:rsid w:val="00637F29"/>
    <w:rsid w:val="006475CE"/>
    <w:rsid w:val="00662861"/>
    <w:rsid w:val="0066317E"/>
    <w:rsid w:val="00667DE7"/>
    <w:rsid w:val="006756BF"/>
    <w:rsid w:val="00677A53"/>
    <w:rsid w:val="00687D54"/>
    <w:rsid w:val="006B1460"/>
    <w:rsid w:val="006B63E5"/>
    <w:rsid w:val="006D272C"/>
    <w:rsid w:val="006F5E70"/>
    <w:rsid w:val="0070736A"/>
    <w:rsid w:val="007077C5"/>
    <w:rsid w:val="00717148"/>
    <w:rsid w:val="0075598B"/>
    <w:rsid w:val="00767A7E"/>
    <w:rsid w:val="00770BFF"/>
    <w:rsid w:val="007856CC"/>
    <w:rsid w:val="00786AD3"/>
    <w:rsid w:val="007C0706"/>
    <w:rsid w:val="008046F5"/>
    <w:rsid w:val="00804AB0"/>
    <w:rsid w:val="008A04F1"/>
    <w:rsid w:val="008A0F83"/>
    <w:rsid w:val="008C340E"/>
    <w:rsid w:val="008C4EED"/>
    <w:rsid w:val="0091073C"/>
    <w:rsid w:val="00926EEA"/>
    <w:rsid w:val="00935790"/>
    <w:rsid w:val="00943342"/>
    <w:rsid w:val="009456CD"/>
    <w:rsid w:val="00951CF7"/>
    <w:rsid w:val="00977133"/>
    <w:rsid w:val="00990426"/>
    <w:rsid w:val="00991788"/>
    <w:rsid w:val="009B1E68"/>
    <w:rsid w:val="009B54A9"/>
    <w:rsid w:val="009C4302"/>
    <w:rsid w:val="009D5E71"/>
    <w:rsid w:val="009D69DB"/>
    <w:rsid w:val="009F18F9"/>
    <w:rsid w:val="009F2B67"/>
    <w:rsid w:val="00A2486A"/>
    <w:rsid w:val="00A422EB"/>
    <w:rsid w:val="00A4277F"/>
    <w:rsid w:val="00A4725C"/>
    <w:rsid w:val="00A70A1F"/>
    <w:rsid w:val="00A7677F"/>
    <w:rsid w:val="00A77C3D"/>
    <w:rsid w:val="00A83609"/>
    <w:rsid w:val="00A86C85"/>
    <w:rsid w:val="00A902E5"/>
    <w:rsid w:val="00AA64E6"/>
    <w:rsid w:val="00AB035A"/>
    <w:rsid w:val="00AB2B6B"/>
    <w:rsid w:val="00AC31CD"/>
    <w:rsid w:val="00AE37B1"/>
    <w:rsid w:val="00AF2260"/>
    <w:rsid w:val="00B200D2"/>
    <w:rsid w:val="00B340B6"/>
    <w:rsid w:val="00B41919"/>
    <w:rsid w:val="00B50D99"/>
    <w:rsid w:val="00B56731"/>
    <w:rsid w:val="00B65D3C"/>
    <w:rsid w:val="00B73031"/>
    <w:rsid w:val="00B9579C"/>
    <w:rsid w:val="00B95A4E"/>
    <w:rsid w:val="00BA0C74"/>
    <w:rsid w:val="00BB3154"/>
    <w:rsid w:val="00BB3A9B"/>
    <w:rsid w:val="00BC7EC3"/>
    <w:rsid w:val="00BD4B92"/>
    <w:rsid w:val="00BD6C5E"/>
    <w:rsid w:val="00C05E6F"/>
    <w:rsid w:val="00C21B2E"/>
    <w:rsid w:val="00C3052A"/>
    <w:rsid w:val="00C46D72"/>
    <w:rsid w:val="00C50370"/>
    <w:rsid w:val="00C562E5"/>
    <w:rsid w:val="00C64FC8"/>
    <w:rsid w:val="00C7065E"/>
    <w:rsid w:val="00C81C93"/>
    <w:rsid w:val="00C87684"/>
    <w:rsid w:val="00C957AA"/>
    <w:rsid w:val="00CA0133"/>
    <w:rsid w:val="00CC1DFB"/>
    <w:rsid w:val="00CD6228"/>
    <w:rsid w:val="00CE65C6"/>
    <w:rsid w:val="00D06151"/>
    <w:rsid w:val="00D06B5C"/>
    <w:rsid w:val="00D2017E"/>
    <w:rsid w:val="00D51A22"/>
    <w:rsid w:val="00D538B6"/>
    <w:rsid w:val="00D55605"/>
    <w:rsid w:val="00D5736C"/>
    <w:rsid w:val="00D61F69"/>
    <w:rsid w:val="00DB23CA"/>
    <w:rsid w:val="00DB4F66"/>
    <w:rsid w:val="00DB7112"/>
    <w:rsid w:val="00DC0B27"/>
    <w:rsid w:val="00DD18D4"/>
    <w:rsid w:val="00DE17EF"/>
    <w:rsid w:val="00DE1F47"/>
    <w:rsid w:val="00DE2D2B"/>
    <w:rsid w:val="00DF0B33"/>
    <w:rsid w:val="00DF2B30"/>
    <w:rsid w:val="00DF2FEF"/>
    <w:rsid w:val="00E06F0C"/>
    <w:rsid w:val="00E70492"/>
    <w:rsid w:val="00E73A42"/>
    <w:rsid w:val="00E77CFC"/>
    <w:rsid w:val="00E91117"/>
    <w:rsid w:val="00EB08D4"/>
    <w:rsid w:val="00ED7409"/>
    <w:rsid w:val="00ED7CB7"/>
    <w:rsid w:val="00F044B8"/>
    <w:rsid w:val="00F07218"/>
    <w:rsid w:val="00F15FDC"/>
    <w:rsid w:val="00F23461"/>
    <w:rsid w:val="00F30306"/>
    <w:rsid w:val="00F364E0"/>
    <w:rsid w:val="00F83187"/>
    <w:rsid w:val="00FB5BB3"/>
    <w:rsid w:val="00FD0378"/>
    <w:rsid w:val="00FD05E0"/>
    <w:rsid w:val="00FD0DB5"/>
    <w:rsid w:val="00FE40A3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653F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CC1DFB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49</cp:revision>
  <cp:lastPrinted>2025-05-21T13:06:00Z</cp:lastPrinted>
  <dcterms:created xsi:type="dcterms:W3CDTF">2023-10-10T14:59:00Z</dcterms:created>
  <dcterms:modified xsi:type="dcterms:W3CDTF">2025-05-21T13:07:00Z</dcterms:modified>
</cp:coreProperties>
</file>