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C1CB3" w:rsidRPr="00102C39" w:rsidTr="00637AC8">
        <w:tc>
          <w:tcPr>
            <w:tcW w:w="10031" w:type="dxa"/>
          </w:tcPr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финансового управления            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F39C5">
              <w:rPr>
                <w:rFonts w:ascii="Times New Roman" w:hAnsi="Times New Roman" w:cs="Times New Roman"/>
                <w:sz w:val="28"/>
                <w:szCs w:val="28"/>
              </w:rPr>
              <w:t xml:space="preserve">11.11.2024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F39C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C2" w:rsidRPr="00102C39" w:rsidRDefault="00B375C2" w:rsidP="000D3E66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кода целевой статьи для отражения направления бюджетных ассигнований на реализацию муниципальных программ муниципального образования </w:t>
      </w:r>
      <w:proofErr w:type="spellStart"/>
      <w:r w:rsidR="006A64D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z w:val="28"/>
          <w:szCs w:val="28"/>
        </w:rPr>
        <w:t xml:space="preserve"> район и непрограммных направлений деятельности органов местного самоуправления </w:t>
      </w:r>
      <w:proofErr w:type="spellStart"/>
      <w:r w:rsidR="006A64D0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6A64D0" w:rsidRPr="00162C24">
        <w:rPr>
          <w:rFonts w:ascii="Times New Roman" w:hAnsi="Times New Roman" w:cs="Times New Roman"/>
          <w:sz w:val="28"/>
          <w:szCs w:val="28"/>
        </w:rPr>
        <w:t xml:space="preserve">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proofErr w:type="spellStart"/>
      <w:r w:rsidR="0027244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2724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5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65564">
        <w:rPr>
          <w:rFonts w:ascii="Times New Roman" w:hAnsi="Times New Roman" w:cs="Times New Roman"/>
          <w:sz w:val="28"/>
          <w:szCs w:val="28"/>
        </w:rPr>
        <w:t>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6A64D0" w:rsidRPr="00162C24">
        <w:rPr>
          <w:rFonts w:ascii="Times New Roman" w:hAnsi="Times New Roman" w:cs="Times New Roman"/>
          <w:sz w:val="28"/>
          <w:szCs w:val="28"/>
        </w:rPr>
        <w:t>вое</w:t>
      </w:r>
      <w:proofErr w:type="gramEnd"/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244A0">
        <w:rPr>
          <w:rFonts w:ascii="Times New Roman" w:hAnsi="Times New Roman" w:cs="Times New Roman"/>
          <w:sz w:val="28"/>
          <w:szCs w:val="28"/>
        </w:rPr>
        <w:t>10 июня 2024 года № 85н «</w:t>
      </w:r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</w:t>
      </w:r>
      <w:proofErr w:type="gramEnd"/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2027 годов)</w:t>
      </w:r>
      <w:r w:rsidR="004244A0">
        <w:rPr>
          <w:rFonts w:ascii="Times New Roman" w:hAnsi="Times New Roman" w:cs="Times New Roman"/>
          <w:sz w:val="28"/>
          <w:szCs w:val="28"/>
        </w:rPr>
        <w:t>»</w:t>
      </w:r>
      <w:r w:rsidR="002B1248" w:rsidRPr="00974107">
        <w:rPr>
          <w:rFonts w:ascii="Times New Roman" w:hAnsi="Times New Roman" w:cs="Times New Roman"/>
          <w:sz w:val="28"/>
          <w:szCs w:val="28"/>
        </w:rPr>
        <w:t>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4F326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F32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пального образования </w:t>
      </w:r>
      <w:proofErr w:type="spellStart"/>
      <w:r w:rsidRPr="004F326C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Pr="004F326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F326C">
        <w:rPr>
          <w:rFonts w:ascii="Times New Roman" w:hAnsi="Times New Roman" w:cs="Times New Roman"/>
          <w:sz w:val="28"/>
          <w:szCs w:val="28"/>
        </w:rPr>
        <w:t xml:space="preserve">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A97DBD" w:rsidRPr="004F326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97DBD" w:rsidRPr="004F326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 xml:space="preserve">грамм муниципального образования </w:t>
      </w:r>
      <w:proofErr w:type="spellStart"/>
      <w:r w:rsidR="003757B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3757BF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 xml:space="preserve">вания бюджетных ассигнований по региональным проектам, реализуемых в рамках муниципальных программ </w:t>
      </w:r>
      <w:proofErr w:type="spellStart"/>
      <w:r w:rsidR="003757B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757BF">
        <w:rPr>
          <w:rFonts w:ascii="Times New Roman" w:hAnsi="Times New Roman" w:cs="Times New Roman"/>
          <w:sz w:val="28"/>
          <w:szCs w:val="28"/>
        </w:rPr>
        <w:t xml:space="preserve"> района и непрограммных направлений деятельности и 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>У, Ф, Ц, Ч, Ш, Щ, Э, Ю, Я, 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</w:t>
      </w:r>
      <w:r w:rsidRPr="008F61F3">
        <w:rPr>
          <w:rFonts w:ascii="Times New Roman" w:hAnsi="Times New Roman"/>
          <w:sz w:val="28"/>
          <w:szCs w:val="28"/>
        </w:rPr>
        <w:lastRenderedPageBreak/>
        <w:t>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</w:t>
      </w:r>
      <w:proofErr w:type="spellStart"/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Тимашевский</w:t>
      </w:r>
      <w:proofErr w:type="spellEnd"/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ного образования </w:t>
      </w:r>
      <w:proofErr w:type="spellStart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CD18AB">
        <w:rPr>
          <w:color w:val="22272F"/>
          <w:sz w:val="28"/>
          <w:szCs w:val="28"/>
        </w:rPr>
        <w:t>Тимашевский</w:t>
      </w:r>
      <w:proofErr w:type="spellEnd"/>
      <w:r w:rsidR="00CD18AB">
        <w:rPr>
          <w:color w:val="22272F"/>
          <w:sz w:val="28"/>
          <w:szCs w:val="28"/>
        </w:rPr>
        <w:t xml:space="preserve">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</w:t>
      </w:r>
      <w:proofErr w:type="spellStart"/>
      <w:r w:rsidR="006D3110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B710A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я </w:t>
      </w:r>
      <w:proofErr w:type="spellStart"/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приказом Министерства финансов Российской Федерации от </w:t>
      </w:r>
      <w:r w:rsidR="008A5F45">
        <w:rPr>
          <w:rFonts w:ascii="Times New Roman" w:hAnsi="Times New Roman" w:cs="Times New Roman"/>
          <w:sz w:val="28"/>
          <w:szCs w:val="28"/>
        </w:rPr>
        <w:t>01 июня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20</w:t>
      </w:r>
      <w:r w:rsidR="00AD5C7C">
        <w:rPr>
          <w:rFonts w:ascii="Times New Roman" w:hAnsi="Times New Roman" w:cs="Times New Roman"/>
          <w:sz w:val="28"/>
          <w:szCs w:val="28"/>
        </w:rPr>
        <w:t>2</w:t>
      </w:r>
      <w:r w:rsidR="008A5F45">
        <w:rPr>
          <w:rFonts w:ascii="Times New Roman" w:hAnsi="Times New Roman" w:cs="Times New Roman"/>
          <w:sz w:val="28"/>
          <w:szCs w:val="28"/>
        </w:rPr>
        <w:t>3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F5783">
        <w:rPr>
          <w:rFonts w:ascii="Times New Roman" w:hAnsi="Times New Roman" w:cs="Times New Roman"/>
          <w:sz w:val="28"/>
          <w:szCs w:val="28"/>
        </w:rPr>
        <w:t>г.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№ </w:t>
      </w:r>
      <w:r w:rsidR="008A5F45">
        <w:rPr>
          <w:rFonts w:ascii="Times New Roman" w:hAnsi="Times New Roman" w:cs="Times New Roman"/>
          <w:sz w:val="28"/>
          <w:szCs w:val="28"/>
        </w:rPr>
        <w:t>80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н </w:t>
      </w:r>
      <w:r w:rsidR="00F92E3E" w:rsidRPr="00AD5C7C">
        <w:rPr>
          <w:rFonts w:ascii="Times New Roman" w:hAnsi="Times New Roman" w:cs="Times New Roman"/>
          <w:sz w:val="28"/>
          <w:szCs w:val="28"/>
        </w:rPr>
        <w:t>«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сификации Российской Федерации 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риод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годов)</w:t>
      </w:r>
      <w:r w:rsidR="00F92E3E" w:rsidRPr="00AD5C7C">
        <w:rPr>
          <w:rFonts w:ascii="Times New Roman" w:hAnsi="Times New Roman" w:cs="Times New Roman"/>
          <w:sz w:val="28"/>
          <w:szCs w:val="28"/>
        </w:rPr>
        <w:t>»</w:t>
      </w:r>
      <w:r w:rsidR="00EE0BC1" w:rsidRPr="00AD5C7C">
        <w:rPr>
          <w:rFonts w:ascii="Times New Roman" w:hAnsi="Times New Roman" w:cs="Times New Roman"/>
          <w:sz w:val="28"/>
          <w:szCs w:val="28"/>
        </w:rPr>
        <w:t>,</w:t>
      </w:r>
      <w:r w:rsidR="00EE0BC1" w:rsidRPr="00EE0BC1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EE0BC1">
        <w:rPr>
          <w:rFonts w:ascii="Times New Roman" w:hAnsi="Times New Roman"/>
          <w:sz w:val="28"/>
          <w:szCs w:val="28"/>
        </w:rPr>
        <w:t>приказом  министерства финансов Краснодарского</w:t>
      </w:r>
      <w:proofErr w:type="gramEnd"/>
      <w:r w:rsidR="00EE0BC1" w:rsidRPr="00EE0BC1">
        <w:rPr>
          <w:rFonts w:ascii="Times New Roman" w:hAnsi="Times New Roman"/>
          <w:sz w:val="28"/>
          <w:szCs w:val="28"/>
        </w:rPr>
        <w:t xml:space="preserve"> </w:t>
      </w:r>
      <w:r w:rsidR="00EE0BC1" w:rsidRPr="00441177">
        <w:rPr>
          <w:rFonts w:ascii="Times New Roman" w:hAnsi="Times New Roman"/>
          <w:sz w:val="28"/>
          <w:szCs w:val="28"/>
        </w:rPr>
        <w:t xml:space="preserve">края от </w:t>
      </w:r>
      <w:r w:rsidR="00BA00F3" w:rsidRPr="00BA00F3">
        <w:rPr>
          <w:rFonts w:ascii="Times New Roman" w:hAnsi="Times New Roman"/>
          <w:sz w:val="28"/>
          <w:szCs w:val="28"/>
        </w:rPr>
        <w:t>28</w:t>
      </w:r>
      <w:r w:rsidR="00EE0BC1" w:rsidRPr="00441177">
        <w:rPr>
          <w:rFonts w:ascii="Times New Roman" w:hAnsi="Times New Roman"/>
          <w:sz w:val="28"/>
          <w:szCs w:val="28"/>
        </w:rPr>
        <w:t xml:space="preserve"> декабря 20</w:t>
      </w:r>
      <w:r w:rsidR="00BA00F3" w:rsidRPr="00BA00F3">
        <w:rPr>
          <w:rFonts w:ascii="Times New Roman" w:hAnsi="Times New Roman"/>
          <w:sz w:val="28"/>
          <w:szCs w:val="28"/>
        </w:rPr>
        <w:t>23</w:t>
      </w:r>
      <w:r w:rsidR="00EE0BC1" w:rsidRPr="00441177">
        <w:rPr>
          <w:rFonts w:ascii="Times New Roman" w:hAnsi="Times New Roman"/>
          <w:sz w:val="28"/>
          <w:szCs w:val="28"/>
        </w:rPr>
        <w:t xml:space="preserve"> года № </w:t>
      </w:r>
      <w:r w:rsidR="00BA00F3" w:rsidRPr="00BA00F3">
        <w:rPr>
          <w:rFonts w:ascii="Times New Roman" w:hAnsi="Times New Roman"/>
          <w:sz w:val="28"/>
          <w:szCs w:val="28"/>
        </w:rPr>
        <w:t>494</w:t>
      </w:r>
      <w:r w:rsidR="00EE0BC1" w:rsidRPr="00441177">
        <w:rPr>
          <w:rFonts w:ascii="Times New Roman" w:hAnsi="Times New Roman"/>
          <w:sz w:val="28"/>
          <w:szCs w:val="28"/>
        </w:rPr>
        <w:t xml:space="preserve">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2E3E" w:rsidRPr="00162C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</w:t>
      </w:r>
      <w:proofErr w:type="spellStart"/>
      <w:r w:rsidR="00FB56D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B56DC" w:rsidRPr="00162C24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proofErr w:type="spellStart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Направление расходов на реализацию мероприятий в рамках муниципальной программы муниципального образования </w:t>
            </w:r>
            <w:proofErr w:type="spellStart"/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Тимашевский</w:t>
            </w:r>
            <w:proofErr w:type="spellEnd"/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</w:t>
      </w:r>
      <w:proofErr w:type="spellStart"/>
      <w:r w:rsidR="006A64D0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</w:t>
      </w:r>
      <w:proofErr w:type="spell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 xml:space="preserve">ции из краевого бюджета, в целях </w:t>
      </w:r>
      <w:proofErr w:type="spellStart"/>
      <w:r w:rsidR="00316551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316551">
        <w:rPr>
          <w:rFonts w:ascii="Times New Roman" w:hAnsi="Times New Roman" w:cs="Times New Roman"/>
          <w:snapToGrid w:val="0"/>
          <w:sz w:val="28"/>
          <w:szCs w:val="28"/>
        </w:rPr>
        <w:t xml:space="preserve">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лях </w:t>
      </w:r>
      <w:proofErr w:type="spellStart"/>
      <w:r w:rsidR="0011147D" w:rsidRPr="00162C24">
        <w:rPr>
          <w:rFonts w:ascii="Times New Roman" w:hAnsi="Times New Roman" w:cs="Times New Roman"/>
          <w:sz w:val="28"/>
          <w:szCs w:val="28"/>
        </w:rPr>
        <w:t>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</w:t>
      </w:r>
      <w:proofErr w:type="spellStart"/>
      <w:r w:rsidR="002B7B6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z w:val="28"/>
          <w:szCs w:val="28"/>
        </w:rPr>
        <w:t xml:space="preserve">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в  целях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ленному уровню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 xml:space="preserve">межбюджетные трансферты, предоставляемые из краевого </w:t>
      </w:r>
      <w:r w:rsidRPr="00344EF2">
        <w:rPr>
          <w:rFonts w:ascii="Times New Roman" w:hAnsi="Times New Roman"/>
          <w:sz w:val="28"/>
          <w:szCs w:val="28"/>
        </w:rPr>
        <w:lastRenderedPageBreak/>
        <w:t>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</w:t>
      </w:r>
      <w:proofErr w:type="spellStart"/>
      <w:r w:rsidR="00C92F57" w:rsidRPr="00344EF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C92F57" w:rsidRPr="00344EF2">
        <w:rPr>
          <w:rFonts w:ascii="Times New Roman" w:hAnsi="Times New Roman"/>
          <w:sz w:val="28"/>
          <w:szCs w:val="28"/>
        </w:rPr>
        <w:t xml:space="preserve">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за счет межбюджетных трансфертов прошлых лет из районного бюджета» 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2.1. Муниципальные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DB4F95" w:rsidRPr="000A56FD" w:rsidRDefault="00DB4F95" w:rsidP="00DB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«Педагоги и наставники»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06 00000 Организация целевого обучения граждан в муниципальном образовании </w:t>
      </w:r>
      <w:proofErr w:type="spellStart"/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196ED9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196ED9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 Культура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подпрограммы «Культура </w:t>
      </w:r>
      <w:proofErr w:type="spellStart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муниципальной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программы муниципального образования </w:t>
      </w:r>
      <w:proofErr w:type="spellStart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-фестивальной политики на территории муниципального образования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D051AA" w:rsidRPr="00926AA7" w:rsidRDefault="00C16BC4" w:rsidP="00926A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926AA7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926AA7" w:rsidRPr="00926AA7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типендии главы муниципального образования </w:t>
      </w:r>
      <w:proofErr w:type="spellStart"/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Тимаше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в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 район для одаренных учащихся муниципальных бюджетных учреждений дополнительного образования муниципального образования </w:t>
      </w:r>
      <w:proofErr w:type="spellStart"/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й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он в области культуры и искусства</w:t>
      </w:r>
      <w:r w:rsidR="00926AA7">
        <w:rPr>
          <w:rFonts w:ascii="Times New Roman" w:hAnsi="Times New Roman" w:cs="Times New Roman"/>
          <w:bCs/>
          <w:sz w:val="28"/>
          <w:szCs w:val="28"/>
        </w:rPr>
        <w:t>.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  <w:r w:rsidR="00926AA7">
        <w:rPr>
          <w:rFonts w:ascii="Times New Roman" w:hAnsi="Times New Roman" w:cs="Times New Roman"/>
          <w:sz w:val="28"/>
          <w:szCs w:val="28"/>
        </w:rPr>
        <w:t>.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 xml:space="preserve">дукции с символикой </w:t>
      </w:r>
      <w:proofErr w:type="spellStart"/>
      <w:r w:rsidR="00E146A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E146A4"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 xml:space="preserve">та "Творческие люди" на территории муниципального образования </w:t>
      </w:r>
      <w:proofErr w:type="spellStart"/>
      <w:r w:rsidRPr="00664CD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4C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proofErr w:type="spellStart"/>
      <w:r w:rsidRPr="00664CD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4C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ний, подведомственных отделу культуры администрации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 xml:space="preserve">, предоставляемых учреждениями  культуры, искусства и кинематографии муниципального образования </w:t>
      </w:r>
      <w:proofErr w:type="spellStart"/>
      <w:r w:rsidR="005A4B36" w:rsidRPr="00162C24">
        <w:rPr>
          <w:rFonts w:ascii="Times New Roman" w:hAnsi="Times New Roman" w:cs="Times New Roman"/>
          <w:sz w:val="28"/>
          <w:szCs w:val="28"/>
        </w:rPr>
        <w:t>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="005A4B36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учреждений культуры муниципального образования </w:t>
      </w:r>
      <w:proofErr w:type="spellStart"/>
      <w:r w:rsidR="0057082F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7082F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041A62" w:rsidRDefault="00041A62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1A62" w:rsidRDefault="00041A62" w:rsidP="0004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2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00000 Федеральный проект "Культурная среда".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4624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 xml:space="preserve">Дополнительное использование собственных финансовых средств из бюджета муниципального образования </w:t>
      </w:r>
      <w:proofErr w:type="spellStart"/>
      <w:r w:rsidRPr="004A670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A670C">
        <w:rPr>
          <w:rFonts w:ascii="Times New Roman" w:hAnsi="Times New Roman" w:cs="Times New Roman"/>
          <w:sz w:val="28"/>
          <w:szCs w:val="28"/>
        </w:rPr>
        <w:t xml:space="preserve">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>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медицинского образования и кадровой политики в здравоохранении муниципального образования </w:t>
      </w:r>
      <w:proofErr w:type="spellStart"/>
      <w:r w:rsidR="0014381F" w:rsidRPr="00162C24">
        <w:rPr>
          <w:rFonts w:ascii="Times New Roman" w:hAnsi="Times New Roman" w:cs="Times New Roman"/>
          <w:sz w:val="28"/>
          <w:szCs w:val="28"/>
        </w:rPr>
        <w:t>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4381F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 w:rsidR="00A85F0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85F0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lastRenderedPageBreak/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</w:t>
      </w:r>
      <w:proofErr w:type="spellStart"/>
      <w:r w:rsidR="00D80242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D80242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AE3B9D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</w:t>
      </w:r>
      <w:proofErr w:type="spellStart"/>
      <w:r w:rsidRPr="00AE3B9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AE3B9D">
        <w:rPr>
          <w:rFonts w:ascii="Times New Roman" w:hAnsi="Times New Roman" w:cs="Times New Roman"/>
          <w:sz w:val="28"/>
          <w:szCs w:val="28"/>
        </w:rPr>
        <w:t xml:space="preserve">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 xml:space="preserve">обеспечения автономными дымовыми пожарными </w:t>
      </w:r>
      <w:proofErr w:type="spellStart"/>
      <w:r w:rsidR="00475D37"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75D37"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</w:t>
      </w:r>
      <w:proofErr w:type="spellStart"/>
      <w:r w:rsidR="0015684E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мероприятия в области спорта и физической культуры, проводимые администрацией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 xml:space="preserve">Предоставление субсидии на </w:t>
      </w:r>
      <w:proofErr w:type="spellStart"/>
      <w:r w:rsidRPr="000128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289D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 xml:space="preserve">. Тимашевске </w:t>
      </w:r>
      <w:proofErr w:type="spellStart"/>
      <w:r w:rsidRPr="00CD291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D291C">
        <w:rPr>
          <w:rFonts w:ascii="Times New Roman" w:hAnsi="Times New Roman" w:cs="Times New Roman"/>
          <w:sz w:val="28"/>
          <w:szCs w:val="28"/>
        </w:rPr>
        <w:t xml:space="preserve">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E7D" w:rsidRPr="00427E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27E7D" w:rsidRPr="00427E7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776316" w:rsidRDefault="00776316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76316" w:rsidRDefault="00776316" w:rsidP="0077631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1 10 00000 Реализация мероприятий  по предоставлению мер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поддержки в виде компенсации расходов на оплату жилых помещений, отопления и освещения педагогическим работникам</w:t>
      </w:r>
    </w:p>
    <w:p w:rsidR="00776316" w:rsidRDefault="00776316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граммы»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 xml:space="preserve">05 2 01 00000 Обеспечение деятельности отдела по физической культуры и спорта администрации муниципального образования </w:t>
      </w:r>
      <w:proofErr w:type="spellStart"/>
      <w:r w:rsidR="007266C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266C0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Молодежь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proofErr w:type="spellStart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</w:t>
      </w:r>
      <w:proofErr w:type="spellStart"/>
      <w:r w:rsidR="00A64E69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64E69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направленных на пропаганду здорового образа жизни в муниципальном образовании </w:t>
      </w:r>
      <w:proofErr w:type="spellStart"/>
      <w:r w:rsidR="00C73BD2" w:rsidRPr="00C73BD2">
        <w:rPr>
          <w:rFonts w:ascii="Times New Roman" w:hAnsi="Times New Roman" w:cs="Times New Roman"/>
          <w:sz w:val="28"/>
          <w:szCs w:val="28"/>
        </w:rPr>
        <w:t>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73BD2" w:rsidRPr="00C73BD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населения и территорий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«Обеспечение безопасности населения и территорий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вычайных ситуаций, стихийных бедствий и их последствий и обеспечение мероприятий гражданской обороны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шевский</w:t>
      </w:r>
      <w:proofErr w:type="spellEnd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 xml:space="preserve">риальных ресурсов муниципального образования </w:t>
      </w:r>
      <w:proofErr w:type="spellStart"/>
      <w:r w:rsidR="00A740EC" w:rsidRPr="00A740E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740EC" w:rsidRPr="00A740EC">
        <w:rPr>
          <w:rFonts w:ascii="Times New Roman" w:hAnsi="Times New Roman" w:cs="Times New Roman"/>
          <w:sz w:val="28"/>
          <w:szCs w:val="28"/>
        </w:rPr>
        <w:t xml:space="preserve">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 xml:space="preserve">Мероприятия по утилизации медицинского резерва муниципального образования </w:t>
      </w:r>
      <w:proofErr w:type="spellStart"/>
      <w:r w:rsidRPr="00C66AD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6AD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C66AD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6AD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Pr="00162C24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02 00000 Создание, хранение восполнение и освежение резерва мат</w:t>
      </w:r>
      <w:r w:rsidR="00C80313" w:rsidRPr="00162C24">
        <w:rPr>
          <w:rFonts w:ascii="Times New Roman" w:hAnsi="Times New Roman" w:cs="Times New Roman"/>
          <w:sz w:val="28"/>
          <w:szCs w:val="28"/>
        </w:rPr>
        <w:t>е</w:t>
      </w:r>
      <w:r w:rsidR="00C80313" w:rsidRPr="00162C24">
        <w:rPr>
          <w:rFonts w:ascii="Times New Roman" w:hAnsi="Times New Roman" w:cs="Times New Roman"/>
          <w:sz w:val="28"/>
          <w:szCs w:val="28"/>
        </w:rPr>
        <w:t>риальных ресурсов муниципального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C80313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80313" w:rsidRPr="00162C24">
        <w:rPr>
          <w:rFonts w:ascii="Times New Roman" w:hAnsi="Times New Roman" w:cs="Times New Roman"/>
          <w:sz w:val="28"/>
          <w:szCs w:val="28"/>
        </w:rPr>
        <w:t xml:space="preserve"> район в целях обеспечения мероприятий гражданской обороны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F428E9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28E9" w:rsidRPr="00162C24">
        <w:rPr>
          <w:rFonts w:ascii="Times New Roman" w:hAnsi="Times New Roman" w:cs="Times New Roman"/>
          <w:sz w:val="28"/>
          <w:szCs w:val="28"/>
        </w:rPr>
        <w:t xml:space="preserve">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lastRenderedPageBreak/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</w:t>
      </w:r>
      <w:proofErr w:type="spellStart"/>
      <w:r w:rsidR="007606B1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 xml:space="preserve">рийно-спасательных служб и (или) аварийно-спасательных формирований на территории сельских поселений </w:t>
      </w:r>
      <w:proofErr w:type="spellStart"/>
      <w:r w:rsidR="006432DD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6432DD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 xml:space="preserve">ской обороны и защиты населения от чрезвычайных ситуаций природного и техногенного характера на территории муниципального образования </w:t>
      </w:r>
      <w:proofErr w:type="spellStart"/>
      <w:r w:rsidR="00846F72" w:rsidRPr="00846F72">
        <w:rPr>
          <w:rFonts w:ascii="Times New Roman" w:hAnsi="Times New Roman" w:cs="Times New Roman"/>
          <w:sz w:val="28"/>
          <w:szCs w:val="28"/>
        </w:rPr>
        <w:t>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46F72" w:rsidRPr="00846F7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73206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73206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lastRenderedPageBreak/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 xml:space="preserve"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</w:t>
      </w:r>
      <w:proofErr w:type="spellStart"/>
      <w:r w:rsidR="007F741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F7414">
        <w:rPr>
          <w:rFonts w:ascii="Times New Roman" w:hAnsi="Times New Roman" w:cs="Times New Roman"/>
          <w:sz w:val="28"/>
          <w:szCs w:val="28"/>
        </w:rPr>
        <w:t xml:space="preserve">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 xml:space="preserve">Усовершенствование организации охраны общественного порядка на территории муниципального образования </w:t>
      </w:r>
      <w:proofErr w:type="spellStart"/>
      <w:r w:rsidR="00F0301A" w:rsidRPr="00F0301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0301A" w:rsidRPr="00F0301A">
        <w:rPr>
          <w:rFonts w:ascii="Times New Roman" w:hAnsi="Times New Roman" w:cs="Times New Roman"/>
          <w:sz w:val="28"/>
          <w:szCs w:val="28"/>
        </w:rPr>
        <w:t xml:space="preserve">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 xml:space="preserve">нарушений,  усилению борьбы с преступностью в муниципальном образовании </w:t>
      </w:r>
      <w:proofErr w:type="spellStart"/>
      <w:r w:rsidR="0065033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5033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</w:t>
      </w:r>
      <w:proofErr w:type="spellStart"/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Тимашевский</w:t>
      </w:r>
      <w:proofErr w:type="spellEnd"/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ципальном образовании </w:t>
      </w:r>
      <w:proofErr w:type="spellStart"/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Построение и развитие аппаратно-программного комплекса "Безопасный город" на территории муниципального образования </w:t>
      </w:r>
      <w:proofErr w:type="spellStart"/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</w:t>
      </w:r>
      <w:proofErr w:type="spellEnd"/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 xml:space="preserve">Построение и развитие аппаратно-программного комплекса "Безопасный город" на территории муниципального образования </w:t>
      </w:r>
      <w:proofErr w:type="spellStart"/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Тимашевский</w:t>
      </w:r>
      <w:proofErr w:type="spellEnd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по осуществлению полномочий администрации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хоронению твердых коммунальных отходов на территории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нистрации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  <w:proofErr w:type="spellStart"/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него предпринимательства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мательства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мательства </w:t>
      </w:r>
      <w:proofErr w:type="spellStart"/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ства в муниципальном образовании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ства в муниципальном образовании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 xml:space="preserve">нирования муниципального образования </w:t>
      </w:r>
      <w:proofErr w:type="spellStart"/>
      <w:r w:rsidRPr="0087513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7513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зования </w:t>
      </w:r>
      <w:proofErr w:type="spellStart"/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зования </w:t>
      </w:r>
      <w:proofErr w:type="spellStart"/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686476" w:rsidRDefault="00686476" w:rsidP="0068647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686476" w:rsidRDefault="00686476" w:rsidP="006864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ниципальном образовании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848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661E5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1E5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ритории  муниципального образования </w:t>
      </w:r>
      <w:proofErr w:type="spellStart"/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безопасности дорожного движения на территории  муниципального образования </w:t>
      </w:r>
      <w:proofErr w:type="spellStart"/>
      <w:r w:rsidRPr="00D81B9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D81B96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 xml:space="preserve">тизма на территории муниципального образования </w:t>
      </w:r>
      <w:proofErr w:type="spellStart"/>
      <w:r w:rsidRPr="00E8193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8193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жимого имущества с целью государственной регистрации права собственности муниципального образования </w:t>
      </w:r>
      <w:proofErr w:type="spellStart"/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 xml:space="preserve">ципальную собственность муниципального образования </w:t>
      </w:r>
      <w:proofErr w:type="spellStart"/>
      <w:r w:rsidR="00FF273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F2730">
        <w:rPr>
          <w:rFonts w:ascii="Times New Roman" w:hAnsi="Times New Roman" w:cs="Times New Roman"/>
          <w:sz w:val="28"/>
          <w:szCs w:val="28"/>
        </w:rPr>
        <w:t xml:space="preserve">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нужд заказчиков муниципального образования </w:t>
      </w:r>
      <w:proofErr w:type="spellStart"/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 xml:space="preserve">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Муниципальная программа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ности в муниципальном образовании </w:t>
      </w:r>
      <w:proofErr w:type="spellStart"/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ности в муниципальном образовании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F5260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F5260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F5260B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поддержка работников бюджетной сферы муниципального образования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район, приобретающих жилье на территории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Тимашевского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 </w:t>
      </w:r>
      <w:proofErr w:type="spellStart"/>
      <w:r w:rsidRPr="00EE0B4F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Cs/>
          <w:sz w:val="28"/>
          <w:szCs w:val="28"/>
        </w:rPr>
        <w:t xml:space="preserve">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 xml:space="preserve">тории </w:t>
      </w:r>
      <w:proofErr w:type="spellStart"/>
      <w:r w:rsidRPr="00EE0B4F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EE0B4F">
        <w:rPr>
          <w:rFonts w:ascii="Times New Roman" w:hAnsi="Times New Roman" w:cs="Times New Roman"/>
          <w:bCs/>
          <w:sz w:val="28"/>
          <w:szCs w:val="28"/>
        </w:rPr>
        <w:t xml:space="preserve">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 xml:space="preserve">жетных учреждений образования, культуры, здравоохранения </w:t>
      </w:r>
      <w:proofErr w:type="spellStart"/>
      <w:r w:rsidRPr="00835EC9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835EC9">
        <w:rPr>
          <w:rFonts w:ascii="Times New Roman" w:hAnsi="Times New Roman" w:cs="Times New Roman"/>
          <w:bCs/>
          <w:sz w:val="28"/>
          <w:szCs w:val="28"/>
        </w:rPr>
        <w:t xml:space="preserve">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 «Информационное обеспечение населения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Информационное обеспечение населения </w:t>
      </w:r>
      <w:proofErr w:type="spellStart"/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 xml:space="preserve">пальном образовании </w:t>
      </w:r>
      <w:proofErr w:type="spellStart"/>
      <w:r w:rsidR="005B0B2A" w:rsidRPr="005B0B2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B0B2A" w:rsidRPr="005B0B2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 xml:space="preserve">Обеспечение в муниципальном образовании </w:t>
      </w:r>
      <w:proofErr w:type="spellStart"/>
      <w:r w:rsidRPr="0030765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307654">
        <w:rPr>
          <w:rFonts w:ascii="Times New Roman" w:hAnsi="Times New Roman" w:cs="Times New Roman"/>
          <w:sz w:val="28"/>
          <w:szCs w:val="28"/>
        </w:rPr>
        <w:t xml:space="preserve">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307654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307654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lastRenderedPageBreak/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  <w:r w:rsidR="00FF33EE">
        <w:rPr>
          <w:rFonts w:ascii="Times New Roman" w:hAnsi="Times New Roman" w:cs="Times New Roman"/>
          <w:sz w:val="28"/>
          <w:szCs w:val="28"/>
        </w:rPr>
        <w:t>.</w:t>
      </w:r>
    </w:p>
    <w:p w:rsidR="00FF33EE" w:rsidRPr="00FF33EE" w:rsidRDefault="00FF33EE" w:rsidP="00FF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EE">
        <w:rPr>
          <w:rFonts w:ascii="Times New Roman" w:hAnsi="Times New Roman" w:cs="Times New Roman"/>
          <w:sz w:val="28"/>
          <w:szCs w:val="28"/>
        </w:rPr>
        <w:t>10460 Изготовление и размещение листовок, баннеров и иного иллюстр</w:t>
      </w:r>
      <w:r w:rsidRPr="00FF33EE">
        <w:rPr>
          <w:rFonts w:ascii="Times New Roman" w:hAnsi="Times New Roman" w:cs="Times New Roman"/>
          <w:sz w:val="28"/>
          <w:szCs w:val="28"/>
        </w:rPr>
        <w:t>а</w:t>
      </w:r>
      <w:r w:rsidRPr="00FF33EE">
        <w:rPr>
          <w:rFonts w:ascii="Times New Roman" w:hAnsi="Times New Roman" w:cs="Times New Roman"/>
          <w:sz w:val="28"/>
          <w:szCs w:val="28"/>
        </w:rPr>
        <w:t>ционного материала, направленного на развитие, совершенствование и укре</w:t>
      </w:r>
      <w:r w:rsidRPr="00FF33EE">
        <w:rPr>
          <w:rFonts w:ascii="Times New Roman" w:hAnsi="Times New Roman" w:cs="Times New Roman"/>
          <w:sz w:val="28"/>
          <w:szCs w:val="28"/>
        </w:rPr>
        <w:t>п</w:t>
      </w:r>
      <w:r w:rsidRPr="00FF33EE">
        <w:rPr>
          <w:rFonts w:ascii="Times New Roman" w:hAnsi="Times New Roman" w:cs="Times New Roman"/>
          <w:sz w:val="28"/>
          <w:szCs w:val="28"/>
        </w:rPr>
        <w:t>ление системы повышения мотивации граждан к военной службе по контракту.</w:t>
      </w:r>
    </w:p>
    <w:p w:rsidR="00FF33EE" w:rsidRPr="00FF33EE" w:rsidRDefault="00FF33EE" w:rsidP="00FF33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F33EE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FF33EE">
        <w:rPr>
          <w:rFonts w:ascii="Times New Roman" w:hAnsi="Times New Roman" w:cs="Times New Roman"/>
          <w:sz w:val="28"/>
          <w:szCs w:val="28"/>
        </w:rPr>
        <w:t xml:space="preserve"> изготовление и размещение листовок, баннеров и иного иллюстрац</w:t>
      </w:r>
      <w:r w:rsidRPr="00FF33EE">
        <w:rPr>
          <w:rFonts w:ascii="Times New Roman" w:hAnsi="Times New Roman" w:cs="Times New Roman"/>
          <w:sz w:val="28"/>
          <w:szCs w:val="28"/>
        </w:rPr>
        <w:t>и</w:t>
      </w:r>
      <w:r w:rsidRPr="00FF33EE">
        <w:rPr>
          <w:rFonts w:ascii="Times New Roman" w:hAnsi="Times New Roman" w:cs="Times New Roman"/>
          <w:sz w:val="28"/>
          <w:szCs w:val="28"/>
        </w:rPr>
        <w:t>онного материала, направленного на развитие, совершенствование и укрепл</w:t>
      </w:r>
      <w:r w:rsidRPr="00FF33EE">
        <w:rPr>
          <w:rFonts w:ascii="Times New Roman" w:hAnsi="Times New Roman" w:cs="Times New Roman"/>
          <w:sz w:val="28"/>
          <w:szCs w:val="28"/>
        </w:rPr>
        <w:t>е</w:t>
      </w:r>
      <w:r w:rsidRPr="00FF33EE">
        <w:rPr>
          <w:rFonts w:ascii="Times New Roman" w:hAnsi="Times New Roman" w:cs="Times New Roman"/>
          <w:sz w:val="28"/>
          <w:szCs w:val="28"/>
        </w:rPr>
        <w:t>ние системы повышения мотивации граждан к военной службе по контракту.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986533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986533" w:rsidRPr="00162C24">
        <w:rPr>
          <w:rFonts w:ascii="Times New Roman" w:hAnsi="Times New Roman" w:cs="Times New Roman"/>
          <w:b/>
          <w:sz w:val="28"/>
          <w:szCs w:val="28"/>
        </w:rPr>
        <w:t xml:space="preserve">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336D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ления муниципального образования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и населением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</w:t>
      </w:r>
      <w:proofErr w:type="gram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муниципального образования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Pr="00581AE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81AE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</w:t>
      </w:r>
      <w:proofErr w:type="spellStart"/>
      <w:r w:rsidRPr="00581AE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81AE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 xml:space="preserve">ничных дней и памятных дат, проводимые администрацией муниципального образования </w:t>
      </w:r>
      <w:proofErr w:type="spellStart"/>
      <w:r w:rsidR="002B3271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B3271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министрацией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Краснодарского края 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76B9A" w:rsidRDefault="00376B9A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6B9A" w:rsidRPr="00162C24" w:rsidRDefault="00376B9A" w:rsidP="0037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803E3C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данному направлению расходов отражаются расходы районного бюджета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9A" w:rsidRPr="00162C24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Pr="00376B9A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 w:rsidR="00376B9A"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376B9A">
        <w:rPr>
          <w:rFonts w:ascii="Times New Roman" w:hAnsi="Times New Roman" w:cs="Times New Roman"/>
          <w:sz w:val="28"/>
          <w:szCs w:val="28"/>
        </w:rPr>
        <w:t>00000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проведения диспансеризации муниципальных служащих</w:t>
      </w:r>
      <w:r w:rsidR="00376B9A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</w:t>
      </w:r>
      <w:r w:rsidR="00376B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6B9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76B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47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>по реализации кадровой политики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</w:t>
      </w:r>
      <w:r w:rsidR="00CE1EF0">
        <w:rPr>
          <w:rFonts w:ascii="Times New Roman" w:hAnsi="Times New Roman" w:cs="Times New Roman"/>
          <w:sz w:val="28"/>
          <w:szCs w:val="28"/>
        </w:rPr>
        <w:t xml:space="preserve"> по реализации кадровой политики в части регулирования кадровых отношений и развития кадрового потенциала муниц</w:t>
      </w:r>
      <w:r w:rsidR="00CE1EF0">
        <w:rPr>
          <w:rFonts w:ascii="Times New Roman" w:hAnsi="Times New Roman" w:cs="Times New Roman"/>
          <w:sz w:val="28"/>
          <w:szCs w:val="28"/>
        </w:rPr>
        <w:t>и</w:t>
      </w:r>
      <w:r w:rsidR="00CE1EF0">
        <w:rPr>
          <w:rFonts w:ascii="Times New Roman" w:hAnsi="Times New Roman" w:cs="Times New Roman"/>
          <w:sz w:val="28"/>
          <w:szCs w:val="28"/>
        </w:rPr>
        <w:t>пального района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065128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социальной поддержки семьи и детей </w:t>
      </w:r>
      <w:proofErr w:type="spellStart"/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</w:t>
      </w:r>
      <w:proofErr w:type="spellEnd"/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социальной поддержки семьи и детей </w:t>
      </w:r>
      <w:proofErr w:type="spellStart"/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и обеспеч</w:t>
      </w:r>
      <w:r w:rsidR="004A5633" w:rsidRPr="00C924C7">
        <w:rPr>
          <w:rFonts w:ascii="Times New Roman" w:hAnsi="Times New Roman" w:cs="Times New Roman"/>
          <w:sz w:val="28"/>
          <w:szCs w:val="28"/>
        </w:rPr>
        <w:t>е</w:t>
      </w:r>
      <w:r w:rsidR="004A5633" w:rsidRPr="00C924C7">
        <w:rPr>
          <w:rFonts w:ascii="Times New Roman" w:hAnsi="Times New Roman" w:cs="Times New Roman"/>
          <w:sz w:val="28"/>
          <w:szCs w:val="28"/>
        </w:rPr>
        <w:t xml:space="preserve">ние выплаты ежемесячного вознаграждения, причитающегося патронатным воспитателям за оказание услуг по осуществлению патронатного воспитания и </w:t>
      </w:r>
      <w:proofErr w:type="spellStart"/>
      <w:r w:rsidR="004A5633" w:rsidRPr="00C924C7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4A5633" w:rsidRPr="00C924C7">
        <w:rPr>
          <w:rFonts w:ascii="Times New Roman" w:hAnsi="Times New Roman" w:cs="Times New Roman"/>
          <w:sz w:val="28"/>
          <w:szCs w:val="28"/>
        </w:rPr>
        <w:t xml:space="preserve"> сопровождения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детей, и выплате ежемесячных д</w:t>
      </w:r>
      <w:r w:rsidR="004A5633" w:rsidRPr="00C924C7">
        <w:rPr>
          <w:rFonts w:ascii="Times New Roman" w:hAnsi="Times New Roman" w:cs="Times New Roman"/>
          <w:sz w:val="28"/>
          <w:szCs w:val="28"/>
        </w:rPr>
        <w:t>е</w:t>
      </w:r>
      <w:r w:rsidR="004A5633" w:rsidRPr="00C924C7">
        <w:rPr>
          <w:rFonts w:ascii="Times New Roman" w:hAnsi="Times New Roman" w:cs="Times New Roman"/>
          <w:sz w:val="28"/>
          <w:szCs w:val="28"/>
        </w:rPr>
        <w:t>нежных средств на содержание детей-сирот и детей, оставшихся без попечения родителей, находящихся под опекой (попечительством), включая предвар</w:t>
      </w:r>
      <w:r w:rsidR="004A5633" w:rsidRPr="00C924C7">
        <w:rPr>
          <w:rFonts w:ascii="Times New Roman" w:hAnsi="Times New Roman" w:cs="Times New Roman"/>
          <w:sz w:val="28"/>
          <w:szCs w:val="28"/>
        </w:rPr>
        <w:t>и</w:t>
      </w:r>
      <w:r w:rsidR="004A5633" w:rsidRPr="00C924C7">
        <w:rPr>
          <w:rFonts w:ascii="Times New Roman" w:hAnsi="Times New Roman" w:cs="Times New Roman"/>
          <w:sz w:val="28"/>
          <w:szCs w:val="28"/>
        </w:rPr>
        <w:t>тельную опеку (попечительство), переданных на воспитание в приемную семью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организации и осуществлению деятельности по опеке и попечительству в о</w:t>
      </w:r>
      <w:r w:rsidR="004A5633" w:rsidRPr="00C924C7">
        <w:rPr>
          <w:rFonts w:ascii="Times New Roman" w:hAnsi="Times New Roman" w:cs="Times New Roman"/>
          <w:sz w:val="28"/>
          <w:szCs w:val="28"/>
        </w:rPr>
        <w:t>т</w:t>
      </w:r>
      <w:r w:rsidR="004A5633" w:rsidRPr="00C924C7">
        <w:rPr>
          <w:rFonts w:ascii="Times New Roman" w:hAnsi="Times New Roman" w:cs="Times New Roman"/>
          <w:sz w:val="28"/>
          <w:szCs w:val="28"/>
        </w:rPr>
        <w:lastRenderedPageBreak/>
        <w:t>ношении несовершеннолетних и по организации и обеспечению отдыха и  оздоровления детей (за исключением организации отдыха детей в каникулярное время)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 отдельных государственных полномочий по выплате единовременного пособия детям-сиротам и детям, оставшимся без п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печения родителей, и лицам из их числа на государственную регистрацию пр</w:t>
      </w:r>
      <w:r w:rsidR="004A5633" w:rsidRPr="00C924C7">
        <w:rPr>
          <w:rFonts w:ascii="Times New Roman" w:hAnsi="Times New Roman" w:cs="Times New Roman"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sz w:val="28"/>
          <w:szCs w:val="28"/>
        </w:rPr>
        <w:t>ва собственности (права пожизненного наследуемого владения), в том числе на оплату услуг, необходимых для ее осуществления, за исключением жилых п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мещений, приобретенных за счет средств бюджета Краснодарского края</w:t>
      </w:r>
      <w:proofErr w:type="gramEnd"/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</w:t>
      </w:r>
      <w:r w:rsidR="004A5633" w:rsidRPr="00C924C7">
        <w:rPr>
          <w:rFonts w:ascii="Times New Roman" w:hAnsi="Times New Roman" w:cs="Times New Roman"/>
          <w:sz w:val="28"/>
          <w:szCs w:val="28"/>
        </w:rPr>
        <w:t>ы</w:t>
      </w:r>
      <w:r w:rsidR="004A5633" w:rsidRPr="00C924C7">
        <w:rPr>
          <w:rFonts w:ascii="Times New Roman" w:hAnsi="Times New Roman" w:cs="Times New Roman"/>
          <w:sz w:val="28"/>
          <w:szCs w:val="28"/>
        </w:rPr>
        <w:t>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 и осуществлению контроля за использованием детьми-сиротами и детьми, оставшимся без попечения родителей, предоста</w:t>
      </w:r>
      <w:r w:rsidR="004A5633" w:rsidRPr="00C924C7">
        <w:rPr>
          <w:rFonts w:ascii="Times New Roman" w:hAnsi="Times New Roman" w:cs="Times New Roman"/>
          <w:sz w:val="28"/>
          <w:szCs w:val="28"/>
        </w:rPr>
        <w:t>в</w:t>
      </w:r>
      <w:r w:rsidR="004A5633" w:rsidRPr="00C924C7">
        <w:rPr>
          <w:rFonts w:ascii="Times New Roman" w:hAnsi="Times New Roman" w:cs="Times New Roman"/>
          <w:sz w:val="28"/>
          <w:szCs w:val="28"/>
        </w:rPr>
        <w:t>ленных им жилых помещений специализированного жилищного фонда</w:t>
      </w:r>
      <w:proofErr w:type="gramEnd"/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натное воспитание, к месту лечения (отдыха) и обратно</w:t>
      </w:r>
    </w:p>
    <w:p w:rsidR="004A5633" w:rsidRDefault="004A563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 w:rsidR="004A56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Реализация отдельных государственных полномочий  на выплату единовременного пособия на ремонт жилых помещений, принадлеж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щих детям-сиротам и детям, оставшимся без попечения родителей, и лицам из их числа на праве собственности, по окончанию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нии службы в Вооруженных</w:t>
      </w:r>
      <w:proofErr w:type="gramEnd"/>
      <w:r w:rsidR="004A5633" w:rsidRPr="00C924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A5633" w:rsidRPr="00C924C7">
        <w:rPr>
          <w:rFonts w:ascii="Times New Roman" w:hAnsi="Times New Roman" w:cs="Times New Roman"/>
          <w:bCs/>
          <w:sz w:val="28"/>
          <w:szCs w:val="28"/>
        </w:rPr>
        <w:t>силах</w:t>
      </w:r>
      <w:proofErr w:type="gramEnd"/>
      <w:r w:rsidR="004A5633" w:rsidRPr="00C924C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или по возвращении из уч</w:t>
      </w:r>
      <w:r w:rsidR="004A5633">
        <w:rPr>
          <w:rFonts w:ascii="Times New Roman" w:hAnsi="Times New Roman" w:cs="Times New Roman"/>
          <w:bCs/>
          <w:sz w:val="28"/>
          <w:szCs w:val="28"/>
        </w:rPr>
        <w:t>р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еждений, исполняющих наказание в виде лишения свободы, при их во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з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вращении в указанные жилые помещения</w:t>
      </w:r>
    </w:p>
    <w:p w:rsidR="004A5633" w:rsidRDefault="004A563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A5633" w:rsidRDefault="004A563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13161">
        <w:rPr>
          <w:rFonts w:ascii="Times New Roman" w:hAnsi="Times New Roman" w:cs="Times New Roman"/>
          <w:bCs/>
          <w:sz w:val="28"/>
          <w:szCs w:val="28"/>
        </w:rPr>
        <w:t>Реализация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</w:t>
      </w:r>
      <w:r w:rsidRPr="00B13161">
        <w:rPr>
          <w:rFonts w:ascii="Times New Roman" w:hAnsi="Times New Roman" w:cs="Times New Roman"/>
          <w:bCs/>
          <w:sz w:val="28"/>
          <w:szCs w:val="28"/>
        </w:rPr>
        <w:t>в</w:t>
      </w:r>
      <w:r w:rsidRPr="00B13161">
        <w:rPr>
          <w:rFonts w:ascii="Times New Roman" w:hAnsi="Times New Roman" w:cs="Times New Roman"/>
          <w:bCs/>
          <w:sz w:val="28"/>
          <w:szCs w:val="28"/>
        </w:rPr>
        <w:t>шихся без попечения родителей, и достигли возраста 23 лет, выплаты на прио</w:t>
      </w:r>
      <w:r w:rsidRPr="00B13161">
        <w:rPr>
          <w:rFonts w:ascii="Times New Roman" w:hAnsi="Times New Roman" w:cs="Times New Roman"/>
          <w:bCs/>
          <w:sz w:val="28"/>
          <w:szCs w:val="28"/>
        </w:rPr>
        <w:t>б</w:t>
      </w:r>
      <w:r w:rsidRPr="00B13161">
        <w:rPr>
          <w:rFonts w:ascii="Times New Roman" w:hAnsi="Times New Roman" w:cs="Times New Roman"/>
          <w:bCs/>
          <w:sz w:val="28"/>
          <w:szCs w:val="28"/>
        </w:rPr>
        <w:t xml:space="preserve">ретение благоустроенного жилого помещения в собственность или для полного </w:t>
      </w:r>
      <w:proofErr w:type="gramStart"/>
      <w:r w:rsidRPr="00B13161">
        <w:rPr>
          <w:rFonts w:ascii="Times New Roman" w:hAnsi="Times New Roman" w:cs="Times New Roman"/>
          <w:bCs/>
          <w:sz w:val="28"/>
          <w:szCs w:val="28"/>
        </w:rPr>
        <w:t>погашения</w:t>
      </w:r>
      <w:proofErr w:type="gramEnd"/>
      <w:r w:rsidRPr="00B13161">
        <w:rPr>
          <w:rFonts w:ascii="Times New Roman" w:hAnsi="Times New Roman" w:cs="Times New Roman"/>
          <w:bCs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</w:t>
      </w:r>
      <w:proofErr w:type="gramStart"/>
      <w:r w:rsidRPr="00B13161">
        <w:rPr>
          <w:rFonts w:ascii="Times New Roman" w:hAnsi="Times New Roman" w:cs="Times New Roman"/>
          <w:bCs/>
          <w:sz w:val="28"/>
          <w:szCs w:val="28"/>
        </w:rPr>
        <w:t>которому</w:t>
      </w:r>
      <w:proofErr w:type="gramEnd"/>
      <w:r w:rsidRPr="00B13161">
        <w:rPr>
          <w:rFonts w:ascii="Times New Roman" w:hAnsi="Times New Roman" w:cs="Times New Roman"/>
          <w:bCs/>
          <w:sz w:val="28"/>
          <w:szCs w:val="28"/>
        </w:rPr>
        <w:t xml:space="preserve"> обеспечены ипот</w:t>
      </w:r>
      <w:r w:rsidRPr="00B13161">
        <w:rPr>
          <w:rFonts w:ascii="Times New Roman" w:hAnsi="Times New Roman" w:cs="Times New Roman"/>
          <w:bCs/>
          <w:sz w:val="28"/>
          <w:szCs w:val="28"/>
        </w:rPr>
        <w:t>е</w:t>
      </w:r>
      <w:r w:rsidRPr="00B13161">
        <w:rPr>
          <w:rFonts w:ascii="Times New Roman" w:hAnsi="Times New Roman" w:cs="Times New Roman"/>
          <w:bCs/>
          <w:sz w:val="28"/>
          <w:szCs w:val="28"/>
        </w:rPr>
        <w:t>кой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</w:t>
      </w:r>
      <w:proofErr w:type="gramStart"/>
      <w:r w:rsidRPr="00162C24">
        <w:rPr>
          <w:rFonts w:ascii="Times New Roman" w:hAnsi="Times New Roman" w:cs="Times New Roman"/>
          <w:b/>
          <w:sz w:val="28"/>
          <w:szCs w:val="28"/>
        </w:rPr>
        <w:t>высшего</w:t>
      </w:r>
      <w:proofErr w:type="gram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1F1AF1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F1AF1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</w:t>
      </w:r>
      <w:proofErr w:type="spellStart"/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proofErr w:type="spellStart"/>
      <w:r w:rsidR="00242F6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42F6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51 2 00 00000 Председатель Совета муниципального образования </w:t>
      </w:r>
      <w:proofErr w:type="spellStart"/>
      <w:r w:rsidRPr="00DE5ED6">
        <w:rPr>
          <w:rFonts w:ascii="Times New Roman" w:hAnsi="Times New Roman" w:cs="Times New Roman"/>
          <w:sz w:val="28"/>
          <w:szCs w:val="28"/>
        </w:rPr>
        <w:t>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DE5ED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proofErr w:type="gramStart"/>
      <w:r w:rsidRPr="00DE5ED6">
        <w:rPr>
          <w:rFonts w:ascii="Times New Roman" w:hAnsi="Times New Roman" w:cs="Times New Roman"/>
          <w:sz w:val="28"/>
          <w:szCs w:val="28"/>
        </w:rPr>
        <w:t>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</w:t>
      </w:r>
      <w:proofErr w:type="gramEnd"/>
      <w:r w:rsidRPr="00DE5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ED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DE5ED6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DE4A8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E4A80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Содержание имущества и обслуживание казны муниципального образования </w:t>
      </w:r>
      <w:proofErr w:type="spellStart"/>
      <w:r w:rsidR="0052609D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2609D"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60AB3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60AB3"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60AB3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60AB3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6741D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рочие обязательства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>арендой имущества для муниципальных нужд,</w:t>
      </w:r>
      <w:r w:rsidR="00974BCB">
        <w:rPr>
          <w:rFonts w:ascii="Times New Roman" w:hAnsi="Times New Roman" w:cs="Times New Roman"/>
          <w:sz w:val="28"/>
          <w:szCs w:val="28"/>
        </w:rPr>
        <w:t xml:space="preserve"> с</w:t>
      </w:r>
      <w:r w:rsidR="005D7A72">
        <w:rPr>
          <w:rFonts w:ascii="Times New Roman" w:hAnsi="Times New Roman" w:cs="Times New Roman"/>
          <w:sz w:val="28"/>
          <w:szCs w:val="28"/>
        </w:rPr>
        <w:t xml:space="preserve"> </w:t>
      </w:r>
      <w:r w:rsidR="00974BCB" w:rsidRPr="00974BCB">
        <w:rPr>
          <w:rFonts w:ascii="Times New Roman" w:hAnsi="Times New Roman" w:cs="Times New Roman"/>
          <w:sz w:val="28"/>
          <w:szCs w:val="28"/>
        </w:rPr>
        <w:t>осуществлением обязательств по 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сполнению судебных актов Росси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Федерации и мировых соглашений</w:t>
      </w:r>
      <w:r w:rsidR="0052609D" w:rsidRPr="00974BCB">
        <w:rPr>
          <w:rFonts w:ascii="Times New Roman" w:hAnsi="Times New Roman" w:cs="Times New Roman"/>
          <w:sz w:val="28"/>
          <w:szCs w:val="28"/>
        </w:rPr>
        <w:t xml:space="preserve">,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ских проверок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ний, испытаний и экспертиз сторонними специалистами, привлеченными к проведению осмотров муниципального имущества или имущества, приобрет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емого в муниципальную собственность, в качестве экспертов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занные с осуществлением проведения выборов в муниципальном образовании </w:t>
      </w:r>
      <w:proofErr w:type="spellStart"/>
      <w:r w:rsidR="0015361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5361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сти администрации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 xml:space="preserve">управлением муниципальным долгом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0DA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ниях в муниципальном образовании </w:t>
      </w:r>
      <w:proofErr w:type="spellStart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жета на предоставление бюджетам поселений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64E2">
        <w:rPr>
          <w:rFonts w:ascii="Times New Roman" w:hAnsi="Times New Roman" w:cs="Times New Roman"/>
          <w:sz w:val="28"/>
          <w:szCs w:val="28"/>
        </w:rPr>
        <w:t>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 </w:t>
      </w:r>
      <w:proofErr w:type="spellStart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ложения о межбюджетных отношениях в муниципальном образовании </w:t>
      </w:r>
      <w:proofErr w:type="spellStart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</w:t>
      </w:r>
      <w:proofErr w:type="spellEnd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6CF1">
        <w:rPr>
          <w:rFonts w:ascii="Times New Roman" w:hAnsi="Times New Roman" w:cs="Times New Roman"/>
          <w:sz w:val="28"/>
          <w:szCs w:val="28"/>
        </w:rPr>
        <w:t>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 xml:space="preserve">, входящим в состав </w:t>
      </w:r>
      <w:proofErr w:type="spellStart"/>
      <w:r w:rsidRPr="00CD6CF1">
        <w:rPr>
          <w:rFonts w:ascii="Times New Roman" w:hAnsi="Times New Roman" w:cs="Times New Roman"/>
          <w:sz w:val="28"/>
          <w:szCs w:val="28"/>
        </w:rPr>
        <w:t>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D6CF1">
        <w:rPr>
          <w:rFonts w:ascii="Times New Roman" w:hAnsi="Times New Roman" w:cs="Times New Roman"/>
          <w:sz w:val="28"/>
          <w:szCs w:val="28"/>
        </w:rPr>
        <w:t xml:space="preserve">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края, в соответствии с Порядком проведения конкурса по отбору проектов 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F23BE4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23BE4" w:rsidRPr="00162C24">
        <w:rPr>
          <w:rFonts w:ascii="Times New Roman" w:hAnsi="Times New Roman" w:cs="Times New Roman"/>
          <w:sz w:val="28"/>
          <w:szCs w:val="28"/>
        </w:rPr>
        <w:t xml:space="preserve">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Контрольно-счетная палата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 xml:space="preserve">ственного контроля администрации  муниципального образования </w:t>
      </w:r>
      <w:proofErr w:type="spellStart"/>
      <w:r w:rsidRPr="006A2CF0">
        <w:rPr>
          <w:rFonts w:ascii="Times New Roman" w:hAnsi="Times New Roman" w:cs="Times New Roman"/>
          <w:b/>
          <w:sz w:val="28"/>
          <w:szCs w:val="28"/>
        </w:rPr>
        <w:t>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</w:t>
      </w:r>
      <w:proofErr w:type="spellEnd"/>
      <w:r w:rsidRPr="006A2CF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Непрограммные расходы органов исполнительной власти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 1 0000 Осуществление капитальных вложений в объекты муниципальной собственности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DBE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ципальными правовыми актами администрации муниципального образования </w:t>
      </w:r>
      <w:proofErr w:type="spellStart"/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Тимашевский</w:t>
      </w:r>
      <w:proofErr w:type="spellEnd"/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E33E16" w:rsidRDefault="00BD6989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3E16">
        <w:rPr>
          <w:rFonts w:ascii="Times New Roman" w:hAnsi="Times New Roman" w:cs="Times New Roman"/>
          <w:sz w:val="28"/>
          <w:szCs w:val="28"/>
        </w:rPr>
        <w:t>9Т000 Организация обеспечения теплоснабжения потребителей на терр</w:t>
      </w:r>
      <w:r w:rsidR="00E33E16">
        <w:rPr>
          <w:rFonts w:ascii="Times New Roman" w:hAnsi="Times New Roman" w:cs="Times New Roman"/>
          <w:sz w:val="28"/>
          <w:szCs w:val="28"/>
        </w:rPr>
        <w:t>и</w:t>
      </w:r>
      <w:r w:rsidR="00E33E16">
        <w:rPr>
          <w:rFonts w:ascii="Times New Roman" w:hAnsi="Times New Roman" w:cs="Times New Roman"/>
          <w:sz w:val="28"/>
          <w:szCs w:val="28"/>
        </w:rPr>
        <w:t>ториях поселений.</w:t>
      </w:r>
    </w:p>
    <w:p w:rsidR="00E33E16" w:rsidRDefault="00E33E16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исполнение расходных обязательств в рамках реализации полномочий,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новленных Федеральным законом от 27 июля 2010 г. № 190-ФЗ «О теплосна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жении», 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>финансового обеспечения или финансирования которых из ф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дерального бюджета не предоставляются межбюджетные трансферты, бюдже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ные кредиты на финансовое обеспечение реализации инфраструктурных прое</w:t>
      </w:r>
      <w:r>
        <w:rPr>
          <w:rFonts w:ascii="Times New Roman" w:hAnsi="Times New Roman" w:cs="Times New Roman"/>
          <w:snapToGrid w:val="0"/>
          <w:sz w:val="28"/>
          <w:szCs w:val="28"/>
        </w:rPr>
        <w:t>к</w:t>
      </w:r>
      <w:r>
        <w:rPr>
          <w:rFonts w:ascii="Times New Roman" w:hAnsi="Times New Roman" w:cs="Times New Roman"/>
          <w:snapToGrid w:val="0"/>
          <w:sz w:val="28"/>
          <w:szCs w:val="28"/>
        </w:rPr>
        <w:t>тов или специальные казначейские кредиты.</w:t>
      </w:r>
      <w:proofErr w:type="gramEnd"/>
    </w:p>
    <w:p w:rsidR="00F7735D" w:rsidRDefault="00F7735D" w:rsidP="00F773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F7735D" w:rsidRDefault="00F7735D" w:rsidP="00F7735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E33E16" w:rsidRDefault="00E33E16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Проведение мероприятий по организации в границах поселений электро-, тепло-, газо- и водоснабжения населения, водоотведения</w:t>
      </w:r>
    </w:p>
    <w:p w:rsidR="00E33E16" w:rsidRDefault="00E33E16" w:rsidP="00E33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ализацию положений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</w:t>
      </w:r>
      <w:proofErr w:type="spellStart"/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меющим звание «Почетный гражданин </w:t>
      </w:r>
      <w:proofErr w:type="spellStart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за счет средств районного бюджета, включая 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зования </w:t>
      </w:r>
      <w:proofErr w:type="spellStart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«Почетный гражданин </w:t>
      </w:r>
      <w:proofErr w:type="spellStart"/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40050 Стипендии администрации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выплату стипендии администрации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обучающимся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ганизациях Краснодарского края за счет средств районного бюджета в рамках реализации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ешени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Совета муниципального образования </w:t>
      </w:r>
      <w:proofErr w:type="spellStart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район от 23 октября 2024 № 425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Об утверждении порядка финансирования и выпл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ты мер социальной поддержки (стипендии) администрации муниципального 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образования </w:t>
      </w:r>
      <w:proofErr w:type="spellStart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район гражданам, заключивших договор о целевом обучении по образовательным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программам высшего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  <w:proofErr w:type="gramEnd"/>
    </w:p>
    <w:p w:rsidR="00620D99" w:rsidRPr="00620D99" w:rsidRDefault="00620D99" w:rsidP="006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40060</w:t>
      </w:r>
      <w:r w:rsidRPr="00620D99">
        <w:rPr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z w:val="28"/>
          <w:szCs w:val="28"/>
        </w:rPr>
        <w:t>Единовременная материальная помощь отдельным категориям граждан.</w:t>
      </w:r>
    </w:p>
    <w:p w:rsidR="00620D99" w:rsidRDefault="00620D99" w:rsidP="006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620D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20D99">
        <w:rPr>
          <w:rFonts w:ascii="Times New Roman" w:hAnsi="Times New Roman" w:cs="Times New Roman"/>
          <w:sz w:val="28"/>
          <w:szCs w:val="28"/>
        </w:rPr>
        <w:t xml:space="preserve"> оказание  дополнительной меры социальной поддержки в виде выплаты материальной помощи гражданам, заключившим контракт о прохождении в</w:t>
      </w:r>
      <w:r w:rsidRPr="00620D99">
        <w:rPr>
          <w:rFonts w:ascii="Times New Roman" w:hAnsi="Times New Roman" w:cs="Times New Roman"/>
          <w:sz w:val="28"/>
          <w:szCs w:val="28"/>
        </w:rPr>
        <w:t>о</w:t>
      </w:r>
      <w:r w:rsidR="00B60510">
        <w:rPr>
          <w:rFonts w:ascii="Times New Roman" w:hAnsi="Times New Roman" w:cs="Times New Roman"/>
          <w:sz w:val="28"/>
          <w:szCs w:val="28"/>
        </w:rPr>
        <w:t>енной службы</w:t>
      </w:r>
      <w:r w:rsidR="00FA701A" w:rsidRPr="00FA7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="00FA701A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FA701A">
        <w:rPr>
          <w:rFonts w:ascii="Times New Roman" w:hAnsi="Times New Roman" w:cs="Times New Roman"/>
          <w:bCs/>
          <w:sz w:val="28"/>
          <w:szCs w:val="28"/>
        </w:rPr>
        <w:t xml:space="preserve"> район от 24 апреля 2024 года № 364 «О дополнительных мерах социальной поддержки гражданам Российской Федерации, заключившим ко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тракт с </w:t>
      </w:r>
      <w:r w:rsidR="00583C64">
        <w:rPr>
          <w:rFonts w:ascii="Times New Roman" w:hAnsi="Times New Roman" w:cs="Times New Roman"/>
          <w:bCs/>
          <w:sz w:val="28"/>
          <w:szCs w:val="28"/>
        </w:rPr>
        <w:t>М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инистерством обороны </w:t>
      </w:r>
      <w:r w:rsidR="00583C64">
        <w:rPr>
          <w:rFonts w:ascii="Times New Roman" w:hAnsi="Times New Roman" w:cs="Times New Roman"/>
          <w:bCs/>
          <w:sz w:val="28"/>
          <w:szCs w:val="28"/>
        </w:rPr>
        <w:t>Р</w:t>
      </w:r>
      <w:r w:rsidR="00FA701A">
        <w:rPr>
          <w:rFonts w:ascii="Times New Roman" w:hAnsi="Times New Roman" w:cs="Times New Roman"/>
          <w:bCs/>
          <w:sz w:val="28"/>
          <w:szCs w:val="28"/>
        </w:rPr>
        <w:t>оссийской Федерации о прохождении вое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>ной службы»</w:t>
      </w:r>
      <w:r w:rsidR="00B60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897" w:rsidRPr="009F6897" w:rsidRDefault="009F6897" w:rsidP="009F68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40 080</w:t>
      </w:r>
      <w:r w:rsidRPr="009F6897">
        <w:rPr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Стипендии для одаренных учащихся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897" w:rsidRPr="009F6897" w:rsidRDefault="009F6897" w:rsidP="009F689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F6897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финансирование стипендий для одаренных учащихся муниципальных учреждений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Совета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от 22 мая 2024 года № 373 «Об учреждении стипендии главы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для одаренных уч</w:t>
      </w:r>
      <w:r w:rsidRPr="009F6897">
        <w:rPr>
          <w:rFonts w:ascii="Times New Roman" w:hAnsi="Times New Roman" w:cs="Times New Roman"/>
          <w:bCs/>
          <w:sz w:val="28"/>
          <w:szCs w:val="28"/>
        </w:rPr>
        <w:t>а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щихся муниципальных бюджетных учреждений дополнительного образования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в области культуры и иску</w:t>
      </w:r>
      <w:r w:rsidRPr="009F6897">
        <w:rPr>
          <w:rFonts w:ascii="Times New Roman" w:hAnsi="Times New Roman" w:cs="Times New Roman"/>
          <w:bCs/>
          <w:sz w:val="28"/>
          <w:szCs w:val="28"/>
        </w:rPr>
        <w:t>с</w:t>
      </w:r>
      <w:r w:rsidRPr="009F6897">
        <w:rPr>
          <w:rFonts w:ascii="Times New Roman" w:hAnsi="Times New Roman" w:cs="Times New Roman"/>
          <w:bCs/>
          <w:sz w:val="28"/>
          <w:szCs w:val="28"/>
        </w:rPr>
        <w:t>ства»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 xml:space="preserve">Единовременная денежная выплата лицам, награжденным медалью «За выдающийся вклад в развитие </w:t>
      </w:r>
      <w:proofErr w:type="spellStart"/>
      <w:r w:rsidR="00C14C1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C14C16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единовременную денежную выплату лицам, награжденным медалью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шением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от 8 июля 2020 года № 536 «Об учреждении медали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лицам, награжденным медалью «За доблестный труд на благо </w:t>
      </w:r>
      <w:proofErr w:type="spellStart"/>
      <w:r w:rsidR="00B203C6"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203C6" w:rsidRPr="00C770F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</w:t>
      </w:r>
      <w:proofErr w:type="spellStart"/>
      <w:r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770F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 xml:space="preserve">За доблестный труд на благо </w:t>
      </w:r>
      <w:proofErr w:type="spellStart"/>
      <w:r w:rsidRPr="00C770FE">
        <w:rPr>
          <w:rFonts w:ascii="Times New Roman" w:hAnsi="Times New Roman" w:cs="Times New Roman"/>
          <w:sz w:val="28"/>
          <w:szCs w:val="28"/>
        </w:rPr>
        <w:t>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770F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 xml:space="preserve">разовательных организаций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соответствии с решением Совета муниципального образования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lastRenderedPageBreak/>
        <w:t xml:space="preserve">новременной выплате молодым педагогам муниципальных образовательных организаций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 xml:space="preserve">ления образования администрации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лений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B44101" w:rsidRPr="00B44101" w:rsidRDefault="00B44101" w:rsidP="00B4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01">
        <w:rPr>
          <w:rFonts w:ascii="Times New Roman" w:hAnsi="Times New Roman" w:cs="Times New Roman"/>
          <w:sz w:val="28"/>
          <w:szCs w:val="28"/>
        </w:rPr>
        <w:t>«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40140</w:t>
      </w:r>
      <w:r w:rsidRPr="00B44101">
        <w:rPr>
          <w:rFonts w:ascii="Times New Roman" w:hAnsi="Times New Roman" w:cs="Times New Roman"/>
          <w:sz w:val="28"/>
          <w:szCs w:val="28"/>
        </w:rPr>
        <w:t xml:space="preserve"> Дополнительная мера социальной поддержки гражданам в связи с празднованием 80-й годовщины Победы в Великой Отечественной войне 1941-1945 годов.</w:t>
      </w:r>
    </w:p>
    <w:p w:rsidR="00B44101" w:rsidRPr="00B44101" w:rsidRDefault="00B44101" w:rsidP="00B4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0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B44101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B44101">
        <w:rPr>
          <w:rFonts w:ascii="Times New Roman" w:hAnsi="Times New Roman" w:cs="Times New Roman"/>
          <w:sz w:val="28"/>
          <w:szCs w:val="28"/>
        </w:rPr>
        <w:t xml:space="preserve"> оказание дополнительной меры социальной поддержки </w:t>
      </w:r>
      <w:r w:rsidRPr="00B44101">
        <w:rPr>
          <w:rFonts w:ascii="Times New Roman" w:hAnsi="Times New Roman" w:cs="Times New Roman"/>
          <w:bCs/>
          <w:sz w:val="28"/>
          <w:szCs w:val="28"/>
        </w:rPr>
        <w:t>в виде един</w:t>
      </w:r>
      <w:r w:rsidRPr="00B44101">
        <w:rPr>
          <w:rFonts w:ascii="Times New Roman" w:hAnsi="Times New Roman" w:cs="Times New Roman"/>
          <w:bCs/>
          <w:sz w:val="28"/>
          <w:szCs w:val="28"/>
        </w:rPr>
        <w:t>о</w:t>
      </w:r>
      <w:r w:rsidRPr="00B44101">
        <w:rPr>
          <w:rFonts w:ascii="Times New Roman" w:hAnsi="Times New Roman" w:cs="Times New Roman"/>
          <w:bCs/>
          <w:sz w:val="28"/>
          <w:szCs w:val="28"/>
        </w:rPr>
        <w:t>временной денежной выплаты в соответствии с решением Совета муниципал</w:t>
      </w:r>
      <w:r w:rsidRPr="00B44101">
        <w:rPr>
          <w:rFonts w:ascii="Times New Roman" w:hAnsi="Times New Roman" w:cs="Times New Roman"/>
          <w:bCs/>
          <w:sz w:val="28"/>
          <w:szCs w:val="28"/>
        </w:rPr>
        <w:t>ь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ного образования </w:t>
      </w:r>
      <w:proofErr w:type="spellStart"/>
      <w:r w:rsidRPr="00B44101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B44101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Кра</w:t>
      </w:r>
      <w:bookmarkStart w:id="0" w:name="_GoBack"/>
      <w:bookmarkEnd w:id="0"/>
      <w:r w:rsidRPr="00B44101">
        <w:rPr>
          <w:rFonts w:ascii="Times New Roman" w:hAnsi="Times New Roman" w:cs="Times New Roman"/>
          <w:bCs/>
          <w:sz w:val="28"/>
          <w:szCs w:val="28"/>
        </w:rPr>
        <w:t xml:space="preserve">снодарского края от 2 апреля 2025 </w:t>
      </w:r>
      <w:r w:rsidRPr="00E04600">
        <w:rPr>
          <w:rFonts w:ascii="Times New Roman" w:hAnsi="Times New Roman" w:cs="Times New Roman"/>
          <w:bCs/>
          <w:sz w:val="28"/>
          <w:szCs w:val="28"/>
        </w:rPr>
        <w:t>года №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0">
        <w:rPr>
          <w:rFonts w:ascii="Times New Roman" w:hAnsi="Times New Roman" w:cs="Times New Roman"/>
          <w:bCs/>
          <w:sz w:val="28"/>
          <w:szCs w:val="28"/>
        </w:rPr>
        <w:t>483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 «О дополнительной мере социальной поддержки</w:t>
      </w:r>
      <w:r w:rsidRPr="00B44101">
        <w:rPr>
          <w:rFonts w:ascii="Times New Roman" w:hAnsi="Times New Roman" w:cs="Times New Roman"/>
          <w:sz w:val="28"/>
          <w:szCs w:val="28"/>
        </w:rPr>
        <w:t xml:space="preserve"> гражданам в связи с празднованием 80-й годовщины Победы в Великой Отеч</w:t>
      </w:r>
      <w:r w:rsidRPr="00B44101">
        <w:rPr>
          <w:rFonts w:ascii="Times New Roman" w:hAnsi="Times New Roman" w:cs="Times New Roman"/>
          <w:sz w:val="28"/>
          <w:szCs w:val="28"/>
        </w:rPr>
        <w:t>е</w:t>
      </w:r>
      <w:r w:rsidRPr="00B44101">
        <w:rPr>
          <w:rFonts w:ascii="Times New Roman" w:hAnsi="Times New Roman" w:cs="Times New Roman"/>
          <w:sz w:val="28"/>
          <w:szCs w:val="28"/>
        </w:rPr>
        <w:t>ственной войне 1941-1945 годов</w:t>
      </w:r>
      <w:r w:rsidRPr="00B44101">
        <w:rPr>
          <w:rFonts w:ascii="Times New Roman" w:hAnsi="Times New Roman" w:cs="Times New Roman"/>
          <w:bCs/>
          <w:sz w:val="28"/>
          <w:szCs w:val="28"/>
        </w:rPr>
        <w:t>»</w:t>
      </w:r>
      <w:r w:rsidR="005226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4101" w:rsidRDefault="00B44101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ниями расходов муниципальных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обеспечение выполнения функций органами местного самоуправления муниципального образования </w:t>
      </w:r>
      <w:proofErr w:type="spellStart"/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латы муниципального образования </w:t>
      </w:r>
      <w:proofErr w:type="spellStart"/>
      <w:r w:rsidR="002005FE" w:rsidRPr="00162C24">
        <w:rPr>
          <w:rFonts w:ascii="Times New Roman" w:hAnsi="Times New Roman" w:cs="Times New Roman"/>
          <w:sz w:val="28"/>
          <w:szCs w:val="28"/>
        </w:rPr>
        <w:t>Тима</w:t>
      </w:r>
      <w:r w:rsidR="003239E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="003239E4">
        <w:rPr>
          <w:rFonts w:ascii="Times New Roman" w:hAnsi="Times New Roman" w:cs="Times New Roman"/>
          <w:sz w:val="28"/>
          <w:szCs w:val="28"/>
        </w:rPr>
        <w:t xml:space="preserve">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, аудиторов Контрольно-счетной палаты муниципального образования </w:t>
      </w:r>
      <w:proofErr w:type="spellStart"/>
      <w:r w:rsidR="002005FE" w:rsidRPr="00162C24">
        <w:rPr>
          <w:rFonts w:ascii="Times New Roman" w:hAnsi="Times New Roman" w:cs="Times New Roman"/>
          <w:sz w:val="28"/>
          <w:szCs w:val="28"/>
        </w:rPr>
        <w:t>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005FE" w:rsidRPr="00162C24">
        <w:rPr>
          <w:rFonts w:ascii="Times New Roman" w:hAnsi="Times New Roman" w:cs="Times New Roman"/>
          <w:sz w:val="28"/>
          <w:szCs w:val="28"/>
        </w:rPr>
        <w:t xml:space="preserve">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Pr="00E610AB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10AB">
        <w:rPr>
          <w:rFonts w:ascii="Times New Roman" w:hAnsi="Times New Roman" w:cs="Times New Roman"/>
          <w:sz w:val="28"/>
          <w:szCs w:val="28"/>
        </w:rPr>
        <w:t xml:space="preserve">00580 Обеспечение </w:t>
      </w:r>
      <w:proofErr w:type="gramStart"/>
      <w:r w:rsidRPr="00E610AB"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E610AB"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0AB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жета на оказание услуг муниципальных учреждений в рамках персонифицир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детей, в том числе на предоставление муниципальным бюджетным и автономным учреждениям су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сидий, </w:t>
      </w:r>
      <w:r w:rsidR="00A36FE4"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E610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E610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lastRenderedPageBreak/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жений в объекты капитального строительства муниципальной собственности и 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>ного и производственного комплексов, в том числе объектов общегражданского 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t xml:space="preserve">жета и средства районного бюджета на выполнение условий </w:t>
      </w:r>
      <w:proofErr w:type="spellStart"/>
      <w:r w:rsidR="004F03BE" w:rsidRPr="00162C24">
        <w:rPr>
          <w:rFonts w:ascii="Times New Roman" w:hAnsi="Times New Roman" w:cs="Times New Roman"/>
          <w:sz w:val="28"/>
          <w:szCs w:val="28"/>
        </w:rPr>
        <w:t>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4F03BE" w:rsidRPr="00162C24">
        <w:rPr>
          <w:rFonts w:ascii="Times New Roman" w:hAnsi="Times New Roman" w:cs="Times New Roman"/>
          <w:sz w:val="28"/>
          <w:szCs w:val="28"/>
        </w:rPr>
        <w:t>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Резервный фонд администрации </w:t>
      </w:r>
      <w:proofErr w:type="spellStart"/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proofErr w:type="spellStart"/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A90EE1" w:rsidRDefault="00B8092F" w:rsidP="00A90EE1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3"/>
        </w:rPr>
      </w:pPr>
      <w:proofErr w:type="gramStart"/>
      <w:r w:rsidRPr="00A90EE1">
        <w:rPr>
          <w:rFonts w:ascii="Times New Roman" w:hAnsi="Times New Roman" w:cs="Times New Roman"/>
          <w:color w:val="auto"/>
        </w:rPr>
        <w:lastRenderedPageBreak/>
        <w:t xml:space="preserve">статьями </w:t>
      </w:r>
      <w:r w:rsidR="000E7296" w:rsidRPr="00A90EE1">
        <w:rPr>
          <w:rFonts w:ascii="Times New Roman" w:hAnsi="Times New Roman" w:cs="Times New Roman"/>
          <w:color w:val="auto"/>
        </w:rPr>
        <w:t xml:space="preserve">в рамках мероприятий </w:t>
      </w:r>
      <w:r w:rsidRPr="00A90EE1">
        <w:rPr>
          <w:rFonts w:ascii="Times New Roman" w:hAnsi="Times New Roman" w:cs="Times New Roman"/>
          <w:color w:val="auto"/>
        </w:rPr>
        <w:t>подпрограмм</w:t>
      </w:r>
      <w:r w:rsidR="000E7296" w:rsidRPr="00A90EE1">
        <w:rPr>
          <w:rFonts w:ascii="Times New Roman" w:hAnsi="Times New Roman" w:cs="Times New Roman"/>
          <w:color w:val="auto"/>
        </w:rPr>
        <w:t xml:space="preserve"> (основных мероприятий)</w:t>
      </w:r>
      <w:r w:rsidRPr="00A90EE1">
        <w:rPr>
          <w:rFonts w:ascii="Times New Roman" w:hAnsi="Times New Roman" w:cs="Times New Roman"/>
          <w:color w:val="auto"/>
        </w:rPr>
        <w:t xml:space="preserve"> муниципальных программ, непрограммными направлениями расходов о</w:t>
      </w:r>
      <w:r w:rsidRPr="00A90EE1">
        <w:rPr>
          <w:rFonts w:ascii="Times New Roman" w:hAnsi="Times New Roman" w:cs="Times New Roman"/>
          <w:color w:val="auto"/>
        </w:rPr>
        <w:t>р</w:t>
      </w:r>
      <w:r w:rsidRPr="00A90EE1">
        <w:rPr>
          <w:rFonts w:ascii="Times New Roman" w:hAnsi="Times New Roman" w:cs="Times New Roman"/>
          <w:color w:val="auto"/>
        </w:rPr>
        <w:t>ганов местного самоуправления,</w:t>
      </w:r>
      <w:r w:rsidR="00D157C0" w:rsidRPr="00A90EE1">
        <w:rPr>
          <w:rFonts w:ascii="Times New Roman" w:hAnsi="Times New Roman" w:cs="Times New Roman"/>
          <w:color w:val="auto"/>
        </w:rPr>
        <w:t xml:space="preserve"> </w:t>
      </w:r>
      <w:r w:rsidRPr="00A90EE1">
        <w:rPr>
          <w:rFonts w:ascii="Times New Roman" w:hAnsi="Times New Roman" w:cs="Times New Roman"/>
          <w:color w:val="auto"/>
        </w:rPr>
        <w:t xml:space="preserve">порядок применения которых установлен Приказом Министерства финансов Российской Федерации </w:t>
      </w:r>
      <w:r w:rsidR="00D157C0" w:rsidRPr="00A90EE1">
        <w:rPr>
          <w:rFonts w:ascii="Times New Roman" w:hAnsi="Times New Roman" w:cs="Times New Roman"/>
          <w:color w:val="auto"/>
        </w:rPr>
        <w:t xml:space="preserve">от </w:t>
      </w:r>
      <w:r w:rsidR="00D942E9" w:rsidRPr="00A90EE1">
        <w:rPr>
          <w:rFonts w:ascii="Times New Roman" w:hAnsi="Times New Roman" w:cs="Times New Roman"/>
          <w:color w:val="auto"/>
        </w:rPr>
        <w:t>1</w:t>
      </w:r>
      <w:r w:rsidR="003C4A6C" w:rsidRPr="00A90EE1">
        <w:rPr>
          <w:rFonts w:ascii="Times New Roman" w:hAnsi="Times New Roman" w:cs="Times New Roman"/>
          <w:color w:val="auto"/>
        </w:rPr>
        <w:t>0</w:t>
      </w:r>
      <w:r w:rsidR="00D157C0" w:rsidRPr="00A90EE1">
        <w:rPr>
          <w:rFonts w:ascii="Times New Roman" w:hAnsi="Times New Roman" w:cs="Times New Roman"/>
          <w:color w:val="auto"/>
        </w:rPr>
        <w:t xml:space="preserve"> июня 20</w:t>
      </w:r>
      <w:r w:rsidR="00D942E9" w:rsidRPr="00A90EE1">
        <w:rPr>
          <w:rFonts w:ascii="Times New Roman" w:hAnsi="Times New Roman" w:cs="Times New Roman"/>
          <w:color w:val="auto"/>
        </w:rPr>
        <w:t>2</w:t>
      </w:r>
      <w:r w:rsidR="003C4A6C" w:rsidRPr="00A90EE1">
        <w:rPr>
          <w:rFonts w:ascii="Times New Roman" w:hAnsi="Times New Roman" w:cs="Times New Roman"/>
          <w:color w:val="auto"/>
        </w:rPr>
        <w:t>4</w:t>
      </w:r>
      <w:r w:rsidR="00D157C0" w:rsidRPr="00A90EE1">
        <w:rPr>
          <w:rFonts w:ascii="Times New Roman" w:hAnsi="Times New Roman" w:cs="Times New Roman"/>
          <w:color w:val="auto"/>
        </w:rPr>
        <w:t xml:space="preserve"> года № </w:t>
      </w:r>
      <w:r w:rsidR="00D942E9" w:rsidRPr="00A90EE1">
        <w:rPr>
          <w:rFonts w:ascii="Times New Roman" w:hAnsi="Times New Roman" w:cs="Times New Roman"/>
          <w:color w:val="auto"/>
        </w:rPr>
        <w:t>8</w:t>
      </w:r>
      <w:r w:rsidR="003C4A6C" w:rsidRPr="00A90EE1">
        <w:rPr>
          <w:rFonts w:ascii="Times New Roman" w:hAnsi="Times New Roman" w:cs="Times New Roman"/>
          <w:color w:val="auto"/>
        </w:rPr>
        <w:t>5</w:t>
      </w:r>
      <w:r w:rsidR="00D157C0" w:rsidRPr="00A90EE1">
        <w:rPr>
          <w:rFonts w:ascii="Times New Roman" w:hAnsi="Times New Roman" w:cs="Times New Roman"/>
          <w:color w:val="auto"/>
        </w:rPr>
        <w:t>н «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Об утверждении кодов (перечней кодов) бюджетной класс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и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фикации Российской Федерации на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 (на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 и на плановый период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и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годов)</w:t>
      </w:r>
      <w:r w:rsidR="00D157C0" w:rsidRPr="00A90EE1">
        <w:rPr>
          <w:rFonts w:ascii="Times New Roman" w:hAnsi="Times New Roman" w:cs="Times New Roman"/>
          <w:color w:val="auto"/>
        </w:rPr>
        <w:t>»</w:t>
      </w:r>
      <w:r w:rsidR="002F0327" w:rsidRPr="00A90EE1">
        <w:rPr>
          <w:rFonts w:ascii="Times New Roman" w:hAnsi="Times New Roman" w:cs="Times New Roman"/>
          <w:color w:val="auto"/>
        </w:rPr>
        <w:t>, приказом  министерства финансов Краснода</w:t>
      </w:r>
      <w:r w:rsidR="002F0327" w:rsidRPr="00A90EE1">
        <w:rPr>
          <w:rFonts w:ascii="Times New Roman" w:hAnsi="Times New Roman" w:cs="Times New Roman"/>
          <w:color w:val="auto"/>
        </w:rPr>
        <w:t>р</w:t>
      </w:r>
      <w:r w:rsidR="002F0327" w:rsidRPr="00A90EE1">
        <w:rPr>
          <w:rFonts w:ascii="Times New Roman" w:hAnsi="Times New Roman" w:cs="Times New Roman"/>
          <w:color w:val="auto"/>
        </w:rPr>
        <w:t xml:space="preserve">ского края от </w:t>
      </w:r>
      <w:r w:rsidR="000B598B" w:rsidRPr="00A90EE1">
        <w:rPr>
          <w:rFonts w:ascii="Times New Roman" w:hAnsi="Times New Roman" w:cs="Times New Roman"/>
          <w:color w:val="auto"/>
        </w:rPr>
        <w:t>28</w:t>
      </w:r>
      <w:proofErr w:type="gramEnd"/>
      <w:r w:rsidR="002F0327" w:rsidRPr="00A90EE1">
        <w:rPr>
          <w:rFonts w:ascii="Times New Roman" w:hAnsi="Times New Roman" w:cs="Times New Roman"/>
          <w:color w:val="auto"/>
        </w:rPr>
        <w:t xml:space="preserve"> декабря 20</w:t>
      </w:r>
      <w:r w:rsidR="000B598B" w:rsidRPr="00A90EE1">
        <w:rPr>
          <w:rFonts w:ascii="Times New Roman" w:hAnsi="Times New Roman" w:cs="Times New Roman"/>
          <w:color w:val="auto"/>
        </w:rPr>
        <w:t>23</w:t>
      </w:r>
      <w:r w:rsidR="002F0327" w:rsidRPr="00A90EE1">
        <w:rPr>
          <w:rFonts w:ascii="Times New Roman" w:hAnsi="Times New Roman" w:cs="Times New Roman"/>
          <w:color w:val="auto"/>
        </w:rPr>
        <w:t xml:space="preserve"> года № </w:t>
      </w:r>
      <w:r w:rsidR="000B598B" w:rsidRPr="00A90EE1">
        <w:rPr>
          <w:rFonts w:ascii="Times New Roman" w:hAnsi="Times New Roman" w:cs="Times New Roman"/>
          <w:color w:val="auto"/>
        </w:rPr>
        <w:t>494</w:t>
      </w:r>
      <w:r w:rsidR="002F0327" w:rsidRPr="00A90EE1">
        <w:rPr>
          <w:rFonts w:ascii="Times New Roman" w:hAnsi="Times New Roman" w:cs="Times New Roman"/>
          <w:color w:val="auto"/>
        </w:rPr>
        <w:t xml:space="preserve"> </w:t>
      </w:r>
      <w:r w:rsidR="00A90EE1" w:rsidRPr="00A90EE1">
        <w:rPr>
          <w:rFonts w:ascii="Times New Roman" w:hAnsi="Times New Roman" w:cs="Times New Roman"/>
          <w:color w:val="auto"/>
        </w:rPr>
        <w:t>«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Об установлении порядка пр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и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менения бюджетной классификации Российской Федерации в части, о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т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носящейся к бюджету Краснодарского края и бюджету Территориальн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о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 xml:space="preserve">го фонда обязательного медицинского страхования Краснодарского края» </w:t>
      </w:r>
      <w:r w:rsidR="002F0327" w:rsidRPr="00A90EE1">
        <w:rPr>
          <w:rFonts w:ascii="Times New Roman" w:hAnsi="Times New Roman" w:cs="Times New Roman"/>
          <w:color w:val="auto"/>
        </w:rPr>
        <w:t>и нормативными актами администраций городского и сельских п</w:t>
      </w:r>
      <w:r w:rsidR="002F0327" w:rsidRPr="00A90EE1">
        <w:rPr>
          <w:rFonts w:ascii="Times New Roman" w:hAnsi="Times New Roman" w:cs="Times New Roman"/>
          <w:color w:val="auto"/>
        </w:rPr>
        <w:t>о</w:t>
      </w:r>
      <w:r w:rsidR="002F0327" w:rsidRPr="00A90EE1">
        <w:rPr>
          <w:rFonts w:ascii="Times New Roman" w:hAnsi="Times New Roman" w:cs="Times New Roman"/>
          <w:color w:val="auto"/>
        </w:rPr>
        <w:t>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администрации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 городского поселения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 xml:space="preserve">рования органа повседневного управления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городского звена территориальной подсистемы единой государственной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 xml:space="preserve">ния и ликвидации чрезвычайных ситуаций Краснодарского </w:t>
      </w:r>
      <w:proofErr w:type="gramStart"/>
      <w:r w:rsidRPr="006B4643">
        <w:rPr>
          <w:rFonts w:ascii="Times New Roman" w:hAnsi="Times New Roman" w:cs="Times New Roman"/>
          <w:sz w:val="28"/>
          <w:szCs w:val="28"/>
        </w:rPr>
        <w:t>края-Единой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 xml:space="preserve">журно-диспетчерской службы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 xml:space="preserve">исполнителей) администрации 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 xml:space="preserve">телем которых является администрация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администрации  </w:t>
      </w:r>
      <w:proofErr w:type="spellStart"/>
      <w:r w:rsidRPr="00911BF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11BF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911BF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11BF4">
        <w:rPr>
          <w:rFonts w:ascii="Times New Roman" w:hAnsi="Times New Roman" w:cs="Times New Roman"/>
          <w:sz w:val="28"/>
          <w:szCs w:val="28"/>
        </w:rPr>
        <w:t xml:space="preserve">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1C7" w:rsidRPr="008A31C7" w:rsidRDefault="008A31C7" w:rsidP="008A31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0500 </w:t>
      </w:r>
      <w:r w:rsidRPr="008A31C7">
        <w:rPr>
          <w:rFonts w:ascii="Times New Roman" w:hAnsi="Times New Roman" w:cs="Times New Roman"/>
          <w:sz w:val="28"/>
          <w:szCs w:val="28"/>
        </w:rPr>
        <w:t>Обеспечение выплат ежемесячного денежного вознаграждения с</w:t>
      </w:r>
      <w:r w:rsidRPr="008A31C7">
        <w:rPr>
          <w:rFonts w:ascii="Times New Roman" w:hAnsi="Times New Roman" w:cs="Times New Roman"/>
          <w:sz w:val="28"/>
          <w:szCs w:val="28"/>
        </w:rPr>
        <w:t>о</w:t>
      </w:r>
      <w:r w:rsidRPr="008A31C7">
        <w:rPr>
          <w:rFonts w:ascii="Times New Roman" w:hAnsi="Times New Roman" w:cs="Times New Roman"/>
          <w:sz w:val="28"/>
          <w:szCs w:val="28"/>
        </w:rPr>
        <w:lastRenderedPageBreak/>
        <w:t>ветникам директоров по воспитанию и взаимодействию с детскими обществе</w:t>
      </w:r>
      <w:r w:rsidRPr="008A31C7">
        <w:rPr>
          <w:rFonts w:ascii="Times New Roman" w:hAnsi="Times New Roman" w:cs="Times New Roman"/>
          <w:sz w:val="28"/>
          <w:szCs w:val="28"/>
        </w:rPr>
        <w:t>н</w:t>
      </w:r>
      <w:r w:rsidRPr="008A31C7">
        <w:rPr>
          <w:rFonts w:ascii="Times New Roman" w:hAnsi="Times New Roman" w:cs="Times New Roman"/>
          <w:sz w:val="28"/>
          <w:szCs w:val="28"/>
        </w:rPr>
        <w:t>ными объединениями государственных общеобразовательных организаций, профессиональных образовательных организаций субъектов Российской Фед</w:t>
      </w:r>
      <w:r w:rsidRPr="008A31C7">
        <w:rPr>
          <w:rFonts w:ascii="Times New Roman" w:hAnsi="Times New Roman" w:cs="Times New Roman"/>
          <w:sz w:val="28"/>
          <w:szCs w:val="28"/>
        </w:rPr>
        <w:t>е</w:t>
      </w:r>
      <w:r w:rsidRPr="008A31C7">
        <w:rPr>
          <w:rFonts w:ascii="Times New Roman" w:hAnsi="Times New Roman" w:cs="Times New Roman"/>
          <w:sz w:val="28"/>
          <w:szCs w:val="28"/>
        </w:rPr>
        <w:t>рации, г. Байконура и федеральной территории "Сириус", муниципальных о</w:t>
      </w:r>
      <w:r w:rsidRPr="008A31C7">
        <w:rPr>
          <w:rFonts w:ascii="Times New Roman" w:hAnsi="Times New Roman" w:cs="Times New Roman"/>
          <w:sz w:val="28"/>
          <w:szCs w:val="28"/>
        </w:rPr>
        <w:t>б</w:t>
      </w:r>
      <w:r w:rsidRPr="008A31C7">
        <w:rPr>
          <w:rFonts w:ascii="Times New Roman" w:hAnsi="Times New Roman" w:cs="Times New Roman"/>
          <w:sz w:val="28"/>
          <w:szCs w:val="28"/>
        </w:rPr>
        <w:t>щеобразовательных организаций и профессиональных образовательных орг</w:t>
      </w:r>
      <w:r w:rsidRPr="008A31C7">
        <w:rPr>
          <w:rFonts w:ascii="Times New Roman" w:hAnsi="Times New Roman" w:cs="Times New Roman"/>
          <w:sz w:val="28"/>
          <w:szCs w:val="28"/>
        </w:rPr>
        <w:t>а</w:t>
      </w:r>
      <w:r w:rsidRPr="008A31C7">
        <w:rPr>
          <w:rFonts w:ascii="Times New Roman" w:hAnsi="Times New Roman" w:cs="Times New Roman"/>
          <w:sz w:val="28"/>
          <w:szCs w:val="28"/>
        </w:rPr>
        <w:t>низаций;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</w:t>
      </w:r>
      <w:proofErr w:type="gramEnd"/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lastRenderedPageBreak/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  <w:proofErr w:type="gramEnd"/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lastRenderedPageBreak/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нию учета граждан отдельных </w:t>
      </w:r>
      <w:proofErr w:type="gramStart"/>
      <w:r w:rsidRPr="00162C24">
        <w:rPr>
          <w:rFonts w:ascii="Times New Roman" w:hAnsi="Times New Roman"/>
          <w:sz w:val="28"/>
          <w:szCs w:val="28"/>
        </w:rPr>
        <w:t>категорий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</w:t>
      </w:r>
      <w:proofErr w:type="gramEnd"/>
      <w:r w:rsidRPr="00E96B8A">
        <w:rPr>
          <w:rFonts w:ascii="Times New Roman" w:hAnsi="Times New Roman"/>
          <w:sz w:val="28"/>
          <w:szCs w:val="28"/>
        </w:rPr>
        <w:t xml:space="preserve">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lastRenderedPageBreak/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А0820 Осуществление отдельных государственных полномочий по пред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lastRenderedPageBreak/>
        <w:t>ставлению жилых помещений детям-сиротам и детям, оставшимся без попеч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A05512" w:rsidRPr="00910C45">
        <w:rPr>
          <w:rFonts w:ascii="Times New Roman" w:hAnsi="Times New Roman" w:cs="Times New Roman"/>
          <w:sz w:val="28"/>
          <w:szCs w:val="28"/>
        </w:rPr>
        <w:t xml:space="preserve">С0820 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мочий по предоставлению жилых помещений детям-сиротам и детям, оста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шимся без попечения родителей, лицам из их числа по договорам найма спец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ализированных жилых помещений</w:t>
      </w:r>
      <w:r w:rsidR="00EE2DF9" w:rsidRPr="00910C4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0C45" w:rsidRPr="00910C45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А3651 Реализация региональных проектов модернизации первичного звена здравоохранения (осуществление отдельных государственных полномочий по строительству зданий, включая проектно- изыскательские работы, для разм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щения фельдшерско-акушерских пунктов, фельдшерских пунктов, врачебных амбулаторий и офисов врача общей практики, а также строительство иных об</w:t>
      </w:r>
      <w:r w:rsidRPr="00910C45">
        <w:rPr>
          <w:rFonts w:ascii="Times New Roman" w:hAnsi="Times New Roman" w:cs="Times New Roman"/>
          <w:sz w:val="28"/>
          <w:szCs w:val="28"/>
        </w:rPr>
        <w:t>ъ</w:t>
      </w:r>
      <w:r w:rsidRPr="00910C45">
        <w:rPr>
          <w:rFonts w:ascii="Times New Roman" w:hAnsi="Times New Roman" w:cs="Times New Roman"/>
          <w:sz w:val="28"/>
          <w:szCs w:val="28"/>
        </w:rPr>
        <w:t>ектов здравоохранения, начатое до 1 января 2019 года, необходимых для орг</w:t>
      </w:r>
      <w:r w:rsidRPr="00910C45">
        <w:rPr>
          <w:rFonts w:ascii="Times New Roman" w:hAnsi="Times New Roman" w:cs="Times New Roman"/>
          <w:sz w:val="28"/>
          <w:szCs w:val="28"/>
        </w:rPr>
        <w:t>а</w:t>
      </w:r>
      <w:r w:rsidRPr="00910C45">
        <w:rPr>
          <w:rFonts w:ascii="Times New Roman" w:hAnsi="Times New Roman" w:cs="Times New Roman"/>
          <w:sz w:val="28"/>
          <w:szCs w:val="28"/>
        </w:rPr>
        <w:t>низации оказания медицинской помощи в соответствии с территориальной пр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граммой государственных гарантий бесплатного оказания гражданам</w:t>
      </w:r>
      <w:proofErr w:type="gramEnd"/>
      <w:r w:rsidRPr="00910C45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910C45">
        <w:rPr>
          <w:rFonts w:ascii="Times New Roman" w:hAnsi="Times New Roman" w:cs="Times New Roman"/>
          <w:sz w:val="28"/>
          <w:szCs w:val="28"/>
        </w:rPr>
        <w:t>н</w:t>
      </w:r>
      <w:r w:rsidRPr="00910C45">
        <w:rPr>
          <w:rFonts w:ascii="Times New Roman" w:hAnsi="Times New Roman" w:cs="Times New Roman"/>
          <w:sz w:val="28"/>
          <w:szCs w:val="28"/>
        </w:rPr>
        <w:t>ской помощи в Краснодарском крае)»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t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2D5702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C07" w:rsidRPr="00E67C07" w:rsidRDefault="00E67C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7C07">
        <w:rPr>
          <w:rFonts w:ascii="Times New Roman" w:hAnsi="Times New Roman" w:cs="Times New Roman"/>
          <w:sz w:val="28"/>
          <w:szCs w:val="28"/>
        </w:rPr>
        <w:t>3032 Ежемесячное денежное вознаграждение за классное руководство педагогическим работникам государственных и муниципальных образовател</w:t>
      </w:r>
      <w:r w:rsidRPr="00E67C07">
        <w:rPr>
          <w:rFonts w:ascii="Times New Roman" w:hAnsi="Times New Roman" w:cs="Times New Roman"/>
          <w:sz w:val="28"/>
          <w:szCs w:val="28"/>
        </w:rPr>
        <w:t>ь</w:t>
      </w:r>
      <w:r w:rsidRPr="00E67C07">
        <w:rPr>
          <w:rFonts w:ascii="Times New Roman" w:hAnsi="Times New Roman" w:cs="Times New Roman"/>
          <w:sz w:val="28"/>
          <w:szCs w:val="28"/>
        </w:rPr>
        <w:t>ных организаций, реализующих образовательные программы начального общ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го образования, образовательные программы основного общего образования, образовательные программы среднего общего образования (осуществление о</w:t>
      </w:r>
      <w:r w:rsidRPr="00E67C07">
        <w:rPr>
          <w:rFonts w:ascii="Times New Roman" w:hAnsi="Times New Roman" w:cs="Times New Roman"/>
          <w:sz w:val="28"/>
          <w:szCs w:val="28"/>
        </w:rPr>
        <w:t>т</w:t>
      </w:r>
      <w:r w:rsidRPr="00E67C07">
        <w:rPr>
          <w:rFonts w:ascii="Times New Roman" w:hAnsi="Times New Roman" w:cs="Times New Roman"/>
          <w:sz w:val="28"/>
          <w:szCs w:val="28"/>
        </w:rPr>
        <w:t>дельных государственных полномочий Краснодарского края по обеспечению выплат ежемесячного денежного вознаграждения за классное руководство 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дагогическим работникам муниципальных общеобразовательных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20021" w:rsidRPr="00920021" w:rsidRDefault="0092002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2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20021">
        <w:rPr>
          <w:rFonts w:ascii="Times New Roman" w:hAnsi="Times New Roman" w:cs="Times New Roman"/>
          <w:sz w:val="28"/>
          <w:szCs w:val="28"/>
        </w:rPr>
        <w:t>3042 Организация бесплатного горячего питания обучающихся, получ</w:t>
      </w:r>
      <w:r w:rsidRPr="00920021">
        <w:rPr>
          <w:rFonts w:ascii="Times New Roman" w:hAnsi="Times New Roman" w:cs="Times New Roman"/>
          <w:sz w:val="28"/>
          <w:szCs w:val="28"/>
        </w:rPr>
        <w:t>а</w:t>
      </w:r>
      <w:r w:rsidRPr="00920021">
        <w:rPr>
          <w:rFonts w:ascii="Times New Roman" w:hAnsi="Times New Roman" w:cs="Times New Roman"/>
          <w:sz w:val="28"/>
          <w:szCs w:val="28"/>
        </w:rPr>
        <w:lastRenderedPageBreak/>
        <w:t>ющих начальное общее образование в государственных и муниципальных о</w:t>
      </w:r>
      <w:r w:rsidRPr="00920021">
        <w:rPr>
          <w:rFonts w:ascii="Times New Roman" w:hAnsi="Times New Roman" w:cs="Times New Roman"/>
          <w:sz w:val="28"/>
          <w:szCs w:val="28"/>
        </w:rPr>
        <w:t>б</w:t>
      </w:r>
      <w:r w:rsidRPr="00920021">
        <w:rPr>
          <w:rFonts w:ascii="Times New Roman" w:hAnsi="Times New Roman" w:cs="Times New Roman"/>
          <w:sz w:val="28"/>
          <w:szCs w:val="28"/>
        </w:rPr>
        <w:t>разовательных организациях;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EEC" w:rsidRDefault="00185EE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6B7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Организация теплоснабжения населения (строительство (реко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струкция, техническое перевооружение) объектов теплоснабжения населения (котельных, тепловых сетей, тепловых пунктов</w:t>
      </w:r>
      <w:proofErr w:type="gramStart"/>
      <w:r w:rsidR="006B7884">
        <w:rPr>
          <w:rFonts w:ascii="Times New Roman" w:hAnsi="Times New Roman" w:cs="Times New Roman"/>
          <w:snapToGrid w:val="0"/>
          <w:sz w:val="28"/>
          <w:szCs w:val="28"/>
        </w:rPr>
        <w:t>);</w:t>
      </w:r>
      <w:proofErr w:type="gramEnd"/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055" w:rsidRPr="00E3105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д</w:t>
      </w:r>
      <w:r w:rsidR="00E31055" w:rsidRPr="00E31055">
        <w:rPr>
          <w:rFonts w:ascii="Times New Roman" w:hAnsi="Times New Roman" w:cs="Times New Roman"/>
          <w:sz w:val="28"/>
          <w:szCs w:val="28"/>
        </w:rPr>
        <w:t>о</w:t>
      </w:r>
      <w:r w:rsidR="00E31055" w:rsidRPr="00E31055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="00E31055" w:rsidRPr="00E31055">
        <w:rPr>
          <w:rFonts w:ascii="Times New Roman" w:hAnsi="Times New Roman" w:cs="Times New Roman"/>
          <w:sz w:val="28"/>
          <w:szCs w:val="28"/>
        </w:rPr>
        <w:t>а</w:t>
      </w:r>
      <w:r w:rsidR="00E31055" w:rsidRPr="00E31055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программам, дополнительного образ</w:t>
      </w:r>
      <w:r w:rsidR="00E31055" w:rsidRPr="00E31055">
        <w:rPr>
          <w:rFonts w:ascii="Times New Roman" w:hAnsi="Times New Roman" w:cs="Times New Roman"/>
          <w:sz w:val="28"/>
          <w:szCs w:val="28"/>
        </w:rPr>
        <w:t>о</w:t>
      </w:r>
      <w:r w:rsidR="00E31055" w:rsidRPr="00E31055">
        <w:rPr>
          <w:rFonts w:ascii="Times New Roman" w:hAnsi="Times New Roman" w:cs="Times New Roman"/>
          <w:sz w:val="28"/>
          <w:szCs w:val="28"/>
        </w:rPr>
        <w:t>вания в муниципальных образовательных организациях (проведение капитал</w:t>
      </w:r>
      <w:r w:rsidR="00E31055" w:rsidRPr="00E31055">
        <w:rPr>
          <w:rFonts w:ascii="Times New Roman" w:hAnsi="Times New Roman" w:cs="Times New Roman"/>
          <w:sz w:val="28"/>
          <w:szCs w:val="28"/>
        </w:rPr>
        <w:t>ь</w:t>
      </w:r>
      <w:r w:rsidR="00E31055" w:rsidRPr="00E31055">
        <w:rPr>
          <w:rFonts w:ascii="Times New Roman" w:hAnsi="Times New Roman" w:cs="Times New Roman"/>
          <w:sz w:val="28"/>
          <w:szCs w:val="28"/>
        </w:rPr>
        <w:t>ных ремонтов зданий, помещений, сооружений, территорий, прилегающих к зданиям и сооружениям)</w:t>
      </w:r>
      <w:r w:rsidRPr="00E310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разования, отрасли культуры, сооружений инженерной защиты и </w:t>
      </w:r>
      <w:proofErr w:type="spellStart"/>
      <w:r w:rsidRPr="00167551">
        <w:rPr>
          <w:rFonts w:ascii="Times New Roman" w:hAnsi="Times New Roman" w:cs="Times New Roman"/>
          <w:snapToGrid w:val="0"/>
          <w:sz w:val="28"/>
          <w:szCs w:val="28"/>
        </w:rPr>
        <w:t>берегоукре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Pr="00FA25FB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0562FC" w:rsidRPr="00580A41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Pr="00F341C1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Pr="00905700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содержание муниципальных архивов (капитальный и текущий ремонт; приобретение оборудования для создания противопожарн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</w:t>
      </w:r>
      <w:proofErr w:type="spellStart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</w:t>
      </w:r>
      <w:proofErr w:type="spellEnd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-кого режимов, размещения и </w:t>
      </w:r>
      <w:proofErr w:type="spellStart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картонирования</w:t>
      </w:r>
      <w:proofErr w:type="spellEnd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архивных документов, приобр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Pr="00673FC6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FB0" w:rsidRPr="00245FB0" w:rsidRDefault="00245FB0" w:rsidP="0024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245FB0">
        <w:rPr>
          <w:rFonts w:ascii="Times New Roman" w:hAnsi="Times New Roman" w:cs="Times New Roman"/>
          <w:sz w:val="28"/>
          <w:szCs w:val="28"/>
        </w:rPr>
        <w:t>1200 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инфраструктуры;</w:t>
      </w:r>
    </w:p>
    <w:p w:rsidR="00245FB0" w:rsidRPr="00245FB0" w:rsidRDefault="00245FB0" w:rsidP="0024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1210 Строительство, реконструкция (в том числе реконструкция объектов незавершенного строительства), техническое перевооружение, приобретение объектов общего образования;</w:t>
      </w:r>
    </w:p>
    <w:p w:rsidR="00245FB0" w:rsidRPr="00245FB0" w:rsidRDefault="00245FB0" w:rsidP="00245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1220 Строительство, реконструкция (в том числе реконструкция объектов незавершенного строительства), техническое перевооружение, приобретение объектов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 xml:space="preserve">ных образовательных организациях) (оснащение мест для реализации программ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lastRenderedPageBreak/>
        <w:t>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D3B" w:rsidRDefault="00567D3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567D3B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7D3B">
        <w:rPr>
          <w:rFonts w:ascii="Times New Roman" w:hAnsi="Times New Roman" w:cs="Times New Roman"/>
          <w:sz w:val="28"/>
          <w:szCs w:val="28"/>
        </w:rPr>
        <w:t>2690</w:t>
      </w:r>
      <w:r w:rsidRPr="00A61D65">
        <w:rPr>
          <w:rFonts w:ascii="Times New Roman" w:hAnsi="Times New Roman" w:cs="Times New Roman"/>
          <w:sz w:val="28"/>
          <w:szCs w:val="28"/>
        </w:rPr>
        <w:t xml:space="preserve"> </w:t>
      </w:r>
      <w:r w:rsidR="00567D3B" w:rsidRPr="00567D3B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ря и экипировки для муниципальных учреждений дополнительного образов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ния отрасли "Физическая культура и спорт", реализующих дополнительные о</w:t>
      </w:r>
      <w:r w:rsidR="00567D3B" w:rsidRPr="00567D3B">
        <w:rPr>
          <w:rFonts w:ascii="Times New Roman" w:hAnsi="Times New Roman" w:cs="Times New Roman"/>
          <w:sz w:val="28"/>
          <w:szCs w:val="28"/>
        </w:rPr>
        <w:t>б</w:t>
      </w:r>
      <w:r w:rsidR="00567D3B" w:rsidRPr="00567D3B">
        <w:rPr>
          <w:rFonts w:ascii="Times New Roman" w:hAnsi="Times New Roman" w:cs="Times New Roman"/>
          <w:sz w:val="28"/>
          <w:szCs w:val="28"/>
        </w:rPr>
        <w:t>разовательные программы спортивной подготовки в соответствии с федерал</w:t>
      </w:r>
      <w:r w:rsidR="00567D3B" w:rsidRPr="00567D3B">
        <w:rPr>
          <w:rFonts w:ascii="Times New Roman" w:hAnsi="Times New Roman" w:cs="Times New Roman"/>
          <w:sz w:val="28"/>
          <w:szCs w:val="28"/>
        </w:rPr>
        <w:t>ь</w:t>
      </w:r>
      <w:r w:rsidR="00567D3B" w:rsidRPr="00567D3B">
        <w:rPr>
          <w:rFonts w:ascii="Times New Roman" w:hAnsi="Times New Roman" w:cs="Times New Roman"/>
          <w:sz w:val="28"/>
          <w:szCs w:val="28"/>
        </w:rPr>
        <w:t>ными стандартами спортивной подготовки по базовым видам спорта</w:t>
      </w:r>
      <w:r w:rsidRPr="00567D3B">
        <w:rPr>
          <w:rFonts w:ascii="Times New Roman" w:hAnsi="Times New Roman" w:cs="Times New Roman"/>
          <w:sz w:val="28"/>
          <w:szCs w:val="28"/>
        </w:rPr>
        <w:t>.</w:t>
      </w:r>
    </w:p>
    <w:p w:rsidR="001C6D5B" w:rsidRPr="00567D3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00" w:rsidRDefault="00E04600" w:rsidP="00E44E61">
      <w:pPr>
        <w:spacing w:after="0" w:line="240" w:lineRule="auto"/>
      </w:pPr>
      <w:r>
        <w:separator/>
      </w:r>
    </w:p>
  </w:endnote>
  <w:endnote w:type="continuationSeparator" w:id="0">
    <w:p w:rsidR="00E04600" w:rsidRDefault="00E04600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00" w:rsidRDefault="00E04600" w:rsidP="00E44E61">
      <w:pPr>
        <w:spacing w:after="0" w:line="240" w:lineRule="auto"/>
      </w:pPr>
      <w:r>
        <w:separator/>
      </w:r>
    </w:p>
  </w:footnote>
  <w:footnote w:type="continuationSeparator" w:id="0">
    <w:p w:rsidR="00E04600" w:rsidRDefault="00E04600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Content>
      <w:p w:rsidR="00E04600" w:rsidRDefault="00E046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E04600" w:rsidRDefault="00E046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A62"/>
    <w:rsid w:val="00041C2F"/>
    <w:rsid w:val="00046436"/>
    <w:rsid w:val="00051AF9"/>
    <w:rsid w:val="00052808"/>
    <w:rsid w:val="000529CB"/>
    <w:rsid w:val="00053A6D"/>
    <w:rsid w:val="00055B5B"/>
    <w:rsid w:val="000562FC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40A7"/>
    <w:rsid w:val="000A51A8"/>
    <w:rsid w:val="000A5C0B"/>
    <w:rsid w:val="000A7751"/>
    <w:rsid w:val="000B1CD6"/>
    <w:rsid w:val="000B4502"/>
    <w:rsid w:val="000B58E9"/>
    <w:rsid w:val="000B598B"/>
    <w:rsid w:val="000B6111"/>
    <w:rsid w:val="000C0453"/>
    <w:rsid w:val="000C1BBB"/>
    <w:rsid w:val="000C2233"/>
    <w:rsid w:val="000C76F8"/>
    <w:rsid w:val="000D0778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551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5EEC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29DE"/>
    <w:rsid w:val="001C553C"/>
    <w:rsid w:val="001C611F"/>
    <w:rsid w:val="001C62C5"/>
    <w:rsid w:val="001C6D5B"/>
    <w:rsid w:val="001C7033"/>
    <w:rsid w:val="001C7A1D"/>
    <w:rsid w:val="001D0046"/>
    <w:rsid w:val="001D04F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41E6A"/>
    <w:rsid w:val="00242F6C"/>
    <w:rsid w:val="00245FB0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839AF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0545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B9A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4A6C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554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44A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14A4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95EA5"/>
    <w:rsid w:val="004A1F6F"/>
    <w:rsid w:val="004A3EC9"/>
    <w:rsid w:val="004A5633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2611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67D3B"/>
    <w:rsid w:val="0057082F"/>
    <w:rsid w:val="00573603"/>
    <w:rsid w:val="005736CA"/>
    <w:rsid w:val="00575F22"/>
    <w:rsid w:val="005772F2"/>
    <w:rsid w:val="00577E25"/>
    <w:rsid w:val="00580A41"/>
    <w:rsid w:val="005812E0"/>
    <w:rsid w:val="00581AE0"/>
    <w:rsid w:val="00581E16"/>
    <w:rsid w:val="00583C64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0D99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2AA1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8647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B7884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316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889"/>
    <w:rsid w:val="007C6B09"/>
    <w:rsid w:val="007C6DE8"/>
    <w:rsid w:val="007C7504"/>
    <w:rsid w:val="007C7FC4"/>
    <w:rsid w:val="007D2B4A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96C18"/>
    <w:rsid w:val="008A05D1"/>
    <w:rsid w:val="008A0662"/>
    <w:rsid w:val="008A0795"/>
    <w:rsid w:val="008A0EF6"/>
    <w:rsid w:val="008A31C7"/>
    <w:rsid w:val="008A32F6"/>
    <w:rsid w:val="008A3A03"/>
    <w:rsid w:val="008A3D2A"/>
    <w:rsid w:val="008A40F4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6038"/>
    <w:rsid w:val="00907A5A"/>
    <w:rsid w:val="0091004F"/>
    <w:rsid w:val="00910C45"/>
    <w:rsid w:val="00910F91"/>
    <w:rsid w:val="009119F6"/>
    <w:rsid w:val="00911BF4"/>
    <w:rsid w:val="00920021"/>
    <w:rsid w:val="009212C5"/>
    <w:rsid w:val="0092243C"/>
    <w:rsid w:val="00924410"/>
    <w:rsid w:val="00925004"/>
    <w:rsid w:val="00925A1B"/>
    <w:rsid w:val="009264AB"/>
    <w:rsid w:val="00926AA7"/>
    <w:rsid w:val="00927F3C"/>
    <w:rsid w:val="009312B3"/>
    <w:rsid w:val="009336D2"/>
    <w:rsid w:val="00934AD5"/>
    <w:rsid w:val="00934EBD"/>
    <w:rsid w:val="009364DF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4BCB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203D"/>
    <w:rsid w:val="009C3295"/>
    <w:rsid w:val="009C344B"/>
    <w:rsid w:val="009C4FD8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89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5F0D"/>
    <w:rsid w:val="00A879DF"/>
    <w:rsid w:val="00A9046B"/>
    <w:rsid w:val="00A90EE1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E4A27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52E6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4101"/>
    <w:rsid w:val="00B461FC"/>
    <w:rsid w:val="00B52603"/>
    <w:rsid w:val="00B52DAB"/>
    <w:rsid w:val="00B539A1"/>
    <w:rsid w:val="00B60510"/>
    <w:rsid w:val="00B611D9"/>
    <w:rsid w:val="00B62020"/>
    <w:rsid w:val="00B633B5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0F3"/>
    <w:rsid w:val="00BA03EC"/>
    <w:rsid w:val="00BA1CCB"/>
    <w:rsid w:val="00BA22A0"/>
    <w:rsid w:val="00BA2E3D"/>
    <w:rsid w:val="00BA2E9C"/>
    <w:rsid w:val="00BA4945"/>
    <w:rsid w:val="00BA6BB7"/>
    <w:rsid w:val="00BA6BFC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5E89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2B6F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2DB5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3472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1EF0"/>
    <w:rsid w:val="00CE42AC"/>
    <w:rsid w:val="00CE6A28"/>
    <w:rsid w:val="00CF1DA9"/>
    <w:rsid w:val="00CF1FD4"/>
    <w:rsid w:val="00CF3B9B"/>
    <w:rsid w:val="00CF4DAF"/>
    <w:rsid w:val="00CF4FAC"/>
    <w:rsid w:val="00CF69E2"/>
    <w:rsid w:val="00D015DC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4F95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600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055"/>
    <w:rsid w:val="00E31F71"/>
    <w:rsid w:val="00E32EE9"/>
    <w:rsid w:val="00E333C8"/>
    <w:rsid w:val="00E33D15"/>
    <w:rsid w:val="00E33E16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0AB"/>
    <w:rsid w:val="00E6140B"/>
    <w:rsid w:val="00E61854"/>
    <w:rsid w:val="00E62C9A"/>
    <w:rsid w:val="00E63BB6"/>
    <w:rsid w:val="00E652F4"/>
    <w:rsid w:val="00E668AB"/>
    <w:rsid w:val="00E67C07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39C5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7735D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A701A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33EE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40E1-8796-41E1-8A48-9560F035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60</Pages>
  <Words>21777</Words>
  <Characters>124129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Карина Магомедова</cp:lastModifiedBy>
  <cp:revision>593</cp:revision>
  <cp:lastPrinted>2021-12-28T08:17:00Z</cp:lastPrinted>
  <dcterms:created xsi:type="dcterms:W3CDTF">2019-08-29T10:36:00Z</dcterms:created>
  <dcterms:modified xsi:type="dcterms:W3CDTF">2025-04-02T11:02:00Z</dcterms:modified>
</cp:coreProperties>
</file>