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A1A6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87AA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387AA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387AA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387AAC" w:rsidRDefault="00340EBA" w:rsidP="00387AA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0635" w:rsidRPr="00C3063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19 а</w:t>
      </w:r>
      <w:r w:rsidR="00C30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преля 2022 г. </w:t>
      </w:r>
      <w:r w:rsidR="00C30635" w:rsidRPr="00C30635">
        <w:rPr>
          <w:rFonts w:ascii="Times New Roman" w:eastAsia="Times New Roman" w:hAnsi="Times New Roman" w:cs="Times New Roman"/>
          <w:sz w:val="26"/>
          <w:szCs w:val="26"/>
          <w:lang w:eastAsia="ru-RU"/>
        </w:rPr>
        <w:t>№ 582 «Об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 в муниципальных образовательных организациях муниципальног</w:t>
      </w:r>
      <w:r w:rsidR="00C30635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586A33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30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387AA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387AA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387AAC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387AAC">
        <w:rPr>
          <w:rFonts w:ascii="Times New Roman" w:hAnsi="Times New Roman" w:cs="Times New Roman"/>
          <w:sz w:val="26"/>
          <w:szCs w:val="26"/>
        </w:rPr>
        <w:t xml:space="preserve"> </w:t>
      </w:r>
      <w:r w:rsidR="00C30635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C30635" w:rsidRPr="00C30635">
        <w:rPr>
          <w:rFonts w:ascii="Times New Roman" w:hAnsi="Times New Roman" w:cs="Times New Roman"/>
          <w:sz w:val="26"/>
          <w:szCs w:val="26"/>
        </w:rPr>
        <w:t xml:space="preserve"> от 29 декабря 2012 г.                                  № 273-ФЗ «Об образовании в Ро</w:t>
      </w:r>
      <w:r w:rsidR="00C30635">
        <w:rPr>
          <w:rFonts w:ascii="Times New Roman" w:hAnsi="Times New Roman" w:cs="Times New Roman"/>
          <w:sz w:val="26"/>
          <w:szCs w:val="26"/>
        </w:rPr>
        <w:t>ссийской Федерации», Федеральный закон</w:t>
      </w:r>
      <w:r w:rsidR="00C30635" w:rsidRPr="00C30635">
        <w:rPr>
          <w:rFonts w:ascii="Times New Roman" w:hAnsi="Times New Roman" w:cs="Times New Roman"/>
          <w:sz w:val="26"/>
          <w:szCs w:val="26"/>
        </w:rPr>
        <w:t xml:space="preserve"> от 6 октября 2013 г. № 131-ФЗ «Об общих принципах организации местного самоуправления в</w:t>
      </w:r>
      <w:r w:rsidR="00C30635">
        <w:rPr>
          <w:rFonts w:ascii="Times New Roman" w:hAnsi="Times New Roman" w:cs="Times New Roman"/>
          <w:sz w:val="26"/>
          <w:szCs w:val="26"/>
        </w:rPr>
        <w:t xml:space="preserve"> Российской Федерации», приказ</w:t>
      </w:r>
      <w:r w:rsidR="00C30635" w:rsidRPr="00C30635">
        <w:rPr>
          <w:rFonts w:ascii="Times New Roman" w:hAnsi="Times New Roman" w:cs="Times New Roman"/>
          <w:sz w:val="26"/>
          <w:szCs w:val="26"/>
        </w:rPr>
        <w:t xml:space="preserve"> Министерства просвещения Российской Федерации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образования, утвержденный приказом Министерства просвещения Российской Федерации от 31 июля 2020 г. № 373»</w:t>
      </w:r>
      <w:r w:rsidR="00C30635">
        <w:rPr>
          <w:rFonts w:ascii="Times New Roman" w:hAnsi="Times New Roman" w:cs="Times New Roman"/>
          <w:sz w:val="26"/>
          <w:szCs w:val="26"/>
        </w:rPr>
        <w:t>.</w:t>
      </w:r>
    </w:p>
    <w:p w:rsidR="00633E62" w:rsidRPr="00387AA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387AA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C30635" w:rsidRPr="00387AAC" w:rsidRDefault="00C30635" w:rsidP="00C30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387AA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387AA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387AA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387AA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A6D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021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77DC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156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C30635" w:rsidRDefault="00C3063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0635" w:rsidRDefault="00C3063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bookmarkStart w:id="0" w:name="_GoBack"/>
      <w:bookmarkEnd w:id="0"/>
      <w:r w:rsidR="00E0021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CB42E5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C3063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CB" w:rsidRDefault="003F47CB" w:rsidP="00577DCA">
      <w:pPr>
        <w:spacing w:after="0" w:line="240" w:lineRule="auto"/>
      </w:pPr>
      <w:r>
        <w:separator/>
      </w:r>
    </w:p>
  </w:endnote>
  <w:endnote w:type="continuationSeparator" w:id="0">
    <w:p w:rsidR="003F47CB" w:rsidRDefault="003F47C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CB" w:rsidRDefault="003F47CB" w:rsidP="00577DCA">
      <w:pPr>
        <w:spacing w:after="0" w:line="240" w:lineRule="auto"/>
      </w:pPr>
      <w:r>
        <w:separator/>
      </w:r>
    </w:p>
  </w:footnote>
  <w:footnote w:type="continuationSeparator" w:id="0">
    <w:p w:rsidR="003F47CB" w:rsidRDefault="003F47C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87AAC"/>
    <w:rsid w:val="00392335"/>
    <w:rsid w:val="003B1E7C"/>
    <w:rsid w:val="003B4A20"/>
    <w:rsid w:val="003C09C2"/>
    <w:rsid w:val="003D6631"/>
    <w:rsid w:val="003F47CB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71382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0635"/>
    <w:rsid w:val="00C339D4"/>
    <w:rsid w:val="00C411F6"/>
    <w:rsid w:val="00C45A35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E777F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F261-BC80-4955-9C16-61EEF9B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139</cp:revision>
  <cp:lastPrinted>2023-06-20T09:21:00Z</cp:lastPrinted>
  <dcterms:created xsi:type="dcterms:W3CDTF">2016-02-16T12:51:00Z</dcterms:created>
  <dcterms:modified xsi:type="dcterms:W3CDTF">2023-06-20T09:21:00Z</dcterms:modified>
</cp:coreProperties>
</file>