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16" w:rsidRPr="00FE37E4" w:rsidRDefault="00372516" w:rsidP="00372516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372516" w:rsidRPr="00FE37E4" w:rsidRDefault="00372516" w:rsidP="00372516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hAnsi="Times New Roman"/>
          <w:sz w:val="28"/>
          <w:szCs w:val="28"/>
        </w:rPr>
      </w:pPr>
      <w:r w:rsidRPr="00FE37E4">
        <w:rPr>
          <w:rFonts w:ascii="Times New Roman" w:hAnsi="Times New Roman"/>
          <w:sz w:val="28"/>
          <w:szCs w:val="28"/>
        </w:rPr>
        <w:t>к подпрограмме</w:t>
      </w:r>
    </w:p>
    <w:p w:rsidR="00372516" w:rsidRPr="00FE37E4" w:rsidRDefault="00372516" w:rsidP="00372516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hAnsi="Times New Roman"/>
          <w:sz w:val="28"/>
          <w:szCs w:val="28"/>
        </w:rPr>
      </w:pPr>
      <w:r w:rsidRPr="00FE37E4">
        <w:rPr>
          <w:rFonts w:ascii="Times New Roman" w:hAnsi="Times New Roman"/>
          <w:sz w:val="28"/>
          <w:szCs w:val="28"/>
        </w:rPr>
        <w:t xml:space="preserve">«Управление реализацией </w:t>
      </w:r>
    </w:p>
    <w:p w:rsidR="00372516" w:rsidRPr="00FE37E4" w:rsidRDefault="00372516" w:rsidP="00372516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hAnsi="Times New Roman"/>
          <w:sz w:val="28"/>
          <w:szCs w:val="28"/>
        </w:rPr>
      </w:pPr>
      <w:r w:rsidRPr="00FE37E4">
        <w:rPr>
          <w:rFonts w:ascii="Times New Roman" w:hAnsi="Times New Roman"/>
          <w:sz w:val="28"/>
          <w:szCs w:val="28"/>
        </w:rPr>
        <w:t>муниципальной программы»</w:t>
      </w:r>
    </w:p>
    <w:p w:rsidR="00372516" w:rsidRPr="00FE37E4" w:rsidRDefault="00372516" w:rsidP="0037251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372516" w:rsidRPr="00FE37E4" w:rsidRDefault="00372516" w:rsidP="00372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4269"/>
      <w:bookmarkEnd w:id="0"/>
      <w:r w:rsidRPr="00FE37E4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372516" w:rsidRDefault="00372516" w:rsidP="00372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мероприятий подпрограммы</w:t>
      </w:r>
    </w:p>
    <w:p w:rsidR="00372516" w:rsidRPr="000F64C9" w:rsidRDefault="00372516" w:rsidP="00372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37E4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Управление реализацией муниципальной программы»</w:t>
      </w:r>
    </w:p>
    <w:p w:rsidR="00372516" w:rsidRDefault="00372516" w:rsidP="00372516">
      <w:pPr>
        <w:spacing w:after="0" w:line="240" w:lineRule="auto"/>
        <w:rPr>
          <w:rFonts w:ascii="Times New Roman" w:hAnsi="Times New Roman"/>
        </w:rPr>
      </w:pPr>
    </w:p>
    <w:p w:rsidR="00372516" w:rsidRDefault="00372516" w:rsidP="00372516">
      <w:pPr>
        <w:spacing w:after="0" w:line="240" w:lineRule="auto"/>
        <w:rPr>
          <w:rFonts w:ascii="Times New Roman" w:hAnsi="Times New Roman"/>
        </w:rPr>
      </w:pPr>
    </w:p>
    <w:tbl>
      <w:tblPr>
        <w:tblW w:w="151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"/>
        <w:gridCol w:w="2523"/>
        <w:gridCol w:w="1259"/>
        <w:gridCol w:w="16"/>
        <w:gridCol w:w="1100"/>
        <w:gridCol w:w="34"/>
        <w:gridCol w:w="1134"/>
        <w:gridCol w:w="29"/>
        <w:gridCol w:w="1247"/>
        <w:gridCol w:w="1163"/>
        <w:gridCol w:w="47"/>
        <w:gridCol w:w="1058"/>
        <w:gridCol w:w="38"/>
        <w:gridCol w:w="1096"/>
        <w:gridCol w:w="23"/>
        <w:gridCol w:w="1990"/>
        <w:gridCol w:w="113"/>
        <w:gridCol w:w="1872"/>
      </w:tblGrid>
      <w:tr w:rsidR="00372516" w:rsidRPr="0031114E" w:rsidTr="00372516">
        <w:trPr>
          <w:tblHeader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Годы реализации</w:t>
            </w:r>
          </w:p>
        </w:tc>
        <w:tc>
          <w:tcPr>
            <w:tcW w:w="6985" w:type="dxa"/>
            <w:gridSpan w:val="12"/>
            <w:shd w:val="clear" w:color="auto" w:fill="auto"/>
            <w:vAlign w:val="center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Объем финансирования, тыс. рублей</w:t>
            </w:r>
          </w:p>
        </w:tc>
        <w:tc>
          <w:tcPr>
            <w:tcW w:w="2103" w:type="dxa"/>
            <w:gridSpan w:val="2"/>
            <w:vMerge w:val="restart"/>
            <w:shd w:val="clear" w:color="auto" w:fill="auto"/>
            <w:vAlign w:val="center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Непосредственный результат реализации мероприятия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372516" w:rsidRPr="0031114E" w:rsidTr="00372516">
        <w:trPr>
          <w:tblHeader/>
        </w:trPr>
        <w:tc>
          <w:tcPr>
            <w:tcW w:w="426" w:type="dxa"/>
            <w:vMerge/>
            <w:shd w:val="clear" w:color="auto" w:fill="auto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6" w:type="dxa"/>
            <w:gridSpan w:val="2"/>
            <w:vMerge w:val="restart"/>
            <w:shd w:val="clear" w:color="auto" w:fill="auto"/>
            <w:vAlign w:val="center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69" w:type="dxa"/>
            <w:gridSpan w:val="10"/>
            <w:shd w:val="clear" w:color="auto" w:fill="auto"/>
            <w:vAlign w:val="center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в разрезе источников финансирования</w:t>
            </w:r>
          </w:p>
        </w:tc>
        <w:tc>
          <w:tcPr>
            <w:tcW w:w="2103" w:type="dxa"/>
            <w:gridSpan w:val="2"/>
            <w:vMerge/>
            <w:shd w:val="clear" w:color="auto" w:fill="auto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2516" w:rsidRPr="0031114E" w:rsidTr="00372516">
        <w:trPr>
          <w:tblHeader/>
        </w:trPr>
        <w:tc>
          <w:tcPr>
            <w:tcW w:w="426" w:type="dxa"/>
            <w:vMerge/>
            <w:shd w:val="clear" w:color="auto" w:fill="auto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  <w:vAlign w:val="center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</w:t>
            </w:r>
            <w:r w:rsidRPr="0031114E">
              <w:rPr>
                <w:rFonts w:ascii="Times New Roman" w:hAnsi="Times New Roman" w:cs="Times New Roman"/>
                <w:sz w:val="20"/>
              </w:rPr>
              <w:t>ральный бюджет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бюджет Краснодарского края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районный бюджет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бюджет поселения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1114E">
              <w:rPr>
                <w:rFonts w:ascii="Times New Roman" w:hAnsi="Times New Roman" w:cs="Times New Roman"/>
                <w:sz w:val="20"/>
              </w:rPr>
              <w:t>внебюд</w:t>
            </w:r>
            <w:proofErr w:type="spellEnd"/>
            <w:r w:rsidRPr="0031114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1114E">
              <w:rPr>
                <w:rFonts w:ascii="Times New Roman" w:hAnsi="Times New Roman" w:cs="Times New Roman"/>
                <w:sz w:val="20"/>
              </w:rPr>
              <w:t>жетные</w:t>
            </w:r>
            <w:proofErr w:type="spellEnd"/>
            <w:r w:rsidRPr="0031114E">
              <w:rPr>
                <w:rFonts w:ascii="Times New Roman" w:hAnsi="Times New Roman" w:cs="Times New Roman"/>
                <w:sz w:val="20"/>
              </w:rPr>
              <w:t xml:space="preserve"> источники</w:t>
            </w:r>
          </w:p>
        </w:tc>
        <w:tc>
          <w:tcPr>
            <w:tcW w:w="2103" w:type="dxa"/>
            <w:gridSpan w:val="2"/>
            <w:vMerge/>
            <w:shd w:val="clear" w:color="auto" w:fill="auto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2516" w:rsidRPr="004210FC" w:rsidTr="00372516">
        <w:tblPrEx>
          <w:tblLook w:val="00A0" w:firstRow="1" w:lastRow="0" w:firstColumn="1" w:lastColumn="0" w:noHBand="0" w:noVBand="0"/>
        </w:tblPrEx>
        <w:trPr>
          <w:trHeight w:val="254"/>
        </w:trPr>
        <w:tc>
          <w:tcPr>
            <w:tcW w:w="455" w:type="dxa"/>
            <w:gridSpan w:val="2"/>
            <w:tcBorders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210FC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210FC">
              <w:rPr>
                <w:rFonts w:ascii="Times New Roman" w:hAnsi="Times New Roman"/>
                <w:sz w:val="18"/>
                <w:szCs w:val="20"/>
              </w:rPr>
              <w:t>Цель</w:t>
            </w:r>
          </w:p>
        </w:tc>
        <w:tc>
          <w:tcPr>
            <w:tcW w:w="12219" w:type="dxa"/>
            <w:gridSpan w:val="16"/>
            <w:tcBorders>
              <w:bottom w:val="single" w:sz="4" w:space="0" w:color="auto"/>
            </w:tcBorders>
          </w:tcPr>
          <w:p w:rsidR="00372516" w:rsidRPr="004210FC" w:rsidRDefault="00372516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  <w:r w:rsidRPr="004210FC">
              <w:rPr>
                <w:rFonts w:ascii="Times New Roman" w:hAnsi="Times New Roman"/>
                <w:sz w:val="18"/>
              </w:rPr>
              <w:t>Развитие системы управления отраслью физической культуры и спорта</w:t>
            </w:r>
          </w:p>
        </w:tc>
      </w:tr>
      <w:tr w:rsidR="00372516" w:rsidRPr="004210FC" w:rsidTr="00372516">
        <w:tblPrEx>
          <w:tblLook w:val="00A0" w:firstRow="1" w:lastRow="0" w:firstColumn="1" w:lastColumn="0" w:noHBand="0" w:noVBand="0"/>
        </w:tblPrEx>
        <w:trPr>
          <w:trHeight w:val="226"/>
        </w:trPr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210FC">
              <w:rPr>
                <w:rFonts w:ascii="Times New Roman" w:hAnsi="Times New Roman"/>
                <w:sz w:val="18"/>
                <w:szCs w:val="20"/>
              </w:rPr>
              <w:t>1.1.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210FC">
              <w:rPr>
                <w:rFonts w:ascii="Times New Roman" w:hAnsi="Times New Roman"/>
                <w:sz w:val="18"/>
                <w:szCs w:val="20"/>
              </w:rPr>
              <w:t xml:space="preserve">Задачи </w:t>
            </w:r>
          </w:p>
        </w:tc>
        <w:tc>
          <w:tcPr>
            <w:tcW w:w="1221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  <w:r w:rsidRPr="004210FC">
              <w:rPr>
                <w:rFonts w:ascii="Times New Roman" w:hAnsi="Times New Roman"/>
                <w:sz w:val="18"/>
              </w:rPr>
              <w:t>Совершенствование функционирования организаций сферы физической культуры и спорта</w:t>
            </w:r>
          </w:p>
        </w:tc>
      </w:tr>
      <w:tr w:rsidR="00372516" w:rsidRPr="004210FC" w:rsidTr="00372516">
        <w:tblPrEx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455" w:type="dxa"/>
            <w:gridSpan w:val="2"/>
            <w:vMerge w:val="restart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210FC">
              <w:rPr>
                <w:rFonts w:ascii="Times New Roman" w:hAnsi="Times New Roman"/>
                <w:sz w:val="18"/>
                <w:szCs w:val="20"/>
              </w:rPr>
              <w:t>1.1.1</w:t>
            </w:r>
          </w:p>
        </w:tc>
        <w:tc>
          <w:tcPr>
            <w:tcW w:w="2523" w:type="dxa"/>
            <w:vMerge w:val="restart"/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210FC">
              <w:rPr>
                <w:rFonts w:ascii="Times New Roman" w:hAnsi="Times New Roman"/>
                <w:sz w:val="18"/>
              </w:rPr>
              <w:t>Основное мероприятие:</w:t>
            </w:r>
          </w:p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210FC">
              <w:rPr>
                <w:rFonts w:ascii="Times New Roman" w:hAnsi="Times New Roman"/>
                <w:sz w:val="18"/>
              </w:rPr>
              <w:t>Обеспечение деятельности отдела по физической культуры и спорта администрации муниципального образования Тимашевский район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2018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516" w:rsidRPr="00897CDE" w:rsidRDefault="00372516" w:rsidP="00362AA0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  <w:r w:rsidRPr="00897CDE">
              <w:rPr>
                <w:sz w:val="20"/>
                <w:szCs w:val="20"/>
              </w:rPr>
              <w:t>1658,7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1658,7</w:t>
            </w:r>
          </w:p>
        </w:tc>
        <w:tc>
          <w:tcPr>
            <w:tcW w:w="1105" w:type="dxa"/>
            <w:gridSpan w:val="2"/>
            <w:vAlign w:val="center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13" w:type="dxa"/>
            <w:gridSpan w:val="2"/>
            <w:vMerge w:val="restart"/>
            <w:vAlign w:val="center"/>
          </w:tcPr>
          <w:p w:rsidR="00372516" w:rsidRPr="000F64C9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F64C9">
              <w:rPr>
                <w:rFonts w:ascii="Times New Roman" w:hAnsi="Times New Roman"/>
                <w:sz w:val="18"/>
                <w:szCs w:val="20"/>
              </w:rPr>
              <w:t>100 % исполнение бюджетной сметы;</w:t>
            </w:r>
          </w:p>
          <w:p w:rsidR="00372516" w:rsidRPr="000F64C9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F64C9">
              <w:rPr>
                <w:rFonts w:ascii="Times New Roman" w:hAnsi="Times New Roman"/>
                <w:sz w:val="18"/>
                <w:szCs w:val="20"/>
              </w:rPr>
              <w:t>число обученных на курсах повышения квалификации</w:t>
            </w:r>
          </w:p>
          <w:p w:rsidR="00372516" w:rsidRPr="000F64C9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F64C9">
              <w:rPr>
                <w:rFonts w:ascii="Times New Roman" w:hAnsi="Times New Roman"/>
                <w:sz w:val="18"/>
                <w:szCs w:val="20"/>
              </w:rPr>
              <w:t>2018 г. - 1 чел.</w:t>
            </w:r>
          </w:p>
          <w:p w:rsidR="00372516" w:rsidRPr="000F64C9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F64C9">
              <w:rPr>
                <w:rFonts w:ascii="Times New Roman" w:hAnsi="Times New Roman"/>
                <w:sz w:val="18"/>
                <w:szCs w:val="20"/>
              </w:rPr>
              <w:t>2019 г. -  1 чел.</w:t>
            </w:r>
          </w:p>
          <w:p w:rsidR="00372516" w:rsidRPr="000F64C9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F64C9">
              <w:rPr>
                <w:rFonts w:ascii="Times New Roman" w:hAnsi="Times New Roman"/>
                <w:sz w:val="18"/>
                <w:szCs w:val="20"/>
              </w:rPr>
              <w:t>2020 г. 2 –  чел.</w:t>
            </w:r>
          </w:p>
          <w:p w:rsidR="00372516" w:rsidRPr="000F64C9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F64C9">
              <w:rPr>
                <w:rFonts w:ascii="Times New Roman" w:hAnsi="Times New Roman"/>
                <w:sz w:val="18"/>
                <w:szCs w:val="20"/>
              </w:rPr>
              <w:t>2021 г. 2 – чел.</w:t>
            </w:r>
          </w:p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F64C9">
              <w:rPr>
                <w:rFonts w:ascii="Times New Roman" w:hAnsi="Times New Roman"/>
                <w:sz w:val="18"/>
                <w:szCs w:val="20"/>
              </w:rPr>
              <w:t>2022 г. – 1 чел</w:t>
            </w:r>
          </w:p>
        </w:tc>
        <w:tc>
          <w:tcPr>
            <w:tcW w:w="1985" w:type="dxa"/>
            <w:gridSpan w:val="2"/>
            <w:vMerge w:val="restart"/>
          </w:tcPr>
          <w:p w:rsidR="00372516" w:rsidRPr="004210FC" w:rsidRDefault="00372516" w:rsidP="00362A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4210FC">
              <w:rPr>
                <w:rFonts w:ascii="Times New Roman" w:hAnsi="Times New Roman"/>
                <w:sz w:val="18"/>
                <w:szCs w:val="20"/>
              </w:rPr>
              <w:t>Отдел по физической культуре и спорту администрации муниципального образования Тимашевский район</w:t>
            </w:r>
          </w:p>
        </w:tc>
      </w:tr>
      <w:tr w:rsidR="00372516" w:rsidRPr="004210FC" w:rsidTr="00372516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455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23" w:type="dxa"/>
            <w:vMerge/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2019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516" w:rsidRPr="00897CDE" w:rsidRDefault="00372516" w:rsidP="00362AA0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  <w:r w:rsidRPr="00897CDE">
              <w:rPr>
                <w:sz w:val="20"/>
                <w:szCs w:val="20"/>
              </w:rPr>
              <w:t>2116,0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2116,0</w:t>
            </w:r>
          </w:p>
        </w:tc>
        <w:tc>
          <w:tcPr>
            <w:tcW w:w="1105" w:type="dxa"/>
            <w:gridSpan w:val="2"/>
            <w:vAlign w:val="center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372516" w:rsidRPr="004210FC" w:rsidTr="00372516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455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23" w:type="dxa"/>
            <w:vMerge/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2020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516" w:rsidRPr="00897CDE" w:rsidRDefault="00372516" w:rsidP="00362AA0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CDE">
              <w:rPr>
                <w:rFonts w:ascii="Times New Roman" w:hAnsi="Times New Roman"/>
                <w:sz w:val="20"/>
                <w:szCs w:val="20"/>
              </w:rPr>
              <w:t>1902,7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1902,7</w:t>
            </w:r>
          </w:p>
        </w:tc>
        <w:tc>
          <w:tcPr>
            <w:tcW w:w="1105" w:type="dxa"/>
            <w:gridSpan w:val="2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13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372516" w:rsidRPr="004210FC" w:rsidTr="00372516">
        <w:tblPrEx>
          <w:tblLook w:val="00A0" w:firstRow="1" w:lastRow="0" w:firstColumn="1" w:lastColumn="0" w:noHBand="0" w:noVBand="0"/>
        </w:tblPrEx>
        <w:trPr>
          <w:trHeight w:val="240"/>
        </w:trPr>
        <w:tc>
          <w:tcPr>
            <w:tcW w:w="455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23" w:type="dxa"/>
            <w:vMerge/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2021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1803,7</w:t>
            </w:r>
          </w:p>
        </w:tc>
        <w:tc>
          <w:tcPr>
            <w:tcW w:w="1105" w:type="dxa"/>
            <w:gridSpan w:val="2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13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372516" w:rsidRPr="004210FC" w:rsidTr="00372516">
        <w:tblPrEx>
          <w:tblLook w:val="00A0" w:firstRow="1" w:lastRow="0" w:firstColumn="1" w:lastColumn="0" w:noHBand="0" w:noVBand="0"/>
        </w:tblPrEx>
        <w:trPr>
          <w:trHeight w:val="240"/>
        </w:trPr>
        <w:tc>
          <w:tcPr>
            <w:tcW w:w="455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23" w:type="dxa"/>
            <w:vMerge/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72516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2022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3032,9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3032,9</w:t>
            </w:r>
          </w:p>
        </w:tc>
        <w:tc>
          <w:tcPr>
            <w:tcW w:w="1105" w:type="dxa"/>
            <w:gridSpan w:val="2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13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372516" w:rsidRPr="004210FC" w:rsidTr="00372516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455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23" w:type="dxa"/>
            <w:vMerge/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72516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2023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3139,6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3139,6</w:t>
            </w:r>
          </w:p>
        </w:tc>
        <w:tc>
          <w:tcPr>
            <w:tcW w:w="1105" w:type="dxa"/>
            <w:gridSpan w:val="2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13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372516" w:rsidRPr="004210FC" w:rsidTr="00372516">
        <w:tblPrEx>
          <w:tblLook w:val="00A0" w:firstRow="1" w:lastRow="0" w:firstColumn="1" w:lastColumn="0" w:noHBand="0" w:noVBand="0"/>
        </w:tblPrEx>
        <w:trPr>
          <w:trHeight w:val="240"/>
        </w:trPr>
        <w:tc>
          <w:tcPr>
            <w:tcW w:w="455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23" w:type="dxa"/>
            <w:vMerge/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72516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2024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3109,0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3109,0</w:t>
            </w:r>
          </w:p>
        </w:tc>
        <w:tc>
          <w:tcPr>
            <w:tcW w:w="1105" w:type="dxa"/>
            <w:gridSpan w:val="2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13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372516" w:rsidRPr="004210FC" w:rsidTr="00372516">
        <w:tblPrEx>
          <w:tblLook w:val="00A0" w:firstRow="1" w:lastRow="0" w:firstColumn="1" w:lastColumn="0" w:noHBand="0" w:noVBand="0"/>
        </w:tblPrEx>
        <w:trPr>
          <w:trHeight w:val="240"/>
        </w:trPr>
        <w:tc>
          <w:tcPr>
            <w:tcW w:w="455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23" w:type="dxa"/>
            <w:vMerge/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72516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2025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3109,0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3109,0</w:t>
            </w:r>
          </w:p>
        </w:tc>
        <w:tc>
          <w:tcPr>
            <w:tcW w:w="1105" w:type="dxa"/>
            <w:gridSpan w:val="2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13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372516" w:rsidRPr="004210FC" w:rsidTr="00372516">
        <w:tblPrEx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455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  <w:vAlign w:val="center"/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2516" w:rsidRPr="00897CDE" w:rsidRDefault="00372516" w:rsidP="00362A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97CDE">
              <w:rPr>
                <w:rFonts w:ascii="Times New Roman" w:hAnsi="Times New Roman"/>
                <w:b/>
                <w:sz w:val="18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16" w:rsidRPr="00897CDE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897CDE">
              <w:rPr>
                <w:rFonts w:ascii="Times New Roman" w:hAnsi="Times New Roman"/>
                <w:b/>
                <w:sz w:val="18"/>
              </w:rPr>
              <w:t>19871,6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16" w:rsidRPr="00897CDE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16" w:rsidRPr="00897CDE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516" w:rsidRPr="00897CDE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897CDE">
              <w:rPr>
                <w:rFonts w:ascii="Times New Roman" w:hAnsi="Times New Roman"/>
                <w:b/>
                <w:sz w:val="18"/>
              </w:rPr>
              <w:t>19871,6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13" w:type="dxa"/>
            <w:gridSpan w:val="2"/>
            <w:vMerge/>
            <w:tcBorders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372516" w:rsidRPr="004210FC" w:rsidTr="00372516">
        <w:tblPrEx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455" w:type="dxa"/>
            <w:gridSpan w:val="2"/>
            <w:vMerge/>
            <w:vAlign w:val="center"/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  <w:r w:rsidRPr="004210FC">
              <w:rPr>
                <w:rFonts w:ascii="Times New Roman" w:hAnsi="Times New Roman"/>
                <w:sz w:val="18"/>
              </w:rPr>
              <w:t>Итого по подпрограмме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2516" w:rsidRPr="00296343" w:rsidRDefault="00372516" w:rsidP="00362AA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296343"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516" w:rsidRPr="00296343" w:rsidRDefault="00372516" w:rsidP="00362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96343">
              <w:rPr>
                <w:b/>
                <w:sz w:val="20"/>
                <w:szCs w:val="20"/>
              </w:rPr>
              <w:t>19871,6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16" w:rsidRPr="00897CDE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16" w:rsidRPr="00897CDE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516" w:rsidRPr="00897CDE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897CDE">
              <w:rPr>
                <w:rFonts w:ascii="Times New Roman" w:hAnsi="Times New Roman"/>
                <w:b/>
                <w:sz w:val="18"/>
                <w:szCs w:val="20"/>
              </w:rPr>
              <w:t>19871,6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516" w:rsidRPr="004210FC" w:rsidRDefault="00372516" w:rsidP="00362A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p w:rsidR="00372516" w:rsidRDefault="00372516" w:rsidP="00372516">
      <w:pPr>
        <w:spacing w:after="0" w:line="240" w:lineRule="auto"/>
        <w:rPr>
          <w:rFonts w:ascii="Times New Roman" w:hAnsi="Times New Roman"/>
        </w:rPr>
      </w:pPr>
    </w:p>
    <w:p w:rsidR="00372516" w:rsidRDefault="00372516" w:rsidP="00372516">
      <w:pPr>
        <w:spacing w:after="0" w:line="240" w:lineRule="auto"/>
        <w:rPr>
          <w:rFonts w:ascii="Times New Roman" w:hAnsi="Times New Roman"/>
        </w:rPr>
      </w:pPr>
    </w:p>
    <w:p w:rsidR="00372516" w:rsidRDefault="00372516" w:rsidP="00372516">
      <w:pPr>
        <w:spacing w:after="0" w:line="240" w:lineRule="auto"/>
        <w:rPr>
          <w:rFonts w:ascii="Times New Roman" w:hAnsi="Times New Roman"/>
        </w:rPr>
      </w:pPr>
    </w:p>
    <w:p w:rsidR="00372516" w:rsidRDefault="00372516" w:rsidP="0037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физической культуре</w:t>
      </w:r>
    </w:p>
    <w:p w:rsidR="00372516" w:rsidRDefault="00372516" w:rsidP="0037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спорту администрации муниципального</w:t>
      </w:r>
    </w:p>
    <w:p w:rsidR="00372516" w:rsidRDefault="00372516" w:rsidP="0037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Тимашевский район                                                                                                                                       А.С. Галецкий</w:t>
      </w:r>
    </w:p>
    <w:p w:rsidR="00D54741" w:rsidRDefault="00D54741">
      <w:bookmarkStart w:id="1" w:name="_GoBack"/>
      <w:bookmarkEnd w:id="1"/>
    </w:p>
    <w:sectPr w:rsidR="00D54741" w:rsidSect="00372516">
      <w:headerReference w:type="first" r:id="rId7"/>
      <w:pgSz w:w="16838" w:h="11906" w:orient="landscape"/>
      <w:pgMar w:top="1418" w:right="425" w:bottom="3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516" w:rsidRDefault="00372516" w:rsidP="00372516">
      <w:pPr>
        <w:spacing w:after="0" w:line="240" w:lineRule="auto"/>
      </w:pPr>
      <w:r>
        <w:separator/>
      </w:r>
    </w:p>
  </w:endnote>
  <w:endnote w:type="continuationSeparator" w:id="0">
    <w:p w:rsidR="00372516" w:rsidRDefault="00372516" w:rsidP="0037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516" w:rsidRDefault="00372516" w:rsidP="00372516">
      <w:pPr>
        <w:spacing w:after="0" w:line="240" w:lineRule="auto"/>
      </w:pPr>
      <w:r>
        <w:separator/>
      </w:r>
    </w:p>
  </w:footnote>
  <w:footnote w:type="continuationSeparator" w:id="0">
    <w:p w:rsidR="00372516" w:rsidRDefault="00372516" w:rsidP="00372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07656"/>
      <w:docPartObj>
        <w:docPartGallery w:val="Page Numbers (Margins)"/>
        <w:docPartUnique/>
      </w:docPartObj>
    </w:sdtPr>
    <w:sdtEndPr/>
    <w:sdtContent>
      <w:p w:rsidR="00372516" w:rsidRDefault="00372516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372516" w:rsidRDefault="003725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372516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<w:pict>
                <v:rect id="Прямоугольник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372516" w:rsidRDefault="003725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372516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29"/>
    <w:rsid w:val="00372516"/>
    <w:rsid w:val="00537949"/>
    <w:rsid w:val="00AF1129"/>
    <w:rsid w:val="00CE4243"/>
    <w:rsid w:val="00D5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5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37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51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7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51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5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37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51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7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5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2023-11-28T14:01:00Z</dcterms:created>
  <dcterms:modified xsi:type="dcterms:W3CDTF">2023-11-28T14:23:00Z</dcterms:modified>
</cp:coreProperties>
</file>