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810" w:rsidRPr="00306810" w:rsidRDefault="00306810" w:rsidP="00306810">
      <w:pPr>
        <w:widowControl w:val="0"/>
        <w:tabs>
          <w:tab w:val="left" w:pos="7470"/>
        </w:tabs>
        <w:spacing w:after="0" w:line="240" w:lineRule="auto"/>
        <w:ind w:left="10065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Приложение № 2</w:t>
      </w:r>
    </w:p>
    <w:p w:rsidR="00306810" w:rsidRPr="00306810" w:rsidRDefault="00306810" w:rsidP="00306810">
      <w:pPr>
        <w:widowControl w:val="0"/>
        <w:tabs>
          <w:tab w:val="left" w:pos="7470"/>
        </w:tabs>
        <w:spacing w:after="0" w:line="240" w:lineRule="auto"/>
        <w:ind w:left="10065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068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постановлению администрации муниципального образования </w:t>
      </w:r>
    </w:p>
    <w:p w:rsidR="00306810" w:rsidRPr="00306810" w:rsidRDefault="00306810" w:rsidP="00306810">
      <w:pPr>
        <w:widowControl w:val="0"/>
        <w:tabs>
          <w:tab w:val="left" w:pos="7470"/>
        </w:tabs>
        <w:spacing w:after="0" w:line="240" w:lineRule="auto"/>
        <w:ind w:left="10065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068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Тимашевский муниципальный район Краснодарского края</w:t>
      </w:r>
    </w:p>
    <w:p w:rsidR="00306810" w:rsidRPr="00306810" w:rsidRDefault="00306810" w:rsidP="00306810">
      <w:pPr>
        <w:widowControl w:val="0"/>
        <w:tabs>
          <w:tab w:val="left" w:pos="7470"/>
        </w:tabs>
        <w:spacing w:after="0" w:line="240" w:lineRule="auto"/>
        <w:ind w:left="10065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068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 ___________ № __________</w:t>
      </w:r>
    </w:p>
    <w:p w:rsidR="00306810" w:rsidRPr="00306810" w:rsidRDefault="00306810" w:rsidP="00306810">
      <w:pPr>
        <w:widowControl w:val="0"/>
        <w:tabs>
          <w:tab w:val="left" w:pos="7470"/>
        </w:tabs>
        <w:spacing w:after="0" w:line="240" w:lineRule="auto"/>
        <w:ind w:left="10065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06810" w:rsidRPr="00306810" w:rsidRDefault="00306810" w:rsidP="00306810">
      <w:pPr>
        <w:widowControl w:val="0"/>
        <w:tabs>
          <w:tab w:val="left" w:pos="7470"/>
        </w:tabs>
        <w:spacing w:after="0" w:line="240" w:lineRule="auto"/>
        <w:ind w:left="10065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«Приложение № 2</w:t>
      </w:r>
    </w:p>
    <w:p w:rsidR="00306810" w:rsidRPr="00306810" w:rsidRDefault="00306810" w:rsidP="00306810">
      <w:pPr>
        <w:widowControl w:val="0"/>
        <w:tabs>
          <w:tab w:val="left" w:pos="7470"/>
        </w:tabs>
        <w:spacing w:after="0" w:line="240" w:lineRule="auto"/>
        <w:ind w:left="10065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068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муниципальной программе </w:t>
      </w:r>
    </w:p>
    <w:p w:rsidR="00306810" w:rsidRPr="00306810" w:rsidRDefault="00306810" w:rsidP="00306810">
      <w:pPr>
        <w:widowControl w:val="0"/>
        <w:tabs>
          <w:tab w:val="left" w:pos="7470"/>
        </w:tabs>
        <w:spacing w:after="0" w:line="240" w:lineRule="auto"/>
        <w:ind w:left="10065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068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муниципального образования </w:t>
      </w:r>
    </w:p>
    <w:p w:rsidR="00306810" w:rsidRPr="00306810" w:rsidRDefault="00306810" w:rsidP="00306810">
      <w:pPr>
        <w:widowControl w:val="0"/>
        <w:tabs>
          <w:tab w:val="left" w:pos="7470"/>
        </w:tabs>
        <w:spacing w:after="0" w:line="240" w:lineRule="auto"/>
        <w:ind w:left="10065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068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Тимашевский район</w:t>
      </w:r>
    </w:p>
    <w:p w:rsidR="00306810" w:rsidRPr="00306810" w:rsidRDefault="00306810" w:rsidP="00306810">
      <w:pPr>
        <w:widowControl w:val="0"/>
        <w:tabs>
          <w:tab w:val="left" w:pos="7470"/>
        </w:tabs>
        <w:spacing w:after="0" w:line="240" w:lineRule="auto"/>
        <w:ind w:left="10065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068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«Информационное обеспечение </w:t>
      </w:r>
    </w:p>
    <w:p w:rsidR="00306810" w:rsidRPr="00306810" w:rsidRDefault="00306810" w:rsidP="00306810">
      <w:pPr>
        <w:widowControl w:val="0"/>
        <w:tabs>
          <w:tab w:val="left" w:pos="7470"/>
        </w:tabs>
        <w:spacing w:after="0" w:line="240" w:lineRule="auto"/>
        <w:ind w:left="10065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068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населения Тимашевского района» </w:t>
      </w:r>
    </w:p>
    <w:p w:rsidR="00306810" w:rsidRPr="00306810" w:rsidRDefault="00306810" w:rsidP="00306810">
      <w:pPr>
        <w:widowControl w:val="0"/>
        <w:tabs>
          <w:tab w:val="left" w:pos="7470"/>
        </w:tabs>
        <w:spacing w:after="0" w:line="240" w:lineRule="auto"/>
        <w:ind w:left="10065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068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(в редакции постановления </w:t>
      </w:r>
    </w:p>
    <w:p w:rsidR="00306810" w:rsidRPr="00306810" w:rsidRDefault="00306810" w:rsidP="00306810">
      <w:pPr>
        <w:widowControl w:val="0"/>
        <w:tabs>
          <w:tab w:val="left" w:pos="7470"/>
        </w:tabs>
        <w:spacing w:after="0" w:line="240" w:lineRule="auto"/>
        <w:ind w:left="10065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068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администрации муниципального </w:t>
      </w:r>
    </w:p>
    <w:p w:rsidR="00306810" w:rsidRPr="00306810" w:rsidRDefault="00306810" w:rsidP="00306810">
      <w:pPr>
        <w:widowControl w:val="0"/>
        <w:tabs>
          <w:tab w:val="left" w:pos="7470"/>
        </w:tabs>
        <w:spacing w:after="0" w:line="240" w:lineRule="auto"/>
        <w:ind w:left="10065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068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образования Тимашевский муниципальный район</w:t>
      </w:r>
    </w:p>
    <w:p w:rsidR="00306810" w:rsidRPr="00306810" w:rsidRDefault="00306810" w:rsidP="00306810">
      <w:pPr>
        <w:widowControl w:val="0"/>
        <w:tabs>
          <w:tab w:val="left" w:pos="7470"/>
        </w:tabs>
        <w:spacing w:after="0" w:line="240" w:lineRule="auto"/>
        <w:ind w:left="10065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068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Краснодарского края</w:t>
      </w:r>
    </w:p>
    <w:p w:rsidR="00306810" w:rsidRPr="00306810" w:rsidRDefault="00306810" w:rsidP="00306810">
      <w:pPr>
        <w:widowControl w:val="0"/>
        <w:tabs>
          <w:tab w:val="left" w:pos="7470"/>
        </w:tabs>
        <w:spacing w:after="0" w:line="240" w:lineRule="auto"/>
        <w:ind w:left="10065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068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 ____________ № ___________)</w:t>
      </w:r>
    </w:p>
    <w:p w:rsidR="00FC1F0D" w:rsidRPr="00FC1F0D" w:rsidRDefault="00FC1F0D" w:rsidP="00306810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1F0D" w:rsidRPr="00FC1F0D" w:rsidRDefault="00FC1F0D" w:rsidP="00306810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F0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МЕРОПРИЯТИЙ</w:t>
      </w:r>
    </w:p>
    <w:p w:rsidR="00FC1F0D" w:rsidRPr="00FC1F0D" w:rsidRDefault="00FC1F0D" w:rsidP="00306810">
      <w:pPr>
        <w:widowControl w:val="0"/>
        <w:spacing w:after="0" w:line="240" w:lineRule="auto"/>
        <w:ind w:firstLine="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муниципального образования Тимашевский район </w:t>
      </w:r>
    </w:p>
    <w:p w:rsidR="00FC1F0D" w:rsidRPr="00FC1F0D" w:rsidRDefault="00FC1F0D" w:rsidP="00306810">
      <w:pPr>
        <w:widowControl w:val="0"/>
        <w:spacing w:after="0" w:line="240" w:lineRule="auto"/>
        <w:ind w:firstLine="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«Информационное обеспечение населения Тимашевского района» </w:t>
      </w:r>
    </w:p>
    <w:p w:rsidR="00FC1F0D" w:rsidRPr="00FC1F0D" w:rsidRDefault="00FC1F0D" w:rsidP="00306810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410"/>
        <w:gridCol w:w="1134"/>
        <w:gridCol w:w="992"/>
        <w:gridCol w:w="1134"/>
        <w:gridCol w:w="1417"/>
        <w:gridCol w:w="1134"/>
        <w:gridCol w:w="993"/>
        <w:gridCol w:w="1417"/>
        <w:gridCol w:w="1843"/>
        <w:gridCol w:w="1701"/>
      </w:tblGrid>
      <w:tr w:rsidR="00FC1F0D" w:rsidRPr="00232107" w:rsidTr="00FD5DB8">
        <w:trPr>
          <w:trHeight w:val="38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10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10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107">
              <w:rPr>
                <w:rFonts w:ascii="Times New Roman" w:hAnsi="Times New Roman" w:cs="Times New Roman"/>
                <w:sz w:val="24"/>
                <w:szCs w:val="24"/>
              </w:rPr>
              <w:t xml:space="preserve">Годы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2107">
              <w:rPr>
                <w:rFonts w:ascii="Times New Roman" w:hAnsi="Times New Roman" w:cs="Times New Roman"/>
                <w:sz w:val="24"/>
                <w:szCs w:val="24"/>
              </w:rPr>
              <w:t>реализа</w:t>
            </w:r>
            <w:proofErr w:type="spellEnd"/>
            <w:r w:rsidRPr="00232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107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1F0D" w:rsidRPr="00232107" w:rsidRDefault="00FC1F0D" w:rsidP="00306810">
            <w:pPr>
              <w:widowControl w:val="0"/>
              <w:tabs>
                <w:tab w:val="left" w:pos="46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6810" w:rsidRPr="00232107" w:rsidRDefault="00FC1F0D" w:rsidP="00306810">
            <w:pPr>
              <w:widowControl w:val="0"/>
              <w:tabs>
                <w:tab w:val="left" w:pos="46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Непосредствен</w:t>
            </w:r>
          </w:p>
          <w:p w:rsidR="00FC1F0D" w:rsidRPr="00232107" w:rsidRDefault="00FC1F0D" w:rsidP="00306810">
            <w:pPr>
              <w:widowControl w:val="0"/>
              <w:tabs>
                <w:tab w:val="left" w:pos="46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ный</w:t>
            </w:r>
            <w:proofErr w:type="spellEnd"/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 результат реализации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Муниципаль-ный</w:t>
            </w:r>
            <w:proofErr w:type="spellEnd"/>
            <w:proofErr w:type="gramEnd"/>
          </w:p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 Заказчик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исполнитель</w:t>
            </w:r>
          </w:p>
        </w:tc>
      </w:tr>
      <w:tr w:rsidR="00FC1F0D" w:rsidRPr="00232107" w:rsidTr="00FD5DB8">
        <w:trPr>
          <w:trHeight w:val="38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0D" w:rsidRPr="00232107" w:rsidRDefault="00FC1F0D" w:rsidP="00306810">
            <w:pPr>
              <w:widowControl w:val="0"/>
              <w:tabs>
                <w:tab w:val="left" w:pos="46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1F0D" w:rsidRPr="00232107" w:rsidRDefault="00FC1F0D" w:rsidP="00306810">
            <w:pPr>
              <w:widowControl w:val="0"/>
              <w:tabs>
                <w:tab w:val="left" w:pos="46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6810" w:rsidRPr="00232107" w:rsidTr="00FD5DB8">
        <w:trPr>
          <w:trHeight w:val="82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32107">
              <w:rPr>
                <w:rFonts w:ascii="Times New Roman" w:hAnsi="Times New Roman" w:cs="Times New Roman"/>
                <w:sz w:val="24"/>
                <w:szCs w:val="24"/>
              </w:rPr>
              <w:t>феде</w:t>
            </w:r>
            <w:proofErr w:type="spellEnd"/>
            <w:r w:rsidRPr="0023210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32107">
              <w:rPr>
                <w:rFonts w:ascii="Times New Roman" w:hAnsi="Times New Roman" w:cs="Times New Roman"/>
                <w:sz w:val="24"/>
                <w:szCs w:val="24"/>
              </w:rPr>
              <w:t>ральный</w:t>
            </w:r>
            <w:proofErr w:type="spellEnd"/>
            <w:r w:rsidRPr="00232107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hAnsi="Times New Roman" w:cs="Times New Roman"/>
                <w:sz w:val="24"/>
                <w:szCs w:val="24"/>
              </w:rPr>
              <w:t>бюджет Краснодарского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hAnsi="Times New Roman" w:cs="Times New Roman"/>
                <w:sz w:val="24"/>
                <w:szCs w:val="24"/>
              </w:rPr>
              <w:t xml:space="preserve">район </w:t>
            </w:r>
            <w:proofErr w:type="spellStart"/>
            <w:r w:rsidRPr="00232107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232107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810" w:rsidRPr="00232107" w:rsidRDefault="00306810" w:rsidP="00306810">
            <w:pPr>
              <w:widowControl w:val="0"/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107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232107">
              <w:rPr>
                <w:rFonts w:ascii="Times New Roman" w:hAnsi="Times New Roman" w:cs="Times New Roman"/>
                <w:sz w:val="24"/>
                <w:szCs w:val="24"/>
              </w:rPr>
              <w:t>поселе</w:t>
            </w:r>
            <w:proofErr w:type="spellEnd"/>
          </w:p>
          <w:p w:rsidR="00FC1F0D" w:rsidRPr="00232107" w:rsidRDefault="00FC1F0D" w:rsidP="00306810">
            <w:pPr>
              <w:widowControl w:val="0"/>
              <w:spacing w:after="0" w:line="240" w:lineRule="auto"/>
              <w:ind w:left="-107" w:right="-11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32107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810" w:rsidRPr="00232107" w:rsidRDefault="00306810" w:rsidP="00306810">
            <w:pPr>
              <w:widowControl w:val="0"/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2107">
              <w:rPr>
                <w:rFonts w:ascii="Times New Roman" w:hAnsi="Times New Roman" w:cs="Times New Roman"/>
                <w:sz w:val="24"/>
                <w:szCs w:val="24"/>
              </w:rPr>
              <w:t>внебюд</w:t>
            </w:r>
            <w:proofErr w:type="spellEnd"/>
            <w:r w:rsidRPr="00232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107">
              <w:rPr>
                <w:rFonts w:ascii="Times New Roman" w:hAnsi="Times New Roman" w:cs="Times New Roman"/>
                <w:sz w:val="24"/>
                <w:szCs w:val="24"/>
              </w:rPr>
              <w:t>жетные</w:t>
            </w:r>
            <w:proofErr w:type="spellEnd"/>
            <w:r w:rsidRPr="00232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C1F0D" w:rsidRPr="00232107" w:rsidRDefault="00FC1F0D" w:rsidP="00306810">
      <w:pPr>
        <w:widowControl w:val="0"/>
        <w:tabs>
          <w:tab w:val="left" w:pos="1545"/>
        </w:tabs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3"/>
        <w:gridCol w:w="2393"/>
        <w:gridCol w:w="1134"/>
        <w:gridCol w:w="992"/>
        <w:gridCol w:w="1134"/>
        <w:gridCol w:w="1417"/>
        <w:gridCol w:w="1134"/>
        <w:gridCol w:w="993"/>
        <w:gridCol w:w="1417"/>
        <w:gridCol w:w="1843"/>
        <w:gridCol w:w="1701"/>
      </w:tblGrid>
      <w:tr w:rsidR="00FC1F0D" w:rsidRPr="00232107" w:rsidTr="00306810">
        <w:trPr>
          <w:trHeight w:val="371"/>
          <w:tblHeader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FC1F0D" w:rsidRPr="00232107" w:rsidTr="00306810">
        <w:trPr>
          <w:trHeight w:val="371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Цель: Развитие, сопровождение и поддержка информационно-телекоммуникационной инфраструктуры органов местного самоуправления муниципального образования Тимашевский район.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71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124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Задача: Обеспечение информационной безопасности в муниципальном образовании Тимашевский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71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1.1.1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Обеспечение информационной безопасности в муниципальном образовании Тимашевский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2107">
              <w:rPr>
                <w:rFonts w:ascii="Times New Roman" w:hAnsi="Times New Roman" w:cs="Times New Roman"/>
                <w:color w:val="000000"/>
              </w:rPr>
              <w:t>5 307,8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2107">
              <w:rPr>
                <w:rFonts w:ascii="Times New Roman" w:hAnsi="Times New Roman" w:cs="Times New Roman"/>
                <w:color w:val="000000"/>
              </w:rPr>
              <w:t>5 307,8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71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2107">
              <w:rPr>
                <w:rFonts w:ascii="Times New Roman" w:hAnsi="Times New Roman" w:cs="Times New Roman"/>
                <w:color w:val="000000"/>
              </w:rPr>
              <w:t>5 693,6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2107">
              <w:rPr>
                <w:rFonts w:ascii="Times New Roman" w:hAnsi="Times New Roman" w:cs="Times New Roman"/>
                <w:color w:val="000000"/>
              </w:rPr>
              <w:t>5 693,6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71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2107">
              <w:rPr>
                <w:rFonts w:ascii="Times New Roman" w:hAnsi="Times New Roman" w:cs="Times New Roman"/>
                <w:color w:val="000000"/>
              </w:rPr>
              <w:t>2 179,7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2107">
              <w:rPr>
                <w:rFonts w:ascii="Times New Roman" w:hAnsi="Times New Roman" w:cs="Times New Roman"/>
                <w:color w:val="000000"/>
              </w:rPr>
              <w:t>2 179,7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71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2107">
              <w:rPr>
                <w:rFonts w:ascii="Times New Roman" w:hAnsi="Times New Roman" w:cs="Times New Roman"/>
                <w:color w:val="000000"/>
              </w:rPr>
              <w:t>2 716,6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2107">
              <w:rPr>
                <w:rFonts w:ascii="Times New Roman" w:hAnsi="Times New Roman" w:cs="Times New Roman"/>
                <w:color w:val="000000"/>
              </w:rPr>
              <w:t>2 716,6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71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2107">
              <w:rPr>
                <w:rFonts w:ascii="Times New Roman" w:hAnsi="Times New Roman" w:cs="Times New Roman"/>
                <w:color w:val="000000"/>
              </w:rPr>
              <w:t>7 623,4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2107">
              <w:rPr>
                <w:rFonts w:ascii="Times New Roman" w:hAnsi="Times New Roman" w:cs="Times New Roman"/>
                <w:color w:val="000000"/>
              </w:rPr>
              <w:t>7 623,4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71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2107">
              <w:rPr>
                <w:rFonts w:ascii="Times New Roman" w:hAnsi="Times New Roman" w:cs="Times New Roman"/>
                <w:color w:val="000000"/>
              </w:rPr>
              <w:t>7 623,4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2107">
              <w:rPr>
                <w:rFonts w:ascii="Times New Roman" w:hAnsi="Times New Roman" w:cs="Times New Roman"/>
                <w:color w:val="000000"/>
              </w:rPr>
              <w:t>7 623,4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7862" w:rsidRPr="00232107" w:rsidTr="00306810">
        <w:trPr>
          <w:trHeight w:val="371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2107">
              <w:rPr>
                <w:rFonts w:ascii="Times New Roman" w:hAnsi="Times New Roman" w:cs="Times New Roman"/>
                <w:color w:val="000000"/>
              </w:rPr>
              <w:t>31 144,5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2107">
              <w:rPr>
                <w:rFonts w:ascii="Times New Roman" w:hAnsi="Times New Roman" w:cs="Times New Roman"/>
                <w:color w:val="000000"/>
              </w:rPr>
              <w:t>31 144,5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1.1.1.1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неисключительных (пользовательских) прав на единое программное решение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5 176,1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hAnsi="Times New Roman" w:cs="Times New Roman"/>
              </w:rPr>
              <w:t>5 176,1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Количество автоматизированных рабочих мест органов местного самоуправления муниципального образования Тимашевский район и подведомственных учреждений, обеспеченных лицензионными программными продуктами, в 2021, 2022 годах не менее 260 шт.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</w:t>
            </w:r>
          </w:p>
          <w:p w:rsidR="00306810" w:rsidRPr="00232107" w:rsidRDefault="00306810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C1F0D" w:rsidRPr="00232107">
              <w:rPr>
                <w:rFonts w:ascii="Times New Roman" w:eastAsia="Times New Roman" w:hAnsi="Times New Roman" w:cs="Times New Roman"/>
                <w:lang w:eastAsia="ru-RU"/>
              </w:rPr>
              <w:t>нформацион</w:t>
            </w:r>
            <w:proofErr w:type="spellEnd"/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ных</w:t>
            </w:r>
            <w:proofErr w:type="spellEnd"/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технологий </w:t>
            </w: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2107">
              <w:rPr>
                <w:rFonts w:ascii="Times New Roman" w:hAnsi="Times New Roman" w:cs="Times New Roman"/>
                <w:color w:val="000000"/>
              </w:rPr>
              <w:t>5 143,6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5 143,6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210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210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210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210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2107">
              <w:rPr>
                <w:rFonts w:ascii="Times New Roman" w:hAnsi="Times New Roman" w:cs="Times New Roman"/>
                <w:color w:val="000000"/>
              </w:rPr>
              <w:t>10 319,7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10 319,7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1.1.1.2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и техническая поддержка неисключительных (пользовательских) прав на единое программное решение</w:t>
            </w:r>
          </w:p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B01" w:rsidRPr="00232107" w:rsidRDefault="00FC1F0D" w:rsidP="0030681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автоматизированных рабочих мест органов местного самоуправления муниципального образования Тимашевский район и подведомственных учреждений, обеспеченных лицензионными программными продуктами и их технической </w:t>
            </w:r>
            <w:proofErr w:type="gramStart"/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поддержкой,   </w:t>
            </w:r>
            <w:proofErr w:type="gramEnd"/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в 2023 - 2026 годах не менее 255 офисных пакетов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и не менее 255 операционных систем ежегодно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информационных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технологий </w:t>
            </w: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2 140,1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2 140,1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7862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7862" w:rsidRPr="00232107" w:rsidRDefault="00117862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4 807,7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4 807,7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val="en-US" w:eastAsia="ru-RU"/>
              </w:rPr>
              <w:t>5 176,1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5 176,1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7862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17862" w:rsidRPr="00232107" w:rsidRDefault="00117862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12 177,7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hAnsi="Times New Roman" w:cs="Times New Roman"/>
              </w:rPr>
              <w:t>12 177,7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1.1.1.3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мониторингов специализированного программного обеспечения на предмет истечения срока их действия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6810" w:rsidRPr="00232107" w:rsidRDefault="00FC1F0D" w:rsidP="0030681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мониторингов специализированного программного обеспечения на предмет истечения срока их действия; ежегодно,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информационных технологий</w:t>
            </w: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1.1.1.4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Проведение мониторингов состояния защиты персональных данных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мониторингов состояния защиты персональных данных в администрации муниципального образования Тимашевский район, ежегодно,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технологий </w:t>
            </w: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1.1.1.5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работ по аттестации информационных систем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102,1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102,1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ind w:right="-125" w:firstLine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аттестованных рабочих мест в администрации муниципального образования Тимашевский район,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ind w:right="-125" w:firstLine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в 2021 году –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ind w:right="-125" w:firstLine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 рабочих места,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в 2022 году –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ind w:right="-125" w:firstLine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1 рабочее место,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ind w:right="-125" w:firstLine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в 2024 году –</w:t>
            </w:r>
          </w:p>
          <w:p w:rsidR="00FC1F0D" w:rsidRPr="00232107" w:rsidRDefault="00117862" w:rsidP="0030681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9 рабочих мест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технологий;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отдел земельных и имущественных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отношений;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отдел архитектуры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и градостроительства;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общий отдел</w:t>
            </w: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186,4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186,4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7862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2 712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2 712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7862" w:rsidRPr="00232107" w:rsidRDefault="00117862" w:rsidP="0030681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7862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7862" w:rsidRPr="00232107" w:rsidRDefault="00117862" w:rsidP="0030681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7862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7862" w:rsidRPr="00232107" w:rsidRDefault="00117862" w:rsidP="0030681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7862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3 000,5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3 000,5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862" w:rsidRPr="00232107" w:rsidRDefault="00117862" w:rsidP="0030681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1.1.1.6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Приобретение, установка и настройка криптографической защиты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val="en-US" w:eastAsia="ru-RU"/>
              </w:rPr>
              <w:t>29</w:t>
            </w: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Количество приобретенной криптографической защиты информации</w:t>
            </w:r>
          </w:p>
          <w:p w:rsidR="00117862" w:rsidRPr="00232107" w:rsidRDefault="00117862" w:rsidP="00306810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(СКЗИ </w:t>
            </w:r>
            <w:proofErr w:type="spellStart"/>
            <w:r w:rsidRPr="00232107">
              <w:rPr>
                <w:rFonts w:ascii="Times New Roman" w:eastAsia="Times New Roman" w:hAnsi="Times New Roman" w:cs="Times New Roman"/>
                <w:lang w:val="en-US" w:eastAsia="ru-RU"/>
              </w:rPr>
              <w:t>VipNet</w:t>
            </w:r>
            <w:proofErr w:type="spellEnd"/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32107">
              <w:rPr>
                <w:rFonts w:ascii="Times New Roman" w:eastAsia="Times New Roman" w:hAnsi="Times New Roman" w:cs="Times New Roman"/>
                <w:lang w:val="en-US" w:eastAsia="ru-RU"/>
              </w:rPr>
              <w:t>Client</w:t>
            </w: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),</w:t>
            </w:r>
          </w:p>
          <w:p w:rsidR="00117862" w:rsidRPr="00232107" w:rsidRDefault="00117862" w:rsidP="00306810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в 2021 году – </w:t>
            </w:r>
          </w:p>
          <w:p w:rsidR="00117862" w:rsidRPr="00232107" w:rsidRDefault="00117862" w:rsidP="00306810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2 шт., </w:t>
            </w:r>
          </w:p>
          <w:p w:rsidR="00117862" w:rsidRPr="00232107" w:rsidRDefault="00117862" w:rsidP="00306810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в 2022 году – </w:t>
            </w:r>
          </w:p>
          <w:p w:rsidR="00306810" w:rsidRPr="00232107" w:rsidRDefault="00117862" w:rsidP="00306810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3 шт., </w:t>
            </w:r>
          </w:p>
          <w:p w:rsidR="00306810" w:rsidRPr="00232107" w:rsidRDefault="00117862" w:rsidP="00306810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в 2023 </w:t>
            </w:r>
            <w:proofErr w:type="gramStart"/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году  -</w:t>
            </w:r>
            <w:proofErr w:type="gramEnd"/>
          </w:p>
          <w:p w:rsidR="00117862" w:rsidRPr="00232107" w:rsidRDefault="00117862" w:rsidP="00306810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2 шт., </w:t>
            </w:r>
          </w:p>
          <w:p w:rsidR="00306810" w:rsidRPr="00232107" w:rsidRDefault="00306810" w:rsidP="00306810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в 2024 году –</w:t>
            </w:r>
            <w:r w:rsidR="00117862"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117862" w:rsidRPr="00232107" w:rsidRDefault="00117862" w:rsidP="00306810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1 шт., </w:t>
            </w:r>
          </w:p>
          <w:p w:rsidR="00782B01" w:rsidRPr="00232107" w:rsidRDefault="00117862" w:rsidP="00306810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в 2025 году </w:t>
            </w:r>
            <w:r w:rsidR="00782B01" w:rsidRPr="00232107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FC1F0D" w:rsidRPr="00232107" w:rsidRDefault="00117862" w:rsidP="00306810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4 шт.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технологий;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отдел земельных и имущественных отношений;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отдел архитектуры и градостроительства;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общий отдел</w:t>
            </w: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B050"/>
              </w:rPr>
            </w:pPr>
            <w:r w:rsidRPr="00232107">
              <w:rPr>
                <w:rFonts w:ascii="Times New Roman" w:eastAsia="Calibri" w:hAnsi="Times New Roman" w:cs="Times New Roman"/>
              </w:rPr>
              <w:t>39,6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39,6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7862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7862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53,8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53,8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7862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7862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151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151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6810" w:rsidRPr="00232107" w:rsidTr="0030681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1.1.1.7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Приобретение антивирусного программного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FD5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приобретенного антивирусного программного обеспечения в администрации муниципального образования </w:t>
            </w:r>
          </w:p>
          <w:p w:rsidR="00117862" w:rsidRPr="00232107" w:rsidRDefault="00117862" w:rsidP="00FD5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район, </w:t>
            </w:r>
          </w:p>
          <w:p w:rsidR="00117862" w:rsidRPr="00232107" w:rsidRDefault="00117862" w:rsidP="00FD5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в 2022 году – </w:t>
            </w:r>
          </w:p>
          <w:p w:rsidR="00823524" w:rsidRPr="00232107" w:rsidRDefault="00117862" w:rsidP="00FD5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150 шт., </w:t>
            </w:r>
          </w:p>
          <w:p w:rsidR="00823524" w:rsidRPr="00232107" w:rsidRDefault="00117862" w:rsidP="00FD5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в 2025 году – </w:t>
            </w:r>
          </w:p>
          <w:p w:rsidR="00FC1F0D" w:rsidRPr="00232107" w:rsidRDefault="00117862" w:rsidP="00FD5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150 шт.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технологий</w:t>
            </w:r>
          </w:p>
        </w:tc>
      </w:tr>
      <w:tr w:rsidR="00306810" w:rsidRPr="00232107" w:rsidTr="00306810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340,2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340,2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F0D" w:rsidRPr="00232107" w:rsidRDefault="00FC1F0D" w:rsidP="0030681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F0D" w:rsidRPr="00232107" w:rsidRDefault="00FC1F0D" w:rsidP="0030681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6810" w:rsidRPr="00232107" w:rsidTr="00306810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F0D" w:rsidRPr="00232107" w:rsidRDefault="00FC1F0D" w:rsidP="0030681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F0D" w:rsidRPr="00232107" w:rsidRDefault="00FC1F0D" w:rsidP="0030681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6810" w:rsidRPr="00232107" w:rsidTr="00306810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F0D" w:rsidRPr="00232107" w:rsidRDefault="00FC1F0D" w:rsidP="0030681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F0D" w:rsidRPr="00232107" w:rsidRDefault="00FC1F0D" w:rsidP="0030681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6810" w:rsidRPr="00232107" w:rsidTr="00306810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314,6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314,6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314,6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17862" w:rsidRPr="00232107" w:rsidRDefault="00117862" w:rsidP="0030681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17862" w:rsidRPr="00232107" w:rsidRDefault="00117862" w:rsidP="0030681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6810" w:rsidRPr="00232107" w:rsidTr="00306810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17862" w:rsidRPr="00232107" w:rsidRDefault="00117862" w:rsidP="0030681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17862" w:rsidRPr="00232107" w:rsidRDefault="00117862" w:rsidP="0030681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6810" w:rsidRPr="00232107" w:rsidTr="00306810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654,8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654,8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654,8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17862" w:rsidRPr="00232107" w:rsidRDefault="00117862" w:rsidP="0030681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17862" w:rsidRPr="00232107" w:rsidRDefault="00117862" w:rsidP="0030681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6810" w:rsidRPr="00232107" w:rsidTr="0030681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1.1.1.8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Анализ событий и выявление инцидентов информационной без-опасности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3524" w:rsidRPr="00232107" w:rsidRDefault="00FC1F0D" w:rsidP="0030681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Количество о</w:t>
            </w:r>
            <w:r w:rsidRPr="00232107">
              <w:rPr>
                <w:rFonts w:ascii="Times New Roman" w:hAnsi="Times New Roman" w:cs="Times New Roman"/>
                <w:shd w:val="clear" w:color="auto" w:fill="FFFFFF"/>
              </w:rPr>
              <w:t xml:space="preserve">казанных услуг по </w:t>
            </w: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анализу событий и выявлению инцидентов информационной безопасности</w:t>
            </w:r>
            <w:r w:rsidRPr="0023210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232107">
              <w:rPr>
                <w:rFonts w:ascii="Times New Roman" w:hAnsi="Times New Roman" w:cs="Times New Roman"/>
                <w:shd w:val="clear" w:color="auto" w:fill="FFFFFF"/>
              </w:rPr>
              <w:t xml:space="preserve">в администрации муниципального образования Тимашевский район, </w:t>
            </w:r>
          </w:p>
          <w:p w:rsidR="00FC1F0D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в 2025, </w:t>
            </w:r>
            <w:r w:rsidR="00823524"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2026 годах - 1 </w:t>
            </w:r>
            <w:proofErr w:type="spellStart"/>
            <w:r w:rsidR="00823524" w:rsidRPr="00232107">
              <w:rPr>
                <w:rFonts w:ascii="Times New Roman" w:eastAsia="Times New Roman" w:hAnsi="Times New Roman" w:cs="Times New Roman"/>
                <w:lang w:eastAsia="ru-RU"/>
              </w:rPr>
              <w:t>усл</w:t>
            </w:r>
            <w:proofErr w:type="spellEnd"/>
            <w:r w:rsidR="00823524"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. ед. </w:t>
            </w:r>
            <w:r w:rsidR="00FC1F0D" w:rsidRPr="00232107">
              <w:rPr>
                <w:rFonts w:ascii="Times New Roman" w:eastAsia="Times New Roman" w:hAnsi="Times New Roman" w:cs="Times New Roman"/>
                <w:lang w:eastAsia="ru-RU"/>
              </w:rPr>
              <w:t>ежегодно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технологий</w:t>
            </w:r>
          </w:p>
        </w:tc>
      </w:tr>
      <w:tr w:rsidR="00306810" w:rsidRPr="00232107" w:rsidTr="00306810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F0D" w:rsidRPr="00232107" w:rsidRDefault="00FC1F0D" w:rsidP="0030681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F0D" w:rsidRPr="00232107" w:rsidRDefault="00FC1F0D" w:rsidP="0030681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6810" w:rsidRPr="00232107" w:rsidTr="00306810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F0D" w:rsidRPr="00232107" w:rsidRDefault="00FC1F0D" w:rsidP="0030681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F0D" w:rsidRPr="00232107" w:rsidRDefault="00FC1F0D" w:rsidP="0030681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6810" w:rsidRPr="00232107" w:rsidTr="00306810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17862" w:rsidRPr="00232107" w:rsidRDefault="00117862" w:rsidP="0030681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17862" w:rsidRPr="00232107" w:rsidRDefault="00117862" w:rsidP="0030681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6810" w:rsidRPr="00232107" w:rsidTr="00306810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2 447,3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2 447,3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17862" w:rsidRPr="00232107" w:rsidRDefault="00117862" w:rsidP="0030681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17862" w:rsidRPr="00232107" w:rsidRDefault="00117862" w:rsidP="0030681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6810" w:rsidRPr="00232107" w:rsidTr="00306810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2 447,3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2 447,3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17862" w:rsidRPr="00232107" w:rsidRDefault="00117862" w:rsidP="0030681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17862" w:rsidRPr="00232107" w:rsidRDefault="00117862" w:rsidP="0030681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6810" w:rsidRPr="00232107" w:rsidTr="00306810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4 894,6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4 894,6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17862" w:rsidRPr="00232107" w:rsidRDefault="00117862" w:rsidP="0030681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17862" w:rsidRPr="00232107" w:rsidRDefault="00117862" w:rsidP="0030681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213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124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232107" w:rsidRDefault="00FC1F0D" w:rsidP="0030681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Задачи: </w:t>
            </w: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Обеспечение в муниципальном образовании Тимашевский район функционирования информационно-коммуникационной инфраструктуры и информационных систем.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Повышение эффективности внедрения информационных технологий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1.2.1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обеспечение в муниципальном образовании Тимашевский район функционирования информационно коммуникационной инфраструктуры и информационных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1 960,0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1 960,0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498,7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498,7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5 340,6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5 340,6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7862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1547,3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1 547,3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7862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E35F6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1489,9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F6D" w:rsidRPr="00232107" w:rsidRDefault="00E35F6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1489,9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7862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E35F6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789,0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E35F6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789,0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7862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7F2A49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11 625,5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7F2A49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11 625,5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1.2.1.1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454,9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454,9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приобретенной оргтехники,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в 2021 году –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18 шт., из них: </w:t>
            </w:r>
          </w:p>
          <w:p w:rsidR="00FC1F0D" w:rsidRPr="00232107" w:rsidRDefault="00782B01" w:rsidP="0030681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16 </w:t>
            </w:r>
            <w:proofErr w:type="spellStart"/>
            <w:proofErr w:type="gramStart"/>
            <w:r w:rsidR="00FC1F0D" w:rsidRPr="00232107">
              <w:rPr>
                <w:rFonts w:ascii="Times New Roman" w:eastAsia="Times New Roman" w:hAnsi="Times New Roman" w:cs="Times New Roman"/>
                <w:lang w:eastAsia="ru-RU"/>
              </w:rPr>
              <w:t>многофункцио</w:t>
            </w: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FC1F0D" w:rsidRPr="00232107">
              <w:rPr>
                <w:rFonts w:ascii="Times New Roman" w:eastAsia="Times New Roman" w:hAnsi="Times New Roman" w:cs="Times New Roman"/>
                <w:lang w:eastAsia="ru-RU"/>
              </w:rPr>
              <w:t>нальных</w:t>
            </w:r>
            <w:proofErr w:type="spellEnd"/>
            <w:proofErr w:type="gramEnd"/>
            <w:r w:rsidR="00FC1F0D"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 устройств,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2 шт. цветных принтеров, </w:t>
            </w:r>
          </w:p>
          <w:p w:rsidR="00306810" w:rsidRPr="00232107" w:rsidRDefault="004F70EB" w:rsidP="0030681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в 2024 году – </w:t>
            </w:r>
          </w:p>
          <w:p w:rsidR="00306810" w:rsidRPr="00232107" w:rsidRDefault="004F70EB" w:rsidP="0030681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FC1F0D"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 шт., из них: </w:t>
            </w:r>
          </w:p>
          <w:p w:rsidR="00306810" w:rsidRPr="00232107" w:rsidRDefault="00FC1F0D" w:rsidP="0030681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306810"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 шт. </w:t>
            </w:r>
            <w:proofErr w:type="spellStart"/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многофунк</w:t>
            </w:r>
            <w:proofErr w:type="spellEnd"/>
          </w:p>
          <w:p w:rsidR="00FC1F0D" w:rsidRPr="00232107" w:rsidRDefault="00FC1F0D" w:rsidP="0030681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циональных</w:t>
            </w:r>
            <w:proofErr w:type="spellEnd"/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 устройств, </w:t>
            </w:r>
          </w:p>
          <w:p w:rsidR="00FC1F0D" w:rsidRPr="00232107" w:rsidRDefault="00232107" w:rsidP="0030681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цветной принтер -</w:t>
            </w: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 шт.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информационных технологий</w:t>
            </w: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7862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469,2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469,2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7862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7862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7862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924,1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924,1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1.2.1.2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Приобретение компьютерной техники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574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574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приобретенной компьютерной техники,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в 2021 году – </w:t>
            </w:r>
          </w:p>
          <w:p w:rsidR="00306810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28 шт., в том числе 14 </w:t>
            </w:r>
            <w:r w:rsidR="00306810" w:rsidRPr="00232107">
              <w:rPr>
                <w:rFonts w:ascii="Times New Roman" w:eastAsia="Times New Roman" w:hAnsi="Times New Roman" w:cs="Times New Roman"/>
                <w:lang w:eastAsia="ru-RU"/>
              </w:rPr>
              <w:t>шт. системных блоков</w:t>
            </w: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306810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12 </w:t>
            </w:r>
            <w:r w:rsidR="00306810" w:rsidRPr="00232107">
              <w:rPr>
                <w:rFonts w:ascii="Times New Roman" w:eastAsia="Times New Roman" w:hAnsi="Times New Roman" w:cs="Times New Roman"/>
                <w:lang w:eastAsia="ru-RU"/>
              </w:rPr>
              <w:t>шт. мониторов</w:t>
            </w: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2 рабочих станций;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в 2023 году –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176 шт., в том числе мониторов -88 шт., системных блоков - 88 шт.,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в 2024 году –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5 шт., в том числе мониторов - 2 шт., системных блоков - 3 шт.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Исполнитель: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отдел по взаимодействию с правоохранительными органами</w:t>
            </w: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2 575,2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2 575,2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7862" w:rsidRPr="00232107" w:rsidTr="00306810">
        <w:trPr>
          <w:trHeight w:val="369"/>
        </w:trPr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3 149,2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3 149,2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862" w:rsidRPr="00232107" w:rsidRDefault="00117862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1.2.1.3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Приобретение системы видеоконференцсвязи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415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415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приобретенного оборудования для видеоконференцсвязи (камера стационарная настольная),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в 2021 году –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1 шт.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информационных технологий</w:t>
            </w: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415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415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3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1.2.1.4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Приобретение серверов и серверного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498,7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498,7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приобретённых в 2022 году серверов – 1 шт.,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2023 году серверов – 1 шт.</w:t>
            </w:r>
          </w:p>
          <w:p w:rsidR="00FC1F0D" w:rsidRPr="00232107" w:rsidRDefault="00FC1F0D" w:rsidP="00306810">
            <w:pPr>
              <w:widowControl w:val="0"/>
              <w:tabs>
                <w:tab w:val="left" w:pos="361"/>
              </w:tabs>
              <w:spacing w:after="0" w:line="240" w:lineRule="auto"/>
              <w:ind w:left="4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информационных технологий</w:t>
            </w:r>
          </w:p>
        </w:tc>
      </w:tr>
      <w:tr w:rsidR="00FC1F0D" w:rsidRPr="00232107" w:rsidTr="0030681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3210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764,4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764,4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630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1 263,1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1 263,1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1.2.1.5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hAnsi="Times New Roman" w:cs="Times New Roman"/>
                <w:shd w:val="clear" w:color="auto" w:fill="FFFFFF"/>
              </w:rPr>
              <w:t xml:space="preserve">Адаптация, модификация и </w:t>
            </w:r>
            <w:r w:rsidRPr="00232107">
              <w:rPr>
                <w:rFonts w:ascii="Times New Roman" w:hAnsi="Times New Roman" w:cs="Times New Roman"/>
              </w:rPr>
              <w:t>сопровождение</w:t>
            </w:r>
            <w:r w:rsidRPr="00232107">
              <w:rPr>
                <w:rFonts w:ascii="Times New Roman" w:hAnsi="Times New Roman" w:cs="Times New Roman"/>
                <w:shd w:val="clear" w:color="auto" w:fill="FFFFFF"/>
              </w:rPr>
              <w:t xml:space="preserve"> системы электронного документооборота в администрации муниципального образования Тимашевский район на базе единой межведомственной системы электронного документооборота Краснодарского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301,6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301,6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524" w:rsidRPr="00232107" w:rsidRDefault="00FC1F0D" w:rsidP="0030681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Количество о</w:t>
            </w:r>
            <w:r w:rsidRPr="00232107">
              <w:rPr>
                <w:rFonts w:ascii="Times New Roman" w:hAnsi="Times New Roman" w:cs="Times New Roman"/>
                <w:shd w:val="clear" w:color="auto" w:fill="FFFFFF"/>
              </w:rPr>
              <w:t xml:space="preserve">казанных услуг по адаптации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hAnsi="Times New Roman" w:cs="Times New Roman"/>
                <w:shd w:val="clear" w:color="auto" w:fill="FFFFFF"/>
              </w:rPr>
              <w:t xml:space="preserve">и модификации системы </w:t>
            </w:r>
            <w:r w:rsidR="00782B01" w:rsidRPr="00232107">
              <w:rPr>
                <w:rFonts w:ascii="Times New Roman" w:hAnsi="Times New Roman" w:cs="Times New Roman"/>
                <w:shd w:val="clear" w:color="auto" w:fill="FFFFFF"/>
              </w:rPr>
              <w:t xml:space="preserve">электронного документооборота в </w:t>
            </w:r>
            <w:r w:rsidRPr="00232107">
              <w:rPr>
                <w:rFonts w:ascii="Times New Roman" w:hAnsi="Times New Roman" w:cs="Times New Roman"/>
                <w:shd w:val="clear" w:color="auto" w:fill="FFFFFF"/>
              </w:rPr>
              <w:t>администрации муниципального образования Тимашевский район на базе единой межведомственной системы электронного документооборота Краснодарского края</w:t>
            </w: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в 2021 году –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proofErr w:type="spellStart"/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усл</w:t>
            </w:r>
            <w:proofErr w:type="spellEnd"/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. ед.;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в 2023 году –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proofErr w:type="spellStart"/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усл</w:t>
            </w:r>
            <w:proofErr w:type="spellEnd"/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. ед., </w:t>
            </w:r>
          </w:p>
          <w:p w:rsidR="00FC1F0D" w:rsidRPr="00232107" w:rsidRDefault="00714050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в 2025,</w:t>
            </w:r>
            <w:r w:rsidR="00FC1F0D"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06810"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2026 </w:t>
            </w:r>
            <w:r w:rsidR="00FC1F0D"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годах </w:t>
            </w:r>
            <w:r w:rsidR="00823524"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- 1 </w:t>
            </w:r>
            <w:proofErr w:type="spellStart"/>
            <w:r w:rsidR="00823524" w:rsidRPr="00232107">
              <w:rPr>
                <w:rFonts w:ascii="Times New Roman" w:eastAsia="Times New Roman" w:hAnsi="Times New Roman" w:cs="Times New Roman"/>
                <w:lang w:eastAsia="ru-RU"/>
              </w:rPr>
              <w:t>усл</w:t>
            </w:r>
            <w:proofErr w:type="spellEnd"/>
            <w:r w:rsidR="00823524" w:rsidRPr="00232107">
              <w:rPr>
                <w:rFonts w:ascii="Times New Roman" w:eastAsia="Times New Roman" w:hAnsi="Times New Roman" w:cs="Times New Roman"/>
                <w:lang w:eastAsia="ru-RU"/>
              </w:rPr>
              <w:t>. ед.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Исполнитель: общий отдел</w:t>
            </w: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638,6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638,6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E2A1F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E2A1F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360,3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360,3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E2A1F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364,0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32107">
              <w:rPr>
                <w:rFonts w:ascii="Times New Roman" w:eastAsia="Calibri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32107">
              <w:rPr>
                <w:rFonts w:ascii="Times New Roman" w:eastAsia="Calibri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364,0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E2A1F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A1F" w:rsidRPr="00232107" w:rsidRDefault="003E2A1F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1 664,5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  <w:p w:rsidR="003E2A1F" w:rsidRPr="00232107" w:rsidRDefault="003E2A1F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1 664,5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1.2.1.6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Приобретение программное обеспечение в сфере архитектуры и градостроительства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214,5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2B01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приобретенного программного обеспечения </w:t>
            </w:r>
          </w:p>
          <w:p w:rsidR="00782B01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в сфере архитектуры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и </w:t>
            </w:r>
            <w:proofErr w:type="spellStart"/>
            <w:proofErr w:type="gramStart"/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градострои</w:t>
            </w:r>
            <w:r w:rsidR="00782B01" w:rsidRPr="0023210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тельства</w:t>
            </w:r>
            <w:proofErr w:type="spellEnd"/>
            <w:proofErr w:type="gramEnd"/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в 2021 году –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5 шт.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район.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архитектуры и градостроительства</w:t>
            </w: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404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214,5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1.2.1.7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Проведение мониторингов технического состояния компьютерной техники и оргтехники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мониторингов технического состояния компьютерной техники и оргтехники в администрации муниципального образования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район, ежегодно, не менее 2 раз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в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район.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технологий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район.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информационных технологий</w:t>
            </w: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1.2.1.8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Обслуживание, настройка и продление программного обеспечения в администрации муниципального образования Тимашевский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обслуживаемого программного обеспечения: </w:t>
            </w:r>
          </w:p>
          <w:p w:rsidR="00FC1F0D" w:rsidRPr="00232107" w:rsidRDefault="003E2A1F" w:rsidP="0030681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в 2023-2025</w:t>
            </w:r>
            <w:r w:rsidR="00FC1F0D"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782B01"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годах </w:t>
            </w:r>
            <w:r w:rsidR="00FC1F0D"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 -</w:t>
            </w:r>
            <w:proofErr w:type="gramEnd"/>
            <w:r w:rsidR="00823524"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C1F0D"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19 шт. ежегодно,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АРМ «Муниципал» – </w:t>
            </w:r>
          </w:p>
          <w:p w:rsidR="00306810" w:rsidRPr="00232107" w:rsidRDefault="00FC1F0D" w:rsidP="0030681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1 шт., СЭД «Обращение граждан» –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1 шт., «Консультант Плюс» –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1 шт., ViPNet </w:t>
            </w:r>
            <w:r w:rsidRPr="00232107">
              <w:rPr>
                <w:rFonts w:ascii="Times New Roman" w:eastAsia="Times New Roman" w:hAnsi="Times New Roman" w:cs="Times New Roman"/>
                <w:lang w:val="en-US" w:eastAsia="ru-RU"/>
              </w:rPr>
              <w:t>Client</w:t>
            </w: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 – 12 шт., </w:t>
            </w:r>
          </w:p>
          <w:p w:rsidR="00FC1F0D" w:rsidRPr="00232107" w:rsidRDefault="00FC1F0D" w:rsidP="0030681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АС «Единая система учета объектов и неналоговых доходов в Краснодарском крае» – 1 шт., KAISXMLCREATOR – 1 шт., «</w:t>
            </w:r>
            <w:proofErr w:type="spellStart"/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Технокад</w:t>
            </w:r>
            <w:proofErr w:type="spellEnd"/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» –          1 шт., «Контур. Экстерн» – </w:t>
            </w:r>
          </w:p>
          <w:p w:rsidR="00306810" w:rsidRPr="00232107" w:rsidRDefault="00FC1F0D" w:rsidP="0030681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1 шт.</w:t>
            </w:r>
            <w:r w:rsidR="003E2A1F"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306810"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306810" w:rsidRPr="00232107" w:rsidRDefault="003E2A1F" w:rsidP="0030681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в 2026 году – </w:t>
            </w:r>
          </w:p>
          <w:p w:rsidR="00FC1F0D" w:rsidRPr="00232107" w:rsidRDefault="003E2A1F" w:rsidP="0030681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1 шт. (АС «Единая система учета объектов и неналоговых доходов в Краснодарском крае»)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784,8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784,8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232107" w:rsidRDefault="00FC1F0D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4050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050" w:rsidRPr="00232107" w:rsidRDefault="00714050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050" w:rsidRPr="00232107" w:rsidRDefault="00714050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50" w:rsidRPr="00232107" w:rsidRDefault="00714050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50" w:rsidRPr="00232107" w:rsidRDefault="00714050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778,</w:t>
            </w:r>
            <w:r w:rsidRPr="00232107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50" w:rsidRPr="00232107" w:rsidRDefault="00714050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50" w:rsidRPr="00232107" w:rsidRDefault="00714050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50" w:rsidRPr="00232107" w:rsidRDefault="00714050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778,5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50" w:rsidRPr="00232107" w:rsidRDefault="00714050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50" w:rsidRPr="00232107" w:rsidRDefault="00714050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050" w:rsidRPr="00232107" w:rsidRDefault="00714050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050" w:rsidRPr="00232107" w:rsidRDefault="00714050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E2A1F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830,0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749,4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E2A1F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385,0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385,0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E2A1F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2 778,3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2 778,3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1F" w:rsidRPr="00232107" w:rsidRDefault="003E2A1F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1.2.1.9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hAnsi="Times New Roman" w:cs="Times New Roman"/>
              </w:rPr>
              <w:t>Создание и сопровождение официального сайта муниципального образования Тимашевский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Количество о</w:t>
            </w:r>
            <w:r w:rsidRPr="00232107">
              <w:rPr>
                <w:rFonts w:ascii="Times New Roman" w:hAnsi="Times New Roman" w:cs="Times New Roman"/>
                <w:shd w:val="clear" w:color="auto" w:fill="FFFFFF"/>
              </w:rPr>
              <w:t xml:space="preserve">казанных услуг по </w:t>
            </w:r>
            <w:r w:rsidRPr="00232107">
              <w:rPr>
                <w:rFonts w:ascii="Times New Roman" w:hAnsi="Times New Roman" w:cs="Times New Roman"/>
              </w:rPr>
              <w:t>созданию официального сайта муниципального образования Тимашевский район</w:t>
            </w: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hAnsi="Times New Roman" w:cs="Times New Roman"/>
              </w:rPr>
              <w:t xml:space="preserve"> -1 </w:t>
            </w:r>
            <w:proofErr w:type="spellStart"/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усл</w:t>
            </w:r>
            <w:proofErr w:type="spellEnd"/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. ед. </w:t>
            </w: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в 2023 году</w:t>
            </w:r>
          </w:p>
          <w:p w:rsidR="00306810" w:rsidRPr="00232107" w:rsidRDefault="00400C15" w:rsidP="0030681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Количество о</w:t>
            </w:r>
            <w:r w:rsidRPr="00232107">
              <w:rPr>
                <w:rFonts w:ascii="Times New Roman" w:hAnsi="Times New Roman" w:cs="Times New Roman"/>
                <w:shd w:val="clear" w:color="auto" w:fill="FFFFFF"/>
              </w:rPr>
              <w:t>казанных услуг по с</w:t>
            </w:r>
            <w:r w:rsidRPr="00232107">
              <w:rPr>
                <w:rFonts w:ascii="Times New Roman" w:hAnsi="Times New Roman" w:cs="Times New Roman"/>
              </w:rPr>
              <w:t xml:space="preserve">опровождению официального сайта: </w:t>
            </w:r>
          </w:p>
          <w:p w:rsidR="00232107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в 2023 году </w:t>
            </w:r>
            <w:r w:rsidR="00232107" w:rsidRPr="00232107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усл</w:t>
            </w:r>
            <w:proofErr w:type="spellEnd"/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. ед., в 2024 - 2026 годах – </w:t>
            </w: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proofErr w:type="spellStart"/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усл</w:t>
            </w:r>
            <w:proofErr w:type="spellEnd"/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. ед. ежегодно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район. </w:t>
            </w:r>
          </w:p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информационных технологий</w:t>
            </w: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7F2A49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165</w:t>
            </w:r>
            <w:r w:rsidR="00400C15" w:rsidRPr="00232107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7F2A49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165</w:t>
            </w:r>
            <w:r w:rsidR="00400C15" w:rsidRPr="00232107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41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1.2.1.10 </w:t>
            </w:r>
          </w:p>
          <w:p w:rsidR="00400C15" w:rsidRPr="00232107" w:rsidRDefault="00400C15" w:rsidP="00306810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00C15" w:rsidRPr="00232107" w:rsidRDefault="00400C15" w:rsidP="00306810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00C15" w:rsidRPr="00232107" w:rsidRDefault="00400C15" w:rsidP="00306810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00C15" w:rsidRPr="00232107" w:rsidRDefault="00400C15" w:rsidP="00306810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00C15" w:rsidRPr="00232107" w:rsidRDefault="00400C15" w:rsidP="00306810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00C15" w:rsidRPr="00232107" w:rsidRDefault="00400C15" w:rsidP="00306810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00C15" w:rsidRPr="00232107" w:rsidRDefault="00400C15" w:rsidP="00306810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00C15" w:rsidRPr="00232107" w:rsidRDefault="00400C15" w:rsidP="00306810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00C15" w:rsidRPr="00232107" w:rsidRDefault="00400C15" w:rsidP="00306810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00C15" w:rsidRPr="00232107" w:rsidRDefault="00400C15" w:rsidP="00306810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00C15" w:rsidRPr="00232107" w:rsidRDefault="00400C15" w:rsidP="00306810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00C15" w:rsidRPr="00232107" w:rsidRDefault="00400C15" w:rsidP="00306810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00C15" w:rsidRPr="00232107" w:rsidRDefault="00400C15" w:rsidP="00306810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бесперебойной работы компьютерной и оргтехники в администрации муниципального образования Тимашевский район  </w:t>
            </w: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100 % освоение денежных средств на ремонт компьютерной и оргтехники, приобретение расходных и комплектующих материалов и заправку картриджей, </w:t>
            </w:r>
          </w:p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в 2023-2026 годах ежегодно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район. </w:t>
            </w:r>
          </w:p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информационных технологий</w:t>
            </w: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val="en-US" w:eastAsia="ru-RU"/>
              </w:rPr>
              <w:t>419</w:t>
            </w: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232107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val="en-US" w:eastAsia="ru-RU"/>
              </w:rPr>
              <w:t>419</w:t>
            </w: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232107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259,6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259,6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259,6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259,6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775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val="en-US" w:eastAsia="ru-RU"/>
              </w:rPr>
              <w:t>938,8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val="en-US" w:eastAsia="ru-RU"/>
              </w:rPr>
              <w:t>938,8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6810" w:rsidRPr="00232107" w:rsidTr="00306810">
        <w:trPr>
          <w:trHeight w:val="369"/>
        </w:trPr>
        <w:tc>
          <w:tcPr>
            <w:tcW w:w="86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1.2.1.11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Приобретение неисключительных прав </w:t>
            </w:r>
          </w:p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 использование программ для ЭВМ 1С «Зарплата и кадры государственного учреждения 8 ПРОФ»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автоматизированных рабочих мест органов местного самоуправления муниципального образования Тимашевский район обеспеченных лицензионным программным продуктом 1С «Зарплата и кадры государственного учреждения </w:t>
            </w:r>
          </w:p>
          <w:p w:rsidR="00306810" w:rsidRPr="00232107" w:rsidRDefault="00400C15" w:rsidP="00306810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8 ПРОФ» (установка, тестирование, техническое сопровождение), в 2023 году </w:t>
            </w:r>
            <w:r w:rsidR="00306810" w:rsidRPr="00232107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3 шт.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</w:t>
            </w: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технологий</w:t>
            </w:r>
          </w:p>
        </w:tc>
      </w:tr>
      <w:tr w:rsidR="00306810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6810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73,0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6810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6810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6810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6810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73,0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569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  <w:tc>
          <w:tcPr>
            <w:tcW w:w="124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Задача: Обеспечение доступа граждан и организаций к муниципальным услугам на основе информационных и телекоммуникационных технологий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1.3.1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Общее финансирование мероприятия по повышению доступности муниципальных услуг, предоставляемых в электронном виде, без необходимости личного посещения администрации МО Тимашевский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1.3.1.1 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Увеличение</w:t>
            </w: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приоритетных муниципальных услуг, предоставляемых в электронном виде, без необходимости личного посещения администрации муниципального образования Тимашевский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right="-1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</w:p>
          <w:p w:rsidR="00400C15" w:rsidRPr="00232107" w:rsidRDefault="00400C15" w:rsidP="00306810">
            <w:pPr>
              <w:widowControl w:val="0"/>
              <w:tabs>
                <w:tab w:val="left" w:pos="331"/>
              </w:tabs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муниципальных услуг, предоставляемых в электронном виде, без необходимости личного посещения администрации муниципального образования Тимашевский район:</w:t>
            </w:r>
          </w:p>
          <w:p w:rsidR="00306810" w:rsidRPr="00232107" w:rsidRDefault="00400C15" w:rsidP="00306810">
            <w:pPr>
              <w:widowControl w:val="0"/>
              <w:numPr>
                <w:ilvl w:val="0"/>
                <w:numId w:val="27"/>
              </w:numPr>
              <w:tabs>
                <w:tab w:val="left" w:pos="382"/>
                <w:tab w:val="left" w:pos="949"/>
              </w:tabs>
              <w:spacing w:after="0" w:line="240" w:lineRule="auto"/>
              <w:ind w:left="0" w:right="-118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в 2021 году – не менее </w:t>
            </w:r>
          </w:p>
          <w:p w:rsidR="00400C15" w:rsidRPr="00232107" w:rsidRDefault="00400C15" w:rsidP="00306810">
            <w:pPr>
              <w:widowControl w:val="0"/>
              <w:tabs>
                <w:tab w:val="left" w:pos="382"/>
                <w:tab w:val="left" w:pos="949"/>
              </w:tabs>
              <w:spacing w:after="0" w:line="240" w:lineRule="auto"/>
              <w:ind w:right="-118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60 единиц;</w:t>
            </w:r>
          </w:p>
          <w:p w:rsidR="00306810" w:rsidRPr="00232107" w:rsidRDefault="00400C15" w:rsidP="00306810">
            <w:pPr>
              <w:widowControl w:val="0"/>
              <w:numPr>
                <w:ilvl w:val="0"/>
                <w:numId w:val="27"/>
              </w:numPr>
              <w:tabs>
                <w:tab w:val="left" w:pos="382"/>
                <w:tab w:val="left" w:pos="949"/>
              </w:tabs>
              <w:spacing w:after="0" w:line="240" w:lineRule="auto"/>
              <w:ind w:left="0" w:right="-118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в 2022 году – не менее </w:t>
            </w:r>
          </w:p>
          <w:p w:rsidR="00400C15" w:rsidRPr="00232107" w:rsidRDefault="00400C15" w:rsidP="00306810">
            <w:pPr>
              <w:widowControl w:val="0"/>
              <w:tabs>
                <w:tab w:val="left" w:pos="382"/>
                <w:tab w:val="left" w:pos="949"/>
              </w:tabs>
              <w:spacing w:after="0" w:line="240" w:lineRule="auto"/>
              <w:ind w:right="-118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65 единиц; </w:t>
            </w:r>
          </w:p>
          <w:p w:rsidR="00306810" w:rsidRPr="00232107" w:rsidRDefault="00400C15" w:rsidP="00306810">
            <w:pPr>
              <w:widowControl w:val="0"/>
              <w:numPr>
                <w:ilvl w:val="0"/>
                <w:numId w:val="27"/>
              </w:numPr>
              <w:tabs>
                <w:tab w:val="left" w:pos="382"/>
                <w:tab w:val="left" w:pos="949"/>
              </w:tabs>
              <w:spacing w:after="0" w:line="240" w:lineRule="auto"/>
              <w:ind w:left="0" w:right="-118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в 2023 году – не менее </w:t>
            </w:r>
          </w:p>
          <w:p w:rsidR="00400C15" w:rsidRPr="00232107" w:rsidRDefault="00400C15" w:rsidP="00306810">
            <w:pPr>
              <w:widowControl w:val="0"/>
              <w:tabs>
                <w:tab w:val="left" w:pos="382"/>
                <w:tab w:val="left" w:pos="949"/>
              </w:tabs>
              <w:spacing w:after="0" w:line="240" w:lineRule="auto"/>
              <w:ind w:right="-118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51 единицы;</w:t>
            </w:r>
          </w:p>
          <w:p w:rsidR="00306810" w:rsidRPr="00232107" w:rsidRDefault="00400C15" w:rsidP="00306810">
            <w:pPr>
              <w:widowControl w:val="0"/>
              <w:numPr>
                <w:ilvl w:val="0"/>
                <w:numId w:val="27"/>
              </w:numPr>
              <w:tabs>
                <w:tab w:val="left" w:pos="382"/>
                <w:tab w:val="left" w:pos="949"/>
              </w:tabs>
              <w:spacing w:after="0" w:line="240" w:lineRule="auto"/>
              <w:ind w:left="0" w:right="-118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в 2024 году – не менее </w:t>
            </w:r>
          </w:p>
          <w:p w:rsidR="00400C15" w:rsidRPr="00232107" w:rsidRDefault="00400C15" w:rsidP="00306810">
            <w:pPr>
              <w:widowControl w:val="0"/>
              <w:tabs>
                <w:tab w:val="left" w:pos="382"/>
                <w:tab w:val="left" w:pos="949"/>
              </w:tabs>
              <w:spacing w:after="0" w:line="240" w:lineRule="auto"/>
              <w:ind w:right="-118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53 единицы;</w:t>
            </w:r>
          </w:p>
          <w:p w:rsidR="00306810" w:rsidRPr="00232107" w:rsidRDefault="00400C15" w:rsidP="00306810">
            <w:pPr>
              <w:widowControl w:val="0"/>
              <w:numPr>
                <w:ilvl w:val="0"/>
                <w:numId w:val="27"/>
              </w:numPr>
              <w:tabs>
                <w:tab w:val="left" w:pos="241"/>
                <w:tab w:val="left" w:pos="382"/>
                <w:tab w:val="left" w:pos="949"/>
              </w:tabs>
              <w:spacing w:after="0" w:line="240" w:lineRule="auto"/>
              <w:ind w:left="0" w:right="-118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в 2025 году – не менее</w:t>
            </w:r>
          </w:p>
          <w:p w:rsidR="00400C15" w:rsidRPr="00232107" w:rsidRDefault="00400C15" w:rsidP="00306810">
            <w:pPr>
              <w:widowControl w:val="0"/>
              <w:tabs>
                <w:tab w:val="left" w:pos="241"/>
                <w:tab w:val="left" w:pos="382"/>
                <w:tab w:val="left" w:pos="949"/>
              </w:tabs>
              <w:spacing w:after="0" w:line="240" w:lineRule="auto"/>
              <w:ind w:right="-118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80 единиц;</w:t>
            </w:r>
          </w:p>
          <w:p w:rsidR="00306810" w:rsidRPr="00232107" w:rsidRDefault="00400C15" w:rsidP="00306810">
            <w:pPr>
              <w:widowControl w:val="0"/>
              <w:numPr>
                <w:ilvl w:val="0"/>
                <w:numId w:val="27"/>
              </w:numPr>
              <w:tabs>
                <w:tab w:val="left" w:pos="382"/>
                <w:tab w:val="left" w:pos="949"/>
              </w:tabs>
              <w:spacing w:after="0" w:line="240" w:lineRule="auto"/>
              <w:ind w:left="0" w:right="-118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в 2026 году – не менее</w:t>
            </w:r>
          </w:p>
          <w:p w:rsidR="00400C15" w:rsidRPr="00232107" w:rsidRDefault="00400C15" w:rsidP="00306810">
            <w:pPr>
              <w:widowControl w:val="0"/>
              <w:tabs>
                <w:tab w:val="left" w:pos="382"/>
                <w:tab w:val="left" w:pos="949"/>
              </w:tabs>
              <w:spacing w:after="0" w:line="240" w:lineRule="auto"/>
              <w:ind w:right="-118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85 единиц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технологий </w:t>
            </w: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right="-1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right="-1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right="-1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right="-1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right="-1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right="-1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1.3.1.2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Повышение доступности муниципальных услуг, предоставляемых в электронном виде, без необходимости личного посещения администрации МО Тимашевский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услуг, переведённых в электронный вид от общего количества</w:t>
            </w:r>
          </w:p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муниципальных услуг, 100 % ежегодно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технологий </w:t>
            </w: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1.3.1.3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Предоставление полной и актуальной информации гражданам и юридическим лицам о предоставляемых муниципальных услугах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Количество мониторингов функционирования (актуальности) переведенных в электронную форму муниципальных услуг:</w:t>
            </w:r>
          </w:p>
          <w:p w:rsidR="00400C15" w:rsidRPr="00232107" w:rsidRDefault="00400C15" w:rsidP="00306810">
            <w:pPr>
              <w:widowControl w:val="0"/>
              <w:numPr>
                <w:ilvl w:val="0"/>
                <w:numId w:val="26"/>
              </w:numPr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в 2021 году –</w:t>
            </w:r>
          </w:p>
          <w:p w:rsidR="00400C15" w:rsidRPr="00232107" w:rsidRDefault="00400C15" w:rsidP="00306810">
            <w:pPr>
              <w:widowControl w:val="0"/>
              <w:tabs>
                <w:tab w:val="left" w:pos="256"/>
              </w:tabs>
              <w:spacing w:after="0" w:line="240" w:lineRule="auto"/>
              <w:ind w:left="30" w:right="-118" w:firstLine="8"/>
              <w:jc w:val="both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135 раз; </w:t>
            </w:r>
          </w:p>
          <w:p w:rsidR="00400C15" w:rsidRPr="00232107" w:rsidRDefault="00400C15" w:rsidP="00306810">
            <w:pPr>
              <w:widowControl w:val="0"/>
              <w:numPr>
                <w:ilvl w:val="0"/>
                <w:numId w:val="26"/>
              </w:numPr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в 2022 году –</w:t>
            </w:r>
          </w:p>
          <w:p w:rsidR="00400C15" w:rsidRPr="00232107" w:rsidRDefault="00400C15" w:rsidP="00306810">
            <w:pPr>
              <w:widowControl w:val="0"/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150 раз;</w:t>
            </w:r>
          </w:p>
          <w:p w:rsidR="00400C15" w:rsidRPr="00232107" w:rsidRDefault="00400C15" w:rsidP="00306810">
            <w:pPr>
              <w:widowControl w:val="0"/>
              <w:numPr>
                <w:ilvl w:val="0"/>
                <w:numId w:val="26"/>
              </w:numPr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 в 2023 году – </w:t>
            </w:r>
          </w:p>
          <w:p w:rsidR="00400C15" w:rsidRPr="00232107" w:rsidRDefault="00400C15" w:rsidP="00306810">
            <w:pPr>
              <w:widowControl w:val="0"/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160 раз;</w:t>
            </w:r>
          </w:p>
          <w:p w:rsidR="00400C15" w:rsidRPr="00232107" w:rsidRDefault="00400C15" w:rsidP="00306810">
            <w:pPr>
              <w:widowControl w:val="0"/>
              <w:numPr>
                <w:ilvl w:val="0"/>
                <w:numId w:val="26"/>
              </w:numPr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 в 2024 году –</w:t>
            </w:r>
          </w:p>
          <w:p w:rsidR="00400C15" w:rsidRPr="00232107" w:rsidRDefault="00400C15" w:rsidP="00306810">
            <w:pPr>
              <w:widowControl w:val="0"/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 165 раз;</w:t>
            </w:r>
          </w:p>
          <w:p w:rsidR="00400C15" w:rsidRPr="00232107" w:rsidRDefault="00400C15" w:rsidP="00306810">
            <w:pPr>
              <w:widowControl w:val="0"/>
              <w:numPr>
                <w:ilvl w:val="0"/>
                <w:numId w:val="26"/>
              </w:numPr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 в 2025 году –</w:t>
            </w:r>
          </w:p>
          <w:p w:rsidR="00400C15" w:rsidRPr="00232107" w:rsidRDefault="00400C15" w:rsidP="00306810">
            <w:pPr>
              <w:widowControl w:val="0"/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170 раз; </w:t>
            </w:r>
          </w:p>
          <w:p w:rsidR="00400C15" w:rsidRPr="00232107" w:rsidRDefault="00400C15" w:rsidP="00306810">
            <w:pPr>
              <w:widowControl w:val="0"/>
              <w:numPr>
                <w:ilvl w:val="0"/>
                <w:numId w:val="26"/>
              </w:numPr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 в 2026 году – </w:t>
            </w:r>
          </w:p>
          <w:p w:rsidR="00400C15" w:rsidRPr="00232107" w:rsidRDefault="00400C15" w:rsidP="00306810">
            <w:pPr>
              <w:widowControl w:val="0"/>
              <w:tabs>
                <w:tab w:val="left" w:pos="256"/>
              </w:tabs>
              <w:spacing w:after="0" w:line="240" w:lineRule="auto"/>
              <w:ind w:left="30" w:right="-11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175 раз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технологий </w:t>
            </w: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45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Цель: Реализация прав граждан на своевременное получение полной и достоверной информации о деятельности органов местного самоуправления муниципального образования Тимашевский район.</w:t>
            </w: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Сохранение и расширение информационного пространства муниципального образования Тимашевский район на территории Краснодарского края и Российской Федерации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1245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Задачи: Обеспечение требований законодательства Российской Федерации по своевременному размещению на официальном сайте муниципального образования Тимашевский район в сети «Интернет» официальных документов, издаваемых органами местного самоуправления муниципального образования Тимашевский район и иной официальной информации.</w:t>
            </w:r>
          </w:p>
          <w:p w:rsidR="00400C15" w:rsidRPr="00232107" w:rsidRDefault="00400C15" w:rsidP="00306810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Создание условий для оперативного и эффективного информационного взаимодействия органов местного самоуправления муниципального образования Тимашевский район с населением, коммерческими и некоммерческими организациями, изучение общественного мнения о деятельности органов местного самоуправления на основе информационно-телекоммуникационной инфраструктуры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12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2.1.1</w:t>
            </w:r>
          </w:p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мероприятия: обеспечение информационной открытости органов местного самоуправления и реализации права граждан на получение с учетом актуальных потребностей полной и объективной информации экономической и социальной направленности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3 147,0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3 147,0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3 130,0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3 130,0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4 000,0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4 000,0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4 098,8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 xml:space="preserve">4 098,8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173DA3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32107">
              <w:rPr>
                <w:rFonts w:ascii="Times New Roman" w:hAnsi="Times New Roman" w:cs="Times New Roman"/>
                <w:highlight w:val="yellow"/>
              </w:rPr>
              <w:t>2 </w:t>
            </w:r>
            <w:r w:rsidR="008102A9" w:rsidRPr="00232107">
              <w:rPr>
                <w:rFonts w:ascii="Times New Roman" w:hAnsi="Times New Roman" w:cs="Times New Roman"/>
                <w:highlight w:val="yellow"/>
              </w:rPr>
              <w:t>1</w:t>
            </w:r>
            <w:r w:rsidRPr="00232107">
              <w:rPr>
                <w:rFonts w:ascii="Times New Roman" w:hAnsi="Times New Roman" w:cs="Times New Roman"/>
                <w:highlight w:val="yellow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32107">
              <w:rPr>
                <w:rFonts w:ascii="Times New Roman" w:hAnsi="Times New Roman" w:cs="Times New Roman"/>
                <w:highlight w:val="yellow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32107">
              <w:rPr>
                <w:rFonts w:ascii="Times New Roman" w:hAnsi="Times New Roman" w:cs="Times New Roman"/>
                <w:highlight w:val="yellow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8102A9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32107">
              <w:rPr>
                <w:rFonts w:ascii="Times New Roman" w:hAnsi="Times New Roman" w:cs="Times New Roman"/>
                <w:highlight w:val="yellow"/>
              </w:rPr>
              <w:t>2 199,0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2 000,0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8102A9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32107">
              <w:rPr>
                <w:rFonts w:ascii="Times New Roman" w:hAnsi="Times New Roman" w:cs="Times New Roman"/>
                <w:highlight w:val="yellow"/>
              </w:rPr>
              <w:t>18 574,8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32107">
              <w:rPr>
                <w:rFonts w:ascii="Times New Roman" w:hAnsi="Times New Roman" w:cs="Times New Roman"/>
                <w:highlight w:val="yellow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32107">
              <w:rPr>
                <w:rFonts w:ascii="Times New Roman" w:hAnsi="Times New Roman" w:cs="Times New Roman"/>
                <w:highlight w:val="yellow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8102A9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32107">
              <w:rPr>
                <w:rFonts w:ascii="Times New Roman" w:hAnsi="Times New Roman" w:cs="Times New Roman"/>
                <w:highlight w:val="yellow"/>
              </w:rPr>
              <w:t>18 574,8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12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2.1.1.1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Размещение официальных документов, издаваемых органами местного самоуправления муниципального образования Тимашевский район на официальном сайте: </w:t>
            </w:r>
            <w:r w:rsidRPr="00232107">
              <w:rPr>
                <w:rFonts w:ascii="Times New Roman" w:eastAsia="Calibri" w:hAnsi="Times New Roman" w:cs="Times New Roman"/>
              </w:rPr>
              <w:t>https://тимрегион.рф/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муниципальных правовых актов и иных официальных документов органов местного самоуправления муниципального образования Тимашевский район, размещенных на официальном сайте: https://тимрегион.рф/, не менее </w:t>
            </w: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1300 шт. ежегодно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</w:t>
            </w: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информационных </w:t>
            </w: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технологий</w:t>
            </w:r>
          </w:p>
        </w:tc>
      </w:tr>
      <w:tr w:rsidR="00400C15" w:rsidRPr="00232107" w:rsidTr="00306810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2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2.1.1.2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Изготовление и размещение информационных материалов в печатных изданиях</w:t>
            </w: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2 600,0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2 600,0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Количество информационных материалов в печатных изданиях:</w:t>
            </w:r>
          </w:p>
          <w:p w:rsidR="00400C15" w:rsidRPr="00232107" w:rsidRDefault="00400C15" w:rsidP="00306810">
            <w:pPr>
              <w:widowControl w:val="0"/>
              <w:numPr>
                <w:ilvl w:val="0"/>
                <w:numId w:val="28"/>
              </w:numPr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-44" w:firstLine="0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в 2021 году- </w:t>
            </w:r>
          </w:p>
          <w:p w:rsidR="00400C15" w:rsidRPr="00232107" w:rsidRDefault="00400C15" w:rsidP="00306810">
            <w:pPr>
              <w:widowControl w:val="0"/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30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не менее  </w:t>
            </w:r>
          </w:p>
          <w:p w:rsidR="00400C15" w:rsidRPr="00232107" w:rsidRDefault="00400C15" w:rsidP="00306810">
            <w:pPr>
              <w:widowControl w:val="0"/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30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80,0 тыс. кв. см;</w:t>
            </w:r>
          </w:p>
          <w:p w:rsidR="00400C15" w:rsidRPr="00232107" w:rsidRDefault="00400C15" w:rsidP="00F13659">
            <w:pPr>
              <w:pStyle w:val="afa"/>
              <w:widowControl w:val="0"/>
              <w:numPr>
                <w:ilvl w:val="0"/>
                <w:numId w:val="28"/>
              </w:numPr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в 2022 году –</w:t>
            </w:r>
            <w:r w:rsidRPr="00232107">
              <w:rPr>
                <w:rFonts w:ascii="Times New Roman" w:hAnsi="Times New Roman" w:cs="Times New Roman"/>
              </w:rPr>
              <w:t xml:space="preserve"> </w:t>
            </w:r>
            <w:r w:rsidR="00F13659" w:rsidRPr="00232107">
              <w:rPr>
                <w:rFonts w:ascii="Times New Roman" w:hAnsi="Times New Roman" w:cs="Times New Roman"/>
              </w:rPr>
              <w:t xml:space="preserve"> </w:t>
            </w:r>
            <w:r w:rsidRPr="00232107">
              <w:rPr>
                <w:rFonts w:ascii="Times New Roman" w:eastAsia="Calibri" w:hAnsi="Times New Roman" w:cs="Times New Roman"/>
              </w:rPr>
              <w:t>не менее                  70,0 тыс. кв. см;</w:t>
            </w:r>
          </w:p>
          <w:p w:rsidR="00400C15" w:rsidRPr="00232107" w:rsidRDefault="00400C15" w:rsidP="00306810">
            <w:pPr>
              <w:pStyle w:val="afa"/>
              <w:widowControl w:val="0"/>
              <w:numPr>
                <w:ilvl w:val="0"/>
                <w:numId w:val="28"/>
              </w:numPr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в 2023 году - </w:t>
            </w:r>
          </w:p>
          <w:p w:rsidR="00F13659" w:rsidRPr="00232107" w:rsidRDefault="00F13659" w:rsidP="00F13659">
            <w:pPr>
              <w:widowControl w:val="0"/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не менее</w:t>
            </w:r>
          </w:p>
          <w:p w:rsidR="00400C15" w:rsidRPr="00232107" w:rsidRDefault="00400C15" w:rsidP="00F13659">
            <w:pPr>
              <w:widowControl w:val="0"/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271,0 тыс. кв. см;</w:t>
            </w:r>
          </w:p>
          <w:p w:rsidR="00400C15" w:rsidRPr="00232107" w:rsidRDefault="00400C15" w:rsidP="00306810">
            <w:pPr>
              <w:widowControl w:val="0"/>
              <w:numPr>
                <w:ilvl w:val="0"/>
                <w:numId w:val="28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hanging="44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2024 </w:t>
            </w:r>
            <w:r w:rsidR="00F13659" w:rsidRPr="00232107">
              <w:rPr>
                <w:rFonts w:ascii="Times New Roman" w:eastAsia="Calibri" w:hAnsi="Times New Roman" w:cs="Times New Roman"/>
              </w:rPr>
              <w:t xml:space="preserve">году </w:t>
            </w:r>
            <w:r w:rsidRPr="00232107">
              <w:rPr>
                <w:rFonts w:ascii="Times New Roman" w:eastAsia="Calibri" w:hAnsi="Times New Roman" w:cs="Times New Roman"/>
              </w:rPr>
              <w:t xml:space="preserve">– </w:t>
            </w:r>
          </w:p>
          <w:p w:rsidR="00400C15" w:rsidRPr="00232107" w:rsidRDefault="00400C15" w:rsidP="00306810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45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не менее </w:t>
            </w:r>
          </w:p>
          <w:p w:rsidR="00400C15" w:rsidRPr="00232107" w:rsidRDefault="00400C15" w:rsidP="00306810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162 тыс. кв. см.;</w:t>
            </w:r>
          </w:p>
          <w:p w:rsidR="00400C15" w:rsidRPr="00232107" w:rsidRDefault="00400C15" w:rsidP="00306810">
            <w:pPr>
              <w:pStyle w:val="afa"/>
              <w:widowControl w:val="0"/>
              <w:numPr>
                <w:ilvl w:val="0"/>
                <w:numId w:val="28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2025 - 2026 годах – не менее </w:t>
            </w:r>
          </w:p>
          <w:p w:rsidR="00400C15" w:rsidRPr="00232107" w:rsidRDefault="00400C15" w:rsidP="00306810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45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58,0 тыс. кв. см ежегодно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Муниципальный</w:t>
            </w:r>
          </w:p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заказчик: </w:t>
            </w:r>
          </w:p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администрация муниципального образования </w:t>
            </w:r>
          </w:p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Тимашевский район. </w:t>
            </w:r>
          </w:p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Исполнитель: отдел по работе со СМИ</w:t>
            </w: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2 880,0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2 880,0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3 750,0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3 750,0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3 250,0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3 250,0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1 750,0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1 750,0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1 750,0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1 750,0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15 980,0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15 980,0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2.1.1.3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Изготовление буклетов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highlight w:val="yellow"/>
              </w:rPr>
            </w:pPr>
            <w:r w:rsidRPr="00232107">
              <w:rPr>
                <w:rFonts w:ascii="Times New Roman" w:eastAsia="Calibri" w:hAnsi="Times New Roman" w:cs="Times New Roman"/>
                <w:highlight w:val="yellow"/>
              </w:rPr>
              <w:t>Количество изготовленных буклетов,</w:t>
            </w:r>
          </w:p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highlight w:val="yellow"/>
              </w:rPr>
            </w:pPr>
            <w:r w:rsidRPr="00232107">
              <w:rPr>
                <w:rFonts w:ascii="Times New Roman" w:eastAsia="Calibri" w:hAnsi="Times New Roman" w:cs="Times New Roman"/>
                <w:highlight w:val="yellow"/>
              </w:rPr>
              <w:t xml:space="preserve"> в 2021-2024 годах – не менее </w:t>
            </w:r>
          </w:p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highlight w:val="yellow"/>
              </w:rPr>
            </w:pPr>
            <w:r w:rsidRPr="00232107">
              <w:rPr>
                <w:rFonts w:ascii="Times New Roman" w:eastAsia="Calibri" w:hAnsi="Times New Roman" w:cs="Times New Roman"/>
                <w:highlight w:val="yellow"/>
              </w:rPr>
              <w:t xml:space="preserve">280 штук; </w:t>
            </w:r>
          </w:p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highlight w:val="yellow"/>
              </w:rPr>
            </w:pPr>
            <w:r w:rsidRPr="00232107">
              <w:rPr>
                <w:rFonts w:ascii="Times New Roman" w:eastAsia="Calibri" w:hAnsi="Times New Roman" w:cs="Times New Roman"/>
                <w:highlight w:val="yellow"/>
              </w:rPr>
              <w:t xml:space="preserve">в 2025 году – </w:t>
            </w:r>
          </w:p>
          <w:p w:rsidR="00232107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highlight w:val="yellow"/>
              </w:rPr>
            </w:pPr>
            <w:r w:rsidRPr="00232107">
              <w:rPr>
                <w:rFonts w:ascii="Times New Roman" w:eastAsia="Calibri" w:hAnsi="Times New Roman" w:cs="Times New Roman"/>
                <w:highlight w:val="yellow"/>
              </w:rPr>
              <w:t xml:space="preserve">не менее </w:t>
            </w:r>
          </w:p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highlight w:val="yellow"/>
              </w:rPr>
            </w:pPr>
            <w:r w:rsidRPr="00232107">
              <w:rPr>
                <w:rFonts w:ascii="Times New Roman" w:eastAsia="Calibri" w:hAnsi="Times New Roman" w:cs="Times New Roman"/>
                <w:highlight w:val="yellow"/>
              </w:rPr>
              <w:t>125 штук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Исполнитель: отдел по работе со СМИ</w:t>
            </w: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2.1.1.4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Изготовление и размещение информационных сюжетов на телевидении, радио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Количество информационных сюжетов на телевидении,</w:t>
            </w:r>
          </w:p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 в 2021 – 2026 годах – 0 секунд.</w:t>
            </w:r>
          </w:p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Количество информационных сюжетов на радио: в 2021 – 2026 годах – </w:t>
            </w:r>
          </w:p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 секунд</w:t>
            </w:r>
          </w:p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Муниципальный заказчик: администрация муниципального образования </w:t>
            </w:r>
          </w:p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Тимашевский район.</w:t>
            </w:r>
          </w:p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Исполнитель: отдел по работе со СМИ</w:t>
            </w: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2.1.1.5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Изготовление и размещение информаций в сети Интернет, в том числе на официальном сайте муниципального образования Тимашевский район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Количество информаций, размещенных в сети «Интернет»: </w:t>
            </w:r>
          </w:p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не менее </w:t>
            </w:r>
          </w:p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900 шт. ежегодно</w:t>
            </w:r>
          </w:p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Количество информаций, размещенных на официальном сайте https://тимрегион.рф/: не менее </w:t>
            </w:r>
          </w:p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1350 шт. ежегодно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Муниципальный заказчик: администрация муниципального образования </w:t>
            </w:r>
          </w:p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Тимашевский район.</w:t>
            </w:r>
          </w:p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Исполнитель: отдел по работе со СМИ</w:t>
            </w: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1 200,0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1 200,0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2.1.1.6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Организация и проведение «прямых линий», пресс-конференций с участием органов местного самоуправления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297,0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524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Количество организованных </w:t>
            </w:r>
          </w:p>
          <w:p w:rsidR="00823524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и проведенных «прямых линий», пресс-конференций </w:t>
            </w: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с участием органов местного самоуправления:</w:t>
            </w: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25 штук ежегодно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DB8" w:rsidRPr="00232107" w:rsidRDefault="00FD5DB8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Муници</w:t>
            </w:r>
            <w:r w:rsidR="00400C15" w:rsidRPr="00232107">
              <w:rPr>
                <w:rFonts w:ascii="Times New Roman" w:eastAsia="Calibri" w:hAnsi="Times New Roman" w:cs="Times New Roman"/>
              </w:rPr>
              <w:t xml:space="preserve">пальный </w:t>
            </w:r>
          </w:p>
          <w:p w:rsidR="00400C15" w:rsidRPr="00232107" w:rsidRDefault="00FD5DB8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за</w:t>
            </w:r>
            <w:r w:rsidR="00400C15" w:rsidRPr="00232107">
              <w:rPr>
                <w:rFonts w:ascii="Times New Roman" w:eastAsia="Calibri" w:hAnsi="Times New Roman" w:cs="Times New Roman"/>
              </w:rPr>
              <w:t xml:space="preserve">казчик: </w:t>
            </w:r>
            <w:proofErr w:type="gramStart"/>
            <w:r w:rsidR="00400C15" w:rsidRPr="00232107">
              <w:rPr>
                <w:rFonts w:ascii="Times New Roman" w:eastAsia="Calibri" w:hAnsi="Times New Roman" w:cs="Times New Roman"/>
              </w:rPr>
              <w:t>ад-</w:t>
            </w:r>
            <w:proofErr w:type="spellStart"/>
            <w:r w:rsidR="00400C15" w:rsidRPr="00232107">
              <w:rPr>
                <w:rFonts w:ascii="Times New Roman" w:eastAsia="Calibri" w:hAnsi="Times New Roman" w:cs="Times New Roman"/>
              </w:rPr>
              <w:t>министрация</w:t>
            </w:r>
            <w:proofErr w:type="spellEnd"/>
            <w:proofErr w:type="gramEnd"/>
            <w:r w:rsidR="00400C15" w:rsidRPr="00232107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400C15" w:rsidRPr="00232107">
              <w:rPr>
                <w:rFonts w:ascii="Times New Roman" w:eastAsia="Calibri" w:hAnsi="Times New Roman" w:cs="Times New Roman"/>
              </w:rPr>
              <w:t>муниципаль-ного</w:t>
            </w:r>
            <w:proofErr w:type="spellEnd"/>
            <w:r w:rsidR="00400C15" w:rsidRPr="00232107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400C15" w:rsidRPr="00232107">
              <w:rPr>
                <w:rFonts w:ascii="Times New Roman" w:eastAsia="Calibri" w:hAnsi="Times New Roman" w:cs="Times New Roman"/>
              </w:rPr>
              <w:t>образо-вания</w:t>
            </w:r>
            <w:proofErr w:type="spellEnd"/>
            <w:r w:rsidR="00400C15" w:rsidRPr="00232107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Тимашевский район.</w:t>
            </w: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Исполнитель: отдел по работе со СМИ</w:t>
            </w: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798"/>
        </w:trPr>
        <w:tc>
          <w:tcPr>
            <w:tcW w:w="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297,0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2.1.1.7</w:t>
            </w:r>
          </w:p>
        </w:tc>
        <w:tc>
          <w:tcPr>
            <w:tcW w:w="23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Приобретение  оборудования для фото и видеосъемки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Количество приобретаемого оборудования </w:t>
            </w: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для фото </w:t>
            </w:r>
          </w:p>
          <w:p w:rsidR="00F13659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и видеосъемки: в 2024 году </w:t>
            </w:r>
            <w:r w:rsidR="00F13659" w:rsidRPr="00232107">
              <w:rPr>
                <w:rFonts w:ascii="Times New Roman" w:eastAsia="Calibri" w:hAnsi="Times New Roman" w:cs="Times New Roman"/>
              </w:rPr>
              <w:t>–</w:t>
            </w:r>
            <w:r w:rsidRPr="00232107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B81241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25 ед.,</w:t>
            </w:r>
            <w:r w:rsidR="00B81241" w:rsidRPr="00232107">
              <w:rPr>
                <w:rFonts w:ascii="Times New Roman" w:eastAsia="Calibri" w:hAnsi="Times New Roman" w:cs="Times New Roman"/>
              </w:rPr>
              <w:t xml:space="preserve"> в том числе: карта памяти – 3 шт., </w:t>
            </w:r>
          </w:p>
          <w:p w:rsidR="00F13659" w:rsidRPr="00232107" w:rsidRDefault="00B81241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микрофон </w:t>
            </w:r>
            <w:r w:rsidR="00F13659" w:rsidRPr="00232107">
              <w:rPr>
                <w:rFonts w:ascii="Times New Roman" w:eastAsia="Calibri" w:hAnsi="Times New Roman" w:cs="Times New Roman"/>
              </w:rPr>
              <w:t>–</w:t>
            </w:r>
            <w:r w:rsidRPr="00232107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B81241" w:rsidRPr="00232107" w:rsidRDefault="00B81241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2 шт., фотоаппарат – </w:t>
            </w:r>
          </w:p>
          <w:p w:rsidR="00B81241" w:rsidRPr="00232107" w:rsidRDefault="00B81241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1 шт., объектив </w:t>
            </w:r>
            <w:r w:rsidR="00823524" w:rsidRPr="00232107">
              <w:rPr>
                <w:rFonts w:ascii="Times New Roman" w:eastAsia="Calibri" w:hAnsi="Times New Roman" w:cs="Times New Roman"/>
              </w:rPr>
              <w:t>на фотоаппарат</w:t>
            </w:r>
            <w:r w:rsidRPr="00232107">
              <w:rPr>
                <w:rFonts w:ascii="Times New Roman" w:eastAsia="Calibri" w:hAnsi="Times New Roman" w:cs="Times New Roman"/>
              </w:rPr>
              <w:t xml:space="preserve"> – 1 шт., электронный стабилизатор для фотоаппарата– </w:t>
            </w:r>
          </w:p>
          <w:p w:rsidR="00B81241" w:rsidRPr="00232107" w:rsidRDefault="00B81241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1 шт., зарядное устройство для фотоаппарата – </w:t>
            </w:r>
          </w:p>
          <w:p w:rsidR="00823524" w:rsidRPr="00232107" w:rsidRDefault="00B81241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1 шт., аккумулятор для фотоаппарата – </w:t>
            </w:r>
          </w:p>
          <w:p w:rsidR="00B81241" w:rsidRPr="00232107" w:rsidRDefault="00B81241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2 шт., комплект для цифровой камеры (клетка, ручка и фиксатор кабеля) – 1 шт., штатив для фотоаппарата </w:t>
            </w:r>
          </w:p>
          <w:p w:rsidR="00B81241" w:rsidRPr="00232107" w:rsidRDefault="00B81241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с держателем телефона </w:t>
            </w:r>
          </w:p>
          <w:p w:rsidR="00F13659" w:rsidRPr="00232107" w:rsidRDefault="00B81241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и пультом – </w:t>
            </w:r>
          </w:p>
          <w:p w:rsidR="00B81241" w:rsidRPr="00232107" w:rsidRDefault="00B81241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2 шт., </w:t>
            </w:r>
          </w:p>
          <w:p w:rsidR="00823524" w:rsidRPr="00232107" w:rsidRDefault="00B81241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радиосистема –</w:t>
            </w:r>
          </w:p>
          <w:p w:rsidR="00F13659" w:rsidRPr="00232107" w:rsidRDefault="00B81241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 3 шт.; </w:t>
            </w:r>
            <w:proofErr w:type="spellStart"/>
            <w:r w:rsidRPr="00232107">
              <w:rPr>
                <w:rFonts w:ascii="Times New Roman" w:eastAsia="Calibri" w:hAnsi="Times New Roman" w:cs="Times New Roman"/>
              </w:rPr>
              <w:t>экшн</w:t>
            </w:r>
            <w:proofErr w:type="spellEnd"/>
            <w:r w:rsidRPr="00232107">
              <w:rPr>
                <w:rFonts w:ascii="Times New Roman" w:eastAsia="Calibri" w:hAnsi="Times New Roman" w:cs="Times New Roman"/>
              </w:rPr>
              <w:t xml:space="preserve">-камера – 1 шт.; стабилизатор для телефона – </w:t>
            </w:r>
          </w:p>
          <w:p w:rsidR="00823524" w:rsidRPr="00232107" w:rsidRDefault="00B81241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 шт.</w:t>
            </w:r>
            <w:proofErr w:type="gramStart"/>
            <w:r w:rsidRPr="00232107">
              <w:rPr>
                <w:rFonts w:ascii="Times New Roman" w:eastAsia="Calibri" w:hAnsi="Times New Roman" w:cs="Times New Roman"/>
              </w:rPr>
              <w:t>;  светофильтр</w:t>
            </w:r>
            <w:proofErr w:type="gramEnd"/>
            <w:r w:rsidRPr="00232107">
              <w:rPr>
                <w:rFonts w:ascii="Times New Roman" w:eastAsia="Calibri" w:hAnsi="Times New Roman" w:cs="Times New Roman"/>
              </w:rPr>
              <w:t xml:space="preserve"> на фотоаппарат –</w:t>
            </w:r>
          </w:p>
          <w:p w:rsidR="00823524" w:rsidRPr="00232107" w:rsidRDefault="00B81241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 2 шт.;</w:t>
            </w:r>
            <w:r w:rsidRPr="00232107">
              <w:rPr>
                <w:rFonts w:ascii="Times New Roman" w:hAnsi="Times New Roman" w:cs="Times New Roman"/>
              </w:rPr>
              <w:t xml:space="preserve"> </w:t>
            </w:r>
            <w:r w:rsidRPr="00232107">
              <w:rPr>
                <w:rFonts w:ascii="Times New Roman" w:eastAsia="Calibri" w:hAnsi="Times New Roman" w:cs="Times New Roman"/>
              </w:rPr>
              <w:t xml:space="preserve">сумка для фотоаппарата – </w:t>
            </w:r>
          </w:p>
          <w:p w:rsidR="00F13659" w:rsidRPr="00232107" w:rsidRDefault="00B81241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1 шт.; </w:t>
            </w:r>
            <w:proofErr w:type="spellStart"/>
            <w:proofErr w:type="gramStart"/>
            <w:r w:rsidRPr="00232107">
              <w:rPr>
                <w:rFonts w:ascii="Times New Roman" w:eastAsia="Calibri" w:hAnsi="Times New Roman" w:cs="Times New Roman"/>
              </w:rPr>
              <w:t>профессио-нальный</w:t>
            </w:r>
            <w:proofErr w:type="spellEnd"/>
            <w:proofErr w:type="gramEnd"/>
            <w:r w:rsidRPr="00232107">
              <w:rPr>
                <w:rFonts w:ascii="Times New Roman" w:eastAsia="Calibri" w:hAnsi="Times New Roman" w:cs="Times New Roman"/>
              </w:rPr>
              <w:t xml:space="preserve"> видео штатив – 1шт</w:t>
            </w:r>
            <w:r w:rsidR="00823524" w:rsidRPr="00232107">
              <w:rPr>
                <w:rFonts w:ascii="Times New Roman" w:eastAsia="Calibri" w:hAnsi="Times New Roman" w:cs="Times New Roman"/>
              </w:rPr>
              <w:t xml:space="preserve">.; внешний жёсткий диск – </w:t>
            </w:r>
          </w:p>
          <w:p w:rsidR="00F13659" w:rsidRPr="00232107" w:rsidRDefault="00823524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highlight w:val="yellow"/>
                <w:lang w:val="en-US"/>
              </w:rPr>
            </w:pPr>
            <w:r w:rsidRPr="00232107">
              <w:rPr>
                <w:rFonts w:ascii="Times New Roman" w:eastAsia="Calibri" w:hAnsi="Times New Roman" w:cs="Times New Roman"/>
                <w:lang w:val="en-US"/>
              </w:rPr>
              <w:t xml:space="preserve">1 </w:t>
            </w:r>
            <w:proofErr w:type="spellStart"/>
            <w:r w:rsidRPr="00232107">
              <w:rPr>
                <w:rFonts w:ascii="Times New Roman" w:eastAsia="Calibri" w:hAnsi="Times New Roman" w:cs="Times New Roman"/>
              </w:rPr>
              <w:t>шт</w:t>
            </w:r>
            <w:proofErr w:type="spellEnd"/>
            <w:r w:rsidRPr="00232107">
              <w:rPr>
                <w:rFonts w:ascii="Times New Roman" w:eastAsia="Calibri" w:hAnsi="Times New Roman" w:cs="Times New Roman"/>
                <w:lang w:val="en-US"/>
              </w:rPr>
              <w:t>.;</w:t>
            </w:r>
            <w:r w:rsidR="00B81241" w:rsidRPr="00232107">
              <w:rPr>
                <w:rFonts w:ascii="Times New Roman" w:eastAsia="Calibri" w:hAnsi="Times New Roman" w:cs="Times New Roman"/>
                <w:lang w:val="en-US"/>
              </w:rPr>
              <w:t xml:space="preserve">                  </w:t>
            </w:r>
            <w:r w:rsidR="00F13659" w:rsidRPr="00232107">
              <w:rPr>
                <w:rFonts w:ascii="Times New Roman" w:eastAsia="Calibri" w:hAnsi="Times New Roman" w:cs="Times New Roman"/>
                <w:highlight w:val="yellow"/>
              </w:rPr>
              <w:t>в</w:t>
            </w:r>
            <w:r w:rsidR="00F13659" w:rsidRPr="00232107">
              <w:rPr>
                <w:rFonts w:ascii="Times New Roman" w:eastAsia="Calibri" w:hAnsi="Times New Roman" w:cs="Times New Roman"/>
                <w:highlight w:val="yellow"/>
                <w:lang w:val="en-US"/>
              </w:rPr>
              <w:t xml:space="preserve"> 2025 </w:t>
            </w:r>
            <w:r w:rsidR="00F13659" w:rsidRPr="00232107">
              <w:rPr>
                <w:rFonts w:ascii="Times New Roman" w:eastAsia="Calibri" w:hAnsi="Times New Roman" w:cs="Times New Roman"/>
                <w:highlight w:val="yellow"/>
              </w:rPr>
              <w:t>году</w:t>
            </w:r>
            <w:r w:rsidR="00F13659" w:rsidRPr="00232107">
              <w:rPr>
                <w:rFonts w:ascii="Times New Roman" w:eastAsia="Calibri" w:hAnsi="Times New Roman" w:cs="Times New Roman"/>
                <w:highlight w:val="yellow"/>
                <w:lang w:val="en-US"/>
              </w:rPr>
              <w:t xml:space="preserve"> –</w:t>
            </w:r>
          </w:p>
          <w:p w:rsidR="00F13659" w:rsidRPr="00232107" w:rsidRDefault="00F13659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highlight w:val="yellow"/>
                <w:lang w:val="en-US"/>
              </w:rPr>
            </w:pPr>
            <w:r w:rsidRPr="00232107">
              <w:rPr>
                <w:rFonts w:ascii="Times New Roman" w:eastAsia="Calibri" w:hAnsi="Times New Roman" w:cs="Times New Roman"/>
                <w:highlight w:val="yellow"/>
                <w:lang w:val="en-US"/>
              </w:rPr>
              <w:t xml:space="preserve">1 </w:t>
            </w:r>
            <w:proofErr w:type="spellStart"/>
            <w:r w:rsidRPr="00232107">
              <w:rPr>
                <w:rFonts w:ascii="Times New Roman" w:eastAsia="Calibri" w:hAnsi="Times New Roman" w:cs="Times New Roman"/>
                <w:highlight w:val="yellow"/>
              </w:rPr>
              <w:t>ед</w:t>
            </w:r>
            <w:proofErr w:type="spellEnd"/>
            <w:r w:rsidRPr="00232107">
              <w:rPr>
                <w:rFonts w:ascii="Times New Roman" w:eastAsia="Calibri" w:hAnsi="Times New Roman" w:cs="Times New Roman"/>
                <w:highlight w:val="yellow"/>
                <w:lang w:val="en-US"/>
              </w:rPr>
              <w:t xml:space="preserve">. </w:t>
            </w:r>
            <w:r w:rsidR="00400C15" w:rsidRPr="00232107">
              <w:rPr>
                <w:rFonts w:ascii="Times New Roman" w:eastAsia="Calibri" w:hAnsi="Times New Roman" w:cs="Times New Roman"/>
                <w:highlight w:val="yellow"/>
                <w:lang w:val="en-US"/>
              </w:rPr>
              <w:t>(</w:t>
            </w:r>
            <w:proofErr w:type="spellStart"/>
            <w:r w:rsidR="00400C15" w:rsidRPr="00232107">
              <w:rPr>
                <w:rFonts w:ascii="Times New Roman" w:eastAsia="Calibri" w:hAnsi="Times New Roman" w:cs="Times New Roman"/>
                <w:highlight w:val="yellow"/>
              </w:rPr>
              <w:t>квадрокоптер</w:t>
            </w:r>
            <w:proofErr w:type="spellEnd"/>
            <w:r w:rsidR="00400C15" w:rsidRPr="00232107">
              <w:rPr>
                <w:rFonts w:ascii="Times New Roman" w:eastAsia="Calibri" w:hAnsi="Times New Roman" w:cs="Times New Roman"/>
                <w:highlight w:val="yellow"/>
                <w:lang w:val="en-US"/>
              </w:rPr>
              <w:t xml:space="preserve"> DJI Air 3S Fly More Combo </w:t>
            </w:r>
          </w:p>
          <w:p w:rsidR="00F13659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highlight w:val="yellow"/>
                <w:lang w:val="en-US"/>
              </w:rPr>
            </w:pPr>
            <w:r w:rsidRPr="00232107">
              <w:rPr>
                <w:rFonts w:ascii="Times New Roman" w:eastAsia="Calibri" w:hAnsi="Times New Roman" w:cs="Times New Roman"/>
                <w:highlight w:val="yellow"/>
                <w:lang w:val="en-US"/>
              </w:rPr>
              <w:t xml:space="preserve">c </w:t>
            </w:r>
            <w:r w:rsidRPr="00232107">
              <w:rPr>
                <w:rFonts w:ascii="Times New Roman" w:eastAsia="Calibri" w:hAnsi="Times New Roman" w:cs="Times New Roman"/>
                <w:highlight w:val="yellow"/>
              </w:rPr>
              <w:t>пультом</w:t>
            </w:r>
            <w:r w:rsidRPr="00232107">
              <w:rPr>
                <w:rFonts w:ascii="Times New Roman" w:eastAsia="Calibri" w:hAnsi="Times New Roman" w:cs="Times New Roman"/>
                <w:highlight w:val="yellow"/>
                <w:lang w:val="en-US"/>
              </w:rPr>
              <w:t xml:space="preserve"> </w:t>
            </w: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232107">
              <w:rPr>
                <w:rFonts w:ascii="Times New Roman" w:eastAsia="Calibri" w:hAnsi="Times New Roman" w:cs="Times New Roman"/>
                <w:highlight w:val="yellow"/>
                <w:lang w:val="en-US"/>
              </w:rPr>
              <w:t>DJI RC</w:t>
            </w:r>
            <w:r w:rsidR="00F13659" w:rsidRPr="00232107">
              <w:rPr>
                <w:rFonts w:ascii="Times New Roman" w:eastAsia="Calibri" w:hAnsi="Times New Roman" w:cs="Times New Roman"/>
                <w:lang w:val="en-US"/>
              </w:rPr>
              <w:t xml:space="preserve"> 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598,8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598,8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  <w:highlight w:val="yellow"/>
              </w:rPr>
              <w:t>199,0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  <w:highlight w:val="yellow"/>
              </w:rPr>
              <w:t>199,0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  <w:highlight w:val="yellow"/>
              </w:rPr>
              <w:t>797,8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  <w:highlight w:val="yellow"/>
              </w:rPr>
              <w:t>797,8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2.1.2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Основное мероприятие: 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232107">
              <w:rPr>
                <w:rFonts w:ascii="Times New Roman" w:eastAsia="Calibri" w:hAnsi="Times New Roman" w:cs="Times New Roman"/>
                <w:highlight w:val="yellow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232107">
              <w:rPr>
                <w:rFonts w:ascii="Times New Roman" w:eastAsia="Calibri" w:hAnsi="Times New Roman" w:cs="Times New Roman"/>
                <w:highlight w:val="yellow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232107">
              <w:rPr>
                <w:rFonts w:ascii="Times New Roman" w:eastAsia="Calibri" w:hAnsi="Times New Roman" w:cs="Times New Roman"/>
                <w:highlight w:val="yellow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232107">
              <w:rPr>
                <w:rFonts w:ascii="Times New Roman" w:eastAsia="Calibri" w:hAnsi="Times New Roman" w:cs="Times New Roman"/>
                <w:highlight w:val="yellow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232107">
              <w:rPr>
                <w:rFonts w:ascii="Times New Roman" w:eastAsia="Calibri" w:hAnsi="Times New Roman" w:cs="Times New Roman"/>
                <w:highlight w:val="yellow"/>
              </w:rPr>
              <w:t>1100,00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232107">
              <w:rPr>
                <w:rFonts w:ascii="Times New Roman" w:eastAsia="Calibri" w:hAnsi="Times New Roman" w:cs="Times New Roman"/>
                <w:highlight w:val="yellow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232107">
              <w:rPr>
                <w:rFonts w:ascii="Times New Roman" w:eastAsia="Calibri" w:hAnsi="Times New Roman" w:cs="Times New Roman"/>
                <w:highlight w:val="yellow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232107">
              <w:rPr>
                <w:rFonts w:ascii="Times New Roman" w:eastAsia="Calibri" w:hAnsi="Times New Roman" w:cs="Times New Roman"/>
                <w:highlight w:val="yellow"/>
              </w:rPr>
              <w:t>1100,00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2.1.2.1.</w:t>
            </w:r>
          </w:p>
        </w:tc>
        <w:tc>
          <w:tcPr>
            <w:tcW w:w="23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Информирование населения о социально-экономическом и культурном развитии муниципального образования с использованием печатных средств массовой информации, телевидения, радио, сети «Интернет»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232107">
            <w:pPr>
              <w:widowControl w:val="0"/>
              <w:spacing w:after="0" w:line="240" w:lineRule="auto"/>
              <w:ind w:right="-110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Количество </w:t>
            </w:r>
          </w:p>
          <w:p w:rsidR="00400C15" w:rsidRPr="00232107" w:rsidRDefault="00232107" w:rsidP="00232107">
            <w:pPr>
              <w:widowControl w:val="0"/>
              <w:spacing w:after="0" w:line="240" w:lineRule="auto"/>
              <w:ind w:right="-110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информационных видеоматериалов</w:t>
            </w:r>
            <w:r w:rsidR="00400C15" w:rsidRPr="00232107">
              <w:rPr>
                <w:rFonts w:ascii="Times New Roman" w:eastAsia="Calibri" w:hAnsi="Times New Roman" w:cs="Times New Roman"/>
              </w:rPr>
              <w:t>:</w:t>
            </w:r>
          </w:p>
          <w:p w:rsidR="00400C15" w:rsidRPr="00232107" w:rsidRDefault="00400C15" w:rsidP="00232107">
            <w:pPr>
              <w:widowControl w:val="0"/>
              <w:spacing w:after="0" w:line="240" w:lineRule="auto"/>
              <w:ind w:right="-110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в 2023 году – </w:t>
            </w:r>
          </w:p>
          <w:p w:rsidR="00400C15" w:rsidRPr="00232107" w:rsidRDefault="00400C15" w:rsidP="00232107">
            <w:pPr>
              <w:widowControl w:val="0"/>
              <w:spacing w:after="0" w:line="240" w:lineRule="auto"/>
              <w:ind w:right="-110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2 шт.; </w:t>
            </w:r>
          </w:p>
          <w:p w:rsidR="00400C15" w:rsidRPr="00232107" w:rsidRDefault="00400C15" w:rsidP="00232107">
            <w:pPr>
              <w:widowControl w:val="0"/>
              <w:spacing w:after="0" w:line="240" w:lineRule="auto"/>
              <w:ind w:right="-110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2024 -2026 годах</w:t>
            </w:r>
          </w:p>
          <w:p w:rsidR="00400C15" w:rsidRPr="00232107" w:rsidRDefault="00400C15" w:rsidP="00232107">
            <w:pPr>
              <w:widowControl w:val="0"/>
              <w:spacing w:after="0" w:line="240" w:lineRule="auto"/>
              <w:ind w:right="-110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– 0 шт.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Исполнитель: отдел по работе со СМИ</w:t>
            </w: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2.1.2.2.</w:t>
            </w:r>
          </w:p>
        </w:tc>
        <w:tc>
          <w:tcPr>
            <w:tcW w:w="23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Изготовление и размещение листовок, баннеров и иного иллюстрированного материала, направленного на развитие, совершенствования и укрепление системы повышения мотивации граждан к военной службе по контракту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right="-110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Количество изготовленных и размещенных информационных листовок: </w:t>
            </w:r>
          </w:p>
          <w:p w:rsidR="00400C15" w:rsidRPr="00232107" w:rsidRDefault="00400C15" w:rsidP="00306810">
            <w:pPr>
              <w:widowControl w:val="0"/>
              <w:spacing w:after="0" w:line="240" w:lineRule="auto"/>
              <w:ind w:right="-110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в 2024 году -</w:t>
            </w:r>
          </w:p>
          <w:p w:rsidR="00400C15" w:rsidRPr="00232107" w:rsidRDefault="00400C15" w:rsidP="00306810">
            <w:pPr>
              <w:widowControl w:val="0"/>
              <w:spacing w:after="0" w:line="240" w:lineRule="auto"/>
              <w:ind w:right="-110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30 000 шт., </w:t>
            </w:r>
          </w:p>
          <w:p w:rsidR="00400C15" w:rsidRPr="00232107" w:rsidRDefault="00400C15" w:rsidP="00306810">
            <w:pPr>
              <w:widowControl w:val="0"/>
              <w:spacing w:after="0" w:line="240" w:lineRule="auto"/>
              <w:ind w:right="-110"/>
              <w:rPr>
                <w:rFonts w:ascii="Times New Roman" w:eastAsia="Calibri" w:hAnsi="Times New Roman" w:cs="Times New Roman"/>
                <w:highlight w:val="yellow"/>
              </w:rPr>
            </w:pPr>
            <w:r w:rsidRPr="00232107">
              <w:rPr>
                <w:rFonts w:ascii="Times New Roman" w:eastAsia="Calibri" w:hAnsi="Times New Roman" w:cs="Times New Roman"/>
                <w:highlight w:val="yellow"/>
              </w:rPr>
              <w:t>в 2025 году –</w:t>
            </w:r>
          </w:p>
          <w:p w:rsidR="00400C15" w:rsidRPr="00232107" w:rsidRDefault="00400C15" w:rsidP="00306810">
            <w:pPr>
              <w:widowControl w:val="0"/>
              <w:spacing w:after="0" w:line="240" w:lineRule="auto"/>
              <w:ind w:right="-110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  <w:highlight w:val="yellow"/>
              </w:rPr>
              <w:t>15 000 шт.</w:t>
            </w:r>
          </w:p>
          <w:p w:rsidR="00400C15" w:rsidRPr="00232107" w:rsidRDefault="00400C15" w:rsidP="00306810">
            <w:pPr>
              <w:widowControl w:val="0"/>
              <w:spacing w:after="0" w:line="240" w:lineRule="auto"/>
              <w:ind w:right="-110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Объем изготовленных и размещенных информационных баннеров:</w:t>
            </w:r>
          </w:p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 xml:space="preserve">в 2024 году – не менее 150 кв. м., </w:t>
            </w:r>
            <w:r w:rsidR="00F13659" w:rsidRPr="00232107">
              <w:rPr>
                <w:rFonts w:ascii="Times New Roman" w:eastAsia="Calibri" w:hAnsi="Times New Roman" w:cs="Times New Roman"/>
                <w:highlight w:val="yellow"/>
              </w:rPr>
              <w:t xml:space="preserve">в 2025 году – не менее </w:t>
            </w:r>
            <w:r w:rsidRPr="00232107">
              <w:rPr>
                <w:rFonts w:ascii="Times New Roman" w:eastAsia="Calibri" w:hAnsi="Times New Roman" w:cs="Times New Roman"/>
                <w:highlight w:val="yellow"/>
              </w:rPr>
              <w:t>70 кв. м.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107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Исполнитель:</w:t>
            </w:r>
          </w:p>
          <w:p w:rsidR="00400C15" w:rsidRPr="00232107" w:rsidRDefault="00400C15" w:rsidP="00306810">
            <w:pPr>
              <w:widowControl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  <w:sz w:val="24"/>
                <w:szCs w:val="24"/>
              </w:rPr>
              <w:t>отдел ГО и ЧС, вопросам казачества</w:t>
            </w: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232107">
              <w:rPr>
                <w:rFonts w:ascii="Times New Roman" w:eastAsia="Calibri" w:hAnsi="Times New Roman" w:cs="Times New Roman"/>
                <w:highlight w:val="yellow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232107">
              <w:rPr>
                <w:rFonts w:ascii="Times New Roman" w:eastAsia="Calibri" w:hAnsi="Times New Roman" w:cs="Times New Roman"/>
                <w:highlight w:val="yellow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232107">
              <w:rPr>
                <w:rFonts w:ascii="Times New Roman" w:eastAsia="Calibri" w:hAnsi="Times New Roman" w:cs="Times New Roman"/>
                <w:highlight w:val="yellow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232107">
              <w:rPr>
                <w:rFonts w:ascii="Times New Roman" w:eastAsia="Calibri" w:hAnsi="Times New Roman" w:cs="Times New Roman"/>
                <w:highlight w:val="yellow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232107">
              <w:rPr>
                <w:rFonts w:ascii="Times New Roman" w:eastAsia="Calibri" w:hAnsi="Times New Roman" w:cs="Times New Roman"/>
                <w:highlight w:val="yellow"/>
              </w:rPr>
              <w:t>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232107">
              <w:rPr>
                <w:rFonts w:ascii="Times New Roman" w:eastAsia="Calibri" w:hAnsi="Times New Roman" w:cs="Times New Roman"/>
                <w:highlight w:val="yellow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232107">
              <w:rPr>
                <w:rFonts w:ascii="Times New Roman" w:eastAsia="Calibri" w:hAnsi="Times New Roman" w:cs="Times New Roman"/>
                <w:highlight w:val="yellow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232107">
              <w:rPr>
                <w:rFonts w:ascii="Times New Roman" w:eastAsia="Calibri" w:hAnsi="Times New Roman" w:cs="Times New Roman"/>
                <w:highlight w:val="yellow"/>
              </w:rPr>
              <w:t>600,00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10 414,8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10 414,8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9 322,3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9 322,3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1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1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12 020,3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12 020,3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1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1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8 762,7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8 762,7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1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1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23210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11 </w:t>
            </w:r>
            <w:r w:rsidR="00597F35" w:rsidRPr="0023210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512</w:t>
            </w:r>
            <w:r w:rsidRPr="0023210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,</w:t>
            </w:r>
            <w:r w:rsidR="00597F35" w:rsidRPr="0023210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232107">
              <w:rPr>
                <w:rFonts w:ascii="Times New Roman" w:eastAsia="Calibri" w:hAnsi="Times New Roman" w:cs="Times New Roman"/>
                <w:highlight w:val="yellow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232107">
              <w:rPr>
                <w:rFonts w:ascii="Times New Roman" w:eastAsia="Calibri" w:hAnsi="Times New Roman" w:cs="Times New Roman"/>
                <w:highlight w:val="yellow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597F3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23210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11 512,3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1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1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A34FB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10</w:t>
            </w:r>
            <w:r w:rsidR="00061077" w:rsidRPr="0023210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 w:rsidRPr="0023210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412,4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A34FB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210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10</w:t>
            </w:r>
            <w:r w:rsidR="00061077" w:rsidRPr="0023210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 w:rsidRPr="0023210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412,4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1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1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15" w:rsidRPr="00232107" w:rsidRDefault="00400C15" w:rsidP="00306810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0C15" w:rsidRPr="00232107" w:rsidTr="00306810">
        <w:trPr>
          <w:trHeight w:val="369"/>
        </w:trPr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107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597F3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23210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62 444,8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232107">
              <w:rPr>
                <w:rFonts w:ascii="Times New Roman" w:eastAsia="Calibri" w:hAnsi="Times New Roman" w:cs="Times New Roman"/>
                <w:highlight w:val="yellow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232107">
              <w:rPr>
                <w:rFonts w:ascii="Times New Roman" w:eastAsia="Calibri" w:hAnsi="Times New Roman" w:cs="Times New Roman"/>
                <w:highlight w:val="yellow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597F3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23210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62 444,8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1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1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15" w:rsidRPr="00232107" w:rsidRDefault="00400C15" w:rsidP="00306810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1F0D" w:rsidRPr="00FC1F0D" w:rsidRDefault="00FC1F0D" w:rsidP="0030681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C1F0D" w:rsidRPr="00FC1F0D" w:rsidRDefault="00FC1F0D" w:rsidP="0030681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». </w:t>
      </w:r>
    </w:p>
    <w:p w:rsidR="00306810" w:rsidRPr="00306810" w:rsidRDefault="00306810" w:rsidP="0030681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810" w:rsidRPr="00306810" w:rsidRDefault="00306810" w:rsidP="0030681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681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</w:p>
    <w:p w:rsidR="00306810" w:rsidRPr="00306810" w:rsidRDefault="00306810" w:rsidP="00306810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81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306810" w:rsidRPr="00306810" w:rsidRDefault="00306810" w:rsidP="00306810">
      <w:pPr>
        <w:widowControl w:val="0"/>
        <w:tabs>
          <w:tab w:val="left" w:pos="747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810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муниципальный район</w:t>
      </w:r>
    </w:p>
    <w:p w:rsidR="00306810" w:rsidRPr="00306810" w:rsidRDefault="00306810" w:rsidP="00306810">
      <w:pPr>
        <w:widowControl w:val="0"/>
        <w:tabs>
          <w:tab w:val="left" w:pos="7470"/>
        </w:tabs>
        <w:spacing w:after="0" w:line="240" w:lineRule="auto"/>
        <w:ind w:right="-1"/>
      </w:pPr>
      <w:r w:rsidRPr="0030681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                                                                                                                                                  И.А. Скрипиль</w:t>
      </w:r>
    </w:p>
    <w:p w:rsidR="00FC1F0D" w:rsidRPr="00FC1F0D" w:rsidRDefault="00FC1F0D" w:rsidP="00306810">
      <w:pPr>
        <w:widowControl w:val="0"/>
        <w:spacing w:after="200" w:line="276" w:lineRule="auto"/>
      </w:pPr>
    </w:p>
    <w:bookmarkEnd w:id="0"/>
    <w:p w:rsidR="00673EC3" w:rsidRDefault="00673EC3" w:rsidP="00306810">
      <w:pPr>
        <w:widowControl w:val="0"/>
      </w:pPr>
    </w:p>
    <w:sectPr w:rsidR="00673EC3" w:rsidSect="00306810">
      <w:headerReference w:type="default" r:id="rId8"/>
      <w:headerReference w:type="first" r:id="rId9"/>
      <w:pgSz w:w="16838" w:h="11906" w:orient="landscape"/>
      <w:pgMar w:top="992" w:right="1134" w:bottom="79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810" w:rsidRDefault="00306810">
      <w:pPr>
        <w:spacing w:after="0" w:line="240" w:lineRule="auto"/>
      </w:pPr>
      <w:r>
        <w:separator/>
      </w:r>
    </w:p>
  </w:endnote>
  <w:endnote w:type="continuationSeparator" w:id="0">
    <w:p w:rsidR="00306810" w:rsidRDefault="00306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810" w:rsidRDefault="00306810">
      <w:pPr>
        <w:spacing w:after="0" w:line="240" w:lineRule="auto"/>
      </w:pPr>
      <w:r>
        <w:separator/>
      </w:r>
    </w:p>
  </w:footnote>
  <w:footnote w:type="continuationSeparator" w:id="0">
    <w:p w:rsidR="00306810" w:rsidRDefault="00306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810" w:rsidRDefault="00306810">
    <w:pPr>
      <w:pStyle w:val="a6"/>
      <w:jc w:val="center"/>
    </w:pPr>
    <w:sdt>
      <w:sdtPr>
        <w:id w:val="-548541772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38694A29" wp14:editId="3A4EC8AF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95300" cy="895350"/>
                  <wp:effectExtent l="0" t="0" r="0" b="0"/>
                  <wp:wrapNone/>
                  <wp:docPr id="3" name="Прямоугольник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2020961173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Content>
                                <w:p w:rsidR="00306810" w:rsidRPr="00321B14" w:rsidRDefault="00306810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321B1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321B14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321B1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232107" w:rsidRPr="00232107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21</w:t>
                                  </w:r>
                                  <w:r w:rsidRPr="00321B14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8694A29" id="Прямоугольник 3" o:spid="_x0000_s1026" style="position:absolute;left:0;text-align:left;margin-left:0;margin-top:0;width:39pt;height:70.5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2020961173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:rsidR="00306810" w:rsidRPr="00321B14" w:rsidRDefault="00306810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21B1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321B1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321B1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232107" w:rsidRPr="00232107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21</w:t>
                            </w:r>
                            <w:r w:rsidRPr="00321B14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</w:p>
  <w:p w:rsidR="00306810" w:rsidRDefault="0030681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3713230"/>
      <w:docPartObj>
        <w:docPartGallery w:val="Page Numbers (Margins)"/>
        <w:docPartUnique/>
      </w:docPartObj>
    </w:sdtPr>
    <w:sdtContent>
      <w:p w:rsidR="00306810" w:rsidRDefault="00306810">
        <w:pPr>
          <w:pStyle w:val="a6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B75A77B" wp14:editId="6BA70594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47675" cy="895350"/>
                  <wp:effectExtent l="0" t="0" r="9525" b="0"/>
                  <wp:wrapNone/>
                  <wp:docPr id="8" name="Прямоугольник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47675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6810" w:rsidRPr="00321B14" w:rsidRDefault="00306810">
                              <w:pPr>
                                <w:jc w:val="center"/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B75A77B" id="Прямоугольник 8" o:spid="_x0000_s1027" style="position:absolute;margin-left:0;margin-top:0;width:35.25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" o:allowincell="f" stroked="f">
                  <v:textbox style="layout-flow:vertical">
                    <w:txbxContent>
                      <w:p w:rsidR="00306810" w:rsidRPr="00321B14" w:rsidRDefault="00306810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0000009"/>
    <w:multiLevelType w:val="multilevel"/>
    <w:tmpl w:val="00000008"/>
    <w:lvl w:ilvl="0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 w15:restartNumberingAfterBreak="0">
    <w:nsid w:val="0000000B"/>
    <w:multiLevelType w:val="multilevel"/>
    <w:tmpl w:val="0000000A"/>
    <w:lvl w:ilvl="0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 w15:restartNumberingAfterBreak="0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 w15:restartNumberingAfterBreak="0">
    <w:nsid w:val="0B200811"/>
    <w:multiLevelType w:val="singleLevel"/>
    <w:tmpl w:val="7C32EF0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5" w15:restartNumberingAfterBreak="0">
    <w:nsid w:val="0F7C458D"/>
    <w:multiLevelType w:val="hybridMultilevel"/>
    <w:tmpl w:val="74F42826"/>
    <w:lvl w:ilvl="0" w:tplc="86A288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FE0129"/>
    <w:multiLevelType w:val="singleLevel"/>
    <w:tmpl w:val="7C32EF0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" w15:restartNumberingAfterBreak="0">
    <w:nsid w:val="13542A8B"/>
    <w:multiLevelType w:val="hybridMultilevel"/>
    <w:tmpl w:val="A426D71C"/>
    <w:lvl w:ilvl="0" w:tplc="27B6C016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8" w15:restartNumberingAfterBreak="0">
    <w:nsid w:val="13BE0DFD"/>
    <w:multiLevelType w:val="multilevel"/>
    <w:tmpl w:val="0F58DF1A"/>
    <w:lvl w:ilvl="0">
      <w:start w:val="3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3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43" w:hanging="2160"/>
      </w:pPr>
      <w:rPr>
        <w:rFonts w:hint="default"/>
      </w:rPr>
    </w:lvl>
  </w:abstractNum>
  <w:abstractNum w:abstractNumId="9" w15:restartNumberingAfterBreak="0">
    <w:nsid w:val="16740C9B"/>
    <w:multiLevelType w:val="hybridMultilevel"/>
    <w:tmpl w:val="C324CF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587119"/>
    <w:multiLevelType w:val="hybridMultilevel"/>
    <w:tmpl w:val="CCEC14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3E5C93"/>
    <w:multiLevelType w:val="hybridMultilevel"/>
    <w:tmpl w:val="7FC66094"/>
    <w:lvl w:ilvl="0" w:tplc="B2BE91F8">
      <w:start w:val="4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2" w15:restartNumberingAfterBreak="0">
    <w:nsid w:val="1EF83746"/>
    <w:multiLevelType w:val="hybridMultilevel"/>
    <w:tmpl w:val="5610FD6A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3" w15:restartNumberingAfterBreak="0">
    <w:nsid w:val="203843C6"/>
    <w:multiLevelType w:val="multilevel"/>
    <w:tmpl w:val="971EF8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0E94DDF"/>
    <w:multiLevelType w:val="hybridMultilevel"/>
    <w:tmpl w:val="5AD2B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E42767"/>
    <w:multiLevelType w:val="hybridMultilevel"/>
    <w:tmpl w:val="4192FDB6"/>
    <w:lvl w:ilvl="0" w:tplc="1FB023C2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16" w15:restartNumberingAfterBreak="0">
    <w:nsid w:val="285B7806"/>
    <w:multiLevelType w:val="hybridMultilevel"/>
    <w:tmpl w:val="CCEC14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92DE1"/>
    <w:multiLevelType w:val="hybridMultilevel"/>
    <w:tmpl w:val="6EB0AE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D03ED"/>
    <w:multiLevelType w:val="hybridMultilevel"/>
    <w:tmpl w:val="AF527238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9" w15:restartNumberingAfterBreak="0">
    <w:nsid w:val="37574F76"/>
    <w:multiLevelType w:val="multilevel"/>
    <w:tmpl w:val="5A8AFC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FD1628"/>
    <w:multiLevelType w:val="hybridMultilevel"/>
    <w:tmpl w:val="7DEEAC36"/>
    <w:lvl w:ilvl="0" w:tplc="C4E2C874">
      <w:start w:val="2009"/>
      <w:numFmt w:val="decimal"/>
      <w:lvlText w:val="%1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B241B8"/>
    <w:multiLevelType w:val="multilevel"/>
    <w:tmpl w:val="E70EC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40" w:hanging="2160"/>
      </w:pPr>
      <w:rPr>
        <w:rFonts w:hint="default"/>
      </w:rPr>
    </w:lvl>
  </w:abstractNum>
  <w:abstractNum w:abstractNumId="22" w15:restartNumberingAfterBreak="0">
    <w:nsid w:val="44B51A14"/>
    <w:multiLevelType w:val="hybridMultilevel"/>
    <w:tmpl w:val="DA161120"/>
    <w:lvl w:ilvl="0" w:tplc="E4485C4A">
      <w:start w:val="2021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8D96D36"/>
    <w:multiLevelType w:val="singleLevel"/>
    <w:tmpl w:val="7C32EF0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4" w15:restartNumberingAfterBreak="0">
    <w:nsid w:val="5B27277B"/>
    <w:multiLevelType w:val="hybridMultilevel"/>
    <w:tmpl w:val="545003CE"/>
    <w:lvl w:ilvl="0" w:tplc="0F3602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DE27A7E"/>
    <w:multiLevelType w:val="hybridMultilevel"/>
    <w:tmpl w:val="8FAC4546"/>
    <w:lvl w:ilvl="0" w:tplc="A09E61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 w15:restartNumberingAfterBreak="0">
    <w:nsid w:val="6C392587"/>
    <w:multiLevelType w:val="hybridMultilevel"/>
    <w:tmpl w:val="39DC3E8C"/>
    <w:lvl w:ilvl="0" w:tplc="70D665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334DAC"/>
    <w:multiLevelType w:val="hybridMultilevel"/>
    <w:tmpl w:val="2ED2A4FA"/>
    <w:lvl w:ilvl="0" w:tplc="5126B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F1609F"/>
    <w:multiLevelType w:val="hybridMultilevel"/>
    <w:tmpl w:val="E4A2B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D57328"/>
    <w:multiLevelType w:val="hybridMultilevel"/>
    <w:tmpl w:val="9EA01034"/>
    <w:lvl w:ilvl="0" w:tplc="B894B06C">
      <w:start w:val="1"/>
      <w:numFmt w:val="decimal"/>
      <w:lvlText w:val="%1."/>
      <w:lvlJc w:val="left"/>
      <w:pPr>
        <w:tabs>
          <w:tab w:val="num" w:pos="3300"/>
        </w:tabs>
        <w:ind w:left="3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020"/>
        </w:tabs>
        <w:ind w:left="40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740"/>
        </w:tabs>
        <w:ind w:left="47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60"/>
        </w:tabs>
        <w:ind w:left="54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80"/>
        </w:tabs>
        <w:ind w:left="61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900"/>
        </w:tabs>
        <w:ind w:left="69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620"/>
        </w:tabs>
        <w:ind w:left="76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340"/>
        </w:tabs>
        <w:ind w:left="83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60"/>
        </w:tabs>
        <w:ind w:left="9060" w:hanging="180"/>
      </w:pPr>
    </w:lvl>
  </w:abstractNum>
  <w:num w:numId="1">
    <w:abstractNumId w:val="9"/>
  </w:num>
  <w:num w:numId="2">
    <w:abstractNumId w:val="23"/>
  </w:num>
  <w:num w:numId="3">
    <w:abstractNumId w:val="4"/>
  </w:num>
  <w:num w:numId="4">
    <w:abstractNumId w:val="25"/>
  </w:num>
  <w:num w:numId="5">
    <w:abstractNumId w:val="24"/>
  </w:num>
  <w:num w:numId="6">
    <w:abstractNumId w:val="6"/>
  </w:num>
  <w:num w:numId="7">
    <w:abstractNumId w:val="12"/>
  </w:num>
  <w:num w:numId="8">
    <w:abstractNumId w:val="18"/>
  </w:num>
  <w:num w:numId="9">
    <w:abstractNumId w:val="27"/>
  </w:num>
  <w:num w:numId="10">
    <w:abstractNumId w:val="26"/>
  </w:num>
  <w:num w:numId="11">
    <w:abstractNumId w:val="5"/>
  </w:num>
  <w:num w:numId="12">
    <w:abstractNumId w:val="11"/>
  </w:num>
  <w:num w:numId="13">
    <w:abstractNumId w:val="20"/>
  </w:num>
  <w:num w:numId="14">
    <w:abstractNumId w:val="29"/>
  </w:num>
  <w:num w:numId="15">
    <w:abstractNumId w:val="0"/>
  </w:num>
  <w:num w:numId="16">
    <w:abstractNumId w:val="1"/>
  </w:num>
  <w:num w:numId="17">
    <w:abstractNumId w:val="2"/>
  </w:num>
  <w:num w:numId="18">
    <w:abstractNumId w:val="3"/>
  </w:num>
  <w:num w:numId="19">
    <w:abstractNumId w:val="19"/>
  </w:num>
  <w:num w:numId="20">
    <w:abstractNumId w:val="13"/>
  </w:num>
  <w:num w:numId="21">
    <w:abstractNumId w:val="21"/>
  </w:num>
  <w:num w:numId="22">
    <w:abstractNumId w:val="8"/>
  </w:num>
  <w:num w:numId="23">
    <w:abstractNumId w:val="14"/>
  </w:num>
  <w:num w:numId="24">
    <w:abstractNumId w:val="28"/>
  </w:num>
  <w:num w:numId="25">
    <w:abstractNumId w:val="22"/>
  </w:num>
  <w:num w:numId="26">
    <w:abstractNumId w:val="15"/>
  </w:num>
  <w:num w:numId="27">
    <w:abstractNumId w:val="7"/>
  </w:num>
  <w:num w:numId="28">
    <w:abstractNumId w:val="10"/>
  </w:num>
  <w:num w:numId="29">
    <w:abstractNumId w:val="17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CF6"/>
    <w:rsid w:val="00005623"/>
    <w:rsid w:val="00061077"/>
    <w:rsid w:val="001131DC"/>
    <w:rsid w:val="00117862"/>
    <w:rsid w:val="00153D27"/>
    <w:rsid w:val="00173DA3"/>
    <w:rsid w:val="001816F4"/>
    <w:rsid w:val="001E3E8E"/>
    <w:rsid w:val="00232107"/>
    <w:rsid w:val="002641DF"/>
    <w:rsid w:val="002C078B"/>
    <w:rsid w:val="002E3641"/>
    <w:rsid w:val="00306810"/>
    <w:rsid w:val="00355507"/>
    <w:rsid w:val="003E2A1F"/>
    <w:rsid w:val="003E3A6C"/>
    <w:rsid w:val="003E4B31"/>
    <w:rsid w:val="00400C15"/>
    <w:rsid w:val="00404631"/>
    <w:rsid w:val="00485C66"/>
    <w:rsid w:val="004F70EB"/>
    <w:rsid w:val="005659D7"/>
    <w:rsid w:val="00597F35"/>
    <w:rsid w:val="00673EC3"/>
    <w:rsid w:val="00692AD5"/>
    <w:rsid w:val="006B6269"/>
    <w:rsid w:val="00714050"/>
    <w:rsid w:val="00782B01"/>
    <w:rsid w:val="007847F9"/>
    <w:rsid w:val="0079424E"/>
    <w:rsid w:val="007F0B2F"/>
    <w:rsid w:val="007F2A49"/>
    <w:rsid w:val="00802C85"/>
    <w:rsid w:val="008102A9"/>
    <w:rsid w:val="008125FC"/>
    <w:rsid w:val="00817EAD"/>
    <w:rsid w:val="00823524"/>
    <w:rsid w:val="008A541B"/>
    <w:rsid w:val="008B2259"/>
    <w:rsid w:val="008D3CF6"/>
    <w:rsid w:val="0091453D"/>
    <w:rsid w:val="00967112"/>
    <w:rsid w:val="00A00ECA"/>
    <w:rsid w:val="00A32E91"/>
    <w:rsid w:val="00A34FB5"/>
    <w:rsid w:val="00A5572D"/>
    <w:rsid w:val="00AC6F18"/>
    <w:rsid w:val="00B81241"/>
    <w:rsid w:val="00B869FC"/>
    <w:rsid w:val="00BF29B0"/>
    <w:rsid w:val="00C00F69"/>
    <w:rsid w:val="00C7518A"/>
    <w:rsid w:val="00C81AE1"/>
    <w:rsid w:val="00CF2535"/>
    <w:rsid w:val="00D6673C"/>
    <w:rsid w:val="00D97085"/>
    <w:rsid w:val="00DB0863"/>
    <w:rsid w:val="00E35F6D"/>
    <w:rsid w:val="00E376CB"/>
    <w:rsid w:val="00E53577"/>
    <w:rsid w:val="00E82331"/>
    <w:rsid w:val="00EA5AE0"/>
    <w:rsid w:val="00EB465D"/>
    <w:rsid w:val="00ED5368"/>
    <w:rsid w:val="00F13659"/>
    <w:rsid w:val="00FC1F0D"/>
    <w:rsid w:val="00FD5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DF672"/>
  <w15:chartTrackingRefBased/>
  <w15:docId w15:val="{84938B96-A8FB-4F3D-916B-A2B4DF98C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C1F0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C1F0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1F0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C1F0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C1F0D"/>
  </w:style>
  <w:style w:type="numbering" w:customStyle="1" w:styleId="110">
    <w:name w:val="Нет списка11"/>
    <w:next w:val="a2"/>
    <w:semiHidden/>
    <w:rsid w:val="00FC1F0D"/>
  </w:style>
  <w:style w:type="table" w:styleId="a3">
    <w:name w:val="Table Grid"/>
    <w:basedOn w:val="a1"/>
    <w:uiPriority w:val="39"/>
    <w:rsid w:val="00FC1F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link w:val="a5"/>
    <w:semiHidden/>
    <w:rsid w:val="00FC1F0D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5">
    <w:name w:val="Схема документа Знак"/>
    <w:basedOn w:val="a0"/>
    <w:link w:val="a4"/>
    <w:semiHidden/>
    <w:rsid w:val="00FC1F0D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6">
    <w:name w:val="header"/>
    <w:basedOn w:val="a"/>
    <w:link w:val="a7"/>
    <w:uiPriority w:val="99"/>
    <w:rsid w:val="00FC1F0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FC1F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FC1F0D"/>
  </w:style>
  <w:style w:type="paragraph" w:customStyle="1" w:styleId="ConsPlusNormal">
    <w:name w:val="ConsPlusNormal"/>
    <w:link w:val="ConsPlusNormal0"/>
    <w:rsid w:val="00FC1F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FC1F0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FC1F0D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rsid w:val="00FC1F0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FC1F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rsid w:val="00FC1F0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FC1F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FC1F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FC1F0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5">
    <w:name w:val="Знак5 Знак Знак Знак"/>
    <w:basedOn w:val="a"/>
    <w:rsid w:val="00FC1F0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st">
    <w:name w:val="st"/>
    <w:basedOn w:val="a0"/>
    <w:rsid w:val="00FC1F0D"/>
  </w:style>
  <w:style w:type="character" w:styleId="ae">
    <w:name w:val="Emphasis"/>
    <w:qFormat/>
    <w:rsid w:val="00FC1F0D"/>
    <w:rPr>
      <w:i/>
      <w:iCs/>
    </w:rPr>
  </w:style>
  <w:style w:type="paragraph" w:styleId="af">
    <w:name w:val="Body Text Indent"/>
    <w:basedOn w:val="a"/>
    <w:link w:val="af0"/>
    <w:rsid w:val="00FC1F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FC1F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FC1F0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FC1F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FC1F0D"/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Strong"/>
    <w:qFormat/>
    <w:rsid w:val="00FC1F0D"/>
    <w:rPr>
      <w:b/>
      <w:bCs/>
    </w:rPr>
  </w:style>
  <w:style w:type="paragraph" w:styleId="af2">
    <w:name w:val="Body Text"/>
    <w:basedOn w:val="a"/>
    <w:link w:val="af3"/>
    <w:rsid w:val="00FC1F0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rsid w:val="00FC1F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аголовок №1_"/>
    <w:link w:val="13"/>
    <w:rsid w:val="00FC1F0D"/>
    <w:rPr>
      <w:b/>
      <w:bCs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FC1F0D"/>
    <w:pPr>
      <w:widowControl w:val="0"/>
      <w:shd w:val="clear" w:color="auto" w:fill="FFFFFF"/>
      <w:spacing w:after="600" w:line="322" w:lineRule="exact"/>
      <w:ind w:hanging="1120"/>
      <w:jc w:val="center"/>
      <w:outlineLvl w:val="0"/>
    </w:pPr>
    <w:rPr>
      <w:b/>
      <w:bCs/>
      <w:sz w:val="27"/>
      <w:szCs w:val="27"/>
    </w:rPr>
  </w:style>
  <w:style w:type="character" w:customStyle="1" w:styleId="23">
    <w:name w:val="Основной текст (2)_"/>
    <w:link w:val="24"/>
    <w:rsid w:val="00FC1F0D"/>
    <w:rPr>
      <w:b/>
      <w:bCs/>
      <w:sz w:val="27"/>
      <w:szCs w:val="27"/>
      <w:shd w:val="clear" w:color="auto" w:fill="FFFFFF"/>
    </w:rPr>
  </w:style>
  <w:style w:type="character" w:customStyle="1" w:styleId="111">
    <w:name w:val="Основной текст + 11"/>
    <w:aliases w:val="5 pt"/>
    <w:rsid w:val="00FC1F0D"/>
    <w:rPr>
      <w:sz w:val="23"/>
      <w:szCs w:val="23"/>
      <w:lang w:val="ru-RU" w:eastAsia="ru-RU" w:bidi="ar-SA"/>
    </w:rPr>
  </w:style>
  <w:style w:type="paragraph" w:customStyle="1" w:styleId="24">
    <w:name w:val="Основной текст (2)"/>
    <w:basedOn w:val="a"/>
    <w:link w:val="23"/>
    <w:rsid w:val="00FC1F0D"/>
    <w:pPr>
      <w:widowControl w:val="0"/>
      <w:shd w:val="clear" w:color="auto" w:fill="FFFFFF"/>
      <w:spacing w:before="600" w:after="0" w:line="322" w:lineRule="exact"/>
      <w:ind w:hanging="1120"/>
      <w:jc w:val="center"/>
    </w:pPr>
    <w:rPr>
      <w:b/>
      <w:bCs/>
      <w:sz w:val="27"/>
      <w:szCs w:val="27"/>
    </w:rPr>
  </w:style>
  <w:style w:type="character" w:customStyle="1" w:styleId="af4">
    <w:name w:val="Колонтитул_"/>
    <w:link w:val="14"/>
    <w:rsid w:val="00FC1F0D"/>
    <w:rPr>
      <w:noProof/>
      <w:shd w:val="clear" w:color="auto" w:fill="FFFFFF"/>
    </w:rPr>
  </w:style>
  <w:style w:type="character" w:customStyle="1" w:styleId="af5">
    <w:name w:val="Колонтитул"/>
    <w:basedOn w:val="af4"/>
    <w:rsid w:val="00FC1F0D"/>
    <w:rPr>
      <w:noProof/>
      <w:shd w:val="clear" w:color="auto" w:fill="FFFFFF"/>
    </w:rPr>
  </w:style>
  <w:style w:type="character" w:customStyle="1" w:styleId="1110">
    <w:name w:val="Основной текст + 111"/>
    <w:aliases w:val="5 pt1,Полужирный"/>
    <w:rsid w:val="00FC1F0D"/>
    <w:rPr>
      <w:b/>
      <w:bCs/>
      <w:sz w:val="23"/>
      <w:szCs w:val="23"/>
      <w:lang w:val="ru-RU" w:eastAsia="ru-RU" w:bidi="ar-SA"/>
    </w:rPr>
  </w:style>
  <w:style w:type="character" w:customStyle="1" w:styleId="af6">
    <w:name w:val="Подпись к таблице_"/>
    <w:link w:val="15"/>
    <w:rsid w:val="00FC1F0D"/>
    <w:rPr>
      <w:sz w:val="27"/>
      <w:szCs w:val="27"/>
      <w:shd w:val="clear" w:color="auto" w:fill="FFFFFF"/>
    </w:rPr>
  </w:style>
  <w:style w:type="character" w:customStyle="1" w:styleId="af7">
    <w:name w:val="Подпись к таблице"/>
    <w:rsid w:val="00FC1F0D"/>
    <w:rPr>
      <w:sz w:val="27"/>
      <w:szCs w:val="27"/>
      <w:u w:val="single"/>
      <w:lang w:bidi="ar-SA"/>
    </w:rPr>
  </w:style>
  <w:style w:type="character" w:customStyle="1" w:styleId="25">
    <w:name w:val="Подпись к таблице (2)_"/>
    <w:link w:val="26"/>
    <w:rsid w:val="00FC1F0D"/>
    <w:rPr>
      <w:b/>
      <w:bCs/>
      <w:sz w:val="27"/>
      <w:szCs w:val="27"/>
      <w:shd w:val="clear" w:color="auto" w:fill="FFFFFF"/>
    </w:rPr>
  </w:style>
  <w:style w:type="paragraph" w:customStyle="1" w:styleId="14">
    <w:name w:val="Колонтитул1"/>
    <w:basedOn w:val="a"/>
    <w:link w:val="af4"/>
    <w:rsid w:val="00FC1F0D"/>
    <w:pPr>
      <w:widowControl w:val="0"/>
      <w:shd w:val="clear" w:color="auto" w:fill="FFFFFF"/>
      <w:spacing w:after="0" w:line="240" w:lineRule="atLeast"/>
    </w:pPr>
    <w:rPr>
      <w:noProof/>
    </w:rPr>
  </w:style>
  <w:style w:type="paragraph" w:customStyle="1" w:styleId="15">
    <w:name w:val="Подпись к таблице1"/>
    <w:basedOn w:val="a"/>
    <w:link w:val="af6"/>
    <w:rsid w:val="00FC1F0D"/>
    <w:pPr>
      <w:widowControl w:val="0"/>
      <w:shd w:val="clear" w:color="auto" w:fill="FFFFFF"/>
      <w:spacing w:after="0" w:line="326" w:lineRule="exact"/>
    </w:pPr>
    <w:rPr>
      <w:sz w:val="27"/>
      <w:szCs w:val="27"/>
    </w:rPr>
  </w:style>
  <w:style w:type="paragraph" w:customStyle="1" w:styleId="26">
    <w:name w:val="Подпись к таблице (2)"/>
    <w:basedOn w:val="a"/>
    <w:link w:val="25"/>
    <w:rsid w:val="00FC1F0D"/>
    <w:pPr>
      <w:widowControl w:val="0"/>
      <w:shd w:val="clear" w:color="auto" w:fill="FFFFFF"/>
      <w:spacing w:after="0" w:line="240" w:lineRule="atLeast"/>
    </w:pPr>
    <w:rPr>
      <w:b/>
      <w:bCs/>
      <w:sz w:val="27"/>
      <w:szCs w:val="27"/>
    </w:rPr>
  </w:style>
  <w:style w:type="character" w:customStyle="1" w:styleId="af8">
    <w:name w:val="Основной текст_"/>
    <w:basedOn w:val="a0"/>
    <w:link w:val="50"/>
    <w:rsid w:val="00FC1F0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0">
    <w:name w:val="Основной текст5"/>
    <w:basedOn w:val="a"/>
    <w:link w:val="af8"/>
    <w:rsid w:val="00FC1F0D"/>
    <w:pPr>
      <w:widowControl w:val="0"/>
      <w:shd w:val="clear" w:color="auto" w:fill="FFFFFF"/>
      <w:spacing w:after="300" w:line="322" w:lineRule="exact"/>
      <w:ind w:hanging="700"/>
      <w:jc w:val="righ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1pt">
    <w:name w:val="Основной текст + 11 pt"/>
    <w:basedOn w:val="af8"/>
    <w:rsid w:val="00FC1F0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styleId="af9">
    <w:name w:val="Hyperlink"/>
    <w:basedOn w:val="a0"/>
    <w:uiPriority w:val="99"/>
    <w:unhideWhenUsed/>
    <w:rsid w:val="00FC1F0D"/>
    <w:rPr>
      <w:color w:val="0563C1" w:themeColor="hyperlink"/>
      <w:u w:val="single"/>
    </w:rPr>
  </w:style>
  <w:style w:type="paragraph" w:styleId="afa">
    <w:name w:val="List Paragraph"/>
    <w:basedOn w:val="a"/>
    <w:uiPriority w:val="34"/>
    <w:qFormat/>
    <w:rsid w:val="00FC1F0D"/>
    <w:pPr>
      <w:spacing w:after="200" w:line="276" w:lineRule="auto"/>
      <w:ind w:left="720"/>
      <w:contextualSpacing/>
    </w:pPr>
  </w:style>
  <w:style w:type="paragraph" w:customStyle="1" w:styleId="16">
    <w:name w:val="Знак1"/>
    <w:basedOn w:val="a"/>
    <w:uiPriority w:val="99"/>
    <w:rsid w:val="00FC1F0D"/>
    <w:pPr>
      <w:spacing w:line="240" w:lineRule="exact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afb">
    <w:name w:val="Normal (Web)"/>
    <w:basedOn w:val="a"/>
    <w:rsid w:val="00FC1F0D"/>
    <w:pPr>
      <w:spacing w:after="192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sPlusNonformat">
    <w:name w:val="ConsPlusNonformat"/>
    <w:rsid w:val="00FC1F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27">
    <w:name w:val="Нет списка2"/>
    <w:next w:val="a2"/>
    <w:uiPriority w:val="99"/>
    <w:semiHidden/>
    <w:unhideWhenUsed/>
    <w:rsid w:val="00FC1F0D"/>
  </w:style>
  <w:style w:type="numbering" w:customStyle="1" w:styleId="1111">
    <w:name w:val="Нет списка111"/>
    <w:next w:val="a2"/>
    <w:semiHidden/>
    <w:rsid w:val="00FC1F0D"/>
  </w:style>
  <w:style w:type="table" w:customStyle="1" w:styleId="17">
    <w:name w:val="Сетка таблицы1"/>
    <w:basedOn w:val="a1"/>
    <w:next w:val="a3"/>
    <w:uiPriority w:val="39"/>
    <w:rsid w:val="00FC1F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3">
    <w:name w:val="Знак5 Знак Знак Знак3"/>
    <w:basedOn w:val="a"/>
    <w:rsid w:val="00FC1F0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52">
    <w:name w:val="Знак5 Знак Знак Знак2"/>
    <w:basedOn w:val="a"/>
    <w:rsid w:val="00FC1F0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51">
    <w:name w:val="Знак5 Знак Знак Знак1"/>
    <w:basedOn w:val="a"/>
    <w:rsid w:val="00FC1F0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FC1F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210">
    <w:name w:val="Нет списка21"/>
    <w:next w:val="a2"/>
    <w:uiPriority w:val="99"/>
    <w:semiHidden/>
    <w:unhideWhenUsed/>
    <w:rsid w:val="00FC1F0D"/>
  </w:style>
  <w:style w:type="numbering" w:customStyle="1" w:styleId="11110">
    <w:name w:val="Нет списка1111"/>
    <w:next w:val="a2"/>
    <w:semiHidden/>
    <w:rsid w:val="00FC1F0D"/>
  </w:style>
  <w:style w:type="table" w:customStyle="1" w:styleId="28">
    <w:name w:val="Сетка таблицы2"/>
    <w:basedOn w:val="a1"/>
    <w:next w:val="a3"/>
    <w:uiPriority w:val="39"/>
    <w:rsid w:val="00FC1F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5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FFFAA-D883-4AAF-B9D2-C47707AAE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</TotalTime>
  <Pages>21</Pages>
  <Words>3888</Words>
  <Characters>22167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30</cp:revision>
  <cp:lastPrinted>2025-04-02T12:55:00Z</cp:lastPrinted>
  <dcterms:created xsi:type="dcterms:W3CDTF">2024-09-02T07:36:00Z</dcterms:created>
  <dcterms:modified xsi:type="dcterms:W3CDTF">2025-04-02T12:55:00Z</dcterms:modified>
</cp:coreProperties>
</file>