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F4" w:rsidRPr="00B2646D" w:rsidRDefault="00780638" w:rsidP="00B2646D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6D" w:rsidRPr="00B264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</w:t>
      </w:r>
    </w:p>
    <w:p w:rsidR="001B5D3F" w:rsidRDefault="001B5D3F" w:rsidP="00917A11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D3F" w:rsidRDefault="001B5D3F" w:rsidP="00917A11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D3F" w:rsidRDefault="001B5D3F" w:rsidP="00917A11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D3F" w:rsidRDefault="001B5D3F" w:rsidP="00917A11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D3F" w:rsidRDefault="001B5D3F" w:rsidP="00917A11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D3F" w:rsidRDefault="001B5D3F" w:rsidP="00917A11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D3F" w:rsidRDefault="001B5D3F" w:rsidP="00917A11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D3F" w:rsidRDefault="001B5D3F" w:rsidP="00917A11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D3F" w:rsidRDefault="001B5D3F" w:rsidP="00917A11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D3F" w:rsidRDefault="001B5D3F" w:rsidP="00917A11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AAF" w:rsidRPr="001B5D3F" w:rsidRDefault="00A82AAF" w:rsidP="00917A11">
      <w:pPr>
        <w:pStyle w:val="ConsPlusTitle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46D" w:rsidRDefault="00DB7F0C" w:rsidP="00B264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установлении </w:t>
      </w:r>
      <w:r w:rsidR="00B26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тарифа </w:t>
      </w:r>
      <w:r w:rsidRPr="00DB7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перевозку пассажиров </w:t>
      </w:r>
    </w:p>
    <w:p w:rsidR="00D17D33" w:rsidRDefault="00DB7F0C" w:rsidP="00B264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F0C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автомобильным транспортом общ</w:t>
      </w:r>
      <w:r w:rsidR="00B26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DB7F0C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</w:t>
      </w:r>
    </w:p>
    <w:p w:rsidR="00252BF4" w:rsidRPr="001B5D3F" w:rsidRDefault="00252BF4" w:rsidP="00917A11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2BF4" w:rsidRPr="001B5D3F" w:rsidRDefault="00252BF4" w:rsidP="00917A11">
      <w:pPr>
        <w:pStyle w:val="ConsPlusNormal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BF4" w:rsidRDefault="00252BF4" w:rsidP="009D4F5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560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="009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60C82" w:rsidRPr="00C13A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560C82" w:rsidRPr="00C1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2003 </w:t>
      </w:r>
      <w:r w:rsidR="009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934D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C59A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60C82" w:rsidRPr="00C1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560C8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60C82" w:rsidRPr="00C13A25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</w:t>
      </w:r>
      <w:proofErr w:type="gramStart"/>
      <w:r w:rsidR="00560C82" w:rsidRPr="00C1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proofErr w:type="gramEnd"/>
      <w:r w:rsidR="00560C82" w:rsidRPr="00C13A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0C82" w:rsidRPr="00C13A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560C82" w:rsidRPr="00C13A25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</w:t>
      </w:r>
      <w:r w:rsidR="00560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1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1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B5D3F" w:rsidRPr="001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E350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0E3501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="009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E3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D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C59A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E3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220-ФЗ «</w:t>
      </w:r>
      <w:r w:rsidR="00747174" w:rsidRPr="00747174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регулярных перевозок пассажиров и багажа авт</w:t>
      </w:r>
      <w:r w:rsidR="00747174" w:rsidRPr="007471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47174" w:rsidRPr="00747174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транспортом и городским наземным электрическим транс</w:t>
      </w:r>
      <w:r w:rsidR="00934D1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47174" w:rsidRPr="00747174">
        <w:rPr>
          <w:rFonts w:ascii="Times New Roman" w:hAnsi="Times New Roman" w:cs="Times New Roman"/>
          <w:color w:val="000000" w:themeColor="text1"/>
          <w:sz w:val="28"/>
          <w:szCs w:val="28"/>
        </w:rPr>
        <w:t>портом в Российской Федерации и о</w:t>
      </w:r>
      <w:r w:rsidR="00BC59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47174" w:rsidRPr="00747174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изменений в отдельные законодательные акты Российской Федерации</w:t>
      </w:r>
      <w:r w:rsidR="001B5D3F" w:rsidRPr="001B5D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1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64B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60C82">
        <w:rPr>
          <w:rFonts w:ascii="Times New Roman" w:hAnsi="Times New Roman" w:cs="Times New Roman"/>
          <w:color w:val="000000" w:themeColor="text1"/>
          <w:sz w:val="28"/>
          <w:szCs w:val="28"/>
        </w:rPr>
        <w:t>аконом Краснодарского края от 7</w:t>
      </w:r>
      <w:r w:rsidR="0093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560C82">
        <w:rPr>
          <w:rFonts w:ascii="Times New Roman" w:hAnsi="Times New Roman" w:cs="Times New Roman"/>
          <w:color w:val="000000" w:themeColor="text1"/>
          <w:sz w:val="28"/>
          <w:szCs w:val="28"/>
        </w:rPr>
        <w:t>1999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34D11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560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193-КЗ «О</w:t>
      </w:r>
      <w:r w:rsidR="00BC59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60C82">
        <w:rPr>
          <w:rFonts w:ascii="Times New Roman" w:hAnsi="Times New Roman" w:cs="Times New Roman"/>
          <w:color w:val="000000" w:themeColor="text1"/>
          <w:sz w:val="28"/>
          <w:szCs w:val="28"/>
        </w:rPr>
        <w:t>пассажирских перевозках автомобильным транспортом и городским наземным электрическим транспортом в Краснодарском крае»</w:t>
      </w:r>
      <w:r w:rsidR="00A15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0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муниципального образования Тимашевский район, </w:t>
      </w:r>
      <w:r w:rsidR="00DB7F0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B26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Тимашевский район от 17 ноября 2016 года № 1040</w:t>
      </w:r>
      <w:r w:rsidR="00DB7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646D" w:rsidRPr="00B2646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осуществления регулирования т</w:t>
      </w:r>
      <w:r w:rsidR="00B2646D" w:rsidRPr="00B264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2646D" w:rsidRPr="00B2646D">
        <w:rPr>
          <w:rFonts w:ascii="Times New Roman" w:hAnsi="Times New Roman" w:cs="Times New Roman"/>
          <w:color w:val="000000" w:themeColor="text1"/>
          <w:sz w:val="28"/>
          <w:szCs w:val="28"/>
        </w:rPr>
        <w:t>рифов на перевозки пассажиров и багажа автомобильным транспортом</w:t>
      </w:r>
      <w:r w:rsidR="00B2646D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B2646D" w:rsidRPr="00B26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>эк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F05B0">
        <w:rPr>
          <w:rFonts w:ascii="Times New Roman" w:hAnsi="Times New Roman" w:cs="Times New Roman"/>
          <w:color w:val="000000" w:themeColor="text1"/>
          <w:sz w:val="28"/>
          <w:szCs w:val="28"/>
        </w:rPr>
        <w:t>пертным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</w:t>
      </w:r>
      <w:r w:rsidR="004F05B0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9D4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 апреля 2017 года № 1</w:t>
      </w:r>
      <w:r w:rsidR="0057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>отдела ЖКХ, транспорта, связи администрации</w:t>
      </w:r>
      <w:proofErr w:type="gramEnd"/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Тимашевский район </w:t>
      </w:r>
      <w:r w:rsidR="009D4F53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9D4F53" w:rsidRPr="009D4F5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71E5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D4F53" w:rsidRPr="009D4F5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 тарифа на пригородные пассажирские перевозки в муниц</w:t>
      </w:r>
      <w:r w:rsidR="009D4F53" w:rsidRPr="009D4F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4F53" w:rsidRPr="009D4F53">
        <w:rPr>
          <w:rFonts w:ascii="Times New Roman" w:hAnsi="Times New Roman" w:cs="Times New Roman"/>
          <w:color w:val="000000" w:themeColor="text1"/>
          <w:sz w:val="28"/>
          <w:szCs w:val="28"/>
        </w:rPr>
        <w:t>пальном образовании Тимашевский район</w:t>
      </w:r>
      <w:r w:rsidR="009D4F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D4F53" w:rsidRPr="009D4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>и заключе</w:t>
      </w:r>
      <w:r w:rsidR="004F05B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71E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05B0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9D4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______ 2017 года № ____ </w:t>
      </w:r>
      <w:r w:rsidR="00281458" w:rsidRPr="009D4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оценке регулирующего воздействия </w:t>
      </w:r>
      <w:r w:rsidR="009D4F53" w:rsidRPr="009D4F53">
        <w:rPr>
          <w:rFonts w:ascii="Times New Roman" w:hAnsi="Times New Roman" w:cs="Times New Roman"/>
          <w:bCs/>
          <w:sz w:val="28"/>
          <w:szCs w:val="28"/>
        </w:rPr>
        <w:t>проекта постановления админ</w:t>
      </w:r>
      <w:r w:rsidR="009D4F53" w:rsidRPr="009D4F53">
        <w:rPr>
          <w:rFonts w:ascii="Times New Roman" w:hAnsi="Times New Roman" w:cs="Times New Roman"/>
          <w:bCs/>
          <w:sz w:val="28"/>
          <w:szCs w:val="28"/>
        </w:rPr>
        <w:t>и</w:t>
      </w:r>
      <w:r w:rsidR="009D4F53" w:rsidRPr="009D4F53">
        <w:rPr>
          <w:rFonts w:ascii="Times New Roman" w:hAnsi="Times New Roman" w:cs="Times New Roman"/>
          <w:bCs/>
          <w:sz w:val="28"/>
          <w:szCs w:val="28"/>
        </w:rPr>
        <w:t xml:space="preserve">страции «Об установлении тарифа на перевозку пассажиров автомобильным транспортом </w:t>
      </w:r>
      <w:r w:rsidR="009D4F53">
        <w:rPr>
          <w:rFonts w:ascii="Times New Roman" w:hAnsi="Times New Roman" w:cs="Times New Roman"/>
          <w:bCs/>
          <w:sz w:val="28"/>
          <w:szCs w:val="28"/>
        </w:rPr>
        <w:t xml:space="preserve">общего пользования» </w:t>
      </w:r>
      <w:r w:rsidR="00571E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17D3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D17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</w:t>
      </w:r>
      <w:r w:rsidRPr="001B5D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646D" w:rsidRPr="00955A34" w:rsidRDefault="00B2646D" w:rsidP="00B2646D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>
        <w:rPr>
          <w:sz w:val="28"/>
          <w:szCs w:val="28"/>
        </w:rPr>
        <w:t>1. Установить тариф на перевозку пассажиров автомобильным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портом общего пользования на </w:t>
      </w:r>
      <w:r w:rsidRPr="00955A34">
        <w:rPr>
          <w:rFonts w:eastAsia="Calibri"/>
          <w:sz w:val="28"/>
          <w:szCs w:val="28"/>
          <w:lang w:eastAsia="en-US"/>
        </w:rPr>
        <w:t>муниципальных пригородных маршрутах рег</w:t>
      </w:r>
      <w:r w:rsidRPr="00955A34">
        <w:rPr>
          <w:rFonts w:eastAsia="Calibri"/>
          <w:sz w:val="28"/>
          <w:szCs w:val="28"/>
          <w:lang w:eastAsia="en-US"/>
        </w:rPr>
        <w:t>у</w:t>
      </w:r>
      <w:r w:rsidRPr="00955A34">
        <w:rPr>
          <w:rFonts w:eastAsia="Calibri"/>
          <w:sz w:val="28"/>
          <w:szCs w:val="28"/>
          <w:lang w:eastAsia="en-US"/>
        </w:rPr>
        <w:t>лярного сообщения муниципального образования Тимашевский район</w:t>
      </w:r>
      <w:r w:rsidRPr="003C55C5">
        <w:rPr>
          <w:sz w:val="28"/>
          <w:szCs w:val="28"/>
        </w:rPr>
        <w:t xml:space="preserve"> для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дивидуального предпринимателя </w:t>
      </w:r>
      <w:proofErr w:type="spellStart"/>
      <w:r>
        <w:rPr>
          <w:sz w:val="28"/>
          <w:szCs w:val="28"/>
        </w:rPr>
        <w:t>Конобы</w:t>
      </w:r>
      <w:proofErr w:type="spellEnd"/>
      <w:r>
        <w:rPr>
          <w:sz w:val="28"/>
          <w:szCs w:val="28"/>
        </w:rPr>
        <w:t xml:space="preserve"> А.И. (ИНН 235300643503)</w:t>
      </w:r>
      <w:r w:rsidRPr="003C55C5">
        <w:rPr>
          <w:sz w:val="28"/>
          <w:szCs w:val="28"/>
        </w:rPr>
        <w:t xml:space="preserve"> </w:t>
      </w:r>
      <w:r w:rsidRPr="00955A34">
        <w:rPr>
          <w:rFonts w:eastAsia="Calibri"/>
          <w:sz w:val="28"/>
          <w:szCs w:val="28"/>
          <w:lang w:eastAsia="en-US"/>
        </w:rPr>
        <w:t>в размере 1,</w:t>
      </w:r>
      <w:r>
        <w:rPr>
          <w:rFonts w:eastAsia="Calibri"/>
          <w:sz w:val="28"/>
          <w:szCs w:val="28"/>
          <w:lang w:eastAsia="en-US"/>
        </w:rPr>
        <w:t>8</w:t>
      </w:r>
      <w:r w:rsidRPr="00955A34">
        <w:rPr>
          <w:rFonts w:eastAsia="Calibri"/>
          <w:sz w:val="28"/>
          <w:szCs w:val="28"/>
          <w:lang w:eastAsia="en-US"/>
        </w:rPr>
        <w:t>7 руб. за один пассажирокилометр.</w:t>
      </w:r>
    </w:p>
    <w:p w:rsidR="00AE324F" w:rsidRDefault="00560C82" w:rsidP="00560C82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AE3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Организационно-кадровому отделу управления делами 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r w:rsidR="00AE3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Тимашевский район (Косов) 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опубликование настоящего постановления путем размещения на сайте общ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>ственно-политической газеты «Знамя труда» Тимашевского района Краснода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края в информационно-коммуникационной сети «Интернет», зарегистр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81458">
        <w:rPr>
          <w:rFonts w:ascii="Times New Roman" w:hAnsi="Times New Roman" w:cs="Times New Roman"/>
          <w:color w:val="000000" w:themeColor="text1"/>
          <w:sz w:val="28"/>
          <w:szCs w:val="28"/>
        </w:rPr>
        <w:t>рованном в качестве средства массовой информации</w:t>
      </w:r>
      <w:r w:rsidR="00AE32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324F" w:rsidRPr="001B5D3F" w:rsidRDefault="00560C82" w:rsidP="00560C82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AE3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информационных технологий администрации </w:t>
      </w:r>
      <w:proofErr w:type="spellStart"/>
      <w:proofErr w:type="gramStart"/>
      <w:r w:rsidR="00AE324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="00934D1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E324F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proofErr w:type="spellEnd"/>
      <w:proofErr w:type="gramEnd"/>
      <w:r w:rsidR="00AE3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Тимашевский район (</w:t>
      </w:r>
      <w:proofErr w:type="spellStart"/>
      <w:r w:rsidR="00AE324F">
        <w:rPr>
          <w:rFonts w:ascii="Times New Roman" w:hAnsi="Times New Roman" w:cs="Times New Roman"/>
          <w:color w:val="000000" w:themeColor="text1"/>
          <w:sz w:val="28"/>
          <w:szCs w:val="28"/>
        </w:rPr>
        <w:t>Мирончук</w:t>
      </w:r>
      <w:proofErr w:type="spellEnd"/>
      <w:r w:rsidR="00AE324F">
        <w:rPr>
          <w:rFonts w:ascii="Times New Roman" w:hAnsi="Times New Roman" w:cs="Times New Roman"/>
          <w:color w:val="000000" w:themeColor="text1"/>
          <w:sz w:val="28"/>
          <w:szCs w:val="28"/>
        </w:rPr>
        <w:t>) разместить постановление в информационно-телекоммуникационной сети «Интернет» на официальном са</w:t>
      </w:r>
      <w:r w:rsidR="00AE324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E324F">
        <w:rPr>
          <w:rFonts w:ascii="Times New Roman" w:hAnsi="Times New Roman" w:cs="Times New Roman"/>
          <w:color w:val="000000" w:themeColor="text1"/>
          <w:sz w:val="28"/>
          <w:szCs w:val="28"/>
        </w:rPr>
        <w:t>те муниципального образования Тимашевский район.</w:t>
      </w:r>
    </w:p>
    <w:p w:rsidR="00285338" w:rsidRDefault="00AE324F" w:rsidP="00560C82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53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0C8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8533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постановления возложить на первого зам</w:t>
      </w:r>
      <w:r w:rsidR="002853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5338">
        <w:rPr>
          <w:rFonts w:ascii="Times New Roman" w:hAnsi="Times New Roman" w:cs="Times New Roman"/>
          <w:color w:val="000000" w:themeColor="text1"/>
          <w:sz w:val="28"/>
          <w:szCs w:val="28"/>
        </w:rPr>
        <w:t>стителя главы муниципального образования Тимашевский район В.А.</w:t>
      </w:r>
      <w:r w:rsidR="006B2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285338">
        <w:rPr>
          <w:rFonts w:ascii="Times New Roman" w:hAnsi="Times New Roman" w:cs="Times New Roman"/>
          <w:color w:val="000000" w:themeColor="text1"/>
          <w:sz w:val="28"/>
          <w:szCs w:val="28"/>
        </w:rPr>
        <w:t>Добр</w:t>
      </w:r>
      <w:r w:rsidR="002853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85338">
        <w:rPr>
          <w:rFonts w:ascii="Times New Roman" w:hAnsi="Times New Roman" w:cs="Times New Roman"/>
          <w:color w:val="000000" w:themeColor="text1"/>
          <w:sz w:val="28"/>
          <w:szCs w:val="28"/>
        </w:rPr>
        <w:t>вечер.</w:t>
      </w:r>
    </w:p>
    <w:p w:rsidR="00252BF4" w:rsidRDefault="00AE324F" w:rsidP="00560C82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60C8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43C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</w:t>
      </w:r>
      <w:r w:rsidR="00252BF4" w:rsidRPr="001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ступает в силу </w:t>
      </w:r>
      <w:r w:rsidR="00E1503E">
        <w:rPr>
          <w:rFonts w:ascii="Times New Roman" w:hAnsi="Times New Roman" w:cs="Times New Roman"/>
          <w:color w:val="000000" w:themeColor="text1"/>
          <w:sz w:val="28"/>
          <w:szCs w:val="28"/>
        </w:rPr>
        <w:t>со д</w:t>
      </w:r>
      <w:r w:rsidR="00252BF4" w:rsidRPr="001B5D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503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52BF4" w:rsidRPr="001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4F05B0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</w:t>
      </w:r>
      <w:r w:rsidR="00E15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1503E" w:rsidRPr="001B5D3F" w:rsidRDefault="00E1503E" w:rsidP="00917A1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BF4" w:rsidRPr="001B5D3F" w:rsidRDefault="00252BF4" w:rsidP="00917A1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BF4" w:rsidRDefault="00E1503E" w:rsidP="00917A11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560C82" w:rsidRDefault="00E1503E" w:rsidP="00560C82">
      <w:pPr>
        <w:pStyle w:val="ConsPlusNormal"/>
        <w:widowControl/>
        <w:tabs>
          <w:tab w:val="right" w:pos="963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А.В.</w:t>
      </w:r>
      <w:r w:rsidR="00A60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Житлов</w:t>
      </w:r>
      <w:proofErr w:type="spellEnd"/>
    </w:p>
    <w:p w:rsidR="0094356C" w:rsidRDefault="00560C82" w:rsidP="004F05B0">
      <w:pPr>
        <w:jc w:val="center"/>
      </w:pPr>
      <w:r>
        <w:rPr>
          <w:color w:val="000000" w:themeColor="text1"/>
          <w:sz w:val="28"/>
          <w:szCs w:val="28"/>
        </w:rPr>
        <w:br w:type="page"/>
      </w:r>
      <w:bookmarkStart w:id="1" w:name="P47"/>
      <w:bookmarkEnd w:id="1"/>
      <w:r w:rsidR="0094356C">
        <w:lastRenderedPageBreak/>
        <w:t>ЛИСТ СОГЛАСОВАНИЯ</w:t>
      </w:r>
    </w:p>
    <w:p w:rsidR="0094356C" w:rsidRDefault="0094356C" w:rsidP="004F05B0">
      <w:pPr>
        <w:shd w:val="clear" w:color="auto" w:fill="FFFFFF"/>
        <w:ind w:left="1044" w:right="1008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проекта постановления администрации муниципального </w:t>
      </w:r>
    </w:p>
    <w:p w:rsidR="0094356C" w:rsidRDefault="0094356C" w:rsidP="004F05B0">
      <w:pPr>
        <w:shd w:val="clear" w:color="auto" w:fill="FFFFFF"/>
        <w:ind w:left="1044" w:right="1008"/>
        <w:rPr>
          <w:bCs/>
          <w:color w:val="000000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образования </w:t>
      </w:r>
      <w:r>
        <w:rPr>
          <w:bCs/>
          <w:color w:val="000000"/>
          <w:sz w:val="28"/>
          <w:szCs w:val="28"/>
        </w:rPr>
        <w:t xml:space="preserve">Тимашевский район </w:t>
      </w: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 </w:t>
      </w:r>
      <w:r>
        <w:rPr>
          <w:bCs/>
          <w:iCs/>
          <w:color w:val="000000"/>
          <w:sz w:val="28"/>
          <w:szCs w:val="28"/>
        </w:rPr>
        <w:t>_____________</w:t>
      </w:r>
      <w:r>
        <w:rPr>
          <w:bCs/>
          <w:color w:val="000000"/>
          <w:sz w:val="28"/>
          <w:szCs w:val="28"/>
        </w:rPr>
        <w:t>№ _____</w:t>
      </w:r>
    </w:p>
    <w:p w:rsidR="0094356C" w:rsidRDefault="0094356C" w:rsidP="004F05B0">
      <w:pPr>
        <w:shd w:val="clear" w:color="auto" w:fill="FFFFFF"/>
        <w:ind w:left="209" w:hanging="166"/>
        <w:jc w:val="center"/>
      </w:pPr>
      <w:r>
        <w:rPr>
          <w:sz w:val="28"/>
          <w:szCs w:val="28"/>
        </w:rPr>
        <w:t>«</w:t>
      </w:r>
      <w:r w:rsidRPr="0094356C">
        <w:rPr>
          <w:bCs/>
          <w:color w:val="242424"/>
          <w:spacing w:val="4"/>
          <w:sz w:val="28"/>
          <w:szCs w:val="28"/>
        </w:rPr>
        <w:t xml:space="preserve">Об утверждении </w:t>
      </w:r>
      <w:r w:rsidR="00A51B6F">
        <w:rPr>
          <w:bCs/>
          <w:color w:val="242424"/>
          <w:spacing w:val="4"/>
          <w:sz w:val="28"/>
          <w:szCs w:val="28"/>
        </w:rPr>
        <w:t>порядка</w:t>
      </w:r>
      <w:r w:rsidRPr="0094356C">
        <w:rPr>
          <w:bCs/>
          <w:color w:val="242424"/>
          <w:spacing w:val="4"/>
          <w:sz w:val="28"/>
          <w:szCs w:val="28"/>
        </w:rPr>
        <w:t xml:space="preserve"> осуществлени</w:t>
      </w:r>
      <w:r w:rsidR="00A51B6F">
        <w:rPr>
          <w:bCs/>
          <w:color w:val="242424"/>
          <w:spacing w:val="4"/>
          <w:sz w:val="28"/>
          <w:szCs w:val="28"/>
        </w:rPr>
        <w:t>я</w:t>
      </w:r>
      <w:r w:rsidRPr="0094356C">
        <w:rPr>
          <w:bCs/>
          <w:color w:val="242424"/>
          <w:spacing w:val="4"/>
          <w:sz w:val="28"/>
          <w:szCs w:val="28"/>
        </w:rPr>
        <w:t xml:space="preserve"> регулирования тарифов </w:t>
      </w:r>
      <w:r w:rsidR="000C09EC">
        <w:rPr>
          <w:bCs/>
          <w:color w:val="242424"/>
          <w:spacing w:val="4"/>
          <w:sz w:val="28"/>
          <w:szCs w:val="28"/>
        </w:rPr>
        <w:br/>
      </w:r>
      <w:r w:rsidRPr="0094356C">
        <w:rPr>
          <w:bCs/>
          <w:color w:val="242424"/>
          <w:spacing w:val="4"/>
          <w:sz w:val="28"/>
          <w:szCs w:val="28"/>
        </w:rPr>
        <w:t>на перевозк</w:t>
      </w:r>
      <w:r w:rsidR="00375377">
        <w:rPr>
          <w:bCs/>
          <w:color w:val="242424"/>
          <w:spacing w:val="4"/>
          <w:sz w:val="28"/>
          <w:szCs w:val="28"/>
        </w:rPr>
        <w:t>и</w:t>
      </w:r>
      <w:r w:rsidRPr="0094356C">
        <w:rPr>
          <w:bCs/>
          <w:color w:val="242424"/>
          <w:spacing w:val="4"/>
          <w:sz w:val="28"/>
          <w:szCs w:val="28"/>
        </w:rPr>
        <w:t xml:space="preserve"> пассажиров и багажа автомобильным транспортом</w:t>
      </w:r>
      <w:r>
        <w:rPr>
          <w:bCs/>
          <w:sz w:val="28"/>
          <w:szCs w:val="28"/>
        </w:rPr>
        <w:t>»</w:t>
      </w:r>
    </w:p>
    <w:p w:rsidR="0094356C" w:rsidRDefault="0094356C" w:rsidP="00917A11">
      <w:pPr>
        <w:jc w:val="center"/>
        <w:rPr>
          <w:b/>
          <w:bCs/>
          <w:color w:val="000000"/>
          <w:sz w:val="28"/>
          <w:szCs w:val="28"/>
        </w:rPr>
      </w:pPr>
    </w:p>
    <w:p w:rsidR="0094356C" w:rsidRDefault="0094356C" w:rsidP="00917A11">
      <w:pPr>
        <w:jc w:val="both"/>
        <w:rPr>
          <w:bCs/>
          <w:color w:val="000000"/>
          <w:sz w:val="28"/>
          <w:szCs w:val="28"/>
        </w:rPr>
      </w:pPr>
    </w:p>
    <w:p w:rsidR="0094356C" w:rsidRDefault="0094356C" w:rsidP="00917A1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Проект </w:t>
      </w:r>
      <w:r w:rsidR="004F05B0">
        <w:rPr>
          <w:bCs/>
          <w:color w:val="000000"/>
          <w:sz w:val="28"/>
          <w:szCs w:val="28"/>
        </w:rPr>
        <w:t>внесен и подготовлен</w:t>
      </w:r>
      <w:r>
        <w:rPr>
          <w:bCs/>
          <w:color w:val="000000"/>
          <w:sz w:val="28"/>
          <w:szCs w:val="28"/>
        </w:rPr>
        <w:t>:</w:t>
      </w:r>
    </w:p>
    <w:p w:rsidR="0094356C" w:rsidRDefault="0094356C" w:rsidP="00917A1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отдела ЖКХ, транспорта, связи </w:t>
      </w:r>
    </w:p>
    <w:p w:rsidR="0094356C" w:rsidRDefault="0094356C" w:rsidP="00917A1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</w:t>
      </w: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94356C" w:rsidRDefault="0094356C" w:rsidP="00B2646D">
      <w:pPr>
        <w:tabs>
          <w:tab w:val="left" w:pos="737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образования Тимашевский район</w:t>
      </w:r>
      <w:r w:rsidR="00EA5A93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В.</w:t>
      </w:r>
      <w:r w:rsidR="00ED58E6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.</w:t>
      </w:r>
      <w:r w:rsidR="00B2646D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Страшнов</w:t>
      </w:r>
      <w:proofErr w:type="spellEnd"/>
    </w:p>
    <w:p w:rsidR="0094356C" w:rsidRDefault="0094356C" w:rsidP="00917A11">
      <w:pPr>
        <w:jc w:val="both"/>
        <w:rPr>
          <w:sz w:val="28"/>
          <w:szCs w:val="28"/>
        </w:rPr>
      </w:pPr>
    </w:p>
    <w:p w:rsidR="0094356C" w:rsidRDefault="0094356C" w:rsidP="00917A11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Проект согласован:</w:t>
      </w:r>
      <w:r>
        <w:rPr>
          <w:bCs/>
          <w:color w:val="000000"/>
          <w:sz w:val="28"/>
          <w:szCs w:val="28"/>
        </w:rPr>
        <w:t xml:space="preserve"> </w:t>
      </w:r>
    </w:p>
    <w:p w:rsidR="0094356C" w:rsidRDefault="0094356C" w:rsidP="00917A1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Первый заместитель</w:t>
      </w:r>
      <w:r w:rsidR="00BB0ADE" w:rsidRPr="00BB0ADE">
        <w:rPr>
          <w:bCs/>
          <w:color w:val="000000"/>
          <w:sz w:val="28"/>
          <w:szCs w:val="28"/>
        </w:rPr>
        <w:t xml:space="preserve"> </w:t>
      </w:r>
      <w:r w:rsidR="00BB0ADE">
        <w:rPr>
          <w:bCs/>
          <w:color w:val="000000"/>
          <w:sz w:val="28"/>
          <w:szCs w:val="28"/>
        </w:rPr>
        <w:t>главы</w:t>
      </w:r>
    </w:p>
    <w:p w:rsidR="0094356C" w:rsidRDefault="0094356C" w:rsidP="00917A1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</w:p>
    <w:p w:rsidR="0094356C" w:rsidRDefault="0094356C" w:rsidP="00B2646D">
      <w:pPr>
        <w:tabs>
          <w:tab w:val="left" w:pos="7371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Тимашевский район</w:t>
      </w:r>
      <w:r>
        <w:rPr>
          <w:bCs/>
          <w:color w:val="000000"/>
          <w:sz w:val="28"/>
          <w:szCs w:val="28"/>
        </w:rPr>
        <w:tab/>
        <w:t>В.А.</w:t>
      </w:r>
      <w:r w:rsidR="00B2646D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Добрывечер</w:t>
      </w:r>
      <w:proofErr w:type="spellEnd"/>
    </w:p>
    <w:p w:rsidR="0094356C" w:rsidRDefault="0094356C" w:rsidP="00917A11">
      <w:pPr>
        <w:jc w:val="both"/>
        <w:rPr>
          <w:bCs/>
          <w:color w:val="000000"/>
          <w:sz w:val="28"/>
          <w:szCs w:val="28"/>
        </w:rPr>
      </w:pPr>
    </w:p>
    <w:p w:rsidR="0094356C" w:rsidRDefault="0094356C" w:rsidP="00917A1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Заместитель главы </w:t>
      </w:r>
    </w:p>
    <w:p w:rsidR="00BB0ADE" w:rsidRDefault="00BB0ADE" w:rsidP="00BA488A">
      <w:pPr>
        <w:tabs>
          <w:tab w:val="left" w:pos="751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="0094356C">
        <w:rPr>
          <w:bCs/>
          <w:color w:val="000000"/>
          <w:sz w:val="28"/>
          <w:szCs w:val="28"/>
        </w:rPr>
        <w:t xml:space="preserve">образования </w:t>
      </w:r>
    </w:p>
    <w:p w:rsidR="0094356C" w:rsidRDefault="0094356C" w:rsidP="00B2646D">
      <w:pPr>
        <w:tabs>
          <w:tab w:val="left" w:pos="737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Тимашевский район </w:t>
      </w:r>
      <w:r>
        <w:rPr>
          <w:bCs/>
          <w:color w:val="000000"/>
          <w:sz w:val="28"/>
          <w:szCs w:val="28"/>
        </w:rPr>
        <w:tab/>
        <w:t>И.Б.</w:t>
      </w:r>
      <w:r w:rsidR="00B2646D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Репях</w:t>
      </w:r>
      <w:proofErr w:type="spellEnd"/>
    </w:p>
    <w:p w:rsidR="0094356C" w:rsidRDefault="0094356C" w:rsidP="00917A11">
      <w:pPr>
        <w:tabs>
          <w:tab w:val="left" w:pos="7380"/>
        </w:tabs>
        <w:jc w:val="both"/>
        <w:rPr>
          <w:bCs/>
          <w:color w:val="000000"/>
          <w:sz w:val="28"/>
          <w:szCs w:val="28"/>
        </w:rPr>
      </w:pPr>
    </w:p>
    <w:p w:rsidR="00BB0ADE" w:rsidRDefault="00BB0ADE" w:rsidP="00BB0AD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отдела экономики и </w:t>
      </w:r>
    </w:p>
    <w:p w:rsidR="00BB0ADE" w:rsidRDefault="00BB0ADE" w:rsidP="00BB0AD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прогнозирования администрации </w:t>
      </w:r>
    </w:p>
    <w:p w:rsidR="00BB0ADE" w:rsidRDefault="00BB0ADE" w:rsidP="00BB0AD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BB0ADE" w:rsidRDefault="00BB0ADE" w:rsidP="00B2646D">
      <w:pPr>
        <w:tabs>
          <w:tab w:val="left" w:pos="7371"/>
          <w:tab w:val="left" w:pos="751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Тимашевский район</w:t>
      </w:r>
      <w:r>
        <w:rPr>
          <w:bCs/>
          <w:color w:val="000000"/>
          <w:sz w:val="28"/>
          <w:szCs w:val="28"/>
        </w:rPr>
        <w:tab/>
        <w:t>М.А.</w:t>
      </w:r>
      <w:r w:rsidR="00B2646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Остапенко</w:t>
      </w:r>
    </w:p>
    <w:p w:rsidR="00BB0ADE" w:rsidRDefault="00BB0ADE" w:rsidP="00BB0ADE">
      <w:pPr>
        <w:tabs>
          <w:tab w:val="left" w:pos="7513"/>
        </w:tabs>
        <w:jc w:val="both"/>
        <w:rPr>
          <w:bCs/>
          <w:color w:val="000000"/>
          <w:sz w:val="28"/>
          <w:szCs w:val="28"/>
        </w:rPr>
      </w:pPr>
    </w:p>
    <w:p w:rsidR="00BB0ADE" w:rsidRDefault="00BB0ADE" w:rsidP="00BB0AD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юридического отдела </w:t>
      </w:r>
    </w:p>
    <w:p w:rsidR="00BB0ADE" w:rsidRDefault="00BB0ADE" w:rsidP="00BB0AD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</w:t>
      </w: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BB0ADE" w:rsidRDefault="00BB0ADE" w:rsidP="00B2646D">
      <w:pPr>
        <w:tabs>
          <w:tab w:val="left" w:pos="737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образования Тимашевский район</w:t>
      </w:r>
      <w:r>
        <w:rPr>
          <w:bCs/>
          <w:color w:val="000000"/>
          <w:sz w:val="28"/>
          <w:szCs w:val="28"/>
        </w:rPr>
        <w:tab/>
        <w:t>Т.А.</w:t>
      </w:r>
      <w:r w:rsidR="00B2646D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Коломенцова</w:t>
      </w:r>
      <w:proofErr w:type="spellEnd"/>
    </w:p>
    <w:p w:rsidR="0094356C" w:rsidRDefault="0094356C" w:rsidP="00917A11">
      <w:pPr>
        <w:tabs>
          <w:tab w:val="left" w:pos="756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94356C" w:rsidRDefault="0094356C" w:rsidP="00917A11">
      <w:pPr>
        <w:tabs>
          <w:tab w:val="left" w:pos="756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общего отдела управления </w:t>
      </w:r>
    </w:p>
    <w:p w:rsidR="0094356C" w:rsidRDefault="0094356C" w:rsidP="00917A11">
      <w:pPr>
        <w:tabs>
          <w:tab w:val="left" w:pos="756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делами администрации </w:t>
      </w: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94356C" w:rsidRDefault="0094356C" w:rsidP="00B2646D">
      <w:pPr>
        <w:tabs>
          <w:tab w:val="left" w:pos="737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образования Тимашевский район </w:t>
      </w:r>
      <w:r w:rsidR="00EA5A93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С.В.</w:t>
      </w:r>
      <w:r w:rsidR="00B2646D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Прокопец</w:t>
      </w:r>
      <w:proofErr w:type="spellEnd"/>
    </w:p>
    <w:p w:rsidR="00AD7650" w:rsidRDefault="00AD7650">
      <w:pPr>
        <w:spacing w:after="200" w:line="276" w:lineRule="auto"/>
        <w:rPr>
          <w:sz w:val="28"/>
          <w:szCs w:val="28"/>
        </w:rPr>
      </w:pPr>
    </w:p>
    <w:sectPr w:rsidR="00AD7650" w:rsidSect="004F05B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3D" w:rsidRDefault="0046743D" w:rsidP="004F05B0">
      <w:r>
        <w:separator/>
      </w:r>
    </w:p>
  </w:endnote>
  <w:endnote w:type="continuationSeparator" w:id="0">
    <w:p w:rsidR="0046743D" w:rsidRDefault="0046743D" w:rsidP="004F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3D" w:rsidRDefault="0046743D" w:rsidP="004F05B0">
      <w:r>
        <w:separator/>
      </w:r>
    </w:p>
  </w:footnote>
  <w:footnote w:type="continuationSeparator" w:id="0">
    <w:p w:rsidR="0046743D" w:rsidRDefault="0046743D" w:rsidP="004F0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571897"/>
      <w:docPartObj>
        <w:docPartGallery w:val="Page Numbers (Top of Page)"/>
        <w:docPartUnique/>
      </w:docPartObj>
    </w:sdtPr>
    <w:sdtEndPr/>
    <w:sdtContent>
      <w:p w:rsidR="004F05B0" w:rsidRDefault="004F05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ADF">
          <w:rPr>
            <w:noProof/>
          </w:rPr>
          <w:t>2</w:t>
        </w:r>
        <w:r>
          <w:fldChar w:fldCharType="end"/>
        </w:r>
      </w:p>
    </w:sdtContent>
  </w:sdt>
  <w:p w:rsidR="004F05B0" w:rsidRDefault="004F05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0BD4"/>
    <w:multiLevelType w:val="hybridMultilevel"/>
    <w:tmpl w:val="9F90BD86"/>
    <w:lvl w:ilvl="0" w:tplc="6B783BA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F4"/>
    <w:rsid w:val="000244D8"/>
    <w:rsid w:val="000C09EC"/>
    <w:rsid w:val="000D11C0"/>
    <w:rsid w:val="000E3501"/>
    <w:rsid w:val="000F65DE"/>
    <w:rsid w:val="00104027"/>
    <w:rsid w:val="00104C72"/>
    <w:rsid w:val="00140A49"/>
    <w:rsid w:val="00146280"/>
    <w:rsid w:val="001B5D3F"/>
    <w:rsid w:val="001F773D"/>
    <w:rsid w:val="00210B2B"/>
    <w:rsid w:val="00252BF4"/>
    <w:rsid w:val="00281458"/>
    <w:rsid w:val="00285338"/>
    <w:rsid w:val="002C6624"/>
    <w:rsid w:val="0031762E"/>
    <w:rsid w:val="00343CF2"/>
    <w:rsid w:val="00346620"/>
    <w:rsid w:val="003470D9"/>
    <w:rsid w:val="00375377"/>
    <w:rsid w:val="00380855"/>
    <w:rsid w:val="00436DF7"/>
    <w:rsid w:val="0046700F"/>
    <w:rsid w:val="0046743D"/>
    <w:rsid w:val="00487DCB"/>
    <w:rsid w:val="00491DBC"/>
    <w:rsid w:val="004F05B0"/>
    <w:rsid w:val="00560C82"/>
    <w:rsid w:val="00571E54"/>
    <w:rsid w:val="005C73A4"/>
    <w:rsid w:val="005D4733"/>
    <w:rsid w:val="005D7D13"/>
    <w:rsid w:val="0063024B"/>
    <w:rsid w:val="006504EC"/>
    <w:rsid w:val="006B2ADF"/>
    <w:rsid w:val="006D7885"/>
    <w:rsid w:val="007064B3"/>
    <w:rsid w:val="00747174"/>
    <w:rsid w:val="00757984"/>
    <w:rsid w:val="00780638"/>
    <w:rsid w:val="00840972"/>
    <w:rsid w:val="008457ED"/>
    <w:rsid w:val="00917A11"/>
    <w:rsid w:val="00933C4C"/>
    <w:rsid w:val="0093459D"/>
    <w:rsid w:val="00934D11"/>
    <w:rsid w:val="0094356C"/>
    <w:rsid w:val="0096154A"/>
    <w:rsid w:val="00964042"/>
    <w:rsid w:val="009872D9"/>
    <w:rsid w:val="009D4F53"/>
    <w:rsid w:val="009E7495"/>
    <w:rsid w:val="00A15FAA"/>
    <w:rsid w:val="00A51B6F"/>
    <w:rsid w:val="00A600CE"/>
    <w:rsid w:val="00A82AAF"/>
    <w:rsid w:val="00AD7650"/>
    <w:rsid w:val="00AE2A0B"/>
    <w:rsid w:val="00AE324F"/>
    <w:rsid w:val="00B2646D"/>
    <w:rsid w:val="00B462F2"/>
    <w:rsid w:val="00B71961"/>
    <w:rsid w:val="00BA488A"/>
    <w:rsid w:val="00BB0ADE"/>
    <w:rsid w:val="00BB73AE"/>
    <w:rsid w:val="00BC59AD"/>
    <w:rsid w:val="00BD024A"/>
    <w:rsid w:val="00BD2B15"/>
    <w:rsid w:val="00BE1F0F"/>
    <w:rsid w:val="00C077E6"/>
    <w:rsid w:val="00C13A25"/>
    <w:rsid w:val="00C551EF"/>
    <w:rsid w:val="00CF6C02"/>
    <w:rsid w:val="00D17D33"/>
    <w:rsid w:val="00D91BDA"/>
    <w:rsid w:val="00D92757"/>
    <w:rsid w:val="00DA5506"/>
    <w:rsid w:val="00DB7F0C"/>
    <w:rsid w:val="00DF4914"/>
    <w:rsid w:val="00E1503E"/>
    <w:rsid w:val="00E336DB"/>
    <w:rsid w:val="00E80A96"/>
    <w:rsid w:val="00E912EF"/>
    <w:rsid w:val="00EA5A93"/>
    <w:rsid w:val="00ED58E6"/>
    <w:rsid w:val="00EE2EB8"/>
    <w:rsid w:val="00EF6D4C"/>
    <w:rsid w:val="00F23668"/>
    <w:rsid w:val="00F32EC3"/>
    <w:rsid w:val="00F653A4"/>
    <w:rsid w:val="00F732AA"/>
    <w:rsid w:val="00F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2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808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53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338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94356C"/>
    <w:pPr>
      <w:shd w:val="clear" w:color="auto" w:fill="FFFFFF"/>
      <w:spacing w:line="313" w:lineRule="exact"/>
      <w:ind w:left="25"/>
      <w:jc w:val="center"/>
    </w:pPr>
    <w:rPr>
      <w:b/>
      <w:color w:val="000000"/>
      <w:spacing w:val="-2"/>
      <w:sz w:val="28"/>
      <w:szCs w:val="28"/>
    </w:rPr>
  </w:style>
  <w:style w:type="character" w:customStyle="1" w:styleId="a7">
    <w:name w:val="Название Знак"/>
    <w:basedOn w:val="a0"/>
    <w:link w:val="a6"/>
    <w:rsid w:val="0094356C"/>
    <w:rPr>
      <w:rFonts w:ascii="Times New Roman" w:eastAsia="Times New Roman" w:hAnsi="Times New Roman" w:cs="Times New Roman"/>
      <w:b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4F0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0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0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0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2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808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53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338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94356C"/>
    <w:pPr>
      <w:shd w:val="clear" w:color="auto" w:fill="FFFFFF"/>
      <w:spacing w:line="313" w:lineRule="exact"/>
      <w:ind w:left="25"/>
      <w:jc w:val="center"/>
    </w:pPr>
    <w:rPr>
      <w:b/>
      <w:color w:val="000000"/>
      <w:spacing w:val="-2"/>
      <w:sz w:val="28"/>
      <w:szCs w:val="28"/>
    </w:rPr>
  </w:style>
  <w:style w:type="character" w:customStyle="1" w:styleId="a7">
    <w:name w:val="Название Знак"/>
    <w:basedOn w:val="a0"/>
    <w:link w:val="a6"/>
    <w:rsid w:val="0094356C"/>
    <w:rPr>
      <w:rFonts w:ascii="Times New Roman" w:eastAsia="Times New Roman" w:hAnsi="Times New Roman" w:cs="Times New Roman"/>
      <w:b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4F0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0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0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0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97A8B2DA7CDAE4E171A0D1A22AFDE853535E92BA9AD12B50ADEEA2D7Q1g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CF21-9D31-4EDD-A2BD-0CD96258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Компьютер</cp:lastModifiedBy>
  <cp:revision>2</cp:revision>
  <cp:lastPrinted>2017-04-14T06:08:00Z</cp:lastPrinted>
  <dcterms:created xsi:type="dcterms:W3CDTF">2017-04-14T07:54:00Z</dcterms:created>
  <dcterms:modified xsi:type="dcterms:W3CDTF">2017-04-14T07:54:00Z</dcterms:modified>
</cp:coreProperties>
</file>