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F763C1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F763C1" w:rsidRPr="00F763C1">
        <w:rPr>
          <w:sz w:val="28"/>
          <w:szCs w:val="28"/>
        </w:rPr>
        <w:t>О внесении изменений в решение Совета муниципального образования Тимашевский район от 30 января</w:t>
      </w:r>
      <w:r w:rsidR="00F763C1">
        <w:rPr>
          <w:sz w:val="28"/>
          <w:szCs w:val="28"/>
        </w:rPr>
        <w:t xml:space="preserve"> 2019 г. № 353 «Об утверждении </w:t>
      </w:r>
      <w:r w:rsidR="00F763C1" w:rsidRPr="00F763C1">
        <w:rPr>
          <w:sz w:val="28"/>
          <w:szCs w:val="28"/>
        </w:rPr>
        <w:t>Порядка ра</w:t>
      </w:r>
      <w:r w:rsidR="00F763C1">
        <w:rPr>
          <w:sz w:val="28"/>
          <w:szCs w:val="28"/>
        </w:rPr>
        <w:t xml:space="preserve">змещения рекламных конструкций </w:t>
      </w:r>
      <w:r w:rsidR="00F763C1" w:rsidRPr="00F763C1">
        <w:rPr>
          <w:sz w:val="28"/>
          <w:szCs w:val="28"/>
        </w:rPr>
        <w:t>на территории муниципальног</w:t>
      </w:r>
      <w:r w:rsidR="00F763C1">
        <w:rPr>
          <w:sz w:val="28"/>
          <w:szCs w:val="28"/>
        </w:rPr>
        <w:t>о образования Тимашевский район</w:t>
      </w:r>
      <w:r w:rsidR="000F5349" w:rsidRPr="001B13A8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F763C1">
        <w:rPr>
          <w:sz w:val="28"/>
          <w:szCs w:val="28"/>
        </w:rPr>
        <w:t xml:space="preserve">архитектуры и градостроительства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F763C1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F763C1">
        <w:rPr>
          <w:sz w:val="28"/>
        </w:rPr>
        <w:t>С</w:t>
      </w:r>
      <w:r w:rsidR="00F763C1" w:rsidRPr="0069074B">
        <w:rPr>
          <w:sz w:val="28"/>
        </w:rPr>
        <w:t>тат</w:t>
      </w:r>
      <w:r w:rsidR="00F763C1">
        <w:rPr>
          <w:sz w:val="28"/>
        </w:rPr>
        <w:t>ья</w:t>
      </w:r>
      <w:r w:rsidR="00F763C1" w:rsidRPr="0069074B">
        <w:rPr>
          <w:sz w:val="28"/>
        </w:rPr>
        <w:t xml:space="preserve"> 19 Федерального закона </w:t>
      </w:r>
      <w:r w:rsidR="00F763C1">
        <w:rPr>
          <w:sz w:val="28"/>
        </w:rPr>
        <w:t xml:space="preserve">                            </w:t>
      </w:r>
      <w:r w:rsidR="00F763C1" w:rsidRPr="0069074B">
        <w:rPr>
          <w:sz w:val="28"/>
        </w:rPr>
        <w:t>от</w:t>
      </w:r>
      <w:r w:rsidR="00F763C1">
        <w:rPr>
          <w:sz w:val="28"/>
        </w:rPr>
        <w:t xml:space="preserve"> </w:t>
      </w:r>
      <w:r w:rsidR="00F763C1" w:rsidRPr="0069074B">
        <w:rPr>
          <w:sz w:val="28"/>
        </w:rPr>
        <w:t>13 марта 2006 г</w:t>
      </w:r>
      <w:r w:rsidR="00F763C1">
        <w:rPr>
          <w:sz w:val="28"/>
        </w:rPr>
        <w:t>.</w:t>
      </w:r>
      <w:r w:rsidR="00F763C1" w:rsidRPr="0069074B">
        <w:rPr>
          <w:sz w:val="28"/>
        </w:rPr>
        <w:t xml:space="preserve"> № 38-ФЗ «О рекламе», стать</w:t>
      </w:r>
      <w:r w:rsidR="00F763C1">
        <w:rPr>
          <w:sz w:val="28"/>
        </w:rPr>
        <w:t>и</w:t>
      </w:r>
      <w:r w:rsidR="00F763C1" w:rsidRPr="0069074B">
        <w:rPr>
          <w:sz w:val="28"/>
        </w:rPr>
        <w:t xml:space="preserve"> 15 и 17 </w:t>
      </w:r>
      <w:proofErr w:type="gramStart"/>
      <w:r w:rsidR="00F763C1" w:rsidRPr="0069074B">
        <w:rPr>
          <w:sz w:val="28"/>
        </w:rPr>
        <w:t>Федерального  закона</w:t>
      </w:r>
      <w:proofErr w:type="gramEnd"/>
      <w:r w:rsidR="00F763C1" w:rsidRPr="0069074B">
        <w:rPr>
          <w:sz w:val="28"/>
        </w:rPr>
        <w:t xml:space="preserve"> от 6 октября 2003 г</w:t>
      </w:r>
      <w:r w:rsidR="00F763C1">
        <w:rPr>
          <w:sz w:val="28"/>
        </w:rPr>
        <w:t>.</w:t>
      </w:r>
      <w:r w:rsidR="00F763C1" w:rsidRPr="0069074B">
        <w:rPr>
          <w:sz w:val="28"/>
        </w:rPr>
        <w:t xml:space="preserve"> № 131-ФЗ «Об общих принципах организации местного самоупра</w:t>
      </w:r>
      <w:r w:rsidR="00F763C1">
        <w:rPr>
          <w:sz w:val="28"/>
        </w:rPr>
        <w:t>вления в Российской Федерации»</w:t>
      </w:r>
      <w:r w:rsidR="00F763C1">
        <w:rPr>
          <w:sz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F763C1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05.03</w:t>
      </w:r>
      <w:bookmarkStart w:id="0" w:name="_GoBack"/>
      <w:bookmarkEnd w:id="0"/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3A8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9E7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4FC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3C1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EF00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9E60-273D-46A4-954C-3503D334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67</cp:revision>
  <cp:lastPrinted>2021-03-15T09:53:00Z</cp:lastPrinted>
  <dcterms:created xsi:type="dcterms:W3CDTF">2016-01-28T10:51:00Z</dcterms:created>
  <dcterms:modified xsi:type="dcterms:W3CDTF">2021-03-15T09:54:00Z</dcterms:modified>
</cp:coreProperties>
</file>