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2" w:type="dxa"/>
        <w:tblInd w:w="-176" w:type="dxa"/>
        <w:tblLayout w:type="fixed"/>
        <w:tblLook w:val="01E0" w:firstRow="1" w:lastRow="1" w:firstColumn="1" w:lastColumn="1" w:noHBand="0" w:noVBand="0"/>
      </w:tblPr>
      <w:tblGrid>
        <w:gridCol w:w="5387"/>
        <w:gridCol w:w="4395"/>
      </w:tblGrid>
      <w:tr w:rsidR="00FD5057" w:rsidRPr="00E67748" w:rsidTr="000F7405">
        <w:trPr>
          <w:trHeight w:val="2157"/>
        </w:trPr>
        <w:tc>
          <w:tcPr>
            <w:tcW w:w="5387" w:type="dxa"/>
          </w:tcPr>
          <w:p w:rsidR="000C0928" w:rsidRPr="00FD5057" w:rsidRDefault="005A7F41" w:rsidP="0049130C">
            <w:pPr>
              <w:widowControl w:val="0"/>
              <w:tabs>
                <w:tab w:val="left" w:pos="716"/>
              </w:tabs>
              <w:ind w:firstLine="743"/>
              <w:jc w:val="both"/>
              <w:rPr>
                <w:sz w:val="28"/>
                <w:szCs w:val="28"/>
              </w:rPr>
            </w:pPr>
            <w:bookmarkStart w:id="0" w:name="sub_1025"/>
            <w:r>
              <w:rPr>
                <w:sz w:val="28"/>
                <w:szCs w:val="28"/>
              </w:rPr>
              <w:t xml:space="preserve">     </w:t>
            </w:r>
          </w:p>
        </w:tc>
        <w:tc>
          <w:tcPr>
            <w:tcW w:w="4395" w:type="dxa"/>
          </w:tcPr>
          <w:p w:rsidR="000C0928" w:rsidRPr="00E67748" w:rsidRDefault="000F7405" w:rsidP="0049130C">
            <w:pPr>
              <w:widowControl w:val="0"/>
              <w:ind w:left="-108" w:right="-10"/>
              <w:rPr>
                <w:rFonts w:eastAsiaTheme="minorHAnsi"/>
                <w:sz w:val="28"/>
                <w:szCs w:val="28"/>
              </w:rPr>
            </w:pPr>
            <w:r w:rsidRPr="00E67748">
              <w:rPr>
                <w:rFonts w:eastAsiaTheme="minorHAnsi"/>
                <w:sz w:val="28"/>
                <w:szCs w:val="28"/>
              </w:rPr>
              <w:t>П</w:t>
            </w:r>
            <w:r w:rsidR="00BA0C80" w:rsidRPr="00E67748">
              <w:rPr>
                <w:rFonts w:eastAsiaTheme="minorHAnsi"/>
                <w:sz w:val="28"/>
                <w:szCs w:val="28"/>
              </w:rPr>
              <w:t>риложение</w:t>
            </w:r>
          </w:p>
          <w:p w:rsidR="000F7405" w:rsidRPr="00E67748" w:rsidRDefault="000F7405" w:rsidP="0049130C">
            <w:pPr>
              <w:widowControl w:val="0"/>
              <w:ind w:left="-108" w:right="-10"/>
              <w:rPr>
                <w:rFonts w:eastAsiaTheme="minorHAnsi"/>
                <w:sz w:val="28"/>
                <w:szCs w:val="28"/>
              </w:rPr>
            </w:pPr>
          </w:p>
          <w:p w:rsidR="000F7405" w:rsidRPr="00E67748" w:rsidRDefault="000F7405" w:rsidP="0049130C">
            <w:pPr>
              <w:widowControl w:val="0"/>
              <w:ind w:left="-108" w:right="-10"/>
              <w:rPr>
                <w:rFonts w:eastAsiaTheme="minorHAnsi"/>
                <w:sz w:val="28"/>
                <w:szCs w:val="28"/>
              </w:rPr>
            </w:pPr>
            <w:r w:rsidRPr="00E67748">
              <w:rPr>
                <w:rFonts w:eastAsiaTheme="minorHAnsi"/>
                <w:sz w:val="28"/>
                <w:szCs w:val="28"/>
              </w:rPr>
              <w:t>УТВЕРЖДЕН</w:t>
            </w:r>
          </w:p>
          <w:p w:rsidR="000F7405" w:rsidRPr="00E67748" w:rsidRDefault="000F7405" w:rsidP="0049130C">
            <w:pPr>
              <w:widowControl w:val="0"/>
              <w:ind w:left="-108" w:right="-10"/>
              <w:rPr>
                <w:rFonts w:eastAsiaTheme="minorHAnsi"/>
                <w:sz w:val="28"/>
                <w:szCs w:val="28"/>
              </w:rPr>
            </w:pPr>
            <w:r w:rsidRPr="00E67748">
              <w:rPr>
                <w:rFonts w:eastAsiaTheme="minorHAnsi"/>
                <w:sz w:val="28"/>
                <w:szCs w:val="28"/>
              </w:rPr>
              <w:t>постановлением администрации</w:t>
            </w:r>
          </w:p>
          <w:p w:rsidR="000F7405" w:rsidRPr="00E67748" w:rsidRDefault="000F7405" w:rsidP="0049130C">
            <w:pPr>
              <w:widowControl w:val="0"/>
              <w:ind w:left="-108" w:right="-10"/>
              <w:rPr>
                <w:rFonts w:eastAsiaTheme="minorHAnsi"/>
                <w:sz w:val="28"/>
                <w:szCs w:val="28"/>
              </w:rPr>
            </w:pPr>
            <w:r w:rsidRPr="00E67748">
              <w:rPr>
                <w:rFonts w:eastAsiaTheme="minorHAnsi"/>
                <w:sz w:val="28"/>
                <w:szCs w:val="28"/>
              </w:rPr>
              <w:t>муниципального образования</w:t>
            </w:r>
          </w:p>
          <w:p w:rsidR="000F7405" w:rsidRPr="00E67748" w:rsidRDefault="000F7405" w:rsidP="0049130C">
            <w:pPr>
              <w:widowControl w:val="0"/>
              <w:ind w:left="-108" w:right="-10"/>
              <w:rPr>
                <w:rFonts w:eastAsiaTheme="minorHAnsi"/>
                <w:sz w:val="28"/>
                <w:szCs w:val="28"/>
              </w:rPr>
            </w:pPr>
            <w:r w:rsidRPr="00E67748">
              <w:rPr>
                <w:rFonts w:eastAsiaTheme="minorHAnsi"/>
                <w:sz w:val="28"/>
                <w:szCs w:val="28"/>
              </w:rPr>
              <w:t>Тимашевский район</w:t>
            </w:r>
          </w:p>
          <w:p w:rsidR="000F7405" w:rsidRPr="00E67748" w:rsidRDefault="000F7405" w:rsidP="0049130C">
            <w:pPr>
              <w:widowControl w:val="0"/>
              <w:ind w:left="-108" w:right="-10"/>
              <w:rPr>
                <w:rFonts w:eastAsiaTheme="minorHAnsi"/>
                <w:sz w:val="28"/>
                <w:szCs w:val="28"/>
              </w:rPr>
            </w:pPr>
            <w:r w:rsidRPr="00E67748">
              <w:rPr>
                <w:rFonts w:eastAsiaTheme="minorHAnsi"/>
                <w:sz w:val="28"/>
                <w:szCs w:val="28"/>
              </w:rPr>
              <w:t>от ___</w:t>
            </w:r>
            <w:r w:rsidR="00C87A54" w:rsidRPr="00E67748">
              <w:rPr>
                <w:rFonts w:eastAsiaTheme="minorHAnsi"/>
                <w:sz w:val="28"/>
                <w:szCs w:val="28"/>
              </w:rPr>
              <w:t>__</w:t>
            </w:r>
            <w:r w:rsidRPr="00E67748">
              <w:rPr>
                <w:rFonts w:eastAsiaTheme="minorHAnsi"/>
                <w:sz w:val="28"/>
                <w:szCs w:val="28"/>
              </w:rPr>
              <w:t>___________№________</w:t>
            </w:r>
          </w:p>
        </w:tc>
      </w:tr>
    </w:tbl>
    <w:p w:rsidR="00E536E7" w:rsidRPr="00E67748" w:rsidRDefault="00E536E7" w:rsidP="0049130C">
      <w:pPr>
        <w:widowControl w:val="0"/>
        <w:ind w:firstLine="709"/>
        <w:jc w:val="both"/>
        <w:rPr>
          <w:rFonts w:eastAsiaTheme="minorHAnsi"/>
          <w:sz w:val="28"/>
          <w:szCs w:val="28"/>
        </w:rPr>
      </w:pPr>
    </w:p>
    <w:bookmarkEnd w:id="0"/>
    <w:p w:rsidR="00A90961" w:rsidRPr="00E67748" w:rsidRDefault="00A90961" w:rsidP="0049130C">
      <w:pPr>
        <w:widowControl w:val="0"/>
        <w:jc w:val="center"/>
        <w:rPr>
          <w:b/>
          <w:bCs/>
          <w:sz w:val="28"/>
          <w:szCs w:val="28"/>
        </w:rPr>
      </w:pPr>
    </w:p>
    <w:p w:rsidR="00BA0C80" w:rsidRPr="00E67748" w:rsidRDefault="00BA0C80" w:rsidP="0049130C">
      <w:pPr>
        <w:widowControl w:val="0"/>
        <w:jc w:val="center"/>
        <w:rPr>
          <w:b/>
          <w:bCs/>
          <w:sz w:val="28"/>
          <w:szCs w:val="28"/>
        </w:rPr>
      </w:pPr>
    </w:p>
    <w:p w:rsidR="000F7405" w:rsidRPr="00E67748" w:rsidRDefault="000F7405" w:rsidP="0049130C">
      <w:pPr>
        <w:widowControl w:val="0"/>
        <w:jc w:val="center"/>
        <w:rPr>
          <w:b/>
          <w:bCs/>
          <w:sz w:val="28"/>
          <w:szCs w:val="28"/>
        </w:rPr>
      </w:pPr>
      <w:r w:rsidRPr="00E67748">
        <w:rPr>
          <w:b/>
          <w:bCs/>
          <w:sz w:val="28"/>
          <w:szCs w:val="28"/>
        </w:rPr>
        <w:t>АДМИНИСТРАТИВНЫЙ РЕГЛАМЕНТ</w:t>
      </w:r>
    </w:p>
    <w:p w:rsidR="00A33DF9" w:rsidRPr="00E67748" w:rsidRDefault="000F7405" w:rsidP="00A33DF9">
      <w:pPr>
        <w:widowControl w:val="0"/>
        <w:jc w:val="center"/>
        <w:rPr>
          <w:rFonts w:eastAsiaTheme="minorHAnsi"/>
          <w:b/>
          <w:sz w:val="28"/>
          <w:szCs w:val="28"/>
        </w:rPr>
      </w:pPr>
      <w:r w:rsidRPr="00E67748">
        <w:rPr>
          <w:b/>
          <w:bCs/>
          <w:sz w:val="28"/>
          <w:szCs w:val="28"/>
        </w:rPr>
        <w:t xml:space="preserve"> </w:t>
      </w:r>
      <w:r w:rsidR="00710554" w:rsidRPr="00E67748">
        <w:rPr>
          <w:b/>
          <w:bCs/>
          <w:sz w:val="28"/>
          <w:szCs w:val="28"/>
        </w:rPr>
        <w:t>п</w:t>
      </w:r>
      <w:r w:rsidR="00271797" w:rsidRPr="00E67748">
        <w:rPr>
          <w:b/>
          <w:bCs/>
          <w:sz w:val="28"/>
          <w:szCs w:val="28"/>
        </w:rPr>
        <w:t>редоставления</w:t>
      </w:r>
      <w:r w:rsidRPr="00E67748">
        <w:rPr>
          <w:b/>
          <w:bCs/>
          <w:sz w:val="28"/>
          <w:szCs w:val="28"/>
        </w:rPr>
        <w:t xml:space="preserve"> </w:t>
      </w:r>
      <w:r w:rsidR="00710554" w:rsidRPr="00E67748">
        <w:rPr>
          <w:b/>
          <w:bCs/>
          <w:sz w:val="28"/>
          <w:szCs w:val="28"/>
        </w:rPr>
        <w:t>муниципальной</w:t>
      </w:r>
      <w:r w:rsidRPr="00E67748">
        <w:rPr>
          <w:b/>
          <w:bCs/>
          <w:sz w:val="28"/>
          <w:szCs w:val="28"/>
        </w:rPr>
        <w:t xml:space="preserve"> услуги</w:t>
      </w:r>
      <w:r w:rsidR="00AC0778" w:rsidRPr="00E67748">
        <w:rPr>
          <w:b/>
          <w:bCs/>
          <w:sz w:val="28"/>
          <w:szCs w:val="28"/>
        </w:rPr>
        <w:t xml:space="preserve"> </w:t>
      </w:r>
      <w:r w:rsidR="00710554" w:rsidRPr="00E67748">
        <w:rPr>
          <w:b/>
          <w:sz w:val="28"/>
          <w:szCs w:val="28"/>
        </w:rPr>
        <w:t>«П</w:t>
      </w:r>
      <w:r w:rsidR="00A33DF9" w:rsidRPr="00E67748">
        <w:rPr>
          <w:rFonts w:eastAsiaTheme="minorHAnsi"/>
          <w:b/>
          <w:sz w:val="28"/>
          <w:szCs w:val="28"/>
        </w:rPr>
        <w:t xml:space="preserve">остановка на учет </w:t>
      </w:r>
    </w:p>
    <w:p w:rsidR="00766892" w:rsidRPr="00E67748" w:rsidRDefault="00A33DF9" w:rsidP="00152F08">
      <w:pPr>
        <w:widowControl w:val="0"/>
        <w:jc w:val="center"/>
        <w:rPr>
          <w:rFonts w:eastAsiaTheme="minorHAnsi"/>
          <w:b/>
          <w:sz w:val="28"/>
          <w:szCs w:val="28"/>
        </w:rPr>
      </w:pPr>
      <w:r w:rsidRPr="00E67748">
        <w:rPr>
          <w:rFonts w:eastAsiaTheme="minorHAnsi"/>
          <w:b/>
          <w:sz w:val="28"/>
          <w:szCs w:val="28"/>
        </w:rPr>
        <w:t xml:space="preserve">и направление детей в образовательные </w:t>
      </w:r>
      <w:r w:rsidR="00766892" w:rsidRPr="00E67748">
        <w:rPr>
          <w:rFonts w:eastAsiaTheme="minorHAnsi"/>
          <w:b/>
          <w:sz w:val="28"/>
          <w:szCs w:val="28"/>
        </w:rPr>
        <w:t>организации</w:t>
      </w:r>
      <w:r w:rsidRPr="00E67748">
        <w:rPr>
          <w:rFonts w:eastAsiaTheme="minorHAnsi"/>
          <w:b/>
          <w:sz w:val="28"/>
          <w:szCs w:val="28"/>
        </w:rPr>
        <w:t>,</w:t>
      </w:r>
    </w:p>
    <w:p w:rsidR="00710554" w:rsidRPr="00E67748" w:rsidRDefault="00A33DF9" w:rsidP="00766892">
      <w:pPr>
        <w:widowControl w:val="0"/>
        <w:jc w:val="center"/>
        <w:rPr>
          <w:rFonts w:eastAsiaTheme="minorHAnsi"/>
          <w:b/>
          <w:sz w:val="28"/>
          <w:szCs w:val="28"/>
        </w:rPr>
      </w:pPr>
      <w:r w:rsidRPr="00E67748">
        <w:rPr>
          <w:rFonts w:eastAsiaTheme="minorHAnsi"/>
          <w:b/>
          <w:sz w:val="28"/>
          <w:szCs w:val="28"/>
        </w:rPr>
        <w:t>реализующие образовательные программы дошкольного образования»</w:t>
      </w:r>
    </w:p>
    <w:p w:rsidR="00766892" w:rsidRPr="00E67748" w:rsidRDefault="00766892" w:rsidP="0049130C">
      <w:pPr>
        <w:widowControl w:val="0"/>
        <w:ind w:firstLine="709"/>
        <w:jc w:val="center"/>
        <w:rPr>
          <w:rFonts w:eastAsiaTheme="minorHAnsi"/>
          <w:b/>
          <w:sz w:val="28"/>
          <w:szCs w:val="28"/>
        </w:rPr>
      </w:pPr>
    </w:p>
    <w:p w:rsidR="00645B24" w:rsidRPr="00E67748" w:rsidRDefault="00645B24" w:rsidP="0049130C">
      <w:pPr>
        <w:widowControl w:val="0"/>
        <w:ind w:firstLine="709"/>
        <w:jc w:val="center"/>
        <w:rPr>
          <w:rFonts w:eastAsiaTheme="minorHAnsi"/>
          <w:b/>
          <w:sz w:val="28"/>
          <w:szCs w:val="28"/>
        </w:rPr>
      </w:pPr>
      <w:r w:rsidRPr="00E67748">
        <w:rPr>
          <w:rFonts w:eastAsiaTheme="minorHAnsi"/>
          <w:b/>
          <w:sz w:val="28"/>
          <w:szCs w:val="28"/>
        </w:rPr>
        <w:t xml:space="preserve">Раздел </w:t>
      </w:r>
      <w:r w:rsidRPr="00E67748">
        <w:rPr>
          <w:rFonts w:eastAsiaTheme="minorHAnsi"/>
          <w:b/>
          <w:sz w:val="28"/>
          <w:szCs w:val="28"/>
          <w:lang w:val="en-US"/>
        </w:rPr>
        <w:t>I</w:t>
      </w:r>
      <w:r w:rsidRPr="00E67748">
        <w:rPr>
          <w:rFonts w:eastAsiaTheme="minorHAnsi"/>
          <w:b/>
          <w:sz w:val="28"/>
          <w:szCs w:val="28"/>
        </w:rPr>
        <w:t>. Общие положения</w:t>
      </w:r>
    </w:p>
    <w:p w:rsidR="00580978" w:rsidRPr="00E67748" w:rsidRDefault="00580978" w:rsidP="0049130C">
      <w:pPr>
        <w:widowControl w:val="0"/>
        <w:ind w:firstLine="709"/>
        <w:jc w:val="center"/>
        <w:rPr>
          <w:rFonts w:eastAsiaTheme="minorHAnsi"/>
          <w:b/>
          <w:sz w:val="28"/>
          <w:szCs w:val="28"/>
        </w:rPr>
      </w:pPr>
    </w:p>
    <w:p w:rsidR="004B2E5B" w:rsidRPr="00E67748" w:rsidRDefault="004B2E5B" w:rsidP="0049130C">
      <w:pPr>
        <w:widowControl w:val="0"/>
        <w:tabs>
          <w:tab w:val="left" w:pos="142"/>
        </w:tabs>
        <w:jc w:val="center"/>
        <w:outlineLvl w:val="0"/>
        <w:rPr>
          <w:sz w:val="28"/>
          <w:szCs w:val="28"/>
        </w:rPr>
      </w:pPr>
      <w:r w:rsidRPr="00E67748">
        <w:rPr>
          <w:sz w:val="28"/>
          <w:szCs w:val="28"/>
        </w:rPr>
        <w:t>Подраздел 1.1. Предмет регулирования</w:t>
      </w:r>
    </w:p>
    <w:p w:rsidR="00BD5987" w:rsidRPr="00E67748" w:rsidRDefault="00BD5987" w:rsidP="0049130C">
      <w:pPr>
        <w:widowControl w:val="0"/>
        <w:ind w:firstLine="709"/>
        <w:jc w:val="both"/>
        <w:rPr>
          <w:sz w:val="28"/>
          <w:szCs w:val="28"/>
        </w:rPr>
      </w:pPr>
    </w:p>
    <w:p w:rsidR="004B2E5B" w:rsidRPr="00E67748" w:rsidRDefault="002F289C" w:rsidP="00F569F7">
      <w:pPr>
        <w:pStyle w:val="ab"/>
        <w:ind w:left="0" w:firstLine="709"/>
        <w:jc w:val="both"/>
        <w:rPr>
          <w:rFonts w:eastAsiaTheme="minorHAnsi"/>
          <w:sz w:val="28"/>
          <w:szCs w:val="28"/>
        </w:rPr>
      </w:pPr>
      <w:r w:rsidRPr="00E67748">
        <w:rPr>
          <w:sz w:val="28"/>
          <w:szCs w:val="28"/>
        </w:rPr>
        <w:t xml:space="preserve">Административный регламент предоставления администрацией муниципального образования Тимашевский район муниципальной услуги </w:t>
      </w:r>
      <w:r w:rsidR="00BD5987" w:rsidRPr="00E67748">
        <w:rPr>
          <w:rFonts w:eastAsiaTheme="minorHAnsi"/>
          <w:sz w:val="28"/>
          <w:szCs w:val="28"/>
        </w:rPr>
        <w:t>«</w:t>
      </w:r>
      <w:r w:rsidR="00766892" w:rsidRPr="00E67748">
        <w:rPr>
          <w:rFonts w:eastAsiaTheme="minorHAnsi"/>
          <w:sz w:val="28"/>
          <w:szCs w:val="28"/>
        </w:rPr>
        <w:t xml:space="preserve">Постановка на учет и направление детей </w:t>
      </w:r>
      <w:r w:rsidR="00F569F7" w:rsidRPr="00E67748">
        <w:rPr>
          <w:rFonts w:eastAsiaTheme="minorHAnsi"/>
          <w:sz w:val="28"/>
          <w:szCs w:val="28"/>
        </w:rPr>
        <w:t xml:space="preserve">в </w:t>
      </w:r>
      <w:r w:rsidR="00766892" w:rsidRPr="00E67748">
        <w:rPr>
          <w:rFonts w:eastAsiaTheme="minorHAnsi"/>
          <w:sz w:val="28"/>
          <w:szCs w:val="28"/>
        </w:rPr>
        <w:t>образовательные организации, реализующие образовательные программы дошкольного образования</w:t>
      </w:r>
      <w:r w:rsidR="00BD5987" w:rsidRPr="00E67748">
        <w:rPr>
          <w:rFonts w:eastAsiaTheme="minorHAnsi"/>
          <w:sz w:val="28"/>
          <w:szCs w:val="28"/>
        </w:rPr>
        <w:t xml:space="preserve">» (далее - регламент) </w:t>
      </w:r>
      <w:r w:rsidRPr="00E67748">
        <w:rPr>
          <w:sz w:val="28"/>
          <w:szCs w:val="28"/>
        </w:rPr>
        <w:t xml:space="preserve">определяет стандарты, сроки и последовательность административных процедур (действий) предоставления администрацией муниципального образования Тимашевский район муниципальной услуги по </w:t>
      </w:r>
      <w:r w:rsidRPr="00E67748">
        <w:rPr>
          <w:rFonts w:eastAsiaTheme="minorHAnsi"/>
          <w:sz w:val="28"/>
          <w:szCs w:val="28"/>
        </w:rPr>
        <w:t xml:space="preserve">постановке </w:t>
      </w:r>
      <w:r w:rsidR="00766892" w:rsidRPr="00E67748">
        <w:rPr>
          <w:rFonts w:eastAsiaTheme="minorHAnsi"/>
          <w:sz w:val="28"/>
          <w:szCs w:val="28"/>
        </w:rPr>
        <w:t>на учет и направлению</w:t>
      </w:r>
      <w:r w:rsidR="00600F00" w:rsidRPr="00E67748">
        <w:rPr>
          <w:rFonts w:eastAsiaTheme="minorHAnsi"/>
          <w:sz w:val="28"/>
          <w:szCs w:val="28"/>
        </w:rPr>
        <w:t xml:space="preserve"> детей в образовательные </w:t>
      </w:r>
      <w:r w:rsidR="00766892" w:rsidRPr="00E67748">
        <w:rPr>
          <w:rFonts w:eastAsiaTheme="minorHAnsi"/>
          <w:sz w:val="28"/>
          <w:szCs w:val="28"/>
        </w:rPr>
        <w:t>организации муниципального образования Тимашевский район</w:t>
      </w:r>
      <w:r w:rsidR="00600F00" w:rsidRPr="00E67748">
        <w:rPr>
          <w:rFonts w:eastAsiaTheme="minorHAnsi"/>
          <w:sz w:val="28"/>
          <w:szCs w:val="28"/>
        </w:rPr>
        <w:t xml:space="preserve">, реализующие образовательные программы дошкольного образования </w:t>
      </w:r>
      <w:r w:rsidR="00E741C2" w:rsidRPr="00E67748">
        <w:rPr>
          <w:rFonts w:eastAsiaTheme="minorHAnsi"/>
          <w:sz w:val="28"/>
          <w:szCs w:val="28"/>
        </w:rPr>
        <w:t>(детские сады)</w:t>
      </w:r>
      <w:r w:rsidR="006633DA" w:rsidRPr="00E67748">
        <w:rPr>
          <w:rFonts w:eastAsiaTheme="minorHAnsi"/>
          <w:sz w:val="28"/>
          <w:szCs w:val="28"/>
        </w:rPr>
        <w:t xml:space="preserve"> </w:t>
      </w:r>
      <w:r w:rsidR="00EE6BEB" w:rsidRPr="00E67748">
        <w:rPr>
          <w:rFonts w:eastAsiaTheme="minorHAnsi"/>
          <w:sz w:val="28"/>
          <w:szCs w:val="28"/>
        </w:rPr>
        <w:t xml:space="preserve">(далее – </w:t>
      </w:r>
      <w:r w:rsidR="00766892" w:rsidRPr="00E67748">
        <w:rPr>
          <w:rFonts w:eastAsiaTheme="minorHAnsi"/>
          <w:sz w:val="28"/>
          <w:szCs w:val="28"/>
        </w:rPr>
        <w:t xml:space="preserve">образовательные организации, </w:t>
      </w:r>
      <w:r w:rsidR="00EE6BEB" w:rsidRPr="00E67748">
        <w:rPr>
          <w:rFonts w:eastAsiaTheme="minorHAnsi"/>
          <w:sz w:val="28"/>
          <w:szCs w:val="28"/>
        </w:rPr>
        <w:t>муниципальная ус</w:t>
      </w:r>
      <w:r w:rsidRPr="00E67748">
        <w:rPr>
          <w:rFonts w:eastAsiaTheme="minorHAnsi"/>
          <w:sz w:val="28"/>
          <w:szCs w:val="28"/>
        </w:rPr>
        <w:t>луга)</w:t>
      </w:r>
      <w:r w:rsidR="00EE6BEB" w:rsidRPr="00E67748">
        <w:rPr>
          <w:rFonts w:eastAsiaTheme="minorHAnsi"/>
          <w:sz w:val="28"/>
          <w:szCs w:val="28"/>
        </w:rPr>
        <w:t>.</w:t>
      </w:r>
    </w:p>
    <w:p w:rsidR="008170D5" w:rsidRPr="00E67748" w:rsidRDefault="00EB2390" w:rsidP="008170D5">
      <w:pPr>
        <w:pStyle w:val="ab"/>
        <w:widowControl w:val="0"/>
        <w:ind w:left="0" w:firstLine="709"/>
        <w:jc w:val="both"/>
        <w:rPr>
          <w:rFonts w:eastAsiaTheme="minorHAnsi"/>
          <w:sz w:val="28"/>
          <w:szCs w:val="28"/>
        </w:rPr>
      </w:pPr>
      <w:r w:rsidRPr="00E67748">
        <w:rPr>
          <w:rFonts w:eastAsiaTheme="minorHAnsi"/>
          <w:sz w:val="28"/>
          <w:szCs w:val="28"/>
        </w:rPr>
        <w:t>Настоящий а</w:t>
      </w:r>
      <w:r w:rsidR="008170D5" w:rsidRPr="00E67748">
        <w:rPr>
          <w:rFonts w:eastAsiaTheme="minorHAnsi"/>
          <w:sz w:val="28"/>
          <w:szCs w:val="28"/>
        </w:rPr>
        <w:t>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p>
    <w:p w:rsidR="00EB2390" w:rsidRPr="00E67748" w:rsidRDefault="00EB2390" w:rsidP="00EB2390">
      <w:pPr>
        <w:pStyle w:val="ab"/>
        <w:widowControl w:val="0"/>
        <w:tabs>
          <w:tab w:val="left" w:pos="709"/>
          <w:tab w:val="left" w:pos="851"/>
          <w:tab w:val="left" w:pos="1134"/>
        </w:tabs>
        <w:ind w:left="709"/>
        <w:jc w:val="both"/>
        <w:rPr>
          <w:rFonts w:eastAsiaTheme="minorHAnsi"/>
          <w:sz w:val="28"/>
          <w:szCs w:val="28"/>
        </w:rPr>
      </w:pPr>
    </w:p>
    <w:p w:rsidR="004B2E5B" w:rsidRPr="00E67748" w:rsidRDefault="004B2E5B" w:rsidP="0049130C">
      <w:pPr>
        <w:widowControl w:val="0"/>
        <w:tabs>
          <w:tab w:val="left" w:pos="142"/>
        </w:tabs>
        <w:autoSpaceDE w:val="0"/>
        <w:autoSpaceDN w:val="0"/>
        <w:adjustRightInd w:val="0"/>
        <w:jc w:val="center"/>
        <w:outlineLvl w:val="0"/>
        <w:rPr>
          <w:sz w:val="28"/>
          <w:szCs w:val="28"/>
        </w:rPr>
      </w:pPr>
      <w:r w:rsidRPr="00E67748">
        <w:rPr>
          <w:sz w:val="28"/>
          <w:szCs w:val="28"/>
        </w:rPr>
        <w:t>Подраздел 1.2. Круг заявителей</w:t>
      </w:r>
    </w:p>
    <w:p w:rsidR="004B2E5B" w:rsidRPr="00E67748" w:rsidRDefault="004B2E5B" w:rsidP="00E1010E">
      <w:pPr>
        <w:widowControl w:val="0"/>
        <w:tabs>
          <w:tab w:val="left" w:pos="142"/>
        </w:tabs>
        <w:autoSpaceDE w:val="0"/>
        <w:autoSpaceDN w:val="0"/>
        <w:adjustRightInd w:val="0"/>
        <w:ind w:firstLine="709"/>
        <w:jc w:val="both"/>
        <w:outlineLvl w:val="0"/>
        <w:rPr>
          <w:strike/>
          <w:color w:val="FF0000"/>
          <w:sz w:val="28"/>
          <w:szCs w:val="28"/>
        </w:rPr>
      </w:pPr>
    </w:p>
    <w:p w:rsidR="00CD0CCA" w:rsidRPr="00E67748" w:rsidRDefault="00CD0CCA" w:rsidP="00CD0CCA">
      <w:pPr>
        <w:pStyle w:val="ab"/>
        <w:numPr>
          <w:ilvl w:val="0"/>
          <w:numId w:val="1"/>
        </w:numPr>
        <w:ind w:left="0" w:firstLine="720"/>
        <w:jc w:val="both"/>
        <w:rPr>
          <w:sz w:val="28"/>
          <w:szCs w:val="28"/>
          <w:lang w:eastAsia="ar-SA"/>
        </w:rPr>
      </w:pPr>
      <w:r w:rsidRPr="00E67748">
        <w:rPr>
          <w:sz w:val="28"/>
          <w:szCs w:val="28"/>
          <w:lang w:eastAsia="ar-SA"/>
        </w:rPr>
        <w:t>Заявителем на получение муниципальной услуги является родитель (законный представитель) ребенка, проживающего на территории муниципального образования Тимашевский район (далее – заявитель).</w:t>
      </w:r>
    </w:p>
    <w:p w:rsidR="00F65147" w:rsidRPr="00E67748" w:rsidRDefault="00F65147" w:rsidP="00CD0CCA">
      <w:pPr>
        <w:pStyle w:val="ab"/>
        <w:numPr>
          <w:ilvl w:val="0"/>
          <w:numId w:val="1"/>
        </w:numPr>
        <w:ind w:left="0" w:firstLine="720"/>
        <w:jc w:val="both"/>
        <w:rPr>
          <w:sz w:val="28"/>
          <w:szCs w:val="28"/>
          <w:lang w:eastAsia="ar-SA"/>
        </w:rPr>
      </w:pPr>
      <w:r w:rsidRPr="00E67748">
        <w:rPr>
          <w:sz w:val="28"/>
          <w:szCs w:val="28"/>
        </w:rPr>
        <w:t xml:space="preserve">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w:t>
      </w:r>
      <w:hyperlink r:id="rId8" w:history="1">
        <w:r w:rsidRPr="00E67748">
          <w:rPr>
            <w:sz w:val="28"/>
            <w:szCs w:val="28"/>
          </w:rPr>
          <w:t>https://www.gosuslugi.ru/</w:t>
        </w:r>
      </w:hyperlink>
      <w:r w:rsidRPr="00E67748">
        <w:rPr>
          <w:sz w:val="28"/>
          <w:szCs w:val="28"/>
        </w:rPr>
        <w:t xml:space="preserve"> и/или посредством региональной информационной системы «Портал государственных и муниципальных услуг (функций) Краснодарского края»: http://pgu.krasnodar.ru является родитель (законный представитель) ребенка, указанный в </w:t>
      </w:r>
      <w:r w:rsidR="00CD0CCA" w:rsidRPr="00E67748">
        <w:rPr>
          <w:sz w:val="28"/>
          <w:szCs w:val="28"/>
        </w:rPr>
        <w:t xml:space="preserve">пункте 1.2.1 </w:t>
      </w:r>
      <w:r w:rsidRPr="00E67748">
        <w:rPr>
          <w:sz w:val="28"/>
          <w:szCs w:val="28"/>
        </w:rPr>
        <w:t>настоящего подраздела регламента, завершивший прохождение процедуры регистрации в феде</w:t>
      </w:r>
      <w:r w:rsidRPr="00E67748">
        <w:rPr>
          <w:sz w:val="28"/>
          <w:szCs w:val="28"/>
        </w:rPr>
        <w:lastRenderedPageBreak/>
        <w:t>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535B31" w:rsidRPr="00E67748" w:rsidRDefault="00535B31" w:rsidP="00F65147">
      <w:pPr>
        <w:widowControl w:val="0"/>
        <w:autoSpaceDE w:val="0"/>
        <w:autoSpaceDN w:val="0"/>
        <w:adjustRightInd w:val="0"/>
        <w:outlineLvl w:val="0"/>
        <w:rPr>
          <w:sz w:val="28"/>
          <w:szCs w:val="28"/>
        </w:rPr>
      </w:pPr>
    </w:p>
    <w:p w:rsidR="00817FEB" w:rsidRPr="00E67748" w:rsidRDefault="00782064" w:rsidP="0049130C">
      <w:pPr>
        <w:widowControl w:val="0"/>
        <w:autoSpaceDE w:val="0"/>
        <w:autoSpaceDN w:val="0"/>
        <w:adjustRightInd w:val="0"/>
        <w:ind w:firstLine="567"/>
        <w:jc w:val="center"/>
        <w:outlineLvl w:val="0"/>
        <w:rPr>
          <w:sz w:val="28"/>
          <w:szCs w:val="28"/>
        </w:rPr>
      </w:pPr>
      <w:r w:rsidRPr="00E67748">
        <w:rPr>
          <w:sz w:val="28"/>
          <w:szCs w:val="28"/>
        </w:rPr>
        <w:t>Подраздел 1.3. Требования к порядку информирования</w:t>
      </w:r>
    </w:p>
    <w:p w:rsidR="00782064" w:rsidRPr="00E67748" w:rsidRDefault="00782064" w:rsidP="0049130C">
      <w:pPr>
        <w:widowControl w:val="0"/>
        <w:autoSpaceDE w:val="0"/>
        <w:autoSpaceDN w:val="0"/>
        <w:adjustRightInd w:val="0"/>
        <w:ind w:firstLine="567"/>
        <w:jc w:val="center"/>
        <w:outlineLvl w:val="0"/>
        <w:rPr>
          <w:sz w:val="28"/>
          <w:szCs w:val="28"/>
        </w:rPr>
      </w:pPr>
      <w:r w:rsidRPr="00E67748">
        <w:rPr>
          <w:sz w:val="28"/>
          <w:szCs w:val="28"/>
        </w:rPr>
        <w:t xml:space="preserve"> о предоставлении муниципальной услуги</w:t>
      </w:r>
    </w:p>
    <w:p w:rsidR="00782064" w:rsidRPr="00E67748" w:rsidRDefault="00782064" w:rsidP="0049130C">
      <w:pPr>
        <w:widowControl w:val="0"/>
        <w:autoSpaceDE w:val="0"/>
        <w:autoSpaceDN w:val="0"/>
        <w:adjustRightInd w:val="0"/>
        <w:ind w:firstLine="567"/>
        <w:jc w:val="both"/>
        <w:outlineLvl w:val="0"/>
        <w:rPr>
          <w:sz w:val="28"/>
          <w:szCs w:val="28"/>
        </w:rPr>
      </w:pP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r w:rsidR="003D3D55" w:rsidRPr="00E67748">
        <w:rPr>
          <w:sz w:val="28"/>
          <w:szCs w:val="28"/>
        </w:rPr>
        <w:t>,</w:t>
      </w:r>
      <w:r w:rsidR="003D3D55" w:rsidRPr="00E67748">
        <w:t xml:space="preserve"> </w:t>
      </w:r>
      <w:r w:rsidR="003D3D55" w:rsidRPr="00E67748">
        <w:rPr>
          <w:sz w:val="28"/>
          <w:szCs w:val="28"/>
        </w:rPr>
        <w:t>Портале государственных и муниципальных услуг (функций) Краснодарского края</w:t>
      </w:r>
      <w:r w:rsidRPr="00E67748">
        <w:rPr>
          <w:sz w:val="28"/>
          <w:szCs w:val="28"/>
        </w:rPr>
        <w:t>.</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1.3.1.1.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информирование) осуществляется:</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в управлении образования администра</w:t>
      </w:r>
      <w:r w:rsidR="00C73AD8" w:rsidRPr="00E67748">
        <w:rPr>
          <w:sz w:val="28"/>
          <w:szCs w:val="28"/>
        </w:rPr>
        <w:t>ции муни</w:t>
      </w:r>
      <w:r w:rsidRPr="00E67748">
        <w:rPr>
          <w:sz w:val="28"/>
          <w:szCs w:val="28"/>
        </w:rPr>
        <w:t>ципального образования Тимашевский район;</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в многофункциональных центрах предоставления государственных и муниципальных услуг Краснодарского края (далее – многофункциональные центры);</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посредством размещения информации на официальн</w:t>
      </w:r>
      <w:r w:rsidR="00F17913" w:rsidRPr="00E67748">
        <w:rPr>
          <w:sz w:val="28"/>
          <w:szCs w:val="28"/>
        </w:rPr>
        <w:t>ых сайтах в информационно-телекоммуникационной сети «Интернет»:</w:t>
      </w:r>
      <w:r w:rsidRPr="00E67748">
        <w:rPr>
          <w:sz w:val="28"/>
          <w:szCs w:val="28"/>
        </w:rPr>
        <w:t xml:space="preserve"> муниципального образования Тимашевский район: </w:t>
      </w:r>
      <w:hyperlink r:id="rId9" w:history="1">
        <w:r w:rsidR="00F17913" w:rsidRPr="00E67748">
          <w:rPr>
            <w:rStyle w:val="ad"/>
            <w:color w:val="auto"/>
            <w:sz w:val="28"/>
            <w:szCs w:val="28"/>
            <w:u w:val="none"/>
          </w:rPr>
          <w:t>https://тимрегион.рф/</w:t>
        </w:r>
      </w:hyperlink>
      <w:r w:rsidR="00F17913" w:rsidRPr="00E67748">
        <w:rPr>
          <w:sz w:val="28"/>
          <w:szCs w:val="28"/>
        </w:rPr>
        <w:t xml:space="preserve">, управления образования  муниципального образования Тимашевский район: http://uo.timregion.ru/ </w:t>
      </w:r>
      <w:r w:rsidRPr="00E67748">
        <w:rPr>
          <w:sz w:val="28"/>
          <w:szCs w:val="28"/>
        </w:rPr>
        <w:t xml:space="preserve">(далее – </w:t>
      </w:r>
      <w:r w:rsidR="00F17913" w:rsidRPr="00E67748">
        <w:rPr>
          <w:sz w:val="28"/>
          <w:szCs w:val="28"/>
        </w:rPr>
        <w:t>официальные</w:t>
      </w:r>
      <w:r w:rsidRPr="00E67748">
        <w:rPr>
          <w:sz w:val="28"/>
          <w:szCs w:val="28"/>
        </w:rPr>
        <w:t xml:space="preserve"> сайт</w:t>
      </w:r>
      <w:r w:rsidR="00F17913" w:rsidRPr="00E67748">
        <w:rPr>
          <w:sz w:val="28"/>
          <w:szCs w:val="28"/>
        </w:rPr>
        <w:t>ы</w:t>
      </w:r>
      <w:r w:rsidRPr="00E67748">
        <w:rPr>
          <w:sz w:val="28"/>
          <w:szCs w:val="28"/>
        </w:rPr>
        <w:t>);</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 xml:space="preserve">посредством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w:t>
      </w:r>
      <w:hyperlink r:id="rId10" w:history="1">
        <w:r w:rsidRPr="00E67748">
          <w:rPr>
            <w:sz w:val="28"/>
            <w:szCs w:val="28"/>
          </w:rPr>
          <w:t>www.gosuslugi.ru</w:t>
        </w:r>
      </w:hyperlink>
      <w:r w:rsidRPr="00E67748">
        <w:rPr>
          <w:sz w:val="28"/>
          <w:szCs w:val="28"/>
        </w:rPr>
        <w:t xml:space="preserve"> (далее – Единый портал);</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 xml:space="preserve">посредством региональной информационной системы «Портал государственных и муниципальных услуг (функций) Краснодарского края» в информационно-телекоммуникационной сети «Интернет»: </w:t>
      </w:r>
      <w:hyperlink r:id="rId11" w:history="1">
        <w:r w:rsidRPr="00E67748">
          <w:rPr>
            <w:sz w:val="28"/>
            <w:szCs w:val="28"/>
          </w:rPr>
          <w:t>http://pgu.krasnodar.ru</w:t>
        </w:r>
      </w:hyperlink>
      <w:r w:rsidRPr="00E67748">
        <w:rPr>
          <w:sz w:val="28"/>
          <w:szCs w:val="28"/>
        </w:rPr>
        <w:t xml:space="preserve"> (далее – Региональный портал).</w:t>
      </w:r>
    </w:p>
    <w:p w:rsidR="002462AE" w:rsidRPr="00E67748" w:rsidRDefault="002462AE" w:rsidP="002462AE">
      <w:pPr>
        <w:widowControl w:val="0"/>
        <w:autoSpaceDE w:val="0"/>
        <w:autoSpaceDN w:val="0"/>
        <w:adjustRightInd w:val="0"/>
        <w:ind w:firstLine="709"/>
        <w:jc w:val="both"/>
        <w:outlineLvl w:val="0"/>
        <w:rPr>
          <w:sz w:val="28"/>
          <w:szCs w:val="28"/>
        </w:rPr>
      </w:pPr>
      <w:r w:rsidRPr="00E67748">
        <w:rPr>
          <w:sz w:val="28"/>
          <w:szCs w:val="28"/>
        </w:rPr>
        <w:t>1.3.1.2. Информирование осуществляется по вопросам, касающимся:</w:t>
      </w:r>
    </w:p>
    <w:p w:rsidR="002462AE" w:rsidRPr="00E67748" w:rsidRDefault="00F81697" w:rsidP="002462AE">
      <w:pPr>
        <w:widowControl w:val="0"/>
        <w:autoSpaceDE w:val="0"/>
        <w:autoSpaceDN w:val="0"/>
        <w:adjustRightInd w:val="0"/>
        <w:ind w:firstLine="709"/>
        <w:jc w:val="both"/>
        <w:outlineLvl w:val="0"/>
        <w:rPr>
          <w:sz w:val="28"/>
          <w:szCs w:val="28"/>
        </w:rPr>
      </w:pPr>
      <w:r w:rsidRPr="00E67748">
        <w:rPr>
          <w:sz w:val="28"/>
          <w:szCs w:val="28"/>
        </w:rPr>
        <w:t xml:space="preserve">1) </w:t>
      </w:r>
      <w:r w:rsidR="002462AE" w:rsidRPr="00E67748">
        <w:rPr>
          <w:sz w:val="28"/>
          <w:szCs w:val="28"/>
        </w:rPr>
        <w:t>способов подачи заявления о предоставлении муниципальной услуги;</w:t>
      </w:r>
    </w:p>
    <w:p w:rsidR="002462AE" w:rsidRPr="00E67748" w:rsidRDefault="00F81697" w:rsidP="002462AE">
      <w:pPr>
        <w:widowControl w:val="0"/>
        <w:autoSpaceDE w:val="0"/>
        <w:autoSpaceDN w:val="0"/>
        <w:adjustRightInd w:val="0"/>
        <w:ind w:firstLine="709"/>
        <w:jc w:val="both"/>
        <w:outlineLvl w:val="0"/>
        <w:rPr>
          <w:sz w:val="28"/>
          <w:szCs w:val="28"/>
        </w:rPr>
      </w:pPr>
      <w:r w:rsidRPr="00E67748">
        <w:rPr>
          <w:sz w:val="28"/>
          <w:szCs w:val="28"/>
        </w:rPr>
        <w:t xml:space="preserve">2) </w:t>
      </w:r>
      <w:r w:rsidR="002462AE" w:rsidRPr="00E67748">
        <w:rPr>
          <w:sz w:val="28"/>
          <w:szCs w:val="28"/>
        </w:rPr>
        <w:t xml:space="preserve">адресов </w:t>
      </w:r>
      <w:r w:rsidRPr="00E67748">
        <w:rPr>
          <w:sz w:val="28"/>
          <w:szCs w:val="28"/>
        </w:rPr>
        <w:t>органа, предоставляющего муниципальную услугу,</w:t>
      </w:r>
      <w:r w:rsidR="002462AE" w:rsidRPr="00E67748">
        <w:rPr>
          <w:sz w:val="28"/>
          <w:szCs w:val="28"/>
        </w:rPr>
        <w:t xml:space="preserve"> и </w:t>
      </w:r>
      <w:r w:rsidRPr="00E67748">
        <w:rPr>
          <w:sz w:val="28"/>
          <w:szCs w:val="28"/>
        </w:rPr>
        <w:t>многофункционального центра</w:t>
      </w:r>
      <w:r w:rsidR="002462AE" w:rsidRPr="00E67748">
        <w:rPr>
          <w:sz w:val="28"/>
          <w:szCs w:val="28"/>
        </w:rPr>
        <w:t>, обращение в которые</w:t>
      </w:r>
      <w:r w:rsidRPr="00E67748">
        <w:rPr>
          <w:sz w:val="28"/>
          <w:szCs w:val="28"/>
        </w:rPr>
        <w:t xml:space="preserve"> необходимо для предоставления м</w:t>
      </w:r>
      <w:r w:rsidR="002462AE" w:rsidRPr="00E67748">
        <w:rPr>
          <w:sz w:val="28"/>
          <w:szCs w:val="28"/>
        </w:rPr>
        <w:t>униципальной услуги;</w:t>
      </w:r>
    </w:p>
    <w:p w:rsidR="002462AE" w:rsidRPr="00E67748" w:rsidRDefault="00F81697" w:rsidP="002462AE">
      <w:pPr>
        <w:widowControl w:val="0"/>
        <w:autoSpaceDE w:val="0"/>
        <w:autoSpaceDN w:val="0"/>
        <w:adjustRightInd w:val="0"/>
        <w:ind w:firstLine="709"/>
        <w:jc w:val="both"/>
        <w:outlineLvl w:val="0"/>
        <w:rPr>
          <w:sz w:val="28"/>
          <w:szCs w:val="28"/>
        </w:rPr>
      </w:pPr>
      <w:r w:rsidRPr="00E67748">
        <w:rPr>
          <w:sz w:val="28"/>
          <w:szCs w:val="28"/>
        </w:rPr>
        <w:t xml:space="preserve">3) </w:t>
      </w:r>
      <w:r w:rsidR="002462AE" w:rsidRPr="00E67748">
        <w:rPr>
          <w:sz w:val="28"/>
          <w:szCs w:val="28"/>
        </w:rPr>
        <w:t xml:space="preserve">справочной информации о </w:t>
      </w:r>
      <w:r w:rsidRPr="00E67748">
        <w:rPr>
          <w:sz w:val="28"/>
          <w:szCs w:val="28"/>
        </w:rPr>
        <w:t>графике работы</w:t>
      </w:r>
      <w:r w:rsidR="002462AE" w:rsidRPr="00E67748">
        <w:rPr>
          <w:sz w:val="28"/>
          <w:szCs w:val="28"/>
        </w:rPr>
        <w:t xml:space="preserve"> </w:t>
      </w:r>
      <w:r w:rsidRPr="00E67748">
        <w:rPr>
          <w:sz w:val="28"/>
          <w:szCs w:val="28"/>
        </w:rPr>
        <w:t>органа предоставляющего муниципальную услугу;</w:t>
      </w:r>
    </w:p>
    <w:p w:rsidR="002462AE" w:rsidRPr="00E67748" w:rsidRDefault="00F81697" w:rsidP="002462AE">
      <w:pPr>
        <w:widowControl w:val="0"/>
        <w:autoSpaceDE w:val="0"/>
        <w:autoSpaceDN w:val="0"/>
        <w:adjustRightInd w:val="0"/>
        <w:ind w:firstLine="709"/>
        <w:jc w:val="both"/>
        <w:outlineLvl w:val="0"/>
        <w:rPr>
          <w:sz w:val="28"/>
          <w:szCs w:val="28"/>
        </w:rPr>
      </w:pPr>
      <w:r w:rsidRPr="00E67748">
        <w:rPr>
          <w:sz w:val="28"/>
          <w:szCs w:val="28"/>
        </w:rPr>
        <w:lastRenderedPageBreak/>
        <w:t xml:space="preserve">4) </w:t>
      </w:r>
      <w:r w:rsidR="002462AE" w:rsidRPr="00E67748">
        <w:rPr>
          <w:sz w:val="28"/>
          <w:szCs w:val="28"/>
        </w:rPr>
        <w:t xml:space="preserve">документов, </w:t>
      </w:r>
      <w:r w:rsidR="006D52C3" w:rsidRPr="00E67748">
        <w:rPr>
          <w:sz w:val="28"/>
          <w:szCs w:val="28"/>
        </w:rPr>
        <w:t>необходимых для предоставления м</w:t>
      </w:r>
      <w:r w:rsidR="002462AE" w:rsidRPr="00E67748">
        <w:rPr>
          <w:sz w:val="28"/>
          <w:szCs w:val="28"/>
        </w:rPr>
        <w:t>униципальной услуги;</w:t>
      </w:r>
    </w:p>
    <w:p w:rsidR="002462AE" w:rsidRPr="00E67748" w:rsidRDefault="006D52C3" w:rsidP="002462AE">
      <w:pPr>
        <w:widowControl w:val="0"/>
        <w:autoSpaceDE w:val="0"/>
        <w:autoSpaceDN w:val="0"/>
        <w:adjustRightInd w:val="0"/>
        <w:ind w:firstLine="709"/>
        <w:jc w:val="both"/>
        <w:outlineLvl w:val="0"/>
        <w:rPr>
          <w:sz w:val="28"/>
          <w:szCs w:val="28"/>
        </w:rPr>
      </w:pPr>
      <w:r w:rsidRPr="00E67748">
        <w:rPr>
          <w:sz w:val="28"/>
          <w:szCs w:val="28"/>
        </w:rPr>
        <w:t xml:space="preserve">5) </w:t>
      </w:r>
      <w:r w:rsidR="002462AE" w:rsidRPr="00E67748">
        <w:rPr>
          <w:sz w:val="28"/>
          <w:szCs w:val="28"/>
        </w:rPr>
        <w:t>п</w:t>
      </w:r>
      <w:r w:rsidRPr="00E67748">
        <w:rPr>
          <w:sz w:val="28"/>
          <w:szCs w:val="28"/>
        </w:rPr>
        <w:t>орядка и сроков предоставления м</w:t>
      </w:r>
      <w:r w:rsidR="002462AE" w:rsidRPr="00E67748">
        <w:rPr>
          <w:sz w:val="28"/>
          <w:szCs w:val="28"/>
        </w:rPr>
        <w:t>униципальной услуги;</w:t>
      </w:r>
    </w:p>
    <w:p w:rsidR="002462AE" w:rsidRPr="00E67748" w:rsidRDefault="006D52C3" w:rsidP="002462AE">
      <w:pPr>
        <w:widowControl w:val="0"/>
        <w:autoSpaceDE w:val="0"/>
        <w:autoSpaceDN w:val="0"/>
        <w:adjustRightInd w:val="0"/>
        <w:ind w:firstLine="709"/>
        <w:jc w:val="both"/>
        <w:outlineLvl w:val="0"/>
        <w:rPr>
          <w:sz w:val="28"/>
          <w:szCs w:val="28"/>
        </w:rPr>
      </w:pPr>
      <w:r w:rsidRPr="00E67748">
        <w:rPr>
          <w:sz w:val="28"/>
          <w:szCs w:val="28"/>
        </w:rPr>
        <w:t xml:space="preserve">6) </w:t>
      </w:r>
      <w:r w:rsidR="002462AE" w:rsidRPr="00E67748">
        <w:rPr>
          <w:sz w:val="28"/>
          <w:szCs w:val="28"/>
        </w:rPr>
        <w:t xml:space="preserve">порядка получения </w:t>
      </w:r>
      <w:r w:rsidRPr="00E67748">
        <w:rPr>
          <w:sz w:val="28"/>
          <w:szCs w:val="28"/>
        </w:rPr>
        <w:t>сведений о ходе предоставления м</w:t>
      </w:r>
      <w:r w:rsidR="002462AE" w:rsidRPr="00E67748">
        <w:rPr>
          <w:sz w:val="28"/>
          <w:szCs w:val="28"/>
        </w:rPr>
        <w:t>униципальной услуги;</w:t>
      </w:r>
    </w:p>
    <w:p w:rsidR="002462AE" w:rsidRPr="00E67748" w:rsidRDefault="006D52C3" w:rsidP="002462AE">
      <w:pPr>
        <w:widowControl w:val="0"/>
        <w:autoSpaceDE w:val="0"/>
        <w:autoSpaceDN w:val="0"/>
        <w:adjustRightInd w:val="0"/>
        <w:ind w:firstLine="709"/>
        <w:jc w:val="both"/>
        <w:outlineLvl w:val="0"/>
        <w:rPr>
          <w:sz w:val="28"/>
          <w:szCs w:val="28"/>
        </w:rPr>
      </w:pPr>
      <w:r w:rsidRPr="00E67748">
        <w:rPr>
          <w:sz w:val="28"/>
          <w:szCs w:val="28"/>
        </w:rPr>
        <w:t xml:space="preserve">7) </w:t>
      </w:r>
      <w:r w:rsidR="002462AE" w:rsidRPr="00E67748">
        <w:rPr>
          <w:sz w:val="28"/>
          <w:szCs w:val="28"/>
        </w:rPr>
        <w:t>порядка досудебного (внесудебног</w:t>
      </w:r>
      <w:r w:rsidR="00F81697" w:rsidRPr="00E67748">
        <w:rPr>
          <w:sz w:val="28"/>
          <w:szCs w:val="28"/>
        </w:rPr>
        <w:t>о) обжалования действий (бездей</w:t>
      </w:r>
      <w:r w:rsidR="002462AE" w:rsidRPr="00E67748">
        <w:rPr>
          <w:sz w:val="28"/>
          <w:szCs w:val="28"/>
        </w:rPr>
        <w:t xml:space="preserve">ствия) должностных лиц, и принимаемых </w:t>
      </w:r>
      <w:r w:rsidR="00F81697" w:rsidRPr="00E67748">
        <w:rPr>
          <w:sz w:val="28"/>
          <w:szCs w:val="28"/>
        </w:rPr>
        <w:t xml:space="preserve">ими решений при предоставлении муниципальной услуги; </w:t>
      </w:r>
    </w:p>
    <w:p w:rsidR="002462AE" w:rsidRPr="00E67748" w:rsidRDefault="006D52C3" w:rsidP="00F24835">
      <w:pPr>
        <w:widowControl w:val="0"/>
        <w:autoSpaceDE w:val="0"/>
        <w:autoSpaceDN w:val="0"/>
        <w:adjustRightInd w:val="0"/>
        <w:ind w:firstLine="709"/>
        <w:jc w:val="both"/>
        <w:outlineLvl w:val="0"/>
        <w:rPr>
          <w:sz w:val="28"/>
          <w:szCs w:val="28"/>
        </w:rPr>
      </w:pPr>
      <w:r w:rsidRPr="00E67748">
        <w:rPr>
          <w:sz w:val="28"/>
          <w:szCs w:val="28"/>
        </w:rPr>
        <w:t>Заявителю так же предоставляется на бумажном носителе и (или) в электронной форме через Единый портал и (или) Региональный портал следующая информация:</w:t>
      </w:r>
      <w:r w:rsidR="00F24835" w:rsidRPr="00E67748">
        <w:rPr>
          <w:sz w:val="28"/>
          <w:szCs w:val="28"/>
        </w:rPr>
        <w:t xml:space="preserve"> </w:t>
      </w:r>
      <w:r w:rsidRPr="00E67748">
        <w:rPr>
          <w:sz w:val="28"/>
          <w:szCs w:val="28"/>
        </w:rPr>
        <w:t>о заявлениях для направления и приема (индивидуальный номер и дата подачи заявления);</w:t>
      </w:r>
      <w:r w:rsidR="00F24835" w:rsidRPr="00E67748">
        <w:rPr>
          <w:sz w:val="28"/>
          <w:szCs w:val="28"/>
        </w:rPr>
        <w:t xml:space="preserve"> </w:t>
      </w:r>
      <w:r w:rsidRPr="00E67748">
        <w:rPr>
          <w:sz w:val="28"/>
          <w:szCs w:val="28"/>
        </w:rPr>
        <w:t>о статусах обработки заявлений, об основаниях их изменения и комментарии к ним;</w:t>
      </w:r>
      <w:r w:rsidR="00F24835" w:rsidRPr="00E67748">
        <w:rPr>
          <w:sz w:val="28"/>
          <w:szCs w:val="28"/>
        </w:rPr>
        <w:t xml:space="preserve"> </w:t>
      </w:r>
      <w:r w:rsidRPr="00E67748">
        <w:rPr>
          <w:sz w:val="28"/>
          <w:szCs w:val="28"/>
        </w:rPr>
        <w:t>о последовательности предоставления места в муниципальной образовательной организации;</w:t>
      </w:r>
      <w:r w:rsidR="00F24835" w:rsidRPr="00E67748">
        <w:rPr>
          <w:sz w:val="28"/>
          <w:szCs w:val="28"/>
        </w:rPr>
        <w:t xml:space="preserve"> </w:t>
      </w:r>
      <w:r w:rsidRPr="00E67748">
        <w:rPr>
          <w:sz w:val="28"/>
          <w:szCs w:val="28"/>
        </w:rPr>
        <w:t>о документе о предоставлении места в муниципальной образовательной организации;</w:t>
      </w:r>
      <w:r w:rsidR="00F24835" w:rsidRPr="00E67748">
        <w:rPr>
          <w:sz w:val="28"/>
          <w:szCs w:val="28"/>
        </w:rPr>
        <w:t xml:space="preserve"> </w:t>
      </w:r>
      <w:r w:rsidRPr="00E67748">
        <w:rPr>
          <w:sz w:val="28"/>
          <w:szCs w:val="28"/>
        </w:rPr>
        <w:t xml:space="preserve">о документе о зачислении ребенка в муниципальную образовательную организацию. </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1.3.1</w:t>
      </w:r>
      <w:r w:rsidR="006D52C3" w:rsidRPr="00E67748">
        <w:rPr>
          <w:sz w:val="28"/>
          <w:szCs w:val="28"/>
        </w:rPr>
        <w:t>.3</w:t>
      </w:r>
      <w:r w:rsidRPr="00E67748">
        <w:rPr>
          <w:sz w:val="28"/>
          <w:szCs w:val="28"/>
        </w:rPr>
        <w:t>.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782064" w:rsidRPr="00E67748" w:rsidRDefault="006D52C3" w:rsidP="0049130C">
      <w:pPr>
        <w:widowControl w:val="0"/>
        <w:autoSpaceDE w:val="0"/>
        <w:autoSpaceDN w:val="0"/>
        <w:adjustRightInd w:val="0"/>
        <w:ind w:firstLine="709"/>
        <w:jc w:val="both"/>
        <w:outlineLvl w:val="0"/>
        <w:rPr>
          <w:sz w:val="28"/>
          <w:szCs w:val="28"/>
        </w:rPr>
      </w:pPr>
      <w:r w:rsidRPr="00E67748">
        <w:rPr>
          <w:sz w:val="28"/>
          <w:szCs w:val="28"/>
        </w:rPr>
        <w:t>1.3.1.4</w:t>
      </w:r>
      <w:r w:rsidR="00782064" w:rsidRPr="00E67748">
        <w:rPr>
          <w:sz w:val="28"/>
          <w:szCs w:val="28"/>
        </w:rPr>
        <w:t>. Информирование заявителей организуется следующим образом:</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индивидуальное информирование;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публичное информирование.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Информирование проводится в форме устного или письменного инфор</w:t>
      </w:r>
      <w:r w:rsidRPr="00E67748">
        <w:rPr>
          <w:sz w:val="28"/>
          <w:szCs w:val="28"/>
        </w:rPr>
        <w:softHyphen/>
        <w:t>мирования.</w:t>
      </w:r>
    </w:p>
    <w:p w:rsidR="00782064" w:rsidRPr="00E67748" w:rsidRDefault="006D52C3" w:rsidP="0049130C">
      <w:pPr>
        <w:widowControl w:val="0"/>
        <w:autoSpaceDE w:val="0"/>
        <w:autoSpaceDN w:val="0"/>
        <w:adjustRightInd w:val="0"/>
        <w:ind w:firstLine="709"/>
        <w:jc w:val="both"/>
        <w:outlineLvl w:val="0"/>
        <w:rPr>
          <w:sz w:val="28"/>
          <w:szCs w:val="28"/>
        </w:rPr>
      </w:pPr>
      <w:r w:rsidRPr="00E67748">
        <w:rPr>
          <w:sz w:val="28"/>
          <w:szCs w:val="28"/>
        </w:rPr>
        <w:t>1.3.1.5</w:t>
      </w:r>
      <w:r w:rsidR="00782064" w:rsidRPr="00E67748">
        <w:rPr>
          <w:sz w:val="28"/>
          <w:szCs w:val="28"/>
        </w:rPr>
        <w:t>. Публичное письменное информирование осуществляется путем размещения информации на официальном сайте, Едином портале, Региональном портале, издания информационных материалов (памяток, брошюр, буклетов и т.д.).</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На официальном сайте заявителю предоставляется возможность:</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скачать и распечатать шаблон заявления на предоставление муниципальной услуги, настоящий регламент, нормативные правовые акты, устанавливающие требования к предоставлению муниципальной услуги;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ознакомиться с информацией о досудебном (внесудебном) порядке обжалования решений и действий (бездействия) администрации муниципального образования Тимашевский район, а также должностных лиц администрации муниципального образования Тимашевский район и муниципальных служащих;</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ознакомиться с перечнем услуг, которые являются необходимыми и обязательными для предоставления муниципальных услуг администрации муниципального образования Тимашевский район и оказываются организациями, участвующими в предоставлении муниципальных услуг, и иной информацией, необходимой для получения муниципальной услуги.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Информационные материалы размещаются на информационных стендах, столах в местах предоставления муниципальной услуги. Управление образования администрации муниципального образования Тимашевский район обеспечивает своевременную актуализацию информационных материалов и контролирует их наличие.</w:t>
      </w:r>
    </w:p>
    <w:p w:rsidR="00782064" w:rsidRPr="00E67748" w:rsidRDefault="006D52C3" w:rsidP="0049130C">
      <w:pPr>
        <w:widowControl w:val="0"/>
        <w:autoSpaceDE w:val="0"/>
        <w:autoSpaceDN w:val="0"/>
        <w:adjustRightInd w:val="0"/>
        <w:ind w:firstLine="709"/>
        <w:jc w:val="both"/>
        <w:outlineLvl w:val="0"/>
        <w:rPr>
          <w:sz w:val="28"/>
          <w:szCs w:val="28"/>
        </w:rPr>
      </w:pPr>
      <w:r w:rsidRPr="00E67748">
        <w:rPr>
          <w:sz w:val="28"/>
          <w:szCs w:val="28"/>
        </w:rPr>
        <w:t>1.3.1.6</w:t>
      </w:r>
      <w:r w:rsidR="00782064" w:rsidRPr="00E67748">
        <w:rPr>
          <w:sz w:val="28"/>
          <w:szCs w:val="28"/>
        </w:rPr>
        <w:t>. Индивидуальное устное информирование осуществляется специали</w:t>
      </w:r>
      <w:r w:rsidR="00782064" w:rsidRPr="00E67748">
        <w:rPr>
          <w:sz w:val="28"/>
          <w:szCs w:val="28"/>
        </w:rPr>
        <w:lastRenderedPageBreak/>
        <w:t xml:space="preserve">стом управления образования администрации муниципального образования Тимашевский район, ответственным за предоставление муниципальной услуги (далее – специалист осуществляющий информирование), при личном обращении или по телефону. </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Специалист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графиком работы управления образования администрации муниципального образования Тимашевский район.</w:t>
      </w:r>
    </w:p>
    <w:p w:rsidR="00782064" w:rsidRPr="00E67748" w:rsidRDefault="006D52C3" w:rsidP="0049130C">
      <w:pPr>
        <w:widowControl w:val="0"/>
        <w:autoSpaceDE w:val="0"/>
        <w:autoSpaceDN w:val="0"/>
        <w:adjustRightInd w:val="0"/>
        <w:ind w:firstLine="709"/>
        <w:jc w:val="both"/>
        <w:outlineLvl w:val="0"/>
        <w:rPr>
          <w:sz w:val="28"/>
          <w:szCs w:val="28"/>
        </w:rPr>
      </w:pPr>
      <w:r w:rsidRPr="00E67748">
        <w:rPr>
          <w:sz w:val="28"/>
          <w:szCs w:val="28"/>
        </w:rPr>
        <w:t>1.3.1.7</w:t>
      </w:r>
      <w:r w:rsidR="00782064" w:rsidRPr="00E67748">
        <w:rPr>
          <w:sz w:val="28"/>
          <w:szCs w:val="28"/>
        </w:rPr>
        <w:t>. Индивидуальное письменное информирование при обращении в администрацию муниципального образования Тимашевский район осуществляется путем почтовых отправлений или посредством официального сайта.</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 xml:space="preserve">Рассмотрение запроса заявителя осуществляется в соответствии с правилами делопроизводства администрации муниципального образования Тимашевский район (далее – правила делопроизводства). </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При индивидуальном письменном информировании ответ направляется заинтересованному лицу в течение 30 календарных дней со дня поступления запроса.</w:t>
      </w:r>
    </w:p>
    <w:p w:rsidR="00782064" w:rsidRPr="00E67748" w:rsidRDefault="006D52C3" w:rsidP="0049130C">
      <w:pPr>
        <w:widowControl w:val="0"/>
        <w:autoSpaceDE w:val="0"/>
        <w:autoSpaceDN w:val="0"/>
        <w:adjustRightInd w:val="0"/>
        <w:ind w:firstLine="709"/>
        <w:jc w:val="both"/>
        <w:outlineLvl w:val="0"/>
        <w:rPr>
          <w:sz w:val="28"/>
          <w:szCs w:val="28"/>
        </w:rPr>
      </w:pPr>
      <w:r w:rsidRPr="00E67748">
        <w:rPr>
          <w:sz w:val="28"/>
          <w:szCs w:val="28"/>
        </w:rPr>
        <w:lastRenderedPageBreak/>
        <w:t>1.3.1.8</w:t>
      </w:r>
      <w:r w:rsidR="00782064" w:rsidRPr="00E67748">
        <w:rPr>
          <w:sz w:val="28"/>
          <w:szCs w:val="28"/>
        </w:rPr>
        <w:t>. В многофункциональных центрах информирование осуществляется в соответствии с подпунктом 6.2.1 подраздела 6.2</w:t>
      </w:r>
      <w:r w:rsidR="00782064" w:rsidRPr="00E67748">
        <w:t xml:space="preserve"> </w:t>
      </w:r>
      <w:r w:rsidR="00782064" w:rsidRPr="00E67748">
        <w:rPr>
          <w:sz w:val="28"/>
          <w:szCs w:val="28"/>
        </w:rPr>
        <w:t>регламента.</w:t>
      </w:r>
    </w:p>
    <w:p w:rsidR="006D52C3" w:rsidRPr="00E67748" w:rsidRDefault="006D52C3" w:rsidP="0049130C">
      <w:pPr>
        <w:widowControl w:val="0"/>
        <w:autoSpaceDE w:val="0"/>
        <w:autoSpaceDN w:val="0"/>
        <w:adjustRightInd w:val="0"/>
        <w:ind w:firstLine="709"/>
        <w:jc w:val="both"/>
        <w:outlineLvl w:val="0"/>
        <w:rPr>
          <w:sz w:val="28"/>
          <w:szCs w:val="28"/>
        </w:rPr>
      </w:pPr>
      <w:r w:rsidRPr="00E67748">
        <w:rPr>
          <w:sz w:val="28"/>
          <w:szCs w:val="28"/>
        </w:rPr>
        <w:t xml:space="preserve">Порядок информирования </w:t>
      </w:r>
      <w:r w:rsidR="00F24835" w:rsidRPr="00E67748">
        <w:rPr>
          <w:sz w:val="28"/>
          <w:szCs w:val="28"/>
        </w:rPr>
        <w:t>работниками</w:t>
      </w:r>
      <w:r w:rsidRPr="00E67748">
        <w:rPr>
          <w:sz w:val="28"/>
          <w:szCs w:val="28"/>
        </w:rPr>
        <w:t xml:space="preserve"> </w:t>
      </w:r>
      <w:r w:rsidR="00F24835" w:rsidRPr="00E67748">
        <w:rPr>
          <w:sz w:val="28"/>
          <w:szCs w:val="28"/>
        </w:rPr>
        <w:t>многофункционального центра</w:t>
      </w:r>
      <w:r w:rsidRPr="00E67748">
        <w:rPr>
          <w:sz w:val="28"/>
          <w:szCs w:val="28"/>
        </w:rPr>
        <w:t xml:space="preserve"> устанавливается на основании соглаше</w:t>
      </w:r>
      <w:r w:rsidR="00F24835" w:rsidRPr="00E67748">
        <w:rPr>
          <w:sz w:val="28"/>
          <w:szCs w:val="28"/>
        </w:rPr>
        <w:t>ния о взаимодействии между госу</w:t>
      </w:r>
      <w:r w:rsidRPr="00E67748">
        <w:rPr>
          <w:sz w:val="28"/>
          <w:szCs w:val="28"/>
        </w:rPr>
        <w:t>дарственным автономным учреждением</w:t>
      </w:r>
      <w:r w:rsidR="00F24835" w:rsidRPr="00E67748">
        <w:rPr>
          <w:sz w:val="28"/>
          <w:szCs w:val="28"/>
        </w:rPr>
        <w:t xml:space="preserve"> Краснодарского края «Многофунк</w:t>
      </w:r>
      <w:r w:rsidRPr="00E67748">
        <w:rPr>
          <w:sz w:val="28"/>
          <w:szCs w:val="28"/>
        </w:rPr>
        <w:t xml:space="preserve">циональный центр предоставления государственных и муниципальных услуг Краснодарского края» и администрацией муниципального образования </w:t>
      </w:r>
      <w:r w:rsidR="00F24835" w:rsidRPr="00E67748">
        <w:rPr>
          <w:sz w:val="28"/>
          <w:szCs w:val="28"/>
        </w:rPr>
        <w:t>Тимашевский</w:t>
      </w:r>
      <w:r w:rsidRPr="00E67748">
        <w:rPr>
          <w:sz w:val="28"/>
          <w:szCs w:val="28"/>
        </w:rPr>
        <w:t xml:space="preserve"> район (далее – Соглашение о взаимодействии).</w:t>
      </w:r>
    </w:p>
    <w:p w:rsidR="00782064" w:rsidRPr="00E67748" w:rsidRDefault="00F24835" w:rsidP="0049130C">
      <w:pPr>
        <w:widowControl w:val="0"/>
        <w:autoSpaceDE w:val="0"/>
        <w:autoSpaceDN w:val="0"/>
        <w:adjustRightInd w:val="0"/>
        <w:ind w:firstLine="709"/>
        <w:jc w:val="both"/>
        <w:outlineLvl w:val="0"/>
        <w:rPr>
          <w:sz w:val="28"/>
          <w:szCs w:val="28"/>
        </w:rPr>
      </w:pPr>
      <w:r w:rsidRPr="00E67748">
        <w:rPr>
          <w:sz w:val="28"/>
          <w:szCs w:val="28"/>
        </w:rPr>
        <w:t>1.3.1.9</w:t>
      </w:r>
      <w:r w:rsidR="00782064" w:rsidRPr="00E67748">
        <w:rPr>
          <w:sz w:val="28"/>
          <w:szCs w:val="28"/>
        </w:rPr>
        <w:t>. Информирование посредством Единого портала, Регионального портала осуществляе</w:t>
      </w:r>
      <w:r w:rsidR="00DC24BE" w:rsidRPr="00E67748">
        <w:rPr>
          <w:sz w:val="28"/>
          <w:szCs w:val="28"/>
        </w:rPr>
        <w:t>тся в соответст</w:t>
      </w:r>
      <w:r w:rsidR="00EC231C" w:rsidRPr="00E67748">
        <w:rPr>
          <w:sz w:val="28"/>
          <w:szCs w:val="28"/>
        </w:rPr>
        <w:t>вии с пунктом 3.8</w:t>
      </w:r>
      <w:r w:rsidR="00782064" w:rsidRPr="00E67748">
        <w:rPr>
          <w:sz w:val="28"/>
          <w:szCs w:val="28"/>
        </w:rPr>
        <w:t>.1 подр</w:t>
      </w:r>
      <w:r w:rsidR="00EC231C" w:rsidRPr="00E67748">
        <w:rPr>
          <w:sz w:val="28"/>
          <w:szCs w:val="28"/>
        </w:rPr>
        <w:t>аздела 3.8</w:t>
      </w:r>
      <w:r w:rsidR="00782064" w:rsidRPr="00E67748">
        <w:rPr>
          <w:sz w:val="28"/>
          <w:szCs w:val="28"/>
        </w:rPr>
        <w:t xml:space="preserve"> регламента. </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1.3.2.1. Способы получения справочной информации: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посредством размещения на официальном сайте;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непосредственно в управлении образования администрации муниципального образования Тимашевский район при личном обращении или по телефону, а также при письменном обращении;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на Едином портале, Региональном портале;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на информационных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в многофункциональном центре.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1.3.2.2. К справочной информации относится следующая информация:</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место нахождения и графики работы администрации муниципального образования Тимашевский район, ее структурных подразделений,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справочные телефоны структурных подразделений администрации муниципального образования Тимашевский район,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адреса официального сайта, а также электронной почты и (или) формы обратной связи администрации муниципального образования Тимашевский район, в сети «Интернет».</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1.3.2.3. Порядок, форма, место размещения справочной информации.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Справочная информация подлежит обязательному размещению в электронной форме: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на официальном сайте в разделе «Предоставление муниципальных услуг» подраздел «Муниципальные услуги»;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на Едином портале, Региональном портале.</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lastRenderedPageBreak/>
        <w:t>На бумажном носителе справочная информация размещается на информационных стендах, расположенных:</w:t>
      </w:r>
    </w:p>
    <w:p w:rsidR="00782064" w:rsidRPr="00E67748" w:rsidRDefault="00782064" w:rsidP="0049130C">
      <w:pPr>
        <w:widowControl w:val="0"/>
        <w:autoSpaceDE w:val="0"/>
        <w:autoSpaceDN w:val="0"/>
        <w:adjustRightInd w:val="0"/>
        <w:ind w:firstLine="709"/>
        <w:jc w:val="both"/>
        <w:outlineLvl w:val="0"/>
        <w:rPr>
          <w:i/>
          <w:sz w:val="28"/>
          <w:szCs w:val="28"/>
        </w:rPr>
      </w:pPr>
      <w:r w:rsidRPr="00E67748">
        <w:rPr>
          <w:sz w:val="28"/>
          <w:szCs w:val="28"/>
        </w:rPr>
        <w:t xml:space="preserve">в помещении управления образования администрации муниципального образования Тимашевский район, предназначенном для ожидания и приема заявителей для предоставления муниципальной услуги; </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в многофункциональных центрах.</w:t>
      </w:r>
      <w:r w:rsidR="002462AE" w:rsidRPr="00E67748">
        <w:t xml:space="preserve"> </w:t>
      </w:r>
      <w:r w:rsidRPr="00E67748">
        <w:rPr>
          <w:sz w:val="28"/>
          <w:szCs w:val="28"/>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1.3.2.4. При личном обращении или по телефону, а также при письменном обращении справочная информация администрацией муниципального образования Тимашевский район предоставляется согласно подпунктам 1.3.1.5 и 1.3.1.6 пункта 1.3.1 подраздела 1.3 регламента.</w:t>
      </w:r>
    </w:p>
    <w:p w:rsidR="00782064" w:rsidRPr="00E67748" w:rsidRDefault="00782064" w:rsidP="0049130C">
      <w:pPr>
        <w:widowControl w:val="0"/>
        <w:autoSpaceDE w:val="0"/>
        <w:autoSpaceDN w:val="0"/>
        <w:adjustRightInd w:val="0"/>
        <w:ind w:firstLine="709"/>
        <w:jc w:val="both"/>
        <w:outlineLvl w:val="0"/>
        <w:rPr>
          <w:sz w:val="28"/>
          <w:szCs w:val="28"/>
        </w:rPr>
      </w:pPr>
      <w:r w:rsidRPr="00E67748">
        <w:rPr>
          <w:sz w:val="28"/>
          <w:szCs w:val="28"/>
        </w:rPr>
        <w:t xml:space="preserve">1.3.2.5. 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2" w:history="1">
        <w:r w:rsidRPr="00E67748">
          <w:rPr>
            <w:sz w:val="28"/>
            <w:szCs w:val="28"/>
          </w:rPr>
          <w:t>http://www.e-mfc.ru</w:t>
        </w:r>
      </w:hyperlink>
      <w:r w:rsidRPr="00E67748">
        <w:rPr>
          <w:sz w:val="28"/>
          <w:szCs w:val="28"/>
        </w:rPr>
        <w:t>.</w:t>
      </w:r>
    </w:p>
    <w:p w:rsidR="00496ADD" w:rsidRPr="00E67748" w:rsidRDefault="00496ADD" w:rsidP="0049130C">
      <w:pPr>
        <w:widowControl w:val="0"/>
        <w:ind w:firstLine="851"/>
        <w:jc w:val="both"/>
        <w:rPr>
          <w:sz w:val="28"/>
          <w:szCs w:val="28"/>
        </w:rPr>
      </w:pPr>
    </w:p>
    <w:p w:rsidR="00617FB7" w:rsidRPr="00E67748" w:rsidRDefault="00617FB7" w:rsidP="0049130C">
      <w:pPr>
        <w:widowControl w:val="0"/>
        <w:tabs>
          <w:tab w:val="left" w:pos="142"/>
        </w:tabs>
        <w:autoSpaceDE w:val="0"/>
        <w:autoSpaceDN w:val="0"/>
        <w:adjustRightInd w:val="0"/>
        <w:jc w:val="center"/>
        <w:outlineLvl w:val="0"/>
        <w:rPr>
          <w:b/>
          <w:sz w:val="28"/>
          <w:szCs w:val="28"/>
        </w:rPr>
      </w:pPr>
      <w:r w:rsidRPr="00E67748">
        <w:rPr>
          <w:b/>
          <w:sz w:val="28"/>
          <w:szCs w:val="28"/>
        </w:rPr>
        <w:t>Раздел 2. Стандарт предоставления муниципальной услуги</w:t>
      </w:r>
    </w:p>
    <w:p w:rsidR="00617FB7" w:rsidRPr="00E67748" w:rsidRDefault="00617FB7" w:rsidP="0049130C">
      <w:pPr>
        <w:widowControl w:val="0"/>
        <w:tabs>
          <w:tab w:val="left" w:pos="142"/>
        </w:tabs>
        <w:autoSpaceDE w:val="0"/>
        <w:autoSpaceDN w:val="0"/>
        <w:adjustRightInd w:val="0"/>
        <w:jc w:val="center"/>
        <w:outlineLvl w:val="0"/>
        <w:rPr>
          <w:sz w:val="28"/>
          <w:szCs w:val="28"/>
        </w:rPr>
      </w:pPr>
    </w:p>
    <w:p w:rsidR="00617FB7" w:rsidRPr="00E67748" w:rsidRDefault="00617FB7" w:rsidP="0049130C">
      <w:pPr>
        <w:widowControl w:val="0"/>
        <w:tabs>
          <w:tab w:val="left" w:pos="142"/>
        </w:tabs>
        <w:autoSpaceDE w:val="0"/>
        <w:autoSpaceDN w:val="0"/>
        <w:adjustRightInd w:val="0"/>
        <w:jc w:val="center"/>
        <w:outlineLvl w:val="0"/>
        <w:rPr>
          <w:sz w:val="28"/>
          <w:szCs w:val="28"/>
        </w:rPr>
      </w:pPr>
      <w:r w:rsidRPr="00E67748">
        <w:rPr>
          <w:sz w:val="28"/>
          <w:szCs w:val="28"/>
        </w:rPr>
        <w:t>Подраздел 2.1. Наименование муниципальной услуги</w:t>
      </w:r>
    </w:p>
    <w:p w:rsidR="00617FB7" w:rsidRPr="00E67748" w:rsidRDefault="00617FB7" w:rsidP="0049130C">
      <w:pPr>
        <w:widowControl w:val="0"/>
        <w:tabs>
          <w:tab w:val="left" w:pos="142"/>
        </w:tabs>
        <w:ind w:firstLine="567"/>
        <w:jc w:val="both"/>
        <w:rPr>
          <w:sz w:val="28"/>
          <w:szCs w:val="28"/>
        </w:rPr>
      </w:pPr>
    </w:p>
    <w:p w:rsidR="00617FB7" w:rsidRPr="00E67748" w:rsidRDefault="00496ADD" w:rsidP="00600F00">
      <w:pPr>
        <w:widowControl w:val="0"/>
        <w:tabs>
          <w:tab w:val="left" w:pos="142"/>
        </w:tabs>
        <w:ind w:firstLine="709"/>
        <w:jc w:val="both"/>
        <w:rPr>
          <w:sz w:val="28"/>
          <w:szCs w:val="28"/>
        </w:rPr>
      </w:pPr>
      <w:r w:rsidRPr="00E67748">
        <w:rPr>
          <w:sz w:val="28"/>
          <w:szCs w:val="28"/>
        </w:rPr>
        <w:t xml:space="preserve">Наименование муниципальной </w:t>
      </w:r>
      <w:r w:rsidR="006203C9" w:rsidRPr="00E67748">
        <w:rPr>
          <w:sz w:val="28"/>
          <w:szCs w:val="28"/>
        </w:rPr>
        <w:t>услуги</w:t>
      </w:r>
      <w:r w:rsidR="00617FB7" w:rsidRPr="00E67748">
        <w:rPr>
          <w:sz w:val="28"/>
          <w:szCs w:val="28"/>
        </w:rPr>
        <w:t xml:space="preserve"> - «</w:t>
      </w:r>
      <w:r w:rsidR="00600F00" w:rsidRPr="00E67748">
        <w:rPr>
          <w:sz w:val="28"/>
          <w:szCs w:val="28"/>
        </w:rPr>
        <w:t>Постановка на учет и направление детей в образовательные учреждения, реализующие образовательные программы дошкольного образования».</w:t>
      </w:r>
    </w:p>
    <w:p w:rsidR="00B21E42" w:rsidRPr="00E67748" w:rsidRDefault="00B21E42" w:rsidP="0049130C">
      <w:pPr>
        <w:widowControl w:val="0"/>
        <w:tabs>
          <w:tab w:val="left" w:pos="142"/>
        </w:tabs>
        <w:jc w:val="center"/>
        <w:rPr>
          <w:sz w:val="28"/>
          <w:szCs w:val="28"/>
        </w:rPr>
      </w:pPr>
    </w:p>
    <w:p w:rsidR="00B21E42" w:rsidRPr="00E67748" w:rsidRDefault="00B21E42" w:rsidP="0049130C">
      <w:pPr>
        <w:widowControl w:val="0"/>
        <w:tabs>
          <w:tab w:val="left" w:pos="142"/>
        </w:tabs>
        <w:jc w:val="center"/>
        <w:rPr>
          <w:sz w:val="28"/>
          <w:szCs w:val="28"/>
        </w:rPr>
      </w:pPr>
      <w:r w:rsidRPr="00E67748">
        <w:rPr>
          <w:sz w:val="28"/>
          <w:szCs w:val="28"/>
        </w:rPr>
        <w:t xml:space="preserve">Подраздел 2.2. Наименование органа, предоставляющего </w:t>
      </w:r>
    </w:p>
    <w:p w:rsidR="00B21E42" w:rsidRPr="00E67748" w:rsidRDefault="00B21E42" w:rsidP="0049130C">
      <w:pPr>
        <w:widowControl w:val="0"/>
        <w:tabs>
          <w:tab w:val="left" w:pos="142"/>
        </w:tabs>
        <w:jc w:val="center"/>
        <w:rPr>
          <w:sz w:val="28"/>
          <w:szCs w:val="28"/>
        </w:rPr>
      </w:pPr>
      <w:r w:rsidRPr="00E67748">
        <w:rPr>
          <w:sz w:val="28"/>
          <w:szCs w:val="28"/>
        </w:rPr>
        <w:t>муниципальную услугу</w:t>
      </w:r>
    </w:p>
    <w:p w:rsidR="001A629D" w:rsidRPr="00E67748" w:rsidRDefault="001A629D" w:rsidP="0049130C">
      <w:pPr>
        <w:widowControl w:val="0"/>
        <w:tabs>
          <w:tab w:val="left" w:pos="142"/>
        </w:tabs>
        <w:jc w:val="center"/>
        <w:rPr>
          <w:sz w:val="28"/>
          <w:szCs w:val="28"/>
        </w:rPr>
      </w:pPr>
    </w:p>
    <w:p w:rsidR="00E57FC9" w:rsidRPr="00E67748" w:rsidRDefault="00E57FC9" w:rsidP="0049130C">
      <w:pPr>
        <w:widowControl w:val="0"/>
        <w:tabs>
          <w:tab w:val="left" w:pos="142"/>
        </w:tabs>
        <w:ind w:firstLine="709"/>
        <w:jc w:val="both"/>
        <w:rPr>
          <w:sz w:val="28"/>
          <w:szCs w:val="28"/>
          <w:lang w:bidi="ru-RU"/>
        </w:rPr>
      </w:pPr>
      <w:r w:rsidRPr="00E67748">
        <w:rPr>
          <w:sz w:val="28"/>
          <w:szCs w:val="28"/>
          <w:lang w:bidi="ru-RU"/>
        </w:rPr>
        <w:t>2.2.1.</w:t>
      </w:r>
      <w:r w:rsidR="000E47A6" w:rsidRPr="00E67748">
        <w:rPr>
          <w:sz w:val="28"/>
          <w:szCs w:val="28"/>
          <w:lang w:bidi="ru-RU"/>
        </w:rPr>
        <w:t xml:space="preserve"> </w:t>
      </w:r>
      <w:r w:rsidRPr="00E67748">
        <w:rPr>
          <w:sz w:val="28"/>
          <w:szCs w:val="28"/>
          <w:lang w:bidi="ru-RU"/>
        </w:rPr>
        <w:t>Предоставление муниципальной услуги осуществляется администрацией муниципального</w:t>
      </w:r>
      <w:r w:rsidR="001A629D" w:rsidRPr="00E67748">
        <w:rPr>
          <w:sz w:val="28"/>
          <w:szCs w:val="28"/>
          <w:lang w:bidi="ru-RU"/>
        </w:rPr>
        <w:t xml:space="preserve"> образования Тимашевский район </w:t>
      </w:r>
      <w:r w:rsidRPr="00E67748">
        <w:rPr>
          <w:sz w:val="28"/>
          <w:szCs w:val="28"/>
          <w:lang w:bidi="ru-RU"/>
        </w:rPr>
        <w:t xml:space="preserve">через </w:t>
      </w:r>
      <w:r w:rsidR="001A629D" w:rsidRPr="00E67748">
        <w:rPr>
          <w:sz w:val="28"/>
          <w:szCs w:val="28"/>
        </w:rPr>
        <w:t>отраслево</w:t>
      </w:r>
      <w:r w:rsidR="00D947D0" w:rsidRPr="00E67748">
        <w:rPr>
          <w:sz w:val="28"/>
          <w:szCs w:val="28"/>
        </w:rPr>
        <w:t>й (функциональный) орган админи</w:t>
      </w:r>
      <w:r w:rsidR="001A629D" w:rsidRPr="00E67748">
        <w:rPr>
          <w:sz w:val="28"/>
          <w:szCs w:val="28"/>
        </w:rPr>
        <w:t xml:space="preserve">страции муниципального образования Тимашевский район – </w:t>
      </w:r>
      <w:r w:rsidRPr="00E67748">
        <w:rPr>
          <w:sz w:val="28"/>
          <w:szCs w:val="28"/>
          <w:lang w:bidi="ru-RU"/>
        </w:rPr>
        <w:t>управление образования администрации муниципального образования Тимашевский район (далее - управление образования).</w:t>
      </w:r>
    </w:p>
    <w:p w:rsidR="001A629D" w:rsidRPr="00E67748" w:rsidRDefault="00E57FC9" w:rsidP="0049130C">
      <w:pPr>
        <w:widowControl w:val="0"/>
        <w:tabs>
          <w:tab w:val="left" w:pos="142"/>
        </w:tabs>
        <w:ind w:firstLine="709"/>
        <w:jc w:val="both"/>
        <w:rPr>
          <w:sz w:val="28"/>
          <w:szCs w:val="28"/>
          <w:lang w:bidi="ru-RU"/>
        </w:rPr>
      </w:pPr>
      <w:r w:rsidRPr="00E67748">
        <w:rPr>
          <w:sz w:val="28"/>
          <w:szCs w:val="28"/>
          <w:lang w:bidi="ru-RU"/>
        </w:rPr>
        <w:t>2.2.2. В предоставлении</w:t>
      </w:r>
      <w:r w:rsidR="001A629D" w:rsidRPr="00E67748">
        <w:rPr>
          <w:sz w:val="28"/>
          <w:szCs w:val="28"/>
          <w:lang w:bidi="ru-RU"/>
        </w:rPr>
        <w:t xml:space="preserve"> муниципальной услуги </w:t>
      </w:r>
      <w:r w:rsidR="00DF45BB" w:rsidRPr="00E67748">
        <w:rPr>
          <w:sz w:val="28"/>
          <w:szCs w:val="28"/>
          <w:lang w:bidi="ru-RU"/>
        </w:rPr>
        <w:t>участвуют:</w:t>
      </w:r>
      <w:r w:rsidR="00DF45BB" w:rsidRPr="00E67748">
        <w:rPr>
          <w:color w:val="FF0000"/>
          <w:sz w:val="28"/>
          <w:szCs w:val="28"/>
        </w:rPr>
        <w:t xml:space="preserve"> </w:t>
      </w:r>
      <w:r w:rsidR="00DF45BB" w:rsidRPr="00E67748">
        <w:rPr>
          <w:sz w:val="28"/>
          <w:szCs w:val="28"/>
        </w:rPr>
        <w:t>организации</w:t>
      </w:r>
      <w:r w:rsidR="001A629D" w:rsidRPr="00E67748">
        <w:rPr>
          <w:sz w:val="28"/>
          <w:szCs w:val="28"/>
          <w:lang w:bidi="ru-RU"/>
        </w:rPr>
        <w:t>, оказывающие психолого-педагогическую и медико-социальную помощь детям</w:t>
      </w:r>
      <w:r w:rsidR="00DD0A6A" w:rsidRPr="00E67748">
        <w:rPr>
          <w:sz w:val="28"/>
          <w:szCs w:val="28"/>
          <w:lang w:bidi="ru-RU"/>
        </w:rPr>
        <w:t>;</w:t>
      </w:r>
      <w:r w:rsidR="001A629D" w:rsidRPr="00E67748">
        <w:rPr>
          <w:sz w:val="28"/>
          <w:szCs w:val="28"/>
          <w:lang w:bidi="ru-RU"/>
        </w:rPr>
        <w:t xml:space="preserve"> многофункциональные центры.</w:t>
      </w:r>
    </w:p>
    <w:p w:rsidR="001A629D" w:rsidRPr="00E67748" w:rsidRDefault="001A629D" w:rsidP="0049130C">
      <w:pPr>
        <w:widowControl w:val="0"/>
        <w:ind w:firstLine="709"/>
        <w:jc w:val="both"/>
        <w:outlineLvl w:val="2"/>
        <w:rPr>
          <w:bCs/>
          <w:sz w:val="28"/>
          <w:szCs w:val="28"/>
          <w:lang w:val="x-none" w:eastAsia="x-none"/>
        </w:rPr>
      </w:pPr>
      <w:r w:rsidRPr="00E67748">
        <w:rPr>
          <w:bCs/>
          <w:sz w:val="28"/>
          <w:szCs w:val="28"/>
          <w:lang w:eastAsia="x-none"/>
        </w:rPr>
        <w:t xml:space="preserve">2.2.3. Орган, предоставляющий муниципальную услугу, </w:t>
      </w:r>
      <w:r w:rsidRPr="00E67748">
        <w:rPr>
          <w:bCs/>
          <w:sz w:val="28"/>
          <w:szCs w:val="28"/>
          <w:lang w:val="x-none" w:eastAsia="x-none"/>
        </w:rPr>
        <w:t xml:space="preserve">не вправе требовать </w:t>
      </w:r>
      <w:r w:rsidRPr="00E67748">
        <w:rPr>
          <w:bCs/>
          <w:sz w:val="28"/>
          <w:szCs w:val="28"/>
          <w:lang w:val="x-none" w:eastAsia="x-none"/>
        </w:rPr>
        <w:lastRenderedPageBreak/>
        <w:t>от заявителя осуществления действий, в том числе согласований, необходимых для получения муниципальной услуги и связанных с обращением в иные органы</w:t>
      </w:r>
      <w:r w:rsidRPr="00E67748">
        <w:rPr>
          <w:b/>
          <w:bCs/>
          <w:sz w:val="28"/>
          <w:szCs w:val="28"/>
          <w:lang w:val="x-none" w:eastAsia="x-none"/>
        </w:rPr>
        <w:t xml:space="preserve"> </w:t>
      </w:r>
      <w:r w:rsidRPr="00E67748">
        <w:rPr>
          <w:bCs/>
          <w:sz w:val="28"/>
          <w:szCs w:val="28"/>
          <w:lang w:val="x-none" w:eastAsia="x-none"/>
        </w:rPr>
        <w:t xml:space="preserve">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2E48CD" w:rsidRPr="00E67748">
        <w:rPr>
          <w:bCs/>
          <w:sz w:val="28"/>
          <w:szCs w:val="28"/>
          <w:lang w:eastAsia="x-none"/>
        </w:rPr>
        <w:t>Совета муниципального обра</w:t>
      </w:r>
      <w:r w:rsidRPr="00E67748">
        <w:rPr>
          <w:bCs/>
          <w:sz w:val="28"/>
          <w:szCs w:val="28"/>
          <w:lang w:eastAsia="x-none"/>
        </w:rPr>
        <w:t>зования Тимашевский район</w:t>
      </w:r>
      <w:r w:rsidRPr="00E67748">
        <w:rPr>
          <w:bCs/>
          <w:sz w:val="28"/>
          <w:szCs w:val="28"/>
          <w:lang w:val="x-none" w:eastAsia="x-none"/>
        </w:rPr>
        <w:t>.</w:t>
      </w:r>
    </w:p>
    <w:p w:rsidR="0016016F" w:rsidRPr="00E67748" w:rsidRDefault="0016016F" w:rsidP="0049130C">
      <w:pPr>
        <w:widowControl w:val="0"/>
        <w:tabs>
          <w:tab w:val="left" w:pos="142"/>
        </w:tabs>
        <w:rPr>
          <w:sz w:val="28"/>
          <w:szCs w:val="28"/>
        </w:rPr>
      </w:pPr>
    </w:p>
    <w:p w:rsidR="001A629D" w:rsidRPr="00E67748" w:rsidRDefault="001A629D" w:rsidP="0049130C">
      <w:pPr>
        <w:widowControl w:val="0"/>
        <w:tabs>
          <w:tab w:val="left" w:pos="1134"/>
        </w:tabs>
        <w:ind w:firstLine="567"/>
        <w:jc w:val="center"/>
        <w:rPr>
          <w:sz w:val="28"/>
          <w:szCs w:val="28"/>
        </w:rPr>
      </w:pPr>
      <w:r w:rsidRPr="00E67748">
        <w:rPr>
          <w:sz w:val="28"/>
          <w:szCs w:val="28"/>
        </w:rPr>
        <w:t xml:space="preserve">Подраздел 2.3. Описание результата предоставления </w:t>
      </w:r>
    </w:p>
    <w:p w:rsidR="001A629D" w:rsidRPr="00E67748" w:rsidRDefault="001A629D" w:rsidP="0049130C">
      <w:pPr>
        <w:widowControl w:val="0"/>
        <w:ind w:firstLine="567"/>
        <w:jc w:val="center"/>
        <w:rPr>
          <w:sz w:val="28"/>
          <w:szCs w:val="28"/>
        </w:rPr>
      </w:pPr>
      <w:r w:rsidRPr="00E67748">
        <w:rPr>
          <w:sz w:val="28"/>
          <w:szCs w:val="28"/>
        </w:rPr>
        <w:t>муниципальной услуги</w:t>
      </w:r>
    </w:p>
    <w:p w:rsidR="00B21E42" w:rsidRPr="00E67748" w:rsidRDefault="00B21E42" w:rsidP="0049130C">
      <w:pPr>
        <w:widowControl w:val="0"/>
        <w:tabs>
          <w:tab w:val="left" w:pos="142"/>
        </w:tabs>
        <w:ind w:firstLine="567"/>
        <w:jc w:val="center"/>
        <w:rPr>
          <w:sz w:val="28"/>
          <w:szCs w:val="28"/>
        </w:rPr>
      </w:pPr>
    </w:p>
    <w:p w:rsidR="00F65147" w:rsidRPr="00E67748" w:rsidRDefault="00F65147" w:rsidP="00F65147">
      <w:pPr>
        <w:widowControl w:val="0"/>
        <w:ind w:firstLine="709"/>
        <w:jc w:val="both"/>
        <w:rPr>
          <w:sz w:val="28"/>
          <w:szCs w:val="22"/>
          <w:lang w:eastAsia="en-US"/>
        </w:rPr>
      </w:pPr>
      <w:r w:rsidRPr="00E67748">
        <w:rPr>
          <w:sz w:val="28"/>
          <w:szCs w:val="28"/>
        </w:rPr>
        <w:t>2.</w:t>
      </w:r>
      <w:r w:rsidR="009D4742" w:rsidRPr="00E67748">
        <w:rPr>
          <w:sz w:val="28"/>
          <w:szCs w:val="28"/>
        </w:rPr>
        <w:t>3.1.</w:t>
      </w:r>
      <w:r w:rsidRPr="00E67748">
        <w:rPr>
          <w:sz w:val="28"/>
          <w:szCs w:val="28"/>
        </w:rPr>
        <w:t xml:space="preserve"> </w:t>
      </w:r>
      <w:r w:rsidRPr="00E67748">
        <w:rPr>
          <w:sz w:val="28"/>
          <w:szCs w:val="22"/>
          <w:lang w:eastAsia="en-US"/>
        </w:rPr>
        <w:t>Результатом</w:t>
      </w:r>
      <w:r w:rsidRPr="00E67748">
        <w:rPr>
          <w:spacing w:val="1"/>
          <w:sz w:val="28"/>
          <w:szCs w:val="22"/>
          <w:lang w:eastAsia="en-US"/>
        </w:rPr>
        <w:t xml:space="preserve"> </w:t>
      </w:r>
      <w:r w:rsidRPr="00E67748">
        <w:rPr>
          <w:sz w:val="28"/>
          <w:szCs w:val="22"/>
          <w:lang w:eastAsia="en-US"/>
        </w:rPr>
        <w:t>предоставления</w:t>
      </w:r>
      <w:r w:rsidRPr="00E67748">
        <w:rPr>
          <w:spacing w:val="1"/>
          <w:sz w:val="28"/>
          <w:szCs w:val="22"/>
          <w:lang w:eastAsia="en-US"/>
        </w:rPr>
        <w:t xml:space="preserve"> </w:t>
      </w:r>
      <w:r w:rsidRPr="00E67748">
        <w:rPr>
          <w:sz w:val="28"/>
          <w:szCs w:val="22"/>
          <w:lang w:eastAsia="en-US"/>
        </w:rPr>
        <w:t>муниципальной</w:t>
      </w:r>
      <w:r w:rsidRPr="00E67748">
        <w:rPr>
          <w:spacing w:val="1"/>
          <w:sz w:val="28"/>
          <w:szCs w:val="22"/>
          <w:lang w:eastAsia="en-US"/>
        </w:rPr>
        <w:t xml:space="preserve"> </w:t>
      </w:r>
      <w:r w:rsidRPr="00E67748">
        <w:rPr>
          <w:sz w:val="28"/>
          <w:szCs w:val="22"/>
          <w:lang w:eastAsia="en-US"/>
        </w:rPr>
        <w:t>услуги</w:t>
      </w:r>
      <w:r w:rsidRPr="00E67748">
        <w:rPr>
          <w:spacing w:val="1"/>
          <w:sz w:val="28"/>
          <w:szCs w:val="22"/>
          <w:lang w:eastAsia="en-US"/>
        </w:rPr>
        <w:t xml:space="preserve"> </w:t>
      </w:r>
      <w:r w:rsidRPr="00E67748">
        <w:rPr>
          <w:sz w:val="28"/>
          <w:szCs w:val="22"/>
          <w:lang w:eastAsia="en-US"/>
        </w:rPr>
        <w:t>является:</w:t>
      </w:r>
    </w:p>
    <w:p w:rsidR="00F65147" w:rsidRPr="00E67748" w:rsidRDefault="00F65147" w:rsidP="00F65147">
      <w:pPr>
        <w:widowControl w:val="0"/>
        <w:tabs>
          <w:tab w:val="left" w:pos="1343"/>
        </w:tabs>
        <w:autoSpaceDE w:val="0"/>
        <w:autoSpaceDN w:val="0"/>
        <w:ind w:right="-1" w:firstLine="709"/>
        <w:jc w:val="both"/>
        <w:rPr>
          <w:sz w:val="28"/>
          <w:szCs w:val="28"/>
          <w:lang w:eastAsia="en-US"/>
        </w:rPr>
      </w:pPr>
      <w:r w:rsidRPr="00E67748">
        <w:rPr>
          <w:sz w:val="28"/>
          <w:szCs w:val="22"/>
          <w:lang w:eastAsia="en-US"/>
        </w:rPr>
        <w:t xml:space="preserve">постановка </w:t>
      </w:r>
      <w:r w:rsidR="005F448B" w:rsidRPr="00E67748">
        <w:rPr>
          <w:sz w:val="28"/>
          <w:szCs w:val="22"/>
          <w:lang w:eastAsia="en-US"/>
        </w:rPr>
        <w:t xml:space="preserve">на учет ребёнка, нуждающегося в предоставления места в образовательной организации </w:t>
      </w:r>
      <w:r w:rsidR="009D4742" w:rsidRPr="00E67748">
        <w:rPr>
          <w:sz w:val="28"/>
          <w:szCs w:val="22"/>
          <w:lang w:eastAsia="en-US"/>
        </w:rPr>
        <w:t xml:space="preserve">(далее – постановка на учет) </w:t>
      </w:r>
      <w:r w:rsidRPr="00E67748">
        <w:rPr>
          <w:sz w:val="28"/>
          <w:szCs w:val="28"/>
          <w:lang w:eastAsia="en-US"/>
        </w:rPr>
        <w:t>(промежуточный результат);</w:t>
      </w:r>
    </w:p>
    <w:p w:rsidR="00F65147" w:rsidRPr="00E67748" w:rsidRDefault="00F65147" w:rsidP="00F65147">
      <w:pPr>
        <w:widowControl w:val="0"/>
        <w:tabs>
          <w:tab w:val="left" w:pos="1343"/>
        </w:tabs>
        <w:autoSpaceDE w:val="0"/>
        <w:autoSpaceDN w:val="0"/>
        <w:ind w:right="-1" w:firstLine="709"/>
        <w:jc w:val="both"/>
        <w:rPr>
          <w:sz w:val="28"/>
          <w:szCs w:val="28"/>
          <w:lang w:eastAsia="en-US"/>
        </w:rPr>
      </w:pPr>
      <w:r w:rsidRPr="00E67748">
        <w:rPr>
          <w:sz w:val="28"/>
          <w:szCs w:val="28"/>
          <w:lang w:eastAsia="en-US"/>
        </w:rPr>
        <w:t xml:space="preserve">направление </w:t>
      </w:r>
      <w:r w:rsidR="005F448B" w:rsidRPr="00E67748">
        <w:rPr>
          <w:sz w:val="28"/>
          <w:szCs w:val="28"/>
          <w:lang w:eastAsia="en-US"/>
        </w:rPr>
        <w:t xml:space="preserve">ребенка </w:t>
      </w:r>
      <w:r w:rsidRPr="00E67748">
        <w:rPr>
          <w:sz w:val="28"/>
          <w:szCs w:val="28"/>
          <w:lang w:eastAsia="en-US"/>
        </w:rPr>
        <w:t>в муниципальную</w:t>
      </w:r>
      <w:r w:rsidRPr="00E67748">
        <w:rPr>
          <w:spacing w:val="1"/>
          <w:sz w:val="28"/>
          <w:szCs w:val="28"/>
          <w:lang w:eastAsia="en-US"/>
        </w:rPr>
        <w:t xml:space="preserve"> </w:t>
      </w:r>
      <w:r w:rsidRPr="00E67748">
        <w:rPr>
          <w:sz w:val="28"/>
          <w:szCs w:val="28"/>
          <w:lang w:eastAsia="en-US"/>
        </w:rPr>
        <w:t>образовательную</w:t>
      </w:r>
      <w:r w:rsidRPr="00E67748">
        <w:rPr>
          <w:spacing w:val="-1"/>
          <w:sz w:val="28"/>
          <w:szCs w:val="28"/>
          <w:lang w:eastAsia="en-US"/>
        </w:rPr>
        <w:t xml:space="preserve"> </w:t>
      </w:r>
      <w:r w:rsidRPr="00E67748">
        <w:rPr>
          <w:sz w:val="28"/>
          <w:szCs w:val="28"/>
          <w:lang w:eastAsia="en-US"/>
        </w:rPr>
        <w:t>организацию (основной</w:t>
      </w:r>
      <w:r w:rsidRPr="00E67748">
        <w:rPr>
          <w:spacing w:val="-1"/>
          <w:sz w:val="28"/>
          <w:szCs w:val="28"/>
          <w:lang w:eastAsia="en-US"/>
        </w:rPr>
        <w:t xml:space="preserve"> </w:t>
      </w:r>
      <w:r w:rsidRPr="00E67748">
        <w:rPr>
          <w:sz w:val="28"/>
          <w:szCs w:val="28"/>
          <w:lang w:eastAsia="en-US"/>
        </w:rPr>
        <w:t>результат);</w:t>
      </w:r>
    </w:p>
    <w:p w:rsidR="005F448B" w:rsidRPr="00E67748" w:rsidRDefault="00F65147" w:rsidP="005F448B">
      <w:pPr>
        <w:widowControl w:val="0"/>
        <w:tabs>
          <w:tab w:val="left" w:pos="1343"/>
        </w:tabs>
        <w:autoSpaceDE w:val="0"/>
        <w:autoSpaceDN w:val="0"/>
        <w:ind w:firstLine="709"/>
        <w:jc w:val="both"/>
        <w:rPr>
          <w:sz w:val="28"/>
          <w:szCs w:val="22"/>
          <w:lang w:eastAsia="en-US"/>
        </w:rPr>
      </w:pPr>
      <w:r w:rsidRPr="00E67748">
        <w:rPr>
          <w:sz w:val="28"/>
          <w:szCs w:val="22"/>
          <w:lang w:eastAsia="en-US"/>
        </w:rPr>
        <w:t xml:space="preserve">решение об отказе в предоставлении </w:t>
      </w:r>
      <w:r w:rsidR="005F448B" w:rsidRPr="00E67748">
        <w:rPr>
          <w:sz w:val="28"/>
          <w:szCs w:val="22"/>
          <w:lang w:eastAsia="en-US"/>
        </w:rPr>
        <w:t xml:space="preserve">муниципальной услуги </w:t>
      </w:r>
      <w:r w:rsidRPr="00E67748">
        <w:rPr>
          <w:sz w:val="28"/>
          <w:szCs w:val="22"/>
          <w:lang w:eastAsia="en-US"/>
        </w:rPr>
        <w:t>в</w:t>
      </w:r>
      <w:r w:rsidRPr="00E67748">
        <w:rPr>
          <w:spacing w:val="1"/>
          <w:sz w:val="28"/>
          <w:szCs w:val="22"/>
          <w:lang w:eastAsia="en-US"/>
        </w:rPr>
        <w:t xml:space="preserve"> </w:t>
      </w:r>
      <w:r w:rsidRPr="00E67748">
        <w:rPr>
          <w:sz w:val="28"/>
          <w:szCs w:val="22"/>
          <w:lang w:eastAsia="en-US"/>
        </w:rPr>
        <w:t>части</w:t>
      </w:r>
      <w:r w:rsidRPr="00E67748">
        <w:rPr>
          <w:spacing w:val="1"/>
          <w:sz w:val="28"/>
          <w:szCs w:val="22"/>
          <w:lang w:eastAsia="en-US"/>
        </w:rPr>
        <w:t xml:space="preserve"> </w:t>
      </w:r>
      <w:r w:rsidRPr="00E67748">
        <w:rPr>
          <w:sz w:val="28"/>
          <w:szCs w:val="22"/>
          <w:lang w:eastAsia="en-US"/>
        </w:rPr>
        <w:t>промежуточного</w:t>
      </w:r>
      <w:r w:rsidRPr="00E67748">
        <w:rPr>
          <w:spacing w:val="1"/>
          <w:sz w:val="28"/>
          <w:szCs w:val="22"/>
          <w:lang w:eastAsia="en-US"/>
        </w:rPr>
        <w:t xml:space="preserve"> </w:t>
      </w:r>
      <w:r w:rsidRPr="00E67748">
        <w:rPr>
          <w:sz w:val="28"/>
          <w:szCs w:val="22"/>
          <w:lang w:eastAsia="en-US"/>
        </w:rPr>
        <w:t>результата</w:t>
      </w:r>
      <w:r w:rsidRPr="00E67748">
        <w:rPr>
          <w:spacing w:val="1"/>
          <w:sz w:val="28"/>
          <w:szCs w:val="22"/>
          <w:lang w:eastAsia="en-US"/>
        </w:rPr>
        <w:t xml:space="preserve"> </w:t>
      </w:r>
      <w:r w:rsidRPr="00E67748">
        <w:rPr>
          <w:sz w:val="28"/>
          <w:szCs w:val="22"/>
          <w:lang w:eastAsia="en-US"/>
        </w:rPr>
        <w:t>–</w:t>
      </w:r>
      <w:r w:rsidRPr="00E67748">
        <w:rPr>
          <w:spacing w:val="1"/>
          <w:sz w:val="28"/>
          <w:szCs w:val="22"/>
          <w:lang w:eastAsia="en-US"/>
        </w:rPr>
        <w:t xml:space="preserve"> </w:t>
      </w:r>
      <w:r w:rsidRPr="00E67748">
        <w:rPr>
          <w:sz w:val="28"/>
          <w:szCs w:val="22"/>
          <w:lang w:eastAsia="en-US"/>
        </w:rPr>
        <w:t>постановки</w:t>
      </w:r>
      <w:r w:rsidRPr="00E67748">
        <w:rPr>
          <w:spacing w:val="1"/>
          <w:sz w:val="28"/>
          <w:szCs w:val="22"/>
          <w:lang w:eastAsia="en-US"/>
        </w:rPr>
        <w:t xml:space="preserve"> </w:t>
      </w:r>
      <w:r w:rsidRPr="00E67748">
        <w:rPr>
          <w:sz w:val="28"/>
          <w:szCs w:val="22"/>
          <w:lang w:eastAsia="en-US"/>
        </w:rPr>
        <w:t>на</w:t>
      </w:r>
      <w:r w:rsidRPr="00E67748">
        <w:rPr>
          <w:spacing w:val="1"/>
          <w:sz w:val="28"/>
          <w:szCs w:val="22"/>
          <w:lang w:eastAsia="en-US"/>
        </w:rPr>
        <w:t xml:space="preserve"> </w:t>
      </w:r>
      <w:r w:rsidRPr="00E67748">
        <w:rPr>
          <w:sz w:val="28"/>
          <w:szCs w:val="22"/>
          <w:lang w:eastAsia="en-US"/>
        </w:rPr>
        <w:t>учет.</w:t>
      </w:r>
    </w:p>
    <w:p w:rsidR="00F65147" w:rsidRPr="00E67748" w:rsidRDefault="00D13D74" w:rsidP="0063736C">
      <w:pPr>
        <w:widowControl w:val="0"/>
        <w:autoSpaceDE w:val="0"/>
        <w:autoSpaceDN w:val="0"/>
        <w:adjustRightInd w:val="0"/>
        <w:ind w:firstLine="709"/>
        <w:jc w:val="both"/>
        <w:rPr>
          <w:sz w:val="28"/>
          <w:szCs w:val="28"/>
        </w:rPr>
      </w:pPr>
      <w:r w:rsidRPr="00E67748">
        <w:rPr>
          <w:sz w:val="28"/>
          <w:szCs w:val="28"/>
        </w:rPr>
        <w:t>2.3.2</w:t>
      </w:r>
      <w:r w:rsidR="00F65147" w:rsidRPr="00E67748">
        <w:rPr>
          <w:sz w:val="28"/>
          <w:szCs w:val="28"/>
        </w:rPr>
        <w:t xml:space="preserve">. Решение </w:t>
      </w:r>
      <w:r w:rsidR="007E0804" w:rsidRPr="00E67748">
        <w:rPr>
          <w:sz w:val="28"/>
          <w:szCs w:val="28"/>
        </w:rPr>
        <w:t>о предоставлении муниципальной услуги в части промежуточного результата (</w:t>
      </w:r>
      <w:r w:rsidR="00F65147" w:rsidRPr="00E67748">
        <w:rPr>
          <w:sz w:val="28"/>
          <w:szCs w:val="28"/>
        </w:rPr>
        <w:t>постановке на учет</w:t>
      </w:r>
      <w:r w:rsidR="007E0804" w:rsidRPr="00E67748">
        <w:rPr>
          <w:sz w:val="28"/>
          <w:szCs w:val="28"/>
        </w:rPr>
        <w:t>)</w:t>
      </w:r>
      <w:r w:rsidR="00F65147" w:rsidRPr="00E67748">
        <w:rPr>
          <w:sz w:val="28"/>
          <w:szCs w:val="28"/>
        </w:rPr>
        <w:t xml:space="preserve"> оформляется по форме согласно приложе</w:t>
      </w:r>
      <w:r w:rsidR="00AC0322" w:rsidRPr="00E67748">
        <w:rPr>
          <w:sz w:val="28"/>
          <w:szCs w:val="28"/>
        </w:rPr>
        <w:t>ниям №</w:t>
      </w:r>
      <w:r w:rsidR="00BC741F" w:rsidRPr="00E67748">
        <w:rPr>
          <w:sz w:val="28"/>
          <w:szCs w:val="28"/>
        </w:rPr>
        <w:t xml:space="preserve"> 1 и 2</w:t>
      </w:r>
      <w:r w:rsidRPr="00E67748">
        <w:rPr>
          <w:sz w:val="28"/>
          <w:szCs w:val="28"/>
        </w:rPr>
        <w:t xml:space="preserve"> к настоящему а</w:t>
      </w:r>
      <w:r w:rsidR="00F65147" w:rsidRPr="00E67748">
        <w:rPr>
          <w:sz w:val="28"/>
          <w:szCs w:val="28"/>
        </w:rPr>
        <w:t>дминистративному регламенту.</w:t>
      </w:r>
    </w:p>
    <w:p w:rsidR="007E0804" w:rsidRPr="00E67748" w:rsidRDefault="00D13D74" w:rsidP="007E0804">
      <w:pPr>
        <w:widowControl w:val="0"/>
        <w:autoSpaceDE w:val="0"/>
        <w:autoSpaceDN w:val="0"/>
        <w:adjustRightInd w:val="0"/>
        <w:ind w:firstLine="709"/>
        <w:jc w:val="both"/>
        <w:rPr>
          <w:sz w:val="28"/>
          <w:szCs w:val="28"/>
          <w:lang w:eastAsia="en-US"/>
        </w:rPr>
      </w:pPr>
      <w:r w:rsidRPr="00E67748">
        <w:rPr>
          <w:sz w:val="28"/>
          <w:szCs w:val="28"/>
        </w:rPr>
        <w:t>2.3.3</w:t>
      </w:r>
      <w:r w:rsidR="00F65147" w:rsidRPr="00E67748">
        <w:rPr>
          <w:sz w:val="28"/>
          <w:szCs w:val="28"/>
        </w:rPr>
        <w:t xml:space="preserve">. </w:t>
      </w:r>
      <w:r w:rsidR="00C6039B" w:rsidRPr="00E67748">
        <w:rPr>
          <w:sz w:val="28"/>
        </w:rPr>
        <w:t>Решение</w:t>
      </w:r>
      <w:r w:rsidR="00C6039B" w:rsidRPr="00E67748">
        <w:rPr>
          <w:spacing w:val="41"/>
          <w:sz w:val="28"/>
        </w:rPr>
        <w:t xml:space="preserve"> </w:t>
      </w:r>
      <w:r w:rsidR="00C6039B" w:rsidRPr="00E67748">
        <w:rPr>
          <w:sz w:val="28"/>
        </w:rPr>
        <w:t>о</w:t>
      </w:r>
      <w:r w:rsidR="00C6039B" w:rsidRPr="00E67748">
        <w:rPr>
          <w:spacing w:val="45"/>
          <w:sz w:val="28"/>
        </w:rPr>
        <w:t xml:space="preserve"> </w:t>
      </w:r>
      <w:r w:rsidR="00C6039B" w:rsidRPr="00E67748">
        <w:rPr>
          <w:sz w:val="28"/>
        </w:rPr>
        <w:t>предоставлении</w:t>
      </w:r>
      <w:r w:rsidR="00C6039B" w:rsidRPr="00E67748">
        <w:rPr>
          <w:spacing w:val="41"/>
          <w:sz w:val="28"/>
        </w:rPr>
        <w:t xml:space="preserve"> </w:t>
      </w:r>
      <w:r w:rsidR="00C6039B" w:rsidRPr="00E67748">
        <w:rPr>
          <w:sz w:val="28"/>
        </w:rPr>
        <w:t>муниципальной</w:t>
      </w:r>
      <w:r w:rsidR="00C6039B" w:rsidRPr="00E67748">
        <w:rPr>
          <w:spacing w:val="42"/>
          <w:sz w:val="28"/>
        </w:rPr>
        <w:t xml:space="preserve"> </w:t>
      </w:r>
      <w:r w:rsidR="004A622B" w:rsidRPr="00E67748">
        <w:rPr>
          <w:sz w:val="28"/>
        </w:rPr>
        <w:t>услуги</w:t>
      </w:r>
      <w:r w:rsidR="004A622B" w:rsidRPr="00E67748">
        <w:rPr>
          <w:spacing w:val="-68"/>
          <w:sz w:val="28"/>
        </w:rPr>
        <w:t xml:space="preserve"> в</w:t>
      </w:r>
      <w:r w:rsidR="00C6039B" w:rsidRPr="00E67748">
        <w:rPr>
          <w:spacing w:val="8"/>
          <w:sz w:val="28"/>
        </w:rPr>
        <w:t xml:space="preserve"> </w:t>
      </w:r>
      <w:r w:rsidR="00C6039B" w:rsidRPr="00E67748">
        <w:rPr>
          <w:sz w:val="28"/>
        </w:rPr>
        <w:t>части</w:t>
      </w:r>
      <w:r w:rsidR="00C6039B" w:rsidRPr="00E67748">
        <w:rPr>
          <w:spacing w:val="10"/>
          <w:sz w:val="28"/>
        </w:rPr>
        <w:t xml:space="preserve"> </w:t>
      </w:r>
      <w:r w:rsidR="00C6039B" w:rsidRPr="00E67748">
        <w:rPr>
          <w:sz w:val="28"/>
        </w:rPr>
        <w:t>основного</w:t>
      </w:r>
      <w:r w:rsidR="00C6039B" w:rsidRPr="00E67748">
        <w:rPr>
          <w:spacing w:val="10"/>
          <w:sz w:val="28"/>
        </w:rPr>
        <w:t xml:space="preserve"> </w:t>
      </w:r>
      <w:r w:rsidR="00C6039B" w:rsidRPr="00E67748">
        <w:rPr>
          <w:sz w:val="28"/>
        </w:rPr>
        <w:t>результата (</w:t>
      </w:r>
      <w:r w:rsidR="00041A5F" w:rsidRPr="00E67748">
        <w:rPr>
          <w:sz w:val="28"/>
        </w:rPr>
        <w:t xml:space="preserve">далее - </w:t>
      </w:r>
      <w:r w:rsidR="00C6039B" w:rsidRPr="00E67748">
        <w:rPr>
          <w:sz w:val="28"/>
        </w:rPr>
        <w:t>направление в муниципальную образовательную организацию)</w:t>
      </w:r>
      <w:r w:rsidR="007E0804" w:rsidRPr="00E67748">
        <w:rPr>
          <w:sz w:val="28"/>
          <w:szCs w:val="28"/>
        </w:rPr>
        <w:t xml:space="preserve"> </w:t>
      </w:r>
      <w:r w:rsidR="00F65147" w:rsidRPr="00E67748">
        <w:rPr>
          <w:sz w:val="28"/>
          <w:szCs w:val="28"/>
        </w:rPr>
        <w:t>оформляе</w:t>
      </w:r>
      <w:r w:rsidR="00AC0322" w:rsidRPr="00E67748">
        <w:rPr>
          <w:sz w:val="28"/>
          <w:szCs w:val="28"/>
        </w:rPr>
        <w:t>тся по форме согласно приложени</w:t>
      </w:r>
      <w:r w:rsidR="007E0804" w:rsidRPr="00E67748">
        <w:rPr>
          <w:sz w:val="28"/>
          <w:szCs w:val="28"/>
        </w:rPr>
        <w:t>ям</w:t>
      </w:r>
      <w:r w:rsidR="00AC0322" w:rsidRPr="00E67748">
        <w:rPr>
          <w:sz w:val="28"/>
          <w:szCs w:val="28"/>
        </w:rPr>
        <w:t xml:space="preserve"> №</w:t>
      </w:r>
      <w:r w:rsidR="00BC741F" w:rsidRPr="00E67748">
        <w:rPr>
          <w:sz w:val="28"/>
          <w:szCs w:val="28"/>
        </w:rPr>
        <w:t xml:space="preserve"> 3</w:t>
      </w:r>
      <w:r w:rsidR="00F65147" w:rsidRPr="00E67748">
        <w:rPr>
          <w:sz w:val="28"/>
          <w:szCs w:val="28"/>
        </w:rPr>
        <w:t xml:space="preserve"> </w:t>
      </w:r>
      <w:r w:rsidR="00AC0322" w:rsidRPr="00E67748">
        <w:rPr>
          <w:sz w:val="28"/>
          <w:szCs w:val="28"/>
        </w:rPr>
        <w:t xml:space="preserve">и </w:t>
      </w:r>
      <w:r w:rsidR="00BC741F" w:rsidRPr="00E67748">
        <w:rPr>
          <w:sz w:val="28"/>
          <w:szCs w:val="28"/>
        </w:rPr>
        <w:t>4</w:t>
      </w:r>
      <w:r w:rsidR="00F65147" w:rsidRPr="00E67748">
        <w:rPr>
          <w:sz w:val="28"/>
          <w:szCs w:val="28"/>
          <w:lang w:eastAsia="en-US"/>
        </w:rPr>
        <w:t xml:space="preserve"> к</w:t>
      </w:r>
      <w:r w:rsidR="00F65147" w:rsidRPr="00E67748">
        <w:rPr>
          <w:spacing w:val="-4"/>
          <w:sz w:val="28"/>
          <w:szCs w:val="28"/>
          <w:lang w:eastAsia="en-US"/>
        </w:rPr>
        <w:t xml:space="preserve"> </w:t>
      </w:r>
      <w:r w:rsidR="00F65147" w:rsidRPr="00E67748">
        <w:rPr>
          <w:sz w:val="28"/>
          <w:szCs w:val="28"/>
          <w:lang w:eastAsia="en-US"/>
        </w:rPr>
        <w:t>настоящему</w:t>
      </w:r>
      <w:r w:rsidR="00F65147" w:rsidRPr="00E67748">
        <w:rPr>
          <w:spacing w:val="-3"/>
          <w:sz w:val="28"/>
          <w:szCs w:val="28"/>
          <w:lang w:eastAsia="en-US"/>
        </w:rPr>
        <w:t xml:space="preserve"> </w:t>
      </w:r>
      <w:r w:rsidRPr="00E67748">
        <w:rPr>
          <w:sz w:val="28"/>
          <w:szCs w:val="28"/>
          <w:lang w:eastAsia="en-US"/>
        </w:rPr>
        <w:t>а</w:t>
      </w:r>
      <w:r w:rsidR="00F65147" w:rsidRPr="00E67748">
        <w:rPr>
          <w:sz w:val="28"/>
          <w:szCs w:val="28"/>
          <w:lang w:eastAsia="en-US"/>
        </w:rPr>
        <w:t>дминистративному</w:t>
      </w:r>
      <w:r w:rsidR="00F65147" w:rsidRPr="00E67748">
        <w:rPr>
          <w:spacing w:val="-2"/>
          <w:sz w:val="28"/>
          <w:szCs w:val="28"/>
          <w:lang w:eastAsia="en-US"/>
        </w:rPr>
        <w:t xml:space="preserve"> </w:t>
      </w:r>
      <w:r w:rsidR="007E0804" w:rsidRPr="00E67748">
        <w:rPr>
          <w:sz w:val="28"/>
          <w:szCs w:val="28"/>
          <w:lang w:eastAsia="en-US"/>
        </w:rPr>
        <w:t>регламенту.</w:t>
      </w:r>
    </w:p>
    <w:p w:rsidR="00F65147" w:rsidRPr="00E67748" w:rsidRDefault="007E0804" w:rsidP="007E0804">
      <w:pPr>
        <w:widowControl w:val="0"/>
        <w:autoSpaceDE w:val="0"/>
        <w:autoSpaceDN w:val="0"/>
        <w:adjustRightInd w:val="0"/>
        <w:ind w:firstLine="709"/>
        <w:jc w:val="both"/>
        <w:rPr>
          <w:sz w:val="28"/>
          <w:szCs w:val="28"/>
        </w:rPr>
      </w:pPr>
      <w:r w:rsidRPr="00E67748">
        <w:rPr>
          <w:sz w:val="28"/>
          <w:szCs w:val="28"/>
          <w:lang w:eastAsia="en-US"/>
        </w:rPr>
        <w:t>В</w:t>
      </w:r>
      <w:r w:rsidR="00F65147" w:rsidRPr="00E67748">
        <w:rPr>
          <w:sz w:val="28"/>
          <w:szCs w:val="28"/>
          <w:lang w:eastAsia="en-US"/>
        </w:rPr>
        <w:t xml:space="preserve">не зависимости от способа подачи заявления </w:t>
      </w:r>
      <w:r w:rsidRPr="00E67748">
        <w:rPr>
          <w:sz w:val="28"/>
          <w:szCs w:val="28"/>
          <w:lang w:eastAsia="en-US"/>
        </w:rPr>
        <w:t xml:space="preserve">направление в муниципальную образовательную организацию </w:t>
      </w:r>
      <w:r w:rsidR="00F65147" w:rsidRPr="00E67748">
        <w:rPr>
          <w:sz w:val="28"/>
          <w:szCs w:val="28"/>
          <w:lang w:eastAsia="en-US"/>
        </w:rPr>
        <w:t>выдается только в форме документа на бумаж</w:t>
      </w:r>
      <w:r w:rsidR="00D13D74" w:rsidRPr="00E67748">
        <w:rPr>
          <w:sz w:val="28"/>
          <w:szCs w:val="28"/>
          <w:lang w:eastAsia="en-US"/>
        </w:rPr>
        <w:t>ном носителе непосредственно в у</w:t>
      </w:r>
      <w:r w:rsidR="00F65147" w:rsidRPr="00E67748">
        <w:rPr>
          <w:sz w:val="28"/>
          <w:szCs w:val="28"/>
          <w:lang w:eastAsia="en-US"/>
        </w:rPr>
        <w:t>правлении</w:t>
      </w:r>
      <w:r w:rsidR="00D13D74" w:rsidRPr="00E67748">
        <w:rPr>
          <w:sz w:val="28"/>
          <w:szCs w:val="28"/>
          <w:lang w:eastAsia="en-US"/>
        </w:rPr>
        <w:t xml:space="preserve"> образования</w:t>
      </w:r>
      <w:r w:rsidR="00F65147" w:rsidRPr="00E67748">
        <w:rPr>
          <w:sz w:val="28"/>
          <w:szCs w:val="28"/>
          <w:lang w:eastAsia="en-US"/>
        </w:rPr>
        <w:t>.</w:t>
      </w:r>
      <w:r w:rsidRPr="00E67748">
        <w:t xml:space="preserve"> </w:t>
      </w:r>
    </w:p>
    <w:p w:rsidR="00F65147" w:rsidRPr="00E67748" w:rsidRDefault="00D13D74" w:rsidP="0063736C">
      <w:pPr>
        <w:widowControl w:val="0"/>
        <w:autoSpaceDE w:val="0"/>
        <w:autoSpaceDN w:val="0"/>
        <w:adjustRightInd w:val="0"/>
        <w:ind w:firstLine="709"/>
        <w:jc w:val="both"/>
        <w:rPr>
          <w:sz w:val="28"/>
          <w:szCs w:val="28"/>
        </w:rPr>
      </w:pPr>
      <w:r w:rsidRPr="00E67748">
        <w:rPr>
          <w:sz w:val="28"/>
          <w:szCs w:val="28"/>
        </w:rPr>
        <w:t>2.3.4</w:t>
      </w:r>
      <w:r w:rsidR="00F65147" w:rsidRPr="00E67748">
        <w:rPr>
          <w:sz w:val="28"/>
          <w:szCs w:val="28"/>
        </w:rPr>
        <w:t>. Реше</w:t>
      </w:r>
      <w:r w:rsidRPr="00E67748">
        <w:rPr>
          <w:sz w:val="28"/>
          <w:szCs w:val="28"/>
        </w:rPr>
        <w:t>ние об отказе в предоставлении м</w:t>
      </w:r>
      <w:r w:rsidR="00F65147" w:rsidRPr="00E67748">
        <w:rPr>
          <w:sz w:val="28"/>
          <w:szCs w:val="28"/>
        </w:rPr>
        <w:t>униципальной услуги в части промежуточного результата – постановки на учет оформляется по форме, согласно прило</w:t>
      </w:r>
      <w:r w:rsidR="00AC0322" w:rsidRPr="00E67748">
        <w:rPr>
          <w:sz w:val="28"/>
          <w:szCs w:val="28"/>
        </w:rPr>
        <w:t>жениям</w:t>
      </w:r>
      <w:r w:rsidR="00C6039B" w:rsidRPr="00E67748">
        <w:rPr>
          <w:sz w:val="28"/>
          <w:szCs w:val="28"/>
        </w:rPr>
        <w:t xml:space="preserve"> №</w:t>
      </w:r>
      <w:r w:rsidR="00BC741F" w:rsidRPr="00E67748">
        <w:rPr>
          <w:sz w:val="28"/>
          <w:szCs w:val="28"/>
        </w:rPr>
        <w:t xml:space="preserve"> 5 и 6</w:t>
      </w:r>
      <w:r w:rsidRPr="00E67748">
        <w:rPr>
          <w:sz w:val="28"/>
          <w:szCs w:val="28"/>
        </w:rPr>
        <w:t xml:space="preserve"> к настоящему а</w:t>
      </w:r>
      <w:r w:rsidR="00F65147" w:rsidRPr="00E67748">
        <w:rPr>
          <w:sz w:val="28"/>
          <w:szCs w:val="28"/>
        </w:rPr>
        <w:t>дминистративному регламенту.</w:t>
      </w:r>
    </w:p>
    <w:p w:rsidR="00557F2B" w:rsidRPr="00E67748" w:rsidRDefault="00D13D74" w:rsidP="0049130C">
      <w:pPr>
        <w:widowControl w:val="0"/>
        <w:ind w:firstLine="709"/>
        <w:jc w:val="both"/>
        <w:rPr>
          <w:color w:val="000000"/>
          <w:sz w:val="28"/>
          <w:szCs w:val="28"/>
          <w:lang w:bidi="ru-RU"/>
        </w:rPr>
      </w:pPr>
      <w:r w:rsidRPr="00E67748">
        <w:rPr>
          <w:color w:val="000000"/>
          <w:sz w:val="28"/>
          <w:szCs w:val="28"/>
          <w:lang w:bidi="ru-RU"/>
        </w:rPr>
        <w:t>2.3.5</w:t>
      </w:r>
      <w:r w:rsidR="00557F2B" w:rsidRPr="00E67748">
        <w:rPr>
          <w:color w:val="000000"/>
          <w:sz w:val="28"/>
          <w:szCs w:val="28"/>
          <w:lang w:bidi="ru-RU"/>
        </w:rPr>
        <w:t>. В качестве результата предоставления муниципальной услуги заявитель по его выбору вправе получить:</w:t>
      </w:r>
      <w:r w:rsidR="00FF4206" w:rsidRPr="00E67748">
        <w:rPr>
          <w:color w:val="000000"/>
          <w:sz w:val="28"/>
          <w:szCs w:val="28"/>
          <w:lang w:bidi="ru-RU"/>
        </w:rPr>
        <w:t xml:space="preserve"> </w:t>
      </w:r>
    </w:p>
    <w:p w:rsidR="00FF4206" w:rsidRPr="00E67748" w:rsidRDefault="00D13D74" w:rsidP="0049130C">
      <w:pPr>
        <w:widowControl w:val="0"/>
        <w:ind w:firstLine="709"/>
        <w:jc w:val="both"/>
        <w:rPr>
          <w:sz w:val="28"/>
          <w:szCs w:val="28"/>
          <w:lang w:bidi="ru-RU"/>
        </w:rPr>
      </w:pPr>
      <w:r w:rsidRPr="00E67748">
        <w:rPr>
          <w:color w:val="000000"/>
          <w:sz w:val="28"/>
          <w:szCs w:val="28"/>
          <w:lang w:bidi="ru-RU"/>
        </w:rPr>
        <w:t>решение о постановке на учет</w:t>
      </w:r>
      <w:r w:rsidR="00935F49" w:rsidRPr="00E67748">
        <w:rPr>
          <w:color w:val="000000"/>
          <w:sz w:val="28"/>
          <w:szCs w:val="28"/>
          <w:lang w:bidi="ru-RU"/>
        </w:rPr>
        <w:t>,</w:t>
      </w:r>
      <w:r w:rsidRPr="00E67748">
        <w:rPr>
          <w:color w:val="000000"/>
          <w:sz w:val="28"/>
          <w:szCs w:val="28"/>
          <w:lang w:bidi="ru-RU"/>
        </w:rPr>
        <w:t xml:space="preserve"> решение об отказе в предоставлении муниципальной услуги </w:t>
      </w:r>
      <w:r w:rsidR="002672B0" w:rsidRPr="00E67748">
        <w:rPr>
          <w:sz w:val="28"/>
          <w:szCs w:val="28"/>
          <w:lang w:bidi="ru-RU"/>
        </w:rPr>
        <w:t>– в форме электронного документа, подписанное должностным лицом органа, предоставляющего муниципальную услугу, с использованием усиленной квалифицированной электронной подписи</w:t>
      </w:r>
      <w:r w:rsidRPr="00E67748">
        <w:t xml:space="preserve"> </w:t>
      </w:r>
      <w:r w:rsidRPr="00E67748">
        <w:rPr>
          <w:sz w:val="28"/>
          <w:szCs w:val="28"/>
          <w:lang w:bidi="ru-RU"/>
        </w:rPr>
        <w:t>через личный кабинет на Едином портале (Региональном портале), при условии по</w:t>
      </w:r>
      <w:r w:rsidR="00CD0CCA" w:rsidRPr="00E67748">
        <w:rPr>
          <w:sz w:val="28"/>
          <w:szCs w:val="28"/>
          <w:lang w:bidi="ru-RU"/>
        </w:rPr>
        <w:t>дачи запроса на предоставление м</w:t>
      </w:r>
      <w:r w:rsidRPr="00E67748">
        <w:rPr>
          <w:sz w:val="28"/>
          <w:szCs w:val="28"/>
          <w:lang w:bidi="ru-RU"/>
        </w:rPr>
        <w:t>униципальной услуги через Е</w:t>
      </w:r>
      <w:r w:rsidR="00620C8D" w:rsidRPr="00E67748">
        <w:rPr>
          <w:sz w:val="28"/>
          <w:szCs w:val="28"/>
          <w:lang w:bidi="ru-RU"/>
        </w:rPr>
        <w:t>диный портал</w:t>
      </w:r>
      <w:r w:rsidRPr="00E67748">
        <w:rPr>
          <w:sz w:val="28"/>
          <w:szCs w:val="28"/>
          <w:lang w:bidi="ru-RU"/>
        </w:rPr>
        <w:t xml:space="preserve"> (Р</w:t>
      </w:r>
      <w:r w:rsidR="00620C8D" w:rsidRPr="00E67748">
        <w:rPr>
          <w:sz w:val="28"/>
          <w:szCs w:val="28"/>
          <w:lang w:bidi="ru-RU"/>
        </w:rPr>
        <w:t>егиональный портал</w:t>
      </w:r>
      <w:r w:rsidRPr="00E67748">
        <w:rPr>
          <w:sz w:val="28"/>
          <w:szCs w:val="28"/>
          <w:lang w:bidi="ru-RU"/>
        </w:rPr>
        <w:t xml:space="preserve">). Вместе с результатом предоставления услуги заявителю в личный кабинет на Едином портале (Региональном портале) направляется уведомление о возможности получения результата предоставления муниципальной услуги на бумажном носителе в органе, предоставляющем муниципальную услугу, в многофункциональном центре (в случае выбора заявителем при подаче запроса). В уведомлении </w:t>
      </w:r>
      <w:r w:rsidR="00620C8D" w:rsidRPr="00E67748">
        <w:rPr>
          <w:sz w:val="28"/>
          <w:szCs w:val="28"/>
          <w:lang w:bidi="ru-RU"/>
        </w:rPr>
        <w:t>указывает доступный</w:t>
      </w:r>
      <w:r w:rsidRPr="00E67748">
        <w:rPr>
          <w:sz w:val="28"/>
          <w:szCs w:val="28"/>
          <w:lang w:bidi="ru-RU"/>
        </w:rPr>
        <w:t xml:space="preserve"> </w:t>
      </w:r>
      <w:r w:rsidRPr="00E67748">
        <w:rPr>
          <w:sz w:val="28"/>
          <w:szCs w:val="28"/>
          <w:lang w:bidi="ru-RU"/>
        </w:rPr>
        <w:lastRenderedPageBreak/>
        <w:t xml:space="preserve">для получения результата предоставления услуги </w:t>
      </w:r>
      <w:r w:rsidR="00620C8D" w:rsidRPr="00E67748">
        <w:rPr>
          <w:sz w:val="28"/>
          <w:szCs w:val="28"/>
          <w:lang w:bidi="ru-RU"/>
        </w:rPr>
        <w:t>многофункциональный центр с указанием адреса</w:t>
      </w:r>
      <w:r w:rsidR="002672B0" w:rsidRPr="00E67748">
        <w:rPr>
          <w:sz w:val="28"/>
          <w:szCs w:val="28"/>
          <w:lang w:bidi="ru-RU"/>
        </w:rPr>
        <w:t>;</w:t>
      </w:r>
    </w:p>
    <w:p w:rsidR="002672B0" w:rsidRPr="00E67748" w:rsidRDefault="00D13D74" w:rsidP="0049130C">
      <w:pPr>
        <w:widowControl w:val="0"/>
        <w:ind w:firstLine="709"/>
        <w:jc w:val="both"/>
        <w:rPr>
          <w:sz w:val="28"/>
          <w:szCs w:val="28"/>
          <w:lang w:bidi="ru-RU"/>
        </w:rPr>
      </w:pPr>
      <w:r w:rsidRPr="00E67748">
        <w:rPr>
          <w:sz w:val="28"/>
          <w:szCs w:val="28"/>
          <w:lang w:bidi="ru-RU"/>
        </w:rPr>
        <w:t xml:space="preserve">решение о постановке на учет, решение об отказе в предоставлении муниципальной услуги, направление </w:t>
      </w:r>
      <w:r w:rsidR="00FF4206" w:rsidRPr="00E67748">
        <w:rPr>
          <w:sz w:val="28"/>
          <w:szCs w:val="28"/>
          <w:lang w:bidi="ru-RU"/>
        </w:rPr>
        <w:t>– на бума</w:t>
      </w:r>
      <w:r w:rsidRPr="00E67748">
        <w:rPr>
          <w:sz w:val="28"/>
          <w:szCs w:val="28"/>
          <w:lang w:bidi="ru-RU"/>
        </w:rPr>
        <w:t>жном носителе в многофункциональном центре, управлении образования.</w:t>
      </w:r>
    </w:p>
    <w:p w:rsidR="00AC0322" w:rsidRPr="00E67748" w:rsidRDefault="00D13D74" w:rsidP="0049130C">
      <w:pPr>
        <w:widowControl w:val="0"/>
        <w:autoSpaceDE w:val="0"/>
        <w:autoSpaceDN w:val="0"/>
        <w:adjustRightInd w:val="0"/>
        <w:ind w:firstLine="709"/>
        <w:jc w:val="both"/>
        <w:rPr>
          <w:sz w:val="28"/>
          <w:szCs w:val="28"/>
        </w:rPr>
      </w:pPr>
      <w:r w:rsidRPr="00E67748">
        <w:rPr>
          <w:sz w:val="28"/>
          <w:szCs w:val="28"/>
        </w:rPr>
        <w:t>2.3.6</w:t>
      </w:r>
      <w:r w:rsidR="00557F2B" w:rsidRPr="00E67748">
        <w:rPr>
          <w:sz w:val="28"/>
          <w:szCs w:val="28"/>
        </w:rPr>
        <w:t xml:space="preserve">. </w:t>
      </w:r>
      <w:r w:rsidR="00AC0322" w:rsidRPr="00E67748">
        <w:rPr>
          <w:sz w:val="28"/>
          <w:szCs w:val="28"/>
        </w:rPr>
        <w:t>Факт получения заявителем результата предоставления Муниципальной услуги фиксируется в системе электронного документооборота «Дело» (далее – СЭД Дело), а также в случае обращения заявителя за предоставлением Муниципальной услуги в электронном виде посредством Единого портала - в автоматизированной информационной системе «Сетевой город. Образование», посредством Регионального портала - в автоматизированной информационной системе «Единый центр услуг» (далее - АИС ЕЦУ) и в личном кабинете заявителя на Едином портале (Региональном портале).</w:t>
      </w:r>
    </w:p>
    <w:p w:rsidR="00557F2B" w:rsidRPr="00E67748" w:rsidRDefault="00AC0322" w:rsidP="0049130C">
      <w:pPr>
        <w:widowControl w:val="0"/>
        <w:autoSpaceDE w:val="0"/>
        <w:autoSpaceDN w:val="0"/>
        <w:adjustRightInd w:val="0"/>
        <w:ind w:firstLine="709"/>
        <w:jc w:val="both"/>
        <w:rPr>
          <w:sz w:val="28"/>
          <w:szCs w:val="28"/>
        </w:rPr>
      </w:pPr>
      <w:r w:rsidRPr="00E67748">
        <w:rPr>
          <w:sz w:val="28"/>
          <w:szCs w:val="28"/>
        </w:rPr>
        <w:t xml:space="preserve">2.3.7. </w:t>
      </w:r>
      <w:r w:rsidR="00557F2B" w:rsidRPr="00E67748">
        <w:rPr>
          <w:sz w:val="28"/>
          <w:szCs w:val="28"/>
        </w:rPr>
        <w:t>Результаты предоставления мун</w:t>
      </w:r>
      <w:r w:rsidR="007E0804" w:rsidRPr="00E67748">
        <w:rPr>
          <w:sz w:val="28"/>
          <w:szCs w:val="28"/>
        </w:rPr>
        <w:t xml:space="preserve">иципальной услуги </w:t>
      </w:r>
      <w:r w:rsidR="00557F2B" w:rsidRPr="00E67748">
        <w:rPr>
          <w:sz w:val="28"/>
          <w:szCs w:val="28"/>
        </w:rPr>
        <w:t>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органа, предоставляющего муниципальную услугу.</w:t>
      </w:r>
    </w:p>
    <w:p w:rsidR="00557F2B" w:rsidRPr="00E67748" w:rsidRDefault="00557F2B" w:rsidP="0049130C">
      <w:pPr>
        <w:widowControl w:val="0"/>
        <w:autoSpaceDE w:val="0"/>
        <w:autoSpaceDN w:val="0"/>
        <w:adjustRightInd w:val="0"/>
        <w:ind w:firstLine="709"/>
        <w:jc w:val="both"/>
        <w:rPr>
          <w:sz w:val="28"/>
          <w:szCs w:val="28"/>
        </w:rPr>
      </w:pPr>
      <w:r w:rsidRPr="00E67748">
        <w:rPr>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1A7C74" w:rsidRPr="00E67748">
        <w:rPr>
          <w:sz w:val="28"/>
          <w:szCs w:val="28"/>
        </w:rPr>
        <w:t xml:space="preserve">управление </w:t>
      </w:r>
      <w:r w:rsidR="00F14B92" w:rsidRPr="00E67748">
        <w:rPr>
          <w:sz w:val="28"/>
          <w:szCs w:val="28"/>
        </w:rPr>
        <w:t>образования</w:t>
      </w:r>
      <w:r w:rsidRPr="00E67748">
        <w:rPr>
          <w:sz w:val="28"/>
          <w:szCs w:val="28"/>
        </w:rPr>
        <w:t>.</w:t>
      </w:r>
    </w:p>
    <w:p w:rsidR="00C476C5" w:rsidRPr="00E67748" w:rsidRDefault="00C476C5" w:rsidP="0049130C">
      <w:pPr>
        <w:widowControl w:val="0"/>
        <w:ind w:firstLine="709"/>
        <w:jc w:val="both"/>
        <w:rPr>
          <w:color w:val="000000"/>
          <w:sz w:val="28"/>
          <w:szCs w:val="28"/>
          <w:lang w:bidi="ru-RU"/>
        </w:rPr>
      </w:pPr>
    </w:p>
    <w:p w:rsidR="002672B0" w:rsidRPr="00E67748" w:rsidRDefault="00C476C5" w:rsidP="0049130C">
      <w:pPr>
        <w:widowControl w:val="0"/>
        <w:ind w:firstLine="709"/>
        <w:jc w:val="center"/>
        <w:rPr>
          <w:color w:val="000000"/>
          <w:sz w:val="28"/>
          <w:szCs w:val="28"/>
          <w:lang w:bidi="ru-RU"/>
        </w:rPr>
      </w:pPr>
      <w:r w:rsidRPr="00E67748">
        <w:rPr>
          <w:color w:val="000000"/>
          <w:sz w:val="28"/>
          <w:szCs w:val="28"/>
          <w:lang w:bidi="ru-RU"/>
        </w:rPr>
        <w:t xml:space="preserve">Подраздел 2.4. Срок предоставления муниципальной услуги, </w:t>
      </w:r>
    </w:p>
    <w:p w:rsidR="001A7C74" w:rsidRPr="00E67748" w:rsidRDefault="00C476C5" w:rsidP="0049130C">
      <w:pPr>
        <w:widowControl w:val="0"/>
        <w:ind w:firstLine="709"/>
        <w:jc w:val="center"/>
        <w:rPr>
          <w:color w:val="000000"/>
          <w:sz w:val="28"/>
          <w:szCs w:val="28"/>
          <w:lang w:bidi="ru-RU"/>
        </w:rPr>
      </w:pPr>
      <w:r w:rsidRPr="00E67748">
        <w:rPr>
          <w:color w:val="000000"/>
          <w:sz w:val="28"/>
          <w:szCs w:val="28"/>
          <w:lang w:bidi="ru-RU"/>
        </w:rPr>
        <w:t>в том числе с</w:t>
      </w:r>
      <w:r w:rsidR="000362E3" w:rsidRPr="00E67748">
        <w:rPr>
          <w:color w:val="000000"/>
          <w:sz w:val="28"/>
          <w:szCs w:val="28"/>
          <w:lang w:bidi="ru-RU"/>
        </w:rPr>
        <w:t xml:space="preserve"> </w:t>
      </w:r>
      <w:r w:rsidRPr="00E67748">
        <w:rPr>
          <w:color w:val="000000"/>
          <w:sz w:val="28"/>
          <w:szCs w:val="28"/>
          <w:lang w:bidi="ru-RU"/>
        </w:rPr>
        <w:t xml:space="preserve">учетом необходимости обращения в организации, </w:t>
      </w:r>
    </w:p>
    <w:p w:rsidR="001A7C74" w:rsidRPr="00E67748" w:rsidRDefault="00C476C5" w:rsidP="0049130C">
      <w:pPr>
        <w:widowControl w:val="0"/>
        <w:ind w:firstLine="709"/>
        <w:jc w:val="center"/>
        <w:rPr>
          <w:color w:val="000000"/>
          <w:sz w:val="28"/>
          <w:szCs w:val="28"/>
          <w:lang w:bidi="ru-RU"/>
        </w:rPr>
      </w:pPr>
      <w:r w:rsidRPr="00E67748">
        <w:rPr>
          <w:color w:val="000000"/>
          <w:sz w:val="28"/>
          <w:szCs w:val="28"/>
          <w:lang w:bidi="ru-RU"/>
        </w:rPr>
        <w:t xml:space="preserve">участвующие </w:t>
      </w:r>
      <w:r w:rsidR="000362E3" w:rsidRPr="00E67748">
        <w:rPr>
          <w:color w:val="000000"/>
          <w:sz w:val="28"/>
          <w:szCs w:val="28"/>
          <w:lang w:bidi="ru-RU"/>
        </w:rPr>
        <w:t xml:space="preserve">в </w:t>
      </w:r>
      <w:r w:rsidRPr="00E67748">
        <w:rPr>
          <w:color w:val="000000"/>
          <w:sz w:val="28"/>
          <w:szCs w:val="28"/>
          <w:lang w:bidi="ru-RU"/>
        </w:rPr>
        <w:t xml:space="preserve">предоставлении муниципальной услуги, срок </w:t>
      </w:r>
    </w:p>
    <w:p w:rsidR="001A7C74" w:rsidRPr="00E67748" w:rsidRDefault="00C476C5" w:rsidP="0049130C">
      <w:pPr>
        <w:widowControl w:val="0"/>
        <w:ind w:firstLine="709"/>
        <w:jc w:val="center"/>
        <w:rPr>
          <w:color w:val="000000"/>
          <w:sz w:val="28"/>
          <w:szCs w:val="28"/>
          <w:lang w:bidi="ru-RU"/>
        </w:rPr>
      </w:pPr>
      <w:r w:rsidRPr="00E67748">
        <w:rPr>
          <w:color w:val="000000"/>
          <w:sz w:val="28"/>
          <w:szCs w:val="28"/>
          <w:lang w:bidi="ru-RU"/>
        </w:rPr>
        <w:t>приостановления предоставле</w:t>
      </w:r>
      <w:r w:rsidR="000362E3" w:rsidRPr="00E67748">
        <w:rPr>
          <w:color w:val="000000"/>
          <w:sz w:val="28"/>
          <w:szCs w:val="28"/>
          <w:lang w:bidi="ru-RU"/>
        </w:rPr>
        <w:t xml:space="preserve">ния </w:t>
      </w:r>
      <w:r w:rsidRPr="00E67748">
        <w:rPr>
          <w:color w:val="000000"/>
          <w:sz w:val="28"/>
          <w:szCs w:val="28"/>
          <w:lang w:bidi="ru-RU"/>
        </w:rPr>
        <w:t xml:space="preserve">муниципальной услуги в случае, </w:t>
      </w:r>
    </w:p>
    <w:p w:rsidR="001A7C74" w:rsidRPr="00E67748" w:rsidRDefault="00C476C5" w:rsidP="0049130C">
      <w:pPr>
        <w:widowControl w:val="0"/>
        <w:ind w:firstLine="709"/>
        <w:jc w:val="center"/>
        <w:rPr>
          <w:color w:val="000000"/>
          <w:sz w:val="28"/>
          <w:szCs w:val="28"/>
          <w:lang w:bidi="ru-RU"/>
        </w:rPr>
      </w:pPr>
      <w:r w:rsidRPr="00E67748">
        <w:rPr>
          <w:color w:val="000000"/>
          <w:sz w:val="28"/>
          <w:szCs w:val="28"/>
          <w:lang w:bidi="ru-RU"/>
        </w:rPr>
        <w:t>если возможность приостанов</w:t>
      </w:r>
      <w:r w:rsidR="000362E3" w:rsidRPr="00E67748">
        <w:rPr>
          <w:color w:val="000000"/>
          <w:sz w:val="28"/>
          <w:szCs w:val="28"/>
          <w:lang w:bidi="ru-RU"/>
        </w:rPr>
        <w:t xml:space="preserve">ления </w:t>
      </w:r>
      <w:r w:rsidRPr="00E67748">
        <w:rPr>
          <w:color w:val="000000"/>
          <w:sz w:val="28"/>
          <w:szCs w:val="28"/>
          <w:lang w:bidi="ru-RU"/>
        </w:rPr>
        <w:t>предусмотрена законодательством Росси</w:t>
      </w:r>
      <w:r w:rsidR="000362E3" w:rsidRPr="00E67748">
        <w:rPr>
          <w:color w:val="000000"/>
          <w:sz w:val="28"/>
          <w:szCs w:val="28"/>
          <w:lang w:bidi="ru-RU"/>
        </w:rPr>
        <w:t xml:space="preserve">йской Федерации, срок выдачи </w:t>
      </w:r>
      <w:r w:rsidRPr="00E67748">
        <w:rPr>
          <w:color w:val="000000"/>
          <w:sz w:val="28"/>
          <w:szCs w:val="28"/>
          <w:lang w:bidi="ru-RU"/>
        </w:rPr>
        <w:t xml:space="preserve">(направления) документов, </w:t>
      </w:r>
    </w:p>
    <w:p w:rsidR="00C476C5" w:rsidRPr="00E67748" w:rsidRDefault="00C476C5" w:rsidP="0049130C">
      <w:pPr>
        <w:widowControl w:val="0"/>
        <w:ind w:firstLine="709"/>
        <w:jc w:val="center"/>
        <w:rPr>
          <w:color w:val="000000"/>
          <w:sz w:val="28"/>
          <w:szCs w:val="28"/>
          <w:lang w:bidi="ru-RU"/>
        </w:rPr>
      </w:pPr>
      <w:r w:rsidRPr="00E67748">
        <w:rPr>
          <w:color w:val="000000"/>
          <w:sz w:val="28"/>
          <w:szCs w:val="28"/>
          <w:lang w:bidi="ru-RU"/>
        </w:rPr>
        <w:t>являющихся результатом предоставле</w:t>
      </w:r>
      <w:r w:rsidR="000362E3" w:rsidRPr="00E67748">
        <w:rPr>
          <w:color w:val="000000"/>
          <w:sz w:val="28"/>
          <w:szCs w:val="28"/>
          <w:lang w:bidi="ru-RU"/>
        </w:rPr>
        <w:t xml:space="preserve">ния </w:t>
      </w:r>
      <w:r w:rsidRPr="00E67748">
        <w:rPr>
          <w:color w:val="000000"/>
          <w:sz w:val="28"/>
          <w:szCs w:val="28"/>
          <w:lang w:bidi="ru-RU"/>
        </w:rPr>
        <w:t>муниципальной услуги</w:t>
      </w:r>
    </w:p>
    <w:p w:rsidR="00C476C5" w:rsidRPr="00E67748" w:rsidRDefault="00C476C5" w:rsidP="0049130C">
      <w:pPr>
        <w:widowControl w:val="0"/>
        <w:ind w:firstLine="709"/>
        <w:jc w:val="center"/>
        <w:rPr>
          <w:color w:val="000000"/>
          <w:sz w:val="28"/>
          <w:szCs w:val="28"/>
          <w:lang w:bidi="ru-RU"/>
        </w:rPr>
      </w:pPr>
    </w:p>
    <w:p w:rsidR="00AC0322" w:rsidRPr="00E67748" w:rsidRDefault="00C56254" w:rsidP="00AC0322">
      <w:pPr>
        <w:widowControl w:val="0"/>
        <w:ind w:firstLine="709"/>
        <w:jc w:val="both"/>
        <w:rPr>
          <w:color w:val="000000"/>
          <w:sz w:val="28"/>
          <w:szCs w:val="28"/>
          <w:lang w:bidi="ru-RU"/>
        </w:rPr>
      </w:pPr>
      <w:r w:rsidRPr="00E67748">
        <w:rPr>
          <w:color w:val="000000"/>
          <w:sz w:val="28"/>
          <w:szCs w:val="28"/>
          <w:lang w:bidi="ru-RU"/>
        </w:rPr>
        <w:t xml:space="preserve">2.4.1. </w:t>
      </w:r>
      <w:r w:rsidR="00AC0322" w:rsidRPr="00E67748">
        <w:rPr>
          <w:color w:val="000000"/>
          <w:sz w:val="28"/>
          <w:szCs w:val="28"/>
          <w:lang w:bidi="ru-RU"/>
        </w:rPr>
        <w:t>Орган, предоставляющий муниципальную услугу, в течение 7 рабочих дней</w:t>
      </w:r>
      <w:r w:rsidR="00AC0322" w:rsidRPr="00E67748">
        <w:rPr>
          <w:b/>
          <w:color w:val="000000"/>
          <w:sz w:val="28"/>
          <w:szCs w:val="28"/>
          <w:lang w:bidi="ru-RU"/>
        </w:rPr>
        <w:t xml:space="preserve"> </w:t>
      </w:r>
      <w:r w:rsidR="00AC0322" w:rsidRPr="00E67748">
        <w:rPr>
          <w:color w:val="000000"/>
          <w:sz w:val="28"/>
          <w:szCs w:val="28"/>
          <w:lang w:bidi="ru-RU"/>
        </w:rPr>
        <w:t>со дня регистрации заявления и документов, необходимых для предоставления муниципальной услуги, в органе, предоставляющем муниципальную услугу,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Едином портале (Региональном портале), результаты, указанные в пунктах 2.3.2 или 2.3.4 подраздела 2.3 настоящего административного регламента.</w:t>
      </w:r>
    </w:p>
    <w:p w:rsidR="00AC0322" w:rsidRPr="00E67748" w:rsidRDefault="00AC0322" w:rsidP="00AC0322">
      <w:pPr>
        <w:widowControl w:val="0"/>
        <w:ind w:firstLine="709"/>
        <w:jc w:val="both"/>
        <w:rPr>
          <w:color w:val="000000"/>
          <w:sz w:val="28"/>
          <w:szCs w:val="28"/>
          <w:lang w:bidi="ru-RU"/>
        </w:rPr>
      </w:pPr>
      <w:r w:rsidRPr="00E67748">
        <w:rPr>
          <w:color w:val="000000"/>
          <w:sz w:val="28"/>
          <w:szCs w:val="28"/>
          <w:lang w:bidi="ru-RU"/>
        </w:rPr>
        <w:t>Орган, предоставляющий муниципальную услугу, в течение 1 рабочего дня со дня утверждения документа о предоставлении места в муниципальной организации с учетом желаемой даты приема, указанной в заявлении, направляет заявителю результат, указанный в пункте 2.3.3 подраздела 2.3 настоящего регламента.</w:t>
      </w:r>
    </w:p>
    <w:p w:rsidR="00AC0322" w:rsidRPr="00E67748" w:rsidRDefault="00AC0322" w:rsidP="00AC0322">
      <w:pPr>
        <w:widowControl w:val="0"/>
        <w:ind w:firstLine="709"/>
        <w:jc w:val="both"/>
        <w:rPr>
          <w:color w:val="000000"/>
          <w:sz w:val="28"/>
          <w:szCs w:val="28"/>
          <w:lang w:bidi="ru-RU"/>
        </w:rPr>
      </w:pPr>
      <w:r w:rsidRPr="00E67748">
        <w:rPr>
          <w:color w:val="000000"/>
          <w:sz w:val="28"/>
          <w:szCs w:val="28"/>
          <w:lang w:bidi="ru-RU"/>
        </w:rPr>
        <w:t>2.4.2. В случае, если заявление и док</w:t>
      </w:r>
      <w:r w:rsidR="002462AE" w:rsidRPr="00E67748">
        <w:rPr>
          <w:color w:val="000000"/>
          <w:sz w:val="28"/>
          <w:szCs w:val="28"/>
          <w:lang w:bidi="ru-RU"/>
        </w:rPr>
        <w:t>ументы и (или) информация, необходимые для предоставления м</w:t>
      </w:r>
      <w:r w:rsidRPr="00E67748">
        <w:rPr>
          <w:color w:val="000000"/>
          <w:sz w:val="28"/>
          <w:szCs w:val="28"/>
          <w:lang w:bidi="ru-RU"/>
        </w:rPr>
        <w:t xml:space="preserve">униципальной услуги, поданы заявителем в </w:t>
      </w:r>
      <w:r w:rsidR="002462AE" w:rsidRPr="00E67748">
        <w:rPr>
          <w:color w:val="000000"/>
          <w:sz w:val="28"/>
          <w:szCs w:val="28"/>
          <w:lang w:bidi="ru-RU"/>
        </w:rPr>
        <w:t>многофункциональный центр, общий срок предоставления м</w:t>
      </w:r>
      <w:r w:rsidRPr="00E67748">
        <w:rPr>
          <w:color w:val="000000"/>
          <w:sz w:val="28"/>
          <w:szCs w:val="28"/>
          <w:lang w:bidi="ru-RU"/>
        </w:rPr>
        <w:t>униципальной услуги</w:t>
      </w:r>
      <w:r w:rsidR="002462AE" w:rsidRPr="00E67748">
        <w:rPr>
          <w:color w:val="000000"/>
          <w:sz w:val="28"/>
          <w:szCs w:val="28"/>
          <w:lang w:bidi="ru-RU"/>
        </w:rPr>
        <w:t>, установ</w:t>
      </w:r>
      <w:r w:rsidR="002462AE" w:rsidRPr="00E67748">
        <w:rPr>
          <w:color w:val="000000"/>
          <w:sz w:val="28"/>
          <w:szCs w:val="28"/>
          <w:lang w:bidi="ru-RU"/>
        </w:rPr>
        <w:lastRenderedPageBreak/>
        <w:t>ленный в пункте 2.4.1 настоящего подраздела</w:t>
      </w:r>
      <w:r w:rsidRPr="00E67748">
        <w:rPr>
          <w:color w:val="000000"/>
          <w:sz w:val="28"/>
          <w:szCs w:val="28"/>
          <w:lang w:bidi="ru-RU"/>
        </w:rPr>
        <w:t xml:space="preserve">, увеличивается на срок передачи запроса и документов и (или) информации, </w:t>
      </w:r>
      <w:r w:rsidR="002462AE" w:rsidRPr="00E67748">
        <w:rPr>
          <w:color w:val="000000"/>
          <w:sz w:val="28"/>
          <w:szCs w:val="28"/>
          <w:lang w:bidi="ru-RU"/>
        </w:rPr>
        <w:t>необходимых для предоставления муници</w:t>
      </w:r>
      <w:r w:rsidRPr="00E67748">
        <w:rPr>
          <w:color w:val="000000"/>
          <w:sz w:val="28"/>
          <w:szCs w:val="28"/>
          <w:lang w:bidi="ru-RU"/>
        </w:rPr>
        <w:t xml:space="preserve">пальной услуги, из </w:t>
      </w:r>
      <w:r w:rsidR="002462AE" w:rsidRPr="00E67748">
        <w:rPr>
          <w:color w:val="000000"/>
          <w:sz w:val="28"/>
          <w:szCs w:val="28"/>
          <w:lang w:bidi="ru-RU"/>
        </w:rPr>
        <w:t>многофункционального центра</w:t>
      </w:r>
      <w:r w:rsidRPr="00E67748">
        <w:rPr>
          <w:color w:val="000000"/>
          <w:sz w:val="28"/>
          <w:szCs w:val="28"/>
          <w:lang w:bidi="ru-RU"/>
        </w:rPr>
        <w:t xml:space="preserve"> в </w:t>
      </w:r>
      <w:r w:rsidR="002462AE" w:rsidRPr="00E67748">
        <w:rPr>
          <w:color w:val="000000"/>
          <w:sz w:val="28"/>
          <w:szCs w:val="28"/>
          <w:lang w:bidi="ru-RU"/>
        </w:rPr>
        <w:t>орган, предоставляющий услугу, в соответствии с с</w:t>
      </w:r>
      <w:r w:rsidRPr="00E67748">
        <w:rPr>
          <w:color w:val="000000"/>
          <w:sz w:val="28"/>
          <w:szCs w:val="28"/>
          <w:lang w:bidi="ru-RU"/>
        </w:rPr>
        <w:t>оглашением о взаимодействии.</w:t>
      </w:r>
    </w:p>
    <w:p w:rsidR="00C56254" w:rsidRPr="00E67748" w:rsidRDefault="00C56254" w:rsidP="00AC0322">
      <w:pPr>
        <w:widowControl w:val="0"/>
        <w:ind w:firstLine="709"/>
        <w:jc w:val="both"/>
        <w:rPr>
          <w:color w:val="000000"/>
          <w:sz w:val="28"/>
          <w:szCs w:val="28"/>
          <w:lang w:bidi="ru-RU"/>
        </w:rPr>
      </w:pPr>
      <w:r w:rsidRPr="00E67748">
        <w:rPr>
          <w:color w:val="000000"/>
          <w:sz w:val="28"/>
          <w:szCs w:val="28"/>
          <w:lang w:bidi="ru-RU"/>
        </w:rPr>
        <w:t>2.4.3. Срок приостановления предоставления муниципальной услуги законодательством Российской Федерации не предусмотрен.</w:t>
      </w:r>
    </w:p>
    <w:p w:rsidR="005B21F7" w:rsidRPr="00E67748" w:rsidRDefault="005B21F7" w:rsidP="005B21F7">
      <w:pPr>
        <w:widowControl w:val="0"/>
        <w:ind w:firstLine="709"/>
        <w:jc w:val="both"/>
        <w:rPr>
          <w:sz w:val="28"/>
          <w:szCs w:val="28"/>
        </w:rPr>
      </w:pPr>
      <w:r w:rsidRPr="00E67748">
        <w:rPr>
          <w:color w:val="000000"/>
          <w:sz w:val="28"/>
          <w:szCs w:val="28"/>
          <w:lang w:bidi="ru-RU"/>
        </w:rPr>
        <w:t xml:space="preserve">2.4.4. </w:t>
      </w:r>
      <w:r w:rsidRPr="00E67748">
        <w:rPr>
          <w:sz w:val="28"/>
          <w:szCs w:val="28"/>
        </w:rPr>
        <w:t xml:space="preserve">Основное комплектование дошкольных организаций на 1 сентября текущего года проводится ежегодно в период с 1 июня по 31 августа. </w:t>
      </w:r>
    </w:p>
    <w:p w:rsidR="005B21F7" w:rsidRPr="00E67748" w:rsidRDefault="005B21F7" w:rsidP="005B21F7">
      <w:pPr>
        <w:widowControl w:val="0"/>
        <w:ind w:firstLine="709"/>
        <w:jc w:val="both"/>
        <w:rPr>
          <w:sz w:val="28"/>
          <w:szCs w:val="28"/>
        </w:rPr>
      </w:pPr>
      <w:r w:rsidRPr="00E67748">
        <w:rPr>
          <w:sz w:val="28"/>
          <w:szCs w:val="28"/>
        </w:rPr>
        <w:t>В остальное время производится доукомплектование на свободные места (при их наличии).</w:t>
      </w:r>
    </w:p>
    <w:p w:rsidR="00CF13B3" w:rsidRPr="00E67748" w:rsidRDefault="00CF13B3" w:rsidP="0063736C">
      <w:pPr>
        <w:widowControl w:val="0"/>
        <w:jc w:val="both"/>
        <w:rPr>
          <w:color w:val="000000"/>
          <w:sz w:val="28"/>
          <w:szCs w:val="28"/>
          <w:lang w:bidi="ru-RU"/>
        </w:rPr>
      </w:pPr>
    </w:p>
    <w:p w:rsidR="001A7C74" w:rsidRPr="00E67748" w:rsidRDefault="001A7C74" w:rsidP="0049130C">
      <w:pPr>
        <w:widowControl w:val="0"/>
        <w:autoSpaceDE w:val="0"/>
        <w:autoSpaceDN w:val="0"/>
        <w:adjustRightInd w:val="0"/>
        <w:ind w:firstLine="567"/>
        <w:jc w:val="center"/>
        <w:rPr>
          <w:rFonts w:eastAsia="Calibri"/>
          <w:sz w:val="28"/>
          <w:szCs w:val="28"/>
          <w:lang w:eastAsia="en-US"/>
        </w:rPr>
      </w:pPr>
      <w:r w:rsidRPr="00E67748">
        <w:rPr>
          <w:rFonts w:eastAsia="Calibri"/>
          <w:sz w:val="28"/>
          <w:szCs w:val="28"/>
          <w:lang w:eastAsia="en-US"/>
        </w:rPr>
        <w:t xml:space="preserve">Подраздел 2.5. Нормативные правовые акты, регулирующие </w:t>
      </w:r>
    </w:p>
    <w:p w:rsidR="001A7C74" w:rsidRPr="00E67748" w:rsidRDefault="001A7C74" w:rsidP="0049130C">
      <w:pPr>
        <w:widowControl w:val="0"/>
        <w:autoSpaceDE w:val="0"/>
        <w:autoSpaceDN w:val="0"/>
        <w:adjustRightInd w:val="0"/>
        <w:ind w:firstLine="567"/>
        <w:jc w:val="center"/>
        <w:rPr>
          <w:rFonts w:eastAsia="Calibri"/>
          <w:sz w:val="28"/>
          <w:szCs w:val="28"/>
          <w:lang w:eastAsia="en-US"/>
        </w:rPr>
      </w:pPr>
      <w:r w:rsidRPr="00E67748">
        <w:rPr>
          <w:rFonts w:eastAsia="Calibri"/>
          <w:sz w:val="28"/>
          <w:szCs w:val="28"/>
          <w:lang w:eastAsia="en-US"/>
        </w:rPr>
        <w:t>предоставление муниципальной услуги</w:t>
      </w:r>
    </w:p>
    <w:p w:rsidR="001A7C74" w:rsidRPr="00E67748" w:rsidRDefault="001A7C74" w:rsidP="0049130C">
      <w:pPr>
        <w:widowControl w:val="0"/>
        <w:autoSpaceDE w:val="0"/>
        <w:autoSpaceDN w:val="0"/>
        <w:adjustRightInd w:val="0"/>
        <w:ind w:firstLine="567"/>
        <w:jc w:val="both"/>
        <w:rPr>
          <w:rFonts w:eastAsia="Calibri"/>
          <w:sz w:val="28"/>
          <w:szCs w:val="28"/>
          <w:lang w:eastAsia="en-US"/>
        </w:rPr>
      </w:pPr>
    </w:p>
    <w:p w:rsidR="001A7C74" w:rsidRPr="00E67748" w:rsidRDefault="001A7C74"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w:t>
      </w:r>
    </w:p>
    <w:p w:rsidR="001A7C74" w:rsidRPr="00E67748" w:rsidRDefault="001A7C74"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на официальном сайте в разделе «Предоставление муниципальных услуг» подраздел «Муниципальные услуги»;</w:t>
      </w:r>
    </w:p>
    <w:p w:rsidR="001A7C74" w:rsidRPr="00E67748" w:rsidRDefault="001A7C74"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на Едином портале, Региональном портале.</w:t>
      </w:r>
    </w:p>
    <w:p w:rsidR="0016016F" w:rsidRPr="00E67748" w:rsidRDefault="0016016F" w:rsidP="0049130C">
      <w:pPr>
        <w:widowControl w:val="0"/>
        <w:tabs>
          <w:tab w:val="left" w:pos="142"/>
        </w:tabs>
        <w:rPr>
          <w:sz w:val="28"/>
          <w:szCs w:val="28"/>
        </w:rPr>
      </w:pPr>
    </w:p>
    <w:p w:rsidR="001A7C74" w:rsidRPr="00E67748" w:rsidRDefault="001A7C74" w:rsidP="0049130C">
      <w:pPr>
        <w:widowControl w:val="0"/>
        <w:ind w:firstLine="567"/>
        <w:jc w:val="center"/>
        <w:rPr>
          <w:sz w:val="28"/>
          <w:szCs w:val="28"/>
        </w:rPr>
      </w:pPr>
      <w:r w:rsidRPr="00E67748">
        <w:rPr>
          <w:sz w:val="28"/>
          <w:szCs w:val="28"/>
        </w:rPr>
        <w:t>Подраздел 2.6. Исчерпывающий перечень документов, необходимых</w:t>
      </w:r>
    </w:p>
    <w:p w:rsidR="001A7C74" w:rsidRPr="00E67748" w:rsidRDefault="001A7C74" w:rsidP="0049130C">
      <w:pPr>
        <w:widowControl w:val="0"/>
        <w:ind w:firstLine="567"/>
        <w:jc w:val="center"/>
        <w:rPr>
          <w:sz w:val="28"/>
          <w:szCs w:val="28"/>
        </w:rPr>
      </w:pPr>
      <w:r w:rsidRPr="00E67748">
        <w:rPr>
          <w:sz w:val="28"/>
          <w:szCs w:val="28"/>
        </w:rPr>
        <w:t>в соответствии с нормативными правовыми актами для предоставления</w:t>
      </w:r>
    </w:p>
    <w:p w:rsidR="001A7C74" w:rsidRPr="00E67748" w:rsidRDefault="001A7C74" w:rsidP="0049130C">
      <w:pPr>
        <w:widowControl w:val="0"/>
        <w:ind w:firstLine="567"/>
        <w:jc w:val="center"/>
        <w:rPr>
          <w:sz w:val="28"/>
          <w:szCs w:val="28"/>
        </w:rPr>
      </w:pPr>
      <w:r w:rsidRPr="00E67748">
        <w:rPr>
          <w:sz w:val="28"/>
          <w:szCs w:val="28"/>
        </w:rPr>
        <w:t>муниципальной услуги и услуг, которые являются необходимыми</w:t>
      </w:r>
    </w:p>
    <w:p w:rsidR="001A7C74" w:rsidRPr="00E67748" w:rsidRDefault="001A7C74" w:rsidP="0049130C">
      <w:pPr>
        <w:widowControl w:val="0"/>
        <w:ind w:firstLine="567"/>
        <w:jc w:val="center"/>
        <w:rPr>
          <w:sz w:val="28"/>
          <w:szCs w:val="28"/>
        </w:rPr>
      </w:pPr>
      <w:r w:rsidRPr="00E67748">
        <w:rPr>
          <w:sz w:val="28"/>
          <w:szCs w:val="28"/>
        </w:rPr>
        <w:t xml:space="preserve">и обязательными для предоставления муниципальной услуги, подлежащих представлению заявителем, способы их получения заявителем, </w:t>
      </w:r>
    </w:p>
    <w:p w:rsidR="001A7C74" w:rsidRPr="00E67748" w:rsidRDefault="001A7C74" w:rsidP="0049130C">
      <w:pPr>
        <w:widowControl w:val="0"/>
        <w:ind w:firstLine="567"/>
        <w:jc w:val="center"/>
        <w:rPr>
          <w:sz w:val="28"/>
          <w:szCs w:val="28"/>
        </w:rPr>
      </w:pPr>
      <w:r w:rsidRPr="00E67748">
        <w:rPr>
          <w:sz w:val="28"/>
          <w:szCs w:val="28"/>
        </w:rPr>
        <w:t>в том числе в электронной форме, порядок их представления</w:t>
      </w:r>
    </w:p>
    <w:p w:rsidR="008161C3" w:rsidRPr="00E67748" w:rsidRDefault="008161C3" w:rsidP="0049130C">
      <w:pPr>
        <w:widowControl w:val="0"/>
        <w:ind w:firstLine="567"/>
        <w:jc w:val="both"/>
        <w:rPr>
          <w:color w:val="000000"/>
          <w:sz w:val="28"/>
          <w:szCs w:val="28"/>
        </w:rPr>
      </w:pPr>
    </w:p>
    <w:p w:rsidR="00C56254" w:rsidRPr="00E67748" w:rsidRDefault="00B95713" w:rsidP="00C56254">
      <w:pPr>
        <w:widowControl w:val="0"/>
        <w:ind w:firstLine="709"/>
        <w:jc w:val="both"/>
        <w:rPr>
          <w:color w:val="000000"/>
          <w:sz w:val="28"/>
          <w:szCs w:val="28"/>
        </w:rPr>
      </w:pPr>
      <w:r w:rsidRPr="00E67748">
        <w:rPr>
          <w:color w:val="000000"/>
          <w:sz w:val="28"/>
          <w:szCs w:val="28"/>
        </w:rPr>
        <w:t xml:space="preserve">2.6.1. </w:t>
      </w:r>
      <w:r w:rsidR="00C56254" w:rsidRPr="00E67748">
        <w:rPr>
          <w:color w:val="000000"/>
          <w:sz w:val="28"/>
          <w:szCs w:val="28"/>
        </w:rPr>
        <w:t xml:space="preserve">Для получения </w:t>
      </w:r>
      <w:r w:rsidRPr="00E67748">
        <w:rPr>
          <w:color w:val="000000"/>
          <w:sz w:val="28"/>
          <w:szCs w:val="28"/>
        </w:rPr>
        <w:t>муниципальной</w:t>
      </w:r>
      <w:r w:rsidR="00C56254" w:rsidRPr="00E67748">
        <w:rPr>
          <w:color w:val="000000"/>
          <w:sz w:val="28"/>
          <w:szCs w:val="28"/>
        </w:rPr>
        <w:t xml:space="preserve"> услуги заявитель представляет:</w:t>
      </w:r>
    </w:p>
    <w:p w:rsidR="00C56254" w:rsidRPr="00E67748" w:rsidRDefault="00C56254" w:rsidP="0059515F">
      <w:pPr>
        <w:widowControl w:val="0"/>
        <w:tabs>
          <w:tab w:val="left" w:pos="1560"/>
          <w:tab w:val="left" w:pos="1701"/>
        </w:tabs>
        <w:ind w:firstLine="709"/>
        <w:jc w:val="both"/>
        <w:rPr>
          <w:color w:val="000000"/>
          <w:sz w:val="28"/>
          <w:szCs w:val="28"/>
        </w:rPr>
      </w:pPr>
      <w:r w:rsidRPr="00E67748">
        <w:rPr>
          <w:color w:val="000000"/>
          <w:sz w:val="28"/>
          <w:szCs w:val="28"/>
        </w:rPr>
        <w:t>2.6.1.</w:t>
      </w:r>
      <w:r w:rsidR="0059515F" w:rsidRPr="00E67748">
        <w:rPr>
          <w:color w:val="000000"/>
          <w:sz w:val="28"/>
          <w:szCs w:val="28"/>
        </w:rPr>
        <w:t xml:space="preserve">1. </w:t>
      </w:r>
      <w:r w:rsidRPr="00E67748">
        <w:rPr>
          <w:color w:val="000000"/>
          <w:sz w:val="28"/>
          <w:szCs w:val="28"/>
        </w:rPr>
        <w:tab/>
        <w:t xml:space="preserve">Заявление о предоставлении </w:t>
      </w:r>
      <w:r w:rsidR="00B95713" w:rsidRPr="00E67748">
        <w:rPr>
          <w:color w:val="000000"/>
          <w:sz w:val="28"/>
          <w:szCs w:val="28"/>
        </w:rPr>
        <w:t>муниципальной</w:t>
      </w:r>
      <w:r w:rsidRPr="00E67748">
        <w:rPr>
          <w:color w:val="000000"/>
          <w:sz w:val="28"/>
          <w:szCs w:val="28"/>
        </w:rPr>
        <w:t xml:space="preserve"> услу</w:t>
      </w:r>
      <w:r w:rsidR="00B95713" w:rsidRPr="00E67748">
        <w:rPr>
          <w:color w:val="000000"/>
          <w:sz w:val="28"/>
          <w:szCs w:val="28"/>
        </w:rPr>
        <w:t xml:space="preserve">ги </w:t>
      </w:r>
      <w:r w:rsidR="0063736C" w:rsidRPr="00E67748">
        <w:rPr>
          <w:color w:val="000000"/>
          <w:sz w:val="28"/>
          <w:szCs w:val="28"/>
        </w:rPr>
        <w:t xml:space="preserve">(далее- заявление) </w:t>
      </w:r>
      <w:r w:rsidR="00B95713" w:rsidRPr="00E67748">
        <w:rPr>
          <w:color w:val="000000"/>
          <w:sz w:val="28"/>
          <w:szCs w:val="28"/>
        </w:rPr>
        <w:t xml:space="preserve">в электронном виде согласно </w:t>
      </w:r>
      <w:r w:rsidR="00B95713" w:rsidRPr="00E67748">
        <w:rPr>
          <w:sz w:val="28"/>
          <w:szCs w:val="28"/>
        </w:rPr>
        <w:t>п</w:t>
      </w:r>
      <w:r w:rsidRPr="00E67748">
        <w:rPr>
          <w:sz w:val="28"/>
          <w:szCs w:val="28"/>
        </w:rPr>
        <w:t xml:space="preserve">риложению № </w:t>
      </w:r>
      <w:r w:rsidR="00D515F8" w:rsidRPr="00E67748">
        <w:rPr>
          <w:sz w:val="28"/>
          <w:szCs w:val="28"/>
        </w:rPr>
        <w:t>7</w:t>
      </w:r>
      <w:r w:rsidRPr="00E67748">
        <w:rPr>
          <w:sz w:val="28"/>
          <w:szCs w:val="28"/>
        </w:rPr>
        <w:t xml:space="preserve"> </w:t>
      </w:r>
      <w:r w:rsidRPr="00E67748">
        <w:rPr>
          <w:color w:val="000000"/>
          <w:sz w:val="28"/>
          <w:szCs w:val="28"/>
        </w:rPr>
        <w:t>или н</w:t>
      </w:r>
      <w:r w:rsidR="00B95713" w:rsidRPr="00E67748">
        <w:rPr>
          <w:color w:val="000000"/>
          <w:sz w:val="28"/>
          <w:szCs w:val="28"/>
        </w:rPr>
        <w:t xml:space="preserve">а бумажном носителе согласно </w:t>
      </w:r>
      <w:r w:rsidR="00B95713" w:rsidRPr="00E67748">
        <w:rPr>
          <w:sz w:val="28"/>
          <w:szCs w:val="28"/>
        </w:rPr>
        <w:t xml:space="preserve">приложению № </w:t>
      </w:r>
      <w:r w:rsidR="00D515F8" w:rsidRPr="00E67748">
        <w:rPr>
          <w:sz w:val="28"/>
          <w:szCs w:val="28"/>
        </w:rPr>
        <w:t>8</w:t>
      </w:r>
      <w:r w:rsidR="00B95713" w:rsidRPr="00E67748">
        <w:rPr>
          <w:sz w:val="28"/>
          <w:szCs w:val="28"/>
        </w:rPr>
        <w:t xml:space="preserve"> </w:t>
      </w:r>
      <w:r w:rsidR="00B95713" w:rsidRPr="00E67748">
        <w:rPr>
          <w:color w:val="000000"/>
          <w:sz w:val="28"/>
          <w:szCs w:val="28"/>
        </w:rPr>
        <w:t>к настоящему</w:t>
      </w:r>
      <w:r w:rsidRPr="00E67748">
        <w:rPr>
          <w:color w:val="000000"/>
          <w:sz w:val="28"/>
          <w:szCs w:val="28"/>
        </w:rPr>
        <w:t xml:space="preserve"> регламенту и докумен</w:t>
      </w:r>
      <w:r w:rsidR="00B95713" w:rsidRPr="00E67748">
        <w:rPr>
          <w:color w:val="000000"/>
          <w:sz w:val="28"/>
          <w:szCs w:val="28"/>
        </w:rPr>
        <w:t>ты</w:t>
      </w:r>
      <w:r w:rsidR="0059515F" w:rsidRPr="00E67748">
        <w:rPr>
          <w:color w:val="000000"/>
          <w:sz w:val="28"/>
          <w:szCs w:val="28"/>
        </w:rPr>
        <w:t>,</w:t>
      </w:r>
      <w:r w:rsidR="00B95713" w:rsidRPr="00E67748">
        <w:rPr>
          <w:color w:val="000000"/>
          <w:sz w:val="28"/>
          <w:szCs w:val="28"/>
        </w:rPr>
        <w:t xml:space="preserve"> в соответствии с пункт</w:t>
      </w:r>
      <w:r w:rsidR="001C2E70" w:rsidRPr="00E67748">
        <w:rPr>
          <w:color w:val="000000"/>
          <w:sz w:val="28"/>
          <w:szCs w:val="28"/>
        </w:rPr>
        <w:t>ом</w:t>
      </w:r>
      <w:r w:rsidR="00B95713" w:rsidRPr="00E67748">
        <w:rPr>
          <w:color w:val="000000"/>
          <w:sz w:val="28"/>
          <w:szCs w:val="28"/>
        </w:rPr>
        <w:t xml:space="preserve"> 2.6</w:t>
      </w:r>
      <w:r w:rsidR="001C2E70" w:rsidRPr="00E67748">
        <w:rPr>
          <w:color w:val="000000"/>
          <w:sz w:val="28"/>
          <w:szCs w:val="28"/>
        </w:rPr>
        <w:t xml:space="preserve">.1.2 </w:t>
      </w:r>
      <w:r w:rsidR="00B95713" w:rsidRPr="00E67748">
        <w:rPr>
          <w:color w:val="000000"/>
          <w:sz w:val="28"/>
          <w:szCs w:val="28"/>
        </w:rPr>
        <w:t xml:space="preserve">настоящего </w:t>
      </w:r>
      <w:r w:rsidRPr="00E67748">
        <w:rPr>
          <w:color w:val="000000"/>
          <w:sz w:val="28"/>
          <w:szCs w:val="28"/>
        </w:rPr>
        <w:t xml:space="preserve">регламента, в том числе в виде прилагаемых к заявлению электронных документов. В случае направления заявления посредством </w:t>
      </w:r>
      <w:r w:rsidR="00B95713" w:rsidRPr="00E67748">
        <w:rPr>
          <w:color w:val="000000"/>
          <w:sz w:val="28"/>
          <w:szCs w:val="28"/>
        </w:rPr>
        <w:t>Единого портала и (</w:t>
      </w:r>
      <w:r w:rsidRPr="00E67748">
        <w:rPr>
          <w:color w:val="000000"/>
          <w:sz w:val="28"/>
          <w:szCs w:val="28"/>
        </w:rPr>
        <w:t>или</w:t>
      </w:r>
      <w:r w:rsidR="00B95713" w:rsidRPr="00E67748">
        <w:rPr>
          <w:color w:val="000000"/>
          <w:sz w:val="28"/>
          <w:szCs w:val="28"/>
        </w:rPr>
        <w:t>)</w:t>
      </w:r>
      <w:r w:rsidR="005B21F7" w:rsidRPr="00E67748">
        <w:rPr>
          <w:color w:val="000000"/>
          <w:sz w:val="28"/>
          <w:szCs w:val="28"/>
        </w:rPr>
        <w:t xml:space="preserve"> </w:t>
      </w:r>
      <w:r w:rsidR="0059515F" w:rsidRPr="00E67748">
        <w:rPr>
          <w:color w:val="000000"/>
          <w:sz w:val="28"/>
          <w:szCs w:val="28"/>
        </w:rPr>
        <w:t>Регионального портала формирование заявления осуществляется, согласно пун</w:t>
      </w:r>
      <w:r w:rsidR="005B21F7" w:rsidRPr="00E67748">
        <w:rPr>
          <w:color w:val="000000"/>
          <w:sz w:val="28"/>
          <w:szCs w:val="28"/>
        </w:rPr>
        <w:t>кту 3.8.3 подраздела 3.8 настоящего</w:t>
      </w:r>
      <w:r w:rsidR="0059515F" w:rsidRPr="00E67748">
        <w:rPr>
          <w:color w:val="000000"/>
          <w:sz w:val="28"/>
          <w:szCs w:val="28"/>
        </w:rPr>
        <w:t xml:space="preserve"> регламента</w:t>
      </w:r>
      <w:r w:rsidRPr="00E67748">
        <w:rPr>
          <w:color w:val="000000"/>
          <w:sz w:val="28"/>
          <w:szCs w:val="28"/>
        </w:rPr>
        <w:t>.</w:t>
      </w:r>
      <w:r w:rsidR="0063736C" w:rsidRPr="00E67748">
        <w:rPr>
          <w:color w:val="000000"/>
          <w:sz w:val="28"/>
          <w:szCs w:val="28"/>
        </w:rPr>
        <w:t xml:space="preserve"> Образец заполнения заявления на бумажном носителе указан в </w:t>
      </w:r>
      <w:r w:rsidR="00D515F8" w:rsidRPr="00E67748">
        <w:rPr>
          <w:sz w:val="28"/>
          <w:szCs w:val="28"/>
        </w:rPr>
        <w:t>приложении № 9</w:t>
      </w:r>
      <w:r w:rsidR="0063736C" w:rsidRPr="00E67748">
        <w:rPr>
          <w:sz w:val="28"/>
          <w:szCs w:val="28"/>
        </w:rPr>
        <w:t xml:space="preserve"> </w:t>
      </w:r>
      <w:r w:rsidR="0063736C" w:rsidRPr="00E67748">
        <w:rPr>
          <w:color w:val="000000"/>
          <w:sz w:val="28"/>
          <w:szCs w:val="28"/>
        </w:rPr>
        <w:t>к настоящему регламенту.</w:t>
      </w:r>
    </w:p>
    <w:p w:rsidR="001C2E70" w:rsidRPr="00E67748" w:rsidRDefault="008161C3" w:rsidP="009E4E3E">
      <w:pPr>
        <w:widowControl w:val="0"/>
        <w:ind w:firstLine="709"/>
        <w:jc w:val="both"/>
        <w:rPr>
          <w:sz w:val="28"/>
          <w:szCs w:val="28"/>
        </w:rPr>
      </w:pPr>
      <w:r w:rsidRPr="00E67748">
        <w:rPr>
          <w:sz w:val="28"/>
          <w:szCs w:val="28"/>
        </w:rPr>
        <w:t>2.</w:t>
      </w:r>
      <w:r w:rsidR="001F5DC6" w:rsidRPr="00E67748">
        <w:rPr>
          <w:sz w:val="28"/>
          <w:szCs w:val="28"/>
        </w:rPr>
        <w:t>6.</w:t>
      </w:r>
      <w:r w:rsidR="0059515F" w:rsidRPr="00E67748">
        <w:rPr>
          <w:sz w:val="28"/>
          <w:szCs w:val="28"/>
        </w:rPr>
        <w:t xml:space="preserve">1.2. </w:t>
      </w:r>
      <w:r w:rsidR="001C2E70" w:rsidRPr="00E67748">
        <w:rPr>
          <w:sz w:val="28"/>
          <w:szCs w:val="28"/>
        </w:rPr>
        <w:t>Необходимыми для предоставления муниципальной услуги документами, подлежащими представлению заявителем самостоятельно, являются:</w:t>
      </w:r>
    </w:p>
    <w:p w:rsidR="0059515F" w:rsidRPr="00E67748" w:rsidRDefault="00DD0A6A" w:rsidP="009E4E3E">
      <w:pPr>
        <w:widowControl w:val="0"/>
        <w:ind w:firstLine="709"/>
        <w:jc w:val="both"/>
        <w:rPr>
          <w:sz w:val="28"/>
          <w:szCs w:val="28"/>
          <w:lang w:bidi="ru-RU"/>
        </w:rPr>
      </w:pPr>
      <w:r w:rsidRPr="00E67748">
        <w:rPr>
          <w:sz w:val="28"/>
          <w:szCs w:val="28"/>
        </w:rPr>
        <w:t>1</w:t>
      </w:r>
      <w:r w:rsidR="0059515F" w:rsidRPr="00E67748">
        <w:rPr>
          <w:sz w:val="28"/>
          <w:szCs w:val="28"/>
        </w:rPr>
        <w:t xml:space="preserve">) </w:t>
      </w:r>
      <w:r w:rsidR="00AE2575" w:rsidRPr="00E67748">
        <w:rPr>
          <w:sz w:val="28"/>
          <w:szCs w:val="28"/>
        </w:rPr>
        <w:t>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w:t>
      </w:r>
      <w:r w:rsidR="00AE2575" w:rsidRPr="00E67748">
        <w:rPr>
          <w:sz w:val="28"/>
          <w:szCs w:val="28"/>
          <w:lang w:bidi="ru-RU"/>
        </w:rPr>
        <w:t xml:space="preserve"> (копия, подлинник для ознакомления)</w:t>
      </w:r>
      <w:r w:rsidR="009E4E3E" w:rsidRPr="00E67748">
        <w:rPr>
          <w:sz w:val="28"/>
          <w:szCs w:val="28"/>
          <w:lang w:bidi="ru-RU"/>
        </w:rPr>
        <w:t>, в</w:t>
      </w:r>
      <w:r w:rsidR="0059515F" w:rsidRPr="00E67748">
        <w:rPr>
          <w:sz w:val="28"/>
          <w:szCs w:val="28"/>
          <w:lang w:bidi="ru-RU"/>
        </w:rPr>
        <w:t xml:space="preserve"> случае представления заявления и п</w:t>
      </w:r>
      <w:r w:rsidR="009E4E3E" w:rsidRPr="00E67748">
        <w:rPr>
          <w:sz w:val="28"/>
          <w:szCs w:val="28"/>
          <w:lang w:bidi="ru-RU"/>
        </w:rPr>
        <w:t>рилагаемых к нему документов по</w:t>
      </w:r>
      <w:r w:rsidR="0059515F" w:rsidRPr="00E67748">
        <w:rPr>
          <w:sz w:val="28"/>
          <w:szCs w:val="28"/>
          <w:lang w:bidi="ru-RU"/>
        </w:rPr>
        <w:t xml:space="preserve">средством личного обращения в </w:t>
      </w:r>
      <w:r w:rsidR="009E4E3E" w:rsidRPr="00E67748">
        <w:rPr>
          <w:sz w:val="28"/>
          <w:szCs w:val="28"/>
          <w:lang w:bidi="ru-RU"/>
        </w:rPr>
        <w:t>орган, предоставляющий муниципальную услугу</w:t>
      </w:r>
      <w:r w:rsidR="0059515F" w:rsidRPr="00E67748">
        <w:rPr>
          <w:sz w:val="28"/>
          <w:szCs w:val="28"/>
          <w:lang w:bidi="ru-RU"/>
        </w:rPr>
        <w:t xml:space="preserve">, в том числе через </w:t>
      </w:r>
      <w:r w:rsidR="009E4E3E" w:rsidRPr="00E67748">
        <w:rPr>
          <w:sz w:val="28"/>
          <w:szCs w:val="28"/>
          <w:lang w:bidi="ru-RU"/>
        </w:rPr>
        <w:t>многофункциональный центр</w:t>
      </w:r>
      <w:r w:rsidR="0059515F" w:rsidRPr="00E67748">
        <w:rPr>
          <w:sz w:val="28"/>
          <w:szCs w:val="28"/>
          <w:lang w:bidi="ru-RU"/>
        </w:rPr>
        <w:t>.</w:t>
      </w:r>
    </w:p>
    <w:p w:rsidR="0059515F" w:rsidRPr="00E67748" w:rsidRDefault="0059515F" w:rsidP="0059515F">
      <w:pPr>
        <w:widowControl w:val="0"/>
        <w:ind w:firstLine="709"/>
        <w:jc w:val="both"/>
        <w:rPr>
          <w:sz w:val="28"/>
          <w:szCs w:val="28"/>
          <w:lang w:bidi="ru-RU"/>
        </w:rPr>
      </w:pPr>
      <w:r w:rsidRPr="00E67748">
        <w:rPr>
          <w:sz w:val="28"/>
          <w:szCs w:val="28"/>
          <w:lang w:bidi="ru-RU"/>
        </w:rPr>
        <w:t xml:space="preserve">В случае представления документов в электронной форме посредством </w:t>
      </w:r>
      <w:r w:rsidR="009E4E3E" w:rsidRPr="00E67748">
        <w:rPr>
          <w:sz w:val="28"/>
          <w:szCs w:val="28"/>
          <w:lang w:bidi="ru-RU"/>
        </w:rPr>
        <w:t>Единого портала, Регионального портала</w:t>
      </w:r>
      <w:r w:rsidRPr="00E67748">
        <w:rPr>
          <w:sz w:val="28"/>
          <w:szCs w:val="28"/>
          <w:lang w:bidi="ru-RU"/>
        </w:rPr>
        <w:t xml:space="preserve"> представление указанного </w:t>
      </w:r>
      <w:r w:rsidR="009E4E3E" w:rsidRPr="00E67748">
        <w:rPr>
          <w:sz w:val="28"/>
          <w:szCs w:val="28"/>
          <w:lang w:bidi="ru-RU"/>
        </w:rPr>
        <w:t>документа не требу</w:t>
      </w:r>
      <w:r w:rsidRPr="00E67748">
        <w:rPr>
          <w:sz w:val="28"/>
          <w:szCs w:val="28"/>
          <w:lang w:bidi="ru-RU"/>
        </w:rPr>
        <w:t>ется;</w:t>
      </w:r>
    </w:p>
    <w:p w:rsidR="009E4E3E" w:rsidRPr="00E67748" w:rsidRDefault="009E4E3E" w:rsidP="004834C1">
      <w:pPr>
        <w:widowControl w:val="0"/>
        <w:ind w:firstLine="709"/>
        <w:jc w:val="both"/>
        <w:rPr>
          <w:sz w:val="28"/>
          <w:szCs w:val="28"/>
          <w:lang w:bidi="ru-RU"/>
        </w:rPr>
      </w:pPr>
      <w:r w:rsidRPr="00E67748">
        <w:rPr>
          <w:sz w:val="28"/>
          <w:szCs w:val="28"/>
          <w:lang w:bidi="ru-RU"/>
        </w:rPr>
        <w:t>2)</w:t>
      </w:r>
      <w:r w:rsidRPr="00E67748">
        <w:t xml:space="preserve"> </w:t>
      </w:r>
      <w:r w:rsidRPr="00E67748">
        <w:rPr>
          <w:sz w:val="28"/>
          <w:szCs w:val="28"/>
          <w:lang w:bidi="ru-RU"/>
        </w:rPr>
        <w:t>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 (копия, подлинник для ознакомления)</w:t>
      </w:r>
      <w:r w:rsidR="004834C1" w:rsidRPr="00E67748">
        <w:rPr>
          <w:sz w:val="28"/>
          <w:szCs w:val="28"/>
          <w:lang w:bidi="ru-RU"/>
        </w:rPr>
        <w:t>;</w:t>
      </w:r>
    </w:p>
    <w:p w:rsidR="00702A5C" w:rsidRPr="00E67748" w:rsidRDefault="00DD0A6A" w:rsidP="0049130C">
      <w:pPr>
        <w:widowControl w:val="0"/>
        <w:tabs>
          <w:tab w:val="left" w:pos="1134"/>
        </w:tabs>
        <w:ind w:firstLine="709"/>
        <w:jc w:val="both"/>
        <w:rPr>
          <w:sz w:val="28"/>
          <w:szCs w:val="28"/>
          <w:lang w:bidi="ru-RU"/>
        </w:rPr>
      </w:pPr>
      <w:bookmarkStart w:id="1" w:name="sub_10152"/>
      <w:r w:rsidRPr="00E67748">
        <w:rPr>
          <w:sz w:val="28"/>
          <w:szCs w:val="28"/>
          <w:lang w:bidi="ru-RU"/>
        </w:rPr>
        <w:t xml:space="preserve">3) </w:t>
      </w:r>
      <w:r w:rsidR="00702A5C" w:rsidRPr="00E67748">
        <w:rPr>
          <w:sz w:val="28"/>
          <w:szCs w:val="28"/>
          <w:lang w:bidi="ru-RU"/>
        </w:rPr>
        <w:t xml:space="preserve">документ, подтверждающий </w:t>
      </w:r>
      <w:r w:rsidR="001B3B5D" w:rsidRPr="00E67748">
        <w:rPr>
          <w:sz w:val="28"/>
          <w:szCs w:val="28"/>
          <w:lang w:bidi="ru-RU"/>
        </w:rPr>
        <w:t>установления опеки (при необходимости)</w:t>
      </w:r>
      <w:r w:rsidR="00B430E4" w:rsidRPr="00E67748">
        <w:rPr>
          <w:sz w:val="28"/>
          <w:szCs w:val="28"/>
          <w:lang w:bidi="ru-RU"/>
        </w:rPr>
        <w:t xml:space="preserve"> (копия, подлинник для ознакомления)</w:t>
      </w:r>
      <w:r w:rsidR="001B3B5D" w:rsidRPr="00E67748">
        <w:rPr>
          <w:sz w:val="28"/>
          <w:szCs w:val="28"/>
          <w:lang w:bidi="ru-RU"/>
        </w:rPr>
        <w:t>;</w:t>
      </w:r>
    </w:p>
    <w:p w:rsidR="004834C1" w:rsidRPr="00E67748" w:rsidRDefault="004834C1" w:rsidP="0049130C">
      <w:pPr>
        <w:widowControl w:val="0"/>
        <w:tabs>
          <w:tab w:val="left" w:pos="1134"/>
        </w:tabs>
        <w:ind w:firstLine="709"/>
        <w:jc w:val="both"/>
        <w:rPr>
          <w:sz w:val="28"/>
          <w:szCs w:val="28"/>
          <w:lang w:bidi="ru-RU"/>
        </w:rPr>
      </w:pPr>
      <w:r w:rsidRPr="00E67748">
        <w:rPr>
          <w:sz w:val="28"/>
          <w:szCs w:val="28"/>
          <w:lang w:bidi="ru-RU"/>
        </w:rPr>
        <w:t>4)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AE2575" w:rsidRPr="00E67748" w:rsidRDefault="004834C1" w:rsidP="0049130C">
      <w:pPr>
        <w:widowControl w:val="0"/>
        <w:tabs>
          <w:tab w:val="left" w:pos="1134"/>
        </w:tabs>
        <w:ind w:firstLine="709"/>
        <w:jc w:val="both"/>
        <w:rPr>
          <w:sz w:val="28"/>
          <w:szCs w:val="28"/>
          <w:lang w:bidi="ru-RU"/>
        </w:rPr>
      </w:pPr>
      <w:r w:rsidRPr="00E67748">
        <w:rPr>
          <w:sz w:val="28"/>
          <w:szCs w:val="28"/>
          <w:lang w:bidi="ru-RU"/>
        </w:rPr>
        <w:t>5</w:t>
      </w:r>
      <w:r w:rsidR="00DD0A6A" w:rsidRPr="00E67748">
        <w:rPr>
          <w:sz w:val="28"/>
          <w:szCs w:val="28"/>
          <w:lang w:bidi="ru-RU"/>
        </w:rPr>
        <w:t xml:space="preserve">) </w:t>
      </w:r>
      <w:r w:rsidR="00AE2575" w:rsidRPr="00E67748">
        <w:rPr>
          <w:sz w:val="28"/>
          <w:szCs w:val="28"/>
          <w:lang w:bidi="ru-RU"/>
        </w:rPr>
        <w:t>документ психолого-</w:t>
      </w:r>
      <w:r w:rsidR="001B3B5D" w:rsidRPr="00E67748">
        <w:rPr>
          <w:sz w:val="28"/>
          <w:szCs w:val="28"/>
          <w:lang w:bidi="ru-RU"/>
        </w:rPr>
        <w:t>медико-педагогической комиссии (при необходимости)</w:t>
      </w:r>
      <w:r w:rsidR="00AE2575" w:rsidRPr="00E67748">
        <w:rPr>
          <w:sz w:val="28"/>
          <w:szCs w:val="28"/>
          <w:lang w:bidi="ru-RU"/>
        </w:rPr>
        <w:t xml:space="preserve"> (копия, подлинник для ознакомления);</w:t>
      </w:r>
    </w:p>
    <w:p w:rsidR="009E4E3E" w:rsidRPr="00E67748" w:rsidRDefault="004834C1" w:rsidP="00A67CC9">
      <w:pPr>
        <w:widowControl w:val="0"/>
        <w:tabs>
          <w:tab w:val="left" w:pos="1134"/>
        </w:tabs>
        <w:ind w:firstLine="709"/>
        <w:jc w:val="both"/>
        <w:rPr>
          <w:sz w:val="28"/>
          <w:szCs w:val="28"/>
          <w:lang w:bidi="ru-RU"/>
        </w:rPr>
      </w:pPr>
      <w:r w:rsidRPr="00E67748">
        <w:rPr>
          <w:sz w:val="28"/>
          <w:szCs w:val="28"/>
          <w:lang w:bidi="ru-RU"/>
        </w:rPr>
        <w:t>6</w:t>
      </w:r>
      <w:r w:rsidR="00DD0A6A" w:rsidRPr="00E67748">
        <w:rPr>
          <w:sz w:val="28"/>
          <w:szCs w:val="28"/>
          <w:lang w:bidi="ru-RU"/>
        </w:rPr>
        <w:t xml:space="preserve">) </w:t>
      </w:r>
      <w:r w:rsidR="001B3B5D" w:rsidRPr="00E67748">
        <w:rPr>
          <w:sz w:val="28"/>
          <w:szCs w:val="28"/>
          <w:lang w:bidi="ru-RU"/>
        </w:rPr>
        <w:t xml:space="preserve">документ, подтверждающий </w:t>
      </w:r>
      <w:r w:rsidR="00A936F2" w:rsidRPr="00E67748">
        <w:rPr>
          <w:sz w:val="28"/>
          <w:szCs w:val="28"/>
          <w:lang w:bidi="ru-RU"/>
        </w:rPr>
        <w:t xml:space="preserve">потребность </w:t>
      </w:r>
      <w:r w:rsidR="001B3B5D" w:rsidRPr="00E67748">
        <w:rPr>
          <w:sz w:val="28"/>
          <w:szCs w:val="28"/>
          <w:lang w:bidi="ru-RU"/>
        </w:rPr>
        <w:t>в обучении в группе оздоровительной направленности (при необходимости)</w:t>
      </w:r>
      <w:r w:rsidR="00B430E4" w:rsidRPr="00E67748">
        <w:rPr>
          <w:sz w:val="28"/>
          <w:szCs w:val="28"/>
          <w:lang w:bidi="ru-RU"/>
        </w:rPr>
        <w:t xml:space="preserve"> (копия, подлинник для ознакомления)</w:t>
      </w:r>
      <w:r w:rsidR="00F434B2" w:rsidRPr="00E67748">
        <w:rPr>
          <w:sz w:val="28"/>
          <w:szCs w:val="28"/>
          <w:lang w:bidi="ru-RU"/>
        </w:rPr>
        <w:t>;</w:t>
      </w:r>
    </w:p>
    <w:p w:rsidR="00DD0A6A" w:rsidRPr="00E67748" w:rsidRDefault="004834C1" w:rsidP="004834C1">
      <w:pPr>
        <w:widowControl w:val="0"/>
        <w:tabs>
          <w:tab w:val="left" w:pos="1134"/>
        </w:tabs>
        <w:ind w:firstLine="709"/>
        <w:jc w:val="both"/>
        <w:rPr>
          <w:sz w:val="28"/>
          <w:szCs w:val="28"/>
          <w:lang w:bidi="ru-RU"/>
        </w:rPr>
      </w:pPr>
      <w:r w:rsidRPr="00E67748">
        <w:rPr>
          <w:sz w:val="28"/>
          <w:szCs w:val="28"/>
          <w:lang w:bidi="ru-RU"/>
        </w:rPr>
        <w:t>7) д</w:t>
      </w:r>
      <w:r w:rsidR="009E4E3E" w:rsidRPr="00E67748">
        <w:rPr>
          <w:sz w:val="28"/>
          <w:szCs w:val="28"/>
          <w:lang w:bidi="ru-RU"/>
        </w:rPr>
        <w:t xml:space="preserve">окумент, подтверждающий наличие права на специальные меры поддержки (гарантии) отдельных категорий граждан </w:t>
      </w:r>
      <w:r w:rsidRPr="00E67748">
        <w:rPr>
          <w:sz w:val="28"/>
          <w:szCs w:val="28"/>
          <w:lang w:bidi="ru-RU"/>
        </w:rPr>
        <w:t>и их семей (при необходимости)</w:t>
      </w:r>
      <w:r w:rsidR="00DD0A6A" w:rsidRPr="00E67748">
        <w:rPr>
          <w:sz w:val="28"/>
          <w:szCs w:val="28"/>
          <w:lang w:bidi="ru-RU"/>
        </w:rPr>
        <w:t xml:space="preserve"> </w:t>
      </w:r>
      <w:r w:rsidR="003B774E" w:rsidRPr="00E67748">
        <w:rPr>
          <w:sz w:val="28"/>
          <w:szCs w:val="28"/>
          <w:lang w:bidi="ru-RU"/>
        </w:rPr>
        <w:t>(копия, подлинник для ознакомления)</w:t>
      </w:r>
      <w:r w:rsidR="00B148C0" w:rsidRPr="00E67748">
        <w:rPr>
          <w:sz w:val="28"/>
          <w:szCs w:val="28"/>
          <w:lang w:bidi="ru-RU"/>
        </w:rPr>
        <w:t>:</w:t>
      </w:r>
    </w:p>
    <w:p w:rsidR="00BB3DA1" w:rsidRPr="00E67748" w:rsidRDefault="00DD0A6A" w:rsidP="0049130C">
      <w:pPr>
        <w:widowControl w:val="0"/>
        <w:tabs>
          <w:tab w:val="left" w:pos="1134"/>
        </w:tabs>
        <w:ind w:firstLine="709"/>
        <w:jc w:val="both"/>
        <w:rPr>
          <w:sz w:val="28"/>
          <w:szCs w:val="28"/>
          <w:lang w:bidi="ru-RU"/>
        </w:rPr>
      </w:pPr>
      <w:r w:rsidRPr="00E67748">
        <w:rPr>
          <w:sz w:val="28"/>
          <w:szCs w:val="28"/>
        </w:rPr>
        <w:t xml:space="preserve">а) </w:t>
      </w:r>
      <w:r w:rsidR="00BB3DA1" w:rsidRPr="00E67748">
        <w:rPr>
          <w:sz w:val="28"/>
          <w:szCs w:val="28"/>
        </w:rPr>
        <w:t xml:space="preserve">во внеочередном порядке места в </w:t>
      </w:r>
      <w:r w:rsidR="00A22B38" w:rsidRPr="00E67748">
        <w:rPr>
          <w:sz w:val="28"/>
          <w:szCs w:val="28"/>
        </w:rPr>
        <w:t>образовательную организацию,</w:t>
      </w:r>
      <w:r w:rsidR="00BB3DA1" w:rsidRPr="00E67748">
        <w:rPr>
          <w:sz w:val="28"/>
          <w:szCs w:val="28"/>
        </w:rPr>
        <w:t xml:space="preserve"> предоставляются:</w:t>
      </w:r>
    </w:p>
    <w:p w:rsidR="00DD29D8" w:rsidRPr="00E67748" w:rsidRDefault="00DD29D8"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граждан, подвергшихся воздействию радиации вследствие к</w:t>
      </w:r>
      <w:r w:rsidR="00370F76" w:rsidRPr="00E67748">
        <w:rPr>
          <w:rFonts w:eastAsiaTheme="minorHAnsi"/>
          <w:sz w:val="28"/>
          <w:szCs w:val="28"/>
          <w:lang w:eastAsia="en-US"/>
        </w:rPr>
        <w:t xml:space="preserve">атастрофы на Чернобыльской АЭС, в соответствии с </w:t>
      </w:r>
      <w:hyperlink r:id="rId13" w:history="1">
        <w:r w:rsidRPr="00E67748">
          <w:rPr>
            <w:rFonts w:eastAsiaTheme="minorHAnsi"/>
            <w:sz w:val="28"/>
            <w:szCs w:val="28"/>
            <w:lang w:eastAsia="en-US"/>
          </w:rPr>
          <w:t>Закон</w:t>
        </w:r>
      </w:hyperlink>
      <w:r w:rsidR="00370F76" w:rsidRPr="00E67748">
        <w:rPr>
          <w:rFonts w:eastAsiaTheme="minorHAnsi"/>
          <w:sz w:val="28"/>
          <w:szCs w:val="28"/>
          <w:lang w:eastAsia="en-US"/>
        </w:rPr>
        <w:t>ом</w:t>
      </w:r>
      <w:r w:rsidRPr="00E67748">
        <w:rPr>
          <w:rFonts w:eastAsiaTheme="minorHAnsi"/>
          <w:sz w:val="28"/>
          <w:szCs w:val="28"/>
          <w:lang w:eastAsia="en-US"/>
        </w:rPr>
        <w:t xml:space="preserve"> Российской Федерации от 15 мая 1991 г. № 1244-1 «О социальной защите граждан, подвергшихся воздействию радиации вследствие катастрофы на Чернобыльской АЭС»;</w:t>
      </w:r>
    </w:p>
    <w:p w:rsidR="0049130C" w:rsidRPr="00E67748" w:rsidRDefault="0049130C"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граждан из семьи, потерявшей кормильца из числа граждан, погибших в результате катастрофы</w:t>
      </w:r>
      <w:r w:rsidRPr="00E67748">
        <w:rPr>
          <w:rFonts w:eastAsiaTheme="minorHAnsi"/>
          <w:i/>
          <w:sz w:val="28"/>
          <w:szCs w:val="28"/>
          <w:lang w:eastAsia="en-US"/>
        </w:rPr>
        <w:t xml:space="preserve"> </w:t>
      </w:r>
      <w:r w:rsidRPr="00E67748">
        <w:rPr>
          <w:rFonts w:eastAsiaTheme="minorHAnsi"/>
          <w:sz w:val="28"/>
          <w:szCs w:val="28"/>
          <w:lang w:eastAsia="en-US"/>
        </w:rPr>
        <w:t>на Чернобыльской АЗС, умерших вследствие лучевой болезни и других заболеваний, возникших в связи с чернобыльской катастрофой, а также семей, умерших инвалидов вследствие чернобыльской катастрофы, в соответствии с Законом Российской Федерации от 15 мая 1991 г.     № 1244-1 «О социальной защите граждан, подвергшихся воздействию радиации вследствие катастрофы на Чернобыльской АЭС»;</w:t>
      </w:r>
    </w:p>
    <w:p w:rsidR="00DD29D8" w:rsidRPr="00E67748" w:rsidRDefault="00DD29D8"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 xml:space="preserve">детям граждан из подразделений особого риска, а также семей, потерявших </w:t>
      </w:r>
      <w:r w:rsidR="00370F76" w:rsidRPr="00E67748">
        <w:rPr>
          <w:rFonts w:eastAsiaTheme="minorHAnsi"/>
          <w:sz w:val="28"/>
          <w:szCs w:val="28"/>
          <w:lang w:eastAsia="en-US"/>
        </w:rPr>
        <w:t xml:space="preserve">кормильца из числа этих граждан, в соответствии с Постановлением </w:t>
      </w:r>
      <w:r w:rsidRPr="00E67748">
        <w:rPr>
          <w:rFonts w:eastAsiaTheme="minorHAnsi"/>
          <w:sz w:val="28"/>
          <w:szCs w:val="28"/>
          <w:lang w:eastAsia="en-US"/>
        </w:rPr>
        <w:t>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w:t>
      </w:r>
      <w:r w:rsidR="00370F76" w:rsidRPr="00E67748">
        <w:rPr>
          <w:rFonts w:eastAsiaTheme="minorHAnsi"/>
          <w:sz w:val="28"/>
          <w:szCs w:val="28"/>
          <w:lang w:eastAsia="en-US"/>
        </w:rPr>
        <w:t>иска»</w:t>
      </w:r>
      <w:r w:rsidRPr="00E67748">
        <w:rPr>
          <w:rFonts w:eastAsiaTheme="minorHAnsi"/>
          <w:sz w:val="28"/>
          <w:szCs w:val="28"/>
          <w:lang w:eastAsia="en-US"/>
        </w:rPr>
        <w:t>;</w:t>
      </w:r>
    </w:p>
    <w:p w:rsidR="00DD29D8" w:rsidRPr="00E67748" w:rsidRDefault="00370F7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прокуроров, в соответствии с Федеральным</w:t>
      </w:r>
      <w:r w:rsidR="00DD29D8" w:rsidRPr="00E67748">
        <w:rPr>
          <w:rFonts w:eastAsiaTheme="minorHAnsi"/>
          <w:sz w:val="28"/>
          <w:szCs w:val="28"/>
          <w:lang w:eastAsia="en-US"/>
        </w:rPr>
        <w:t xml:space="preserve"> </w:t>
      </w:r>
      <w:hyperlink r:id="rId14" w:history="1">
        <w:r w:rsidR="00DD29D8" w:rsidRPr="00E67748">
          <w:rPr>
            <w:rFonts w:eastAsiaTheme="minorHAnsi"/>
            <w:sz w:val="28"/>
            <w:szCs w:val="28"/>
            <w:lang w:eastAsia="en-US"/>
          </w:rPr>
          <w:t>закон</w:t>
        </w:r>
      </w:hyperlink>
      <w:r w:rsidRPr="00E67748">
        <w:rPr>
          <w:rFonts w:eastAsiaTheme="minorHAnsi"/>
          <w:sz w:val="28"/>
          <w:szCs w:val="28"/>
          <w:lang w:eastAsia="en-US"/>
        </w:rPr>
        <w:t>ом</w:t>
      </w:r>
      <w:r w:rsidR="0025590A" w:rsidRPr="00E67748">
        <w:rPr>
          <w:rFonts w:eastAsiaTheme="minorHAnsi"/>
          <w:sz w:val="28"/>
          <w:szCs w:val="28"/>
          <w:lang w:eastAsia="en-US"/>
        </w:rPr>
        <w:t xml:space="preserve"> </w:t>
      </w:r>
      <w:r w:rsidR="00DD29D8" w:rsidRPr="00E67748">
        <w:rPr>
          <w:rFonts w:eastAsiaTheme="minorHAnsi"/>
          <w:sz w:val="28"/>
          <w:szCs w:val="28"/>
          <w:lang w:eastAsia="en-US"/>
        </w:rPr>
        <w:t>от 17 января 1992 г. № 2202-1 «О пр</w:t>
      </w:r>
      <w:r w:rsidRPr="00E67748">
        <w:rPr>
          <w:rFonts w:eastAsiaTheme="minorHAnsi"/>
          <w:sz w:val="28"/>
          <w:szCs w:val="28"/>
          <w:lang w:eastAsia="en-US"/>
        </w:rPr>
        <w:t>окуратуре Российской Федерации»</w:t>
      </w:r>
      <w:r w:rsidR="00DD29D8" w:rsidRPr="00E67748">
        <w:rPr>
          <w:rFonts w:eastAsiaTheme="minorHAnsi"/>
          <w:sz w:val="28"/>
          <w:szCs w:val="28"/>
          <w:lang w:eastAsia="en-US"/>
        </w:rPr>
        <w:t>;</w:t>
      </w:r>
    </w:p>
    <w:p w:rsidR="00DD29D8" w:rsidRPr="00E67748" w:rsidRDefault="00DD29D8"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w:t>
      </w:r>
      <w:r w:rsidR="00370F76" w:rsidRPr="00E67748">
        <w:rPr>
          <w:rFonts w:eastAsiaTheme="minorHAnsi"/>
          <w:sz w:val="28"/>
          <w:szCs w:val="28"/>
          <w:lang w:eastAsia="en-US"/>
        </w:rPr>
        <w:t xml:space="preserve">м судей, в соответствии с Законом </w:t>
      </w:r>
      <w:r w:rsidRPr="00E67748">
        <w:rPr>
          <w:rFonts w:eastAsiaTheme="minorHAnsi"/>
          <w:sz w:val="28"/>
          <w:szCs w:val="28"/>
          <w:lang w:eastAsia="en-US"/>
        </w:rPr>
        <w:t>Российской Федерации</w:t>
      </w:r>
      <w:r w:rsidR="0025590A" w:rsidRPr="00E67748">
        <w:rPr>
          <w:rFonts w:eastAsiaTheme="minorHAnsi"/>
          <w:sz w:val="28"/>
          <w:szCs w:val="28"/>
          <w:lang w:eastAsia="en-US"/>
        </w:rPr>
        <w:t xml:space="preserve"> </w:t>
      </w:r>
      <w:r w:rsidRPr="00E67748">
        <w:rPr>
          <w:rFonts w:eastAsiaTheme="minorHAnsi"/>
          <w:sz w:val="28"/>
          <w:szCs w:val="28"/>
          <w:lang w:eastAsia="en-US"/>
        </w:rPr>
        <w:t>от 26 июня 1992 г. № 3132-1 «О статус</w:t>
      </w:r>
      <w:r w:rsidR="00370F76" w:rsidRPr="00E67748">
        <w:rPr>
          <w:rFonts w:eastAsiaTheme="minorHAnsi"/>
          <w:sz w:val="28"/>
          <w:szCs w:val="28"/>
          <w:lang w:eastAsia="en-US"/>
        </w:rPr>
        <w:t>е судей в Российской Федерации»</w:t>
      </w:r>
      <w:r w:rsidRPr="00E67748">
        <w:rPr>
          <w:rFonts w:eastAsiaTheme="minorHAnsi"/>
          <w:sz w:val="28"/>
          <w:szCs w:val="28"/>
          <w:lang w:eastAsia="en-US"/>
        </w:rPr>
        <w:t>;</w:t>
      </w:r>
    </w:p>
    <w:p w:rsidR="00DD29D8" w:rsidRPr="00E67748" w:rsidRDefault="00DD29D8"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 xml:space="preserve">детям сотрудников Следственного </w:t>
      </w:r>
      <w:r w:rsidR="00370F76" w:rsidRPr="00E67748">
        <w:rPr>
          <w:rFonts w:eastAsiaTheme="minorHAnsi"/>
          <w:sz w:val="28"/>
          <w:szCs w:val="28"/>
          <w:lang w:eastAsia="en-US"/>
        </w:rPr>
        <w:t>комитета Российской Федерации, в соответствии с Федеральным</w:t>
      </w:r>
      <w:r w:rsidRPr="00E67748">
        <w:rPr>
          <w:rFonts w:eastAsiaTheme="minorHAnsi"/>
          <w:sz w:val="28"/>
          <w:szCs w:val="28"/>
          <w:lang w:eastAsia="en-US"/>
        </w:rPr>
        <w:t xml:space="preserve"> </w:t>
      </w:r>
      <w:hyperlink r:id="rId15" w:history="1">
        <w:r w:rsidRPr="00E67748">
          <w:rPr>
            <w:rFonts w:eastAsiaTheme="minorHAnsi"/>
            <w:sz w:val="28"/>
            <w:szCs w:val="28"/>
            <w:lang w:eastAsia="en-US"/>
          </w:rPr>
          <w:t>закон</w:t>
        </w:r>
      </w:hyperlink>
      <w:r w:rsidR="00370F76" w:rsidRPr="00E67748">
        <w:rPr>
          <w:rFonts w:eastAsiaTheme="minorHAnsi"/>
          <w:sz w:val="28"/>
          <w:szCs w:val="28"/>
          <w:lang w:eastAsia="en-US"/>
        </w:rPr>
        <w:t>ом</w:t>
      </w:r>
      <w:r w:rsidRPr="00E67748">
        <w:rPr>
          <w:rFonts w:eastAsiaTheme="minorHAnsi"/>
          <w:sz w:val="28"/>
          <w:szCs w:val="28"/>
          <w:lang w:eastAsia="en-US"/>
        </w:rPr>
        <w:t xml:space="preserve"> от 28 декабря 2010 г. № 403-ФЗ «О Следственном</w:t>
      </w:r>
      <w:r w:rsidR="00370F76" w:rsidRPr="00E67748">
        <w:rPr>
          <w:rFonts w:eastAsiaTheme="minorHAnsi"/>
          <w:sz w:val="28"/>
          <w:szCs w:val="28"/>
          <w:lang w:eastAsia="en-US"/>
        </w:rPr>
        <w:t xml:space="preserve"> комитете Российской Федерации»;</w:t>
      </w:r>
    </w:p>
    <w:p w:rsidR="00BB3DA1" w:rsidRPr="00E67748" w:rsidRDefault="00DD0A6A" w:rsidP="0049130C">
      <w:pPr>
        <w:widowControl w:val="0"/>
        <w:tabs>
          <w:tab w:val="left" w:pos="9639"/>
        </w:tabs>
        <w:ind w:right="28" w:firstLine="709"/>
        <w:jc w:val="both"/>
        <w:rPr>
          <w:sz w:val="28"/>
          <w:szCs w:val="28"/>
        </w:rPr>
      </w:pPr>
      <w:r w:rsidRPr="00E67748">
        <w:rPr>
          <w:sz w:val="28"/>
          <w:szCs w:val="28"/>
        </w:rPr>
        <w:t>б) в</w:t>
      </w:r>
      <w:r w:rsidR="00BB3DA1" w:rsidRPr="00E67748">
        <w:rPr>
          <w:sz w:val="28"/>
          <w:szCs w:val="28"/>
        </w:rPr>
        <w:t xml:space="preserve"> первоочередном порядке места в </w:t>
      </w:r>
      <w:r w:rsidR="00A22B38" w:rsidRPr="00E67748">
        <w:rPr>
          <w:sz w:val="28"/>
          <w:szCs w:val="28"/>
        </w:rPr>
        <w:t>образовательную организацию,</w:t>
      </w:r>
      <w:r w:rsidR="00BB3DA1" w:rsidRPr="00E67748">
        <w:rPr>
          <w:sz w:val="28"/>
          <w:szCs w:val="28"/>
        </w:rPr>
        <w:t xml:space="preserve"> предоставляются: </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w:t>
      </w:r>
      <w:r w:rsidR="00370F76" w:rsidRPr="00E67748">
        <w:rPr>
          <w:rFonts w:eastAsiaTheme="minorHAnsi"/>
          <w:sz w:val="28"/>
          <w:szCs w:val="28"/>
          <w:lang w:eastAsia="en-US"/>
        </w:rPr>
        <w:t xml:space="preserve"> из многодетных семей, в соответствии с </w:t>
      </w:r>
      <w:hyperlink r:id="rId16" w:history="1">
        <w:r w:rsidRPr="00E67748">
          <w:rPr>
            <w:rFonts w:eastAsiaTheme="minorHAnsi"/>
            <w:sz w:val="28"/>
            <w:szCs w:val="28"/>
            <w:lang w:eastAsia="en-US"/>
          </w:rPr>
          <w:t>Указ</w:t>
        </w:r>
      </w:hyperlink>
      <w:r w:rsidR="00370F76" w:rsidRPr="00E67748">
        <w:rPr>
          <w:rFonts w:eastAsiaTheme="minorHAnsi"/>
          <w:sz w:val="28"/>
          <w:szCs w:val="28"/>
          <w:lang w:eastAsia="en-US"/>
        </w:rPr>
        <w:t>ом</w:t>
      </w:r>
      <w:r w:rsidRPr="00E67748">
        <w:rPr>
          <w:rFonts w:eastAsiaTheme="minorHAnsi"/>
          <w:sz w:val="28"/>
          <w:szCs w:val="28"/>
          <w:lang w:eastAsia="en-US"/>
        </w:rPr>
        <w:t xml:space="preserve"> Президента Российской Федерации от 5 мая 1992 г. № 431 «О мерах по социальной поддержке многодетных семей»;</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детям-инвалидам и детям, один из родите</w:t>
      </w:r>
      <w:r w:rsidR="00370F76" w:rsidRPr="00E67748">
        <w:rPr>
          <w:rFonts w:eastAsiaTheme="minorHAnsi"/>
          <w:sz w:val="28"/>
          <w:szCs w:val="28"/>
          <w:lang w:eastAsia="en-US"/>
        </w:rPr>
        <w:t xml:space="preserve">лей которых является инвалидом, в соответствии с </w:t>
      </w:r>
      <w:hyperlink r:id="rId17" w:history="1">
        <w:r w:rsidRPr="00E67748">
          <w:rPr>
            <w:rFonts w:eastAsiaTheme="minorHAnsi"/>
            <w:sz w:val="28"/>
            <w:szCs w:val="28"/>
            <w:lang w:eastAsia="en-US"/>
          </w:rPr>
          <w:t>Указ</w:t>
        </w:r>
      </w:hyperlink>
      <w:r w:rsidR="00370F76" w:rsidRPr="00E67748">
        <w:rPr>
          <w:rFonts w:eastAsiaTheme="minorHAnsi"/>
          <w:sz w:val="28"/>
          <w:szCs w:val="28"/>
          <w:lang w:eastAsia="en-US"/>
        </w:rPr>
        <w:t>ом</w:t>
      </w:r>
      <w:r w:rsidRPr="00E67748">
        <w:rPr>
          <w:rFonts w:eastAsiaTheme="minorHAnsi"/>
          <w:sz w:val="28"/>
          <w:szCs w:val="28"/>
          <w:lang w:eastAsia="en-US"/>
        </w:rPr>
        <w:t xml:space="preserve"> Президента Российской Федерации от 2 октября 1992 г. № 1157 «О дополнительных мерах государственной поддержки инвалидов»;</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по состоянию здоровья или в связи с организ</w:t>
      </w:r>
      <w:r w:rsidR="00370F76" w:rsidRPr="00E67748">
        <w:rPr>
          <w:rFonts w:eastAsiaTheme="minorHAnsi"/>
          <w:sz w:val="28"/>
          <w:szCs w:val="28"/>
          <w:lang w:eastAsia="en-US"/>
        </w:rPr>
        <w:t>ационно-штатными мероприятиями, в соответствии с Федеральным</w:t>
      </w:r>
      <w:r w:rsidRPr="00E67748">
        <w:rPr>
          <w:rFonts w:eastAsiaTheme="minorHAnsi"/>
          <w:sz w:val="28"/>
          <w:szCs w:val="28"/>
          <w:lang w:eastAsia="en-US"/>
        </w:rPr>
        <w:t xml:space="preserve"> </w:t>
      </w:r>
      <w:hyperlink r:id="rId18" w:history="1">
        <w:r w:rsidRPr="00E67748">
          <w:rPr>
            <w:rFonts w:eastAsiaTheme="minorHAnsi"/>
            <w:sz w:val="28"/>
            <w:szCs w:val="28"/>
            <w:lang w:eastAsia="en-US"/>
          </w:rPr>
          <w:t>закон</w:t>
        </w:r>
      </w:hyperlink>
      <w:r w:rsidR="00370F76" w:rsidRPr="00E67748">
        <w:rPr>
          <w:rFonts w:eastAsiaTheme="minorHAnsi"/>
          <w:sz w:val="28"/>
          <w:szCs w:val="28"/>
          <w:lang w:eastAsia="en-US"/>
        </w:rPr>
        <w:t>ом</w:t>
      </w:r>
      <w:r w:rsidR="0025590A" w:rsidRPr="00E67748">
        <w:rPr>
          <w:rFonts w:eastAsiaTheme="minorHAnsi"/>
          <w:sz w:val="28"/>
          <w:szCs w:val="28"/>
          <w:lang w:eastAsia="en-US"/>
        </w:rPr>
        <w:t xml:space="preserve"> </w:t>
      </w:r>
      <w:r w:rsidRPr="00E67748">
        <w:rPr>
          <w:rFonts w:eastAsiaTheme="minorHAnsi"/>
          <w:sz w:val="28"/>
          <w:szCs w:val="28"/>
          <w:lang w:eastAsia="en-US"/>
        </w:rPr>
        <w:t>от 27 мая 1998 г. № 76-ФЗ «О статусе военнослужащих»;</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w:t>
      </w:r>
      <w:r w:rsidR="00370F76" w:rsidRPr="00E67748">
        <w:rPr>
          <w:rFonts w:eastAsiaTheme="minorHAnsi"/>
          <w:sz w:val="28"/>
          <w:szCs w:val="28"/>
          <w:lang w:eastAsia="en-US"/>
        </w:rPr>
        <w:t xml:space="preserve"> сотрудников полиции, в соответствии с Федеральным</w:t>
      </w:r>
      <w:r w:rsidRPr="00E67748">
        <w:rPr>
          <w:rFonts w:eastAsiaTheme="minorHAnsi"/>
          <w:sz w:val="28"/>
          <w:szCs w:val="28"/>
          <w:lang w:eastAsia="en-US"/>
        </w:rPr>
        <w:t xml:space="preserve"> </w:t>
      </w:r>
      <w:hyperlink r:id="rId19" w:history="1">
        <w:r w:rsidRPr="00E67748">
          <w:rPr>
            <w:rFonts w:eastAsiaTheme="minorHAnsi"/>
            <w:sz w:val="28"/>
            <w:szCs w:val="28"/>
            <w:lang w:eastAsia="en-US"/>
          </w:rPr>
          <w:t>закон</w:t>
        </w:r>
      </w:hyperlink>
      <w:r w:rsidR="00370F76" w:rsidRPr="00E67748">
        <w:rPr>
          <w:rFonts w:eastAsiaTheme="minorHAnsi"/>
          <w:sz w:val="28"/>
          <w:szCs w:val="28"/>
          <w:lang w:eastAsia="en-US"/>
        </w:rPr>
        <w:t>ом</w:t>
      </w:r>
      <w:r w:rsidRPr="00E67748">
        <w:rPr>
          <w:rFonts w:eastAsiaTheme="minorHAnsi"/>
          <w:sz w:val="28"/>
          <w:szCs w:val="28"/>
          <w:lang w:eastAsia="en-US"/>
        </w:rPr>
        <w:t xml:space="preserve"> от 7 февраля 2011 г. № 3-ФЗ «О полиции»);</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сотрудника полиции, погибшего (умершего) вследствие увечья или иного повреждения здоровья, полученных в связи с выпо</w:t>
      </w:r>
      <w:r w:rsidR="00370F76" w:rsidRPr="00E67748">
        <w:rPr>
          <w:rFonts w:eastAsiaTheme="minorHAnsi"/>
          <w:sz w:val="28"/>
          <w:szCs w:val="28"/>
          <w:lang w:eastAsia="en-US"/>
        </w:rPr>
        <w:t>лнением служебных обязанностей, в соответствии с Федеральным</w:t>
      </w:r>
      <w:r w:rsidRPr="00E67748">
        <w:rPr>
          <w:rFonts w:eastAsiaTheme="minorHAnsi"/>
          <w:sz w:val="28"/>
          <w:szCs w:val="28"/>
          <w:lang w:eastAsia="en-US"/>
        </w:rPr>
        <w:t xml:space="preserve"> </w:t>
      </w:r>
      <w:hyperlink r:id="rId20" w:history="1">
        <w:r w:rsidRPr="00E67748">
          <w:rPr>
            <w:rFonts w:eastAsiaTheme="minorHAnsi"/>
            <w:sz w:val="28"/>
            <w:szCs w:val="28"/>
            <w:lang w:eastAsia="en-US"/>
          </w:rPr>
          <w:t>закон</w:t>
        </w:r>
      </w:hyperlink>
      <w:r w:rsidR="00370F76" w:rsidRPr="00E67748">
        <w:rPr>
          <w:rFonts w:eastAsiaTheme="minorHAnsi"/>
          <w:sz w:val="28"/>
          <w:szCs w:val="28"/>
          <w:lang w:eastAsia="en-US"/>
        </w:rPr>
        <w:t>ом</w:t>
      </w:r>
      <w:r w:rsidRPr="00E67748">
        <w:rPr>
          <w:rFonts w:eastAsiaTheme="minorHAnsi"/>
          <w:sz w:val="28"/>
          <w:szCs w:val="28"/>
          <w:lang w:eastAsia="en-US"/>
        </w:rPr>
        <w:t xml:space="preserve"> от 7 февраля 2011 г. № 3-ФЗ «О полиции»;</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сотрудника полиции, умершего вследствие заболевания, полученного в перио</w:t>
      </w:r>
      <w:r w:rsidR="00370F76" w:rsidRPr="00E67748">
        <w:rPr>
          <w:rFonts w:eastAsiaTheme="minorHAnsi"/>
          <w:sz w:val="28"/>
          <w:szCs w:val="28"/>
          <w:lang w:eastAsia="en-US"/>
        </w:rPr>
        <w:t>д прохождения службы в полиции, в соответствии с Федеральным</w:t>
      </w:r>
      <w:r w:rsidRPr="00E67748">
        <w:rPr>
          <w:rFonts w:eastAsiaTheme="minorHAnsi"/>
          <w:sz w:val="28"/>
          <w:szCs w:val="28"/>
          <w:lang w:eastAsia="en-US"/>
        </w:rPr>
        <w:t xml:space="preserve"> </w:t>
      </w:r>
      <w:hyperlink r:id="rId21" w:history="1">
        <w:r w:rsidRPr="00E67748">
          <w:rPr>
            <w:rFonts w:eastAsiaTheme="minorHAnsi"/>
            <w:sz w:val="28"/>
            <w:szCs w:val="28"/>
            <w:lang w:eastAsia="en-US"/>
          </w:rPr>
          <w:t>закон</w:t>
        </w:r>
      </w:hyperlink>
      <w:r w:rsidR="00370F76" w:rsidRPr="00E67748">
        <w:rPr>
          <w:rFonts w:eastAsiaTheme="minorHAnsi"/>
          <w:sz w:val="28"/>
          <w:szCs w:val="28"/>
          <w:lang w:eastAsia="en-US"/>
        </w:rPr>
        <w:t>ом</w:t>
      </w:r>
      <w:r w:rsidRPr="00E67748">
        <w:rPr>
          <w:rFonts w:eastAsiaTheme="minorHAnsi"/>
          <w:sz w:val="28"/>
          <w:szCs w:val="28"/>
          <w:lang w:eastAsia="en-US"/>
        </w:rPr>
        <w:t xml:space="preserve"> от 7 февраля 2011 г. № 3-ФЗ «О полиции»;</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w:t>
      </w:r>
      <w:r w:rsidR="0025590A" w:rsidRPr="00E67748">
        <w:rPr>
          <w:rFonts w:eastAsiaTheme="minorHAnsi"/>
          <w:sz w:val="28"/>
          <w:szCs w:val="28"/>
          <w:lang w:eastAsia="en-US"/>
        </w:rPr>
        <w:t>о прохождения службы в полиции, в соответствии с Федеральным</w:t>
      </w:r>
      <w:r w:rsidRPr="00E67748">
        <w:rPr>
          <w:rFonts w:eastAsiaTheme="minorHAnsi"/>
          <w:sz w:val="28"/>
          <w:szCs w:val="28"/>
          <w:lang w:eastAsia="en-US"/>
        </w:rPr>
        <w:t xml:space="preserve"> </w:t>
      </w:r>
      <w:hyperlink r:id="rId22" w:history="1">
        <w:r w:rsidRPr="00E67748">
          <w:rPr>
            <w:rFonts w:eastAsiaTheme="minorHAnsi"/>
            <w:sz w:val="28"/>
            <w:szCs w:val="28"/>
            <w:lang w:eastAsia="en-US"/>
          </w:rPr>
          <w:t>закон</w:t>
        </w:r>
      </w:hyperlink>
      <w:r w:rsidR="0025590A" w:rsidRPr="00E67748">
        <w:rPr>
          <w:rFonts w:eastAsiaTheme="minorHAnsi"/>
          <w:sz w:val="28"/>
          <w:szCs w:val="28"/>
          <w:lang w:eastAsia="en-US"/>
        </w:rPr>
        <w:t>ом</w:t>
      </w:r>
      <w:r w:rsidR="00A570C7" w:rsidRPr="00E67748">
        <w:rPr>
          <w:rFonts w:eastAsiaTheme="minorHAnsi"/>
          <w:sz w:val="28"/>
          <w:szCs w:val="28"/>
          <w:lang w:eastAsia="en-US"/>
        </w:rPr>
        <w:t xml:space="preserve">  </w:t>
      </w:r>
      <w:r w:rsidRPr="00E67748">
        <w:rPr>
          <w:rFonts w:eastAsiaTheme="minorHAnsi"/>
          <w:sz w:val="28"/>
          <w:szCs w:val="28"/>
          <w:lang w:eastAsia="en-US"/>
        </w:rPr>
        <w:t>от 7 февраля 2011 г. № 3-ФЗ «О полиции»;</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w:t>
      </w:r>
      <w:r w:rsidR="0025590A" w:rsidRPr="00E67748">
        <w:rPr>
          <w:rFonts w:eastAsiaTheme="minorHAnsi"/>
          <w:sz w:val="28"/>
          <w:szCs w:val="28"/>
          <w:lang w:eastAsia="en-US"/>
        </w:rPr>
        <w:t>о прохождения службы в полиции, в соответствии с Федеральным</w:t>
      </w:r>
      <w:r w:rsidRPr="00E67748">
        <w:rPr>
          <w:rFonts w:eastAsiaTheme="minorHAnsi"/>
          <w:sz w:val="28"/>
          <w:szCs w:val="28"/>
          <w:lang w:eastAsia="en-US"/>
        </w:rPr>
        <w:t xml:space="preserve"> </w:t>
      </w:r>
      <w:hyperlink r:id="rId23" w:history="1">
        <w:r w:rsidRPr="00E67748">
          <w:rPr>
            <w:rFonts w:eastAsiaTheme="minorHAnsi"/>
            <w:sz w:val="28"/>
            <w:szCs w:val="28"/>
            <w:lang w:eastAsia="en-US"/>
          </w:rPr>
          <w:t>закон</w:t>
        </w:r>
      </w:hyperlink>
      <w:r w:rsidR="0025590A" w:rsidRPr="00E67748">
        <w:rPr>
          <w:rFonts w:eastAsiaTheme="minorHAnsi"/>
          <w:sz w:val="28"/>
          <w:szCs w:val="28"/>
          <w:lang w:eastAsia="en-US"/>
        </w:rPr>
        <w:t>ом</w:t>
      </w:r>
      <w:r w:rsidRPr="00E67748">
        <w:rPr>
          <w:rFonts w:eastAsiaTheme="minorHAnsi"/>
          <w:sz w:val="28"/>
          <w:szCs w:val="28"/>
          <w:lang w:eastAsia="en-US"/>
        </w:rPr>
        <w:t xml:space="preserve"> от 7 февраля 2011 г. № 3-ФЗ </w:t>
      </w:r>
      <w:r w:rsidR="0025590A" w:rsidRPr="00E67748">
        <w:rPr>
          <w:rFonts w:eastAsiaTheme="minorHAnsi"/>
          <w:sz w:val="28"/>
          <w:szCs w:val="28"/>
          <w:lang w:eastAsia="en-US"/>
        </w:rPr>
        <w:t xml:space="preserve">   </w:t>
      </w:r>
      <w:r w:rsidRPr="00E67748">
        <w:rPr>
          <w:rFonts w:eastAsiaTheme="minorHAnsi"/>
          <w:sz w:val="28"/>
          <w:szCs w:val="28"/>
          <w:lang w:eastAsia="en-US"/>
        </w:rPr>
        <w:t>«О полиции»);</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 сотрудников органов внутренних дел, не яв</w:t>
      </w:r>
      <w:r w:rsidR="0025590A" w:rsidRPr="00E67748">
        <w:rPr>
          <w:rFonts w:eastAsiaTheme="minorHAnsi"/>
          <w:sz w:val="28"/>
          <w:szCs w:val="28"/>
          <w:lang w:eastAsia="en-US"/>
        </w:rPr>
        <w:t>ляющихся сотрудниками полиции, с Федеральным</w:t>
      </w:r>
      <w:r w:rsidRPr="00E67748">
        <w:rPr>
          <w:rFonts w:eastAsiaTheme="minorHAnsi"/>
          <w:sz w:val="28"/>
          <w:szCs w:val="28"/>
          <w:lang w:eastAsia="en-US"/>
        </w:rPr>
        <w:t xml:space="preserve"> </w:t>
      </w:r>
      <w:hyperlink r:id="rId24" w:history="1">
        <w:r w:rsidRPr="00E67748">
          <w:rPr>
            <w:rFonts w:eastAsiaTheme="minorHAnsi"/>
            <w:sz w:val="28"/>
            <w:szCs w:val="28"/>
            <w:lang w:eastAsia="en-US"/>
          </w:rPr>
          <w:t>закон</w:t>
        </w:r>
      </w:hyperlink>
      <w:r w:rsidR="0025590A" w:rsidRPr="00E67748">
        <w:rPr>
          <w:rFonts w:eastAsiaTheme="minorHAnsi"/>
          <w:sz w:val="28"/>
          <w:szCs w:val="28"/>
          <w:lang w:eastAsia="en-US"/>
        </w:rPr>
        <w:t>ом</w:t>
      </w:r>
      <w:r w:rsidRPr="00E67748">
        <w:rPr>
          <w:rFonts w:eastAsiaTheme="minorHAnsi"/>
          <w:sz w:val="28"/>
          <w:szCs w:val="28"/>
          <w:lang w:eastAsia="en-US"/>
        </w:rPr>
        <w:t xml:space="preserve"> от 7 февраля 2011 г. № 3-ФЗ «О полиции»;</w:t>
      </w:r>
    </w:p>
    <w:p w:rsidR="00476186" w:rsidRPr="00E67748" w:rsidRDefault="00BB3DA1" w:rsidP="0049130C">
      <w:pPr>
        <w:widowControl w:val="0"/>
        <w:autoSpaceDE w:val="0"/>
        <w:autoSpaceDN w:val="0"/>
        <w:adjustRightInd w:val="0"/>
        <w:ind w:firstLine="540"/>
        <w:jc w:val="both"/>
        <w:rPr>
          <w:rFonts w:eastAsiaTheme="minorHAnsi"/>
          <w:sz w:val="28"/>
          <w:szCs w:val="28"/>
          <w:lang w:eastAsia="en-US"/>
        </w:rPr>
      </w:pPr>
      <w:r w:rsidRPr="00E67748">
        <w:rPr>
          <w:sz w:val="28"/>
          <w:szCs w:val="28"/>
        </w:rPr>
        <w:t xml:space="preserve">детям, находящимся (находившимся) на иждивении сотрудника полиции, гражданина Российской Федерации, указанных в абзацах </w:t>
      </w:r>
      <w:r w:rsidR="00476186" w:rsidRPr="00E67748">
        <w:rPr>
          <w:sz w:val="28"/>
          <w:szCs w:val="28"/>
        </w:rPr>
        <w:t>5</w:t>
      </w:r>
      <w:r w:rsidR="000A2A97" w:rsidRPr="00E67748">
        <w:rPr>
          <w:sz w:val="28"/>
          <w:szCs w:val="28"/>
        </w:rPr>
        <w:t xml:space="preserve"> </w:t>
      </w:r>
      <w:r w:rsidRPr="00E67748">
        <w:rPr>
          <w:sz w:val="28"/>
          <w:szCs w:val="28"/>
        </w:rPr>
        <w:t>-</w:t>
      </w:r>
      <w:r w:rsidR="000A2A97" w:rsidRPr="00E67748">
        <w:rPr>
          <w:sz w:val="28"/>
          <w:szCs w:val="28"/>
        </w:rPr>
        <w:t xml:space="preserve"> </w:t>
      </w:r>
      <w:r w:rsidR="00476186" w:rsidRPr="00E67748">
        <w:rPr>
          <w:sz w:val="28"/>
          <w:szCs w:val="28"/>
        </w:rPr>
        <w:t>10</w:t>
      </w:r>
      <w:r w:rsidRPr="00E67748">
        <w:rPr>
          <w:sz w:val="28"/>
          <w:szCs w:val="28"/>
        </w:rPr>
        <w:t xml:space="preserve"> настоящего </w:t>
      </w:r>
      <w:r w:rsidR="000A2A97" w:rsidRPr="00E67748">
        <w:rPr>
          <w:sz w:val="28"/>
          <w:szCs w:val="28"/>
        </w:rPr>
        <w:t>под</w:t>
      </w:r>
      <w:r w:rsidRPr="00E67748">
        <w:rPr>
          <w:sz w:val="28"/>
          <w:szCs w:val="28"/>
        </w:rPr>
        <w:t>пункта</w:t>
      </w:r>
      <w:r w:rsidR="0025590A" w:rsidRPr="00E67748">
        <w:rPr>
          <w:sz w:val="28"/>
          <w:szCs w:val="28"/>
        </w:rPr>
        <w:t xml:space="preserve">, в соответствии с </w:t>
      </w:r>
      <w:r w:rsidR="0025590A" w:rsidRPr="00E67748">
        <w:rPr>
          <w:rFonts w:eastAsiaTheme="minorHAnsi"/>
          <w:sz w:val="28"/>
          <w:szCs w:val="28"/>
          <w:lang w:eastAsia="en-US"/>
        </w:rPr>
        <w:t>Федеральным</w:t>
      </w:r>
      <w:r w:rsidR="00476186" w:rsidRPr="00E67748">
        <w:rPr>
          <w:rFonts w:eastAsiaTheme="minorHAnsi"/>
          <w:sz w:val="28"/>
          <w:szCs w:val="28"/>
          <w:lang w:eastAsia="en-US"/>
        </w:rPr>
        <w:t xml:space="preserve"> </w:t>
      </w:r>
      <w:hyperlink r:id="rId25" w:history="1">
        <w:r w:rsidR="00476186" w:rsidRPr="00E67748">
          <w:rPr>
            <w:rFonts w:eastAsiaTheme="minorHAnsi"/>
            <w:sz w:val="28"/>
            <w:szCs w:val="28"/>
            <w:lang w:eastAsia="en-US"/>
          </w:rPr>
          <w:t>закон</w:t>
        </w:r>
      </w:hyperlink>
      <w:r w:rsidR="0025590A" w:rsidRPr="00E67748">
        <w:rPr>
          <w:rFonts w:eastAsiaTheme="minorHAnsi"/>
          <w:sz w:val="28"/>
          <w:szCs w:val="28"/>
          <w:lang w:eastAsia="en-US"/>
        </w:rPr>
        <w:t>ом</w:t>
      </w:r>
      <w:r w:rsidR="00476186" w:rsidRPr="00E67748">
        <w:rPr>
          <w:rFonts w:eastAsiaTheme="minorHAnsi"/>
          <w:sz w:val="28"/>
          <w:szCs w:val="28"/>
          <w:lang w:eastAsia="en-US"/>
        </w:rPr>
        <w:t xml:space="preserve"> от 7 февраля 2011 г. № 3-ФЗ «О полиции»;</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w:t>
      </w:r>
      <w:r w:rsidR="00556714" w:rsidRPr="00E67748">
        <w:rPr>
          <w:rFonts w:eastAsiaTheme="minorHAnsi"/>
          <w:sz w:val="28"/>
          <w:szCs w:val="28"/>
          <w:lang w:eastAsia="en-US"/>
        </w:rPr>
        <w:t>етям</w:t>
      </w:r>
      <w:r w:rsidRPr="00E67748">
        <w:rPr>
          <w:rFonts w:eastAsiaTheme="minorHAnsi"/>
          <w:sz w:val="28"/>
          <w:szCs w:val="28"/>
          <w:lang w:eastAsia="en-US"/>
        </w:rPr>
        <w:t xml:space="preserve">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w:t>
      </w:r>
      <w:r w:rsidR="0025590A" w:rsidRPr="00E67748">
        <w:rPr>
          <w:rFonts w:eastAsiaTheme="minorHAnsi"/>
          <w:sz w:val="28"/>
          <w:szCs w:val="28"/>
          <w:lang w:eastAsia="en-US"/>
        </w:rPr>
        <w:t>венной противопожарной службы, в соответствии с Федеральным</w:t>
      </w:r>
      <w:r w:rsidRPr="00E67748">
        <w:rPr>
          <w:rFonts w:eastAsiaTheme="minorHAnsi"/>
          <w:sz w:val="28"/>
          <w:szCs w:val="28"/>
          <w:lang w:eastAsia="en-US"/>
        </w:rPr>
        <w:t xml:space="preserve"> </w:t>
      </w:r>
      <w:hyperlink r:id="rId26" w:history="1">
        <w:r w:rsidRPr="00E67748">
          <w:rPr>
            <w:rFonts w:eastAsiaTheme="minorHAnsi"/>
            <w:sz w:val="28"/>
            <w:szCs w:val="28"/>
            <w:lang w:eastAsia="en-US"/>
          </w:rPr>
          <w:t>закон</w:t>
        </w:r>
      </w:hyperlink>
      <w:r w:rsidR="0025590A" w:rsidRPr="00E67748">
        <w:rPr>
          <w:rFonts w:eastAsiaTheme="minorHAnsi"/>
          <w:sz w:val="28"/>
          <w:szCs w:val="28"/>
          <w:lang w:eastAsia="en-US"/>
        </w:rPr>
        <w:t>ом</w:t>
      </w:r>
      <w:r w:rsidR="00556714" w:rsidRPr="00E67748">
        <w:rPr>
          <w:rFonts w:eastAsiaTheme="minorHAnsi"/>
          <w:sz w:val="28"/>
          <w:szCs w:val="28"/>
          <w:lang w:eastAsia="en-US"/>
        </w:rPr>
        <w:t xml:space="preserve"> от 30 декабря 2012 г. № 283-ФЗ «</w:t>
      </w:r>
      <w:r w:rsidRPr="00E67748">
        <w:rPr>
          <w:rFonts w:eastAsiaTheme="minorHAnsi"/>
          <w:sz w:val="28"/>
          <w:szCs w:val="28"/>
          <w:lang w:eastAsia="en-US"/>
        </w:rPr>
        <w:t>О социальных гарантиях сотрудникам некоторых федеральных органов исполнительной власти и внесении изменений в отдельные законодате</w:t>
      </w:r>
      <w:r w:rsidR="00556714" w:rsidRPr="00E67748">
        <w:rPr>
          <w:rFonts w:eastAsiaTheme="minorHAnsi"/>
          <w:sz w:val="28"/>
          <w:szCs w:val="28"/>
          <w:lang w:eastAsia="en-US"/>
        </w:rPr>
        <w:t>льные акты Российской Федерации»</w:t>
      </w:r>
      <w:r w:rsidRPr="00E67748">
        <w:rPr>
          <w:rFonts w:eastAsiaTheme="minorHAnsi"/>
          <w:sz w:val="28"/>
          <w:szCs w:val="28"/>
          <w:lang w:eastAsia="en-US"/>
        </w:rPr>
        <w:t>);</w:t>
      </w:r>
    </w:p>
    <w:p w:rsidR="00476186" w:rsidRPr="00E67748" w:rsidRDefault="00556714"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w:t>
      </w:r>
      <w:r w:rsidR="00476186" w:rsidRPr="00E67748">
        <w:rPr>
          <w:rFonts w:eastAsiaTheme="minorHAnsi"/>
          <w:sz w:val="28"/>
          <w:szCs w:val="28"/>
          <w:lang w:eastAsia="en-US"/>
        </w:rPr>
        <w:t xml:space="preserve">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погибшего (умершего) вследствие увечья или иного повреждения здоровья, полученных в связи с выпо</w:t>
      </w:r>
      <w:r w:rsidR="0025590A" w:rsidRPr="00E67748">
        <w:rPr>
          <w:rFonts w:eastAsiaTheme="minorHAnsi"/>
          <w:sz w:val="28"/>
          <w:szCs w:val="28"/>
          <w:lang w:eastAsia="en-US"/>
        </w:rPr>
        <w:t>лнением служебных обязанностей, в соответствии с Федеральным</w:t>
      </w:r>
      <w:r w:rsidR="00476186" w:rsidRPr="00E67748">
        <w:rPr>
          <w:rFonts w:eastAsiaTheme="minorHAnsi"/>
          <w:sz w:val="28"/>
          <w:szCs w:val="28"/>
          <w:lang w:eastAsia="en-US"/>
        </w:rPr>
        <w:t xml:space="preserve"> </w:t>
      </w:r>
      <w:hyperlink r:id="rId27" w:history="1">
        <w:r w:rsidR="00476186" w:rsidRPr="00E67748">
          <w:rPr>
            <w:rFonts w:eastAsiaTheme="minorHAnsi"/>
            <w:sz w:val="28"/>
            <w:szCs w:val="28"/>
            <w:lang w:eastAsia="en-US"/>
          </w:rPr>
          <w:t>закон</w:t>
        </w:r>
      </w:hyperlink>
      <w:r w:rsidR="0025590A" w:rsidRPr="00E67748">
        <w:rPr>
          <w:rFonts w:eastAsiaTheme="minorHAnsi"/>
          <w:sz w:val="28"/>
          <w:szCs w:val="28"/>
          <w:lang w:eastAsia="en-US"/>
        </w:rPr>
        <w:t>ом</w:t>
      </w:r>
      <w:r w:rsidRPr="00E67748">
        <w:rPr>
          <w:rFonts w:eastAsiaTheme="minorHAnsi"/>
          <w:sz w:val="28"/>
          <w:szCs w:val="28"/>
          <w:lang w:eastAsia="en-US"/>
        </w:rPr>
        <w:t xml:space="preserve"> от 30 декабря 2012 г. № 283-ФЗ «</w:t>
      </w:r>
      <w:r w:rsidR="00476186" w:rsidRPr="00E67748">
        <w:rPr>
          <w:rFonts w:eastAsiaTheme="minorHAnsi"/>
          <w:sz w:val="28"/>
          <w:szCs w:val="28"/>
          <w:lang w:eastAsia="en-US"/>
        </w:rPr>
        <w:t>О социальных гарантиях сотрудникам некоторых федеральных органов исполнительной власти и внесении изменений в отдельные законодате</w:t>
      </w:r>
      <w:r w:rsidRPr="00E67748">
        <w:rPr>
          <w:rFonts w:eastAsiaTheme="minorHAnsi"/>
          <w:sz w:val="28"/>
          <w:szCs w:val="28"/>
          <w:lang w:eastAsia="en-US"/>
        </w:rPr>
        <w:t>льные акты Российской Федерации»</w:t>
      </w:r>
      <w:r w:rsidR="00476186" w:rsidRPr="00E67748">
        <w:rPr>
          <w:rFonts w:eastAsiaTheme="minorHAnsi"/>
          <w:sz w:val="28"/>
          <w:szCs w:val="28"/>
          <w:lang w:eastAsia="en-US"/>
        </w:rPr>
        <w:t>;</w:t>
      </w:r>
    </w:p>
    <w:p w:rsidR="00476186" w:rsidRPr="00E67748" w:rsidRDefault="00556714"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w:t>
      </w:r>
      <w:r w:rsidR="00476186" w:rsidRPr="00E67748">
        <w:rPr>
          <w:rFonts w:eastAsiaTheme="minorHAnsi"/>
          <w:sz w:val="28"/>
          <w:szCs w:val="28"/>
          <w:lang w:eastAsia="en-US"/>
        </w:rPr>
        <w:t xml:space="preserve">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умершего вследствие заболевания, полученного в период прохождения </w:t>
      </w:r>
      <w:r w:rsidR="0025590A" w:rsidRPr="00E67748">
        <w:rPr>
          <w:rFonts w:eastAsiaTheme="minorHAnsi"/>
          <w:sz w:val="28"/>
          <w:szCs w:val="28"/>
          <w:lang w:eastAsia="en-US"/>
        </w:rPr>
        <w:t>службы в учреждениях и органах, в соответствии с Федеральным</w:t>
      </w:r>
      <w:r w:rsidR="00476186" w:rsidRPr="00E67748">
        <w:rPr>
          <w:rFonts w:eastAsiaTheme="minorHAnsi"/>
          <w:sz w:val="28"/>
          <w:szCs w:val="28"/>
          <w:lang w:eastAsia="en-US"/>
        </w:rPr>
        <w:t xml:space="preserve"> </w:t>
      </w:r>
      <w:hyperlink r:id="rId28" w:history="1">
        <w:r w:rsidR="00476186" w:rsidRPr="00E67748">
          <w:rPr>
            <w:rFonts w:eastAsiaTheme="minorHAnsi"/>
            <w:sz w:val="28"/>
            <w:szCs w:val="28"/>
            <w:lang w:eastAsia="en-US"/>
          </w:rPr>
          <w:t>закон</w:t>
        </w:r>
      </w:hyperlink>
      <w:r w:rsidR="0025590A" w:rsidRPr="00E67748">
        <w:rPr>
          <w:rFonts w:eastAsiaTheme="minorHAnsi"/>
          <w:sz w:val="28"/>
          <w:szCs w:val="28"/>
          <w:lang w:eastAsia="en-US"/>
        </w:rPr>
        <w:t>ом</w:t>
      </w:r>
      <w:r w:rsidRPr="00E67748">
        <w:rPr>
          <w:rFonts w:eastAsiaTheme="minorHAnsi"/>
          <w:sz w:val="28"/>
          <w:szCs w:val="28"/>
          <w:lang w:eastAsia="en-US"/>
        </w:rPr>
        <w:t xml:space="preserve"> от 30 декабря 2012 г. № 283-ФЗ «</w:t>
      </w:r>
      <w:r w:rsidR="00476186" w:rsidRPr="00E67748">
        <w:rPr>
          <w:rFonts w:eastAsiaTheme="minorHAnsi"/>
          <w:sz w:val="28"/>
          <w:szCs w:val="28"/>
          <w:lang w:eastAsia="en-US"/>
        </w:rPr>
        <w:t>О социальных гарантиях сотрудникам некоторых федеральных органов исполнительной власти и внесении изменений в отдельные законодате</w:t>
      </w:r>
      <w:r w:rsidRPr="00E67748">
        <w:rPr>
          <w:rFonts w:eastAsiaTheme="minorHAnsi"/>
          <w:sz w:val="28"/>
          <w:szCs w:val="28"/>
          <w:lang w:eastAsia="en-US"/>
        </w:rPr>
        <w:t>льные акты Российской Федерации»</w:t>
      </w:r>
      <w:r w:rsidR="00476186" w:rsidRPr="00E67748">
        <w:rPr>
          <w:rFonts w:eastAsiaTheme="minorHAnsi"/>
          <w:sz w:val="28"/>
          <w:szCs w:val="28"/>
          <w:lang w:eastAsia="en-US"/>
        </w:rPr>
        <w:t>;</w:t>
      </w:r>
    </w:p>
    <w:p w:rsidR="00476186" w:rsidRPr="00E67748" w:rsidRDefault="00476186"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w:t>
      </w:r>
      <w:r w:rsidR="00556714" w:rsidRPr="00E67748">
        <w:rPr>
          <w:rFonts w:eastAsiaTheme="minorHAnsi"/>
          <w:sz w:val="28"/>
          <w:szCs w:val="28"/>
          <w:lang w:eastAsia="en-US"/>
        </w:rPr>
        <w:t>етям</w:t>
      </w:r>
      <w:r w:rsidRPr="00E67748">
        <w:rPr>
          <w:rFonts w:eastAsiaTheme="minorHAnsi"/>
          <w:sz w:val="28"/>
          <w:szCs w:val="28"/>
          <w:lang w:eastAsia="en-US"/>
        </w:rPr>
        <w:t xml:space="preserve">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w:t>
      </w:r>
      <w:r w:rsidR="0025590A" w:rsidRPr="00E67748">
        <w:rPr>
          <w:rFonts w:eastAsiaTheme="minorHAnsi"/>
          <w:sz w:val="28"/>
          <w:szCs w:val="28"/>
          <w:lang w:eastAsia="en-US"/>
        </w:rPr>
        <w:t>органах, в соответствии с Федеральным</w:t>
      </w:r>
      <w:r w:rsidRPr="00E67748">
        <w:rPr>
          <w:rFonts w:eastAsiaTheme="minorHAnsi"/>
          <w:sz w:val="28"/>
          <w:szCs w:val="28"/>
          <w:lang w:eastAsia="en-US"/>
        </w:rPr>
        <w:t xml:space="preserve"> </w:t>
      </w:r>
      <w:hyperlink r:id="rId29" w:history="1">
        <w:r w:rsidRPr="00E67748">
          <w:rPr>
            <w:rFonts w:eastAsiaTheme="minorHAnsi"/>
            <w:sz w:val="28"/>
            <w:szCs w:val="28"/>
            <w:lang w:eastAsia="en-US"/>
          </w:rPr>
          <w:t>закон</w:t>
        </w:r>
      </w:hyperlink>
      <w:r w:rsidR="0025590A" w:rsidRPr="00E67748">
        <w:rPr>
          <w:rFonts w:eastAsiaTheme="minorHAnsi"/>
          <w:sz w:val="28"/>
          <w:szCs w:val="28"/>
          <w:lang w:eastAsia="en-US"/>
        </w:rPr>
        <w:t>ом</w:t>
      </w:r>
      <w:r w:rsidR="00556714" w:rsidRPr="00E67748">
        <w:rPr>
          <w:rFonts w:eastAsiaTheme="minorHAnsi"/>
          <w:sz w:val="28"/>
          <w:szCs w:val="28"/>
          <w:lang w:eastAsia="en-US"/>
        </w:rPr>
        <w:t xml:space="preserve"> от 30 декабря 2012 г.</w:t>
      </w:r>
      <w:r w:rsidR="0025590A" w:rsidRPr="00E67748">
        <w:rPr>
          <w:rFonts w:eastAsiaTheme="minorHAnsi"/>
          <w:sz w:val="28"/>
          <w:szCs w:val="28"/>
          <w:lang w:eastAsia="en-US"/>
        </w:rPr>
        <w:t xml:space="preserve"> </w:t>
      </w:r>
      <w:r w:rsidR="00556714" w:rsidRPr="00E67748">
        <w:rPr>
          <w:rFonts w:eastAsiaTheme="minorHAnsi"/>
          <w:sz w:val="28"/>
          <w:szCs w:val="28"/>
          <w:lang w:eastAsia="en-US"/>
        </w:rPr>
        <w:t>№</w:t>
      </w:r>
      <w:r w:rsidR="0025590A" w:rsidRPr="00E67748">
        <w:rPr>
          <w:rFonts w:eastAsiaTheme="minorHAnsi"/>
          <w:sz w:val="28"/>
          <w:szCs w:val="28"/>
          <w:lang w:eastAsia="en-US"/>
        </w:rPr>
        <w:t xml:space="preserve"> 283-ФЗ «</w:t>
      </w:r>
      <w:r w:rsidRPr="00E67748">
        <w:rPr>
          <w:rFonts w:eastAsiaTheme="minorHAnsi"/>
          <w:sz w:val="28"/>
          <w:szCs w:val="28"/>
          <w:lang w:eastAsia="en-US"/>
        </w:rPr>
        <w:t>О социальных гарантиях сотрудникам некоторых федеральных органов исполнительной власти и внесении изменений в отдельные законодате</w:t>
      </w:r>
      <w:r w:rsidR="00556714" w:rsidRPr="00E67748">
        <w:rPr>
          <w:rFonts w:eastAsiaTheme="minorHAnsi"/>
          <w:sz w:val="28"/>
          <w:szCs w:val="28"/>
          <w:lang w:eastAsia="en-US"/>
        </w:rPr>
        <w:t>льные акты Российской Федерации»</w:t>
      </w:r>
      <w:r w:rsidRPr="00E67748">
        <w:rPr>
          <w:rFonts w:eastAsiaTheme="minorHAnsi"/>
          <w:sz w:val="28"/>
          <w:szCs w:val="28"/>
          <w:lang w:eastAsia="en-US"/>
        </w:rPr>
        <w:t>;</w:t>
      </w:r>
    </w:p>
    <w:p w:rsidR="00476186" w:rsidRPr="00E67748" w:rsidRDefault="00556714" w:rsidP="0049130C">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w:t>
      </w:r>
      <w:r w:rsidR="00476186" w:rsidRPr="00E67748">
        <w:rPr>
          <w:rFonts w:eastAsiaTheme="minorHAnsi"/>
          <w:sz w:val="28"/>
          <w:szCs w:val="28"/>
          <w:lang w:eastAsia="en-US"/>
        </w:rPr>
        <w:t xml:space="preserve">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w:t>
      </w:r>
      <w:r w:rsidR="0025590A" w:rsidRPr="00E67748">
        <w:rPr>
          <w:rFonts w:eastAsiaTheme="minorHAnsi"/>
          <w:sz w:val="28"/>
          <w:szCs w:val="28"/>
          <w:lang w:eastAsia="en-US"/>
        </w:rPr>
        <w:t>службы в учреждениях и органах, в соответствии с Федеральным</w:t>
      </w:r>
      <w:r w:rsidR="00476186" w:rsidRPr="00E67748">
        <w:rPr>
          <w:rFonts w:eastAsiaTheme="minorHAnsi"/>
          <w:sz w:val="28"/>
          <w:szCs w:val="28"/>
          <w:lang w:eastAsia="en-US"/>
        </w:rPr>
        <w:t xml:space="preserve"> </w:t>
      </w:r>
      <w:hyperlink r:id="rId30" w:history="1">
        <w:r w:rsidR="00476186" w:rsidRPr="00E67748">
          <w:rPr>
            <w:rFonts w:eastAsiaTheme="minorHAnsi"/>
            <w:sz w:val="28"/>
            <w:szCs w:val="28"/>
            <w:lang w:eastAsia="en-US"/>
          </w:rPr>
          <w:t>закон</w:t>
        </w:r>
      </w:hyperlink>
      <w:r w:rsidR="0025590A" w:rsidRPr="00E67748">
        <w:rPr>
          <w:rFonts w:eastAsiaTheme="minorHAnsi"/>
          <w:sz w:val="28"/>
          <w:szCs w:val="28"/>
          <w:lang w:eastAsia="en-US"/>
        </w:rPr>
        <w:t>ом</w:t>
      </w:r>
      <w:r w:rsidRPr="00E67748">
        <w:rPr>
          <w:rFonts w:eastAsiaTheme="minorHAnsi"/>
          <w:sz w:val="28"/>
          <w:szCs w:val="28"/>
          <w:lang w:eastAsia="en-US"/>
        </w:rPr>
        <w:t xml:space="preserve"> от 30 декабря 2012 г. № 283-ФЗ «</w:t>
      </w:r>
      <w:r w:rsidR="00476186" w:rsidRPr="00E67748">
        <w:rPr>
          <w:rFonts w:eastAsiaTheme="minorHAnsi"/>
          <w:sz w:val="28"/>
          <w:szCs w:val="28"/>
          <w:lang w:eastAsia="en-US"/>
        </w:rPr>
        <w:t>О социальных гарантиях сотрудникам некоторых федеральных органов исполнительной власти и внесении изменений в отдельные законодате</w:t>
      </w:r>
      <w:r w:rsidRPr="00E67748">
        <w:rPr>
          <w:rFonts w:eastAsiaTheme="minorHAnsi"/>
          <w:sz w:val="28"/>
          <w:szCs w:val="28"/>
          <w:lang w:eastAsia="en-US"/>
        </w:rPr>
        <w:t>льные акты Российской Федерации»</w:t>
      </w:r>
      <w:r w:rsidR="00476186" w:rsidRPr="00E67748">
        <w:rPr>
          <w:rFonts w:eastAsiaTheme="minorHAnsi"/>
          <w:sz w:val="28"/>
          <w:szCs w:val="28"/>
          <w:lang w:eastAsia="en-US"/>
        </w:rPr>
        <w:t>;</w:t>
      </w:r>
    </w:p>
    <w:p w:rsidR="00BB3DA1" w:rsidRPr="00E67748" w:rsidRDefault="00BB3DA1" w:rsidP="0049130C">
      <w:pPr>
        <w:pStyle w:val="ab"/>
        <w:widowControl w:val="0"/>
        <w:tabs>
          <w:tab w:val="left" w:pos="9639"/>
        </w:tabs>
        <w:ind w:left="0" w:right="28" w:firstLine="709"/>
        <w:jc w:val="both"/>
        <w:rPr>
          <w:sz w:val="28"/>
          <w:szCs w:val="28"/>
        </w:rPr>
      </w:pPr>
      <w:r w:rsidRPr="00E67748">
        <w:rPr>
          <w:sz w:val="28"/>
          <w:szCs w:val="28"/>
        </w:rPr>
        <w:t xml:space="preserve">детям находящемся (находившимся) на иждивении сотрудника, гражданина Российской Федерации, указанных в абзацах </w:t>
      </w:r>
      <w:r w:rsidR="00556714" w:rsidRPr="00E67748">
        <w:rPr>
          <w:sz w:val="28"/>
          <w:szCs w:val="28"/>
        </w:rPr>
        <w:t>11</w:t>
      </w:r>
      <w:r w:rsidRPr="00E67748">
        <w:rPr>
          <w:sz w:val="28"/>
          <w:szCs w:val="28"/>
        </w:rPr>
        <w:t>-</w:t>
      </w:r>
      <w:r w:rsidR="00556714" w:rsidRPr="00E67748">
        <w:rPr>
          <w:sz w:val="28"/>
          <w:szCs w:val="28"/>
        </w:rPr>
        <w:t>16</w:t>
      </w:r>
      <w:r w:rsidRPr="00E67748">
        <w:rPr>
          <w:sz w:val="28"/>
          <w:szCs w:val="28"/>
        </w:rPr>
        <w:t xml:space="preserve"> настоящего </w:t>
      </w:r>
      <w:r w:rsidR="00A22B38" w:rsidRPr="00E67748">
        <w:rPr>
          <w:sz w:val="28"/>
          <w:szCs w:val="28"/>
        </w:rPr>
        <w:t>под</w:t>
      </w:r>
      <w:r w:rsidRPr="00E67748">
        <w:rPr>
          <w:sz w:val="28"/>
          <w:szCs w:val="28"/>
        </w:rPr>
        <w:t>пункта</w:t>
      </w:r>
      <w:r w:rsidR="0025590A" w:rsidRPr="00E67748">
        <w:rPr>
          <w:rFonts w:eastAsiaTheme="minorHAnsi"/>
          <w:sz w:val="28"/>
          <w:szCs w:val="28"/>
          <w:lang w:eastAsia="en-US"/>
        </w:rPr>
        <w:t xml:space="preserve"> в соответствии с Федеральным </w:t>
      </w:r>
      <w:hyperlink r:id="rId31" w:history="1">
        <w:r w:rsidR="0025590A" w:rsidRPr="00E67748">
          <w:rPr>
            <w:rFonts w:eastAsiaTheme="minorHAnsi"/>
            <w:sz w:val="28"/>
            <w:szCs w:val="28"/>
            <w:lang w:eastAsia="en-US"/>
          </w:rPr>
          <w:t>закон</w:t>
        </w:r>
      </w:hyperlink>
      <w:r w:rsidR="0025590A" w:rsidRPr="00E67748">
        <w:rPr>
          <w:rFonts w:eastAsiaTheme="minorHAnsi"/>
          <w:sz w:val="28"/>
          <w:szCs w:val="28"/>
          <w:lang w:eastAsia="en-US"/>
        </w:rPr>
        <w:t>ом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E67748">
        <w:rPr>
          <w:sz w:val="28"/>
          <w:szCs w:val="28"/>
        </w:rPr>
        <w:t>;</w:t>
      </w:r>
    </w:p>
    <w:p w:rsidR="001C5AD4" w:rsidRPr="00E67748" w:rsidRDefault="00556714" w:rsidP="001C5AD4">
      <w:pPr>
        <w:widowControl w:val="0"/>
        <w:autoSpaceDE w:val="0"/>
        <w:autoSpaceDN w:val="0"/>
        <w:adjustRightInd w:val="0"/>
        <w:ind w:firstLine="540"/>
        <w:jc w:val="both"/>
        <w:rPr>
          <w:rFonts w:eastAsiaTheme="minorHAnsi"/>
          <w:sz w:val="28"/>
          <w:szCs w:val="28"/>
          <w:lang w:eastAsia="en-US"/>
        </w:rPr>
      </w:pPr>
      <w:r w:rsidRPr="00E67748">
        <w:rPr>
          <w:rFonts w:eastAsiaTheme="minorHAnsi"/>
          <w:sz w:val="28"/>
          <w:szCs w:val="28"/>
          <w:lang w:eastAsia="en-US"/>
        </w:rPr>
        <w:t>детям</w:t>
      </w:r>
      <w:r w:rsidR="00476186" w:rsidRPr="00E67748">
        <w:rPr>
          <w:rFonts w:eastAsiaTheme="minorHAnsi"/>
          <w:sz w:val="28"/>
          <w:szCs w:val="28"/>
          <w:lang w:eastAsia="en-US"/>
        </w:rPr>
        <w:t xml:space="preserve"> одиноких матерей (в свидетельстве о рождении ребенка отсутствует запись об отце или предоставлена справка из органа записи актов гражданского состояния о том, что запись об от</w:t>
      </w:r>
      <w:r w:rsidR="001C5AD4" w:rsidRPr="00E67748">
        <w:rPr>
          <w:rFonts w:eastAsiaTheme="minorHAnsi"/>
          <w:sz w:val="28"/>
          <w:szCs w:val="28"/>
          <w:lang w:eastAsia="en-US"/>
        </w:rPr>
        <w:t>це внесена по указанию матери</w:t>
      </w:r>
      <w:r w:rsidR="0025590A" w:rsidRPr="00E67748">
        <w:rPr>
          <w:rFonts w:eastAsiaTheme="minorHAnsi"/>
          <w:sz w:val="28"/>
          <w:szCs w:val="28"/>
          <w:lang w:eastAsia="en-US"/>
        </w:rPr>
        <w:t xml:space="preserve">, в соответствии с </w:t>
      </w:r>
      <w:r w:rsidR="00476186" w:rsidRPr="00E67748">
        <w:rPr>
          <w:rFonts w:eastAsiaTheme="minorHAnsi"/>
          <w:sz w:val="28"/>
          <w:szCs w:val="28"/>
          <w:lang w:eastAsia="en-US"/>
        </w:rPr>
        <w:t>Поручение</w:t>
      </w:r>
      <w:r w:rsidR="0025590A" w:rsidRPr="00E67748">
        <w:rPr>
          <w:rFonts w:eastAsiaTheme="minorHAnsi"/>
          <w:sz w:val="28"/>
          <w:szCs w:val="28"/>
          <w:lang w:eastAsia="en-US"/>
        </w:rPr>
        <w:t>м</w:t>
      </w:r>
      <w:r w:rsidR="00476186" w:rsidRPr="00E67748">
        <w:rPr>
          <w:rFonts w:eastAsiaTheme="minorHAnsi"/>
          <w:sz w:val="28"/>
          <w:szCs w:val="28"/>
          <w:lang w:eastAsia="en-US"/>
        </w:rPr>
        <w:t xml:space="preserve"> Президента Российско</w:t>
      </w:r>
      <w:r w:rsidRPr="00E67748">
        <w:rPr>
          <w:rFonts w:eastAsiaTheme="minorHAnsi"/>
          <w:sz w:val="28"/>
          <w:szCs w:val="28"/>
          <w:lang w:eastAsia="en-US"/>
        </w:rPr>
        <w:t xml:space="preserve">й Федерации от 4 мая 2011 г. № </w:t>
      </w:r>
      <w:r w:rsidR="001C5AD4" w:rsidRPr="00E67748">
        <w:rPr>
          <w:rFonts w:eastAsiaTheme="minorHAnsi"/>
          <w:sz w:val="28"/>
          <w:szCs w:val="28"/>
          <w:lang w:eastAsia="en-US"/>
        </w:rPr>
        <w:t>Пр-1227</w:t>
      </w:r>
      <w:r w:rsidR="00476186" w:rsidRPr="00E67748">
        <w:rPr>
          <w:rFonts w:eastAsiaTheme="minorHAnsi"/>
          <w:sz w:val="28"/>
          <w:szCs w:val="28"/>
          <w:lang w:eastAsia="en-US"/>
        </w:rPr>
        <w:t>;</w:t>
      </w:r>
    </w:p>
    <w:p w:rsidR="00A22B38" w:rsidRPr="00E67748" w:rsidRDefault="00BB3DA1" w:rsidP="001C5AD4">
      <w:pPr>
        <w:widowControl w:val="0"/>
        <w:autoSpaceDE w:val="0"/>
        <w:autoSpaceDN w:val="0"/>
        <w:adjustRightInd w:val="0"/>
        <w:ind w:firstLine="540"/>
        <w:jc w:val="both"/>
        <w:rPr>
          <w:rFonts w:eastAsiaTheme="minorHAnsi"/>
          <w:sz w:val="28"/>
          <w:szCs w:val="28"/>
          <w:lang w:eastAsia="en-US"/>
        </w:rPr>
      </w:pPr>
      <w:r w:rsidRPr="00E67748">
        <w:rPr>
          <w:sz w:val="28"/>
          <w:szCs w:val="28"/>
        </w:rPr>
        <w:t>детям медицинских работников медицинских организаций первичного звена здравоохране</w:t>
      </w:r>
      <w:r w:rsidR="00A22B38" w:rsidRPr="00E67748">
        <w:rPr>
          <w:sz w:val="28"/>
          <w:szCs w:val="28"/>
        </w:rPr>
        <w:t>ния и скорой медицинской помощи</w:t>
      </w:r>
      <w:r w:rsidR="008E1D3A" w:rsidRPr="00E67748">
        <w:rPr>
          <w:rFonts w:eastAsiaTheme="minorHAnsi"/>
          <w:sz w:val="28"/>
          <w:szCs w:val="28"/>
          <w:lang w:eastAsia="en-US"/>
        </w:rPr>
        <w:t xml:space="preserve">, в соответствии с </w:t>
      </w:r>
      <w:r w:rsidR="001C5AD4" w:rsidRPr="00E67748">
        <w:rPr>
          <w:rFonts w:eastAsiaTheme="minorHAnsi"/>
          <w:sz w:val="28"/>
          <w:szCs w:val="28"/>
          <w:lang w:eastAsia="en-US"/>
        </w:rPr>
        <w:t>Поручением</w:t>
      </w:r>
      <w:r w:rsidR="008E1D3A" w:rsidRPr="00E67748">
        <w:rPr>
          <w:rFonts w:eastAsiaTheme="minorHAnsi"/>
          <w:sz w:val="28"/>
          <w:szCs w:val="28"/>
          <w:lang w:eastAsia="en-US"/>
        </w:rPr>
        <w:t xml:space="preserve"> </w:t>
      </w:r>
      <w:r w:rsidR="001C5AD4" w:rsidRPr="00E67748">
        <w:rPr>
          <w:rFonts w:eastAsiaTheme="minorHAnsi"/>
          <w:sz w:val="28"/>
          <w:szCs w:val="28"/>
          <w:lang w:eastAsia="en-US"/>
        </w:rPr>
        <w:t xml:space="preserve">Президента Российской Федерации </w:t>
      </w:r>
      <w:r w:rsidR="008E1D3A" w:rsidRPr="00E67748">
        <w:rPr>
          <w:rFonts w:eastAsiaTheme="minorHAnsi"/>
          <w:sz w:val="28"/>
          <w:szCs w:val="28"/>
          <w:lang w:eastAsia="en-US"/>
        </w:rPr>
        <w:t>по итогам совещания по вопросам модернизации пе</w:t>
      </w:r>
      <w:r w:rsidR="001C5AD4" w:rsidRPr="00E67748">
        <w:rPr>
          <w:rFonts w:eastAsiaTheme="minorHAnsi"/>
          <w:sz w:val="28"/>
          <w:szCs w:val="28"/>
          <w:lang w:eastAsia="en-US"/>
        </w:rPr>
        <w:t>рвичного звена здравоохранения от 2 сентября 2019 г. № Пр-1755</w:t>
      </w:r>
      <w:r w:rsidR="00A22B38" w:rsidRPr="00E67748">
        <w:rPr>
          <w:sz w:val="28"/>
          <w:szCs w:val="28"/>
        </w:rPr>
        <w:t xml:space="preserve">; </w:t>
      </w:r>
    </w:p>
    <w:p w:rsidR="00BB3DA1" w:rsidRPr="00E67748" w:rsidRDefault="00A22B38" w:rsidP="0049130C">
      <w:pPr>
        <w:pStyle w:val="ab"/>
        <w:widowControl w:val="0"/>
        <w:tabs>
          <w:tab w:val="left" w:pos="9639"/>
        </w:tabs>
        <w:ind w:left="0" w:right="28" w:firstLine="709"/>
        <w:jc w:val="both"/>
        <w:rPr>
          <w:sz w:val="28"/>
          <w:szCs w:val="28"/>
        </w:rPr>
      </w:pPr>
      <w:r w:rsidRPr="00E67748">
        <w:rPr>
          <w:sz w:val="28"/>
          <w:szCs w:val="28"/>
        </w:rPr>
        <w:t>в) п</w:t>
      </w:r>
      <w:r w:rsidR="00BB3DA1" w:rsidRPr="00E67748">
        <w:rPr>
          <w:sz w:val="28"/>
          <w:szCs w:val="28"/>
        </w:rPr>
        <w:t xml:space="preserve">реимущественное право в предоставлении места в </w:t>
      </w:r>
      <w:r w:rsidRPr="00E67748">
        <w:rPr>
          <w:sz w:val="28"/>
          <w:szCs w:val="28"/>
        </w:rPr>
        <w:t>образовательную организацию,</w:t>
      </w:r>
      <w:r w:rsidR="00BB3DA1" w:rsidRPr="00E67748">
        <w:rPr>
          <w:sz w:val="28"/>
          <w:szCs w:val="28"/>
        </w:rPr>
        <w:t xml:space="preserve"> предоставляется:</w:t>
      </w:r>
    </w:p>
    <w:p w:rsidR="00BB3DA1" w:rsidRPr="00E67748" w:rsidRDefault="00BB3DA1" w:rsidP="0049130C">
      <w:pPr>
        <w:widowControl w:val="0"/>
        <w:shd w:val="clear" w:color="auto" w:fill="FFFFFF"/>
        <w:tabs>
          <w:tab w:val="left" w:pos="9639"/>
        </w:tabs>
        <w:autoSpaceDE w:val="0"/>
        <w:autoSpaceDN w:val="0"/>
        <w:adjustRightInd w:val="0"/>
        <w:ind w:right="28" w:firstLine="709"/>
        <w:jc w:val="both"/>
        <w:rPr>
          <w:sz w:val="28"/>
          <w:szCs w:val="28"/>
        </w:rPr>
      </w:pPr>
      <w:r w:rsidRPr="00E67748">
        <w:rPr>
          <w:sz w:val="28"/>
          <w:szCs w:val="28"/>
        </w:rPr>
        <w:t>детям сотрудников образовательных организаций муниципального образования Тимашевский район;</w:t>
      </w:r>
    </w:p>
    <w:p w:rsidR="00535B31" w:rsidRPr="00E67748" w:rsidRDefault="00535B31" w:rsidP="001C2E70">
      <w:pPr>
        <w:pStyle w:val="ab"/>
        <w:widowControl w:val="0"/>
        <w:tabs>
          <w:tab w:val="left" w:pos="9639"/>
        </w:tabs>
        <w:ind w:left="0" w:right="28" w:firstLine="709"/>
        <w:jc w:val="both"/>
        <w:rPr>
          <w:sz w:val="28"/>
          <w:szCs w:val="28"/>
        </w:rPr>
      </w:pPr>
      <w:r w:rsidRPr="00E67748">
        <w:rPr>
          <w:sz w:val="28"/>
          <w:szCs w:val="28"/>
        </w:rPr>
        <w:t>ребенку в образовательной организации, в которой обучаются его полнородные и неполнородные брат и (или) сестра.</w:t>
      </w:r>
    </w:p>
    <w:p w:rsidR="00B148C0" w:rsidRPr="00E67748" w:rsidRDefault="00BB3DA1" w:rsidP="001C2E70">
      <w:pPr>
        <w:pStyle w:val="11"/>
        <w:shd w:val="clear" w:color="auto" w:fill="auto"/>
        <w:tabs>
          <w:tab w:val="left" w:pos="0"/>
          <w:tab w:val="left" w:pos="9639"/>
        </w:tabs>
        <w:ind w:firstLine="709"/>
        <w:jc w:val="both"/>
      </w:pPr>
      <w:r w:rsidRPr="00E67748">
        <w:t xml:space="preserve">Внутри одной льготной категории (право на внеочередное или первоочередное предоставление места в </w:t>
      </w:r>
      <w:r w:rsidR="00040AC9" w:rsidRPr="00E67748">
        <w:t>образовательную организацию</w:t>
      </w:r>
      <w:r w:rsidRPr="00E67748">
        <w:t>) заявления выстраиваются по дате подачи заявления.</w:t>
      </w:r>
    </w:p>
    <w:p w:rsidR="004834C1" w:rsidRPr="00E67748" w:rsidRDefault="004834C1" w:rsidP="001C2E70">
      <w:pPr>
        <w:pStyle w:val="ab"/>
        <w:widowControl w:val="0"/>
        <w:numPr>
          <w:ilvl w:val="2"/>
          <w:numId w:val="4"/>
        </w:numPr>
        <w:tabs>
          <w:tab w:val="left" w:pos="1134"/>
        </w:tabs>
        <w:ind w:left="0" w:firstLine="710"/>
        <w:jc w:val="both"/>
        <w:rPr>
          <w:sz w:val="28"/>
          <w:szCs w:val="28"/>
          <w:lang w:bidi="ru-RU"/>
        </w:rPr>
      </w:pPr>
      <w:r w:rsidRPr="00E67748">
        <w:rPr>
          <w:sz w:val="28"/>
          <w:szCs w:val="28"/>
          <w:lang w:bidi="ru-RU"/>
        </w:rPr>
        <w:t>Копии документов, указанных в настоящем пункте, представляются вместе с подлинниками, которые после сверки возвращаются заявителю.</w:t>
      </w:r>
      <w:r w:rsidRPr="00E67748">
        <w:t xml:space="preserve"> </w:t>
      </w:r>
      <w:r w:rsidRPr="00E67748">
        <w:rPr>
          <w:sz w:val="28"/>
          <w:szCs w:val="28"/>
          <w:lang w:bidi="ru-RU"/>
        </w:rPr>
        <w:t>В случае невозможности предоставления подлинников, предоставляются их нотариально заверенные копии.</w:t>
      </w:r>
    </w:p>
    <w:p w:rsidR="004834C1" w:rsidRPr="00E67748" w:rsidRDefault="004834C1" w:rsidP="001C2E70">
      <w:pPr>
        <w:widowControl w:val="0"/>
        <w:tabs>
          <w:tab w:val="left" w:pos="1134"/>
        </w:tabs>
        <w:ind w:firstLine="567"/>
        <w:jc w:val="both"/>
        <w:rPr>
          <w:sz w:val="28"/>
          <w:szCs w:val="28"/>
          <w:lang w:bidi="ru-RU"/>
        </w:rPr>
      </w:pPr>
      <w:r w:rsidRPr="00E67748">
        <w:rPr>
          <w:sz w:val="28"/>
          <w:szCs w:val="28"/>
          <w:lang w:bidi="ru-RU"/>
        </w:rPr>
        <w:t>Иностранные граждане и лица без гражданства все документы представляют на русском языке или вместе с заверенным переводом на русский язык.</w:t>
      </w:r>
    </w:p>
    <w:p w:rsidR="00D53206" w:rsidRPr="00E67748" w:rsidRDefault="00D53206" w:rsidP="001C2E70">
      <w:pPr>
        <w:pStyle w:val="ab"/>
        <w:widowControl w:val="0"/>
        <w:numPr>
          <w:ilvl w:val="2"/>
          <w:numId w:val="4"/>
        </w:numPr>
        <w:tabs>
          <w:tab w:val="left" w:pos="1134"/>
        </w:tabs>
        <w:ind w:left="0" w:firstLine="709"/>
        <w:jc w:val="both"/>
        <w:rPr>
          <w:sz w:val="28"/>
          <w:szCs w:val="28"/>
          <w:lang w:bidi="ru-RU"/>
        </w:rPr>
      </w:pPr>
      <w:r w:rsidRPr="00E67748">
        <w:rPr>
          <w:sz w:val="28"/>
          <w:szCs w:val="28"/>
          <w:lang w:bidi="ru-RU"/>
        </w:rPr>
        <w:t>В случае подачи заявления представителем заявителя им предъявляется документ, удостоверяющий его личность, а также документ, подтверждающий полномочия представителя заявителя в соответствии с законодательством Российской Федерации (копия, подлинник для ознакомления).</w:t>
      </w:r>
    </w:p>
    <w:p w:rsidR="00C95D8F" w:rsidRPr="00E67748" w:rsidRDefault="004F4055" w:rsidP="0049130C">
      <w:pPr>
        <w:pStyle w:val="ab"/>
        <w:widowControl w:val="0"/>
        <w:numPr>
          <w:ilvl w:val="2"/>
          <w:numId w:val="4"/>
        </w:numPr>
        <w:tabs>
          <w:tab w:val="left" w:pos="1134"/>
        </w:tabs>
        <w:ind w:left="0" w:firstLine="709"/>
        <w:jc w:val="both"/>
        <w:rPr>
          <w:sz w:val="28"/>
          <w:szCs w:val="28"/>
          <w:lang w:bidi="ru-RU"/>
        </w:rPr>
      </w:pPr>
      <w:r w:rsidRPr="00E67748">
        <w:rPr>
          <w:sz w:val="28"/>
          <w:szCs w:val="28"/>
          <w:lang w:bidi="ru-RU"/>
        </w:rPr>
        <w:t xml:space="preserve">Заявление </w:t>
      </w:r>
      <w:r w:rsidR="00CB0D23" w:rsidRPr="00E67748">
        <w:rPr>
          <w:sz w:val="28"/>
          <w:szCs w:val="28"/>
          <w:lang w:bidi="ru-RU"/>
        </w:rPr>
        <w:t>и прилагаемые к нему документы</w:t>
      </w:r>
      <w:r w:rsidR="00B53E69" w:rsidRPr="00E67748">
        <w:rPr>
          <w:sz w:val="28"/>
          <w:szCs w:val="28"/>
          <w:lang w:bidi="ru-RU"/>
        </w:rPr>
        <w:t xml:space="preserve">, </w:t>
      </w:r>
      <w:r w:rsidR="004D6BCC" w:rsidRPr="00E67748">
        <w:rPr>
          <w:sz w:val="28"/>
          <w:szCs w:val="28"/>
          <w:lang w:bidi="ru-RU"/>
        </w:rPr>
        <w:t>указанные в пункте 2.6.1 подраздела 2.6 регламента</w:t>
      </w:r>
      <w:r w:rsidR="000D48B4" w:rsidRPr="00E67748">
        <w:rPr>
          <w:sz w:val="28"/>
          <w:szCs w:val="28"/>
          <w:lang w:bidi="ru-RU"/>
        </w:rPr>
        <w:t xml:space="preserve"> </w:t>
      </w:r>
      <w:r w:rsidR="00CB0D23" w:rsidRPr="00E67748">
        <w:rPr>
          <w:sz w:val="28"/>
          <w:szCs w:val="28"/>
          <w:lang w:bidi="ru-RU"/>
        </w:rPr>
        <w:t xml:space="preserve">могут быть поданы заявителем в орган, предоставляющий муниципальную услугу: </w:t>
      </w:r>
    </w:p>
    <w:p w:rsidR="00C95D8F" w:rsidRPr="00E67748" w:rsidRDefault="00CB0D23" w:rsidP="00C95D8F">
      <w:pPr>
        <w:widowControl w:val="0"/>
        <w:tabs>
          <w:tab w:val="left" w:pos="1134"/>
        </w:tabs>
        <w:ind w:firstLine="709"/>
        <w:jc w:val="both"/>
        <w:rPr>
          <w:sz w:val="28"/>
          <w:szCs w:val="28"/>
          <w:lang w:bidi="ru-RU"/>
        </w:rPr>
      </w:pPr>
      <w:r w:rsidRPr="00E67748">
        <w:rPr>
          <w:sz w:val="28"/>
          <w:szCs w:val="28"/>
          <w:lang w:bidi="ru-RU"/>
        </w:rPr>
        <w:t xml:space="preserve">на бумажном носителе, обратившись непосредственно в Управление образования; </w:t>
      </w:r>
    </w:p>
    <w:p w:rsidR="00C95D8F" w:rsidRPr="00E67748" w:rsidRDefault="00CB0D23" w:rsidP="00C95D8F">
      <w:pPr>
        <w:widowControl w:val="0"/>
        <w:tabs>
          <w:tab w:val="left" w:pos="1134"/>
        </w:tabs>
        <w:ind w:firstLine="709"/>
        <w:jc w:val="both"/>
        <w:rPr>
          <w:sz w:val="28"/>
          <w:szCs w:val="28"/>
          <w:lang w:bidi="ru-RU"/>
        </w:rPr>
      </w:pPr>
      <w:r w:rsidRPr="00E67748">
        <w:rPr>
          <w:sz w:val="28"/>
          <w:szCs w:val="28"/>
          <w:lang w:bidi="ru-RU"/>
        </w:rPr>
        <w:t xml:space="preserve">на бумажном носителе посредством обращения в многофункциональный центр; </w:t>
      </w:r>
    </w:p>
    <w:p w:rsidR="004834C1" w:rsidRPr="00E67748" w:rsidRDefault="00CB0D23" w:rsidP="00C95D8F">
      <w:pPr>
        <w:widowControl w:val="0"/>
        <w:tabs>
          <w:tab w:val="left" w:pos="1134"/>
        </w:tabs>
        <w:ind w:firstLine="709"/>
        <w:jc w:val="both"/>
        <w:rPr>
          <w:sz w:val="28"/>
          <w:szCs w:val="28"/>
          <w:lang w:bidi="ru-RU"/>
        </w:rPr>
      </w:pPr>
      <w:r w:rsidRPr="00E67748">
        <w:rPr>
          <w:sz w:val="28"/>
          <w:szCs w:val="28"/>
          <w:lang w:bidi="ru-RU"/>
        </w:rPr>
        <w:t>в форме электронных документов путем направления электронных документов посредством использования Единого портала, Регионального портала</w:t>
      </w:r>
      <w:r w:rsidR="00BA521F" w:rsidRPr="00E67748">
        <w:rPr>
          <w:sz w:val="28"/>
          <w:szCs w:val="28"/>
          <w:lang w:bidi="ru-RU"/>
        </w:rPr>
        <w:t xml:space="preserve"> или официального сайта</w:t>
      </w:r>
      <w:r w:rsidR="000D48B4" w:rsidRPr="00E67748">
        <w:rPr>
          <w:sz w:val="28"/>
          <w:szCs w:val="28"/>
          <w:lang w:bidi="ru-RU"/>
        </w:rPr>
        <w:t xml:space="preserve"> управления образования</w:t>
      </w:r>
      <w:bookmarkEnd w:id="1"/>
      <w:r w:rsidR="00730F11" w:rsidRPr="00E67748">
        <w:rPr>
          <w:sz w:val="28"/>
          <w:szCs w:val="28"/>
          <w:lang w:bidi="ru-RU"/>
        </w:rPr>
        <w:t>, в соответствии с пунктом 3.8.3 подраздела 3.8 настоящего регламента.</w:t>
      </w:r>
    </w:p>
    <w:p w:rsidR="004834C1" w:rsidRPr="00E67748" w:rsidRDefault="004834C1" w:rsidP="008E2421">
      <w:pPr>
        <w:widowControl w:val="0"/>
        <w:rPr>
          <w:bCs/>
          <w:sz w:val="28"/>
          <w:szCs w:val="28"/>
          <w:lang w:bidi="ru-RU"/>
        </w:rPr>
      </w:pPr>
    </w:p>
    <w:p w:rsidR="00B53E69" w:rsidRPr="00E67748" w:rsidRDefault="00563EE2" w:rsidP="0049130C">
      <w:pPr>
        <w:widowControl w:val="0"/>
        <w:jc w:val="center"/>
        <w:rPr>
          <w:bCs/>
          <w:sz w:val="28"/>
          <w:szCs w:val="28"/>
          <w:lang w:bidi="ru-RU"/>
        </w:rPr>
      </w:pPr>
      <w:r w:rsidRPr="00E67748">
        <w:rPr>
          <w:bCs/>
          <w:sz w:val="28"/>
          <w:szCs w:val="28"/>
          <w:lang w:bidi="ru-RU"/>
        </w:rPr>
        <w:t>Подраздел 2.7. Исчерпывающий перечень документов, необходимых</w:t>
      </w:r>
    </w:p>
    <w:p w:rsidR="00B53E69" w:rsidRPr="00E67748" w:rsidRDefault="00563EE2" w:rsidP="0049130C">
      <w:pPr>
        <w:widowControl w:val="0"/>
        <w:jc w:val="center"/>
        <w:rPr>
          <w:bCs/>
          <w:sz w:val="28"/>
          <w:szCs w:val="28"/>
          <w:lang w:bidi="ru-RU"/>
        </w:rPr>
      </w:pPr>
      <w:r w:rsidRPr="00E67748">
        <w:rPr>
          <w:bCs/>
          <w:sz w:val="28"/>
          <w:szCs w:val="28"/>
          <w:lang w:bidi="ru-RU"/>
        </w:rPr>
        <w:t>в соответствии с нормативными право</w:t>
      </w:r>
      <w:r w:rsidR="00B53E69" w:rsidRPr="00E67748">
        <w:rPr>
          <w:bCs/>
          <w:sz w:val="28"/>
          <w:szCs w:val="28"/>
          <w:lang w:bidi="ru-RU"/>
        </w:rPr>
        <w:t>выми актами для предоставления</w:t>
      </w:r>
    </w:p>
    <w:p w:rsidR="00693492" w:rsidRPr="00E67748" w:rsidRDefault="00563EE2" w:rsidP="0049130C">
      <w:pPr>
        <w:widowControl w:val="0"/>
        <w:jc w:val="center"/>
        <w:rPr>
          <w:bCs/>
          <w:sz w:val="28"/>
          <w:szCs w:val="28"/>
          <w:lang w:bidi="ru-RU"/>
        </w:rPr>
      </w:pPr>
      <w:r w:rsidRPr="00E67748">
        <w:rPr>
          <w:bCs/>
          <w:sz w:val="28"/>
          <w:szCs w:val="28"/>
          <w:lang w:bidi="ru-RU"/>
        </w:rPr>
        <w:t xml:space="preserve"> муниципальной услуги, которые находятся в распоряжении государственных </w:t>
      </w:r>
    </w:p>
    <w:p w:rsidR="00B53E69" w:rsidRPr="00E67748" w:rsidRDefault="00563EE2" w:rsidP="0049130C">
      <w:pPr>
        <w:widowControl w:val="0"/>
        <w:jc w:val="center"/>
        <w:rPr>
          <w:bCs/>
          <w:sz w:val="28"/>
          <w:szCs w:val="28"/>
          <w:lang w:bidi="ru-RU"/>
        </w:rPr>
      </w:pPr>
      <w:r w:rsidRPr="00E67748">
        <w:rPr>
          <w:bCs/>
          <w:sz w:val="28"/>
          <w:szCs w:val="28"/>
          <w:lang w:bidi="ru-RU"/>
        </w:rPr>
        <w:t>органов, органов местного самоуправления и иных органов, участвующи</w:t>
      </w:r>
      <w:r w:rsidR="00CB0D23" w:rsidRPr="00E67748">
        <w:rPr>
          <w:bCs/>
          <w:sz w:val="28"/>
          <w:szCs w:val="28"/>
          <w:lang w:bidi="ru-RU"/>
        </w:rPr>
        <w:t xml:space="preserve">х </w:t>
      </w:r>
    </w:p>
    <w:p w:rsidR="00B53E69" w:rsidRPr="00E67748" w:rsidRDefault="00CB0D23" w:rsidP="0049130C">
      <w:pPr>
        <w:widowControl w:val="0"/>
        <w:jc w:val="center"/>
        <w:rPr>
          <w:bCs/>
          <w:sz w:val="28"/>
          <w:szCs w:val="28"/>
          <w:lang w:bidi="ru-RU"/>
        </w:rPr>
      </w:pPr>
      <w:r w:rsidRPr="00E67748">
        <w:rPr>
          <w:bCs/>
          <w:sz w:val="28"/>
          <w:szCs w:val="28"/>
          <w:lang w:bidi="ru-RU"/>
        </w:rPr>
        <w:t>в предоставлении муниципальной</w:t>
      </w:r>
      <w:r w:rsidR="00563EE2" w:rsidRPr="00E67748">
        <w:rPr>
          <w:bCs/>
          <w:sz w:val="28"/>
          <w:szCs w:val="28"/>
          <w:lang w:bidi="ru-RU"/>
        </w:rPr>
        <w:t xml:space="preserve"> услуг</w:t>
      </w:r>
      <w:r w:rsidRPr="00E67748">
        <w:rPr>
          <w:bCs/>
          <w:sz w:val="28"/>
          <w:szCs w:val="28"/>
          <w:lang w:bidi="ru-RU"/>
        </w:rPr>
        <w:t>и</w:t>
      </w:r>
      <w:r w:rsidR="00B53E69" w:rsidRPr="00E67748">
        <w:rPr>
          <w:bCs/>
          <w:sz w:val="28"/>
          <w:szCs w:val="28"/>
          <w:lang w:bidi="ru-RU"/>
        </w:rPr>
        <w:t>, и которые заявитель вправе</w:t>
      </w:r>
    </w:p>
    <w:p w:rsidR="00B53E69" w:rsidRPr="00E67748" w:rsidRDefault="00563EE2" w:rsidP="0049130C">
      <w:pPr>
        <w:widowControl w:val="0"/>
        <w:jc w:val="center"/>
        <w:rPr>
          <w:bCs/>
          <w:sz w:val="28"/>
          <w:szCs w:val="28"/>
          <w:lang w:bidi="ru-RU"/>
        </w:rPr>
      </w:pPr>
      <w:r w:rsidRPr="00E67748">
        <w:rPr>
          <w:bCs/>
          <w:sz w:val="28"/>
          <w:szCs w:val="28"/>
          <w:lang w:bidi="ru-RU"/>
        </w:rPr>
        <w:t xml:space="preserve">представить, а также способы их получения заявителями, в том числе </w:t>
      </w:r>
    </w:p>
    <w:p w:rsidR="00563EE2" w:rsidRPr="00E67748" w:rsidRDefault="00563EE2" w:rsidP="0049130C">
      <w:pPr>
        <w:widowControl w:val="0"/>
        <w:jc w:val="center"/>
        <w:rPr>
          <w:bCs/>
          <w:sz w:val="28"/>
          <w:szCs w:val="28"/>
          <w:lang w:bidi="ru-RU"/>
        </w:rPr>
      </w:pPr>
      <w:r w:rsidRPr="00E67748">
        <w:rPr>
          <w:bCs/>
          <w:sz w:val="28"/>
          <w:szCs w:val="28"/>
          <w:lang w:bidi="ru-RU"/>
        </w:rPr>
        <w:t>в электронной форме, порядок их представления</w:t>
      </w:r>
    </w:p>
    <w:p w:rsidR="00563EE2" w:rsidRPr="00E67748" w:rsidRDefault="00563EE2" w:rsidP="0049130C">
      <w:pPr>
        <w:widowControl w:val="0"/>
        <w:rPr>
          <w:bCs/>
          <w:sz w:val="28"/>
          <w:szCs w:val="28"/>
          <w:lang w:bidi="ru-RU"/>
        </w:rPr>
      </w:pPr>
    </w:p>
    <w:p w:rsidR="00C95D8F" w:rsidRPr="00E67748" w:rsidRDefault="00C95D8F" w:rsidP="00C95D8F">
      <w:pPr>
        <w:pStyle w:val="ab"/>
        <w:numPr>
          <w:ilvl w:val="2"/>
          <w:numId w:val="14"/>
        </w:numPr>
        <w:ind w:left="0" w:firstLine="709"/>
        <w:jc w:val="both"/>
        <w:rPr>
          <w:sz w:val="28"/>
          <w:szCs w:val="28"/>
        </w:rPr>
      </w:pPr>
      <w:r w:rsidRPr="00E67748">
        <w:rPr>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по собственной инициативе, являются:</w:t>
      </w:r>
    </w:p>
    <w:p w:rsidR="00C95D8F" w:rsidRPr="00E67748" w:rsidRDefault="00C95D8F" w:rsidP="00C95D8F">
      <w:pPr>
        <w:widowControl w:val="0"/>
        <w:tabs>
          <w:tab w:val="left" w:pos="1246"/>
        </w:tabs>
        <w:autoSpaceDE w:val="0"/>
        <w:autoSpaceDN w:val="0"/>
        <w:spacing w:before="1"/>
        <w:ind w:right="-1" w:firstLine="709"/>
        <w:jc w:val="both"/>
        <w:rPr>
          <w:sz w:val="28"/>
          <w:szCs w:val="22"/>
        </w:rPr>
      </w:pPr>
      <w:r w:rsidRPr="00E67748">
        <w:rPr>
          <w:sz w:val="28"/>
        </w:rPr>
        <w:t>свидетельство о рождении ребенка, выданное на территории Российской</w:t>
      </w:r>
      <w:r w:rsidRPr="00E67748">
        <w:rPr>
          <w:spacing w:val="1"/>
          <w:sz w:val="28"/>
        </w:rPr>
        <w:t xml:space="preserve"> </w:t>
      </w:r>
      <w:r w:rsidRPr="00E67748">
        <w:rPr>
          <w:sz w:val="28"/>
        </w:rPr>
        <w:t>Федерации;</w:t>
      </w:r>
    </w:p>
    <w:p w:rsidR="00C95D8F" w:rsidRPr="00E67748" w:rsidRDefault="00C95D8F" w:rsidP="00C95D8F">
      <w:pPr>
        <w:widowControl w:val="0"/>
        <w:tabs>
          <w:tab w:val="left" w:pos="1242"/>
        </w:tabs>
        <w:autoSpaceDE w:val="0"/>
        <w:autoSpaceDN w:val="0"/>
        <w:spacing w:before="1"/>
        <w:ind w:right="-1" w:firstLine="709"/>
        <w:jc w:val="both"/>
        <w:rPr>
          <w:sz w:val="28"/>
        </w:rPr>
      </w:pPr>
      <w:r w:rsidRPr="00E67748">
        <w:rPr>
          <w:sz w:val="28"/>
        </w:rPr>
        <w:t>свидетельство о регистрации ребенка по месту жительства или по месту</w:t>
      </w:r>
      <w:r w:rsidRPr="00E67748">
        <w:rPr>
          <w:spacing w:val="1"/>
          <w:sz w:val="28"/>
        </w:rPr>
        <w:t xml:space="preserve"> </w:t>
      </w:r>
      <w:r w:rsidRPr="00E67748">
        <w:rPr>
          <w:sz w:val="28"/>
        </w:rPr>
        <w:t>пребывания на</w:t>
      </w:r>
      <w:r w:rsidRPr="00E67748">
        <w:rPr>
          <w:spacing w:val="70"/>
          <w:sz w:val="28"/>
        </w:rPr>
        <w:t xml:space="preserve"> </w:t>
      </w:r>
      <w:r w:rsidRPr="00E67748">
        <w:rPr>
          <w:sz w:val="28"/>
        </w:rPr>
        <w:t>закрепленной</w:t>
      </w:r>
      <w:r w:rsidRPr="00E67748">
        <w:rPr>
          <w:spacing w:val="70"/>
          <w:sz w:val="28"/>
        </w:rPr>
        <w:t xml:space="preserve"> </w:t>
      </w:r>
      <w:r w:rsidRPr="00E67748">
        <w:rPr>
          <w:sz w:val="28"/>
        </w:rPr>
        <w:t>территории.</w:t>
      </w:r>
    </w:p>
    <w:p w:rsidR="009F2B97" w:rsidRPr="00E67748" w:rsidRDefault="007521A5" w:rsidP="00C95D8F">
      <w:pPr>
        <w:widowControl w:val="0"/>
        <w:tabs>
          <w:tab w:val="left" w:pos="1242"/>
        </w:tabs>
        <w:autoSpaceDE w:val="0"/>
        <w:autoSpaceDN w:val="0"/>
        <w:spacing w:before="1"/>
        <w:ind w:right="-1" w:firstLine="709"/>
        <w:jc w:val="both"/>
        <w:rPr>
          <w:sz w:val="28"/>
        </w:rPr>
      </w:pPr>
      <w:r w:rsidRPr="00E67748">
        <w:rPr>
          <w:sz w:val="28"/>
        </w:rPr>
        <w:t>2.7.2. Непредставление заявителем указанных документов не является основанием для отказа заявителю в предоставлении муниципальной услуги.</w:t>
      </w:r>
    </w:p>
    <w:p w:rsidR="00563EE2" w:rsidRPr="00E67748" w:rsidRDefault="00563EE2" w:rsidP="0049130C">
      <w:pPr>
        <w:widowControl w:val="0"/>
        <w:jc w:val="center"/>
        <w:rPr>
          <w:bCs/>
          <w:sz w:val="28"/>
          <w:szCs w:val="28"/>
          <w:lang w:bidi="ru-RU"/>
        </w:rPr>
      </w:pPr>
    </w:p>
    <w:p w:rsidR="00CB0D23" w:rsidRPr="00E67748" w:rsidRDefault="00CB0D23" w:rsidP="0049130C">
      <w:pPr>
        <w:widowControl w:val="0"/>
        <w:autoSpaceDE w:val="0"/>
        <w:autoSpaceDN w:val="0"/>
        <w:adjustRightInd w:val="0"/>
        <w:ind w:firstLine="567"/>
        <w:jc w:val="center"/>
        <w:outlineLvl w:val="2"/>
        <w:rPr>
          <w:color w:val="000000"/>
          <w:sz w:val="28"/>
          <w:szCs w:val="28"/>
        </w:rPr>
      </w:pPr>
      <w:r w:rsidRPr="00E67748">
        <w:rPr>
          <w:color w:val="000000"/>
          <w:sz w:val="28"/>
          <w:szCs w:val="28"/>
        </w:rPr>
        <w:t xml:space="preserve">Подраздел 2.8. Указание на запрет требовать от заявителя </w:t>
      </w:r>
    </w:p>
    <w:p w:rsidR="00CB0D23" w:rsidRPr="00E67748" w:rsidRDefault="00CB0D23" w:rsidP="0049130C">
      <w:pPr>
        <w:widowControl w:val="0"/>
        <w:autoSpaceDE w:val="0"/>
        <w:autoSpaceDN w:val="0"/>
        <w:adjustRightInd w:val="0"/>
        <w:ind w:firstLine="567"/>
        <w:jc w:val="center"/>
        <w:outlineLvl w:val="2"/>
        <w:rPr>
          <w:color w:val="000000"/>
          <w:sz w:val="28"/>
          <w:szCs w:val="28"/>
        </w:rPr>
      </w:pPr>
    </w:p>
    <w:p w:rsidR="00CB0D23" w:rsidRPr="00E67748" w:rsidRDefault="00CB0D23" w:rsidP="0049130C">
      <w:pPr>
        <w:widowControl w:val="0"/>
        <w:autoSpaceDE w:val="0"/>
        <w:autoSpaceDN w:val="0"/>
        <w:adjustRightInd w:val="0"/>
        <w:ind w:firstLine="709"/>
        <w:jc w:val="both"/>
        <w:outlineLvl w:val="1"/>
        <w:rPr>
          <w:sz w:val="28"/>
          <w:szCs w:val="28"/>
          <w:lang w:eastAsia="ar-SA"/>
        </w:rPr>
      </w:pPr>
      <w:r w:rsidRPr="00E67748">
        <w:rPr>
          <w:sz w:val="28"/>
          <w:szCs w:val="28"/>
          <w:lang w:eastAsia="ar-SA"/>
        </w:rPr>
        <w:t>2.8.1. Орган, предоставляющий муниципальную услугу, не вправе:</w:t>
      </w:r>
    </w:p>
    <w:p w:rsidR="00CB0D23" w:rsidRPr="00E67748" w:rsidRDefault="00B31AE5" w:rsidP="0049130C">
      <w:pPr>
        <w:widowControl w:val="0"/>
        <w:numPr>
          <w:ilvl w:val="0"/>
          <w:numId w:val="5"/>
        </w:numPr>
        <w:tabs>
          <w:tab w:val="left" w:pos="993"/>
        </w:tabs>
        <w:autoSpaceDE w:val="0"/>
        <w:autoSpaceDN w:val="0"/>
        <w:adjustRightInd w:val="0"/>
        <w:ind w:left="0" w:firstLine="709"/>
        <w:jc w:val="both"/>
        <w:outlineLvl w:val="1"/>
        <w:rPr>
          <w:sz w:val="28"/>
          <w:szCs w:val="28"/>
          <w:lang w:eastAsia="ar-SA"/>
        </w:rPr>
      </w:pPr>
      <w:r w:rsidRPr="00E67748">
        <w:rPr>
          <w:sz w:val="28"/>
          <w:szCs w:val="28"/>
          <w:lang w:eastAsia="ar-SA"/>
        </w:rPr>
        <w:t xml:space="preserve"> </w:t>
      </w:r>
      <w:r w:rsidR="00CB0D23" w:rsidRPr="00E67748">
        <w:rPr>
          <w:sz w:val="28"/>
          <w:szCs w:val="28"/>
          <w:lang w:eastAsia="ar-SA"/>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B0D23" w:rsidRPr="00E67748" w:rsidRDefault="00B31AE5" w:rsidP="0049130C">
      <w:pPr>
        <w:widowControl w:val="0"/>
        <w:numPr>
          <w:ilvl w:val="0"/>
          <w:numId w:val="5"/>
        </w:numPr>
        <w:tabs>
          <w:tab w:val="left" w:pos="993"/>
        </w:tabs>
        <w:autoSpaceDE w:val="0"/>
        <w:autoSpaceDN w:val="0"/>
        <w:adjustRightInd w:val="0"/>
        <w:ind w:left="0" w:firstLine="709"/>
        <w:jc w:val="both"/>
        <w:outlineLvl w:val="1"/>
        <w:rPr>
          <w:sz w:val="28"/>
          <w:szCs w:val="28"/>
          <w:lang w:eastAsia="ar-SA"/>
        </w:rPr>
      </w:pPr>
      <w:r w:rsidRPr="00E67748">
        <w:rPr>
          <w:sz w:val="28"/>
          <w:szCs w:val="28"/>
          <w:lang w:eastAsia="ar-SA"/>
        </w:rPr>
        <w:t xml:space="preserve"> </w:t>
      </w:r>
      <w:r w:rsidR="00CB0D23" w:rsidRPr="00E67748">
        <w:rPr>
          <w:sz w:val="28"/>
          <w:szCs w:val="28"/>
          <w:lang w:eastAsia="ar-SA"/>
        </w:rPr>
        <w:t xml:space="preserve">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муниципального образования Тимашевский район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w:t>
      </w:r>
      <w:r w:rsidR="00CB0D23" w:rsidRPr="00E67748">
        <w:rPr>
          <w:rFonts w:eastAsia="Calibri"/>
          <w:sz w:val="28"/>
          <w:szCs w:val="28"/>
          <w:lang w:eastAsia="ar-SA"/>
        </w:rPr>
        <w:t>за исключением случаев, если такие документы включены в определенный частью 6 статьи 7 Федерального закона № 210-ФЗ перечень документов.</w:t>
      </w:r>
      <w:r w:rsidR="00CB0D23" w:rsidRPr="00E67748">
        <w:rPr>
          <w:sz w:val="28"/>
          <w:szCs w:val="28"/>
          <w:lang w:eastAsia="ar-SA"/>
        </w:rPr>
        <w:t xml:space="preserve"> </w:t>
      </w:r>
      <w:r w:rsidR="00CB0D23" w:rsidRPr="00E67748">
        <w:rPr>
          <w:rFonts w:eastAsia="Calibri"/>
          <w:sz w:val="28"/>
          <w:szCs w:val="28"/>
          <w:lang w:eastAsia="ar-SA"/>
        </w:rPr>
        <w:t>Заявитель вправе представить указанные документы и информацию в орган, предоставляющий муниципальные услуги, по собственной инициативе;</w:t>
      </w:r>
    </w:p>
    <w:p w:rsidR="00CB0D23" w:rsidRPr="00E67748" w:rsidRDefault="00B31AE5" w:rsidP="0049130C">
      <w:pPr>
        <w:widowControl w:val="0"/>
        <w:numPr>
          <w:ilvl w:val="0"/>
          <w:numId w:val="5"/>
        </w:numPr>
        <w:tabs>
          <w:tab w:val="left" w:pos="993"/>
        </w:tabs>
        <w:autoSpaceDE w:val="0"/>
        <w:autoSpaceDN w:val="0"/>
        <w:adjustRightInd w:val="0"/>
        <w:ind w:left="0" w:firstLine="709"/>
        <w:jc w:val="both"/>
        <w:outlineLvl w:val="1"/>
        <w:rPr>
          <w:sz w:val="28"/>
          <w:szCs w:val="28"/>
          <w:lang w:eastAsia="ar-SA"/>
        </w:rPr>
      </w:pPr>
      <w:r w:rsidRPr="00E67748">
        <w:rPr>
          <w:rFonts w:eastAsia="Calibri"/>
          <w:sz w:val="28"/>
          <w:szCs w:val="28"/>
        </w:rPr>
        <w:t xml:space="preserve"> </w:t>
      </w:r>
      <w:r w:rsidR="00CB0D23" w:rsidRPr="00E67748">
        <w:rPr>
          <w:rFonts w:eastAsia="Calibri"/>
          <w:sz w:val="28"/>
          <w:szCs w:val="28"/>
        </w:rPr>
        <w:t xml:space="preserve">осуществления действий, в том числе согласований, необходимых для получения муниципальных услуг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2" w:history="1">
        <w:r w:rsidR="00CB0D23" w:rsidRPr="00E67748">
          <w:rPr>
            <w:rFonts w:eastAsia="Calibri"/>
            <w:sz w:val="28"/>
            <w:szCs w:val="28"/>
          </w:rPr>
          <w:t>части 1 статьи 9</w:t>
        </w:r>
      </w:hyperlink>
      <w:r w:rsidR="00CB0D23" w:rsidRPr="00E67748">
        <w:rPr>
          <w:rFonts w:eastAsia="Calibri"/>
          <w:sz w:val="28"/>
          <w:szCs w:val="28"/>
        </w:rPr>
        <w:t xml:space="preserve"> </w:t>
      </w:r>
      <w:r w:rsidR="00CB0D23" w:rsidRPr="00E67748">
        <w:rPr>
          <w:sz w:val="28"/>
          <w:szCs w:val="28"/>
        </w:rPr>
        <w:t>Федерального закона № 210-ФЗ;</w:t>
      </w:r>
    </w:p>
    <w:p w:rsidR="00CB0D23" w:rsidRPr="00E67748" w:rsidRDefault="000F348B" w:rsidP="0049130C">
      <w:pPr>
        <w:widowControl w:val="0"/>
        <w:numPr>
          <w:ilvl w:val="0"/>
          <w:numId w:val="5"/>
        </w:numPr>
        <w:tabs>
          <w:tab w:val="left" w:pos="993"/>
        </w:tabs>
        <w:autoSpaceDE w:val="0"/>
        <w:autoSpaceDN w:val="0"/>
        <w:adjustRightInd w:val="0"/>
        <w:ind w:left="0" w:firstLine="709"/>
        <w:jc w:val="both"/>
        <w:outlineLvl w:val="1"/>
        <w:rPr>
          <w:sz w:val="28"/>
          <w:szCs w:val="28"/>
          <w:lang w:eastAsia="ar-SA"/>
        </w:rPr>
      </w:pPr>
      <w:r w:rsidRPr="00E67748">
        <w:rPr>
          <w:sz w:val="28"/>
          <w:szCs w:val="28"/>
          <w:lang w:eastAsia="ar-SA"/>
        </w:rPr>
        <w:t xml:space="preserve"> </w:t>
      </w:r>
      <w:r w:rsidR="00CB0D23" w:rsidRPr="00E67748">
        <w:rPr>
          <w:sz w:val="28"/>
          <w:szCs w:val="28"/>
          <w:lang w:eastAsia="ar-SA"/>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B0D23" w:rsidRPr="00E67748" w:rsidRDefault="00CB0D23" w:rsidP="0049130C">
      <w:pPr>
        <w:widowControl w:val="0"/>
        <w:tabs>
          <w:tab w:val="left" w:pos="1134"/>
        </w:tabs>
        <w:autoSpaceDE w:val="0"/>
        <w:autoSpaceDN w:val="0"/>
        <w:adjustRightInd w:val="0"/>
        <w:ind w:firstLine="709"/>
        <w:jc w:val="both"/>
        <w:outlineLvl w:val="1"/>
        <w:rPr>
          <w:sz w:val="28"/>
          <w:szCs w:val="28"/>
          <w:lang w:eastAsia="ar-SA"/>
        </w:rPr>
      </w:pPr>
      <w:r w:rsidRPr="00E67748">
        <w:rPr>
          <w:sz w:val="28"/>
          <w:szCs w:val="28"/>
          <w:lang w:eastAsia="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B0D23" w:rsidRPr="00E67748" w:rsidRDefault="00CB0D23" w:rsidP="0049130C">
      <w:pPr>
        <w:widowControl w:val="0"/>
        <w:tabs>
          <w:tab w:val="left" w:pos="1134"/>
        </w:tabs>
        <w:autoSpaceDE w:val="0"/>
        <w:autoSpaceDN w:val="0"/>
        <w:adjustRightInd w:val="0"/>
        <w:ind w:firstLine="709"/>
        <w:jc w:val="both"/>
        <w:outlineLvl w:val="1"/>
        <w:rPr>
          <w:sz w:val="28"/>
          <w:szCs w:val="28"/>
          <w:lang w:eastAsia="ar-SA"/>
        </w:rPr>
      </w:pPr>
      <w:r w:rsidRPr="00E67748">
        <w:rPr>
          <w:sz w:val="28"/>
          <w:szCs w:val="28"/>
          <w:lang w:eastAsia="ar-SA"/>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B0D23" w:rsidRPr="00E67748" w:rsidRDefault="00CB0D23" w:rsidP="0049130C">
      <w:pPr>
        <w:widowControl w:val="0"/>
        <w:tabs>
          <w:tab w:val="left" w:pos="1134"/>
        </w:tabs>
        <w:autoSpaceDE w:val="0"/>
        <w:autoSpaceDN w:val="0"/>
        <w:adjustRightInd w:val="0"/>
        <w:ind w:firstLine="709"/>
        <w:jc w:val="both"/>
        <w:outlineLvl w:val="1"/>
        <w:rPr>
          <w:sz w:val="28"/>
          <w:szCs w:val="28"/>
          <w:lang w:eastAsia="ar-SA"/>
        </w:rPr>
      </w:pPr>
      <w:r w:rsidRPr="00E67748">
        <w:rPr>
          <w:sz w:val="28"/>
          <w:szCs w:val="28"/>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B0D23" w:rsidRPr="00E67748" w:rsidRDefault="00CB0D23" w:rsidP="0049130C">
      <w:pPr>
        <w:widowControl w:val="0"/>
        <w:tabs>
          <w:tab w:val="left" w:pos="1134"/>
        </w:tabs>
        <w:autoSpaceDE w:val="0"/>
        <w:autoSpaceDN w:val="0"/>
        <w:adjustRightInd w:val="0"/>
        <w:ind w:firstLine="709"/>
        <w:jc w:val="both"/>
        <w:outlineLvl w:val="1"/>
        <w:rPr>
          <w:sz w:val="28"/>
          <w:szCs w:val="28"/>
          <w:lang w:eastAsia="ar-SA"/>
        </w:rPr>
      </w:pPr>
      <w:r w:rsidRPr="00E67748">
        <w:rPr>
          <w:sz w:val="28"/>
          <w:szCs w:val="28"/>
          <w:lang w:eastAsia="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w:t>
      </w:r>
      <w:r w:rsidR="00CB3EC3" w:rsidRPr="00E67748">
        <w:rPr>
          <w:sz w:val="28"/>
          <w:szCs w:val="28"/>
          <w:lang w:eastAsia="ar-SA"/>
        </w:rPr>
        <w:t>ения за доставленные неудобства;</w:t>
      </w:r>
    </w:p>
    <w:p w:rsidR="00CB3EC3" w:rsidRPr="00E67748" w:rsidRDefault="00CB3EC3" w:rsidP="00CB3EC3">
      <w:pPr>
        <w:widowControl w:val="0"/>
        <w:tabs>
          <w:tab w:val="left" w:pos="1134"/>
        </w:tabs>
        <w:suppressAutoHyphens/>
        <w:autoSpaceDE w:val="0"/>
        <w:autoSpaceDN w:val="0"/>
        <w:adjustRightInd w:val="0"/>
        <w:ind w:firstLine="709"/>
        <w:jc w:val="both"/>
        <w:outlineLvl w:val="1"/>
        <w:rPr>
          <w:kern w:val="2"/>
          <w:sz w:val="28"/>
          <w:szCs w:val="28"/>
          <w:lang w:eastAsia="ar-SA"/>
        </w:rPr>
      </w:pPr>
      <w:r w:rsidRPr="00E67748">
        <w:rPr>
          <w:kern w:val="2"/>
          <w:sz w:val="28"/>
          <w:szCs w:val="28"/>
          <w:lang w:eastAsia="ar-SA"/>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9130C" w:rsidRPr="00E67748" w:rsidRDefault="00CB0D23" w:rsidP="00497262">
      <w:pPr>
        <w:widowControl w:val="0"/>
        <w:ind w:firstLine="709"/>
        <w:jc w:val="both"/>
        <w:rPr>
          <w:sz w:val="28"/>
          <w:szCs w:val="28"/>
          <w:lang w:eastAsia="ar-SA"/>
        </w:rPr>
      </w:pPr>
      <w:r w:rsidRPr="00E67748">
        <w:rPr>
          <w:sz w:val="28"/>
          <w:szCs w:val="28"/>
          <w:lang w:eastAsia="ar-SA"/>
        </w:rPr>
        <w:t>2.8.2. При предоставлении муниципальных услуг по экстерриториальному принципу</w:t>
      </w:r>
      <w:r w:rsidRPr="00E67748">
        <w:rPr>
          <w:rFonts w:eastAsia="Calibri"/>
          <w:sz w:val="28"/>
          <w:szCs w:val="28"/>
          <w:lang w:eastAsia="en-US"/>
        </w:rPr>
        <w:t xml:space="preserve"> орган, предоставляющий муниципальную услугу,</w:t>
      </w:r>
      <w:r w:rsidRPr="00E67748">
        <w:rPr>
          <w:sz w:val="28"/>
          <w:szCs w:val="28"/>
          <w:lang w:eastAsia="ar-SA"/>
        </w:rPr>
        <w:t xml:space="preserve"> не вправе 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49130C" w:rsidRPr="00E67748" w:rsidRDefault="0049130C" w:rsidP="0049130C">
      <w:pPr>
        <w:widowControl w:val="0"/>
        <w:rPr>
          <w:bCs/>
          <w:sz w:val="28"/>
          <w:szCs w:val="28"/>
          <w:lang w:bidi="ru-RU"/>
        </w:rPr>
      </w:pPr>
    </w:p>
    <w:p w:rsidR="00B53E69" w:rsidRPr="00E67748" w:rsidRDefault="00563EE2" w:rsidP="0049130C">
      <w:pPr>
        <w:widowControl w:val="0"/>
        <w:jc w:val="center"/>
        <w:rPr>
          <w:bCs/>
          <w:sz w:val="28"/>
          <w:szCs w:val="28"/>
          <w:lang w:bidi="ru-RU"/>
        </w:rPr>
      </w:pPr>
      <w:r w:rsidRPr="00E67748">
        <w:rPr>
          <w:bCs/>
          <w:sz w:val="28"/>
          <w:szCs w:val="28"/>
          <w:lang w:bidi="ru-RU"/>
        </w:rPr>
        <w:t xml:space="preserve">Подраздел 2.9. Исчерпывающий перечень оснований для отказа в приеме </w:t>
      </w:r>
    </w:p>
    <w:p w:rsidR="00563EE2" w:rsidRPr="00E67748" w:rsidRDefault="00563EE2" w:rsidP="0049130C">
      <w:pPr>
        <w:widowControl w:val="0"/>
        <w:jc w:val="center"/>
        <w:rPr>
          <w:bCs/>
          <w:sz w:val="28"/>
          <w:szCs w:val="28"/>
          <w:lang w:bidi="ru-RU"/>
        </w:rPr>
      </w:pPr>
      <w:r w:rsidRPr="00E67748">
        <w:rPr>
          <w:bCs/>
          <w:sz w:val="28"/>
          <w:szCs w:val="28"/>
          <w:lang w:bidi="ru-RU"/>
        </w:rPr>
        <w:t>документов, необходимых для предоставления муниципальной услуги</w:t>
      </w:r>
    </w:p>
    <w:p w:rsidR="00563EE2" w:rsidRPr="00E67748" w:rsidRDefault="00563EE2" w:rsidP="0049130C">
      <w:pPr>
        <w:widowControl w:val="0"/>
        <w:rPr>
          <w:bCs/>
          <w:sz w:val="28"/>
          <w:szCs w:val="28"/>
          <w:lang w:bidi="ru-RU"/>
        </w:rPr>
      </w:pPr>
    </w:p>
    <w:p w:rsidR="0087521B" w:rsidRPr="00E67748" w:rsidRDefault="00563EE2" w:rsidP="0049130C">
      <w:pPr>
        <w:widowControl w:val="0"/>
        <w:ind w:firstLine="709"/>
        <w:jc w:val="both"/>
        <w:rPr>
          <w:bCs/>
          <w:sz w:val="28"/>
          <w:szCs w:val="28"/>
          <w:lang w:bidi="ru-RU"/>
        </w:rPr>
      </w:pPr>
      <w:r w:rsidRPr="00E67748">
        <w:rPr>
          <w:bCs/>
          <w:sz w:val="28"/>
          <w:szCs w:val="28"/>
          <w:lang w:bidi="ru-RU"/>
        </w:rPr>
        <w:t>2.9.1. Основан</w:t>
      </w:r>
      <w:r w:rsidR="004F4055" w:rsidRPr="00E67748">
        <w:rPr>
          <w:bCs/>
          <w:sz w:val="28"/>
          <w:szCs w:val="28"/>
          <w:lang w:bidi="ru-RU"/>
        </w:rPr>
        <w:t>иями</w:t>
      </w:r>
      <w:r w:rsidRPr="00E67748">
        <w:rPr>
          <w:bCs/>
          <w:sz w:val="28"/>
          <w:szCs w:val="28"/>
          <w:lang w:bidi="ru-RU"/>
        </w:rPr>
        <w:t xml:space="preserve"> для отказа в приеме документов, необходимых для предоставления </w:t>
      </w:r>
      <w:r w:rsidR="004F4055" w:rsidRPr="00E67748">
        <w:rPr>
          <w:bCs/>
          <w:sz w:val="28"/>
          <w:szCs w:val="28"/>
          <w:lang w:bidi="ru-RU"/>
        </w:rPr>
        <w:t>муниципальной услуги, являю</w:t>
      </w:r>
      <w:r w:rsidR="0087521B" w:rsidRPr="00E67748">
        <w:rPr>
          <w:bCs/>
          <w:sz w:val="28"/>
          <w:szCs w:val="28"/>
          <w:lang w:bidi="ru-RU"/>
        </w:rPr>
        <w:t>тся:</w:t>
      </w:r>
    </w:p>
    <w:p w:rsidR="001C2E70" w:rsidRPr="00E67748" w:rsidRDefault="00AA7DF4" w:rsidP="0049130C">
      <w:pPr>
        <w:widowControl w:val="0"/>
        <w:ind w:firstLine="709"/>
        <w:jc w:val="both"/>
        <w:rPr>
          <w:bCs/>
          <w:sz w:val="28"/>
          <w:szCs w:val="28"/>
          <w:lang w:bidi="ru-RU"/>
        </w:rPr>
      </w:pPr>
      <w:r w:rsidRPr="00E67748">
        <w:rPr>
          <w:bCs/>
          <w:sz w:val="28"/>
          <w:szCs w:val="28"/>
          <w:lang w:bidi="ru-RU"/>
        </w:rPr>
        <w:t>1</w:t>
      </w:r>
      <w:r w:rsidR="001A7C74" w:rsidRPr="00E67748">
        <w:rPr>
          <w:bCs/>
          <w:sz w:val="28"/>
          <w:szCs w:val="28"/>
          <w:lang w:bidi="ru-RU"/>
        </w:rPr>
        <w:t xml:space="preserve">) </w:t>
      </w:r>
      <w:r w:rsidR="001C2E70" w:rsidRPr="00E67748">
        <w:rPr>
          <w:bCs/>
          <w:sz w:val="28"/>
          <w:szCs w:val="28"/>
          <w:lang w:bidi="ru-RU"/>
        </w:rPr>
        <w:t>отсутствие</w:t>
      </w:r>
      <w:r w:rsidRPr="00E67748">
        <w:rPr>
          <w:bCs/>
          <w:sz w:val="28"/>
          <w:szCs w:val="28"/>
          <w:lang w:bidi="ru-RU"/>
        </w:rPr>
        <w:t xml:space="preserve"> одного из</w:t>
      </w:r>
      <w:r w:rsidR="001C2E70" w:rsidRPr="00E67748">
        <w:rPr>
          <w:bCs/>
          <w:sz w:val="28"/>
          <w:szCs w:val="28"/>
          <w:lang w:bidi="ru-RU"/>
        </w:rPr>
        <w:t xml:space="preserve"> документов, предусмотренных пункт</w:t>
      </w:r>
      <w:r w:rsidR="008578F1" w:rsidRPr="00E67748">
        <w:rPr>
          <w:bCs/>
          <w:sz w:val="28"/>
          <w:szCs w:val="28"/>
          <w:lang w:bidi="ru-RU"/>
        </w:rPr>
        <w:t>ами</w:t>
      </w:r>
      <w:r w:rsidR="001C2E70" w:rsidRPr="00E67748">
        <w:rPr>
          <w:bCs/>
          <w:sz w:val="28"/>
          <w:szCs w:val="28"/>
          <w:lang w:bidi="ru-RU"/>
        </w:rPr>
        <w:t xml:space="preserve"> 2.6.1</w:t>
      </w:r>
      <w:r w:rsidRPr="00E67748">
        <w:rPr>
          <w:bCs/>
          <w:sz w:val="28"/>
          <w:szCs w:val="28"/>
          <w:lang w:bidi="ru-RU"/>
        </w:rPr>
        <w:t>, 2.6.3</w:t>
      </w:r>
      <w:r w:rsidR="001C2E70" w:rsidRPr="00E67748">
        <w:rPr>
          <w:bCs/>
          <w:sz w:val="28"/>
          <w:szCs w:val="28"/>
          <w:lang w:bidi="ru-RU"/>
        </w:rPr>
        <w:t xml:space="preserve"> подраздела 2.6 регламента</w:t>
      </w:r>
      <w:r w:rsidR="00740765" w:rsidRPr="00E67748">
        <w:rPr>
          <w:bCs/>
          <w:sz w:val="28"/>
          <w:szCs w:val="28"/>
          <w:lang w:bidi="ru-RU"/>
        </w:rPr>
        <w:t>;</w:t>
      </w:r>
    </w:p>
    <w:p w:rsidR="00AA7DF4" w:rsidRPr="00E67748" w:rsidRDefault="00AA7DF4" w:rsidP="0049130C">
      <w:pPr>
        <w:widowControl w:val="0"/>
        <w:ind w:firstLine="709"/>
        <w:jc w:val="both"/>
        <w:rPr>
          <w:bCs/>
          <w:sz w:val="28"/>
          <w:szCs w:val="28"/>
          <w:lang w:bidi="ru-RU"/>
        </w:rPr>
      </w:pPr>
      <w:r w:rsidRPr="00E67748">
        <w:rPr>
          <w:bCs/>
          <w:sz w:val="28"/>
          <w:szCs w:val="28"/>
          <w:lang w:bidi="ru-RU"/>
        </w:rPr>
        <w:t>2</w:t>
      </w:r>
      <w:r w:rsidR="00740765" w:rsidRPr="00E67748">
        <w:rPr>
          <w:bCs/>
          <w:sz w:val="28"/>
          <w:szCs w:val="28"/>
          <w:lang w:bidi="ru-RU"/>
        </w:rPr>
        <w:t xml:space="preserve">) </w:t>
      </w:r>
      <w:r w:rsidRPr="00E67748">
        <w:rPr>
          <w:bCs/>
          <w:sz w:val="28"/>
          <w:szCs w:val="28"/>
          <w:lang w:bidi="ru-RU"/>
        </w:rP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D515F8" w:rsidRPr="00E67748" w:rsidRDefault="00BA521F" w:rsidP="0049130C">
      <w:pPr>
        <w:widowControl w:val="0"/>
        <w:ind w:firstLine="709"/>
        <w:jc w:val="both"/>
        <w:rPr>
          <w:bCs/>
          <w:sz w:val="28"/>
          <w:szCs w:val="28"/>
          <w:lang w:bidi="ru-RU"/>
        </w:rPr>
      </w:pPr>
      <w:r w:rsidRPr="00E67748">
        <w:rPr>
          <w:sz w:val="28"/>
          <w:szCs w:val="28"/>
        </w:rPr>
        <w:t>2.9.2. О наличии основания для отказа в приеме документов заявителя ин</w:t>
      </w:r>
      <w:r w:rsidRPr="00E67748">
        <w:rPr>
          <w:sz w:val="28"/>
          <w:szCs w:val="28"/>
        </w:rPr>
        <w:softHyphen/>
        <w:t>формирует специалист управления образования, ответственный за прием документов, работник многофункционального центра объясняет заявителю содержание выявленных недостатков в представленных документах и предлагает принять меры по их устранению.</w:t>
      </w:r>
    </w:p>
    <w:p w:rsidR="00BA521F" w:rsidRPr="00E67748" w:rsidRDefault="00D515F8" w:rsidP="0049130C">
      <w:pPr>
        <w:widowControl w:val="0"/>
        <w:ind w:firstLine="709"/>
        <w:jc w:val="both"/>
        <w:rPr>
          <w:bCs/>
          <w:sz w:val="28"/>
          <w:szCs w:val="28"/>
          <w:lang w:bidi="ru-RU"/>
        </w:rPr>
      </w:pPr>
      <w:r w:rsidRPr="00E67748">
        <w:rPr>
          <w:bCs/>
          <w:sz w:val="28"/>
          <w:szCs w:val="28"/>
          <w:lang w:bidi="ru-RU"/>
        </w:rPr>
        <w:t xml:space="preserve">Решение </w:t>
      </w:r>
      <w:r w:rsidR="00BA521F" w:rsidRPr="00E67748">
        <w:rPr>
          <w:sz w:val="28"/>
          <w:szCs w:val="28"/>
        </w:rPr>
        <w:t xml:space="preserve">об отказе в приеме документов, </w:t>
      </w:r>
      <w:r w:rsidRPr="00E67748">
        <w:rPr>
          <w:sz w:val="28"/>
          <w:szCs w:val="28"/>
        </w:rPr>
        <w:t xml:space="preserve">приложение № 10 </w:t>
      </w:r>
      <w:r w:rsidR="00BA521F" w:rsidRPr="00E67748">
        <w:rPr>
          <w:sz w:val="28"/>
          <w:szCs w:val="28"/>
        </w:rPr>
        <w:t>необходимых для предоставления муниципальной услуги, по требованию заявителя подписывается должностным лицом органа, предоставляющего муниципальную услугу,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A521F" w:rsidRPr="00E67748" w:rsidRDefault="00BA521F" w:rsidP="0049130C">
      <w:pPr>
        <w:widowControl w:val="0"/>
        <w:ind w:firstLine="709"/>
        <w:jc w:val="both"/>
        <w:rPr>
          <w:sz w:val="28"/>
          <w:szCs w:val="28"/>
        </w:rPr>
      </w:pPr>
      <w:r w:rsidRPr="00E67748">
        <w:rPr>
          <w:sz w:val="28"/>
          <w:szCs w:val="28"/>
        </w:rPr>
        <w:t>Не может быть отказано заявителю в приёме дополнительных документов при наличии намерения их сдать.</w:t>
      </w:r>
    </w:p>
    <w:p w:rsidR="00BA521F" w:rsidRPr="00E67748" w:rsidRDefault="001A7C74" w:rsidP="0049130C">
      <w:pPr>
        <w:widowControl w:val="0"/>
        <w:ind w:firstLine="709"/>
        <w:jc w:val="both"/>
        <w:rPr>
          <w:sz w:val="28"/>
          <w:szCs w:val="28"/>
        </w:rPr>
      </w:pPr>
      <w:r w:rsidRPr="00E67748">
        <w:rPr>
          <w:sz w:val="28"/>
          <w:szCs w:val="28"/>
        </w:rPr>
        <w:t>2.9.3</w:t>
      </w:r>
      <w:r w:rsidR="00BA521F" w:rsidRPr="00E67748">
        <w:rPr>
          <w:sz w:val="28"/>
          <w:szCs w:val="28"/>
        </w:rPr>
        <w:t>. Заявитель вправе отозвать свое заявление на любой стадии рассмотрения, согласования или подготовки документа органом, предоставляющим муниципальную услугу, обратившись с соответствующим заявлением в орган, предоставляющий муниципальную услугу, либо многофункциональный центр.</w:t>
      </w:r>
    </w:p>
    <w:p w:rsidR="00BA521F" w:rsidRPr="00E67748" w:rsidRDefault="00BA521F" w:rsidP="0049130C">
      <w:pPr>
        <w:widowControl w:val="0"/>
        <w:ind w:firstLine="709"/>
        <w:jc w:val="both"/>
        <w:rPr>
          <w:sz w:val="28"/>
          <w:szCs w:val="28"/>
        </w:rPr>
      </w:pPr>
      <w:r w:rsidRPr="00E67748">
        <w:rPr>
          <w:sz w:val="28"/>
          <w:szCs w:val="28"/>
        </w:rPr>
        <w:t>После получения органом, предоставляющим муниципальную услугу, указанного заявления, в течение 7 рабочих дней заявителю специалистом управления образования возвращается пакет документов, приложенный к заявлению о предоставлении муниципальной услуги.</w:t>
      </w:r>
    </w:p>
    <w:p w:rsidR="00BA521F" w:rsidRPr="00E67748" w:rsidRDefault="00E567CD" w:rsidP="0049130C">
      <w:pPr>
        <w:widowControl w:val="0"/>
        <w:ind w:firstLine="709"/>
        <w:jc w:val="both"/>
        <w:rPr>
          <w:sz w:val="28"/>
          <w:szCs w:val="28"/>
        </w:rPr>
      </w:pPr>
      <w:r w:rsidRPr="00E67748">
        <w:rPr>
          <w:sz w:val="28"/>
          <w:szCs w:val="28"/>
        </w:rPr>
        <w:t>2.9.4</w:t>
      </w:r>
      <w:r w:rsidR="00BA521F" w:rsidRPr="00E67748">
        <w:rPr>
          <w:sz w:val="28"/>
          <w:szCs w:val="28"/>
        </w:rPr>
        <w:t>. 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w:t>
      </w:r>
    </w:p>
    <w:p w:rsidR="00BA521F" w:rsidRPr="00E67748" w:rsidRDefault="00E567CD" w:rsidP="0049130C">
      <w:pPr>
        <w:widowControl w:val="0"/>
        <w:ind w:firstLine="709"/>
        <w:jc w:val="both"/>
        <w:rPr>
          <w:sz w:val="28"/>
          <w:szCs w:val="28"/>
        </w:rPr>
      </w:pPr>
      <w:r w:rsidRPr="00E67748">
        <w:rPr>
          <w:sz w:val="28"/>
          <w:szCs w:val="28"/>
        </w:rPr>
        <w:t>2.9.5</w:t>
      </w:r>
      <w:r w:rsidR="00BA521F" w:rsidRPr="00E67748">
        <w:rPr>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C5AD4" w:rsidRPr="00E67748" w:rsidRDefault="001C5AD4" w:rsidP="0049130C">
      <w:pPr>
        <w:widowControl w:val="0"/>
        <w:jc w:val="both"/>
        <w:rPr>
          <w:bCs/>
          <w:sz w:val="28"/>
          <w:szCs w:val="28"/>
          <w:lang w:bidi="ru-RU"/>
        </w:rPr>
      </w:pPr>
    </w:p>
    <w:p w:rsidR="00693492" w:rsidRPr="00E67748" w:rsidRDefault="00693492" w:rsidP="0049130C">
      <w:pPr>
        <w:widowControl w:val="0"/>
        <w:jc w:val="both"/>
        <w:rPr>
          <w:bCs/>
          <w:sz w:val="28"/>
          <w:szCs w:val="28"/>
          <w:lang w:bidi="ru-RU"/>
        </w:rPr>
      </w:pPr>
    </w:p>
    <w:p w:rsidR="00B53E69" w:rsidRPr="00E67748" w:rsidRDefault="00563EE2" w:rsidP="0049130C">
      <w:pPr>
        <w:widowControl w:val="0"/>
        <w:jc w:val="center"/>
        <w:rPr>
          <w:bCs/>
          <w:sz w:val="28"/>
          <w:szCs w:val="28"/>
          <w:lang w:bidi="ru-RU"/>
        </w:rPr>
      </w:pPr>
      <w:r w:rsidRPr="00E67748">
        <w:rPr>
          <w:bCs/>
          <w:sz w:val="28"/>
          <w:szCs w:val="28"/>
          <w:lang w:bidi="ru-RU"/>
        </w:rPr>
        <w:t xml:space="preserve">Подраздел 2.10. Исчерпывающий перечень оснований для приостановления </w:t>
      </w:r>
    </w:p>
    <w:p w:rsidR="00563EE2" w:rsidRPr="00E67748" w:rsidRDefault="00563EE2" w:rsidP="0049130C">
      <w:pPr>
        <w:widowControl w:val="0"/>
        <w:jc w:val="center"/>
        <w:rPr>
          <w:bCs/>
          <w:sz w:val="28"/>
          <w:szCs w:val="28"/>
          <w:lang w:bidi="ru-RU"/>
        </w:rPr>
      </w:pPr>
      <w:r w:rsidRPr="00E67748">
        <w:rPr>
          <w:bCs/>
          <w:sz w:val="28"/>
          <w:szCs w:val="28"/>
          <w:lang w:bidi="ru-RU"/>
        </w:rPr>
        <w:t>или отказа в предоставлении муниципальной услуги</w:t>
      </w:r>
    </w:p>
    <w:p w:rsidR="00563EE2" w:rsidRPr="00E67748" w:rsidRDefault="00563EE2" w:rsidP="0049130C">
      <w:pPr>
        <w:widowControl w:val="0"/>
        <w:rPr>
          <w:bCs/>
          <w:sz w:val="28"/>
          <w:szCs w:val="28"/>
          <w:lang w:bidi="ru-RU"/>
        </w:rPr>
      </w:pPr>
    </w:p>
    <w:p w:rsidR="00563EE2" w:rsidRPr="00E67748" w:rsidRDefault="00563EE2" w:rsidP="0049130C">
      <w:pPr>
        <w:widowControl w:val="0"/>
        <w:tabs>
          <w:tab w:val="left" w:pos="709"/>
        </w:tabs>
        <w:ind w:firstLine="709"/>
        <w:rPr>
          <w:bCs/>
          <w:sz w:val="28"/>
          <w:szCs w:val="28"/>
          <w:lang w:bidi="ru-RU"/>
        </w:rPr>
      </w:pPr>
      <w:bookmarkStart w:id="2" w:name="P160"/>
      <w:bookmarkEnd w:id="2"/>
      <w:r w:rsidRPr="00E67748">
        <w:rPr>
          <w:bCs/>
          <w:sz w:val="28"/>
          <w:szCs w:val="28"/>
          <w:lang w:bidi="ru-RU"/>
        </w:rPr>
        <w:t xml:space="preserve">2.10.1. Основания для приостановления предоставления муниципальной услуги законодательством Российской Федерации не предусмотрены. </w:t>
      </w:r>
    </w:p>
    <w:p w:rsidR="00AA7DF4" w:rsidRPr="00E67748" w:rsidRDefault="00563EE2" w:rsidP="00AA7DF4">
      <w:pPr>
        <w:widowControl w:val="0"/>
        <w:tabs>
          <w:tab w:val="left" w:pos="709"/>
        </w:tabs>
        <w:ind w:firstLine="709"/>
        <w:rPr>
          <w:bCs/>
          <w:sz w:val="28"/>
          <w:szCs w:val="28"/>
          <w:lang w:bidi="ru-RU"/>
        </w:rPr>
      </w:pPr>
      <w:r w:rsidRPr="00E67748">
        <w:rPr>
          <w:bCs/>
          <w:sz w:val="28"/>
          <w:szCs w:val="28"/>
          <w:lang w:bidi="ru-RU"/>
        </w:rPr>
        <w:t xml:space="preserve">2.10.2. </w:t>
      </w:r>
      <w:r w:rsidR="00B53E69" w:rsidRPr="00E67748">
        <w:rPr>
          <w:bCs/>
          <w:sz w:val="28"/>
          <w:szCs w:val="28"/>
          <w:lang w:bidi="ru-RU"/>
        </w:rPr>
        <w:t xml:space="preserve">Основаниями для отказа в предоставлении муниципальной услуги, </w:t>
      </w:r>
      <w:r w:rsidR="00AA7DF4" w:rsidRPr="00E67748">
        <w:rPr>
          <w:bCs/>
          <w:sz w:val="28"/>
          <w:szCs w:val="28"/>
          <w:lang w:bidi="ru-RU"/>
        </w:rPr>
        <w:t>в части промеж</w:t>
      </w:r>
      <w:r w:rsidR="007F3C73" w:rsidRPr="00E67748">
        <w:rPr>
          <w:bCs/>
          <w:sz w:val="28"/>
          <w:szCs w:val="28"/>
          <w:lang w:bidi="ru-RU"/>
        </w:rPr>
        <w:t>уточного результата – постановки</w:t>
      </w:r>
      <w:r w:rsidR="00AA7DF4" w:rsidRPr="00E67748">
        <w:rPr>
          <w:bCs/>
          <w:sz w:val="28"/>
          <w:szCs w:val="28"/>
          <w:lang w:bidi="ru-RU"/>
        </w:rPr>
        <w:t xml:space="preserve"> на учет,</w:t>
      </w:r>
      <w:r w:rsidR="00AA7DF4" w:rsidRPr="00E67748">
        <w:t xml:space="preserve"> </w:t>
      </w:r>
      <w:r w:rsidR="00AA7DF4" w:rsidRPr="00E67748">
        <w:rPr>
          <w:bCs/>
          <w:sz w:val="28"/>
          <w:szCs w:val="28"/>
          <w:lang w:bidi="ru-RU"/>
        </w:rPr>
        <w:t>являются:</w:t>
      </w:r>
    </w:p>
    <w:p w:rsidR="007F3C73" w:rsidRPr="00E67748" w:rsidRDefault="00AA7DF4" w:rsidP="007F3C73">
      <w:pPr>
        <w:widowControl w:val="0"/>
        <w:tabs>
          <w:tab w:val="left" w:pos="709"/>
        </w:tabs>
        <w:ind w:firstLine="709"/>
        <w:jc w:val="both"/>
        <w:rPr>
          <w:bCs/>
          <w:sz w:val="28"/>
          <w:szCs w:val="28"/>
          <w:lang w:bidi="ru-RU"/>
        </w:rPr>
      </w:pPr>
      <w:r w:rsidRPr="00E67748">
        <w:rPr>
          <w:bCs/>
          <w:sz w:val="28"/>
          <w:szCs w:val="28"/>
          <w:lang w:bidi="ru-RU"/>
        </w:rPr>
        <w:t>обращение за предоставлением муниципальной услуги лица, не относящегося к категории заявителей, в соответствии с подразделом 1.2 настоящего регламента;</w:t>
      </w:r>
    </w:p>
    <w:p w:rsidR="007F3C73" w:rsidRPr="00E67748" w:rsidRDefault="007F3C73" w:rsidP="007F3C73">
      <w:pPr>
        <w:widowControl w:val="0"/>
        <w:tabs>
          <w:tab w:val="left" w:pos="709"/>
        </w:tabs>
        <w:ind w:firstLine="709"/>
        <w:jc w:val="both"/>
        <w:rPr>
          <w:bCs/>
          <w:sz w:val="28"/>
          <w:szCs w:val="28"/>
          <w:lang w:bidi="ru-RU"/>
        </w:rPr>
      </w:pPr>
      <w:r w:rsidRPr="00E67748">
        <w:rPr>
          <w:bCs/>
          <w:sz w:val="28"/>
          <w:szCs w:val="28"/>
          <w:lang w:bidi="ru-RU"/>
        </w:rPr>
        <w:t>предоставление недостоверной информации согласно пунктам 2.6.1, 2.6.3 подраздела 2.6 настоящего регламента;</w:t>
      </w:r>
    </w:p>
    <w:p w:rsidR="007F3C73" w:rsidRPr="00E67748" w:rsidRDefault="007F3C73" w:rsidP="007F3C73">
      <w:pPr>
        <w:widowControl w:val="0"/>
        <w:tabs>
          <w:tab w:val="left" w:pos="709"/>
        </w:tabs>
        <w:ind w:firstLine="709"/>
        <w:jc w:val="both"/>
        <w:rPr>
          <w:bCs/>
          <w:sz w:val="28"/>
          <w:szCs w:val="28"/>
          <w:lang w:bidi="ru-RU"/>
        </w:rPr>
      </w:pPr>
      <w:r w:rsidRPr="00E67748">
        <w:rPr>
          <w:bCs/>
          <w:sz w:val="28"/>
          <w:szCs w:val="28"/>
          <w:lang w:bidi="ru-RU"/>
        </w:rPr>
        <w:t>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муниципальной услуги указанным лицом);</w:t>
      </w:r>
    </w:p>
    <w:p w:rsidR="007F3C73" w:rsidRPr="00E67748" w:rsidRDefault="007F3C73" w:rsidP="007F3C73">
      <w:pPr>
        <w:widowControl w:val="0"/>
        <w:tabs>
          <w:tab w:val="left" w:pos="709"/>
        </w:tabs>
        <w:ind w:firstLine="709"/>
        <w:jc w:val="both"/>
        <w:rPr>
          <w:bCs/>
          <w:sz w:val="28"/>
          <w:szCs w:val="28"/>
          <w:lang w:bidi="ru-RU"/>
        </w:rPr>
      </w:pPr>
      <w:r w:rsidRPr="00E67748">
        <w:rPr>
          <w:bCs/>
          <w:sz w:val="28"/>
          <w:szCs w:val="28"/>
          <w:lang w:bidi="ru-RU"/>
        </w:rPr>
        <w:t xml:space="preserve">некорректное заполнение обязательных полей в форме запроса, в том числе в интерактивной форме запроса на </w:t>
      </w:r>
      <w:r w:rsidR="00BF42ED" w:rsidRPr="00E67748">
        <w:rPr>
          <w:bCs/>
          <w:sz w:val="28"/>
          <w:szCs w:val="28"/>
          <w:lang w:bidi="ru-RU"/>
        </w:rPr>
        <w:t>Едином портале или Региональном портале</w:t>
      </w:r>
      <w:r w:rsidRPr="00E67748">
        <w:rPr>
          <w:bCs/>
          <w:sz w:val="28"/>
          <w:szCs w:val="28"/>
          <w:lang w:bidi="ru-RU"/>
        </w:rPr>
        <w:t xml:space="preserve"> (недостоверное, неполное, либо неправильное заполнение) (при подаче заявления в электронном виде);</w:t>
      </w:r>
    </w:p>
    <w:p w:rsidR="007F3C73" w:rsidRPr="00E67748" w:rsidRDefault="007F3C73" w:rsidP="007F3C73">
      <w:pPr>
        <w:widowControl w:val="0"/>
        <w:tabs>
          <w:tab w:val="left" w:pos="709"/>
        </w:tabs>
        <w:ind w:firstLine="709"/>
        <w:jc w:val="both"/>
        <w:rPr>
          <w:bCs/>
          <w:sz w:val="28"/>
          <w:szCs w:val="28"/>
          <w:lang w:bidi="ru-RU"/>
        </w:rPr>
      </w:pPr>
      <w:r w:rsidRPr="00E67748">
        <w:rPr>
          <w:bCs/>
          <w:sz w:val="28"/>
          <w:szCs w:val="28"/>
          <w:lang w:bidi="ru-RU"/>
        </w:rPr>
        <w:t>предоставление неполной информации, в том числе неполного комплекта документов (при подаче заявления в электронном виде);</w:t>
      </w:r>
    </w:p>
    <w:p w:rsidR="007F3C73" w:rsidRPr="00E67748" w:rsidRDefault="007F3C73" w:rsidP="007F3C73">
      <w:pPr>
        <w:widowControl w:val="0"/>
        <w:tabs>
          <w:tab w:val="left" w:pos="709"/>
        </w:tabs>
        <w:ind w:firstLine="709"/>
        <w:jc w:val="both"/>
        <w:rPr>
          <w:bCs/>
          <w:sz w:val="28"/>
          <w:szCs w:val="28"/>
          <w:lang w:bidi="ru-RU"/>
        </w:rPr>
      </w:pPr>
      <w:r w:rsidRPr="00E67748">
        <w:rPr>
          <w:bCs/>
          <w:sz w:val="28"/>
          <w:szCs w:val="28"/>
          <w:lang w:bidi="ru-RU"/>
        </w:rPr>
        <w:t>заявление о предоставлении услуги подано в администрацию муниципального образования Тимашевский район, в полномочия которой не входит предоставление муниципальной услуги.</w:t>
      </w:r>
    </w:p>
    <w:p w:rsidR="007F3C73" w:rsidRPr="00E67748" w:rsidRDefault="007F3C73" w:rsidP="007F3C73">
      <w:pPr>
        <w:widowControl w:val="0"/>
        <w:tabs>
          <w:tab w:val="left" w:pos="709"/>
        </w:tabs>
        <w:ind w:firstLine="709"/>
        <w:jc w:val="both"/>
        <w:rPr>
          <w:bCs/>
          <w:sz w:val="28"/>
          <w:szCs w:val="28"/>
          <w:lang w:bidi="ru-RU"/>
        </w:rPr>
      </w:pPr>
      <w:r w:rsidRPr="00E67748">
        <w:rPr>
          <w:bCs/>
          <w:sz w:val="28"/>
          <w:szCs w:val="28"/>
          <w:lang w:bidi="ru-RU"/>
        </w:rPr>
        <w:t>Оснований для отказа в предоставлении муниципальной услуги в части основного результата – выдача направления – не предусмотрено.</w:t>
      </w:r>
    </w:p>
    <w:p w:rsidR="007C2829" w:rsidRPr="00E67748" w:rsidRDefault="007F3C73" w:rsidP="0049130C">
      <w:pPr>
        <w:widowControl w:val="0"/>
        <w:ind w:firstLine="709"/>
        <w:jc w:val="both"/>
        <w:rPr>
          <w:sz w:val="28"/>
          <w:szCs w:val="28"/>
        </w:rPr>
      </w:pPr>
      <w:r w:rsidRPr="00E67748">
        <w:rPr>
          <w:sz w:val="28"/>
          <w:szCs w:val="28"/>
        </w:rPr>
        <w:t>2.10.3</w:t>
      </w:r>
      <w:r w:rsidR="008F29FF" w:rsidRPr="00E67748">
        <w:rPr>
          <w:sz w:val="28"/>
          <w:szCs w:val="28"/>
        </w:rPr>
        <w:t xml:space="preserve">.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p>
    <w:p w:rsidR="008F29FF" w:rsidRPr="00E67748" w:rsidRDefault="008F29FF" w:rsidP="007F3C73">
      <w:pPr>
        <w:widowControl w:val="0"/>
        <w:jc w:val="both"/>
        <w:rPr>
          <w:sz w:val="28"/>
          <w:szCs w:val="28"/>
        </w:rPr>
      </w:pPr>
      <w:r w:rsidRPr="00E67748">
        <w:rPr>
          <w:sz w:val="28"/>
          <w:szCs w:val="28"/>
        </w:rPr>
        <w:t xml:space="preserve">опубликованной на Едином </w:t>
      </w:r>
      <w:r w:rsidR="00F961A3" w:rsidRPr="00E67748">
        <w:rPr>
          <w:sz w:val="28"/>
          <w:szCs w:val="28"/>
        </w:rPr>
        <w:t xml:space="preserve">портале, Региональном портале, </w:t>
      </w:r>
      <w:r w:rsidRPr="00E67748">
        <w:rPr>
          <w:sz w:val="28"/>
          <w:szCs w:val="28"/>
        </w:rPr>
        <w:t>официальн</w:t>
      </w:r>
      <w:r w:rsidR="00F961A3" w:rsidRPr="00E67748">
        <w:rPr>
          <w:sz w:val="28"/>
          <w:szCs w:val="28"/>
        </w:rPr>
        <w:t>ых сайтах: органа, предоставляющего муниципальную услугу и управления образования</w:t>
      </w:r>
      <w:r w:rsidRPr="00E67748">
        <w:rPr>
          <w:sz w:val="28"/>
          <w:szCs w:val="28"/>
        </w:rPr>
        <w:t>.</w:t>
      </w:r>
    </w:p>
    <w:p w:rsidR="008F29FF" w:rsidRPr="00E67748" w:rsidRDefault="007F3C73" w:rsidP="0049130C">
      <w:pPr>
        <w:widowControl w:val="0"/>
        <w:ind w:firstLine="709"/>
        <w:jc w:val="both"/>
        <w:rPr>
          <w:sz w:val="28"/>
          <w:szCs w:val="28"/>
        </w:rPr>
      </w:pPr>
      <w:r w:rsidRPr="00E67748">
        <w:rPr>
          <w:sz w:val="28"/>
          <w:szCs w:val="28"/>
        </w:rPr>
        <w:t>2.10.4</w:t>
      </w:r>
      <w:r w:rsidR="008F29FF" w:rsidRPr="00E67748">
        <w:rPr>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63EE2" w:rsidRPr="00E67748" w:rsidRDefault="008F29FF" w:rsidP="00E5391C">
      <w:pPr>
        <w:widowControl w:val="0"/>
        <w:ind w:firstLine="709"/>
        <w:jc w:val="both"/>
        <w:rPr>
          <w:sz w:val="28"/>
          <w:szCs w:val="28"/>
        </w:rPr>
      </w:pPr>
      <w:r w:rsidRPr="00E67748">
        <w:rPr>
          <w:sz w:val="28"/>
          <w:szCs w:val="28"/>
        </w:rPr>
        <w:t>Отказ в предоставлении муниципальной услуги может быть оспорен в судебном порядке.</w:t>
      </w:r>
    </w:p>
    <w:p w:rsidR="00220872" w:rsidRPr="00E67748" w:rsidRDefault="00220872" w:rsidP="00CB3EC3">
      <w:pPr>
        <w:widowControl w:val="0"/>
        <w:jc w:val="center"/>
        <w:rPr>
          <w:sz w:val="28"/>
          <w:szCs w:val="28"/>
        </w:rPr>
      </w:pPr>
    </w:p>
    <w:p w:rsidR="00CB3EC3" w:rsidRPr="00E67748" w:rsidRDefault="00CB3EC3" w:rsidP="00CB3EC3">
      <w:pPr>
        <w:widowControl w:val="0"/>
        <w:jc w:val="center"/>
        <w:rPr>
          <w:sz w:val="28"/>
          <w:szCs w:val="28"/>
        </w:rPr>
      </w:pPr>
      <w:r w:rsidRPr="00E67748">
        <w:rPr>
          <w:sz w:val="28"/>
          <w:szCs w:val="28"/>
        </w:rPr>
        <w:t xml:space="preserve">Подраздел 2.11. Перечень услуг, которые являются необходимыми </w:t>
      </w:r>
    </w:p>
    <w:p w:rsidR="00CF0C1B" w:rsidRPr="00E67748" w:rsidRDefault="00CB3EC3" w:rsidP="00CB3EC3">
      <w:pPr>
        <w:widowControl w:val="0"/>
        <w:jc w:val="center"/>
        <w:rPr>
          <w:sz w:val="28"/>
          <w:szCs w:val="28"/>
        </w:rPr>
      </w:pPr>
      <w:r w:rsidRPr="00E67748">
        <w:rPr>
          <w:sz w:val="28"/>
          <w:szCs w:val="28"/>
        </w:rPr>
        <w:t xml:space="preserve">и обязательными для предоставления муниципальной услуги, в том числе сведения о документе (документах), выдаваемом (выдаваемых) организациями, </w:t>
      </w:r>
    </w:p>
    <w:p w:rsidR="00CB3EC3" w:rsidRPr="00E67748" w:rsidRDefault="00CB3EC3" w:rsidP="00CB3EC3">
      <w:pPr>
        <w:widowControl w:val="0"/>
        <w:jc w:val="center"/>
        <w:rPr>
          <w:sz w:val="28"/>
          <w:szCs w:val="28"/>
        </w:rPr>
      </w:pPr>
      <w:r w:rsidRPr="00E67748">
        <w:rPr>
          <w:sz w:val="28"/>
          <w:szCs w:val="28"/>
        </w:rPr>
        <w:t>и уполномоченными в соответствии с законодательством Российской Федерации экспертами, участвующими в предоставлении муниципальной услуги</w:t>
      </w:r>
    </w:p>
    <w:p w:rsidR="00CB3EC3" w:rsidRPr="00E67748" w:rsidRDefault="00CB3EC3" w:rsidP="00CB3EC3">
      <w:pPr>
        <w:widowControl w:val="0"/>
        <w:ind w:firstLine="709"/>
        <w:jc w:val="both"/>
        <w:rPr>
          <w:sz w:val="28"/>
          <w:szCs w:val="28"/>
        </w:rPr>
      </w:pPr>
    </w:p>
    <w:p w:rsidR="00563EE2" w:rsidRPr="00E67748" w:rsidRDefault="00CB3EC3" w:rsidP="00E5391C">
      <w:pPr>
        <w:widowControl w:val="0"/>
        <w:ind w:firstLine="709"/>
        <w:jc w:val="both"/>
        <w:rPr>
          <w:sz w:val="28"/>
          <w:szCs w:val="28"/>
        </w:rPr>
      </w:pPr>
      <w:r w:rsidRPr="00E67748">
        <w:rPr>
          <w:sz w:val="28"/>
          <w:szCs w:val="28"/>
        </w:rPr>
        <w:t>Услуги,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w:t>
      </w:r>
      <w:r w:rsidRPr="00E67748">
        <w:rPr>
          <w:rFonts w:ascii="Calibri" w:hAnsi="Calibri"/>
          <w:lang w:bidi="en-US"/>
        </w:rPr>
        <w:t xml:space="preserve"> </w:t>
      </w:r>
      <w:r w:rsidRPr="00E67748">
        <w:rPr>
          <w:sz w:val="28"/>
          <w:szCs w:val="28"/>
        </w:rPr>
        <w:t>предоставлении муниципальной услуги, отсутствуют.</w:t>
      </w:r>
    </w:p>
    <w:p w:rsidR="00E5391C" w:rsidRPr="00E67748" w:rsidRDefault="00E5391C" w:rsidP="00E5391C">
      <w:pPr>
        <w:widowControl w:val="0"/>
        <w:ind w:firstLine="709"/>
        <w:jc w:val="both"/>
        <w:rPr>
          <w:sz w:val="28"/>
          <w:szCs w:val="28"/>
        </w:rPr>
      </w:pPr>
    </w:p>
    <w:p w:rsidR="00563EE2" w:rsidRPr="00E67748" w:rsidRDefault="00563EE2" w:rsidP="0049130C">
      <w:pPr>
        <w:widowControl w:val="0"/>
        <w:jc w:val="center"/>
        <w:rPr>
          <w:bCs/>
          <w:sz w:val="28"/>
          <w:szCs w:val="28"/>
          <w:lang w:bidi="ru-RU"/>
        </w:rPr>
      </w:pPr>
      <w:r w:rsidRPr="00E67748">
        <w:rPr>
          <w:bCs/>
          <w:sz w:val="28"/>
          <w:szCs w:val="28"/>
          <w:lang w:bidi="ru-RU"/>
        </w:rPr>
        <w:t>Подраздел 2.12. Порядок, размер и основания взимания</w:t>
      </w:r>
    </w:p>
    <w:p w:rsidR="00BF42ED" w:rsidRPr="00E67748" w:rsidRDefault="00563EE2" w:rsidP="0049130C">
      <w:pPr>
        <w:widowControl w:val="0"/>
        <w:jc w:val="center"/>
        <w:rPr>
          <w:bCs/>
          <w:sz w:val="28"/>
          <w:szCs w:val="28"/>
          <w:lang w:bidi="ru-RU"/>
        </w:rPr>
      </w:pPr>
      <w:r w:rsidRPr="00E67748">
        <w:rPr>
          <w:bCs/>
          <w:sz w:val="28"/>
          <w:szCs w:val="28"/>
          <w:lang w:bidi="ru-RU"/>
        </w:rPr>
        <w:t>государственной пошлины или иной платы, взимаемой за предоставление</w:t>
      </w:r>
    </w:p>
    <w:p w:rsidR="00563EE2" w:rsidRPr="00E67748" w:rsidRDefault="00563EE2" w:rsidP="0049130C">
      <w:pPr>
        <w:widowControl w:val="0"/>
        <w:jc w:val="center"/>
        <w:rPr>
          <w:bCs/>
          <w:sz w:val="28"/>
          <w:szCs w:val="28"/>
          <w:lang w:bidi="ru-RU"/>
        </w:rPr>
      </w:pPr>
      <w:r w:rsidRPr="00E67748">
        <w:rPr>
          <w:bCs/>
          <w:sz w:val="28"/>
          <w:szCs w:val="28"/>
          <w:lang w:bidi="ru-RU"/>
        </w:rPr>
        <w:t>муниципальной услуги</w:t>
      </w:r>
    </w:p>
    <w:p w:rsidR="00563EE2" w:rsidRPr="00E67748" w:rsidRDefault="00563EE2" w:rsidP="0049130C">
      <w:pPr>
        <w:widowControl w:val="0"/>
        <w:rPr>
          <w:bCs/>
          <w:sz w:val="28"/>
          <w:szCs w:val="28"/>
          <w:lang w:bidi="ru-RU"/>
        </w:rPr>
      </w:pPr>
    </w:p>
    <w:p w:rsidR="00563EE2" w:rsidRPr="00E67748" w:rsidRDefault="00563EE2" w:rsidP="0049130C">
      <w:pPr>
        <w:widowControl w:val="0"/>
        <w:ind w:firstLine="709"/>
        <w:jc w:val="both"/>
        <w:rPr>
          <w:bCs/>
          <w:sz w:val="28"/>
          <w:szCs w:val="28"/>
          <w:lang w:bidi="ru-RU"/>
        </w:rPr>
      </w:pPr>
      <w:r w:rsidRPr="00E67748">
        <w:rPr>
          <w:bCs/>
          <w:sz w:val="28"/>
          <w:szCs w:val="28"/>
          <w:lang w:bidi="ru-RU"/>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563EE2" w:rsidRPr="00E67748" w:rsidRDefault="00563EE2" w:rsidP="0049130C">
      <w:pPr>
        <w:widowControl w:val="0"/>
        <w:rPr>
          <w:bCs/>
          <w:sz w:val="28"/>
          <w:szCs w:val="28"/>
          <w:lang w:bidi="ru-RU"/>
        </w:rPr>
      </w:pPr>
    </w:p>
    <w:p w:rsidR="00563EE2" w:rsidRPr="00E67748" w:rsidRDefault="00563EE2" w:rsidP="0049130C">
      <w:pPr>
        <w:widowControl w:val="0"/>
        <w:jc w:val="center"/>
        <w:rPr>
          <w:bCs/>
          <w:sz w:val="28"/>
          <w:szCs w:val="28"/>
          <w:lang w:bidi="ru-RU"/>
        </w:rPr>
      </w:pPr>
      <w:r w:rsidRPr="00E67748">
        <w:rPr>
          <w:bCs/>
          <w:sz w:val="28"/>
          <w:szCs w:val="28"/>
          <w:lang w:bidi="ru-RU"/>
        </w:rPr>
        <w:t>Подраздел 2.13. Порядок, размер и основания взимания платы</w:t>
      </w:r>
    </w:p>
    <w:p w:rsidR="00563EE2" w:rsidRPr="00E67748" w:rsidRDefault="00563EE2" w:rsidP="0049130C">
      <w:pPr>
        <w:widowControl w:val="0"/>
        <w:jc w:val="center"/>
        <w:rPr>
          <w:bCs/>
          <w:sz w:val="28"/>
          <w:szCs w:val="28"/>
          <w:lang w:bidi="ru-RU"/>
        </w:rPr>
      </w:pPr>
      <w:r w:rsidRPr="00E67748">
        <w:rPr>
          <w:bCs/>
          <w:sz w:val="28"/>
          <w:szCs w:val="28"/>
          <w:lang w:bidi="ru-RU"/>
        </w:rPr>
        <w:t>за предоставление услуг, которые являются необходимыми и</w:t>
      </w:r>
    </w:p>
    <w:p w:rsidR="00563EE2" w:rsidRPr="00E67748" w:rsidRDefault="00563EE2" w:rsidP="0049130C">
      <w:pPr>
        <w:widowControl w:val="0"/>
        <w:jc w:val="center"/>
        <w:rPr>
          <w:bCs/>
          <w:sz w:val="28"/>
          <w:szCs w:val="28"/>
          <w:lang w:bidi="ru-RU"/>
        </w:rPr>
      </w:pPr>
      <w:r w:rsidRPr="00E67748">
        <w:rPr>
          <w:bCs/>
          <w:sz w:val="28"/>
          <w:szCs w:val="28"/>
          <w:lang w:bidi="ru-RU"/>
        </w:rPr>
        <w:t>обязательными для предоставления муниципальной услуги, включая</w:t>
      </w:r>
    </w:p>
    <w:p w:rsidR="00563EE2" w:rsidRPr="00E67748" w:rsidRDefault="00563EE2" w:rsidP="0049130C">
      <w:pPr>
        <w:widowControl w:val="0"/>
        <w:jc w:val="center"/>
        <w:rPr>
          <w:bCs/>
          <w:sz w:val="28"/>
          <w:szCs w:val="28"/>
          <w:lang w:bidi="ru-RU"/>
        </w:rPr>
      </w:pPr>
      <w:r w:rsidRPr="00E67748">
        <w:rPr>
          <w:bCs/>
          <w:sz w:val="28"/>
          <w:szCs w:val="28"/>
          <w:lang w:bidi="ru-RU"/>
        </w:rPr>
        <w:t>информацию о методике расчета размера такой платы</w:t>
      </w:r>
    </w:p>
    <w:p w:rsidR="00563EE2" w:rsidRPr="00E67748" w:rsidRDefault="00563EE2" w:rsidP="0049130C">
      <w:pPr>
        <w:widowControl w:val="0"/>
        <w:rPr>
          <w:b/>
          <w:bCs/>
          <w:sz w:val="28"/>
          <w:szCs w:val="28"/>
          <w:lang w:bidi="ru-RU"/>
        </w:rPr>
      </w:pPr>
    </w:p>
    <w:p w:rsidR="00563EE2" w:rsidRPr="00E67748" w:rsidRDefault="00563EE2" w:rsidP="0049130C">
      <w:pPr>
        <w:widowControl w:val="0"/>
        <w:ind w:firstLine="709"/>
        <w:jc w:val="both"/>
        <w:rPr>
          <w:bCs/>
          <w:sz w:val="28"/>
          <w:szCs w:val="28"/>
          <w:lang w:bidi="ru-RU"/>
        </w:rPr>
      </w:pPr>
      <w:r w:rsidRPr="00E67748">
        <w:rPr>
          <w:bCs/>
          <w:sz w:val="28"/>
          <w:szCs w:val="28"/>
          <w:lang w:bidi="ru-RU"/>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63EE2" w:rsidRPr="00E67748" w:rsidRDefault="00563EE2" w:rsidP="0049130C">
      <w:pPr>
        <w:widowControl w:val="0"/>
        <w:rPr>
          <w:bCs/>
          <w:sz w:val="28"/>
          <w:szCs w:val="28"/>
          <w:lang w:bidi="ru-RU"/>
        </w:rPr>
      </w:pPr>
    </w:p>
    <w:p w:rsidR="008F29FF" w:rsidRPr="00E67748" w:rsidRDefault="008F29FF" w:rsidP="0049130C">
      <w:pPr>
        <w:widowControl w:val="0"/>
        <w:ind w:firstLine="567"/>
        <w:jc w:val="center"/>
        <w:rPr>
          <w:sz w:val="28"/>
          <w:szCs w:val="28"/>
        </w:rPr>
      </w:pPr>
      <w:r w:rsidRPr="00E67748">
        <w:rPr>
          <w:sz w:val="28"/>
          <w:szCs w:val="28"/>
        </w:rPr>
        <w:t xml:space="preserve">Подраздел 2.14. Максимальный срок ожидания в очереди при подаче </w:t>
      </w:r>
    </w:p>
    <w:p w:rsidR="008F29FF" w:rsidRPr="00E67748" w:rsidRDefault="008F29FF" w:rsidP="0049130C">
      <w:pPr>
        <w:widowControl w:val="0"/>
        <w:ind w:firstLine="567"/>
        <w:jc w:val="center"/>
        <w:rPr>
          <w:sz w:val="28"/>
          <w:szCs w:val="28"/>
        </w:rPr>
      </w:pPr>
      <w:r w:rsidRPr="00E67748">
        <w:rPr>
          <w:sz w:val="28"/>
          <w:szCs w:val="28"/>
        </w:rPr>
        <w:t xml:space="preserve">запроса о предоставлении муниципальной услуги, услуги, </w:t>
      </w:r>
    </w:p>
    <w:p w:rsidR="008F29FF" w:rsidRPr="00E67748" w:rsidRDefault="008F29FF" w:rsidP="0049130C">
      <w:pPr>
        <w:widowControl w:val="0"/>
        <w:ind w:firstLine="567"/>
        <w:jc w:val="center"/>
        <w:rPr>
          <w:sz w:val="28"/>
          <w:szCs w:val="28"/>
        </w:rPr>
      </w:pPr>
      <w:r w:rsidRPr="00E67748">
        <w:rPr>
          <w:sz w:val="28"/>
          <w:szCs w:val="28"/>
        </w:rPr>
        <w:t xml:space="preserve">предоставляемой организацией, участвующей в предоставлении </w:t>
      </w:r>
    </w:p>
    <w:p w:rsidR="008F29FF" w:rsidRPr="00E67748" w:rsidRDefault="008F29FF" w:rsidP="0049130C">
      <w:pPr>
        <w:widowControl w:val="0"/>
        <w:ind w:firstLine="567"/>
        <w:jc w:val="center"/>
        <w:rPr>
          <w:sz w:val="28"/>
          <w:szCs w:val="28"/>
        </w:rPr>
      </w:pPr>
      <w:r w:rsidRPr="00E67748">
        <w:rPr>
          <w:sz w:val="28"/>
          <w:szCs w:val="28"/>
        </w:rPr>
        <w:t xml:space="preserve">муниципальной услуги, и при получении результата </w:t>
      </w:r>
    </w:p>
    <w:p w:rsidR="008F29FF" w:rsidRPr="00E67748" w:rsidRDefault="008F29FF" w:rsidP="0049130C">
      <w:pPr>
        <w:widowControl w:val="0"/>
        <w:ind w:firstLine="567"/>
        <w:jc w:val="center"/>
        <w:rPr>
          <w:sz w:val="28"/>
          <w:szCs w:val="28"/>
        </w:rPr>
      </w:pPr>
      <w:r w:rsidRPr="00E67748">
        <w:rPr>
          <w:sz w:val="28"/>
          <w:szCs w:val="28"/>
        </w:rPr>
        <w:t>предоставления таких услуг</w:t>
      </w:r>
    </w:p>
    <w:p w:rsidR="008F29FF" w:rsidRPr="00E67748" w:rsidRDefault="008F29FF" w:rsidP="0049130C">
      <w:pPr>
        <w:widowControl w:val="0"/>
        <w:ind w:firstLine="567"/>
        <w:jc w:val="center"/>
        <w:rPr>
          <w:sz w:val="28"/>
          <w:szCs w:val="28"/>
        </w:rPr>
      </w:pPr>
    </w:p>
    <w:p w:rsidR="008F29FF" w:rsidRPr="00E67748" w:rsidRDefault="008F29FF" w:rsidP="0049130C">
      <w:pPr>
        <w:widowControl w:val="0"/>
        <w:autoSpaceDE w:val="0"/>
        <w:autoSpaceDN w:val="0"/>
        <w:adjustRightInd w:val="0"/>
        <w:ind w:firstLine="709"/>
        <w:jc w:val="both"/>
        <w:outlineLvl w:val="1"/>
        <w:rPr>
          <w:color w:val="000000"/>
          <w:sz w:val="28"/>
          <w:szCs w:val="28"/>
        </w:rPr>
      </w:pPr>
      <w:r w:rsidRPr="00E67748">
        <w:rPr>
          <w:color w:val="000000"/>
          <w:sz w:val="28"/>
          <w:szCs w:val="28"/>
        </w:rPr>
        <w:t xml:space="preserve">Срок ожидания в очереди при подаче заявления и документов, указанных </w:t>
      </w:r>
      <w:r w:rsidR="00F00D90" w:rsidRPr="00E67748">
        <w:rPr>
          <w:color w:val="000000"/>
          <w:sz w:val="28"/>
          <w:szCs w:val="28"/>
        </w:rPr>
        <w:t>в пункте</w:t>
      </w:r>
      <w:r w:rsidRPr="00E67748">
        <w:rPr>
          <w:color w:val="000000"/>
          <w:sz w:val="28"/>
          <w:szCs w:val="28"/>
        </w:rPr>
        <w:t xml:space="preserve"> 2.6.1 подраздела 2.6 регламента, а также при получении результата предоставления муниципальной услуги на личном приеме не должен превышать 15 минут.</w:t>
      </w:r>
    </w:p>
    <w:p w:rsidR="008F29FF" w:rsidRPr="00E67748" w:rsidRDefault="008F29FF" w:rsidP="0049130C">
      <w:pPr>
        <w:widowControl w:val="0"/>
        <w:autoSpaceDE w:val="0"/>
        <w:autoSpaceDN w:val="0"/>
        <w:adjustRightInd w:val="0"/>
        <w:jc w:val="both"/>
        <w:outlineLvl w:val="1"/>
        <w:rPr>
          <w:color w:val="000000"/>
          <w:sz w:val="28"/>
          <w:szCs w:val="28"/>
        </w:rPr>
      </w:pPr>
    </w:p>
    <w:p w:rsidR="008F29FF" w:rsidRPr="00E67748" w:rsidRDefault="008F29FF" w:rsidP="0049130C">
      <w:pPr>
        <w:widowControl w:val="0"/>
        <w:jc w:val="center"/>
        <w:rPr>
          <w:bCs/>
          <w:kern w:val="32"/>
          <w:sz w:val="28"/>
          <w:szCs w:val="28"/>
        </w:rPr>
      </w:pPr>
      <w:r w:rsidRPr="00E67748">
        <w:rPr>
          <w:bCs/>
          <w:kern w:val="32"/>
          <w:sz w:val="28"/>
          <w:szCs w:val="28"/>
        </w:rPr>
        <w:t xml:space="preserve">Подраздел 2.15. Срок и порядок регистрации запроса заявителя </w:t>
      </w:r>
    </w:p>
    <w:p w:rsidR="008F29FF" w:rsidRPr="00E67748" w:rsidRDefault="008F29FF" w:rsidP="0049130C">
      <w:pPr>
        <w:widowControl w:val="0"/>
        <w:jc w:val="center"/>
        <w:rPr>
          <w:bCs/>
          <w:kern w:val="32"/>
          <w:sz w:val="28"/>
          <w:szCs w:val="28"/>
        </w:rPr>
      </w:pPr>
      <w:r w:rsidRPr="00E67748">
        <w:rPr>
          <w:bCs/>
          <w:kern w:val="32"/>
          <w:sz w:val="28"/>
          <w:szCs w:val="28"/>
        </w:rPr>
        <w:t xml:space="preserve">о предоставлении муниципальной услуги и услуги, предоставляемой </w:t>
      </w:r>
    </w:p>
    <w:p w:rsidR="008F29FF" w:rsidRPr="00E67748" w:rsidRDefault="008F29FF" w:rsidP="0049130C">
      <w:pPr>
        <w:widowControl w:val="0"/>
        <w:jc w:val="center"/>
        <w:rPr>
          <w:bCs/>
          <w:kern w:val="32"/>
          <w:sz w:val="28"/>
          <w:szCs w:val="28"/>
        </w:rPr>
      </w:pPr>
      <w:r w:rsidRPr="00E67748">
        <w:rPr>
          <w:bCs/>
          <w:kern w:val="32"/>
          <w:sz w:val="28"/>
          <w:szCs w:val="28"/>
        </w:rPr>
        <w:t xml:space="preserve">организацией, участвующей в предоставлении муниципальной услуги, </w:t>
      </w:r>
    </w:p>
    <w:p w:rsidR="008F29FF" w:rsidRPr="00E67748" w:rsidRDefault="008F29FF" w:rsidP="0049130C">
      <w:pPr>
        <w:widowControl w:val="0"/>
        <w:jc w:val="center"/>
        <w:rPr>
          <w:bCs/>
          <w:kern w:val="32"/>
          <w:sz w:val="28"/>
          <w:szCs w:val="28"/>
        </w:rPr>
      </w:pPr>
      <w:r w:rsidRPr="00E67748">
        <w:rPr>
          <w:bCs/>
          <w:kern w:val="32"/>
          <w:sz w:val="28"/>
          <w:szCs w:val="28"/>
        </w:rPr>
        <w:t>в том числе в электронной форме</w:t>
      </w:r>
    </w:p>
    <w:p w:rsidR="008F29FF" w:rsidRPr="00E67748" w:rsidRDefault="008F29FF" w:rsidP="0049130C">
      <w:pPr>
        <w:widowControl w:val="0"/>
        <w:ind w:firstLine="567"/>
        <w:jc w:val="both"/>
        <w:rPr>
          <w:sz w:val="28"/>
          <w:szCs w:val="28"/>
        </w:rPr>
      </w:pPr>
    </w:p>
    <w:p w:rsidR="008F29FF" w:rsidRPr="00E67748" w:rsidRDefault="008F29FF" w:rsidP="0049130C">
      <w:pPr>
        <w:widowControl w:val="0"/>
        <w:ind w:firstLine="709"/>
        <w:jc w:val="both"/>
        <w:rPr>
          <w:bCs/>
          <w:kern w:val="32"/>
          <w:sz w:val="28"/>
          <w:szCs w:val="28"/>
        </w:rPr>
      </w:pPr>
      <w:r w:rsidRPr="00E67748">
        <w:rPr>
          <w:bCs/>
          <w:kern w:val="32"/>
          <w:sz w:val="28"/>
          <w:szCs w:val="28"/>
        </w:rPr>
        <w:t>Регистрация заявления и документов (содержащихся в них сведений), необходимых для предоставления муниципальной услуги, осуществляется в день их поступления.</w:t>
      </w:r>
    </w:p>
    <w:p w:rsidR="008F29FF" w:rsidRPr="00E67748" w:rsidRDefault="008F29FF" w:rsidP="0049130C">
      <w:pPr>
        <w:widowControl w:val="0"/>
        <w:ind w:firstLine="709"/>
        <w:jc w:val="both"/>
        <w:rPr>
          <w:bCs/>
          <w:kern w:val="32"/>
          <w:sz w:val="28"/>
          <w:szCs w:val="28"/>
        </w:rPr>
      </w:pPr>
      <w:r w:rsidRPr="00E67748">
        <w:rPr>
          <w:bCs/>
          <w:kern w:val="32"/>
          <w:sz w:val="28"/>
          <w:szCs w:val="28"/>
        </w:rPr>
        <w:t>Регистрация заявления и документов, указанных в пу</w:t>
      </w:r>
      <w:r w:rsidR="00DC24BE" w:rsidRPr="00E67748">
        <w:rPr>
          <w:bCs/>
          <w:kern w:val="32"/>
          <w:sz w:val="28"/>
          <w:szCs w:val="28"/>
        </w:rPr>
        <w:t>нкте</w:t>
      </w:r>
      <w:r w:rsidRPr="00E67748">
        <w:rPr>
          <w:bCs/>
          <w:kern w:val="32"/>
          <w:sz w:val="28"/>
          <w:szCs w:val="28"/>
        </w:rPr>
        <w:t xml:space="preserve"> 2.6.1 подраздела 2.6 раздела регламента, поступившие в выходной (нерабочий или праздничный) день, осуществляется в первый за ним рабочий день.</w:t>
      </w:r>
    </w:p>
    <w:p w:rsidR="008F29FF" w:rsidRPr="00E67748" w:rsidRDefault="008F29FF" w:rsidP="0049130C">
      <w:pPr>
        <w:widowControl w:val="0"/>
        <w:ind w:firstLine="709"/>
        <w:jc w:val="both"/>
        <w:rPr>
          <w:bCs/>
          <w:kern w:val="32"/>
          <w:sz w:val="28"/>
          <w:szCs w:val="28"/>
          <w:lang w:eastAsia="ar-SA"/>
        </w:rPr>
      </w:pPr>
      <w:r w:rsidRPr="00E67748">
        <w:rPr>
          <w:sz w:val="28"/>
          <w:szCs w:val="28"/>
          <w:lang w:eastAsia="ar-SA"/>
        </w:rPr>
        <w:t>В случае поступления заявления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8F29FF" w:rsidRPr="00E67748" w:rsidRDefault="008F29FF" w:rsidP="0049130C">
      <w:pPr>
        <w:widowControl w:val="0"/>
        <w:ind w:firstLine="709"/>
        <w:jc w:val="both"/>
        <w:rPr>
          <w:bCs/>
          <w:kern w:val="32"/>
          <w:sz w:val="28"/>
          <w:szCs w:val="28"/>
          <w:lang w:eastAsia="ar-SA"/>
        </w:rPr>
      </w:pPr>
      <w:r w:rsidRPr="00E67748">
        <w:rPr>
          <w:bCs/>
          <w:kern w:val="32"/>
          <w:sz w:val="28"/>
          <w:szCs w:val="28"/>
          <w:lang w:eastAsia="ar-SA"/>
        </w:rPr>
        <w:t>Срок регистрации заявления и документов (содержащихся в них сведений), представленных заявителем, не может превышать двадцати минут.</w:t>
      </w:r>
    </w:p>
    <w:p w:rsidR="008F29FF" w:rsidRPr="00E67748" w:rsidRDefault="008F29FF" w:rsidP="0049130C">
      <w:pPr>
        <w:widowControl w:val="0"/>
        <w:ind w:firstLine="709"/>
        <w:jc w:val="both"/>
        <w:rPr>
          <w:bCs/>
          <w:kern w:val="32"/>
          <w:sz w:val="28"/>
          <w:szCs w:val="28"/>
        </w:rPr>
      </w:pPr>
      <w:r w:rsidRPr="00E67748">
        <w:rPr>
          <w:bCs/>
          <w:kern w:val="32"/>
          <w:sz w:val="28"/>
          <w:szCs w:val="28"/>
        </w:rPr>
        <w:t xml:space="preserve">В случае подачи запроса и прилагаемых к нему документов посредством использования </w:t>
      </w:r>
      <w:r w:rsidRPr="00E67748">
        <w:rPr>
          <w:sz w:val="28"/>
          <w:szCs w:val="28"/>
          <w:lang w:eastAsia="ar-SA"/>
        </w:rPr>
        <w:t>Единого портала,</w:t>
      </w:r>
      <w:r w:rsidRPr="00E67748">
        <w:rPr>
          <w:bCs/>
          <w:kern w:val="32"/>
          <w:sz w:val="28"/>
          <w:szCs w:val="28"/>
        </w:rPr>
        <w:t xml:space="preserve"> Регионального портала, прием и регистрация запроса осуществляе</w:t>
      </w:r>
      <w:r w:rsidR="00BF42ED" w:rsidRPr="00E67748">
        <w:rPr>
          <w:bCs/>
          <w:kern w:val="32"/>
          <w:sz w:val="28"/>
          <w:szCs w:val="28"/>
        </w:rPr>
        <w:t>тся в соответствии с пунктом 3.8.4 подраздела 3.8</w:t>
      </w:r>
      <w:r w:rsidRPr="00E67748">
        <w:rPr>
          <w:bCs/>
          <w:kern w:val="32"/>
          <w:sz w:val="28"/>
          <w:szCs w:val="28"/>
        </w:rPr>
        <w:t xml:space="preserve"> регламента.</w:t>
      </w:r>
    </w:p>
    <w:p w:rsidR="00563EE2" w:rsidRPr="00E67748" w:rsidRDefault="00563EE2" w:rsidP="0049130C">
      <w:pPr>
        <w:widowControl w:val="0"/>
        <w:rPr>
          <w:bCs/>
          <w:sz w:val="28"/>
          <w:szCs w:val="28"/>
          <w:lang w:bidi="ru-RU"/>
        </w:rPr>
      </w:pPr>
    </w:p>
    <w:p w:rsidR="008F29FF" w:rsidRPr="00E67748" w:rsidRDefault="008F29FF" w:rsidP="0049130C">
      <w:pPr>
        <w:widowControl w:val="0"/>
        <w:jc w:val="center"/>
        <w:rPr>
          <w:sz w:val="28"/>
          <w:szCs w:val="28"/>
        </w:rPr>
      </w:pPr>
      <w:r w:rsidRPr="00E67748">
        <w:rPr>
          <w:sz w:val="28"/>
          <w:szCs w:val="28"/>
        </w:rPr>
        <w:t>Подраздел 2.16. Требования к помещениям, в которых предоставляется</w:t>
      </w:r>
    </w:p>
    <w:p w:rsidR="008F29FF" w:rsidRPr="00E67748" w:rsidRDefault="008F29FF" w:rsidP="0049130C">
      <w:pPr>
        <w:widowControl w:val="0"/>
        <w:jc w:val="center"/>
        <w:rPr>
          <w:sz w:val="28"/>
          <w:szCs w:val="28"/>
        </w:rPr>
      </w:pPr>
      <w:r w:rsidRPr="00E67748">
        <w:rPr>
          <w:sz w:val="28"/>
          <w:szCs w:val="28"/>
        </w:rPr>
        <w:t xml:space="preserve"> муниципальная услуга, к залу ожидания, местам для заполнения запросов</w:t>
      </w:r>
    </w:p>
    <w:p w:rsidR="008F29FF" w:rsidRPr="00E67748" w:rsidRDefault="008F29FF" w:rsidP="0049130C">
      <w:pPr>
        <w:widowControl w:val="0"/>
        <w:jc w:val="center"/>
        <w:rPr>
          <w:sz w:val="28"/>
          <w:szCs w:val="28"/>
        </w:rPr>
      </w:pPr>
      <w:r w:rsidRPr="00E67748">
        <w:rPr>
          <w:sz w:val="28"/>
          <w:szCs w:val="28"/>
        </w:rPr>
        <w:t xml:space="preserve"> о предоставлении муниципальной услуги, информационным стендам</w:t>
      </w:r>
    </w:p>
    <w:p w:rsidR="008F29FF" w:rsidRPr="00E67748" w:rsidRDefault="008F29FF" w:rsidP="0049130C">
      <w:pPr>
        <w:widowControl w:val="0"/>
        <w:jc w:val="center"/>
        <w:rPr>
          <w:sz w:val="28"/>
          <w:szCs w:val="28"/>
        </w:rPr>
      </w:pPr>
      <w:r w:rsidRPr="00E67748">
        <w:rPr>
          <w:sz w:val="28"/>
          <w:szCs w:val="28"/>
        </w:rPr>
        <w:t xml:space="preserve"> с образцами их заполнения и перечнем документов, необходимых </w:t>
      </w:r>
    </w:p>
    <w:p w:rsidR="008F29FF" w:rsidRPr="00E67748" w:rsidRDefault="008F29FF" w:rsidP="0049130C">
      <w:pPr>
        <w:widowControl w:val="0"/>
        <w:jc w:val="center"/>
        <w:rPr>
          <w:sz w:val="28"/>
          <w:szCs w:val="28"/>
        </w:rPr>
      </w:pPr>
      <w:r w:rsidRPr="00E67748">
        <w:rPr>
          <w:sz w:val="28"/>
          <w:szCs w:val="28"/>
        </w:rPr>
        <w:t>для предоставления каждой муниципальной услуги, размещению</w:t>
      </w:r>
    </w:p>
    <w:p w:rsidR="008F29FF" w:rsidRPr="00E67748" w:rsidRDefault="008F29FF" w:rsidP="0049130C">
      <w:pPr>
        <w:widowControl w:val="0"/>
        <w:jc w:val="center"/>
        <w:rPr>
          <w:sz w:val="28"/>
          <w:szCs w:val="28"/>
        </w:rPr>
      </w:pPr>
      <w:r w:rsidRPr="00E67748">
        <w:rPr>
          <w:sz w:val="28"/>
          <w:szCs w:val="28"/>
        </w:rPr>
        <w:t xml:space="preserve"> и оформлению визуальной, текстовой и мультимедийной информации</w:t>
      </w:r>
    </w:p>
    <w:p w:rsidR="008F29FF" w:rsidRPr="00E67748" w:rsidRDefault="008F29FF" w:rsidP="0049130C">
      <w:pPr>
        <w:widowControl w:val="0"/>
        <w:jc w:val="center"/>
        <w:rPr>
          <w:sz w:val="28"/>
          <w:szCs w:val="28"/>
        </w:rPr>
      </w:pPr>
      <w:r w:rsidRPr="00E67748">
        <w:rPr>
          <w:sz w:val="28"/>
          <w:szCs w:val="28"/>
        </w:rPr>
        <w:t xml:space="preserve"> о порядке предоставления такой услуги, в том числе к обеспечению </w:t>
      </w:r>
    </w:p>
    <w:p w:rsidR="008F29FF" w:rsidRPr="00E67748" w:rsidRDefault="008F29FF" w:rsidP="0049130C">
      <w:pPr>
        <w:widowControl w:val="0"/>
        <w:jc w:val="center"/>
        <w:rPr>
          <w:sz w:val="28"/>
          <w:szCs w:val="28"/>
        </w:rPr>
      </w:pPr>
      <w:r w:rsidRPr="00E67748">
        <w:rPr>
          <w:sz w:val="28"/>
          <w:szCs w:val="28"/>
        </w:rPr>
        <w:t>доступности для инвалидов указанных объектов в соответствии</w:t>
      </w:r>
    </w:p>
    <w:p w:rsidR="008F29FF" w:rsidRPr="00E67748" w:rsidRDefault="008F29FF" w:rsidP="0049130C">
      <w:pPr>
        <w:widowControl w:val="0"/>
        <w:rPr>
          <w:sz w:val="28"/>
          <w:szCs w:val="28"/>
        </w:rPr>
      </w:pPr>
      <w:r w:rsidRPr="00E67748">
        <w:rPr>
          <w:sz w:val="28"/>
          <w:szCs w:val="28"/>
        </w:rPr>
        <w:t xml:space="preserve"> с законодательством Российской Федерации о социальной защите инвалидов</w:t>
      </w:r>
    </w:p>
    <w:p w:rsidR="008F29FF" w:rsidRPr="00E67748" w:rsidRDefault="008F29FF" w:rsidP="0049130C">
      <w:pPr>
        <w:widowControl w:val="0"/>
        <w:rPr>
          <w:sz w:val="28"/>
          <w:szCs w:val="28"/>
        </w:rPr>
      </w:pP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2.16.1. 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Вход в здание,</w:t>
      </w:r>
      <w:r w:rsidRPr="00E67748">
        <w:rPr>
          <w:lang w:eastAsia="ar-SA"/>
        </w:rPr>
        <w:t xml:space="preserve"> </w:t>
      </w:r>
      <w:r w:rsidRPr="00E67748">
        <w:rPr>
          <w:sz w:val="28"/>
          <w:szCs w:val="28"/>
          <w:lang w:eastAsia="ar-SA"/>
        </w:rPr>
        <w:t>в котором предоставляется муниципальная услуга, должен быть оборудован информационной табличкой (вывеской), содержащей информацию об органе, предоставляющем муниципальную услугу, а также оборудован удобной лестницей с поручнями, пандусами для беспрепятственного передвижения граждан.</w:t>
      </w:r>
    </w:p>
    <w:p w:rsidR="008F29FF" w:rsidRPr="00E67748" w:rsidRDefault="008F29FF" w:rsidP="002620C6">
      <w:pPr>
        <w:widowControl w:val="0"/>
        <w:autoSpaceDE w:val="0"/>
        <w:autoSpaceDN w:val="0"/>
        <w:adjustRightInd w:val="0"/>
        <w:ind w:firstLine="709"/>
        <w:jc w:val="both"/>
        <w:rPr>
          <w:sz w:val="28"/>
          <w:szCs w:val="28"/>
          <w:lang w:eastAsia="ar-SA"/>
        </w:rPr>
      </w:pPr>
      <w:r w:rsidRPr="00E67748">
        <w:rPr>
          <w:sz w:val="28"/>
          <w:szCs w:val="28"/>
          <w:lang w:eastAsia="ar-SA"/>
        </w:rPr>
        <w:t xml:space="preserve">Прием заявителей в многофункциональном центре осуществляется в специально оборудованных помещениях; в органе, предоставляющем муниципальную услугу - в кабинете </w:t>
      </w:r>
      <w:r w:rsidR="0043716D" w:rsidRPr="00E67748">
        <w:rPr>
          <w:sz w:val="28"/>
          <w:szCs w:val="28"/>
          <w:lang w:eastAsia="ar-SA"/>
        </w:rPr>
        <w:t>управления образования</w:t>
      </w:r>
      <w:r w:rsidRPr="00E67748">
        <w:rPr>
          <w:sz w:val="28"/>
          <w:szCs w:val="28"/>
          <w:lang w:eastAsia="ar-SA"/>
        </w:rPr>
        <w:t xml:space="preserve"> администрации муниципального образования Тимашевский район (далее – помещения, в которых</w:t>
      </w:r>
      <w:r w:rsidR="002620C6" w:rsidRPr="00E67748">
        <w:rPr>
          <w:sz w:val="28"/>
          <w:szCs w:val="28"/>
          <w:lang w:eastAsia="ar-SA"/>
        </w:rPr>
        <w:t xml:space="preserve"> </w:t>
      </w:r>
      <w:r w:rsidRPr="00E67748">
        <w:rPr>
          <w:sz w:val="28"/>
          <w:szCs w:val="28"/>
          <w:lang w:eastAsia="ar-SA"/>
        </w:rPr>
        <w:t>предоставляется муниципальная услуга).</w:t>
      </w:r>
    </w:p>
    <w:p w:rsidR="00CB3EC3" w:rsidRPr="00E67748" w:rsidRDefault="00CB3EC3" w:rsidP="00CB3EC3">
      <w:pPr>
        <w:widowControl w:val="0"/>
        <w:autoSpaceDE w:val="0"/>
        <w:autoSpaceDN w:val="0"/>
        <w:adjustRightInd w:val="0"/>
        <w:ind w:firstLine="851"/>
        <w:jc w:val="both"/>
        <w:rPr>
          <w:sz w:val="28"/>
          <w:szCs w:val="28"/>
        </w:rPr>
      </w:pPr>
      <w:r w:rsidRPr="00E67748">
        <w:rPr>
          <w:sz w:val="28"/>
          <w:szCs w:val="28"/>
        </w:rPr>
        <w:t>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инвалидов. На граждан из числа инвалидов III группы распространяются нормы части 9 статьи 15 Федерального закона 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 xml:space="preserve">2.16.2. Помещения, в которых предоставляется муниципальная услуга, места ожидания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Многофункциональный центр осуществляет свою деятельность в соответствии с требованиями комфортности и доступности для получателей муниципальной услуги, установленными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 1376).</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2.16.3. Помещения для приема заявителей должны соответствовать комфортным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комфортное расположение заявителя и специалиста органа, предоставляющего муниципальную услугу;</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возможность и удобство оформления заявителем письменного обращения;</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телефонную связь;</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возможность копирования документов;</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доступ к нормативным правовым актам, регулирующим предоставление муниципальной услуги;</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наличие письменных принадлежностей и бумаги формата A4.</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Рабочее место специалиста органа, ответственного предоставляющего муниципальную услугу, должно быть оборудовано персональным компьютером с доступом к информационным ресурсам органа, предоставляющего муниципальную услугу.</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2.16.4. Места для ожидания заявителями приема, для заполнения запросов о предоставлении муниципальной услуги оборудуются стульями, столами (стойками) для возможности заполнения необходимых для получения муниципальной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F29FF" w:rsidRPr="00E67748" w:rsidRDefault="008F29FF" w:rsidP="0049130C">
      <w:pPr>
        <w:widowControl w:val="0"/>
        <w:autoSpaceDE w:val="0"/>
        <w:autoSpaceDN w:val="0"/>
        <w:adjustRightInd w:val="0"/>
        <w:ind w:firstLine="709"/>
        <w:jc w:val="both"/>
        <w:rPr>
          <w:sz w:val="28"/>
          <w:szCs w:val="28"/>
          <w:lang w:eastAsia="ar-SA"/>
        </w:rPr>
      </w:pPr>
      <w:r w:rsidRPr="00E67748">
        <w:rPr>
          <w:sz w:val="28"/>
          <w:szCs w:val="28"/>
          <w:lang w:eastAsia="ar-SA"/>
        </w:rPr>
        <w:t>2.16.5.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 xml:space="preserve">2.16.6. Визуальная, текстовая информация о порядке предоставления муниципальной услуги размещается на информационном стенде в помещениях </w:t>
      </w:r>
      <w:r w:rsidR="00DC24BE" w:rsidRPr="00E67748">
        <w:rPr>
          <w:sz w:val="28"/>
          <w:szCs w:val="28"/>
        </w:rPr>
        <w:t>управление образования</w:t>
      </w:r>
      <w:r w:rsidRPr="00E67748">
        <w:rPr>
          <w:sz w:val="28"/>
          <w:szCs w:val="28"/>
          <w:lang w:eastAsia="ar-SA"/>
        </w:rPr>
        <w:t>, предназначенных для ожидания и приема заявителей.</w:t>
      </w:r>
      <w:r w:rsidRPr="00E67748">
        <w:rPr>
          <w:lang w:eastAsia="ar-SA"/>
        </w:rPr>
        <w:t xml:space="preserve"> </w:t>
      </w:r>
      <w:r w:rsidRPr="00E67748">
        <w:rPr>
          <w:sz w:val="28"/>
          <w:szCs w:val="28"/>
          <w:lang w:eastAsia="ar-SA"/>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Информационные стенды размещаются на видном, доступном месте.</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 xml:space="preserve">На информационных стендах, расположенных в помещении </w:t>
      </w:r>
      <w:r w:rsidR="00DC24BE" w:rsidRPr="00E67748">
        <w:rPr>
          <w:sz w:val="28"/>
          <w:szCs w:val="28"/>
        </w:rPr>
        <w:t>управление образования</w:t>
      </w:r>
      <w:r w:rsidRPr="00E67748">
        <w:rPr>
          <w:sz w:val="28"/>
          <w:szCs w:val="28"/>
          <w:lang w:eastAsia="ar-SA"/>
        </w:rPr>
        <w:t>, предназначенных для ожидания и приема заявителей для предоставления муниципальной услуги, размещается следующая информация:</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справочная информация;</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порядок предоставления муниципальной услуги, в том числе в форме информационных материалов (памяток, брошюр, буклетов и т.д.);</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формы заявлений о предоставлении муниципальной услуги и образцы заполнения таких заявлений:</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перечень документов, необходимых для предоставления муниципальной услуги;</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досудебный (внесудебный) порядок обжалования решений и действий (бездействия) администрации муниципального образования Тимашевский район, а также должностных лиц и муниципальных служащих;</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иную информацию, необходимую для получения муниципальной услуги.</w:t>
      </w:r>
    </w:p>
    <w:p w:rsidR="008F29FF" w:rsidRPr="00E67748" w:rsidRDefault="008F29FF" w:rsidP="0049130C">
      <w:pPr>
        <w:widowControl w:val="0"/>
        <w:tabs>
          <w:tab w:val="left" w:pos="142"/>
        </w:tabs>
        <w:autoSpaceDE w:val="0"/>
        <w:autoSpaceDN w:val="0"/>
        <w:adjustRightInd w:val="0"/>
        <w:ind w:firstLine="709"/>
        <w:jc w:val="both"/>
        <w:rPr>
          <w:sz w:val="28"/>
          <w:szCs w:val="28"/>
          <w:lang w:eastAsia="ar-SA"/>
        </w:rPr>
      </w:pPr>
      <w:r w:rsidRPr="00E67748">
        <w:rPr>
          <w:sz w:val="28"/>
          <w:szCs w:val="28"/>
          <w:lang w:eastAsia="ar-SA"/>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форм заявлений о предоставлении муниципальной услуги и образцов заполнения таких заявлений, перечней документов требования к размеру шрифта и формату листа могут быть снижены.</w:t>
      </w:r>
    </w:p>
    <w:p w:rsidR="00CF44CB" w:rsidRPr="00E67748" w:rsidRDefault="00CF44CB" w:rsidP="00CF44CB">
      <w:pPr>
        <w:widowControl w:val="0"/>
        <w:autoSpaceDE w:val="0"/>
        <w:autoSpaceDN w:val="0"/>
        <w:adjustRightInd w:val="0"/>
        <w:ind w:firstLine="851"/>
        <w:jc w:val="both"/>
        <w:rPr>
          <w:sz w:val="28"/>
          <w:szCs w:val="28"/>
        </w:rPr>
      </w:pPr>
      <w:r w:rsidRPr="00E67748">
        <w:rPr>
          <w:sz w:val="28"/>
          <w:szCs w:val="28"/>
        </w:rPr>
        <w:t>2.16.7. Места предоставления муниципальной услуги</w:t>
      </w:r>
      <w:r w:rsidRPr="00E67748">
        <w:rPr>
          <w:strike/>
          <w:color w:val="FF0000"/>
          <w:sz w:val="28"/>
          <w:szCs w:val="28"/>
        </w:rPr>
        <w:t xml:space="preserve"> </w:t>
      </w:r>
      <w:r w:rsidRPr="00E67748">
        <w:rPr>
          <w:sz w:val="28"/>
          <w:szCs w:val="28"/>
        </w:rPr>
        <w:t>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F44CB" w:rsidRPr="00E67748" w:rsidRDefault="00CF44CB" w:rsidP="00CF44CB">
      <w:pPr>
        <w:widowControl w:val="0"/>
        <w:autoSpaceDE w:val="0"/>
        <w:autoSpaceDN w:val="0"/>
        <w:adjustRightInd w:val="0"/>
        <w:ind w:firstLine="851"/>
        <w:jc w:val="both"/>
        <w:rPr>
          <w:sz w:val="28"/>
          <w:szCs w:val="28"/>
        </w:rPr>
      </w:pPr>
      <w:r w:rsidRPr="00E67748">
        <w:rPr>
          <w:sz w:val="28"/>
          <w:szCs w:val="28"/>
        </w:rPr>
        <w:t>условия для беспрепятственного доступа к объекту, на котором органи</w:t>
      </w:r>
      <w:r w:rsidRPr="00E67748">
        <w:rPr>
          <w:sz w:val="28"/>
          <w:szCs w:val="28"/>
        </w:rPr>
        <w:softHyphen/>
        <w:t>зовано предоставление услуг, к местам отдыха и предоставляемым услугам;</w:t>
      </w:r>
    </w:p>
    <w:p w:rsidR="00CF44CB" w:rsidRPr="00E67748" w:rsidRDefault="00CF44CB" w:rsidP="00CF44CB">
      <w:pPr>
        <w:widowControl w:val="0"/>
        <w:autoSpaceDE w:val="0"/>
        <w:autoSpaceDN w:val="0"/>
        <w:adjustRightInd w:val="0"/>
        <w:ind w:firstLine="851"/>
        <w:jc w:val="both"/>
        <w:rPr>
          <w:sz w:val="28"/>
          <w:szCs w:val="28"/>
        </w:rPr>
      </w:pPr>
      <w:r w:rsidRPr="00E67748">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w:t>
      </w:r>
      <w:r w:rsidRPr="00E67748">
        <w:rPr>
          <w:sz w:val="28"/>
          <w:szCs w:val="28"/>
        </w:rPr>
        <w:softHyphen/>
        <w:t>зованием кресла-коляски;</w:t>
      </w:r>
    </w:p>
    <w:p w:rsidR="00CF44CB" w:rsidRPr="00E67748" w:rsidRDefault="00CF44CB" w:rsidP="00CF44CB">
      <w:pPr>
        <w:widowControl w:val="0"/>
        <w:autoSpaceDE w:val="0"/>
        <w:autoSpaceDN w:val="0"/>
        <w:adjustRightInd w:val="0"/>
        <w:ind w:firstLine="851"/>
        <w:jc w:val="both"/>
        <w:rPr>
          <w:sz w:val="28"/>
          <w:szCs w:val="28"/>
        </w:rPr>
      </w:pPr>
      <w:r w:rsidRPr="00E67748">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F44CB" w:rsidRPr="00E67748" w:rsidRDefault="00CF44CB" w:rsidP="00CF44CB">
      <w:pPr>
        <w:widowControl w:val="0"/>
        <w:autoSpaceDE w:val="0"/>
        <w:autoSpaceDN w:val="0"/>
        <w:adjustRightInd w:val="0"/>
        <w:ind w:firstLine="851"/>
        <w:jc w:val="both"/>
        <w:rPr>
          <w:sz w:val="28"/>
          <w:szCs w:val="28"/>
        </w:rPr>
      </w:pPr>
      <w:r w:rsidRPr="00E67748">
        <w:rPr>
          <w:sz w:val="28"/>
          <w:szCs w:val="28"/>
        </w:rPr>
        <w:t>надлежащее размещение оборудования и носителей информации, необ</w:t>
      </w:r>
      <w:r w:rsidRPr="00E67748">
        <w:rPr>
          <w:sz w:val="28"/>
          <w:szCs w:val="28"/>
        </w:rPr>
        <w:softHyphen/>
        <w:t>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F44CB" w:rsidRPr="00E67748" w:rsidRDefault="00CF44CB" w:rsidP="00CF44CB">
      <w:pPr>
        <w:widowControl w:val="0"/>
        <w:autoSpaceDE w:val="0"/>
        <w:autoSpaceDN w:val="0"/>
        <w:adjustRightInd w:val="0"/>
        <w:ind w:firstLine="851"/>
        <w:jc w:val="both"/>
        <w:rPr>
          <w:sz w:val="28"/>
          <w:szCs w:val="28"/>
        </w:rPr>
      </w:pPr>
      <w:r w:rsidRPr="00E67748">
        <w:rPr>
          <w:sz w:val="28"/>
          <w:szCs w:val="28"/>
        </w:rPr>
        <w:t>дублирование необходимой для инвалидов звуковой и зрительной ин</w:t>
      </w:r>
      <w:r w:rsidRPr="00E67748">
        <w:rPr>
          <w:sz w:val="28"/>
          <w:szCs w:val="28"/>
        </w:rPr>
        <w:softHyphen/>
        <w:t>формации, а также надписей, знаков и иной текстовой и графической информа</w:t>
      </w:r>
      <w:r w:rsidRPr="00E67748">
        <w:rPr>
          <w:sz w:val="28"/>
          <w:szCs w:val="28"/>
        </w:rPr>
        <w:softHyphen/>
        <w:t>ции знаками, выполненными рельефно-точечным шрифтом Брайля, допуск сурдопереводчика и тифлосурдопереводчика;</w:t>
      </w:r>
    </w:p>
    <w:p w:rsidR="00CF44CB" w:rsidRPr="00E67748" w:rsidRDefault="00CF44CB" w:rsidP="00CF44CB">
      <w:pPr>
        <w:widowControl w:val="0"/>
        <w:autoSpaceDE w:val="0"/>
        <w:autoSpaceDN w:val="0"/>
        <w:adjustRightInd w:val="0"/>
        <w:ind w:firstLine="851"/>
        <w:jc w:val="both"/>
        <w:rPr>
          <w:sz w:val="28"/>
          <w:szCs w:val="28"/>
        </w:rPr>
      </w:pPr>
      <w:r w:rsidRPr="00E67748">
        <w:rPr>
          <w:sz w:val="28"/>
          <w:szCs w:val="28"/>
        </w:rPr>
        <w:t>допуск на объект, на котором организовано предоставление услуг, соба</w:t>
      </w:r>
      <w:r w:rsidRPr="00E67748">
        <w:rPr>
          <w:sz w:val="28"/>
          <w:szCs w:val="28"/>
        </w:rPr>
        <w:softHyphen/>
        <w:t>ки-проводника при наличии документа, подтверждающего ее специальное обу</w:t>
      </w:r>
      <w:r w:rsidRPr="00E67748">
        <w:rPr>
          <w:sz w:val="28"/>
          <w:szCs w:val="28"/>
        </w:rPr>
        <w:softHyphen/>
        <w:t>чение и выдаваемого в порядке, установленном законодательством Российской Федерации;</w:t>
      </w:r>
    </w:p>
    <w:p w:rsidR="00CF44CB" w:rsidRPr="00E67748" w:rsidRDefault="00CF44CB" w:rsidP="000F348B">
      <w:pPr>
        <w:widowControl w:val="0"/>
        <w:autoSpaceDE w:val="0"/>
        <w:autoSpaceDN w:val="0"/>
        <w:adjustRightInd w:val="0"/>
        <w:ind w:firstLine="709"/>
        <w:jc w:val="both"/>
        <w:rPr>
          <w:sz w:val="28"/>
          <w:szCs w:val="28"/>
        </w:rPr>
      </w:pPr>
      <w:r w:rsidRPr="00E67748">
        <w:rPr>
          <w:sz w:val="28"/>
          <w:szCs w:val="28"/>
        </w:rPr>
        <w:t>оказание специалистами органа, предоставляющего муниципальную услугу населению, помощи инвалидам в преодолении барьеров, мешающих по</w:t>
      </w:r>
      <w:r w:rsidRPr="00E67748">
        <w:rPr>
          <w:sz w:val="28"/>
          <w:szCs w:val="28"/>
        </w:rPr>
        <w:softHyphen/>
        <w:t>лучению ими услуг наравне с другими лицами;</w:t>
      </w:r>
    </w:p>
    <w:p w:rsidR="00563EE2" w:rsidRPr="00E67748" w:rsidRDefault="00CF44CB" w:rsidP="000F348B">
      <w:pPr>
        <w:widowControl w:val="0"/>
        <w:autoSpaceDE w:val="0"/>
        <w:autoSpaceDN w:val="0"/>
        <w:adjustRightInd w:val="0"/>
        <w:ind w:firstLine="709"/>
        <w:jc w:val="both"/>
        <w:rPr>
          <w:sz w:val="28"/>
          <w:szCs w:val="28"/>
        </w:rPr>
      </w:pPr>
      <w:r w:rsidRPr="00E67748">
        <w:rPr>
          <w:sz w:val="28"/>
          <w:szCs w:val="28"/>
        </w:rPr>
        <w:t>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инвалидов. На граждан из числа инвалидов III группы распространяются нормы части 9 статьи 15 Федерального закона 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F96CF1" w:rsidRPr="00E67748" w:rsidRDefault="00F96CF1" w:rsidP="000F348B">
      <w:pPr>
        <w:widowControl w:val="0"/>
        <w:autoSpaceDE w:val="0"/>
        <w:autoSpaceDN w:val="0"/>
        <w:adjustRightInd w:val="0"/>
        <w:ind w:firstLine="709"/>
        <w:jc w:val="both"/>
        <w:rPr>
          <w:sz w:val="28"/>
          <w:szCs w:val="28"/>
        </w:rPr>
      </w:pPr>
    </w:p>
    <w:p w:rsidR="0043716D" w:rsidRPr="00E67748" w:rsidRDefault="0043716D" w:rsidP="000F348B">
      <w:pPr>
        <w:widowControl w:val="0"/>
        <w:ind w:firstLine="540"/>
        <w:jc w:val="center"/>
        <w:rPr>
          <w:sz w:val="28"/>
          <w:szCs w:val="28"/>
          <w:lang w:eastAsia="ar-SA"/>
        </w:rPr>
      </w:pPr>
      <w:r w:rsidRPr="00E67748">
        <w:rPr>
          <w:sz w:val="28"/>
          <w:szCs w:val="28"/>
          <w:lang w:eastAsia="ar-SA"/>
        </w:rPr>
        <w:t>Подраздел 2.17. Показатели доступности и качества муниципальной</w:t>
      </w:r>
    </w:p>
    <w:p w:rsidR="000F348B" w:rsidRPr="00E67748" w:rsidRDefault="0043716D" w:rsidP="000F348B">
      <w:pPr>
        <w:widowControl w:val="0"/>
        <w:ind w:firstLine="709"/>
        <w:jc w:val="center"/>
        <w:rPr>
          <w:sz w:val="28"/>
          <w:szCs w:val="28"/>
          <w:lang w:eastAsia="ar-SA"/>
        </w:rPr>
      </w:pPr>
      <w:r w:rsidRPr="00E67748">
        <w:rPr>
          <w:sz w:val="28"/>
          <w:szCs w:val="28"/>
          <w:lang w:eastAsia="ar-SA"/>
        </w:rPr>
        <w:t xml:space="preserve">услуги, в том числе количество взаимодействий заявителя с должностными лицами при предоставлении муниципальной услуги и их продолжительность, </w:t>
      </w:r>
    </w:p>
    <w:p w:rsidR="000F348B" w:rsidRPr="00E67748" w:rsidRDefault="0043716D" w:rsidP="000F348B">
      <w:pPr>
        <w:widowControl w:val="0"/>
        <w:ind w:firstLine="709"/>
        <w:jc w:val="center"/>
        <w:rPr>
          <w:rFonts w:eastAsia="Calibri"/>
          <w:sz w:val="28"/>
          <w:szCs w:val="28"/>
          <w:lang w:eastAsia="ar-SA"/>
        </w:rPr>
      </w:pPr>
      <w:r w:rsidRPr="00E67748">
        <w:rPr>
          <w:sz w:val="28"/>
          <w:szCs w:val="28"/>
          <w:lang w:eastAsia="ar-SA"/>
        </w:rPr>
        <w:t xml:space="preserve">возможность </w:t>
      </w:r>
      <w:r w:rsidRPr="00E67748">
        <w:rPr>
          <w:rFonts w:eastAsia="Calibri"/>
          <w:sz w:val="28"/>
          <w:szCs w:val="28"/>
          <w:lang w:eastAsia="ar-SA"/>
        </w:rPr>
        <w:t xml:space="preserve">получения информации о ходе предоставления муниципальной услуги, в том числе с использованием информационно-коммуникационных </w:t>
      </w:r>
    </w:p>
    <w:p w:rsidR="000F348B" w:rsidRPr="00E67748" w:rsidRDefault="0043716D" w:rsidP="000F348B">
      <w:pPr>
        <w:widowControl w:val="0"/>
        <w:ind w:firstLine="709"/>
        <w:jc w:val="center"/>
        <w:rPr>
          <w:sz w:val="28"/>
          <w:szCs w:val="28"/>
          <w:lang w:eastAsia="ar-SA"/>
        </w:rPr>
      </w:pPr>
      <w:r w:rsidRPr="00E67748">
        <w:rPr>
          <w:rFonts w:eastAsia="Calibri"/>
          <w:sz w:val="28"/>
          <w:szCs w:val="28"/>
          <w:lang w:eastAsia="ar-SA"/>
        </w:rPr>
        <w:t xml:space="preserve">технологий, возможность либо невозможность </w:t>
      </w:r>
      <w:r w:rsidRPr="00E67748">
        <w:rPr>
          <w:sz w:val="28"/>
          <w:szCs w:val="28"/>
          <w:lang w:eastAsia="ar-SA"/>
        </w:rPr>
        <w:t xml:space="preserve">получения муниципальной услуги в многофункциональном центре предоставления государственных </w:t>
      </w:r>
    </w:p>
    <w:p w:rsidR="000F348B" w:rsidRPr="00E67748" w:rsidRDefault="000F348B" w:rsidP="000F348B">
      <w:pPr>
        <w:widowControl w:val="0"/>
        <w:ind w:firstLine="709"/>
        <w:jc w:val="center"/>
        <w:rPr>
          <w:sz w:val="28"/>
          <w:szCs w:val="28"/>
          <w:lang w:eastAsia="ar-SA"/>
        </w:rPr>
      </w:pPr>
      <w:r w:rsidRPr="00E67748">
        <w:rPr>
          <w:sz w:val="28"/>
          <w:szCs w:val="28"/>
          <w:lang w:eastAsia="ar-SA"/>
        </w:rPr>
        <w:t>в м</w:t>
      </w:r>
      <w:r w:rsidR="0043716D" w:rsidRPr="00E67748">
        <w:rPr>
          <w:sz w:val="28"/>
          <w:szCs w:val="28"/>
          <w:lang w:eastAsia="ar-SA"/>
        </w:rPr>
        <w:t>униципальных услуг</w:t>
      </w:r>
      <w:r w:rsidR="0043716D" w:rsidRPr="00E67748">
        <w:rPr>
          <w:rFonts w:eastAsia="Calibri"/>
          <w:sz w:val="28"/>
          <w:szCs w:val="28"/>
          <w:lang w:eastAsia="ar-SA"/>
        </w:rPr>
        <w:t xml:space="preserve"> (в том числе в полном объеме)</w:t>
      </w:r>
      <w:r w:rsidR="0043716D" w:rsidRPr="00E67748">
        <w:rPr>
          <w:sz w:val="28"/>
          <w:szCs w:val="28"/>
          <w:lang w:eastAsia="ar-SA"/>
        </w:rPr>
        <w:t xml:space="preserve">, в любом </w:t>
      </w:r>
      <w:r w:rsidRPr="00E67748">
        <w:rPr>
          <w:sz w:val="28"/>
          <w:szCs w:val="28"/>
          <w:lang w:eastAsia="ar-SA"/>
        </w:rPr>
        <w:t xml:space="preserve"> </w:t>
      </w:r>
    </w:p>
    <w:p w:rsidR="000F348B" w:rsidRPr="00E67748" w:rsidRDefault="0043716D" w:rsidP="000F348B">
      <w:pPr>
        <w:widowControl w:val="0"/>
        <w:ind w:firstLine="709"/>
        <w:jc w:val="center"/>
        <w:rPr>
          <w:rFonts w:eastAsia="Calibri"/>
          <w:sz w:val="28"/>
          <w:szCs w:val="28"/>
          <w:lang w:eastAsia="ar-SA"/>
        </w:rPr>
      </w:pPr>
      <w:r w:rsidRPr="00E67748">
        <w:rPr>
          <w:sz w:val="28"/>
          <w:szCs w:val="28"/>
          <w:lang w:eastAsia="ar-SA"/>
        </w:rPr>
        <w:t>территориальном подразделении органа, предоставляюще</w:t>
      </w:r>
      <w:r w:rsidR="000F348B" w:rsidRPr="00E67748">
        <w:rPr>
          <w:sz w:val="28"/>
          <w:szCs w:val="28"/>
          <w:lang w:eastAsia="ar-SA"/>
        </w:rPr>
        <w:t xml:space="preserve">го </w:t>
      </w:r>
      <w:r w:rsidRPr="00E67748">
        <w:rPr>
          <w:sz w:val="28"/>
          <w:szCs w:val="28"/>
          <w:lang w:eastAsia="ar-SA"/>
        </w:rPr>
        <w:t>муниципальную услугу, по выбору</w:t>
      </w:r>
      <w:r w:rsidR="000F348B" w:rsidRPr="00E67748">
        <w:rPr>
          <w:sz w:val="28"/>
          <w:szCs w:val="28"/>
          <w:lang w:eastAsia="ar-SA"/>
        </w:rPr>
        <w:t xml:space="preserve"> заявителя (экстерриториальный </w:t>
      </w:r>
      <w:r w:rsidRPr="00E67748">
        <w:rPr>
          <w:sz w:val="28"/>
          <w:szCs w:val="28"/>
          <w:lang w:eastAsia="ar-SA"/>
        </w:rPr>
        <w:t xml:space="preserve">принцип), </w:t>
      </w:r>
      <w:r w:rsidRPr="00E67748">
        <w:rPr>
          <w:rFonts w:eastAsia="Calibri"/>
          <w:sz w:val="28"/>
          <w:szCs w:val="28"/>
          <w:lang w:eastAsia="ar-SA"/>
        </w:rPr>
        <w:t xml:space="preserve">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33" w:history="1">
        <w:r w:rsidRPr="00E67748">
          <w:rPr>
            <w:rFonts w:eastAsia="Calibri"/>
            <w:sz w:val="28"/>
            <w:szCs w:val="28"/>
            <w:lang w:eastAsia="ar-SA"/>
          </w:rPr>
          <w:t>статьей 15.1</w:t>
        </w:r>
      </w:hyperlink>
      <w:r w:rsidRPr="00E67748">
        <w:rPr>
          <w:rFonts w:eastAsia="Calibri"/>
          <w:sz w:val="28"/>
          <w:szCs w:val="28"/>
          <w:lang w:eastAsia="ar-SA"/>
        </w:rPr>
        <w:t xml:space="preserve"> Федерального закона № 210-ФЗ </w:t>
      </w:r>
    </w:p>
    <w:p w:rsidR="0043716D" w:rsidRPr="00E67748" w:rsidRDefault="0043716D" w:rsidP="000F348B">
      <w:pPr>
        <w:widowControl w:val="0"/>
        <w:ind w:firstLine="709"/>
        <w:jc w:val="center"/>
        <w:rPr>
          <w:rFonts w:eastAsia="Calibri"/>
          <w:sz w:val="28"/>
          <w:szCs w:val="28"/>
          <w:lang w:eastAsia="ar-SA"/>
        </w:rPr>
      </w:pPr>
      <w:r w:rsidRPr="00E67748">
        <w:rPr>
          <w:rFonts w:eastAsia="Calibri"/>
          <w:sz w:val="28"/>
          <w:szCs w:val="28"/>
          <w:lang w:eastAsia="ar-SA"/>
        </w:rPr>
        <w:t>«Об организации предоставления государственных и муниципальных услуг»</w:t>
      </w:r>
    </w:p>
    <w:p w:rsidR="000F348B" w:rsidRPr="00E67748" w:rsidRDefault="000F348B" w:rsidP="000F348B">
      <w:pPr>
        <w:widowControl w:val="0"/>
        <w:ind w:firstLine="709"/>
        <w:jc w:val="center"/>
        <w:rPr>
          <w:sz w:val="28"/>
          <w:szCs w:val="28"/>
          <w:lang w:eastAsia="ar-SA"/>
        </w:rPr>
      </w:pPr>
    </w:p>
    <w:p w:rsidR="0043716D" w:rsidRPr="00E67748" w:rsidRDefault="0043716D" w:rsidP="0049130C">
      <w:pPr>
        <w:widowControl w:val="0"/>
        <w:ind w:firstLine="709"/>
        <w:jc w:val="both"/>
        <w:rPr>
          <w:sz w:val="28"/>
          <w:szCs w:val="28"/>
          <w:lang w:eastAsia="ar-SA"/>
        </w:rPr>
      </w:pPr>
      <w:r w:rsidRPr="00E67748">
        <w:rPr>
          <w:sz w:val="28"/>
          <w:szCs w:val="28"/>
          <w:lang w:eastAsia="ar-SA"/>
        </w:rPr>
        <w:t>2.17.1 Основными показателями доступности муниципальной услуги являются:</w:t>
      </w:r>
    </w:p>
    <w:p w:rsidR="0043716D" w:rsidRPr="00E67748" w:rsidRDefault="0043716D" w:rsidP="0049130C">
      <w:pPr>
        <w:widowControl w:val="0"/>
        <w:tabs>
          <w:tab w:val="left" w:pos="1134"/>
        </w:tabs>
        <w:ind w:firstLine="709"/>
        <w:jc w:val="both"/>
        <w:rPr>
          <w:sz w:val="28"/>
          <w:szCs w:val="28"/>
          <w:lang w:eastAsia="ar-SA"/>
        </w:rPr>
      </w:pPr>
      <w:r w:rsidRPr="00E67748">
        <w:rPr>
          <w:sz w:val="28"/>
          <w:szCs w:val="28"/>
          <w:lang w:eastAsia="ar-SA"/>
        </w:rPr>
        <w:t>получение заявителем полной, актуальной и достоверной информации о порядке предоставления муниципальной услуги;</w:t>
      </w:r>
    </w:p>
    <w:p w:rsidR="0043716D" w:rsidRPr="00E67748" w:rsidRDefault="0043716D" w:rsidP="0049130C">
      <w:pPr>
        <w:widowControl w:val="0"/>
        <w:tabs>
          <w:tab w:val="left" w:pos="1134"/>
        </w:tabs>
        <w:ind w:firstLine="709"/>
        <w:jc w:val="both"/>
        <w:rPr>
          <w:sz w:val="28"/>
          <w:szCs w:val="28"/>
          <w:lang w:eastAsia="ar-SA"/>
        </w:rPr>
      </w:pPr>
      <w:r w:rsidRPr="00E67748">
        <w:rPr>
          <w:sz w:val="28"/>
          <w:szCs w:val="28"/>
          <w:lang w:eastAsia="ar-SA"/>
        </w:rPr>
        <w:t>получение заявителем полной, актуальной и достоверной информации о ходе предоставления муниципальной услуги;</w:t>
      </w:r>
    </w:p>
    <w:p w:rsidR="0043716D" w:rsidRPr="00E67748" w:rsidRDefault="0043716D" w:rsidP="0049130C">
      <w:pPr>
        <w:widowControl w:val="0"/>
        <w:ind w:firstLine="709"/>
        <w:jc w:val="both"/>
        <w:rPr>
          <w:sz w:val="28"/>
          <w:szCs w:val="28"/>
          <w:lang w:eastAsia="ar-SA"/>
        </w:rPr>
      </w:pPr>
      <w:r w:rsidRPr="00E67748">
        <w:rPr>
          <w:sz w:val="28"/>
          <w:szCs w:val="28"/>
          <w:lang w:eastAsia="ar-SA"/>
        </w:rPr>
        <w:t>доступность обращения за предоставлением муниципальной услуги, в том числе для лиц с ограниченными физическими возможностями;</w:t>
      </w:r>
    </w:p>
    <w:p w:rsidR="0043716D" w:rsidRPr="00E67748" w:rsidRDefault="0043716D" w:rsidP="0049130C">
      <w:pPr>
        <w:widowControl w:val="0"/>
        <w:ind w:firstLine="709"/>
        <w:jc w:val="both"/>
        <w:rPr>
          <w:sz w:val="28"/>
          <w:szCs w:val="28"/>
          <w:lang w:eastAsia="ar-SA"/>
        </w:rPr>
      </w:pPr>
      <w:r w:rsidRPr="00E67748">
        <w:rPr>
          <w:sz w:val="28"/>
          <w:szCs w:val="28"/>
          <w:lang w:eastAsia="ar-SA"/>
        </w:rPr>
        <w:t>количество взаимодействий заявителя с должностными лицами при предоставлении муниципальной услуги и их продолжительность;</w:t>
      </w:r>
    </w:p>
    <w:p w:rsidR="0043716D" w:rsidRPr="00E67748" w:rsidRDefault="0043716D" w:rsidP="0049130C">
      <w:pPr>
        <w:widowControl w:val="0"/>
        <w:tabs>
          <w:tab w:val="left" w:pos="851"/>
          <w:tab w:val="left" w:pos="993"/>
        </w:tabs>
        <w:ind w:firstLine="709"/>
        <w:jc w:val="both"/>
        <w:rPr>
          <w:sz w:val="28"/>
          <w:szCs w:val="28"/>
          <w:lang w:eastAsia="ar-SA"/>
        </w:rPr>
      </w:pPr>
      <w:r w:rsidRPr="00E67748">
        <w:rPr>
          <w:sz w:val="28"/>
          <w:szCs w:val="28"/>
          <w:lang w:eastAsia="ar-SA"/>
        </w:rPr>
        <w:t>предоставление возможности получения муниципальной услуги в электронной форме с использованием Единого портала, Регионального портала;</w:t>
      </w:r>
    </w:p>
    <w:p w:rsidR="0043716D" w:rsidRPr="00E67748" w:rsidRDefault="0043716D" w:rsidP="0049130C">
      <w:pPr>
        <w:widowControl w:val="0"/>
        <w:tabs>
          <w:tab w:val="left" w:pos="851"/>
          <w:tab w:val="left" w:pos="993"/>
        </w:tabs>
        <w:ind w:firstLine="709"/>
        <w:jc w:val="both"/>
        <w:rPr>
          <w:sz w:val="28"/>
          <w:szCs w:val="28"/>
          <w:lang w:eastAsia="ar-SA"/>
        </w:rPr>
      </w:pPr>
      <w:r w:rsidRPr="00E67748">
        <w:rPr>
          <w:sz w:val="28"/>
          <w:szCs w:val="28"/>
          <w:lang w:eastAsia="ar-SA"/>
        </w:rPr>
        <w:t xml:space="preserve">возможность получения информации о ходе предоставления муниципальной услуги, </w:t>
      </w:r>
      <w:r w:rsidRPr="00E67748">
        <w:rPr>
          <w:rFonts w:eastAsia="Calibri"/>
          <w:sz w:val="28"/>
          <w:szCs w:val="28"/>
          <w:lang w:eastAsia="ar-SA"/>
        </w:rPr>
        <w:t xml:space="preserve">в том числе с использованием </w:t>
      </w:r>
      <w:r w:rsidRPr="00E67748">
        <w:rPr>
          <w:sz w:val="28"/>
          <w:szCs w:val="28"/>
          <w:lang w:eastAsia="ar-SA"/>
        </w:rPr>
        <w:t>Единого портала,</w:t>
      </w:r>
      <w:r w:rsidRPr="00E67748">
        <w:rPr>
          <w:rFonts w:eastAsia="Calibri"/>
          <w:sz w:val="28"/>
          <w:szCs w:val="28"/>
          <w:lang w:eastAsia="ar-SA"/>
        </w:rPr>
        <w:t xml:space="preserve"> Регионального портала</w:t>
      </w:r>
      <w:r w:rsidRPr="00E67748">
        <w:rPr>
          <w:sz w:val="28"/>
          <w:szCs w:val="28"/>
          <w:lang w:eastAsia="ar-SA"/>
        </w:rPr>
        <w:t>;</w:t>
      </w:r>
    </w:p>
    <w:p w:rsidR="0043716D" w:rsidRPr="00E67748" w:rsidRDefault="0043716D" w:rsidP="0049130C">
      <w:pPr>
        <w:widowControl w:val="0"/>
        <w:tabs>
          <w:tab w:val="left" w:pos="851"/>
          <w:tab w:val="left" w:pos="993"/>
        </w:tabs>
        <w:ind w:firstLine="709"/>
        <w:jc w:val="both"/>
        <w:rPr>
          <w:sz w:val="28"/>
          <w:szCs w:val="28"/>
          <w:lang w:eastAsia="ar-SA"/>
        </w:rPr>
      </w:pPr>
      <w:r w:rsidRPr="00E67748">
        <w:rPr>
          <w:sz w:val="28"/>
          <w:szCs w:val="28"/>
          <w:lang w:eastAsia="ar-SA"/>
        </w:rPr>
        <w:t>условия ожидания приема;</w:t>
      </w:r>
    </w:p>
    <w:p w:rsidR="0043716D" w:rsidRPr="00E67748" w:rsidRDefault="0043716D" w:rsidP="0049130C">
      <w:pPr>
        <w:widowControl w:val="0"/>
        <w:tabs>
          <w:tab w:val="left" w:pos="851"/>
          <w:tab w:val="left" w:pos="993"/>
        </w:tabs>
        <w:ind w:firstLine="709"/>
        <w:jc w:val="both"/>
        <w:rPr>
          <w:color w:val="FF0000"/>
          <w:sz w:val="28"/>
          <w:szCs w:val="28"/>
          <w:lang w:eastAsia="ar-SA"/>
        </w:rPr>
      </w:pPr>
      <w:r w:rsidRPr="00E67748">
        <w:rPr>
          <w:sz w:val="28"/>
          <w:szCs w:val="28"/>
          <w:lang w:eastAsia="ar-SA"/>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3716D" w:rsidRPr="00E67748" w:rsidRDefault="0043716D" w:rsidP="0049130C">
      <w:pPr>
        <w:widowControl w:val="0"/>
        <w:tabs>
          <w:tab w:val="left" w:pos="851"/>
          <w:tab w:val="left" w:pos="993"/>
        </w:tabs>
        <w:ind w:firstLine="709"/>
        <w:jc w:val="both"/>
        <w:rPr>
          <w:color w:val="FF0000"/>
          <w:sz w:val="28"/>
          <w:szCs w:val="28"/>
          <w:lang w:eastAsia="ar-SA"/>
        </w:rPr>
      </w:pPr>
      <w:r w:rsidRPr="00E67748">
        <w:rPr>
          <w:sz w:val="28"/>
          <w:szCs w:val="28"/>
          <w:lang w:eastAsia="ar-SA"/>
        </w:rPr>
        <w:t>обоснованность отказов в предоставлении муниципальной услуги;</w:t>
      </w:r>
    </w:p>
    <w:p w:rsidR="0043716D" w:rsidRPr="00E67748" w:rsidRDefault="0043716D" w:rsidP="0049130C">
      <w:pPr>
        <w:widowControl w:val="0"/>
        <w:tabs>
          <w:tab w:val="left" w:pos="851"/>
          <w:tab w:val="left" w:pos="993"/>
          <w:tab w:val="left" w:pos="1134"/>
        </w:tabs>
        <w:ind w:firstLine="709"/>
        <w:jc w:val="both"/>
        <w:rPr>
          <w:color w:val="FF0000"/>
          <w:sz w:val="28"/>
          <w:szCs w:val="28"/>
          <w:lang w:eastAsia="ar-SA"/>
        </w:rPr>
      </w:pPr>
      <w:r w:rsidRPr="00E67748">
        <w:rPr>
          <w:sz w:val="28"/>
          <w:szCs w:val="28"/>
          <w:lang w:eastAsia="ar-SA"/>
        </w:rPr>
        <w:t>выполнение требований, установленных законодательством, в том числе отсутствие избыточных административных действий;</w:t>
      </w:r>
    </w:p>
    <w:p w:rsidR="0043716D" w:rsidRPr="00E67748" w:rsidRDefault="0043716D" w:rsidP="0049130C">
      <w:pPr>
        <w:widowControl w:val="0"/>
        <w:tabs>
          <w:tab w:val="left" w:pos="851"/>
          <w:tab w:val="left" w:pos="993"/>
          <w:tab w:val="left" w:pos="1134"/>
        </w:tabs>
        <w:ind w:firstLine="709"/>
        <w:jc w:val="both"/>
        <w:rPr>
          <w:color w:val="FF0000"/>
          <w:sz w:val="28"/>
          <w:szCs w:val="28"/>
          <w:lang w:eastAsia="ar-SA"/>
        </w:rPr>
      </w:pPr>
      <w:r w:rsidRPr="00E67748">
        <w:rPr>
          <w:sz w:val="28"/>
          <w:szCs w:val="28"/>
          <w:lang w:eastAsia="ar-SA"/>
        </w:rPr>
        <w:t>установление персональной ответственности должностных лиц за соблюдение требований настоящего регламента по каждой административной процедуре (действию) при предоставлении муниципальной услуги;</w:t>
      </w:r>
    </w:p>
    <w:p w:rsidR="0043716D" w:rsidRPr="00E67748" w:rsidRDefault="0043716D" w:rsidP="0049130C">
      <w:pPr>
        <w:widowControl w:val="0"/>
        <w:tabs>
          <w:tab w:val="left" w:pos="851"/>
          <w:tab w:val="left" w:pos="993"/>
          <w:tab w:val="left" w:pos="1134"/>
        </w:tabs>
        <w:ind w:firstLine="709"/>
        <w:jc w:val="both"/>
        <w:rPr>
          <w:color w:val="FF0000"/>
          <w:sz w:val="28"/>
          <w:szCs w:val="28"/>
          <w:lang w:eastAsia="ar-SA"/>
        </w:rPr>
      </w:pPr>
      <w:r w:rsidRPr="00E67748">
        <w:rPr>
          <w:sz w:val="28"/>
          <w:szCs w:val="28"/>
          <w:lang w:eastAsia="ar-SA"/>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43716D" w:rsidRPr="00E67748" w:rsidRDefault="0043716D" w:rsidP="0049130C">
      <w:pPr>
        <w:widowControl w:val="0"/>
        <w:ind w:firstLine="709"/>
        <w:jc w:val="both"/>
        <w:rPr>
          <w:sz w:val="28"/>
          <w:szCs w:val="28"/>
          <w:lang w:eastAsia="ar-SA"/>
        </w:rPr>
      </w:pPr>
      <w:r w:rsidRPr="00E67748">
        <w:rPr>
          <w:sz w:val="28"/>
          <w:szCs w:val="28"/>
          <w:lang w:eastAsia="ar-SA"/>
        </w:rPr>
        <w:t>2.17.2. Основными показателями качества муниципальной услуги являются:</w:t>
      </w:r>
    </w:p>
    <w:p w:rsidR="0043716D" w:rsidRPr="00E67748" w:rsidRDefault="0043716D" w:rsidP="0049130C">
      <w:pPr>
        <w:widowControl w:val="0"/>
        <w:ind w:firstLine="709"/>
        <w:jc w:val="both"/>
        <w:rPr>
          <w:sz w:val="28"/>
          <w:szCs w:val="28"/>
          <w:lang w:eastAsia="ar-SA"/>
        </w:rPr>
      </w:pPr>
      <w:r w:rsidRPr="00E67748">
        <w:rPr>
          <w:sz w:val="28"/>
          <w:szCs w:val="28"/>
          <w:lang w:eastAsia="ar-SA"/>
        </w:rPr>
        <w:t>отсутствие обоснованных жалоб решения и действия (бездействия) администрации муниципального образования Тимашевский район, ее должностного лица, муниципального служащего;</w:t>
      </w:r>
    </w:p>
    <w:p w:rsidR="0043716D" w:rsidRPr="00E67748" w:rsidRDefault="0043716D" w:rsidP="0049130C">
      <w:pPr>
        <w:widowControl w:val="0"/>
        <w:ind w:firstLine="709"/>
        <w:jc w:val="both"/>
        <w:rPr>
          <w:sz w:val="28"/>
          <w:szCs w:val="28"/>
          <w:lang w:eastAsia="ar-SA"/>
        </w:rPr>
      </w:pPr>
      <w:r w:rsidRPr="00E67748">
        <w:rPr>
          <w:rFonts w:eastAsia="Calibri"/>
          <w:sz w:val="28"/>
          <w:szCs w:val="28"/>
          <w:lang w:eastAsia="ar-SA"/>
        </w:rPr>
        <w:t xml:space="preserve">отсутствие удовлетворенных судами исков (заявлений) по обжалованию действий (бездействия) </w:t>
      </w:r>
      <w:r w:rsidRPr="00E67748">
        <w:rPr>
          <w:sz w:val="28"/>
          <w:szCs w:val="28"/>
          <w:lang w:eastAsia="ar-SA"/>
        </w:rPr>
        <w:t>администрации муниципального образования Тимашевский район, ее должностного лица;</w:t>
      </w:r>
    </w:p>
    <w:p w:rsidR="0043716D" w:rsidRPr="00E67748" w:rsidRDefault="0043716D" w:rsidP="0049130C">
      <w:pPr>
        <w:widowControl w:val="0"/>
        <w:autoSpaceDE w:val="0"/>
        <w:autoSpaceDN w:val="0"/>
        <w:adjustRightInd w:val="0"/>
        <w:ind w:firstLine="709"/>
        <w:jc w:val="both"/>
        <w:rPr>
          <w:rFonts w:eastAsia="Calibri"/>
          <w:sz w:val="28"/>
          <w:szCs w:val="28"/>
          <w:lang w:eastAsia="ar-SA"/>
        </w:rPr>
      </w:pPr>
      <w:r w:rsidRPr="00E67748">
        <w:rPr>
          <w:rFonts w:eastAsia="Calibri"/>
          <w:sz w:val="28"/>
          <w:szCs w:val="28"/>
          <w:lang w:eastAsia="ar-SA"/>
        </w:rPr>
        <w:t>отсутствие нарушений установленных сроков в процессе предоставления муниципальной услуги.</w:t>
      </w:r>
    </w:p>
    <w:p w:rsidR="0043716D" w:rsidRPr="00E67748" w:rsidRDefault="0043716D" w:rsidP="0049130C">
      <w:pPr>
        <w:widowControl w:val="0"/>
        <w:ind w:firstLine="709"/>
        <w:jc w:val="both"/>
        <w:rPr>
          <w:sz w:val="28"/>
          <w:szCs w:val="28"/>
          <w:lang w:eastAsia="ar-SA"/>
        </w:rPr>
      </w:pPr>
      <w:r w:rsidRPr="00E67748">
        <w:rPr>
          <w:sz w:val="28"/>
          <w:szCs w:val="28"/>
          <w:lang w:eastAsia="ar-SA"/>
        </w:rPr>
        <w:t>2.17.3. Критерии оценки качества предоставления муниципальной услуги, предоставляемой в электронном виде:</w:t>
      </w:r>
    </w:p>
    <w:p w:rsidR="0043716D" w:rsidRPr="00E67748" w:rsidRDefault="0043716D" w:rsidP="0049130C">
      <w:pPr>
        <w:widowControl w:val="0"/>
        <w:shd w:val="clear" w:color="auto" w:fill="FFFFFF"/>
        <w:ind w:firstLine="709"/>
        <w:jc w:val="both"/>
        <w:rPr>
          <w:sz w:val="28"/>
          <w:szCs w:val="28"/>
          <w:lang w:eastAsia="ar-SA"/>
        </w:rPr>
      </w:pPr>
      <w:r w:rsidRPr="00E67748">
        <w:rPr>
          <w:sz w:val="28"/>
          <w:szCs w:val="28"/>
          <w:lang w:eastAsia="ar-SA"/>
        </w:rPr>
        <w:t>доступность информации о порядке предоставления муниципальной услуги;</w:t>
      </w:r>
    </w:p>
    <w:p w:rsidR="0043716D" w:rsidRPr="00E67748" w:rsidRDefault="0043716D" w:rsidP="0049130C">
      <w:pPr>
        <w:widowControl w:val="0"/>
        <w:shd w:val="clear" w:color="auto" w:fill="FFFFFF"/>
        <w:ind w:firstLine="709"/>
        <w:jc w:val="both"/>
        <w:rPr>
          <w:sz w:val="28"/>
          <w:szCs w:val="28"/>
          <w:lang w:eastAsia="ar-SA"/>
        </w:rPr>
      </w:pPr>
      <w:r w:rsidRPr="00E67748">
        <w:rPr>
          <w:sz w:val="28"/>
          <w:szCs w:val="28"/>
          <w:lang w:eastAsia="ar-SA"/>
        </w:rPr>
        <w:t>доступность электронных форм документов, необходимых для предоставления муниципальной услуги;</w:t>
      </w:r>
    </w:p>
    <w:p w:rsidR="0043716D" w:rsidRPr="00E67748" w:rsidRDefault="0043716D" w:rsidP="0049130C">
      <w:pPr>
        <w:widowControl w:val="0"/>
        <w:shd w:val="clear" w:color="auto" w:fill="FFFFFF"/>
        <w:ind w:firstLine="709"/>
        <w:jc w:val="both"/>
        <w:rPr>
          <w:sz w:val="28"/>
          <w:szCs w:val="28"/>
          <w:lang w:eastAsia="ar-SA"/>
        </w:rPr>
      </w:pPr>
      <w:r w:rsidRPr="00E67748">
        <w:rPr>
          <w:sz w:val="28"/>
          <w:szCs w:val="28"/>
          <w:lang w:eastAsia="ar-SA"/>
        </w:rPr>
        <w:t>время ожидания ответа на подачу заявления;</w:t>
      </w:r>
    </w:p>
    <w:p w:rsidR="0043716D" w:rsidRPr="00E67748" w:rsidRDefault="0043716D" w:rsidP="0049130C">
      <w:pPr>
        <w:widowControl w:val="0"/>
        <w:shd w:val="clear" w:color="auto" w:fill="FFFFFF"/>
        <w:ind w:firstLine="709"/>
        <w:jc w:val="both"/>
        <w:rPr>
          <w:sz w:val="28"/>
          <w:szCs w:val="28"/>
          <w:lang w:eastAsia="ar-SA"/>
        </w:rPr>
      </w:pPr>
      <w:r w:rsidRPr="00E67748">
        <w:rPr>
          <w:sz w:val="28"/>
          <w:szCs w:val="28"/>
          <w:lang w:eastAsia="ar-SA"/>
        </w:rPr>
        <w:t>время предоставления муниципальной услуги;</w:t>
      </w:r>
    </w:p>
    <w:p w:rsidR="0043716D" w:rsidRPr="00E67748" w:rsidRDefault="0043716D" w:rsidP="0049130C">
      <w:pPr>
        <w:widowControl w:val="0"/>
        <w:shd w:val="clear" w:color="auto" w:fill="FFFFFF"/>
        <w:ind w:firstLine="709"/>
        <w:jc w:val="both"/>
        <w:rPr>
          <w:sz w:val="28"/>
          <w:szCs w:val="28"/>
          <w:lang w:eastAsia="ar-SA"/>
        </w:rPr>
      </w:pPr>
      <w:r w:rsidRPr="00E67748">
        <w:rPr>
          <w:sz w:val="28"/>
          <w:szCs w:val="28"/>
          <w:lang w:eastAsia="ar-SA"/>
        </w:rPr>
        <w:t>удобство процедур предоставления муниципальной услуги, включая процедуры записи на прием, подачи заявления, информирования заявителя о ходе предоставления муниципальной услуги, а также получения результата предоставления муниципальной услуги.</w:t>
      </w:r>
    </w:p>
    <w:p w:rsidR="0043716D" w:rsidRPr="00E67748" w:rsidRDefault="0043716D" w:rsidP="0049130C">
      <w:pPr>
        <w:widowControl w:val="0"/>
        <w:ind w:firstLine="709"/>
        <w:jc w:val="both"/>
        <w:rPr>
          <w:sz w:val="28"/>
          <w:szCs w:val="28"/>
          <w:lang w:eastAsia="ar-SA"/>
        </w:rPr>
      </w:pPr>
      <w:r w:rsidRPr="00E67748">
        <w:rPr>
          <w:sz w:val="28"/>
          <w:szCs w:val="28"/>
          <w:lang w:eastAsia="ar-SA"/>
        </w:rPr>
        <w:t xml:space="preserve">2.17.4. Взаимодействие заявителей со специалистами </w:t>
      </w:r>
      <w:r w:rsidR="00DC24BE" w:rsidRPr="00E67748">
        <w:rPr>
          <w:sz w:val="28"/>
          <w:szCs w:val="28"/>
        </w:rPr>
        <w:t>управление образования</w:t>
      </w:r>
      <w:r w:rsidRPr="00E67748">
        <w:rPr>
          <w:sz w:val="28"/>
          <w:szCs w:val="28"/>
          <w:lang w:eastAsia="ar-SA"/>
        </w:rPr>
        <w:t xml:space="preserve"> при предоставлении муниципальной услуги (в случае непосредственного обращения в орган, предоставляющий муниципальную услугу) осуществляется 2 раза: при подаче заявления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заявлении). </w:t>
      </w:r>
    </w:p>
    <w:p w:rsidR="0043716D" w:rsidRPr="00E67748" w:rsidRDefault="0043716D" w:rsidP="0049130C">
      <w:pPr>
        <w:widowControl w:val="0"/>
        <w:ind w:firstLine="709"/>
        <w:jc w:val="both"/>
        <w:rPr>
          <w:sz w:val="28"/>
          <w:szCs w:val="28"/>
          <w:lang w:eastAsia="ar-SA"/>
        </w:rPr>
      </w:pPr>
      <w:r w:rsidRPr="00E67748">
        <w:rPr>
          <w:sz w:val="28"/>
          <w:szCs w:val="28"/>
          <w:lang w:eastAsia="ar-SA"/>
        </w:rPr>
        <w:t>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w:t>
      </w:r>
    </w:p>
    <w:p w:rsidR="0043716D" w:rsidRPr="00E67748" w:rsidRDefault="0043716D" w:rsidP="0049130C">
      <w:pPr>
        <w:widowControl w:val="0"/>
        <w:ind w:firstLine="709"/>
        <w:jc w:val="both"/>
        <w:rPr>
          <w:sz w:val="28"/>
          <w:szCs w:val="28"/>
          <w:lang w:eastAsia="ar-SA"/>
        </w:rPr>
      </w:pPr>
      <w:r w:rsidRPr="00E67748">
        <w:rPr>
          <w:sz w:val="28"/>
          <w:szCs w:val="28"/>
          <w:lang w:eastAsia="ar-SA"/>
        </w:rPr>
        <w:t xml:space="preserve">в органе, предоставляющим муниципальную услугу, взаимодействие заявителя со специалистами </w:t>
      </w:r>
      <w:r w:rsidR="00DC24BE" w:rsidRPr="00E67748">
        <w:rPr>
          <w:sz w:val="28"/>
          <w:szCs w:val="28"/>
        </w:rPr>
        <w:t>управление образования</w:t>
      </w:r>
      <w:r w:rsidRPr="00E67748">
        <w:rPr>
          <w:sz w:val="28"/>
          <w:szCs w:val="28"/>
          <w:lang w:eastAsia="ar-SA"/>
        </w:rPr>
        <w:t xml:space="preserve"> осуществляется один раз - при получении результата предоставления муниципальной услуги;</w:t>
      </w:r>
    </w:p>
    <w:p w:rsidR="0043716D" w:rsidRPr="00E67748" w:rsidRDefault="0043716D" w:rsidP="0049130C">
      <w:pPr>
        <w:widowControl w:val="0"/>
        <w:ind w:firstLine="709"/>
        <w:jc w:val="both"/>
        <w:rPr>
          <w:sz w:val="28"/>
          <w:szCs w:val="28"/>
          <w:lang w:eastAsia="ar-SA"/>
        </w:rPr>
      </w:pPr>
      <w:r w:rsidRPr="00E67748">
        <w:rPr>
          <w:sz w:val="28"/>
          <w:szCs w:val="28"/>
          <w:lang w:eastAsia="ar-SA"/>
        </w:rPr>
        <w:t xml:space="preserve">в электронном виде, взаимодействие заявителя со специалистами </w:t>
      </w:r>
      <w:r w:rsidR="00DC24BE" w:rsidRPr="00E67748">
        <w:rPr>
          <w:sz w:val="28"/>
          <w:szCs w:val="28"/>
        </w:rPr>
        <w:t>управление образования</w:t>
      </w:r>
      <w:r w:rsidRPr="00E67748">
        <w:rPr>
          <w:sz w:val="28"/>
          <w:szCs w:val="28"/>
          <w:lang w:eastAsia="ar-SA"/>
        </w:rPr>
        <w:t xml:space="preserve"> не требуется. </w:t>
      </w:r>
    </w:p>
    <w:p w:rsidR="0043716D" w:rsidRPr="00E67748" w:rsidRDefault="0043716D" w:rsidP="0049130C">
      <w:pPr>
        <w:widowControl w:val="0"/>
        <w:ind w:firstLine="709"/>
        <w:jc w:val="both"/>
        <w:rPr>
          <w:sz w:val="28"/>
          <w:szCs w:val="28"/>
          <w:lang w:eastAsia="ar-SA"/>
        </w:rPr>
      </w:pPr>
      <w:r w:rsidRPr="00E67748">
        <w:rPr>
          <w:sz w:val="28"/>
          <w:szCs w:val="28"/>
          <w:lang w:eastAsia="ar-SA"/>
        </w:rPr>
        <w:t xml:space="preserve">Продолжительность одного взаимодействия заявителя со специалистом </w:t>
      </w:r>
      <w:r w:rsidR="00DC24BE" w:rsidRPr="00E67748">
        <w:rPr>
          <w:sz w:val="28"/>
          <w:szCs w:val="28"/>
        </w:rPr>
        <w:t>управление образования</w:t>
      </w:r>
      <w:r w:rsidR="00DC24BE" w:rsidRPr="00E67748">
        <w:rPr>
          <w:sz w:val="28"/>
          <w:szCs w:val="28"/>
          <w:lang w:eastAsia="ar-SA"/>
        </w:rPr>
        <w:t xml:space="preserve"> </w:t>
      </w:r>
      <w:r w:rsidRPr="00E67748">
        <w:rPr>
          <w:sz w:val="28"/>
          <w:szCs w:val="28"/>
          <w:lang w:eastAsia="ar-SA"/>
        </w:rPr>
        <w:t>при предоставлении муниципальной услуги не превышает 15 минут.</w:t>
      </w:r>
    </w:p>
    <w:p w:rsidR="0043716D" w:rsidRPr="00E67748" w:rsidRDefault="0043716D" w:rsidP="0049130C">
      <w:pPr>
        <w:widowControl w:val="0"/>
        <w:ind w:firstLine="709"/>
        <w:jc w:val="both"/>
        <w:rPr>
          <w:sz w:val="28"/>
          <w:szCs w:val="28"/>
          <w:lang w:eastAsia="ar-SA"/>
        </w:rPr>
      </w:pPr>
      <w:r w:rsidRPr="00E67748">
        <w:rPr>
          <w:sz w:val="28"/>
          <w:szCs w:val="28"/>
          <w:lang w:eastAsia="ar-SA"/>
        </w:rPr>
        <w:t>2.17.5.</w:t>
      </w:r>
      <w:r w:rsidRPr="00E67748">
        <w:rPr>
          <w:lang w:eastAsia="ar-SA"/>
        </w:rPr>
        <w:t xml:space="preserve"> </w:t>
      </w:r>
      <w:r w:rsidRPr="00E67748">
        <w:rPr>
          <w:sz w:val="28"/>
          <w:szCs w:val="28"/>
          <w:lang w:eastAsia="ar-SA"/>
        </w:rPr>
        <w:t>В процессе предоставления муниципальной услуги заявитель вправе обращаться в орган, предоставляющий муниципальную услугу,</w:t>
      </w:r>
      <w:r w:rsidRPr="00E67748">
        <w:rPr>
          <w:lang w:eastAsia="ar-SA"/>
        </w:rPr>
        <w:t xml:space="preserve"> </w:t>
      </w:r>
      <w:r w:rsidRPr="00E67748">
        <w:rPr>
          <w:sz w:val="28"/>
          <w:szCs w:val="28"/>
          <w:lang w:eastAsia="ar-SA"/>
        </w:rPr>
        <w:t>за получением информации о ходе предоставления муниципальной услуги неограниченное количество раз.</w:t>
      </w:r>
    </w:p>
    <w:p w:rsidR="0043716D" w:rsidRPr="00E67748" w:rsidRDefault="0043716D" w:rsidP="0049130C">
      <w:pPr>
        <w:widowControl w:val="0"/>
        <w:ind w:firstLine="709"/>
        <w:jc w:val="both"/>
        <w:rPr>
          <w:sz w:val="28"/>
          <w:szCs w:val="28"/>
          <w:lang w:eastAsia="ar-SA"/>
        </w:rPr>
      </w:pPr>
      <w:r w:rsidRPr="00E67748">
        <w:rPr>
          <w:sz w:val="28"/>
          <w:szCs w:val="28"/>
          <w:lang w:eastAsia="ar-SA"/>
        </w:rPr>
        <w:t>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Единого портала, Регионального портала.</w:t>
      </w:r>
    </w:p>
    <w:p w:rsidR="0043716D" w:rsidRPr="00E67748" w:rsidRDefault="0043716D" w:rsidP="0049130C">
      <w:pPr>
        <w:widowControl w:val="0"/>
        <w:ind w:firstLine="709"/>
        <w:jc w:val="both"/>
        <w:rPr>
          <w:sz w:val="28"/>
          <w:szCs w:val="28"/>
          <w:lang w:eastAsia="ar-SA"/>
        </w:rPr>
      </w:pPr>
      <w:r w:rsidRPr="00E67748">
        <w:rPr>
          <w:sz w:val="28"/>
          <w:szCs w:val="28"/>
          <w:lang w:eastAsia="ar-SA"/>
        </w:rPr>
        <w:t>2.17.6. Заявителям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w:t>
      </w:r>
    </w:p>
    <w:p w:rsidR="0043716D" w:rsidRPr="00E67748" w:rsidRDefault="0043716D" w:rsidP="0049130C">
      <w:pPr>
        <w:widowControl w:val="0"/>
        <w:ind w:firstLine="709"/>
        <w:jc w:val="both"/>
        <w:rPr>
          <w:sz w:val="28"/>
          <w:szCs w:val="28"/>
          <w:lang w:eastAsia="ar-SA"/>
        </w:rPr>
      </w:pPr>
      <w:r w:rsidRPr="00E67748">
        <w:rPr>
          <w:sz w:val="28"/>
          <w:szCs w:val="28"/>
          <w:lang w:eastAsia="ar-SA"/>
        </w:rPr>
        <w:t>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 соглашение о взаимодействии).</w:t>
      </w:r>
    </w:p>
    <w:p w:rsidR="0043716D" w:rsidRPr="00E67748" w:rsidRDefault="0043716D" w:rsidP="0049130C">
      <w:pPr>
        <w:widowControl w:val="0"/>
        <w:ind w:firstLine="709"/>
        <w:jc w:val="both"/>
        <w:rPr>
          <w:sz w:val="28"/>
          <w:szCs w:val="28"/>
        </w:rPr>
      </w:pPr>
      <w:r w:rsidRPr="00E67748">
        <w:rPr>
          <w:sz w:val="28"/>
          <w:szCs w:val="28"/>
        </w:rPr>
        <w:t xml:space="preserve">2.17.7. 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 Федерального закона </w:t>
      </w:r>
      <w:r w:rsidRPr="00E67748">
        <w:rPr>
          <w:iCs/>
          <w:sz w:val="28"/>
          <w:szCs w:val="28"/>
        </w:rPr>
        <w:t xml:space="preserve">№ 210-ФЗ </w:t>
      </w:r>
      <w:r w:rsidRPr="00E67748">
        <w:rPr>
          <w:sz w:val="28"/>
          <w:szCs w:val="28"/>
        </w:rPr>
        <w:t>(далее – комплексный запрос).</w:t>
      </w:r>
    </w:p>
    <w:p w:rsidR="0043716D" w:rsidRPr="00E67748" w:rsidRDefault="0043716D" w:rsidP="0049130C">
      <w:pPr>
        <w:widowControl w:val="0"/>
        <w:ind w:firstLine="709"/>
        <w:jc w:val="both"/>
        <w:rPr>
          <w:sz w:val="28"/>
          <w:szCs w:val="28"/>
        </w:rPr>
      </w:pPr>
      <w:r w:rsidRPr="00E67748">
        <w:rPr>
          <w:sz w:val="28"/>
          <w:szCs w:val="28"/>
        </w:rPr>
        <w:t>Получение муниципальной услуги, предусмотренной настоящим регламентом в многофункциональном центре, возможно при подаче заявителем комплексного запроса.</w:t>
      </w:r>
    </w:p>
    <w:p w:rsidR="0043716D" w:rsidRPr="00E67748" w:rsidRDefault="0043716D" w:rsidP="0049130C">
      <w:pPr>
        <w:widowControl w:val="0"/>
        <w:autoSpaceDE w:val="0"/>
        <w:autoSpaceDN w:val="0"/>
        <w:adjustRightInd w:val="0"/>
        <w:ind w:firstLine="709"/>
        <w:jc w:val="both"/>
        <w:rPr>
          <w:sz w:val="28"/>
          <w:szCs w:val="28"/>
        </w:rPr>
      </w:pPr>
      <w:r w:rsidRPr="00E67748">
        <w:rPr>
          <w:sz w:val="28"/>
          <w:szCs w:val="28"/>
        </w:rP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43716D" w:rsidRPr="00E67748" w:rsidRDefault="0043716D" w:rsidP="0049130C">
      <w:pPr>
        <w:widowControl w:val="0"/>
        <w:autoSpaceDE w:val="0"/>
        <w:autoSpaceDN w:val="0"/>
        <w:adjustRightInd w:val="0"/>
        <w:ind w:firstLine="709"/>
        <w:jc w:val="both"/>
        <w:rPr>
          <w:sz w:val="28"/>
          <w:szCs w:val="28"/>
        </w:rPr>
      </w:pPr>
      <w:r w:rsidRPr="00E67748">
        <w:rPr>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 орган, предоставляющий муниципальную услугу,</w:t>
      </w:r>
      <w:r w:rsidRPr="00E67748">
        <w:rPr>
          <w:i/>
          <w:sz w:val="28"/>
          <w:szCs w:val="28"/>
        </w:rPr>
        <w:t xml:space="preserve"> </w:t>
      </w:r>
      <w:r w:rsidRPr="00E67748">
        <w:rPr>
          <w:sz w:val="28"/>
          <w:szCs w:val="28"/>
        </w:rPr>
        <w:t>с приложением копии комплексного запроса, заверенной многофункциональным центром.</w:t>
      </w:r>
    </w:p>
    <w:p w:rsidR="0043716D" w:rsidRPr="00E67748" w:rsidRDefault="0043716D" w:rsidP="0049130C">
      <w:pPr>
        <w:widowControl w:val="0"/>
        <w:autoSpaceDE w:val="0"/>
        <w:autoSpaceDN w:val="0"/>
        <w:adjustRightInd w:val="0"/>
        <w:ind w:firstLine="709"/>
        <w:jc w:val="both"/>
        <w:rPr>
          <w:sz w:val="28"/>
          <w:szCs w:val="28"/>
        </w:rPr>
      </w:pPr>
      <w:r w:rsidRPr="00E67748">
        <w:rPr>
          <w:sz w:val="28"/>
          <w:szCs w:val="28"/>
        </w:rPr>
        <w:t xml:space="preserve">Направление многофункциональным центром заявлений, а также указанных в части 4 статьи 15.1 статьи Федерального закона </w:t>
      </w:r>
      <w:r w:rsidRPr="00E67748">
        <w:rPr>
          <w:iCs/>
          <w:sz w:val="28"/>
          <w:szCs w:val="28"/>
        </w:rPr>
        <w:t xml:space="preserve">№ 210-ФЗ </w:t>
      </w:r>
      <w:r w:rsidRPr="00E67748">
        <w:rPr>
          <w:sz w:val="28"/>
          <w:szCs w:val="28"/>
        </w:rPr>
        <w:t>документов в орган, предоставляющий муниципальную услугу, осуществляется не позднее одного рабочего дня, следующего за днем получения комплексного запроса.</w:t>
      </w:r>
    </w:p>
    <w:p w:rsidR="0043716D" w:rsidRPr="00E67748" w:rsidRDefault="0043716D" w:rsidP="0049130C">
      <w:pPr>
        <w:widowControl w:val="0"/>
        <w:autoSpaceDE w:val="0"/>
        <w:autoSpaceDN w:val="0"/>
        <w:adjustRightInd w:val="0"/>
        <w:ind w:firstLine="709"/>
        <w:jc w:val="both"/>
        <w:rPr>
          <w:sz w:val="28"/>
          <w:szCs w:val="28"/>
        </w:rPr>
      </w:pPr>
      <w:r w:rsidRPr="00E67748">
        <w:rPr>
          <w:sz w:val="28"/>
          <w:szCs w:val="28"/>
        </w:rPr>
        <w:t>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r w:rsidRPr="00E67748">
        <w:rPr>
          <w:sz w:val="20"/>
          <w:szCs w:val="20"/>
        </w:rPr>
        <w:t xml:space="preserve"> </w:t>
      </w:r>
    </w:p>
    <w:p w:rsidR="00563EE2" w:rsidRPr="00E67748" w:rsidRDefault="00563EE2" w:rsidP="0049130C">
      <w:pPr>
        <w:widowControl w:val="0"/>
        <w:jc w:val="both"/>
        <w:rPr>
          <w:bCs/>
          <w:sz w:val="28"/>
          <w:szCs w:val="28"/>
          <w:lang w:bidi="ru-RU"/>
        </w:rPr>
      </w:pPr>
    </w:p>
    <w:p w:rsidR="0043716D" w:rsidRPr="00E67748" w:rsidRDefault="0043716D" w:rsidP="0049130C">
      <w:pPr>
        <w:widowControl w:val="0"/>
        <w:ind w:firstLine="567"/>
        <w:jc w:val="center"/>
        <w:rPr>
          <w:sz w:val="28"/>
          <w:szCs w:val="28"/>
        </w:rPr>
      </w:pPr>
      <w:r w:rsidRPr="00E67748">
        <w:rPr>
          <w:sz w:val="28"/>
          <w:szCs w:val="28"/>
        </w:rPr>
        <w:t xml:space="preserve">Подраздел 2.18. Иные требования, в том числе учитывающие особенности предоставления муниципальной услуги по экстерриториальному принципу </w:t>
      </w:r>
    </w:p>
    <w:p w:rsidR="0043716D" w:rsidRPr="00E67748" w:rsidRDefault="0043716D" w:rsidP="0049130C">
      <w:pPr>
        <w:widowControl w:val="0"/>
        <w:ind w:firstLine="567"/>
        <w:jc w:val="center"/>
        <w:rPr>
          <w:sz w:val="28"/>
          <w:szCs w:val="28"/>
        </w:rPr>
      </w:pPr>
      <w:r w:rsidRPr="00E67748">
        <w:rPr>
          <w:sz w:val="28"/>
          <w:szCs w:val="28"/>
        </w:rPr>
        <w:t xml:space="preserve">(в случае, если муниципальная услуга предоставляется </w:t>
      </w:r>
    </w:p>
    <w:p w:rsidR="0043716D" w:rsidRPr="00E67748" w:rsidRDefault="0043716D" w:rsidP="0049130C">
      <w:pPr>
        <w:widowControl w:val="0"/>
        <w:ind w:firstLine="567"/>
        <w:jc w:val="center"/>
        <w:rPr>
          <w:sz w:val="28"/>
          <w:szCs w:val="28"/>
        </w:rPr>
      </w:pPr>
      <w:r w:rsidRPr="00E67748">
        <w:rPr>
          <w:sz w:val="28"/>
          <w:szCs w:val="28"/>
        </w:rPr>
        <w:t xml:space="preserve">по экстерриториальному принципу) и особенности предоставления </w:t>
      </w:r>
    </w:p>
    <w:p w:rsidR="0043716D" w:rsidRPr="00E67748" w:rsidRDefault="0043716D" w:rsidP="0049130C">
      <w:pPr>
        <w:widowControl w:val="0"/>
        <w:ind w:firstLine="567"/>
        <w:jc w:val="center"/>
        <w:rPr>
          <w:sz w:val="28"/>
          <w:szCs w:val="28"/>
        </w:rPr>
      </w:pPr>
      <w:r w:rsidRPr="00E67748">
        <w:rPr>
          <w:sz w:val="28"/>
          <w:szCs w:val="28"/>
        </w:rPr>
        <w:t>муниципальных услуг в электронной форме</w:t>
      </w:r>
    </w:p>
    <w:p w:rsidR="0043716D" w:rsidRPr="00E67748" w:rsidRDefault="0043716D" w:rsidP="0049130C">
      <w:pPr>
        <w:widowControl w:val="0"/>
        <w:tabs>
          <w:tab w:val="left" w:pos="426"/>
          <w:tab w:val="left" w:pos="1276"/>
          <w:tab w:val="left" w:pos="1560"/>
          <w:tab w:val="left" w:pos="1843"/>
        </w:tabs>
        <w:jc w:val="both"/>
        <w:rPr>
          <w:sz w:val="28"/>
          <w:szCs w:val="28"/>
        </w:rPr>
      </w:pPr>
    </w:p>
    <w:p w:rsidR="002620C6" w:rsidRPr="00E67748" w:rsidRDefault="0043716D" w:rsidP="0049130C">
      <w:pPr>
        <w:widowControl w:val="0"/>
        <w:tabs>
          <w:tab w:val="left" w:pos="1276"/>
          <w:tab w:val="left" w:pos="1560"/>
          <w:tab w:val="left" w:pos="1843"/>
        </w:tabs>
        <w:ind w:firstLine="709"/>
        <w:jc w:val="both"/>
        <w:rPr>
          <w:sz w:val="28"/>
          <w:szCs w:val="28"/>
        </w:rPr>
      </w:pPr>
      <w:r w:rsidRPr="00E67748">
        <w:rPr>
          <w:sz w:val="28"/>
          <w:szCs w:val="28"/>
        </w:rPr>
        <w:t>2.18.1.</w:t>
      </w:r>
      <w:r w:rsidR="002620C6" w:rsidRPr="00E67748">
        <w:rPr>
          <w:sz w:val="28"/>
          <w:szCs w:val="28"/>
        </w:rPr>
        <w:tab/>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(или) Регионального портала, получения результата предоставления муниципальной услуги в многофункциональном центре.</w:t>
      </w:r>
    </w:p>
    <w:p w:rsidR="0043716D" w:rsidRPr="00E67748" w:rsidRDefault="0043716D" w:rsidP="0049130C">
      <w:pPr>
        <w:widowControl w:val="0"/>
        <w:tabs>
          <w:tab w:val="left" w:pos="1276"/>
          <w:tab w:val="left" w:pos="1560"/>
          <w:tab w:val="left" w:pos="1843"/>
        </w:tabs>
        <w:ind w:firstLine="709"/>
        <w:jc w:val="both"/>
        <w:rPr>
          <w:sz w:val="28"/>
          <w:szCs w:val="28"/>
        </w:rPr>
      </w:pPr>
      <w:r w:rsidRPr="00E67748">
        <w:rPr>
          <w:sz w:val="28"/>
          <w:szCs w:val="28"/>
        </w:rPr>
        <w:t xml:space="preserve"> При предоставлении муниципальной услуги по экстерриториальному принципу 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w:t>
      </w:r>
    </w:p>
    <w:p w:rsidR="0043716D" w:rsidRPr="00E67748" w:rsidRDefault="0043716D" w:rsidP="0049130C">
      <w:pPr>
        <w:widowControl w:val="0"/>
        <w:autoSpaceDE w:val="0"/>
        <w:autoSpaceDN w:val="0"/>
        <w:adjustRightInd w:val="0"/>
        <w:ind w:firstLine="720"/>
        <w:jc w:val="both"/>
        <w:rPr>
          <w:sz w:val="28"/>
          <w:szCs w:val="28"/>
        </w:rPr>
      </w:pPr>
      <w:r w:rsidRPr="00E67748">
        <w:rPr>
          <w:sz w:val="28"/>
          <w:szCs w:val="28"/>
        </w:rPr>
        <w:t>2.18.2. Орган, предоставляющий услугу, при предоставлении муниципальной услуги по экстерриториальному принципу не вправе требовать от заявителя (представителя заявителя) или многофункционального центра предоставления документов, указанных в подразделе 2.6 настоящего регламента, на бумажных носителях.</w:t>
      </w:r>
    </w:p>
    <w:p w:rsidR="0043716D" w:rsidRPr="00E67748" w:rsidRDefault="0043716D" w:rsidP="0049130C">
      <w:pPr>
        <w:widowControl w:val="0"/>
        <w:ind w:firstLine="709"/>
        <w:jc w:val="both"/>
        <w:rPr>
          <w:sz w:val="28"/>
          <w:szCs w:val="28"/>
        </w:rPr>
      </w:pPr>
      <w:r w:rsidRPr="00E67748">
        <w:rPr>
          <w:sz w:val="28"/>
          <w:szCs w:val="28"/>
        </w:rPr>
        <w:t>2.18.3. Многофункциональные центры при обращении заявителя (представителя заявителя) за предоставлением муниципальной услуги по экстерриториальному принципу, осуществляют:</w:t>
      </w:r>
    </w:p>
    <w:p w:rsidR="0043716D" w:rsidRPr="00E67748" w:rsidRDefault="0043716D" w:rsidP="0049130C">
      <w:pPr>
        <w:widowControl w:val="0"/>
        <w:ind w:firstLine="709"/>
        <w:jc w:val="both"/>
        <w:rPr>
          <w:sz w:val="28"/>
          <w:szCs w:val="28"/>
        </w:rPr>
      </w:pPr>
      <w:r w:rsidRPr="00E67748">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3716D" w:rsidRPr="00E67748" w:rsidRDefault="0043716D" w:rsidP="0049130C">
      <w:pPr>
        <w:widowControl w:val="0"/>
        <w:ind w:firstLine="709"/>
        <w:jc w:val="both"/>
        <w:rPr>
          <w:sz w:val="28"/>
          <w:szCs w:val="28"/>
        </w:rPr>
      </w:pPr>
      <w:r w:rsidRPr="00E67748">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43716D" w:rsidRPr="00E67748" w:rsidRDefault="0043716D" w:rsidP="0049130C">
      <w:pPr>
        <w:widowControl w:val="0"/>
        <w:ind w:firstLine="709"/>
        <w:jc w:val="both"/>
        <w:rPr>
          <w:sz w:val="28"/>
          <w:szCs w:val="28"/>
        </w:rPr>
      </w:pPr>
      <w:r w:rsidRPr="00E67748">
        <w:rPr>
          <w:sz w:val="28"/>
          <w:szCs w:val="28"/>
        </w:rPr>
        <w:t xml:space="preserve">2.18.4. 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 в форме электронных документов </w:t>
      </w:r>
      <w:r w:rsidRPr="00E67748">
        <w:rPr>
          <w:rFonts w:eastAsia="Calibri"/>
          <w:sz w:val="28"/>
          <w:szCs w:val="28"/>
        </w:rPr>
        <w:t xml:space="preserve">путем направления электронного документа в </w:t>
      </w:r>
      <w:r w:rsidRPr="00E67748">
        <w:rPr>
          <w:sz w:val="28"/>
          <w:szCs w:val="28"/>
        </w:rPr>
        <w:t xml:space="preserve">орган, предоставляющий муниципальную услугу, посредством использования </w:t>
      </w:r>
      <w:r w:rsidR="00D73CF9" w:rsidRPr="00E67748">
        <w:rPr>
          <w:sz w:val="28"/>
          <w:szCs w:val="28"/>
        </w:rPr>
        <w:t xml:space="preserve">Единого портала или </w:t>
      </w:r>
      <w:r w:rsidRPr="00E67748">
        <w:rPr>
          <w:sz w:val="28"/>
          <w:szCs w:val="28"/>
        </w:rPr>
        <w:t>Регионального портала с применением электронной подписи, вид которой должен соответствовать требованиям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Правила определения видов электронной подписи), за исключением случая, предусмотренного пунктом 2(1) Правил определения видов электронной подписи.</w:t>
      </w:r>
    </w:p>
    <w:p w:rsidR="0043716D" w:rsidRPr="00E67748" w:rsidRDefault="0043716D" w:rsidP="0049130C">
      <w:pPr>
        <w:widowControl w:val="0"/>
        <w:tabs>
          <w:tab w:val="left" w:pos="142"/>
        </w:tabs>
        <w:autoSpaceDE w:val="0"/>
        <w:autoSpaceDN w:val="0"/>
        <w:adjustRightInd w:val="0"/>
        <w:ind w:firstLine="709"/>
        <w:jc w:val="both"/>
        <w:rPr>
          <w:rFonts w:eastAsia="Calibri"/>
          <w:sz w:val="28"/>
          <w:szCs w:val="28"/>
        </w:rPr>
      </w:pPr>
      <w:r w:rsidRPr="00E67748">
        <w:rPr>
          <w:rFonts w:eastAsia="Tahoma"/>
          <w:sz w:val="28"/>
          <w:szCs w:val="28"/>
        </w:rPr>
        <w:t>2.18.5. Заявления и документы, необходимые для предоставления муни</w:t>
      </w:r>
      <w:r w:rsidRPr="00E67748">
        <w:rPr>
          <w:rFonts w:eastAsia="Tahoma"/>
          <w:sz w:val="28"/>
          <w:szCs w:val="28"/>
        </w:rPr>
        <w:softHyphen/>
        <w:t>ципальной услуги, предоставляемые в форме электронных документов, подпи</w:t>
      </w:r>
      <w:r w:rsidRPr="00E67748">
        <w:rPr>
          <w:rFonts w:eastAsia="Tahoma"/>
          <w:sz w:val="28"/>
          <w:szCs w:val="28"/>
        </w:rPr>
        <w:softHyphen/>
        <w:t>сываются в соответствии с требованиями статей 21.1 и 21.2 Федерального за</w:t>
      </w:r>
      <w:r w:rsidRPr="00E67748">
        <w:rPr>
          <w:rFonts w:eastAsia="Tahoma"/>
          <w:sz w:val="28"/>
          <w:szCs w:val="28"/>
        </w:rPr>
        <w:softHyphen/>
        <w:t xml:space="preserve">кона № 210-ФЗ и </w:t>
      </w:r>
      <w:r w:rsidRPr="00E67748">
        <w:rPr>
          <w:rFonts w:eastAsia="Calibri"/>
          <w:sz w:val="28"/>
          <w:szCs w:val="28"/>
        </w:rPr>
        <w:t xml:space="preserve">Федерального закона </w:t>
      </w:r>
      <w:r w:rsidRPr="00E67748">
        <w:rPr>
          <w:sz w:val="28"/>
          <w:szCs w:val="28"/>
        </w:rPr>
        <w:t xml:space="preserve">6 апреля 2011 г. № 63-ФЗ </w:t>
      </w:r>
      <w:r w:rsidRPr="00E67748">
        <w:rPr>
          <w:rFonts w:eastAsia="Calibri"/>
          <w:sz w:val="28"/>
          <w:szCs w:val="28"/>
        </w:rPr>
        <w:t>«Об электронной подписи».</w:t>
      </w:r>
    </w:p>
    <w:p w:rsidR="0043716D" w:rsidRPr="00E67748" w:rsidRDefault="0043716D" w:rsidP="0049130C">
      <w:pPr>
        <w:widowControl w:val="0"/>
        <w:tabs>
          <w:tab w:val="left" w:pos="4270"/>
        </w:tabs>
        <w:autoSpaceDE w:val="0"/>
        <w:autoSpaceDN w:val="0"/>
        <w:adjustRightInd w:val="0"/>
        <w:ind w:firstLine="709"/>
        <w:jc w:val="both"/>
        <w:rPr>
          <w:rFonts w:eastAsia="Tahoma"/>
          <w:color w:val="000000"/>
          <w:sz w:val="28"/>
          <w:szCs w:val="28"/>
        </w:rPr>
      </w:pPr>
      <w:r w:rsidRPr="00E67748">
        <w:rPr>
          <w:rFonts w:eastAsia="Tahoma"/>
          <w:color w:val="000000"/>
          <w:sz w:val="28"/>
          <w:szCs w:val="28"/>
        </w:rPr>
        <w:t xml:space="preserve">Заявитель вправе использовать простую электронную подпись в случае, предусмотренном пунктом 2(1) Правил определения видов электронной подписи,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00DD6719" w:rsidRPr="00E67748">
        <w:rPr>
          <w:rFonts w:eastAsia="Tahoma"/>
          <w:sz w:val="28"/>
          <w:szCs w:val="28"/>
        </w:rPr>
        <w:t>ЕСИА</w:t>
      </w:r>
      <w:r w:rsidRPr="00E67748">
        <w:rPr>
          <w:rFonts w:eastAsia="Tahoma"/>
          <w:sz w:val="28"/>
          <w:szCs w:val="28"/>
        </w:rPr>
        <w:t>,</w:t>
      </w:r>
      <w:r w:rsidRPr="00E67748">
        <w:rPr>
          <w:rFonts w:eastAsia="Tahoma"/>
          <w:color w:val="000000"/>
          <w:sz w:val="28"/>
          <w:szCs w:val="28"/>
        </w:rPr>
        <w:t xml:space="preserve"> заявитель вправе использовать простую электронную подпись при обращении в электронной форме за муниципальные услуги при условии, что при выдаче ключа простой электронной подписи личность физического лица установлена при личном приеме. </w:t>
      </w:r>
    </w:p>
    <w:p w:rsidR="00563EE2" w:rsidRPr="00E67748" w:rsidRDefault="00D73CF9" w:rsidP="0049130C">
      <w:pPr>
        <w:widowControl w:val="0"/>
        <w:ind w:firstLine="709"/>
        <w:jc w:val="both"/>
        <w:rPr>
          <w:rFonts w:eastAsia="Calibri"/>
          <w:sz w:val="28"/>
          <w:szCs w:val="28"/>
          <w:lang w:eastAsia="ar-SA"/>
        </w:rPr>
      </w:pPr>
      <w:r w:rsidRPr="00E67748">
        <w:rPr>
          <w:color w:val="000000"/>
          <w:sz w:val="28"/>
          <w:szCs w:val="28"/>
          <w:lang w:eastAsia="ar-SA"/>
        </w:rPr>
        <w:t xml:space="preserve">2.18.6. </w:t>
      </w:r>
      <w:r w:rsidRPr="00E67748">
        <w:rPr>
          <w:sz w:val="28"/>
          <w:szCs w:val="28"/>
        </w:rPr>
        <w:t>Для подписания запроса и документов,</w:t>
      </w:r>
      <w:r w:rsidRPr="00E67748">
        <w:t xml:space="preserve"> </w:t>
      </w:r>
      <w:r w:rsidRPr="00E67748">
        <w:rPr>
          <w:sz w:val="28"/>
          <w:szCs w:val="28"/>
        </w:rPr>
        <w:t xml:space="preserve">необходимых для предоставления муниципальной услуги, допускается использование усиленной квалифицированной электронной подписи, </w:t>
      </w:r>
      <w:r w:rsidRPr="00E67748">
        <w:rPr>
          <w:color w:val="000000"/>
          <w:sz w:val="28"/>
          <w:szCs w:val="28"/>
          <w:lang w:eastAsia="ar-SA"/>
        </w:rPr>
        <w:t xml:space="preserve">в соответствии с требованиями </w:t>
      </w:r>
      <w:r w:rsidRPr="00E67748">
        <w:rPr>
          <w:rFonts w:eastAsia="Calibri"/>
          <w:sz w:val="28"/>
          <w:szCs w:val="28"/>
          <w:lang w:eastAsia="ar-SA"/>
        </w:rPr>
        <w:t xml:space="preserve">статьи 11 Федерального закона от </w:t>
      </w:r>
      <w:r w:rsidRPr="00E67748">
        <w:rPr>
          <w:sz w:val="28"/>
          <w:szCs w:val="28"/>
          <w:lang w:eastAsia="ar-SA"/>
        </w:rPr>
        <w:t xml:space="preserve">6 апреля 2011 г. № 63-ФЗ </w:t>
      </w:r>
      <w:r w:rsidRPr="00E67748">
        <w:rPr>
          <w:rFonts w:eastAsia="Calibri"/>
          <w:sz w:val="28"/>
          <w:szCs w:val="28"/>
          <w:lang w:eastAsia="ar-SA"/>
        </w:rPr>
        <w:t>«Об электронной подписи».</w:t>
      </w:r>
    </w:p>
    <w:p w:rsidR="001E75DC" w:rsidRPr="00E67748" w:rsidRDefault="001E75DC" w:rsidP="00DD6719">
      <w:pPr>
        <w:widowControl w:val="0"/>
        <w:ind w:firstLine="709"/>
        <w:jc w:val="both"/>
        <w:rPr>
          <w:color w:val="000000"/>
          <w:sz w:val="28"/>
          <w:szCs w:val="28"/>
          <w:lang w:eastAsia="ar-SA"/>
        </w:rPr>
      </w:pPr>
      <w:r w:rsidRPr="00E67748">
        <w:rPr>
          <w:color w:val="000000"/>
          <w:sz w:val="28"/>
          <w:szCs w:val="28"/>
          <w:lang w:eastAsia="ar-SA"/>
        </w:rPr>
        <w:t>2.18.7.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1E75DC" w:rsidRPr="00E67748" w:rsidRDefault="001E75DC" w:rsidP="001E75DC">
      <w:pPr>
        <w:widowControl w:val="0"/>
        <w:ind w:firstLine="709"/>
        <w:jc w:val="both"/>
        <w:rPr>
          <w:color w:val="000000"/>
          <w:sz w:val="28"/>
          <w:szCs w:val="28"/>
          <w:lang w:eastAsia="ar-SA"/>
        </w:rPr>
      </w:pPr>
      <w:r w:rsidRPr="00E67748">
        <w:rPr>
          <w:color w:val="000000"/>
          <w:sz w:val="28"/>
          <w:szCs w:val="28"/>
          <w:lang w:eastAsia="ar-SA"/>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E75DC" w:rsidRPr="00E67748" w:rsidRDefault="001E75DC" w:rsidP="001E75DC">
      <w:pPr>
        <w:widowControl w:val="0"/>
        <w:ind w:firstLine="709"/>
        <w:jc w:val="both"/>
        <w:rPr>
          <w:color w:val="000000"/>
          <w:sz w:val="28"/>
          <w:szCs w:val="28"/>
          <w:lang w:eastAsia="ar-SA"/>
        </w:rPr>
      </w:pPr>
      <w:r w:rsidRPr="00E67748">
        <w:rPr>
          <w:color w:val="000000"/>
          <w:sz w:val="28"/>
          <w:szCs w:val="28"/>
          <w:lang w:eastAsia="ar-SA"/>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D6719" w:rsidRPr="00E67748" w:rsidRDefault="00DD6719" w:rsidP="00DD6719">
      <w:pPr>
        <w:widowControl w:val="0"/>
        <w:ind w:firstLine="709"/>
        <w:jc w:val="both"/>
        <w:rPr>
          <w:color w:val="000000"/>
          <w:sz w:val="28"/>
          <w:szCs w:val="28"/>
          <w:lang w:eastAsia="ar-SA"/>
        </w:rPr>
      </w:pPr>
      <w:r w:rsidRPr="00E67748">
        <w:rPr>
          <w:color w:val="000000"/>
          <w:sz w:val="28"/>
          <w:szCs w:val="28"/>
          <w:lang w:eastAsia="ar-SA"/>
        </w:rPr>
        <w:t>2.18.8. Результаты предоставления муниципальной услуги, указанные в подразделе 2.3 настоящего регламента, направляются заявителю в личный кабинет на Единый портал и/или Региональный портал в форме уведомлений по заявлению.</w:t>
      </w:r>
    </w:p>
    <w:p w:rsidR="00DD6719" w:rsidRPr="00E67748" w:rsidRDefault="00DD6719" w:rsidP="00DD6719">
      <w:pPr>
        <w:widowControl w:val="0"/>
        <w:ind w:firstLine="709"/>
        <w:jc w:val="both"/>
        <w:rPr>
          <w:color w:val="000000"/>
          <w:sz w:val="28"/>
          <w:szCs w:val="28"/>
          <w:lang w:eastAsia="ar-SA"/>
        </w:rPr>
      </w:pPr>
      <w:r w:rsidRPr="00E67748">
        <w:rPr>
          <w:color w:val="000000"/>
          <w:sz w:val="28"/>
          <w:szCs w:val="28"/>
          <w:lang w:eastAsia="ar-SA"/>
        </w:rPr>
        <w:t>В случае направления заявления посредством Единого портала и/или Регионального портала результат предоставления муниципальной услуги также может быть выдан заявителю на бумажном носителе в органе, предоставляющем муниципальную услугу, многофункциональном центре.</w:t>
      </w:r>
    </w:p>
    <w:p w:rsidR="00000690" w:rsidRPr="00E67748" w:rsidRDefault="00000690" w:rsidP="0049130C">
      <w:pPr>
        <w:widowControl w:val="0"/>
        <w:ind w:firstLine="709"/>
        <w:jc w:val="center"/>
        <w:rPr>
          <w:bCs/>
          <w:sz w:val="28"/>
          <w:szCs w:val="28"/>
          <w:lang w:bidi="ru-RU"/>
        </w:rPr>
      </w:pPr>
    </w:p>
    <w:p w:rsidR="0049130C" w:rsidRPr="00E67748" w:rsidRDefault="005F67FA" w:rsidP="0049130C">
      <w:pPr>
        <w:widowControl w:val="0"/>
        <w:ind w:firstLine="567"/>
        <w:jc w:val="center"/>
        <w:rPr>
          <w:b/>
          <w:bCs/>
          <w:kern w:val="32"/>
          <w:sz w:val="28"/>
          <w:szCs w:val="28"/>
        </w:rPr>
      </w:pPr>
      <w:bookmarkStart w:id="3" w:name="sub_1028"/>
      <w:r w:rsidRPr="00E67748">
        <w:rPr>
          <w:b/>
          <w:bCs/>
          <w:kern w:val="32"/>
          <w:sz w:val="28"/>
          <w:szCs w:val="28"/>
        </w:rPr>
        <w:t xml:space="preserve">Раздел 3. Состав, последовательность и сроки выполнения </w:t>
      </w:r>
    </w:p>
    <w:p w:rsidR="005F67FA" w:rsidRPr="00E67748" w:rsidRDefault="005F67FA" w:rsidP="0049130C">
      <w:pPr>
        <w:widowControl w:val="0"/>
        <w:ind w:firstLine="567"/>
        <w:jc w:val="center"/>
        <w:rPr>
          <w:b/>
          <w:bCs/>
          <w:kern w:val="32"/>
          <w:sz w:val="28"/>
          <w:szCs w:val="28"/>
        </w:rPr>
      </w:pPr>
      <w:r w:rsidRPr="00E67748">
        <w:rPr>
          <w:b/>
          <w:bCs/>
          <w:kern w:val="32"/>
          <w:sz w:val="28"/>
          <w:szCs w:val="28"/>
        </w:rPr>
        <w:t xml:space="preserve">административных процедур (действий), требования к порядку </w:t>
      </w:r>
    </w:p>
    <w:p w:rsidR="005F67FA" w:rsidRPr="00E67748" w:rsidRDefault="005F67FA" w:rsidP="0049130C">
      <w:pPr>
        <w:widowControl w:val="0"/>
        <w:ind w:firstLine="567"/>
        <w:jc w:val="center"/>
        <w:rPr>
          <w:rFonts w:eastAsia="Calibri"/>
          <w:b/>
          <w:bCs/>
          <w:sz w:val="28"/>
          <w:szCs w:val="28"/>
        </w:rPr>
      </w:pPr>
      <w:r w:rsidRPr="00E67748">
        <w:rPr>
          <w:b/>
          <w:bCs/>
          <w:kern w:val="32"/>
          <w:sz w:val="28"/>
          <w:szCs w:val="28"/>
        </w:rPr>
        <w:t>их выполнения</w:t>
      </w:r>
      <w:r w:rsidRPr="00E67748">
        <w:rPr>
          <w:rFonts w:eastAsia="Calibri"/>
          <w:b/>
          <w:bCs/>
          <w:sz w:val="28"/>
          <w:szCs w:val="28"/>
        </w:rPr>
        <w:t>, в том числе особенностей выполнения</w:t>
      </w:r>
    </w:p>
    <w:p w:rsidR="005F67FA" w:rsidRPr="00E67748" w:rsidRDefault="005F67FA" w:rsidP="0049130C">
      <w:pPr>
        <w:widowControl w:val="0"/>
        <w:ind w:firstLine="567"/>
        <w:jc w:val="center"/>
        <w:rPr>
          <w:b/>
          <w:bCs/>
          <w:kern w:val="32"/>
          <w:sz w:val="28"/>
          <w:szCs w:val="28"/>
        </w:rPr>
      </w:pPr>
      <w:r w:rsidRPr="00E67748">
        <w:rPr>
          <w:rFonts w:eastAsia="Calibri"/>
          <w:b/>
          <w:bCs/>
          <w:sz w:val="28"/>
          <w:szCs w:val="28"/>
        </w:rPr>
        <w:t>административных процедур (действий) в электронной форме</w:t>
      </w:r>
    </w:p>
    <w:p w:rsidR="005F67FA" w:rsidRPr="00E67748" w:rsidRDefault="005F67FA" w:rsidP="0049130C">
      <w:pPr>
        <w:widowControl w:val="0"/>
        <w:autoSpaceDE w:val="0"/>
        <w:autoSpaceDN w:val="0"/>
        <w:ind w:firstLine="709"/>
        <w:jc w:val="center"/>
        <w:rPr>
          <w:sz w:val="28"/>
          <w:szCs w:val="28"/>
        </w:rPr>
      </w:pPr>
    </w:p>
    <w:p w:rsidR="005F67FA" w:rsidRPr="00E67748" w:rsidRDefault="005F67FA" w:rsidP="0049130C">
      <w:pPr>
        <w:widowControl w:val="0"/>
        <w:autoSpaceDE w:val="0"/>
        <w:autoSpaceDN w:val="0"/>
        <w:ind w:firstLine="709"/>
        <w:jc w:val="center"/>
        <w:rPr>
          <w:sz w:val="28"/>
          <w:szCs w:val="28"/>
        </w:rPr>
      </w:pPr>
      <w:r w:rsidRPr="00E67748">
        <w:rPr>
          <w:sz w:val="28"/>
          <w:szCs w:val="28"/>
        </w:rPr>
        <w:t>Подраздел 3.1. Исчерпывающий перечень административных процедур (действий) при предоставлении муниципальной</w:t>
      </w:r>
      <w:r w:rsidRPr="00E67748">
        <w:rPr>
          <w:b/>
          <w:sz w:val="28"/>
          <w:szCs w:val="28"/>
        </w:rPr>
        <w:t xml:space="preserve"> </w:t>
      </w:r>
      <w:r w:rsidRPr="00E67748">
        <w:rPr>
          <w:sz w:val="28"/>
          <w:szCs w:val="28"/>
        </w:rPr>
        <w:t>услуги</w:t>
      </w:r>
    </w:p>
    <w:p w:rsidR="005F67FA" w:rsidRPr="00E67748" w:rsidRDefault="005F67FA" w:rsidP="0049130C">
      <w:pPr>
        <w:widowControl w:val="0"/>
        <w:autoSpaceDE w:val="0"/>
        <w:autoSpaceDN w:val="0"/>
        <w:ind w:firstLine="709"/>
        <w:jc w:val="center"/>
        <w:rPr>
          <w:b/>
          <w:sz w:val="28"/>
          <w:szCs w:val="28"/>
        </w:rPr>
      </w:pPr>
    </w:p>
    <w:p w:rsidR="005F67FA" w:rsidRPr="00E67748" w:rsidRDefault="005F67FA" w:rsidP="0049130C">
      <w:pPr>
        <w:widowControl w:val="0"/>
        <w:ind w:firstLine="709"/>
        <w:jc w:val="both"/>
        <w:rPr>
          <w:rFonts w:eastAsia="Calibri"/>
          <w:sz w:val="28"/>
          <w:szCs w:val="28"/>
        </w:rPr>
      </w:pPr>
      <w:r w:rsidRPr="00E67748">
        <w:rPr>
          <w:rFonts w:eastAsia="Calibri"/>
          <w:sz w:val="28"/>
          <w:szCs w:val="28"/>
        </w:rPr>
        <w:t>Предоставление муниципальной услуги включает в себя следующие административные процедуры (действия):</w:t>
      </w:r>
    </w:p>
    <w:p w:rsidR="005F67FA" w:rsidRPr="00E67748" w:rsidRDefault="005F67FA" w:rsidP="0049130C">
      <w:pPr>
        <w:widowControl w:val="0"/>
        <w:ind w:firstLine="709"/>
        <w:jc w:val="both"/>
        <w:rPr>
          <w:sz w:val="28"/>
          <w:szCs w:val="28"/>
          <w:lang w:eastAsia="ar-SA"/>
        </w:rPr>
      </w:pPr>
      <w:r w:rsidRPr="00E67748">
        <w:rPr>
          <w:sz w:val="28"/>
          <w:szCs w:val="28"/>
          <w:lang w:eastAsia="ar-SA"/>
        </w:rPr>
        <w:t>прием заявления и прилагаемых к нему документов, регистрация заявления;</w:t>
      </w:r>
    </w:p>
    <w:p w:rsidR="004D3F4B" w:rsidRPr="00E67748" w:rsidRDefault="007521A5" w:rsidP="007521A5">
      <w:pPr>
        <w:widowControl w:val="0"/>
        <w:ind w:firstLine="709"/>
        <w:jc w:val="both"/>
        <w:rPr>
          <w:sz w:val="28"/>
          <w:szCs w:val="28"/>
        </w:rPr>
      </w:pPr>
      <w:r w:rsidRPr="00E67748">
        <w:rPr>
          <w:sz w:val="28"/>
          <w:szCs w:val="28"/>
        </w:rPr>
        <w:t>получение сведений посредством системы межведомственного электронного взаимодействия (далее – СМЭВ);</w:t>
      </w:r>
    </w:p>
    <w:p w:rsidR="005F67FA" w:rsidRPr="00E67748" w:rsidRDefault="005F67FA" w:rsidP="0049130C">
      <w:pPr>
        <w:widowControl w:val="0"/>
        <w:ind w:firstLine="709"/>
        <w:jc w:val="both"/>
        <w:rPr>
          <w:sz w:val="28"/>
          <w:szCs w:val="28"/>
          <w:lang w:eastAsia="ar-SA"/>
        </w:rPr>
      </w:pPr>
      <w:r w:rsidRPr="00E67748">
        <w:rPr>
          <w:sz w:val="28"/>
          <w:szCs w:val="28"/>
          <w:lang w:eastAsia="ar-SA"/>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F67FA" w:rsidRPr="00E67748" w:rsidRDefault="005F67FA" w:rsidP="0049130C">
      <w:pPr>
        <w:widowControl w:val="0"/>
        <w:ind w:firstLine="709"/>
        <w:jc w:val="both"/>
        <w:rPr>
          <w:sz w:val="28"/>
          <w:szCs w:val="28"/>
          <w:lang w:eastAsia="ar-SA"/>
        </w:rPr>
      </w:pPr>
      <w:r w:rsidRPr="00E67748">
        <w:rPr>
          <w:sz w:val="28"/>
          <w:szCs w:val="28"/>
          <w:lang w:eastAsia="ar-SA"/>
        </w:rPr>
        <w:t>передача пакета документов из органа, предоставляющего муниципальную услугу, в многофункциональный центр;</w:t>
      </w:r>
    </w:p>
    <w:p w:rsidR="005F67FA" w:rsidRPr="00E67748" w:rsidRDefault="005F67FA" w:rsidP="0049130C">
      <w:pPr>
        <w:widowControl w:val="0"/>
        <w:ind w:firstLine="709"/>
        <w:jc w:val="both"/>
        <w:rPr>
          <w:sz w:val="28"/>
          <w:szCs w:val="28"/>
          <w:lang w:eastAsia="ar-SA"/>
        </w:rPr>
      </w:pPr>
      <w:r w:rsidRPr="00E67748">
        <w:rPr>
          <w:sz w:val="28"/>
          <w:szCs w:val="28"/>
          <w:lang w:eastAsia="ar-SA"/>
        </w:rPr>
        <w:t>выдача (направление) результата предоставления муниципальной услуги.</w:t>
      </w:r>
    </w:p>
    <w:bookmarkEnd w:id="3"/>
    <w:p w:rsidR="00000690" w:rsidRPr="00E67748" w:rsidRDefault="00000690" w:rsidP="0049130C">
      <w:pPr>
        <w:widowControl w:val="0"/>
        <w:rPr>
          <w:bCs/>
          <w:sz w:val="28"/>
          <w:szCs w:val="28"/>
          <w:lang w:bidi="ru-RU"/>
        </w:rPr>
      </w:pPr>
    </w:p>
    <w:p w:rsidR="002D114E" w:rsidRPr="00E67748" w:rsidRDefault="002D114E" w:rsidP="0049130C">
      <w:pPr>
        <w:widowControl w:val="0"/>
        <w:ind w:firstLine="567"/>
        <w:jc w:val="center"/>
        <w:rPr>
          <w:sz w:val="28"/>
          <w:szCs w:val="28"/>
        </w:rPr>
      </w:pPr>
      <w:r w:rsidRPr="00E67748">
        <w:rPr>
          <w:rFonts w:eastAsia="Calibri"/>
          <w:sz w:val="28"/>
          <w:szCs w:val="28"/>
          <w:lang w:eastAsia="en-US"/>
        </w:rPr>
        <w:t xml:space="preserve">Подраздел 3.2. </w:t>
      </w:r>
      <w:r w:rsidRPr="00E67748">
        <w:rPr>
          <w:sz w:val="28"/>
          <w:szCs w:val="28"/>
        </w:rPr>
        <w:t xml:space="preserve">Прием заявления и прилагаемых к нему документов, </w:t>
      </w:r>
    </w:p>
    <w:p w:rsidR="002D114E" w:rsidRPr="00E67748" w:rsidRDefault="002D114E" w:rsidP="0049130C">
      <w:pPr>
        <w:widowControl w:val="0"/>
        <w:ind w:firstLine="567"/>
        <w:jc w:val="center"/>
        <w:rPr>
          <w:rFonts w:eastAsia="Calibri"/>
          <w:sz w:val="28"/>
          <w:szCs w:val="28"/>
          <w:lang w:eastAsia="en-US"/>
        </w:rPr>
      </w:pPr>
      <w:r w:rsidRPr="00E67748">
        <w:rPr>
          <w:sz w:val="28"/>
          <w:szCs w:val="28"/>
        </w:rPr>
        <w:t>регистрация заявления</w:t>
      </w:r>
    </w:p>
    <w:p w:rsidR="002D114E" w:rsidRPr="00E67748" w:rsidRDefault="002D114E" w:rsidP="0049130C">
      <w:pPr>
        <w:widowControl w:val="0"/>
        <w:ind w:firstLine="567"/>
        <w:jc w:val="center"/>
        <w:rPr>
          <w:rFonts w:eastAsia="Calibri"/>
          <w:sz w:val="28"/>
          <w:szCs w:val="28"/>
          <w:lang w:eastAsia="en-US"/>
        </w:rPr>
      </w:pPr>
    </w:p>
    <w:p w:rsidR="002D114E" w:rsidRPr="00E67748" w:rsidRDefault="002D114E" w:rsidP="0049130C">
      <w:pPr>
        <w:widowControl w:val="0"/>
        <w:ind w:firstLine="709"/>
        <w:jc w:val="both"/>
        <w:rPr>
          <w:sz w:val="28"/>
          <w:szCs w:val="28"/>
        </w:rPr>
      </w:pPr>
      <w:r w:rsidRPr="00E67748">
        <w:rPr>
          <w:sz w:val="28"/>
          <w:szCs w:val="28"/>
        </w:rPr>
        <w:t>3.2.1. Основанием для начала административной процедуры является обращение заявителя в орган, предоставляющий муниципальную услугу, с заявлением и документами, необходимыми для предоставления муниципальной услуги, в соответствии с подразделом 2.6 регламента (далее – заявление и прилагаемые к нему документы)</w:t>
      </w:r>
      <w:r w:rsidRPr="00E67748">
        <w:t xml:space="preserve"> </w:t>
      </w:r>
      <w:r w:rsidRPr="00E67748">
        <w:rPr>
          <w:sz w:val="28"/>
          <w:szCs w:val="28"/>
        </w:rPr>
        <w:t>или поступление заявления и прилагаемых к нему документов в орган, предоставляющий муниципальную услугу, от многофункционального центра.</w:t>
      </w:r>
    </w:p>
    <w:p w:rsidR="002D114E" w:rsidRPr="00E67748" w:rsidRDefault="002D114E" w:rsidP="0049130C">
      <w:pPr>
        <w:widowControl w:val="0"/>
        <w:ind w:firstLine="709"/>
        <w:jc w:val="both"/>
        <w:rPr>
          <w:color w:val="7030A0"/>
          <w:sz w:val="28"/>
          <w:szCs w:val="28"/>
        </w:rPr>
      </w:pPr>
      <w:r w:rsidRPr="00E67748">
        <w:rPr>
          <w:sz w:val="28"/>
          <w:szCs w:val="28"/>
        </w:rPr>
        <w:t>3.2.2. Прием заявления и прилагаемых к нему документов осуществляется специалистом управления образования, от</w:t>
      </w:r>
      <w:r w:rsidR="000C77CB" w:rsidRPr="00E67748">
        <w:rPr>
          <w:sz w:val="28"/>
          <w:szCs w:val="28"/>
        </w:rPr>
        <w:t>ветственным за прием документов и регистрируется в журнале приема заявлений о постановке на учет ребенка, нуждающегося в предоставлении места в образовательной организации, реализующей образовательные программы д</w:t>
      </w:r>
      <w:r w:rsidR="00F569F7" w:rsidRPr="00E67748">
        <w:rPr>
          <w:sz w:val="28"/>
          <w:szCs w:val="28"/>
        </w:rPr>
        <w:t>ошкольного образования.</w:t>
      </w:r>
    </w:p>
    <w:p w:rsidR="002D114E" w:rsidRPr="00E67748" w:rsidRDefault="002D114E" w:rsidP="0049130C">
      <w:pPr>
        <w:widowControl w:val="0"/>
        <w:ind w:firstLine="709"/>
        <w:jc w:val="both"/>
        <w:rPr>
          <w:sz w:val="28"/>
          <w:szCs w:val="28"/>
        </w:rPr>
      </w:pPr>
      <w:r w:rsidRPr="00E67748">
        <w:rPr>
          <w:sz w:val="28"/>
          <w:szCs w:val="28"/>
        </w:rPr>
        <w:t>При обращении заявителя специалист, ответственный за прием документов:</w:t>
      </w:r>
    </w:p>
    <w:p w:rsidR="002D114E" w:rsidRPr="00E67748" w:rsidRDefault="004D3F4B" w:rsidP="0049130C">
      <w:pPr>
        <w:widowControl w:val="0"/>
        <w:ind w:firstLine="709"/>
        <w:jc w:val="both"/>
        <w:rPr>
          <w:sz w:val="28"/>
          <w:szCs w:val="28"/>
        </w:rPr>
      </w:pPr>
      <w:r w:rsidRPr="00E67748">
        <w:rPr>
          <w:sz w:val="28"/>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или (при наличии технической возможности) посредством идентификации и аутентификации с использованием инфор</w:t>
      </w:r>
      <w:r w:rsidR="001E75DC" w:rsidRPr="00E67748">
        <w:rPr>
          <w:sz w:val="28"/>
          <w:szCs w:val="28"/>
        </w:rPr>
        <w:t>мационных технологий, предусмот</w:t>
      </w:r>
      <w:r w:rsidRPr="00E67748">
        <w:rPr>
          <w:sz w:val="28"/>
          <w:szCs w:val="28"/>
        </w:rPr>
        <w:t>ренных частью 18 статьи 14.1 Федерального закона от 27 июля 2006 г. № 149-ФЗ «Об информации, информационн</w:t>
      </w:r>
      <w:r w:rsidR="001E75DC" w:rsidRPr="00E67748">
        <w:rPr>
          <w:sz w:val="28"/>
          <w:szCs w:val="28"/>
        </w:rPr>
        <w:t>ых технологиях и о защите инфор</w:t>
      </w:r>
      <w:r w:rsidRPr="00E67748">
        <w:rPr>
          <w:sz w:val="28"/>
          <w:szCs w:val="28"/>
        </w:rPr>
        <w:t xml:space="preserve">мации», а при обращении представителя </w:t>
      </w:r>
      <w:r w:rsidR="001E75DC" w:rsidRPr="00E67748">
        <w:rPr>
          <w:sz w:val="28"/>
          <w:szCs w:val="28"/>
        </w:rPr>
        <w:t>физического ли</w:t>
      </w:r>
      <w:r w:rsidRPr="00E67748">
        <w:rPr>
          <w:sz w:val="28"/>
          <w:szCs w:val="28"/>
        </w:rPr>
        <w:t>ца также полн</w:t>
      </w:r>
      <w:r w:rsidR="001E75DC" w:rsidRPr="00E67748">
        <w:rPr>
          <w:sz w:val="28"/>
          <w:szCs w:val="28"/>
        </w:rPr>
        <w:t>омочия действовать от его имени</w:t>
      </w:r>
      <w:r w:rsidR="002D114E" w:rsidRPr="00E67748">
        <w:rPr>
          <w:sz w:val="28"/>
          <w:szCs w:val="28"/>
        </w:rPr>
        <w:t>;</w:t>
      </w:r>
    </w:p>
    <w:p w:rsidR="002D114E" w:rsidRPr="00E67748" w:rsidRDefault="002D114E" w:rsidP="0049130C">
      <w:pPr>
        <w:widowControl w:val="0"/>
        <w:ind w:firstLine="709"/>
        <w:jc w:val="both"/>
        <w:rPr>
          <w:sz w:val="28"/>
          <w:szCs w:val="28"/>
        </w:rPr>
      </w:pPr>
      <w:r w:rsidRPr="00E67748">
        <w:rPr>
          <w:sz w:val="28"/>
          <w:szCs w:val="28"/>
        </w:rPr>
        <w:t>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помогает в его заполнении;</w:t>
      </w:r>
    </w:p>
    <w:p w:rsidR="002D114E" w:rsidRPr="00E67748" w:rsidRDefault="002D114E" w:rsidP="0049130C">
      <w:pPr>
        <w:widowControl w:val="0"/>
        <w:ind w:firstLine="709"/>
        <w:jc w:val="both"/>
        <w:rPr>
          <w:sz w:val="28"/>
          <w:szCs w:val="28"/>
        </w:rPr>
      </w:pPr>
      <w:r w:rsidRPr="00E67748">
        <w:rPr>
          <w:sz w:val="28"/>
          <w:szCs w:val="28"/>
        </w:rPr>
        <w:t>сличает данные представленных документов с данными, указанными в заявлении;</w:t>
      </w:r>
    </w:p>
    <w:p w:rsidR="002D114E" w:rsidRPr="00E67748" w:rsidRDefault="002D114E" w:rsidP="0049130C">
      <w:pPr>
        <w:widowControl w:val="0"/>
        <w:ind w:firstLine="709"/>
        <w:jc w:val="both"/>
        <w:rPr>
          <w:sz w:val="28"/>
          <w:szCs w:val="28"/>
        </w:rPr>
      </w:pPr>
      <w:r w:rsidRPr="00E67748">
        <w:rPr>
          <w:sz w:val="28"/>
          <w:szCs w:val="28"/>
        </w:rPr>
        <w:t>проверяет комплектность документов, представленных заявителем, в соответствии с пунктом 2.6.1 подраздела 2.6 регламента;</w:t>
      </w:r>
    </w:p>
    <w:p w:rsidR="002D114E" w:rsidRPr="00E67748" w:rsidRDefault="002D114E" w:rsidP="0049130C">
      <w:pPr>
        <w:widowControl w:val="0"/>
        <w:ind w:firstLine="709"/>
        <w:jc w:val="both"/>
        <w:rPr>
          <w:sz w:val="28"/>
          <w:szCs w:val="28"/>
        </w:rPr>
      </w:pPr>
      <w:r w:rsidRPr="00E67748">
        <w:rPr>
          <w:sz w:val="28"/>
          <w:szCs w:val="28"/>
        </w:rPr>
        <w:t>правильности оформления и содержания представленных документов, соответствия сведений, содержащихся в разных документах;</w:t>
      </w:r>
    </w:p>
    <w:p w:rsidR="002D114E" w:rsidRPr="00E67748" w:rsidRDefault="002D114E" w:rsidP="0049130C">
      <w:pPr>
        <w:widowControl w:val="0"/>
        <w:ind w:firstLine="709"/>
        <w:jc w:val="both"/>
        <w:rPr>
          <w:sz w:val="28"/>
          <w:szCs w:val="28"/>
        </w:rPr>
      </w:pPr>
      <w:r w:rsidRPr="00E67748">
        <w:rPr>
          <w:sz w:val="28"/>
          <w:szCs w:val="28"/>
        </w:rPr>
        <w:t>проверяет на соответствие копий представляемым документов (за исключением нотариально заверенных) их оригиналам. Заверяет копии документов, возвращает подлинники заявителю;</w:t>
      </w:r>
    </w:p>
    <w:p w:rsidR="002D114E" w:rsidRPr="00E67748" w:rsidRDefault="002D114E" w:rsidP="0049130C">
      <w:pPr>
        <w:widowControl w:val="0"/>
        <w:ind w:firstLine="709"/>
        <w:jc w:val="both"/>
        <w:rPr>
          <w:sz w:val="28"/>
          <w:szCs w:val="28"/>
        </w:rPr>
      </w:pPr>
      <w:r w:rsidRPr="00E67748">
        <w:rPr>
          <w:sz w:val="28"/>
          <w:szCs w:val="28"/>
        </w:rPr>
        <w:t>при установлении фактов, указанных в пункте 2.9.1 подраздела 2.9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D114E" w:rsidRPr="00E67748" w:rsidRDefault="002D114E" w:rsidP="0049130C">
      <w:pPr>
        <w:widowControl w:val="0"/>
        <w:ind w:firstLine="709"/>
        <w:jc w:val="both"/>
        <w:rPr>
          <w:sz w:val="28"/>
          <w:szCs w:val="28"/>
        </w:rPr>
      </w:pPr>
      <w:r w:rsidRPr="00E67748">
        <w:rPr>
          <w:sz w:val="28"/>
          <w:szCs w:val="28"/>
        </w:rPr>
        <w:t xml:space="preserve">при отсутствии оснований для отказа в приеме документов принимает заявление и по просьбе заявителя выдает заявителю копию (второй экземпляр) заявления с проставлением отметки о принятии документов, даты приема документов, фамилия, инициалы, должность и подпись специалиста </w:t>
      </w:r>
      <w:r w:rsidR="00904991" w:rsidRPr="00E67748">
        <w:rPr>
          <w:sz w:val="28"/>
          <w:szCs w:val="28"/>
        </w:rPr>
        <w:t>управления образования</w:t>
      </w:r>
      <w:r w:rsidRPr="00E67748">
        <w:rPr>
          <w:sz w:val="28"/>
          <w:szCs w:val="28"/>
        </w:rPr>
        <w:t>, принявшего документы;</w:t>
      </w:r>
    </w:p>
    <w:p w:rsidR="002D114E" w:rsidRPr="00E67748" w:rsidRDefault="002D114E" w:rsidP="0049130C">
      <w:pPr>
        <w:widowControl w:val="0"/>
        <w:ind w:firstLine="709"/>
        <w:jc w:val="both"/>
        <w:rPr>
          <w:sz w:val="28"/>
          <w:szCs w:val="28"/>
        </w:rPr>
      </w:pPr>
      <w:r w:rsidRPr="00E67748">
        <w:rPr>
          <w:sz w:val="28"/>
          <w:szCs w:val="28"/>
        </w:rPr>
        <w:t>информирует заявителя о том, документы, являющиеся результатом предоставления муниципальной услуги, будут выданы (направлены) заявителю в срок, указанный в подразделе 2.4 регламента.</w:t>
      </w:r>
    </w:p>
    <w:p w:rsidR="002D114E" w:rsidRPr="00E67748" w:rsidRDefault="002D114E" w:rsidP="0049130C">
      <w:pPr>
        <w:widowControl w:val="0"/>
        <w:ind w:firstLine="709"/>
        <w:jc w:val="both"/>
        <w:rPr>
          <w:sz w:val="28"/>
          <w:szCs w:val="28"/>
        </w:rPr>
      </w:pPr>
      <w:r w:rsidRPr="00E67748">
        <w:rPr>
          <w:sz w:val="28"/>
          <w:szCs w:val="28"/>
        </w:rPr>
        <w:t xml:space="preserve">3.2.3. Время приема заявления и прилагаемых к нему документов при обращении заявителя лично в </w:t>
      </w:r>
      <w:r w:rsidR="00904991" w:rsidRPr="00E67748">
        <w:rPr>
          <w:sz w:val="28"/>
          <w:szCs w:val="28"/>
        </w:rPr>
        <w:t>управление образования</w:t>
      </w:r>
      <w:r w:rsidRPr="00E67748">
        <w:rPr>
          <w:sz w:val="28"/>
          <w:szCs w:val="28"/>
        </w:rPr>
        <w:t xml:space="preserve"> составляет не более пятнадцати минут.</w:t>
      </w:r>
    </w:p>
    <w:p w:rsidR="004E7F06" w:rsidRPr="00E67748" w:rsidRDefault="004E7F06" w:rsidP="0049130C">
      <w:pPr>
        <w:widowControl w:val="0"/>
        <w:ind w:firstLine="709"/>
        <w:jc w:val="both"/>
        <w:rPr>
          <w:sz w:val="28"/>
          <w:szCs w:val="28"/>
        </w:rPr>
      </w:pPr>
      <w:r w:rsidRPr="00E67748">
        <w:rPr>
          <w:sz w:val="28"/>
          <w:szCs w:val="28"/>
        </w:rPr>
        <w:t>3.2.4. Принятый запрос и прилагаемые к нему документы специалист, ответственный за прием документов, регистрирует в соответствии с подразделом 2.15 настоящего реглам</w:t>
      </w:r>
      <w:r w:rsidR="00543975" w:rsidRPr="00E67748">
        <w:rPr>
          <w:sz w:val="28"/>
          <w:szCs w:val="28"/>
        </w:rPr>
        <w:t>ента, в журнале регистрации запросов</w:t>
      </w:r>
      <w:r w:rsidRPr="00E67748">
        <w:rPr>
          <w:sz w:val="28"/>
          <w:szCs w:val="28"/>
        </w:rPr>
        <w:t>.</w:t>
      </w:r>
    </w:p>
    <w:p w:rsidR="002D114E" w:rsidRPr="00E67748" w:rsidRDefault="000B7BA3" w:rsidP="0049130C">
      <w:pPr>
        <w:widowControl w:val="0"/>
        <w:ind w:firstLine="709"/>
        <w:jc w:val="both"/>
        <w:rPr>
          <w:sz w:val="28"/>
          <w:szCs w:val="28"/>
        </w:rPr>
      </w:pPr>
      <w:r w:rsidRPr="00E67748">
        <w:rPr>
          <w:sz w:val="28"/>
          <w:szCs w:val="28"/>
        </w:rPr>
        <w:t>3.2.5</w:t>
      </w:r>
      <w:r w:rsidR="002D114E" w:rsidRPr="00E67748">
        <w:rPr>
          <w:sz w:val="28"/>
          <w:szCs w:val="28"/>
        </w:rPr>
        <w:t xml:space="preserve">. </w:t>
      </w:r>
      <w:r w:rsidR="002D114E" w:rsidRPr="00E67748">
        <w:rPr>
          <w:rFonts w:eastAsia="Calibri"/>
          <w:sz w:val="28"/>
          <w:szCs w:val="28"/>
        </w:rPr>
        <w:t>Получение органом, предоставляющим муниципальную услугу, заявления и прилагаемых к нему иных документов от многофункционального центра, осуществляется в соответствии с условиями соглашения о взаимодействии.</w:t>
      </w:r>
    </w:p>
    <w:p w:rsidR="002D114E" w:rsidRPr="00E67748" w:rsidRDefault="002D114E" w:rsidP="0049130C">
      <w:pPr>
        <w:widowControl w:val="0"/>
        <w:autoSpaceDE w:val="0"/>
        <w:autoSpaceDN w:val="0"/>
        <w:adjustRightInd w:val="0"/>
        <w:ind w:firstLine="709"/>
        <w:jc w:val="both"/>
        <w:rPr>
          <w:rFonts w:eastAsia="Calibri"/>
          <w:sz w:val="28"/>
          <w:szCs w:val="28"/>
        </w:rPr>
      </w:pPr>
      <w:r w:rsidRPr="00E67748">
        <w:rPr>
          <w:rFonts w:eastAsia="Calibri"/>
          <w:sz w:val="28"/>
          <w:szCs w:val="28"/>
        </w:rPr>
        <w:t>Специалист, ответственный за прием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 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электронные документы и (или) электронные образы заявления, и прилагаемых иных документов, принятых от заявителя, поданы с использованием информационно-телекоммуникационных технологий.</w:t>
      </w:r>
    </w:p>
    <w:p w:rsidR="002D114E" w:rsidRPr="00E67748" w:rsidRDefault="002D114E" w:rsidP="0049130C">
      <w:pPr>
        <w:widowControl w:val="0"/>
        <w:ind w:firstLine="709"/>
        <w:jc w:val="both"/>
        <w:rPr>
          <w:rFonts w:eastAsia="Calibri"/>
          <w:sz w:val="28"/>
          <w:szCs w:val="28"/>
        </w:rPr>
      </w:pPr>
      <w:r w:rsidRPr="00E67748">
        <w:rPr>
          <w:rFonts w:eastAsia="Calibri"/>
          <w:sz w:val="28"/>
          <w:szCs w:val="28"/>
        </w:rPr>
        <w:t>Прием от многофункционального центра заявления и прилагаемых к нему 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 После принятия заявления и прилагаемых к нему иных документов, специалист, ответственный за прием документов, регистрирует их в журнале регистрации документов.</w:t>
      </w:r>
    </w:p>
    <w:p w:rsidR="002D114E" w:rsidRPr="00E67748" w:rsidRDefault="002D114E" w:rsidP="0049130C">
      <w:pPr>
        <w:widowControl w:val="0"/>
        <w:ind w:firstLine="709"/>
        <w:jc w:val="both"/>
        <w:rPr>
          <w:sz w:val="28"/>
          <w:szCs w:val="28"/>
        </w:rPr>
      </w:pPr>
      <w:r w:rsidRPr="00E67748">
        <w:rPr>
          <w:rFonts w:eastAsia="Calibri"/>
          <w:sz w:val="28"/>
          <w:szCs w:val="28"/>
        </w:rP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или приема и регистрации заявления и прилагаемых к нему иных документов на бумажных носителях.</w:t>
      </w:r>
    </w:p>
    <w:p w:rsidR="002D114E" w:rsidRPr="00E67748" w:rsidRDefault="000B7BA3" w:rsidP="0049130C">
      <w:pPr>
        <w:widowControl w:val="0"/>
        <w:ind w:firstLine="709"/>
        <w:jc w:val="both"/>
        <w:rPr>
          <w:sz w:val="28"/>
          <w:szCs w:val="28"/>
        </w:rPr>
      </w:pPr>
      <w:r w:rsidRPr="00E67748">
        <w:rPr>
          <w:sz w:val="28"/>
          <w:szCs w:val="28"/>
        </w:rPr>
        <w:t>3.2.6</w:t>
      </w:r>
      <w:r w:rsidR="002D114E" w:rsidRPr="00E67748">
        <w:rPr>
          <w:sz w:val="28"/>
          <w:szCs w:val="28"/>
        </w:rPr>
        <w:t>.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регламента.</w:t>
      </w:r>
    </w:p>
    <w:p w:rsidR="002D114E" w:rsidRPr="00E67748" w:rsidRDefault="000B7BA3" w:rsidP="0049130C">
      <w:pPr>
        <w:widowControl w:val="0"/>
        <w:ind w:firstLine="709"/>
        <w:jc w:val="both"/>
        <w:rPr>
          <w:sz w:val="28"/>
          <w:szCs w:val="28"/>
        </w:rPr>
      </w:pPr>
      <w:r w:rsidRPr="00E67748">
        <w:rPr>
          <w:sz w:val="28"/>
          <w:szCs w:val="28"/>
        </w:rPr>
        <w:t>3.2.7</w:t>
      </w:r>
      <w:r w:rsidR="002D114E" w:rsidRPr="00E67748">
        <w:rPr>
          <w:sz w:val="28"/>
          <w:szCs w:val="28"/>
        </w:rPr>
        <w:t>. Результатом административной процедуры является:</w:t>
      </w:r>
    </w:p>
    <w:p w:rsidR="002D114E" w:rsidRPr="00E67748" w:rsidRDefault="002D114E" w:rsidP="0049130C">
      <w:pPr>
        <w:widowControl w:val="0"/>
        <w:ind w:firstLine="709"/>
        <w:jc w:val="both"/>
        <w:rPr>
          <w:sz w:val="28"/>
          <w:szCs w:val="28"/>
        </w:rPr>
      </w:pPr>
      <w:r w:rsidRPr="00E67748">
        <w:rPr>
          <w:sz w:val="28"/>
          <w:szCs w:val="28"/>
        </w:rPr>
        <w:t>регистрация в органе, предоставляющем муниципальную услугу, заяв</w:t>
      </w:r>
      <w:r w:rsidRPr="00E67748">
        <w:rPr>
          <w:sz w:val="28"/>
          <w:szCs w:val="28"/>
        </w:rPr>
        <w:softHyphen/>
        <w:t>ления и п</w:t>
      </w:r>
      <w:r w:rsidR="004F47DF" w:rsidRPr="00E67748">
        <w:rPr>
          <w:sz w:val="28"/>
          <w:szCs w:val="28"/>
        </w:rPr>
        <w:t xml:space="preserve">рилагаемых к нему документов, и </w:t>
      </w:r>
      <w:r w:rsidRPr="00E67748">
        <w:rPr>
          <w:sz w:val="28"/>
          <w:szCs w:val="28"/>
        </w:rPr>
        <w:t>выдача заявителю (при личном обращении) копии заявления с отметкой о получении документов, или отказ в приеме документов, при выявлении оснований для отказа в приеме документов (по желанию заявителя выдается в письменной форме на бумажном носителе с указанием причин отказа).</w:t>
      </w:r>
    </w:p>
    <w:p w:rsidR="002D114E" w:rsidRPr="00E67748" w:rsidRDefault="000B7BA3" w:rsidP="0049130C">
      <w:pPr>
        <w:widowControl w:val="0"/>
        <w:ind w:firstLine="709"/>
        <w:jc w:val="both"/>
        <w:rPr>
          <w:sz w:val="28"/>
          <w:szCs w:val="28"/>
        </w:rPr>
      </w:pPr>
      <w:r w:rsidRPr="00E67748">
        <w:rPr>
          <w:sz w:val="28"/>
          <w:szCs w:val="28"/>
        </w:rPr>
        <w:t>3.2.8</w:t>
      </w:r>
      <w:r w:rsidR="002D114E" w:rsidRPr="00E67748">
        <w:rPr>
          <w:sz w:val="28"/>
          <w:szCs w:val="28"/>
        </w:rPr>
        <w:t>. Способом фиксации результата выполнения административной процедуры является присвоение входящего (регистрационного) номера поступившему заявлению и прилагаемым к нему иным документам.</w:t>
      </w:r>
    </w:p>
    <w:p w:rsidR="002D114E" w:rsidRPr="00E67748" w:rsidRDefault="000B7BA3" w:rsidP="0049130C">
      <w:pPr>
        <w:widowControl w:val="0"/>
        <w:ind w:firstLine="709"/>
        <w:jc w:val="both"/>
        <w:rPr>
          <w:sz w:val="28"/>
          <w:szCs w:val="28"/>
        </w:rPr>
      </w:pPr>
      <w:r w:rsidRPr="00E67748">
        <w:rPr>
          <w:sz w:val="28"/>
          <w:szCs w:val="28"/>
        </w:rPr>
        <w:t>3.2.9</w:t>
      </w:r>
      <w:r w:rsidR="002D114E" w:rsidRPr="00E67748">
        <w:rPr>
          <w:sz w:val="28"/>
          <w:szCs w:val="28"/>
        </w:rPr>
        <w:t>. Исполнение данной административной процедуры возложено на специалиста</w:t>
      </w:r>
      <w:r w:rsidR="00904991" w:rsidRPr="00E67748">
        <w:rPr>
          <w:sz w:val="28"/>
          <w:szCs w:val="28"/>
        </w:rPr>
        <w:t xml:space="preserve"> управления образования</w:t>
      </w:r>
      <w:r w:rsidR="002D114E" w:rsidRPr="00E67748">
        <w:rPr>
          <w:sz w:val="28"/>
          <w:szCs w:val="28"/>
        </w:rPr>
        <w:t xml:space="preserve">, ответственного за прием документов. </w:t>
      </w:r>
    </w:p>
    <w:p w:rsidR="002D114E" w:rsidRPr="00E67748" w:rsidRDefault="000B7BA3" w:rsidP="0049130C">
      <w:pPr>
        <w:widowControl w:val="0"/>
        <w:ind w:firstLine="709"/>
        <w:jc w:val="both"/>
        <w:rPr>
          <w:sz w:val="28"/>
          <w:szCs w:val="28"/>
        </w:rPr>
      </w:pPr>
      <w:r w:rsidRPr="00E67748">
        <w:rPr>
          <w:sz w:val="28"/>
          <w:szCs w:val="28"/>
        </w:rPr>
        <w:t>3.2.10</w:t>
      </w:r>
      <w:r w:rsidR="002D114E" w:rsidRPr="00E67748">
        <w:rPr>
          <w:sz w:val="28"/>
          <w:szCs w:val="28"/>
        </w:rPr>
        <w:t>. Срок административной процедуры по приему заявления и прилагаемых к нему документов, регистрация заявления – 1 рабочий день.</w:t>
      </w:r>
    </w:p>
    <w:p w:rsidR="0049130C" w:rsidRPr="00E67748" w:rsidRDefault="0049130C" w:rsidP="004D3F4B">
      <w:pPr>
        <w:widowControl w:val="0"/>
        <w:jc w:val="both"/>
        <w:rPr>
          <w:bCs/>
          <w:sz w:val="28"/>
          <w:szCs w:val="28"/>
          <w:lang w:bidi="ru-RU"/>
        </w:rPr>
      </w:pPr>
    </w:p>
    <w:p w:rsidR="00B3304C" w:rsidRPr="00E67748" w:rsidRDefault="00B3304C" w:rsidP="007521A5">
      <w:pPr>
        <w:widowControl w:val="0"/>
        <w:ind w:firstLine="709"/>
        <w:jc w:val="center"/>
        <w:rPr>
          <w:bCs/>
          <w:sz w:val="28"/>
          <w:szCs w:val="28"/>
          <w:lang w:bidi="ru-RU"/>
        </w:rPr>
      </w:pPr>
      <w:r w:rsidRPr="00E67748">
        <w:rPr>
          <w:bCs/>
          <w:sz w:val="28"/>
          <w:szCs w:val="28"/>
          <w:lang w:bidi="ru-RU"/>
        </w:rPr>
        <w:t xml:space="preserve">Подраздел 3.3. </w:t>
      </w:r>
      <w:r w:rsidR="007521A5" w:rsidRPr="00E67748">
        <w:rPr>
          <w:bCs/>
          <w:sz w:val="28"/>
          <w:szCs w:val="28"/>
          <w:lang w:bidi="ru-RU"/>
        </w:rPr>
        <w:t>Получение сведений посредством СМЭВ</w:t>
      </w:r>
    </w:p>
    <w:p w:rsidR="007521A5" w:rsidRPr="00E67748" w:rsidRDefault="007521A5" w:rsidP="007521A5">
      <w:pPr>
        <w:widowControl w:val="0"/>
        <w:ind w:firstLine="709"/>
        <w:jc w:val="center"/>
        <w:rPr>
          <w:bCs/>
          <w:sz w:val="28"/>
          <w:szCs w:val="28"/>
          <w:lang w:bidi="ru-RU"/>
        </w:rPr>
      </w:pPr>
    </w:p>
    <w:p w:rsidR="007521A5" w:rsidRPr="00E67748" w:rsidRDefault="00B3304C" w:rsidP="00B3304C">
      <w:pPr>
        <w:tabs>
          <w:tab w:val="left" w:pos="1701"/>
        </w:tabs>
        <w:ind w:firstLine="709"/>
        <w:jc w:val="both"/>
        <w:rPr>
          <w:sz w:val="28"/>
          <w:szCs w:val="28"/>
        </w:rPr>
      </w:pPr>
      <w:r w:rsidRPr="00E67748">
        <w:rPr>
          <w:sz w:val="28"/>
          <w:szCs w:val="28"/>
        </w:rPr>
        <w:t xml:space="preserve">3.3.1. </w:t>
      </w:r>
      <w:r w:rsidR="007521A5" w:rsidRPr="00E67748">
        <w:rPr>
          <w:sz w:val="28"/>
          <w:szCs w:val="28"/>
        </w:rPr>
        <w:t>Основанием для начала процедуры является выявление специалистом, ответственным за предоставление муниципальной услуги,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(сведений, содержащихся в них), необходимых для предоставления муниципальной услуги.</w:t>
      </w:r>
    </w:p>
    <w:p w:rsidR="00B3304C" w:rsidRPr="00E67748" w:rsidRDefault="00B3304C" w:rsidP="00B3304C">
      <w:pPr>
        <w:tabs>
          <w:tab w:val="left" w:pos="1701"/>
        </w:tabs>
        <w:ind w:firstLine="709"/>
        <w:jc w:val="both"/>
        <w:rPr>
          <w:sz w:val="28"/>
          <w:szCs w:val="28"/>
        </w:rPr>
      </w:pPr>
      <w:r w:rsidRPr="00E67748">
        <w:rPr>
          <w:sz w:val="28"/>
          <w:szCs w:val="28"/>
        </w:rPr>
        <w:t>3.3.2. По результатам рассмотрения заявления и прилагаемых к нему документов, специалист, ответственный за предоставление муниципальной услуги, в течение 1 рабочего дня со дня получения документов, при непредставлении заявителем по собственной инициативе документов, указанных в подразделе 2.7 регламента:</w:t>
      </w:r>
    </w:p>
    <w:p w:rsidR="00B3304C" w:rsidRPr="00E67748" w:rsidRDefault="00B3304C" w:rsidP="00B3304C">
      <w:pPr>
        <w:tabs>
          <w:tab w:val="left" w:pos="142"/>
        </w:tabs>
        <w:ind w:firstLine="709"/>
        <w:jc w:val="both"/>
        <w:rPr>
          <w:sz w:val="28"/>
          <w:szCs w:val="28"/>
        </w:rPr>
      </w:pPr>
      <w:r w:rsidRPr="00E67748">
        <w:rPr>
          <w:sz w:val="28"/>
          <w:szCs w:val="28"/>
        </w:rPr>
        <w:t>1) обеспечивает подготовку межведомственных запросов в соответствующие органы (организации), согласно подразделу 2.7 регламента</w:t>
      </w:r>
      <w:r w:rsidR="00AC46BD" w:rsidRPr="00E67748">
        <w:rPr>
          <w:sz w:val="28"/>
          <w:szCs w:val="28"/>
        </w:rPr>
        <w:t>.</w:t>
      </w:r>
      <w:r w:rsidR="00AC46BD" w:rsidRPr="00E67748">
        <w:t xml:space="preserve"> </w:t>
      </w:r>
      <w:r w:rsidR="00AC46BD" w:rsidRPr="00E67748">
        <w:rPr>
          <w:sz w:val="28"/>
          <w:szCs w:val="28"/>
        </w:rPr>
        <w:t>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w:t>
      </w:r>
      <w:r w:rsidR="00AC46BD" w:rsidRPr="00E67748">
        <w:t xml:space="preserve"> </w:t>
      </w:r>
      <w:r w:rsidR="00AC46BD" w:rsidRPr="00E67748">
        <w:rPr>
          <w:sz w:val="28"/>
          <w:szCs w:val="28"/>
        </w:rPr>
        <w:t>и подключаемых к ней региональной системы межведомственного электронного взаимодействия.</w:t>
      </w:r>
    </w:p>
    <w:p w:rsidR="00B3304C" w:rsidRPr="00E67748" w:rsidRDefault="00B3304C" w:rsidP="00AC46BD">
      <w:pPr>
        <w:tabs>
          <w:tab w:val="left" w:pos="142"/>
        </w:tabs>
        <w:autoSpaceDE w:val="0"/>
        <w:autoSpaceDN w:val="0"/>
        <w:adjustRightInd w:val="0"/>
        <w:ind w:firstLine="709"/>
        <w:jc w:val="both"/>
        <w:outlineLvl w:val="2"/>
        <w:rPr>
          <w:sz w:val="28"/>
          <w:szCs w:val="28"/>
        </w:rPr>
      </w:pPr>
      <w:r w:rsidRPr="00E67748">
        <w:rPr>
          <w:sz w:val="28"/>
          <w:szCs w:val="28"/>
        </w:rPr>
        <w:t>Межведомственные запросы о предоставлении з</w:t>
      </w:r>
      <w:r w:rsidR="00AC46BD" w:rsidRPr="00E67748">
        <w:rPr>
          <w:sz w:val="28"/>
          <w:szCs w:val="28"/>
        </w:rPr>
        <w:t xml:space="preserve">апрашиваемых сведений готовятся </w:t>
      </w:r>
      <w:r w:rsidRPr="00E67748">
        <w:rPr>
          <w:sz w:val="28"/>
          <w:szCs w:val="28"/>
        </w:rPr>
        <w:t>в форме электронного документа согласно утвержденным формам запроса, который подписывается</w:t>
      </w:r>
      <w:r w:rsidR="00AC46BD" w:rsidRPr="00E67748">
        <w:rPr>
          <w:sz w:val="28"/>
          <w:szCs w:val="28"/>
        </w:rPr>
        <w:t xml:space="preserve"> электронной цифровой подписью;</w:t>
      </w:r>
    </w:p>
    <w:p w:rsidR="00B3304C" w:rsidRPr="00E67748" w:rsidRDefault="00B3304C" w:rsidP="00B3304C">
      <w:pPr>
        <w:tabs>
          <w:tab w:val="left" w:pos="142"/>
        </w:tabs>
        <w:autoSpaceDE w:val="0"/>
        <w:autoSpaceDN w:val="0"/>
        <w:adjustRightInd w:val="0"/>
        <w:ind w:firstLine="709"/>
        <w:jc w:val="both"/>
        <w:outlineLvl w:val="2"/>
        <w:rPr>
          <w:sz w:val="28"/>
          <w:szCs w:val="28"/>
        </w:rPr>
      </w:pPr>
      <w:r w:rsidRPr="00E67748">
        <w:rPr>
          <w:sz w:val="28"/>
          <w:szCs w:val="28"/>
        </w:rPr>
        <w:t>2)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B3304C" w:rsidRPr="00E67748" w:rsidRDefault="00B3304C" w:rsidP="00B3304C">
      <w:pPr>
        <w:tabs>
          <w:tab w:val="left" w:pos="142"/>
        </w:tabs>
        <w:autoSpaceDE w:val="0"/>
        <w:autoSpaceDN w:val="0"/>
        <w:adjustRightInd w:val="0"/>
        <w:ind w:firstLine="709"/>
        <w:jc w:val="both"/>
        <w:outlineLvl w:val="2"/>
        <w:rPr>
          <w:sz w:val="28"/>
          <w:szCs w:val="28"/>
        </w:rPr>
      </w:pPr>
      <w:r w:rsidRPr="00E67748">
        <w:rPr>
          <w:sz w:val="28"/>
          <w:szCs w:val="28"/>
        </w:rPr>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либо</w:t>
      </w:r>
    </w:p>
    <w:p w:rsidR="00B3304C" w:rsidRPr="00E67748" w:rsidRDefault="00B3304C" w:rsidP="00B3304C">
      <w:pPr>
        <w:tabs>
          <w:tab w:val="left" w:pos="142"/>
        </w:tabs>
        <w:ind w:firstLine="709"/>
        <w:jc w:val="both"/>
        <w:rPr>
          <w:sz w:val="28"/>
          <w:szCs w:val="28"/>
        </w:rPr>
      </w:pPr>
      <w:r w:rsidRPr="00E67748">
        <w:rPr>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AC46BD" w:rsidRPr="00E67748" w:rsidRDefault="00196854" w:rsidP="00196854">
      <w:pPr>
        <w:tabs>
          <w:tab w:val="left" w:pos="142"/>
        </w:tabs>
        <w:ind w:firstLine="709"/>
        <w:jc w:val="both"/>
        <w:rPr>
          <w:sz w:val="28"/>
          <w:szCs w:val="28"/>
        </w:rPr>
      </w:pPr>
      <w:r w:rsidRPr="00E67748">
        <w:rPr>
          <w:sz w:val="28"/>
          <w:szCs w:val="28"/>
        </w:rPr>
        <w:t xml:space="preserve">3.3.2. </w:t>
      </w:r>
      <w:r w:rsidR="00AC46BD" w:rsidRPr="00E67748">
        <w:rPr>
          <w:sz w:val="28"/>
          <w:szCs w:val="28"/>
        </w:rPr>
        <w:t>Межведомственное информационное взаимодействие может осущ</w:t>
      </w:r>
      <w:r w:rsidRPr="00E67748">
        <w:rPr>
          <w:sz w:val="28"/>
          <w:szCs w:val="28"/>
        </w:rPr>
        <w:t xml:space="preserve">ествляется на бумажном носителе </w:t>
      </w:r>
      <w:r w:rsidR="00AC46BD" w:rsidRPr="00E67748">
        <w:rPr>
          <w:sz w:val="28"/>
          <w:szCs w:val="28"/>
        </w:rPr>
        <w:t>при невозможности осуществления межведомственного информационного взаимодействия в электронной форме</w:t>
      </w:r>
      <w:r w:rsidRPr="00E67748">
        <w:rPr>
          <w:sz w:val="28"/>
          <w:szCs w:val="28"/>
        </w:rPr>
        <w:t>. Запрос на бумажном носителе, оформленный согласно требованиям, предусмотренным пунктами 1-8 части 1 статьи 7.2 Федерального закона № 210-ФЗ, направляется</w:t>
      </w:r>
      <w:r w:rsidR="00AC46BD" w:rsidRPr="00E67748">
        <w:rPr>
          <w:sz w:val="28"/>
          <w:szCs w:val="28"/>
        </w:rPr>
        <w:t xml:space="preserve"> </w:t>
      </w:r>
      <w:r w:rsidRPr="00E67748">
        <w:rPr>
          <w:sz w:val="28"/>
          <w:szCs w:val="28"/>
        </w:rPr>
        <w:t>по почте, курьером</w:t>
      </w:r>
      <w:r w:rsidRPr="00E67748">
        <w:t xml:space="preserve"> </w:t>
      </w:r>
      <w:r w:rsidRPr="00E67748">
        <w:rPr>
          <w:sz w:val="28"/>
          <w:szCs w:val="28"/>
        </w:rPr>
        <w:t>или посредством факсимильной связи.</w:t>
      </w:r>
    </w:p>
    <w:p w:rsidR="00B3304C" w:rsidRPr="00E67748" w:rsidRDefault="00B3304C" w:rsidP="00B3304C">
      <w:pPr>
        <w:ind w:firstLine="709"/>
        <w:jc w:val="both"/>
        <w:rPr>
          <w:sz w:val="28"/>
          <w:szCs w:val="28"/>
        </w:rPr>
      </w:pPr>
      <w:bookmarkStart w:id="4" w:name="Par0"/>
      <w:bookmarkEnd w:id="4"/>
      <w:r w:rsidRPr="00E67748">
        <w:rPr>
          <w:sz w:val="28"/>
          <w:szCs w:val="28"/>
        </w:rPr>
        <w:t>3.3.3. Специалист, ответственный за предоставление муниципальной услуги, в течение 1 рабочего дня с даты получения ответов на межведомственные запросы, формирует пакет документов, состоящий из заявления, документов (сведений, содержащихся в них), полученных в рамках межведомственного взаимодействия, согласно подразделу 2.7 регламента, документов, представленных заявителем, в соответствии с пунктом 2.6.1 подраздела 2.6 регламента (далее – пакет документов).</w:t>
      </w:r>
    </w:p>
    <w:p w:rsidR="00B3304C" w:rsidRPr="00E67748" w:rsidRDefault="00B3304C" w:rsidP="00B3304C">
      <w:pPr>
        <w:ind w:firstLine="709"/>
        <w:jc w:val="both"/>
        <w:rPr>
          <w:sz w:val="28"/>
          <w:szCs w:val="28"/>
        </w:rPr>
      </w:pPr>
      <w:r w:rsidRPr="00E67748">
        <w:rPr>
          <w:sz w:val="28"/>
          <w:szCs w:val="28"/>
        </w:rPr>
        <w:t>3.3</w:t>
      </w:r>
      <w:r w:rsidR="0059707D" w:rsidRPr="00E67748">
        <w:rPr>
          <w:sz w:val="28"/>
          <w:szCs w:val="28"/>
        </w:rPr>
        <w:t>.4</w:t>
      </w:r>
      <w:r w:rsidRPr="00E67748">
        <w:rPr>
          <w:sz w:val="28"/>
          <w:szCs w:val="28"/>
        </w:rPr>
        <w:t>. Критерием принятия решения является непредставление заявителем по собственной инициативе документов, указанных в подразделе 2.7 раздела 2 регламента.</w:t>
      </w:r>
    </w:p>
    <w:p w:rsidR="00B3304C" w:rsidRPr="00E67748" w:rsidRDefault="00B3304C" w:rsidP="00B3304C">
      <w:pPr>
        <w:ind w:firstLine="709"/>
        <w:jc w:val="both"/>
        <w:rPr>
          <w:sz w:val="28"/>
          <w:szCs w:val="28"/>
        </w:rPr>
      </w:pPr>
      <w:r w:rsidRPr="00E67748">
        <w:rPr>
          <w:sz w:val="28"/>
          <w:szCs w:val="28"/>
        </w:rPr>
        <w:t>3.3</w:t>
      </w:r>
      <w:r w:rsidR="0059707D" w:rsidRPr="00E67748">
        <w:rPr>
          <w:sz w:val="28"/>
          <w:szCs w:val="28"/>
        </w:rPr>
        <w:t>.5</w:t>
      </w:r>
      <w:r w:rsidRPr="00E67748">
        <w:rPr>
          <w:sz w:val="28"/>
          <w:szCs w:val="28"/>
        </w:rPr>
        <w:t xml:space="preserve">.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 </w:t>
      </w:r>
    </w:p>
    <w:p w:rsidR="00B3304C" w:rsidRPr="00E67748" w:rsidRDefault="00B3304C" w:rsidP="00B3304C">
      <w:pPr>
        <w:ind w:firstLine="709"/>
        <w:jc w:val="both"/>
        <w:rPr>
          <w:sz w:val="28"/>
          <w:szCs w:val="28"/>
        </w:rPr>
      </w:pPr>
      <w:r w:rsidRPr="00E67748">
        <w:rPr>
          <w:sz w:val="28"/>
          <w:szCs w:val="28"/>
        </w:rPr>
        <w:t>3.3.</w:t>
      </w:r>
      <w:r w:rsidR="0059707D" w:rsidRPr="00E67748">
        <w:rPr>
          <w:sz w:val="28"/>
          <w:szCs w:val="28"/>
        </w:rPr>
        <w:t>6</w:t>
      </w:r>
      <w:r w:rsidRPr="00E67748">
        <w:rPr>
          <w:sz w:val="28"/>
          <w:szCs w:val="28"/>
        </w:rPr>
        <w:t>.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B3304C" w:rsidRPr="00E67748" w:rsidRDefault="00B3304C" w:rsidP="00B3304C">
      <w:pPr>
        <w:ind w:firstLine="709"/>
        <w:jc w:val="both"/>
        <w:rPr>
          <w:sz w:val="28"/>
          <w:szCs w:val="28"/>
        </w:rPr>
      </w:pPr>
      <w:r w:rsidRPr="00E67748">
        <w:rPr>
          <w:sz w:val="28"/>
          <w:szCs w:val="28"/>
        </w:rPr>
        <w:t>3.3</w:t>
      </w:r>
      <w:r w:rsidR="0059707D" w:rsidRPr="00E67748">
        <w:rPr>
          <w:sz w:val="28"/>
          <w:szCs w:val="28"/>
        </w:rPr>
        <w:t>.7</w:t>
      </w:r>
      <w:r w:rsidRPr="00E67748">
        <w:rPr>
          <w:sz w:val="28"/>
          <w:szCs w:val="28"/>
        </w:rPr>
        <w:t>. Исполнение данной административной процедуры возложено на специалиста, ответственного за предоставление муниципальной услуги.</w:t>
      </w:r>
    </w:p>
    <w:p w:rsidR="00B3304C" w:rsidRPr="00E67748" w:rsidRDefault="0059707D" w:rsidP="00B3304C">
      <w:pPr>
        <w:ind w:firstLine="709"/>
        <w:jc w:val="both"/>
        <w:rPr>
          <w:sz w:val="28"/>
          <w:szCs w:val="28"/>
        </w:rPr>
      </w:pPr>
      <w:r w:rsidRPr="00E67748">
        <w:rPr>
          <w:sz w:val="28"/>
          <w:szCs w:val="28"/>
        </w:rPr>
        <w:t>3.3.8</w:t>
      </w:r>
      <w:r w:rsidR="00B3304C" w:rsidRPr="00E67748">
        <w:rPr>
          <w:sz w:val="28"/>
          <w:szCs w:val="28"/>
        </w:rPr>
        <w:t xml:space="preserve">. Максимальный срок настоящей административной процедуры составляет </w:t>
      </w:r>
      <w:r w:rsidR="00BF42ED" w:rsidRPr="00E67748">
        <w:rPr>
          <w:sz w:val="28"/>
          <w:szCs w:val="28"/>
        </w:rPr>
        <w:t>2 рабочих дня</w:t>
      </w:r>
      <w:r w:rsidR="00B3304C" w:rsidRPr="00E67748">
        <w:rPr>
          <w:sz w:val="28"/>
          <w:szCs w:val="28"/>
        </w:rPr>
        <w:t xml:space="preserve"> со дня поступления и регистрации заявления.</w:t>
      </w:r>
    </w:p>
    <w:p w:rsidR="00B3304C" w:rsidRPr="00E67748" w:rsidRDefault="00B3304C" w:rsidP="0059707D">
      <w:pPr>
        <w:widowControl w:val="0"/>
        <w:rPr>
          <w:bCs/>
          <w:sz w:val="28"/>
          <w:szCs w:val="28"/>
          <w:lang w:bidi="ru-RU"/>
        </w:rPr>
      </w:pPr>
    </w:p>
    <w:p w:rsidR="003A357D" w:rsidRPr="00E67748" w:rsidRDefault="009B4F87" w:rsidP="0049130C">
      <w:pPr>
        <w:widowControl w:val="0"/>
        <w:ind w:firstLine="709"/>
        <w:jc w:val="center"/>
        <w:rPr>
          <w:sz w:val="28"/>
          <w:szCs w:val="28"/>
          <w:lang w:eastAsia="ar-SA"/>
        </w:rPr>
      </w:pPr>
      <w:r w:rsidRPr="00E67748">
        <w:rPr>
          <w:bCs/>
          <w:sz w:val="28"/>
          <w:szCs w:val="28"/>
          <w:lang w:bidi="ru-RU"/>
        </w:rPr>
        <w:t>Подраздел 3.4</w:t>
      </w:r>
      <w:r w:rsidR="00000690" w:rsidRPr="00E67748">
        <w:rPr>
          <w:bCs/>
          <w:sz w:val="28"/>
          <w:szCs w:val="28"/>
          <w:lang w:bidi="ru-RU"/>
        </w:rPr>
        <w:t xml:space="preserve">. </w:t>
      </w:r>
      <w:r w:rsidR="004E7F06" w:rsidRPr="00E67748">
        <w:rPr>
          <w:sz w:val="28"/>
          <w:szCs w:val="28"/>
          <w:lang w:eastAsia="ar-SA"/>
        </w:rPr>
        <w:t xml:space="preserve">Принятие решения о предоставлении муниципальной услуги </w:t>
      </w:r>
    </w:p>
    <w:p w:rsidR="004E7F06" w:rsidRPr="00E67748" w:rsidRDefault="004E7F06" w:rsidP="0049130C">
      <w:pPr>
        <w:widowControl w:val="0"/>
        <w:ind w:firstLine="709"/>
        <w:jc w:val="center"/>
        <w:rPr>
          <w:sz w:val="28"/>
          <w:szCs w:val="28"/>
          <w:lang w:eastAsia="ar-SA"/>
        </w:rPr>
      </w:pPr>
      <w:r w:rsidRPr="00E67748">
        <w:rPr>
          <w:sz w:val="28"/>
          <w:szCs w:val="28"/>
          <w:lang w:eastAsia="ar-SA"/>
        </w:rPr>
        <w:t xml:space="preserve">и формирование результата муниципальной услуги органом, </w:t>
      </w:r>
    </w:p>
    <w:p w:rsidR="004E7F06" w:rsidRPr="00E67748" w:rsidRDefault="004E7F06" w:rsidP="0049130C">
      <w:pPr>
        <w:widowControl w:val="0"/>
        <w:ind w:firstLine="709"/>
        <w:jc w:val="center"/>
        <w:rPr>
          <w:sz w:val="28"/>
          <w:szCs w:val="28"/>
          <w:lang w:eastAsia="ar-SA"/>
        </w:rPr>
      </w:pPr>
      <w:r w:rsidRPr="00E67748">
        <w:rPr>
          <w:sz w:val="28"/>
          <w:szCs w:val="28"/>
          <w:lang w:eastAsia="ar-SA"/>
        </w:rPr>
        <w:t>предоставляющим муниципальную услугу;</w:t>
      </w:r>
    </w:p>
    <w:p w:rsidR="00000690" w:rsidRPr="00E67748" w:rsidRDefault="00000690" w:rsidP="0049130C">
      <w:pPr>
        <w:widowControl w:val="0"/>
        <w:ind w:firstLine="709"/>
        <w:jc w:val="both"/>
        <w:rPr>
          <w:bCs/>
          <w:sz w:val="28"/>
          <w:szCs w:val="28"/>
          <w:lang w:bidi="ru-RU"/>
        </w:rPr>
      </w:pPr>
    </w:p>
    <w:p w:rsidR="008019EA" w:rsidRPr="00E67748" w:rsidRDefault="009B4F87" w:rsidP="008019EA">
      <w:pPr>
        <w:widowControl w:val="0"/>
        <w:ind w:firstLine="709"/>
        <w:jc w:val="both"/>
        <w:rPr>
          <w:sz w:val="28"/>
          <w:szCs w:val="28"/>
        </w:rPr>
      </w:pPr>
      <w:bookmarkStart w:id="5" w:name="sub_10321"/>
      <w:r w:rsidRPr="00E67748">
        <w:rPr>
          <w:sz w:val="28"/>
          <w:szCs w:val="28"/>
        </w:rPr>
        <w:t>3.4</w:t>
      </w:r>
      <w:r w:rsidR="004E7F06" w:rsidRPr="00E67748">
        <w:rPr>
          <w:sz w:val="28"/>
          <w:szCs w:val="28"/>
        </w:rPr>
        <w:t>.1</w:t>
      </w:r>
      <w:r w:rsidR="008019EA" w:rsidRPr="00E67748">
        <w:rPr>
          <w:sz w:val="28"/>
          <w:szCs w:val="28"/>
        </w:rPr>
        <w:t>.</w:t>
      </w:r>
      <w:r w:rsidR="008019EA" w:rsidRPr="00E67748">
        <w:t xml:space="preserve"> </w:t>
      </w:r>
      <w:r w:rsidR="008019EA" w:rsidRPr="00E67748">
        <w:rPr>
          <w:sz w:val="28"/>
          <w:szCs w:val="28"/>
        </w:rPr>
        <w:t>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или об отказе в предоставлении муниципальной услуги.</w:t>
      </w:r>
    </w:p>
    <w:p w:rsidR="00000690" w:rsidRPr="00E67748" w:rsidRDefault="009B4F87" w:rsidP="008019EA">
      <w:pPr>
        <w:widowControl w:val="0"/>
        <w:ind w:firstLine="709"/>
        <w:jc w:val="both"/>
        <w:rPr>
          <w:bCs/>
          <w:sz w:val="28"/>
          <w:szCs w:val="28"/>
          <w:lang w:bidi="ru-RU"/>
        </w:rPr>
      </w:pPr>
      <w:r w:rsidRPr="00E67748">
        <w:rPr>
          <w:bCs/>
          <w:sz w:val="28"/>
          <w:szCs w:val="28"/>
          <w:lang w:bidi="ru-RU"/>
        </w:rPr>
        <w:t>3.4</w:t>
      </w:r>
      <w:r w:rsidR="00000690" w:rsidRPr="00E67748">
        <w:rPr>
          <w:bCs/>
          <w:sz w:val="28"/>
          <w:szCs w:val="28"/>
          <w:lang w:bidi="ru-RU"/>
        </w:rPr>
        <w:t xml:space="preserve">.2. Специалист, ответственный за предоставление муниципальной услуги в течение </w:t>
      </w:r>
      <w:r w:rsidR="00BF42ED" w:rsidRPr="00E67748">
        <w:rPr>
          <w:bCs/>
          <w:sz w:val="28"/>
          <w:szCs w:val="28"/>
          <w:lang w:bidi="ru-RU"/>
        </w:rPr>
        <w:t>1</w:t>
      </w:r>
      <w:r w:rsidR="00000690" w:rsidRPr="00E67748">
        <w:rPr>
          <w:bCs/>
          <w:sz w:val="28"/>
          <w:szCs w:val="28"/>
          <w:lang w:bidi="ru-RU"/>
        </w:rPr>
        <w:t xml:space="preserve"> рабоч</w:t>
      </w:r>
      <w:r w:rsidR="00BF42ED" w:rsidRPr="00E67748">
        <w:rPr>
          <w:bCs/>
          <w:sz w:val="28"/>
          <w:szCs w:val="28"/>
          <w:lang w:bidi="ru-RU"/>
        </w:rPr>
        <w:t>его дня</w:t>
      </w:r>
      <w:r w:rsidR="00000690" w:rsidRPr="00E67748">
        <w:rPr>
          <w:bCs/>
          <w:sz w:val="28"/>
          <w:szCs w:val="28"/>
          <w:lang w:bidi="ru-RU"/>
        </w:rPr>
        <w:t xml:space="preserve"> со дня </w:t>
      </w:r>
      <w:r w:rsidR="008019EA" w:rsidRPr="00E67748">
        <w:rPr>
          <w:bCs/>
          <w:sz w:val="28"/>
          <w:szCs w:val="28"/>
          <w:lang w:bidi="ru-RU"/>
        </w:rPr>
        <w:t>формирования</w:t>
      </w:r>
      <w:r w:rsidR="00000690" w:rsidRPr="00E67748">
        <w:rPr>
          <w:bCs/>
          <w:sz w:val="28"/>
          <w:szCs w:val="28"/>
          <w:lang w:bidi="ru-RU"/>
        </w:rPr>
        <w:t xml:space="preserve"> </w:t>
      </w:r>
      <w:r w:rsidR="008019EA" w:rsidRPr="00E67748">
        <w:rPr>
          <w:bCs/>
          <w:sz w:val="28"/>
          <w:szCs w:val="28"/>
          <w:lang w:bidi="ru-RU"/>
        </w:rPr>
        <w:t>пакета документов,</w:t>
      </w:r>
      <w:r w:rsidR="00000690" w:rsidRPr="00E67748">
        <w:rPr>
          <w:bCs/>
          <w:sz w:val="28"/>
          <w:szCs w:val="28"/>
          <w:lang w:bidi="ru-RU"/>
        </w:rPr>
        <w:t xml:space="preserve"> рассматривает заявление и документы</w:t>
      </w:r>
      <w:r w:rsidR="008019EA" w:rsidRPr="00E67748">
        <w:rPr>
          <w:bCs/>
          <w:sz w:val="28"/>
          <w:szCs w:val="28"/>
          <w:lang w:bidi="ru-RU"/>
        </w:rPr>
        <w:t>,</w:t>
      </w:r>
      <w:r w:rsidR="008019EA" w:rsidRPr="00E67748">
        <w:t xml:space="preserve"> </w:t>
      </w:r>
      <w:r w:rsidR="008019EA" w:rsidRPr="00E67748">
        <w:rPr>
          <w:bCs/>
          <w:sz w:val="28"/>
          <w:szCs w:val="28"/>
          <w:lang w:bidi="ru-RU"/>
        </w:rPr>
        <w:t>необходимых для предоставления муниципальной услуги</w:t>
      </w:r>
      <w:r w:rsidR="00000690" w:rsidRPr="00E67748">
        <w:rPr>
          <w:bCs/>
          <w:sz w:val="28"/>
          <w:szCs w:val="28"/>
          <w:lang w:bidi="ru-RU"/>
        </w:rPr>
        <w:t>.</w:t>
      </w:r>
    </w:p>
    <w:p w:rsidR="005A7FEC" w:rsidRPr="00E67748" w:rsidRDefault="009B4F87" w:rsidP="00220872">
      <w:pPr>
        <w:widowControl w:val="0"/>
        <w:ind w:firstLine="709"/>
        <w:jc w:val="both"/>
        <w:rPr>
          <w:bCs/>
          <w:sz w:val="28"/>
          <w:szCs w:val="28"/>
          <w:lang w:bidi="ru-RU"/>
        </w:rPr>
      </w:pPr>
      <w:r w:rsidRPr="00E67748">
        <w:rPr>
          <w:bCs/>
          <w:sz w:val="28"/>
          <w:szCs w:val="28"/>
          <w:lang w:bidi="ru-RU"/>
        </w:rPr>
        <w:t>3.4</w:t>
      </w:r>
      <w:r w:rsidR="005A7FEC" w:rsidRPr="00E67748">
        <w:rPr>
          <w:bCs/>
          <w:sz w:val="28"/>
          <w:szCs w:val="28"/>
          <w:lang w:bidi="ru-RU"/>
        </w:rPr>
        <w:t>.</w:t>
      </w:r>
      <w:r w:rsidR="008019EA" w:rsidRPr="00E67748">
        <w:rPr>
          <w:bCs/>
          <w:sz w:val="28"/>
          <w:szCs w:val="28"/>
          <w:lang w:bidi="ru-RU"/>
        </w:rPr>
        <w:t xml:space="preserve">3. </w:t>
      </w:r>
      <w:r w:rsidR="00000690" w:rsidRPr="00E67748">
        <w:rPr>
          <w:bCs/>
          <w:sz w:val="28"/>
          <w:szCs w:val="28"/>
          <w:lang w:bidi="ru-RU"/>
        </w:rPr>
        <w:t>По результатам рассмотрения заявления принимается одно из следующих решений: о предоставлении муниципальной услуги или отказе в ее предоставлении.</w:t>
      </w:r>
    </w:p>
    <w:p w:rsidR="008019EA" w:rsidRPr="00E67748" w:rsidRDefault="009B4F87" w:rsidP="005A7FEC">
      <w:pPr>
        <w:widowControl w:val="0"/>
        <w:ind w:firstLine="709"/>
        <w:jc w:val="both"/>
        <w:rPr>
          <w:bCs/>
          <w:sz w:val="28"/>
          <w:szCs w:val="28"/>
          <w:lang w:bidi="ru-RU"/>
        </w:rPr>
      </w:pPr>
      <w:r w:rsidRPr="00E67748">
        <w:rPr>
          <w:bCs/>
          <w:sz w:val="28"/>
          <w:szCs w:val="28"/>
          <w:lang w:bidi="ru-RU"/>
        </w:rPr>
        <w:t>3.4</w:t>
      </w:r>
      <w:r w:rsidR="00220872" w:rsidRPr="00E67748">
        <w:rPr>
          <w:bCs/>
          <w:sz w:val="28"/>
          <w:szCs w:val="28"/>
          <w:lang w:bidi="ru-RU"/>
        </w:rPr>
        <w:t xml:space="preserve">.4. </w:t>
      </w:r>
      <w:r w:rsidR="008019EA" w:rsidRPr="00E67748">
        <w:rPr>
          <w:rFonts w:eastAsia="Calibri"/>
          <w:sz w:val="28"/>
          <w:szCs w:val="28"/>
        </w:rPr>
        <w:t xml:space="preserve">В случае решения о постановке </w:t>
      </w:r>
      <w:r w:rsidR="008019EA" w:rsidRPr="00E67748">
        <w:rPr>
          <w:sz w:val="28"/>
          <w:szCs w:val="22"/>
          <w:lang w:eastAsia="en-US"/>
        </w:rPr>
        <w:t>на учет нуждающихся в предоставлении места</w:t>
      </w:r>
      <w:r w:rsidR="008019EA" w:rsidRPr="00E67748">
        <w:rPr>
          <w:spacing w:val="1"/>
          <w:sz w:val="28"/>
          <w:szCs w:val="22"/>
          <w:lang w:eastAsia="en-US"/>
        </w:rPr>
        <w:t xml:space="preserve"> </w:t>
      </w:r>
      <w:r w:rsidR="008019EA" w:rsidRPr="00E67748">
        <w:rPr>
          <w:sz w:val="28"/>
          <w:szCs w:val="22"/>
          <w:lang w:eastAsia="en-US"/>
        </w:rPr>
        <w:t>в</w:t>
      </w:r>
      <w:r w:rsidR="008019EA" w:rsidRPr="00E67748">
        <w:rPr>
          <w:spacing w:val="58"/>
          <w:sz w:val="28"/>
          <w:szCs w:val="22"/>
          <w:lang w:eastAsia="en-US"/>
        </w:rPr>
        <w:t xml:space="preserve"> </w:t>
      </w:r>
      <w:r w:rsidR="008019EA" w:rsidRPr="00E67748">
        <w:rPr>
          <w:sz w:val="28"/>
          <w:szCs w:val="22"/>
          <w:lang w:eastAsia="en-US"/>
        </w:rPr>
        <w:t>муниципальной</w:t>
      </w:r>
      <w:r w:rsidR="008019EA" w:rsidRPr="00E67748">
        <w:rPr>
          <w:spacing w:val="57"/>
          <w:sz w:val="28"/>
          <w:szCs w:val="22"/>
          <w:lang w:eastAsia="en-US"/>
        </w:rPr>
        <w:t xml:space="preserve"> </w:t>
      </w:r>
      <w:r w:rsidR="008019EA" w:rsidRPr="00E67748">
        <w:rPr>
          <w:sz w:val="28"/>
          <w:szCs w:val="22"/>
          <w:lang w:eastAsia="en-US"/>
        </w:rPr>
        <w:t>образовательной</w:t>
      </w:r>
      <w:r w:rsidR="008019EA" w:rsidRPr="00E67748">
        <w:rPr>
          <w:spacing w:val="60"/>
          <w:sz w:val="28"/>
          <w:szCs w:val="22"/>
          <w:lang w:eastAsia="en-US"/>
        </w:rPr>
        <w:t xml:space="preserve"> </w:t>
      </w:r>
      <w:r w:rsidR="008019EA" w:rsidRPr="00E67748">
        <w:rPr>
          <w:sz w:val="28"/>
          <w:szCs w:val="22"/>
          <w:lang w:eastAsia="en-US"/>
        </w:rPr>
        <w:t xml:space="preserve">организации </w:t>
      </w:r>
      <w:r w:rsidR="008019EA" w:rsidRPr="00E67748">
        <w:rPr>
          <w:sz w:val="28"/>
          <w:szCs w:val="28"/>
        </w:rPr>
        <w:t>специалист, ответственный за предоставление муниципальной услуги,</w:t>
      </w:r>
      <w:r w:rsidR="008019EA" w:rsidRPr="00E67748">
        <w:rPr>
          <w:rFonts w:eastAsia="Calibri"/>
          <w:sz w:val="28"/>
          <w:szCs w:val="28"/>
        </w:rPr>
        <w:t xml:space="preserve"> </w:t>
      </w:r>
      <w:r w:rsidR="005A7FEC" w:rsidRPr="00E67748">
        <w:rPr>
          <w:rFonts w:eastAsia="Calibri"/>
          <w:sz w:val="28"/>
          <w:szCs w:val="28"/>
        </w:rPr>
        <w:t xml:space="preserve">в течение 2 рабочих дней, </w:t>
      </w:r>
      <w:r w:rsidR="008019EA" w:rsidRPr="00E67748">
        <w:rPr>
          <w:rFonts w:eastAsia="Calibri"/>
          <w:sz w:val="28"/>
          <w:szCs w:val="28"/>
        </w:rPr>
        <w:t>осуществляет постановку</w:t>
      </w:r>
      <w:r w:rsidR="008019EA" w:rsidRPr="00E67748">
        <w:t xml:space="preserve"> </w:t>
      </w:r>
      <w:r w:rsidR="008019EA" w:rsidRPr="00E67748">
        <w:rPr>
          <w:rFonts w:eastAsia="Calibri"/>
          <w:sz w:val="28"/>
          <w:szCs w:val="28"/>
        </w:rPr>
        <w:t xml:space="preserve">на учет ребенка посредством </w:t>
      </w:r>
      <w:r w:rsidR="00CE7C71" w:rsidRPr="00E67748">
        <w:rPr>
          <w:bCs/>
          <w:sz w:val="28"/>
          <w:szCs w:val="28"/>
          <w:lang w:bidi="ru-RU"/>
        </w:rPr>
        <w:t xml:space="preserve">единой информационной системе учета детей, нуждающихся в </w:t>
      </w:r>
      <w:r w:rsidR="000F348B" w:rsidRPr="00E67748">
        <w:rPr>
          <w:bCs/>
          <w:sz w:val="28"/>
          <w:szCs w:val="28"/>
          <w:lang w:bidi="ru-RU"/>
        </w:rPr>
        <w:t>дошкольном образовании (АИС «Е-У</w:t>
      </w:r>
      <w:r w:rsidR="00CE7C71" w:rsidRPr="00E67748">
        <w:rPr>
          <w:bCs/>
          <w:sz w:val="28"/>
          <w:szCs w:val="28"/>
          <w:lang w:bidi="ru-RU"/>
        </w:rPr>
        <w:t>слуги. Образование»), в которой аккумулируются данные об общей численности детей, поставленных на учет для зачисления в образовательную организацию</w:t>
      </w:r>
      <w:r w:rsidR="008019EA" w:rsidRPr="00E67748">
        <w:rPr>
          <w:rFonts w:eastAsia="Calibri"/>
          <w:sz w:val="28"/>
          <w:szCs w:val="28"/>
        </w:rPr>
        <w:t xml:space="preserve">, о чем готовит проект решения о предоставление муниципальной услуги по форме согласно приложению </w:t>
      </w:r>
      <w:r w:rsidR="00220872" w:rsidRPr="00E67748">
        <w:rPr>
          <w:rFonts w:eastAsia="Calibri"/>
          <w:sz w:val="28"/>
          <w:szCs w:val="28"/>
        </w:rPr>
        <w:t xml:space="preserve">№ 1 </w:t>
      </w:r>
      <w:r w:rsidR="008019EA" w:rsidRPr="00E67748">
        <w:rPr>
          <w:rFonts w:eastAsia="Calibri"/>
          <w:sz w:val="28"/>
          <w:szCs w:val="28"/>
        </w:rPr>
        <w:t>и передает его в порядке делопроизводства на согласование и подписание начальнику управления образования.</w:t>
      </w:r>
    </w:p>
    <w:p w:rsidR="008019EA" w:rsidRPr="00E67748" w:rsidRDefault="009B4F87" w:rsidP="008019EA">
      <w:pPr>
        <w:widowControl w:val="0"/>
        <w:ind w:firstLine="709"/>
        <w:jc w:val="both"/>
        <w:rPr>
          <w:sz w:val="28"/>
          <w:szCs w:val="28"/>
        </w:rPr>
      </w:pPr>
      <w:r w:rsidRPr="00E67748">
        <w:rPr>
          <w:rFonts w:eastAsia="Calibri"/>
          <w:sz w:val="28"/>
          <w:szCs w:val="28"/>
        </w:rPr>
        <w:t>3.4</w:t>
      </w:r>
      <w:r w:rsidR="00220872" w:rsidRPr="00E67748">
        <w:rPr>
          <w:rFonts w:eastAsia="Calibri"/>
          <w:sz w:val="28"/>
          <w:szCs w:val="28"/>
        </w:rPr>
        <w:t xml:space="preserve">.5. </w:t>
      </w:r>
      <w:r w:rsidR="008019EA" w:rsidRPr="00E67748">
        <w:rPr>
          <w:rFonts w:eastAsia="Calibri"/>
          <w:sz w:val="28"/>
          <w:szCs w:val="28"/>
        </w:rPr>
        <w:t>В случае решения об отказе в предоставлении муниципальной услуги</w:t>
      </w:r>
      <w:r w:rsidR="005859A0" w:rsidRPr="00E67748">
        <w:rPr>
          <w:rFonts w:eastAsia="Calibri"/>
          <w:sz w:val="28"/>
          <w:szCs w:val="28"/>
        </w:rPr>
        <w:t>,</w:t>
      </w:r>
      <w:r w:rsidR="005859A0" w:rsidRPr="00E67748">
        <w:t xml:space="preserve"> </w:t>
      </w:r>
      <w:r w:rsidR="005859A0" w:rsidRPr="00E67748">
        <w:rPr>
          <w:rFonts w:eastAsia="Calibri"/>
          <w:sz w:val="28"/>
          <w:szCs w:val="28"/>
        </w:rPr>
        <w:t xml:space="preserve">в течение </w:t>
      </w:r>
      <w:r w:rsidR="00BF42ED" w:rsidRPr="00E67748">
        <w:rPr>
          <w:rFonts w:eastAsia="Calibri"/>
          <w:sz w:val="28"/>
          <w:szCs w:val="28"/>
        </w:rPr>
        <w:t>1 рабочего дня</w:t>
      </w:r>
      <w:r w:rsidR="005859A0" w:rsidRPr="00E67748">
        <w:rPr>
          <w:rFonts w:eastAsia="Calibri"/>
          <w:sz w:val="28"/>
          <w:szCs w:val="28"/>
        </w:rPr>
        <w:t xml:space="preserve">, </w:t>
      </w:r>
      <w:r w:rsidR="008019EA" w:rsidRPr="00E67748">
        <w:rPr>
          <w:sz w:val="28"/>
          <w:szCs w:val="28"/>
        </w:rPr>
        <w:t>специалист, ответственный за предоставление муниципальной услуги,</w:t>
      </w:r>
      <w:r w:rsidR="008019EA" w:rsidRPr="00E67748">
        <w:rPr>
          <w:rFonts w:eastAsia="Calibri"/>
          <w:sz w:val="28"/>
          <w:szCs w:val="28"/>
        </w:rPr>
        <w:t xml:space="preserve"> готовит проект решения об отказе в предоставление муниципальной услуги по форме согласно приложению </w:t>
      </w:r>
      <w:r w:rsidR="005A7FEC" w:rsidRPr="00E67748">
        <w:rPr>
          <w:rFonts w:eastAsia="Calibri"/>
          <w:sz w:val="28"/>
          <w:szCs w:val="28"/>
        </w:rPr>
        <w:t xml:space="preserve">№ </w:t>
      </w:r>
      <w:r w:rsidR="00220872" w:rsidRPr="00E67748">
        <w:rPr>
          <w:rFonts w:eastAsia="Calibri"/>
          <w:sz w:val="28"/>
          <w:szCs w:val="28"/>
        </w:rPr>
        <w:t>5</w:t>
      </w:r>
      <w:r w:rsidR="008019EA" w:rsidRPr="00E67748">
        <w:rPr>
          <w:rFonts w:eastAsia="Calibri"/>
          <w:sz w:val="28"/>
          <w:szCs w:val="28"/>
        </w:rPr>
        <w:t xml:space="preserve"> и передает его в порядке делопроизводства на согласование и подписание начальнику управления образования.</w:t>
      </w:r>
    </w:p>
    <w:p w:rsidR="008019EA" w:rsidRPr="00E67748" w:rsidRDefault="009B4F87" w:rsidP="00220872">
      <w:pPr>
        <w:widowControl w:val="0"/>
        <w:ind w:firstLine="709"/>
        <w:jc w:val="both"/>
        <w:rPr>
          <w:bCs/>
          <w:color w:val="00B050"/>
          <w:sz w:val="28"/>
          <w:szCs w:val="28"/>
          <w:lang w:bidi="ru-RU"/>
        </w:rPr>
      </w:pPr>
      <w:r w:rsidRPr="00E67748">
        <w:rPr>
          <w:bCs/>
          <w:color w:val="000000" w:themeColor="text1"/>
          <w:sz w:val="28"/>
          <w:szCs w:val="28"/>
          <w:lang w:bidi="ru-RU"/>
        </w:rPr>
        <w:t>3.4</w:t>
      </w:r>
      <w:r w:rsidR="00220872" w:rsidRPr="00E67748">
        <w:rPr>
          <w:bCs/>
          <w:color w:val="000000" w:themeColor="text1"/>
          <w:sz w:val="28"/>
          <w:szCs w:val="28"/>
          <w:lang w:bidi="ru-RU"/>
        </w:rPr>
        <w:t>.6.</w:t>
      </w:r>
      <w:r w:rsidR="005859A0" w:rsidRPr="00E67748">
        <w:rPr>
          <w:bCs/>
          <w:color w:val="000000" w:themeColor="text1"/>
          <w:sz w:val="28"/>
          <w:szCs w:val="28"/>
          <w:lang w:bidi="ru-RU"/>
        </w:rPr>
        <w:t xml:space="preserve"> </w:t>
      </w:r>
      <w:r w:rsidR="00041A5F" w:rsidRPr="00E67748">
        <w:rPr>
          <w:bCs/>
          <w:sz w:val="28"/>
          <w:szCs w:val="28"/>
          <w:lang w:bidi="ru-RU"/>
        </w:rPr>
        <w:t>С</w:t>
      </w:r>
      <w:r w:rsidR="005859A0" w:rsidRPr="00E67748">
        <w:rPr>
          <w:bCs/>
          <w:color w:val="000000" w:themeColor="text1"/>
          <w:sz w:val="28"/>
          <w:szCs w:val="28"/>
          <w:lang w:bidi="ru-RU"/>
        </w:rPr>
        <w:t xml:space="preserve">пециалист, ответственный за предоставление муниципальной услуги, в течение </w:t>
      </w:r>
      <w:r w:rsidR="00BF42ED" w:rsidRPr="00E67748">
        <w:rPr>
          <w:bCs/>
          <w:color w:val="000000" w:themeColor="text1"/>
          <w:sz w:val="28"/>
          <w:szCs w:val="28"/>
          <w:lang w:bidi="ru-RU"/>
        </w:rPr>
        <w:t>1</w:t>
      </w:r>
      <w:r w:rsidR="005859A0" w:rsidRPr="00E67748">
        <w:rPr>
          <w:bCs/>
          <w:color w:val="000000" w:themeColor="text1"/>
          <w:sz w:val="28"/>
          <w:szCs w:val="28"/>
          <w:lang w:bidi="ru-RU"/>
        </w:rPr>
        <w:t xml:space="preserve"> рабоч</w:t>
      </w:r>
      <w:r w:rsidR="00BF42ED" w:rsidRPr="00E67748">
        <w:rPr>
          <w:bCs/>
          <w:color w:val="000000" w:themeColor="text1"/>
          <w:sz w:val="28"/>
          <w:szCs w:val="28"/>
          <w:lang w:bidi="ru-RU"/>
        </w:rPr>
        <w:t>его дня</w:t>
      </w:r>
      <w:r w:rsidR="005859A0" w:rsidRPr="00E67748">
        <w:rPr>
          <w:bCs/>
          <w:color w:val="000000" w:themeColor="text1"/>
          <w:sz w:val="28"/>
          <w:szCs w:val="28"/>
          <w:lang w:bidi="ru-RU"/>
        </w:rPr>
        <w:t xml:space="preserve">, готовит проект направления в муниципальную образовательную организацию по форме согласно </w:t>
      </w:r>
      <w:r w:rsidR="00633A96" w:rsidRPr="00E67748">
        <w:rPr>
          <w:bCs/>
          <w:sz w:val="28"/>
          <w:szCs w:val="28"/>
          <w:lang w:bidi="ru-RU"/>
        </w:rPr>
        <w:t>приложению № 4</w:t>
      </w:r>
      <w:r w:rsidR="005859A0" w:rsidRPr="00E67748">
        <w:rPr>
          <w:bCs/>
          <w:sz w:val="28"/>
          <w:szCs w:val="28"/>
          <w:lang w:bidi="ru-RU"/>
        </w:rPr>
        <w:t xml:space="preserve"> </w:t>
      </w:r>
      <w:r w:rsidR="005859A0" w:rsidRPr="00E67748">
        <w:rPr>
          <w:bCs/>
          <w:color w:val="000000" w:themeColor="text1"/>
          <w:sz w:val="28"/>
          <w:szCs w:val="28"/>
          <w:lang w:bidi="ru-RU"/>
        </w:rPr>
        <w:t>и передает его в порядке делопроизводства на согласование и подписание</w:t>
      </w:r>
      <w:r w:rsidR="005859A0" w:rsidRPr="00E67748">
        <w:t xml:space="preserve"> </w:t>
      </w:r>
      <w:r w:rsidR="005859A0" w:rsidRPr="00E67748">
        <w:rPr>
          <w:bCs/>
          <w:color w:val="000000" w:themeColor="text1"/>
          <w:sz w:val="28"/>
          <w:szCs w:val="28"/>
          <w:lang w:bidi="ru-RU"/>
        </w:rPr>
        <w:t>начальнику управления образования.</w:t>
      </w:r>
    </w:p>
    <w:p w:rsidR="00B772AD" w:rsidRPr="00E67748" w:rsidRDefault="009B4F87" w:rsidP="0049130C">
      <w:pPr>
        <w:widowControl w:val="0"/>
        <w:ind w:firstLine="709"/>
        <w:jc w:val="both"/>
        <w:rPr>
          <w:bCs/>
          <w:sz w:val="28"/>
          <w:szCs w:val="28"/>
          <w:lang w:bidi="ru-RU"/>
        </w:rPr>
      </w:pPr>
      <w:bookmarkStart w:id="6" w:name="sub_10334"/>
      <w:bookmarkEnd w:id="5"/>
      <w:r w:rsidRPr="00E67748">
        <w:rPr>
          <w:bCs/>
          <w:sz w:val="28"/>
          <w:szCs w:val="28"/>
          <w:lang w:bidi="ru-RU"/>
        </w:rPr>
        <w:t>3.4</w:t>
      </w:r>
      <w:r w:rsidR="00220872" w:rsidRPr="00E67748">
        <w:rPr>
          <w:bCs/>
          <w:sz w:val="28"/>
          <w:szCs w:val="28"/>
          <w:lang w:bidi="ru-RU"/>
        </w:rPr>
        <w:t>.7</w:t>
      </w:r>
      <w:r w:rsidR="005859A0" w:rsidRPr="00E67748">
        <w:rPr>
          <w:bCs/>
          <w:sz w:val="28"/>
          <w:szCs w:val="28"/>
          <w:lang w:bidi="ru-RU"/>
        </w:rPr>
        <w:t xml:space="preserve">. </w:t>
      </w:r>
      <w:r w:rsidR="00B772AD" w:rsidRPr="00E67748">
        <w:rPr>
          <w:bCs/>
          <w:sz w:val="28"/>
          <w:szCs w:val="28"/>
          <w:lang w:bidi="ru-RU"/>
        </w:rPr>
        <w:t xml:space="preserve">Начальник управления образования </w:t>
      </w:r>
      <w:r w:rsidR="00B76509" w:rsidRPr="00E67748">
        <w:rPr>
          <w:bCs/>
          <w:sz w:val="28"/>
          <w:szCs w:val="28"/>
          <w:lang w:bidi="ru-RU"/>
        </w:rPr>
        <w:t xml:space="preserve">в </w:t>
      </w:r>
      <w:r w:rsidR="00BF42ED" w:rsidRPr="00E67748">
        <w:rPr>
          <w:bCs/>
          <w:sz w:val="28"/>
          <w:szCs w:val="28"/>
          <w:lang w:bidi="ru-RU"/>
        </w:rPr>
        <w:t>течение рабочего</w:t>
      </w:r>
      <w:r w:rsidR="00B76509" w:rsidRPr="00E67748">
        <w:rPr>
          <w:bCs/>
          <w:sz w:val="28"/>
          <w:szCs w:val="28"/>
          <w:lang w:bidi="ru-RU"/>
        </w:rPr>
        <w:t xml:space="preserve"> дня</w:t>
      </w:r>
      <w:r w:rsidR="00000690" w:rsidRPr="00E67748">
        <w:rPr>
          <w:bCs/>
          <w:sz w:val="28"/>
          <w:szCs w:val="28"/>
          <w:lang w:bidi="ru-RU"/>
        </w:rPr>
        <w:t xml:space="preserve"> подписывает </w:t>
      </w:r>
      <w:bookmarkStart w:id="7" w:name="sub_1034"/>
      <w:bookmarkEnd w:id="6"/>
      <w:r w:rsidR="005859A0" w:rsidRPr="00E67748">
        <w:rPr>
          <w:bCs/>
          <w:sz w:val="28"/>
          <w:szCs w:val="28"/>
          <w:lang w:bidi="ru-RU"/>
        </w:rPr>
        <w:t xml:space="preserve">проект решения о предоставление муниципальной услуги </w:t>
      </w:r>
      <w:r w:rsidR="00B520F2" w:rsidRPr="00E67748">
        <w:rPr>
          <w:bCs/>
          <w:sz w:val="28"/>
          <w:szCs w:val="28"/>
          <w:lang w:bidi="ru-RU"/>
        </w:rPr>
        <w:t xml:space="preserve">или </w:t>
      </w:r>
      <w:r w:rsidR="005859A0" w:rsidRPr="00E67748">
        <w:rPr>
          <w:bCs/>
          <w:sz w:val="28"/>
          <w:szCs w:val="28"/>
          <w:lang w:bidi="ru-RU"/>
        </w:rPr>
        <w:t>решения об отказе в предоставление муниципальной услуги, либо направление</w:t>
      </w:r>
      <w:r w:rsidR="00220872" w:rsidRPr="00E67748">
        <w:rPr>
          <w:bCs/>
          <w:sz w:val="28"/>
          <w:szCs w:val="28"/>
          <w:lang w:bidi="ru-RU"/>
        </w:rPr>
        <w:t xml:space="preserve"> в муниципальную образовательную организацию</w:t>
      </w:r>
      <w:r w:rsidR="00B772AD" w:rsidRPr="00E67748">
        <w:rPr>
          <w:bCs/>
          <w:sz w:val="28"/>
          <w:szCs w:val="28"/>
          <w:lang w:bidi="ru-RU"/>
        </w:rPr>
        <w:t>.</w:t>
      </w:r>
    </w:p>
    <w:p w:rsidR="00000690" w:rsidRPr="00E67748" w:rsidRDefault="00041A5F" w:rsidP="0049130C">
      <w:pPr>
        <w:widowControl w:val="0"/>
        <w:ind w:firstLine="709"/>
        <w:jc w:val="both"/>
        <w:rPr>
          <w:bCs/>
          <w:sz w:val="28"/>
          <w:szCs w:val="28"/>
          <w:lang w:bidi="ru-RU"/>
        </w:rPr>
      </w:pPr>
      <w:r w:rsidRPr="00E67748">
        <w:rPr>
          <w:bCs/>
          <w:sz w:val="28"/>
          <w:szCs w:val="28"/>
          <w:lang w:bidi="ru-RU"/>
        </w:rPr>
        <w:t xml:space="preserve">Направление в муниципальную образовательную организацию </w:t>
      </w:r>
      <w:r w:rsidR="00000690" w:rsidRPr="00E67748">
        <w:rPr>
          <w:bCs/>
          <w:sz w:val="28"/>
          <w:szCs w:val="28"/>
          <w:lang w:bidi="ru-RU"/>
        </w:rPr>
        <w:t xml:space="preserve">будет считать аннулированным, и место будет предоставлено следующему ребенку согласно очередности, в случае </w:t>
      </w:r>
      <w:r w:rsidR="00B76509" w:rsidRPr="00E67748">
        <w:rPr>
          <w:bCs/>
          <w:sz w:val="28"/>
          <w:szCs w:val="28"/>
          <w:lang w:bidi="ru-RU"/>
        </w:rPr>
        <w:t xml:space="preserve">не обращения </w:t>
      </w:r>
      <w:r w:rsidR="00000690" w:rsidRPr="00E67748">
        <w:rPr>
          <w:bCs/>
          <w:sz w:val="28"/>
          <w:szCs w:val="28"/>
          <w:lang w:bidi="ru-RU"/>
        </w:rPr>
        <w:t xml:space="preserve">в </w:t>
      </w:r>
      <w:r w:rsidR="00B772AD" w:rsidRPr="00E67748">
        <w:rPr>
          <w:bCs/>
          <w:sz w:val="28"/>
          <w:szCs w:val="28"/>
          <w:lang w:bidi="ru-RU"/>
        </w:rPr>
        <w:t>образователь</w:t>
      </w:r>
      <w:r w:rsidR="00B76509" w:rsidRPr="00E67748">
        <w:rPr>
          <w:bCs/>
          <w:sz w:val="28"/>
          <w:szCs w:val="28"/>
          <w:lang w:bidi="ru-RU"/>
        </w:rPr>
        <w:t>ную</w:t>
      </w:r>
      <w:r w:rsidR="00B772AD" w:rsidRPr="00E67748">
        <w:rPr>
          <w:bCs/>
          <w:sz w:val="28"/>
          <w:szCs w:val="28"/>
          <w:lang w:bidi="ru-RU"/>
        </w:rPr>
        <w:t xml:space="preserve"> организа</w:t>
      </w:r>
      <w:r w:rsidR="00B76509" w:rsidRPr="00E67748">
        <w:rPr>
          <w:bCs/>
          <w:sz w:val="28"/>
          <w:szCs w:val="28"/>
          <w:lang w:bidi="ru-RU"/>
        </w:rPr>
        <w:t>цию</w:t>
      </w:r>
      <w:r w:rsidR="00000690" w:rsidRPr="00E67748">
        <w:rPr>
          <w:bCs/>
          <w:sz w:val="28"/>
          <w:szCs w:val="28"/>
          <w:lang w:bidi="ru-RU"/>
        </w:rPr>
        <w:t xml:space="preserve"> в течение </w:t>
      </w:r>
      <w:r w:rsidR="005F53F0" w:rsidRPr="00E67748">
        <w:rPr>
          <w:bCs/>
          <w:sz w:val="28"/>
          <w:szCs w:val="28"/>
          <w:lang w:bidi="ru-RU"/>
        </w:rPr>
        <w:t xml:space="preserve">одного месяца с даты его выдачи </w:t>
      </w:r>
      <w:r w:rsidR="00000690" w:rsidRPr="00E67748">
        <w:rPr>
          <w:bCs/>
          <w:sz w:val="28"/>
          <w:szCs w:val="28"/>
          <w:lang w:bidi="ru-RU"/>
        </w:rPr>
        <w:t>на руки родителям (законным представителям).</w:t>
      </w:r>
    </w:p>
    <w:p w:rsidR="005859A0" w:rsidRPr="00E67748" w:rsidRDefault="00220872" w:rsidP="009B4F87">
      <w:pPr>
        <w:widowControl w:val="0"/>
        <w:ind w:firstLine="709"/>
        <w:jc w:val="both"/>
        <w:rPr>
          <w:bCs/>
          <w:sz w:val="28"/>
          <w:szCs w:val="28"/>
          <w:lang w:bidi="ru-RU"/>
        </w:rPr>
      </w:pPr>
      <w:bookmarkStart w:id="8" w:name="sub_1035"/>
      <w:bookmarkEnd w:id="7"/>
      <w:r w:rsidRPr="00E67748">
        <w:rPr>
          <w:bCs/>
          <w:sz w:val="28"/>
          <w:szCs w:val="28"/>
          <w:lang w:bidi="ru-RU"/>
        </w:rPr>
        <w:t>3.4.8</w:t>
      </w:r>
      <w:r w:rsidR="00000690" w:rsidRPr="00E67748">
        <w:rPr>
          <w:bCs/>
          <w:sz w:val="28"/>
          <w:szCs w:val="28"/>
          <w:lang w:bidi="ru-RU"/>
        </w:rPr>
        <w:t>. Результатом исполнения административной процедуры з</w:t>
      </w:r>
      <w:r w:rsidR="005859A0" w:rsidRPr="00E67748">
        <w:rPr>
          <w:bCs/>
          <w:sz w:val="28"/>
          <w:szCs w:val="28"/>
          <w:lang w:bidi="ru-RU"/>
        </w:rPr>
        <w:t>аявителя является подготовленный</w:t>
      </w:r>
      <w:r w:rsidR="00000690" w:rsidRPr="00E67748">
        <w:rPr>
          <w:bCs/>
          <w:sz w:val="28"/>
          <w:szCs w:val="28"/>
          <w:lang w:bidi="ru-RU"/>
        </w:rPr>
        <w:t xml:space="preserve"> к выдаче </w:t>
      </w:r>
      <w:r w:rsidR="00DE07C3" w:rsidRPr="00E67748">
        <w:rPr>
          <w:bCs/>
          <w:sz w:val="28"/>
          <w:szCs w:val="28"/>
          <w:lang w:bidi="ru-RU"/>
        </w:rPr>
        <w:t>(направление</w:t>
      </w:r>
      <w:r w:rsidR="007E6A01" w:rsidRPr="00E67748">
        <w:rPr>
          <w:bCs/>
          <w:sz w:val="28"/>
          <w:szCs w:val="28"/>
          <w:lang w:bidi="ru-RU"/>
        </w:rPr>
        <w:t xml:space="preserve">) </w:t>
      </w:r>
      <w:r w:rsidR="005859A0" w:rsidRPr="00E67748">
        <w:rPr>
          <w:bCs/>
          <w:sz w:val="28"/>
          <w:szCs w:val="28"/>
          <w:lang w:bidi="ru-RU"/>
        </w:rPr>
        <w:t>заявителю: решение о предоставление муниципальной услуги (промежуточный результат) или решение об отказе в предоставление муниципальной услуги, либо направление.</w:t>
      </w:r>
    </w:p>
    <w:p w:rsidR="005A26A9" w:rsidRPr="00E67748" w:rsidRDefault="00220872" w:rsidP="005859A0">
      <w:pPr>
        <w:widowControl w:val="0"/>
        <w:ind w:firstLine="709"/>
        <w:jc w:val="both"/>
        <w:rPr>
          <w:bCs/>
          <w:sz w:val="28"/>
          <w:szCs w:val="28"/>
          <w:lang w:bidi="ru-RU"/>
        </w:rPr>
      </w:pPr>
      <w:r w:rsidRPr="00E67748">
        <w:rPr>
          <w:bCs/>
          <w:sz w:val="28"/>
          <w:szCs w:val="28"/>
          <w:lang w:bidi="ru-RU"/>
        </w:rPr>
        <w:t>3.4.9</w:t>
      </w:r>
      <w:r w:rsidR="005A26A9" w:rsidRPr="00E67748">
        <w:rPr>
          <w:bCs/>
          <w:sz w:val="28"/>
          <w:szCs w:val="28"/>
          <w:lang w:bidi="ru-RU"/>
        </w:rPr>
        <w:t xml:space="preserve">. </w:t>
      </w:r>
      <w:r w:rsidR="005A26A9" w:rsidRPr="00E67748">
        <w:rPr>
          <w:sz w:val="28"/>
          <w:szCs w:val="28"/>
        </w:rPr>
        <w:t xml:space="preserve">Срок выполнения административной процедуры </w:t>
      </w:r>
      <w:r w:rsidR="005859A0" w:rsidRPr="00E67748">
        <w:rPr>
          <w:sz w:val="28"/>
          <w:szCs w:val="28"/>
        </w:rPr>
        <w:t xml:space="preserve">составляет </w:t>
      </w:r>
      <w:r w:rsidR="00AC2CBB" w:rsidRPr="00E67748">
        <w:rPr>
          <w:sz w:val="28"/>
          <w:szCs w:val="28"/>
          <w:lang w:bidi="ru-RU"/>
        </w:rPr>
        <w:t>–</w:t>
      </w:r>
      <w:r w:rsidR="005859A0" w:rsidRPr="00E67748">
        <w:rPr>
          <w:sz w:val="28"/>
          <w:szCs w:val="28"/>
          <w:lang w:bidi="ru-RU"/>
        </w:rPr>
        <w:t xml:space="preserve"> </w:t>
      </w:r>
      <w:r w:rsidR="00BF42ED" w:rsidRPr="00E67748">
        <w:rPr>
          <w:sz w:val="28"/>
          <w:szCs w:val="28"/>
          <w:lang w:bidi="ru-RU"/>
        </w:rPr>
        <w:t>3</w:t>
      </w:r>
      <w:r w:rsidR="00BF42ED" w:rsidRPr="00E67748">
        <w:rPr>
          <w:color w:val="000000"/>
          <w:sz w:val="28"/>
          <w:szCs w:val="28"/>
          <w:lang w:bidi="ru-RU"/>
        </w:rPr>
        <w:t xml:space="preserve"> рабочих дня</w:t>
      </w:r>
      <w:r w:rsidR="005F53F0" w:rsidRPr="00E67748">
        <w:rPr>
          <w:color w:val="000000"/>
          <w:sz w:val="28"/>
          <w:szCs w:val="28"/>
          <w:lang w:bidi="ru-RU"/>
        </w:rPr>
        <w:t xml:space="preserve">. </w:t>
      </w:r>
    </w:p>
    <w:p w:rsidR="00000690" w:rsidRPr="00E67748" w:rsidRDefault="00220872" w:rsidP="0049130C">
      <w:pPr>
        <w:widowControl w:val="0"/>
        <w:ind w:firstLine="709"/>
        <w:jc w:val="both"/>
        <w:rPr>
          <w:bCs/>
          <w:sz w:val="28"/>
          <w:szCs w:val="28"/>
          <w:lang w:bidi="ru-RU"/>
        </w:rPr>
      </w:pPr>
      <w:r w:rsidRPr="00E67748">
        <w:rPr>
          <w:bCs/>
          <w:sz w:val="28"/>
          <w:szCs w:val="28"/>
          <w:lang w:bidi="ru-RU"/>
        </w:rPr>
        <w:t>3.4.10</w:t>
      </w:r>
      <w:r w:rsidR="00000690" w:rsidRPr="00E67748">
        <w:rPr>
          <w:bCs/>
          <w:sz w:val="28"/>
          <w:szCs w:val="28"/>
          <w:lang w:bidi="ru-RU"/>
        </w:rPr>
        <w:t>. Исполнение данной административной про</w:t>
      </w:r>
      <w:r w:rsidR="00DA2733" w:rsidRPr="00E67748">
        <w:rPr>
          <w:bCs/>
          <w:sz w:val="28"/>
          <w:szCs w:val="28"/>
          <w:lang w:bidi="ru-RU"/>
        </w:rPr>
        <w:t>цедуры возложено на начальника у</w:t>
      </w:r>
      <w:r w:rsidR="00000690" w:rsidRPr="00E67748">
        <w:rPr>
          <w:bCs/>
          <w:sz w:val="28"/>
          <w:szCs w:val="28"/>
          <w:lang w:bidi="ru-RU"/>
        </w:rPr>
        <w:t>правления образования, специалиста, ответственного за предоставление муниципальной услуги.</w:t>
      </w:r>
    </w:p>
    <w:p w:rsidR="00000690" w:rsidRPr="00E67748" w:rsidRDefault="00000690" w:rsidP="0049130C">
      <w:pPr>
        <w:widowControl w:val="0"/>
        <w:ind w:firstLine="709"/>
        <w:jc w:val="both"/>
        <w:rPr>
          <w:bCs/>
          <w:sz w:val="28"/>
          <w:szCs w:val="28"/>
          <w:lang w:bidi="ru-RU"/>
        </w:rPr>
      </w:pPr>
    </w:p>
    <w:p w:rsidR="00DA2733" w:rsidRPr="00E67748" w:rsidRDefault="00DA2733" w:rsidP="0049130C">
      <w:pPr>
        <w:widowControl w:val="0"/>
        <w:ind w:firstLine="851"/>
        <w:jc w:val="center"/>
        <w:rPr>
          <w:sz w:val="28"/>
          <w:szCs w:val="28"/>
          <w:lang w:eastAsia="ar-SA"/>
        </w:rPr>
      </w:pPr>
      <w:bookmarkStart w:id="9" w:name="sub_1049"/>
      <w:bookmarkEnd w:id="8"/>
      <w:r w:rsidRPr="00E67748">
        <w:rPr>
          <w:sz w:val="28"/>
          <w:szCs w:val="28"/>
          <w:lang w:eastAsia="ar-SA"/>
        </w:rPr>
        <w:t>Подраздел</w:t>
      </w:r>
      <w:r w:rsidR="009B4F87" w:rsidRPr="00E67748">
        <w:rPr>
          <w:sz w:val="28"/>
          <w:szCs w:val="28"/>
        </w:rPr>
        <w:t xml:space="preserve"> 3.5</w:t>
      </w:r>
      <w:r w:rsidRPr="00E67748">
        <w:rPr>
          <w:sz w:val="28"/>
          <w:szCs w:val="28"/>
        </w:rPr>
        <w:t xml:space="preserve">. </w:t>
      </w:r>
      <w:r w:rsidRPr="00E67748">
        <w:rPr>
          <w:sz w:val="28"/>
          <w:szCs w:val="28"/>
          <w:lang w:eastAsia="ar-SA"/>
        </w:rPr>
        <w:t xml:space="preserve">Передача пакета документов из органа, </w:t>
      </w:r>
    </w:p>
    <w:p w:rsidR="00DA2733" w:rsidRPr="00E67748" w:rsidRDefault="00DA2733" w:rsidP="0049130C">
      <w:pPr>
        <w:widowControl w:val="0"/>
        <w:ind w:firstLine="851"/>
        <w:jc w:val="center"/>
        <w:rPr>
          <w:sz w:val="28"/>
          <w:szCs w:val="28"/>
          <w:lang w:eastAsia="ar-SA"/>
        </w:rPr>
      </w:pPr>
      <w:r w:rsidRPr="00E67748">
        <w:rPr>
          <w:sz w:val="28"/>
          <w:szCs w:val="28"/>
          <w:lang w:eastAsia="ar-SA"/>
        </w:rPr>
        <w:t xml:space="preserve">предоставляющего муниципальную услугу, </w:t>
      </w:r>
    </w:p>
    <w:p w:rsidR="00DA2733" w:rsidRPr="00E67748" w:rsidRDefault="00DA2733" w:rsidP="0049130C">
      <w:pPr>
        <w:widowControl w:val="0"/>
        <w:ind w:firstLine="851"/>
        <w:jc w:val="center"/>
        <w:rPr>
          <w:sz w:val="28"/>
          <w:szCs w:val="28"/>
          <w:lang w:eastAsia="ar-SA"/>
        </w:rPr>
      </w:pPr>
      <w:r w:rsidRPr="00E67748">
        <w:rPr>
          <w:sz w:val="28"/>
          <w:szCs w:val="28"/>
          <w:lang w:eastAsia="ar-SA"/>
        </w:rPr>
        <w:t>в многофункциональный центр</w:t>
      </w:r>
    </w:p>
    <w:p w:rsidR="00DA2733" w:rsidRPr="00E67748" w:rsidRDefault="00DA2733" w:rsidP="0049130C">
      <w:pPr>
        <w:widowControl w:val="0"/>
        <w:ind w:firstLine="851"/>
        <w:jc w:val="center"/>
        <w:rPr>
          <w:sz w:val="28"/>
          <w:szCs w:val="28"/>
          <w:lang w:eastAsia="ar-SA"/>
        </w:rPr>
      </w:pPr>
    </w:p>
    <w:p w:rsidR="00DA2733" w:rsidRPr="00E67748" w:rsidRDefault="009B4F87" w:rsidP="0049130C">
      <w:pPr>
        <w:widowControl w:val="0"/>
        <w:ind w:firstLine="709"/>
        <w:jc w:val="both"/>
        <w:rPr>
          <w:sz w:val="28"/>
          <w:szCs w:val="28"/>
          <w:lang w:eastAsia="ar-SA"/>
        </w:rPr>
      </w:pPr>
      <w:r w:rsidRPr="00E67748">
        <w:rPr>
          <w:sz w:val="28"/>
          <w:szCs w:val="28"/>
          <w:lang w:eastAsia="ar-SA"/>
        </w:rPr>
        <w:t>3.5</w:t>
      </w:r>
      <w:r w:rsidR="00DA2733" w:rsidRPr="00E67748">
        <w:rPr>
          <w:sz w:val="28"/>
          <w:szCs w:val="28"/>
          <w:lang w:eastAsia="ar-SA"/>
        </w:rPr>
        <w:t>.1. Основанием для начала административной процедуры является подготовленный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DA2733" w:rsidRPr="00E67748" w:rsidRDefault="009B4F87" w:rsidP="0049130C">
      <w:pPr>
        <w:widowControl w:val="0"/>
        <w:ind w:firstLine="709"/>
        <w:jc w:val="both"/>
        <w:rPr>
          <w:sz w:val="28"/>
          <w:szCs w:val="28"/>
          <w:lang w:eastAsia="ar-SA"/>
        </w:rPr>
      </w:pPr>
      <w:r w:rsidRPr="00E67748">
        <w:rPr>
          <w:sz w:val="28"/>
          <w:szCs w:val="28"/>
          <w:lang w:eastAsia="ar-SA"/>
        </w:rPr>
        <w:t>3.5</w:t>
      </w:r>
      <w:r w:rsidR="00DA2733" w:rsidRPr="00E67748">
        <w:rPr>
          <w:sz w:val="28"/>
          <w:szCs w:val="28"/>
          <w:lang w:eastAsia="ar-SA"/>
        </w:rPr>
        <w:t>.2. Передача документов, являющихся результатом предоставления муниципальной услуги, из органа, предоставляющего муниципальную услугу, в многофункциональный центр осуществляется в соответствии с условиями соглашения о взаимодействии.</w:t>
      </w:r>
    </w:p>
    <w:p w:rsidR="00DA2733" w:rsidRPr="00E67748" w:rsidRDefault="00DA2733" w:rsidP="0049130C">
      <w:pPr>
        <w:widowControl w:val="0"/>
        <w:ind w:firstLine="709"/>
        <w:jc w:val="both"/>
        <w:rPr>
          <w:sz w:val="28"/>
          <w:szCs w:val="28"/>
          <w:lang w:eastAsia="ar-SA"/>
        </w:rPr>
      </w:pPr>
      <w:r w:rsidRPr="00E67748">
        <w:rPr>
          <w:sz w:val="28"/>
          <w:szCs w:val="28"/>
          <w:lang w:eastAsia="ar-SA"/>
        </w:rPr>
        <w:t xml:space="preserve">Передача специалистом </w:t>
      </w:r>
      <w:r w:rsidR="00DC24BE" w:rsidRPr="00E67748">
        <w:rPr>
          <w:sz w:val="28"/>
          <w:szCs w:val="28"/>
        </w:rPr>
        <w:t>управление образования</w:t>
      </w:r>
      <w:r w:rsidRPr="00E67748">
        <w:rPr>
          <w:sz w:val="28"/>
          <w:szCs w:val="28"/>
          <w:lang w:eastAsia="ar-SA"/>
        </w:rPr>
        <w:t xml:space="preserve"> документов, являющихся результатом предоставления муниципальной услуги на бумажном носителе, из органа, предоставляющего муниципальную услугу, в многофункциональный центр осуществляется в течение </w:t>
      </w:r>
      <w:r w:rsidR="00BF42ED" w:rsidRPr="00E67748">
        <w:rPr>
          <w:sz w:val="28"/>
          <w:szCs w:val="28"/>
          <w:lang w:eastAsia="ar-SA"/>
        </w:rPr>
        <w:t>1</w:t>
      </w:r>
      <w:r w:rsidRPr="00E67748">
        <w:rPr>
          <w:sz w:val="28"/>
          <w:szCs w:val="28"/>
          <w:lang w:eastAsia="ar-SA"/>
        </w:rPr>
        <w:t xml:space="preserve"> рабоч</w:t>
      </w:r>
      <w:r w:rsidR="00BF42ED" w:rsidRPr="00E67748">
        <w:rPr>
          <w:sz w:val="28"/>
          <w:szCs w:val="28"/>
          <w:lang w:eastAsia="ar-SA"/>
        </w:rPr>
        <w:t>его дня</w:t>
      </w:r>
      <w:r w:rsidRPr="00E67748">
        <w:rPr>
          <w:sz w:val="28"/>
          <w:szCs w:val="28"/>
          <w:lang w:eastAsia="ar-SA"/>
        </w:rPr>
        <w:t xml:space="preserve"> со дня подписания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заверяется подписями специалиста управления образования и работника многофункционального центра.</w:t>
      </w:r>
    </w:p>
    <w:p w:rsidR="00DA2733" w:rsidRPr="00E67748" w:rsidRDefault="009B4F87" w:rsidP="0049130C">
      <w:pPr>
        <w:widowControl w:val="0"/>
        <w:ind w:firstLine="709"/>
        <w:jc w:val="both"/>
        <w:rPr>
          <w:sz w:val="28"/>
          <w:szCs w:val="28"/>
          <w:lang w:eastAsia="ar-SA"/>
        </w:rPr>
      </w:pPr>
      <w:r w:rsidRPr="00E67748">
        <w:rPr>
          <w:sz w:val="28"/>
          <w:szCs w:val="28"/>
          <w:lang w:eastAsia="ar-SA"/>
        </w:rPr>
        <w:t>3.5</w:t>
      </w:r>
      <w:r w:rsidR="00DA2733" w:rsidRPr="00E67748">
        <w:rPr>
          <w:sz w:val="28"/>
          <w:szCs w:val="28"/>
          <w:lang w:eastAsia="ar-SA"/>
        </w:rPr>
        <w:t>.3. Исполнение данной административной процедуры возложено на специалиста управления образования, ответственного за передачу документов, в многофункциональный центр.</w:t>
      </w:r>
    </w:p>
    <w:p w:rsidR="00DA2733" w:rsidRPr="00E67748" w:rsidRDefault="009B4F87" w:rsidP="0049130C">
      <w:pPr>
        <w:widowControl w:val="0"/>
        <w:ind w:firstLine="709"/>
        <w:jc w:val="both"/>
        <w:rPr>
          <w:sz w:val="28"/>
          <w:szCs w:val="28"/>
          <w:lang w:eastAsia="ar-SA"/>
        </w:rPr>
      </w:pPr>
      <w:r w:rsidRPr="00E67748">
        <w:rPr>
          <w:sz w:val="28"/>
          <w:szCs w:val="28"/>
          <w:lang w:eastAsia="ar-SA"/>
        </w:rPr>
        <w:t>3.5</w:t>
      </w:r>
      <w:r w:rsidR="00DA2733" w:rsidRPr="00E67748">
        <w:rPr>
          <w:sz w:val="28"/>
          <w:szCs w:val="28"/>
          <w:lang w:eastAsia="ar-SA"/>
        </w:rPr>
        <w:t>.4.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DA2733" w:rsidRPr="00E67748" w:rsidRDefault="009B4F87" w:rsidP="0049130C">
      <w:pPr>
        <w:widowControl w:val="0"/>
        <w:ind w:firstLine="709"/>
        <w:jc w:val="both"/>
        <w:rPr>
          <w:sz w:val="28"/>
          <w:szCs w:val="28"/>
          <w:lang w:eastAsia="ar-SA"/>
        </w:rPr>
      </w:pPr>
      <w:r w:rsidRPr="00E67748">
        <w:rPr>
          <w:sz w:val="28"/>
          <w:szCs w:val="28"/>
          <w:lang w:eastAsia="ar-SA"/>
        </w:rPr>
        <w:t>3.5</w:t>
      </w:r>
      <w:r w:rsidR="00DA2733" w:rsidRPr="00E67748">
        <w:rPr>
          <w:sz w:val="28"/>
          <w:szCs w:val="28"/>
          <w:lang w:eastAsia="ar-SA"/>
        </w:rPr>
        <w:t>.5.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DA2733" w:rsidRPr="00E67748" w:rsidRDefault="009B4F87" w:rsidP="0049130C">
      <w:pPr>
        <w:widowControl w:val="0"/>
        <w:ind w:firstLine="709"/>
        <w:jc w:val="both"/>
        <w:rPr>
          <w:sz w:val="28"/>
          <w:szCs w:val="28"/>
          <w:lang w:eastAsia="ar-SA"/>
        </w:rPr>
      </w:pPr>
      <w:r w:rsidRPr="00E67748">
        <w:rPr>
          <w:sz w:val="28"/>
          <w:szCs w:val="28"/>
          <w:lang w:eastAsia="ar-SA"/>
        </w:rPr>
        <w:t>3.5</w:t>
      </w:r>
      <w:r w:rsidR="00DA2733" w:rsidRPr="00E67748">
        <w:rPr>
          <w:sz w:val="28"/>
          <w:szCs w:val="28"/>
          <w:lang w:eastAsia="ar-SA"/>
        </w:rPr>
        <w:t xml:space="preserve">.6. Способом фиксации результата выполнения административной процедуры является наличие подписей специалиста </w:t>
      </w:r>
      <w:r w:rsidR="00DC24BE" w:rsidRPr="00E67748">
        <w:rPr>
          <w:sz w:val="28"/>
          <w:szCs w:val="28"/>
        </w:rPr>
        <w:t>управление образования</w:t>
      </w:r>
      <w:r w:rsidR="00DA2733" w:rsidRPr="00E67748">
        <w:rPr>
          <w:sz w:val="28"/>
          <w:szCs w:val="28"/>
          <w:lang w:eastAsia="ar-SA"/>
        </w:rPr>
        <w:t>,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DA2733" w:rsidRPr="00E67748" w:rsidRDefault="00DA2733" w:rsidP="0049130C">
      <w:pPr>
        <w:widowControl w:val="0"/>
        <w:ind w:firstLine="567"/>
        <w:jc w:val="center"/>
        <w:rPr>
          <w:sz w:val="28"/>
          <w:szCs w:val="28"/>
        </w:rPr>
      </w:pPr>
    </w:p>
    <w:p w:rsidR="00DA2733" w:rsidRPr="00E67748" w:rsidRDefault="009B4F87" w:rsidP="0049130C">
      <w:pPr>
        <w:widowControl w:val="0"/>
        <w:ind w:firstLine="851"/>
        <w:jc w:val="center"/>
        <w:rPr>
          <w:sz w:val="28"/>
          <w:szCs w:val="28"/>
        </w:rPr>
      </w:pPr>
      <w:r w:rsidRPr="00E67748">
        <w:rPr>
          <w:sz w:val="28"/>
          <w:szCs w:val="28"/>
        </w:rPr>
        <w:t>Подраздел 3.6</w:t>
      </w:r>
      <w:r w:rsidR="00DA2733" w:rsidRPr="00E67748">
        <w:rPr>
          <w:sz w:val="28"/>
          <w:szCs w:val="28"/>
        </w:rPr>
        <w:t xml:space="preserve">. Выдача (направление) результата предоставления </w:t>
      </w:r>
    </w:p>
    <w:p w:rsidR="00DA2733" w:rsidRPr="00E67748" w:rsidRDefault="00DA2733" w:rsidP="0049130C">
      <w:pPr>
        <w:widowControl w:val="0"/>
        <w:ind w:firstLine="851"/>
        <w:jc w:val="center"/>
        <w:rPr>
          <w:sz w:val="28"/>
          <w:szCs w:val="28"/>
        </w:rPr>
      </w:pPr>
      <w:r w:rsidRPr="00E67748">
        <w:rPr>
          <w:sz w:val="28"/>
          <w:szCs w:val="28"/>
        </w:rPr>
        <w:t>муниципальной услуги</w:t>
      </w:r>
    </w:p>
    <w:p w:rsidR="00DA2733" w:rsidRPr="00E67748" w:rsidRDefault="00DA2733" w:rsidP="0049130C">
      <w:pPr>
        <w:widowControl w:val="0"/>
        <w:ind w:firstLine="851"/>
        <w:jc w:val="both"/>
        <w:rPr>
          <w:sz w:val="28"/>
          <w:szCs w:val="28"/>
        </w:rPr>
      </w:pPr>
    </w:p>
    <w:p w:rsidR="00DA2733" w:rsidRPr="00E67748" w:rsidRDefault="009B4F87" w:rsidP="0049130C">
      <w:pPr>
        <w:widowControl w:val="0"/>
        <w:ind w:firstLine="709"/>
        <w:jc w:val="both"/>
        <w:rPr>
          <w:sz w:val="28"/>
          <w:szCs w:val="28"/>
        </w:rPr>
      </w:pPr>
      <w:r w:rsidRPr="00E67748">
        <w:rPr>
          <w:sz w:val="28"/>
          <w:szCs w:val="28"/>
        </w:rPr>
        <w:t>3.6</w:t>
      </w:r>
      <w:r w:rsidR="00DA2733" w:rsidRPr="00E67748">
        <w:rPr>
          <w:sz w:val="28"/>
          <w:szCs w:val="28"/>
        </w:rPr>
        <w:t xml:space="preserve">.1. </w:t>
      </w:r>
      <w:r w:rsidR="00DA2733" w:rsidRPr="00E67748">
        <w:rPr>
          <w:rFonts w:eastAsia="Calibri"/>
          <w:sz w:val="28"/>
          <w:szCs w:val="28"/>
          <w:lang w:eastAsia="ar-SA"/>
        </w:rPr>
        <w:t>Основанием для начала административной процедуры является готовый к выдаче результат предоставления услуги.</w:t>
      </w:r>
    </w:p>
    <w:p w:rsidR="00DA2733" w:rsidRPr="00E67748" w:rsidRDefault="009B4F87" w:rsidP="0049130C">
      <w:pPr>
        <w:widowControl w:val="0"/>
        <w:ind w:firstLine="709"/>
        <w:jc w:val="both"/>
        <w:rPr>
          <w:sz w:val="28"/>
          <w:szCs w:val="28"/>
        </w:rPr>
      </w:pPr>
      <w:r w:rsidRPr="00E67748">
        <w:rPr>
          <w:rFonts w:eastAsia="Calibri"/>
          <w:sz w:val="28"/>
          <w:szCs w:val="28"/>
          <w:lang w:eastAsia="ar-SA"/>
        </w:rPr>
        <w:t>3.6</w:t>
      </w:r>
      <w:r w:rsidR="00DA2733" w:rsidRPr="00E67748">
        <w:rPr>
          <w:rFonts w:eastAsia="Calibri"/>
          <w:sz w:val="28"/>
          <w:szCs w:val="28"/>
          <w:lang w:eastAsia="ar-SA"/>
        </w:rPr>
        <w:t xml:space="preserve">.2. Специалист </w:t>
      </w:r>
      <w:r w:rsidR="00DC24BE" w:rsidRPr="00E67748">
        <w:rPr>
          <w:sz w:val="28"/>
          <w:szCs w:val="28"/>
        </w:rPr>
        <w:t>управления образования</w:t>
      </w:r>
      <w:r w:rsidR="00DA2733" w:rsidRPr="00E67748">
        <w:rPr>
          <w:rFonts w:eastAsia="Calibri"/>
          <w:sz w:val="28"/>
          <w:szCs w:val="28"/>
          <w:lang w:eastAsia="ar-SA"/>
        </w:rPr>
        <w:t xml:space="preserve"> в течение 1 рабочего дня с даты </w:t>
      </w:r>
      <w:r w:rsidR="00DC24BE" w:rsidRPr="00E67748">
        <w:rPr>
          <w:sz w:val="28"/>
          <w:szCs w:val="28"/>
          <w:lang w:eastAsia="ar-SA"/>
        </w:rPr>
        <w:t>подписания документов, являющихся результатом предоставления муниципальной услуги,</w:t>
      </w:r>
      <w:r w:rsidR="00DA2733" w:rsidRPr="00E67748">
        <w:rPr>
          <w:rFonts w:eastAsia="Calibri"/>
          <w:sz w:val="28"/>
          <w:szCs w:val="28"/>
          <w:lang w:eastAsia="ar-SA"/>
        </w:rPr>
        <w:t xml:space="preserve"> извещает заявителя по телефону, указанному заявителем в заявлении о получении результата предоставления муниципальной услуги в </w:t>
      </w:r>
      <w:r w:rsidR="00DC24BE" w:rsidRPr="00E67748">
        <w:rPr>
          <w:sz w:val="28"/>
          <w:szCs w:val="28"/>
        </w:rPr>
        <w:t>управлении образования</w:t>
      </w:r>
      <w:r w:rsidR="00DA2733" w:rsidRPr="00E67748">
        <w:rPr>
          <w:rFonts w:eastAsia="Calibri"/>
          <w:sz w:val="28"/>
          <w:szCs w:val="28"/>
          <w:lang w:eastAsia="ar-SA"/>
        </w:rPr>
        <w:t>, если данный способ получения результата услуги указан заявителем.</w:t>
      </w:r>
    </w:p>
    <w:p w:rsidR="00DA2733" w:rsidRPr="00E67748" w:rsidRDefault="009B4F87" w:rsidP="0049130C">
      <w:pPr>
        <w:widowControl w:val="0"/>
        <w:ind w:firstLine="709"/>
        <w:jc w:val="both"/>
        <w:rPr>
          <w:rFonts w:eastAsia="Calibri"/>
          <w:sz w:val="28"/>
          <w:szCs w:val="28"/>
          <w:lang w:eastAsia="ar-SA"/>
        </w:rPr>
      </w:pPr>
      <w:r w:rsidRPr="00E67748">
        <w:rPr>
          <w:rFonts w:eastAsia="Calibri"/>
          <w:sz w:val="28"/>
          <w:szCs w:val="28"/>
          <w:lang w:eastAsia="ar-SA"/>
        </w:rPr>
        <w:t>3.6</w:t>
      </w:r>
      <w:r w:rsidR="00DA2733" w:rsidRPr="00E67748">
        <w:rPr>
          <w:rFonts w:eastAsia="Calibri"/>
          <w:sz w:val="28"/>
          <w:szCs w:val="28"/>
          <w:lang w:eastAsia="ar-SA"/>
        </w:rPr>
        <w:t>.3. В случае если, запрос подан в электронном виде, в том числе посредством Единого портала, Регионального портала, документы, являющиеся результатом муниципальной услуги, выдаются (направляются) заявит</w:t>
      </w:r>
      <w:r w:rsidRPr="00E67748">
        <w:rPr>
          <w:rFonts w:eastAsia="Calibri"/>
          <w:sz w:val="28"/>
          <w:szCs w:val="28"/>
          <w:lang w:eastAsia="ar-SA"/>
        </w:rPr>
        <w:t>елю в соответствии с пунктом 3.8.8 подраздела 3.8</w:t>
      </w:r>
      <w:r w:rsidR="00DA2733" w:rsidRPr="00E67748">
        <w:rPr>
          <w:rFonts w:eastAsia="Calibri"/>
          <w:sz w:val="28"/>
          <w:szCs w:val="28"/>
          <w:lang w:eastAsia="ar-SA"/>
        </w:rPr>
        <w:t xml:space="preserve"> регламента.</w:t>
      </w:r>
    </w:p>
    <w:p w:rsidR="00DA2733" w:rsidRPr="00E67748" w:rsidRDefault="009B4F87" w:rsidP="0049130C">
      <w:pPr>
        <w:widowControl w:val="0"/>
        <w:tabs>
          <w:tab w:val="left" w:pos="142"/>
        </w:tabs>
        <w:ind w:firstLine="709"/>
        <w:jc w:val="both"/>
        <w:rPr>
          <w:kern w:val="1"/>
          <w:sz w:val="28"/>
          <w:szCs w:val="28"/>
          <w:lang w:eastAsia="ar-SA"/>
        </w:rPr>
      </w:pPr>
      <w:r w:rsidRPr="00E67748">
        <w:rPr>
          <w:kern w:val="1"/>
          <w:sz w:val="28"/>
          <w:szCs w:val="28"/>
          <w:lang w:eastAsia="ar-SA"/>
        </w:rPr>
        <w:t>3.6</w:t>
      </w:r>
      <w:r w:rsidR="00DA2733" w:rsidRPr="00E67748">
        <w:rPr>
          <w:kern w:val="1"/>
          <w:sz w:val="28"/>
          <w:szCs w:val="28"/>
          <w:lang w:eastAsia="ar-SA"/>
        </w:rPr>
        <w:t>.4. Порядок выдачи результата предоставления муниципальной услуги в органе, предоставляющем муниципальную услугу.</w:t>
      </w:r>
    </w:p>
    <w:p w:rsidR="00DA2733" w:rsidRPr="00E67748" w:rsidRDefault="00DA2733" w:rsidP="0049130C">
      <w:pPr>
        <w:widowControl w:val="0"/>
        <w:tabs>
          <w:tab w:val="left" w:pos="142"/>
        </w:tabs>
        <w:ind w:firstLine="709"/>
        <w:jc w:val="both"/>
        <w:rPr>
          <w:kern w:val="1"/>
          <w:sz w:val="28"/>
          <w:szCs w:val="28"/>
          <w:lang w:eastAsia="ar-SA"/>
        </w:rPr>
      </w:pPr>
      <w:r w:rsidRPr="00E67748">
        <w:rPr>
          <w:kern w:val="1"/>
          <w:sz w:val="28"/>
          <w:szCs w:val="28"/>
          <w:lang w:eastAsia="ar-SA"/>
        </w:rPr>
        <w:t xml:space="preserve">Выдача результата предоставления муниципальной услуги осуществляется в </w:t>
      </w:r>
      <w:r w:rsidRPr="00E67748">
        <w:rPr>
          <w:sz w:val="28"/>
          <w:szCs w:val="28"/>
          <w:lang w:eastAsia="ar-SA"/>
        </w:rPr>
        <w:t>управление образования</w:t>
      </w:r>
      <w:r w:rsidRPr="00E67748">
        <w:rPr>
          <w:kern w:val="1"/>
          <w:sz w:val="28"/>
          <w:szCs w:val="28"/>
          <w:lang w:eastAsia="ar-SA"/>
        </w:rPr>
        <w:t xml:space="preserve">. </w:t>
      </w:r>
    </w:p>
    <w:p w:rsidR="00DA2733" w:rsidRPr="00E67748" w:rsidRDefault="00DA2733" w:rsidP="0049130C">
      <w:pPr>
        <w:widowControl w:val="0"/>
        <w:tabs>
          <w:tab w:val="left" w:pos="142"/>
        </w:tabs>
        <w:ind w:firstLine="709"/>
        <w:jc w:val="both"/>
        <w:rPr>
          <w:kern w:val="1"/>
          <w:sz w:val="28"/>
          <w:szCs w:val="28"/>
          <w:lang w:eastAsia="ar-SA"/>
        </w:rPr>
      </w:pPr>
      <w:r w:rsidRPr="00E67748">
        <w:rPr>
          <w:kern w:val="1"/>
          <w:sz w:val="28"/>
          <w:szCs w:val="28"/>
          <w:lang w:eastAsia="ar-SA"/>
        </w:rPr>
        <w:t xml:space="preserve">Специалист </w:t>
      </w:r>
      <w:r w:rsidRPr="00E67748">
        <w:rPr>
          <w:sz w:val="28"/>
          <w:szCs w:val="28"/>
          <w:lang w:eastAsia="ar-SA"/>
        </w:rPr>
        <w:t>управления образования</w:t>
      </w:r>
      <w:r w:rsidRPr="00E67748">
        <w:rPr>
          <w:kern w:val="1"/>
          <w:sz w:val="28"/>
          <w:szCs w:val="28"/>
          <w:lang w:eastAsia="ar-SA"/>
        </w:rPr>
        <w:t>:</w:t>
      </w:r>
    </w:p>
    <w:p w:rsidR="00DA2733" w:rsidRPr="00E67748" w:rsidRDefault="00C40ABE" w:rsidP="0049130C">
      <w:pPr>
        <w:widowControl w:val="0"/>
        <w:tabs>
          <w:tab w:val="left" w:pos="142"/>
        </w:tabs>
        <w:ind w:firstLine="709"/>
        <w:jc w:val="both"/>
        <w:rPr>
          <w:sz w:val="28"/>
          <w:szCs w:val="28"/>
        </w:rPr>
      </w:pPr>
      <w:r w:rsidRPr="00E67748">
        <w:rPr>
          <w:sz w:val="28"/>
          <w:szCs w:val="28"/>
        </w:rPr>
        <w:t xml:space="preserve">1) </w:t>
      </w:r>
      <w:r w:rsidR="00DA2733" w:rsidRPr="00E67748">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C40ABE" w:rsidRPr="00E67748" w:rsidRDefault="00C40ABE" w:rsidP="00C40ABE">
      <w:pPr>
        <w:widowControl w:val="0"/>
        <w:tabs>
          <w:tab w:val="left" w:pos="360"/>
          <w:tab w:val="left" w:pos="1494"/>
        </w:tabs>
        <w:ind w:firstLine="709"/>
        <w:jc w:val="both"/>
        <w:rPr>
          <w:bCs/>
          <w:sz w:val="28"/>
          <w:szCs w:val="28"/>
        </w:rPr>
      </w:pPr>
      <w:r w:rsidRPr="00E67748">
        <w:rPr>
          <w:bCs/>
          <w:sz w:val="28"/>
          <w:szCs w:val="28"/>
        </w:rPr>
        <w:t>2) 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C40ABE" w:rsidRPr="00E67748" w:rsidRDefault="00C40ABE" w:rsidP="00C40ABE">
      <w:pPr>
        <w:widowControl w:val="0"/>
        <w:shd w:val="clear" w:color="auto" w:fill="FFFFFF"/>
        <w:autoSpaceDE w:val="0"/>
        <w:autoSpaceDN w:val="0"/>
        <w:adjustRightInd w:val="0"/>
        <w:ind w:firstLine="709"/>
        <w:jc w:val="both"/>
        <w:rPr>
          <w:color w:val="000000"/>
          <w:sz w:val="28"/>
          <w:szCs w:val="28"/>
        </w:rPr>
      </w:pPr>
      <w:r w:rsidRPr="00E67748">
        <w:rPr>
          <w:bCs/>
          <w:sz w:val="28"/>
          <w:szCs w:val="28"/>
        </w:rPr>
        <w:t xml:space="preserve">4) </w:t>
      </w:r>
      <w:r w:rsidRPr="00E67748">
        <w:rPr>
          <w:kern w:val="2"/>
          <w:sz w:val="28"/>
          <w:szCs w:val="28"/>
        </w:rPr>
        <w:t>выдает заявителю промежуточный (окончательный) результат предоставления муниципальной услуги.</w:t>
      </w:r>
    </w:p>
    <w:p w:rsidR="00DA2733" w:rsidRPr="00E67748" w:rsidRDefault="009B4F87" w:rsidP="0049130C">
      <w:pPr>
        <w:widowControl w:val="0"/>
        <w:tabs>
          <w:tab w:val="left" w:pos="142"/>
        </w:tabs>
        <w:ind w:firstLine="709"/>
        <w:jc w:val="both"/>
        <w:rPr>
          <w:kern w:val="1"/>
          <w:sz w:val="28"/>
          <w:szCs w:val="28"/>
          <w:lang w:eastAsia="ar-SA"/>
        </w:rPr>
      </w:pPr>
      <w:r w:rsidRPr="00E67748">
        <w:rPr>
          <w:rFonts w:eastAsia="Calibri"/>
          <w:sz w:val="28"/>
          <w:szCs w:val="28"/>
        </w:rPr>
        <w:t>3.6</w:t>
      </w:r>
      <w:r w:rsidR="00DA2733" w:rsidRPr="00E67748">
        <w:rPr>
          <w:rFonts w:eastAsia="Calibri"/>
          <w:sz w:val="28"/>
          <w:szCs w:val="28"/>
        </w:rPr>
        <w:t xml:space="preserve">.5. </w:t>
      </w:r>
      <w:r w:rsidR="00DA2733" w:rsidRPr="00E67748">
        <w:rPr>
          <w:kern w:val="1"/>
          <w:sz w:val="28"/>
          <w:szCs w:val="28"/>
          <w:lang w:eastAsia="ar-SA"/>
        </w:rPr>
        <w:t>Критериями принятия решения по настоящей административной процедуре является:</w:t>
      </w:r>
    </w:p>
    <w:p w:rsidR="00DA2733" w:rsidRPr="00E67748" w:rsidRDefault="00DA2733" w:rsidP="0049130C">
      <w:pPr>
        <w:widowControl w:val="0"/>
        <w:tabs>
          <w:tab w:val="left" w:pos="142"/>
        </w:tabs>
        <w:ind w:firstLine="709"/>
        <w:jc w:val="both"/>
        <w:rPr>
          <w:kern w:val="1"/>
          <w:sz w:val="28"/>
          <w:szCs w:val="28"/>
          <w:lang w:eastAsia="ar-SA"/>
        </w:rPr>
      </w:pPr>
      <w:r w:rsidRPr="00E67748">
        <w:rPr>
          <w:kern w:val="1"/>
          <w:sz w:val="28"/>
          <w:szCs w:val="28"/>
          <w:lang w:eastAsia="ar-SA"/>
        </w:rPr>
        <w:t>наличие, документов, являющихся результатом предоставления муниципальной услуги;</w:t>
      </w:r>
    </w:p>
    <w:p w:rsidR="00DA2733" w:rsidRPr="00E67748" w:rsidRDefault="00DA2733" w:rsidP="0049130C">
      <w:pPr>
        <w:widowControl w:val="0"/>
        <w:tabs>
          <w:tab w:val="left" w:pos="142"/>
        </w:tabs>
        <w:ind w:firstLine="709"/>
        <w:jc w:val="both"/>
        <w:rPr>
          <w:color w:val="FF0000"/>
          <w:kern w:val="1"/>
          <w:sz w:val="28"/>
          <w:szCs w:val="28"/>
          <w:lang w:eastAsia="ar-SA"/>
        </w:rPr>
      </w:pPr>
      <w:r w:rsidRPr="00E67748">
        <w:rPr>
          <w:kern w:val="1"/>
          <w:sz w:val="28"/>
          <w:szCs w:val="28"/>
          <w:lang w:eastAsia="ar-SA"/>
        </w:rPr>
        <w:t>обращение</w:t>
      </w:r>
      <w:r w:rsidRPr="00E67748">
        <w:rPr>
          <w:color w:val="FF0000"/>
          <w:kern w:val="1"/>
          <w:sz w:val="28"/>
          <w:szCs w:val="28"/>
          <w:lang w:eastAsia="ar-SA"/>
        </w:rPr>
        <w:t xml:space="preserve"> </w:t>
      </w:r>
      <w:r w:rsidRPr="00E67748">
        <w:rPr>
          <w:kern w:val="1"/>
          <w:sz w:val="28"/>
          <w:szCs w:val="28"/>
          <w:lang w:eastAsia="ar-SA"/>
        </w:rPr>
        <w:t>заявителя</w:t>
      </w:r>
      <w:r w:rsidRPr="00E67748">
        <w:rPr>
          <w:color w:val="FF0000"/>
          <w:kern w:val="1"/>
          <w:sz w:val="28"/>
          <w:szCs w:val="28"/>
          <w:lang w:eastAsia="ar-SA"/>
        </w:rPr>
        <w:t xml:space="preserve"> </w:t>
      </w:r>
      <w:r w:rsidRPr="00E67748">
        <w:rPr>
          <w:kern w:val="1"/>
          <w:sz w:val="28"/>
          <w:szCs w:val="28"/>
          <w:lang w:eastAsia="ar-SA"/>
        </w:rPr>
        <w:t>за получением результата предоставления муниципальной услуги.</w:t>
      </w:r>
    </w:p>
    <w:p w:rsidR="00DA2733" w:rsidRPr="00E67748" w:rsidRDefault="009B4F87" w:rsidP="0049130C">
      <w:pPr>
        <w:widowControl w:val="0"/>
        <w:tabs>
          <w:tab w:val="left" w:pos="567"/>
          <w:tab w:val="left" w:pos="709"/>
        </w:tabs>
        <w:autoSpaceDE w:val="0"/>
        <w:autoSpaceDN w:val="0"/>
        <w:ind w:firstLine="709"/>
        <w:jc w:val="both"/>
        <w:rPr>
          <w:sz w:val="28"/>
          <w:szCs w:val="28"/>
        </w:rPr>
      </w:pPr>
      <w:r w:rsidRPr="00E67748">
        <w:rPr>
          <w:kern w:val="1"/>
          <w:sz w:val="28"/>
          <w:szCs w:val="28"/>
          <w:lang w:eastAsia="ar-SA"/>
        </w:rPr>
        <w:t>3.6</w:t>
      </w:r>
      <w:r w:rsidR="00DA2733" w:rsidRPr="00E67748">
        <w:rPr>
          <w:kern w:val="1"/>
          <w:sz w:val="28"/>
          <w:szCs w:val="28"/>
          <w:lang w:eastAsia="ar-SA"/>
        </w:rPr>
        <w:t>.6.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w:t>
      </w:r>
      <w:r w:rsidR="00DA2733" w:rsidRPr="00E67748">
        <w:rPr>
          <w:sz w:val="28"/>
          <w:szCs w:val="28"/>
        </w:rPr>
        <w:t xml:space="preserve">, либо копия почтового уведомления, свидетельствующая о направлении заявителю результата предоставления муниципальной услуги почтовым отправлением. </w:t>
      </w:r>
    </w:p>
    <w:p w:rsidR="00DA2733" w:rsidRPr="00E67748" w:rsidRDefault="009B4F87" w:rsidP="0049130C">
      <w:pPr>
        <w:widowControl w:val="0"/>
        <w:tabs>
          <w:tab w:val="left" w:pos="142"/>
        </w:tabs>
        <w:ind w:firstLine="709"/>
        <w:jc w:val="both"/>
        <w:rPr>
          <w:kern w:val="1"/>
          <w:sz w:val="28"/>
          <w:szCs w:val="28"/>
          <w:lang w:eastAsia="ar-SA"/>
        </w:rPr>
      </w:pPr>
      <w:r w:rsidRPr="00E67748">
        <w:rPr>
          <w:kern w:val="1"/>
          <w:sz w:val="28"/>
          <w:szCs w:val="28"/>
          <w:lang w:eastAsia="ar-SA"/>
        </w:rPr>
        <w:t>3.6</w:t>
      </w:r>
      <w:r w:rsidR="00DA2733" w:rsidRPr="00E67748">
        <w:rPr>
          <w:kern w:val="1"/>
          <w:sz w:val="28"/>
          <w:szCs w:val="28"/>
          <w:lang w:eastAsia="ar-SA"/>
        </w:rPr>
        <w:t>.7.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DA2733" w:rsidRPr="00E67748" w:rsidRDefault="009B4F87" w:rsidP="0049130C">
      <w:pPr>
        <w:widowControl w:val="0"/>
        <w:tabs>
          <w:tab w:val="left" w:pos="142"/>
        </w:tabs>
        <w:ind w:firstLine="709"/>
        <w:jc w:val="both"/>
        <w:rPr>
          <w:kern w:val="1"/>
          <w:sz w:val="28"/>
          <w:szCs w:val="28"/>
          <w:lang w:eastAsia="ar-SA"/>
        </w:rPr>
      </w:pPr>
      <w:r w:rsidRPr="00E67748">
        <w:rPr>
          <w:kern w:val="1"/>
          <w:sz w:val="28"/>
          <w:szCs w:val="28"/>
          <w:lang w:eastAsia="ar-SA"/>
        </w:rPr>
        <w:t>3.6</w:t>
      </w:r>
      <w:r w:rsidR="00DA2733" w:rsidRPr="00E67748">
        <w:rPr>
          <w:kern w:val="1"/>
          <w:sz w:val="28"/>
          <w:szCs w:val="28"/>
          <w:lang w:eastAsia="ar-SA"/>
        </w:rPr>
        <w:t>.8. Срок настоящей административной процедуры составляет 1 рабочий день.</w:t>
      </w:r>
    </w:p>
    <w:p w:rsidR="00DA2733" w:rsidRPr="00E67748" w:rsidRDefault="009B4F87" w:rsidP="0049130C">
      <w:pPr>
        <w:widowControl w:val="0"/>
        <w:tabs>
          <w:tab w:val="left" w:pos="142"/>
        </w:tabs>
        <w:ind w:firstLine="709"/>
        <w:jc w:val="both"/>
        <w:rPr>
          <w:kern w:val="1"/>
          <w:sz w:val="28"/>
          <w:szCs w:val="28"/>
          <w:lang w:eastAsia="ar-SA"/>
        </w:rPr>
      </w:pPr>
      <w:r w:rsidRPr="00E67748">
        <w:rPr>
          <w:kern w:val="1"/>
          <w:sz w:val="28"/>
          <w:szCs w:val="28"/>
          <w:lang w:eastAsia="ar-SA"/>
        </w:rPr>
        <w:t>3.6</w:t>
      </w:r>
      <w:r w:rsidR="00DA2733" w:rsidRPr="00E67748">
        <w:rPr>
          <w:kern w:val="1"/>
          <w:sz w:val="28"/>
          <w:szCs w:val="28"/>
          <w:lang w:eastAsia="ar-SA"/>
        </w:rPr>
        <w:t xml:space="preserve">.9. Исполнение данной административной процедуры возложено на специалиста </w:t>
      </w:r>
      <w:r w:rsidR="00FE6FE8" w:rsidRPr="00E67748">
        <w:rPr>
          <w:sz w:val="28"/>
          <w:szCs w:val="28"/>
          <w:lang w:eastAsia="ar-SA"/>
        </w:rPr>
        <w:t>управления образования</w:t>
      </w:r>
      <w:r w:rsidR="00DA2733" w:rsidRPr="00E67748">
        <w:rPr>
          <w:kern w:val="1"/>
          <w:sz w:val="28"/>
          <w:szCs w:val="28"/>
          <w:lang w:eastAsia="ar-SA"/>
        </w:rPr>
        <w:t xml:space="preserve">, ответственного за выдачу документов. </w:t>
      </w:r>
    </w:p>
    <w:p w:rsidR="00000690" w:rsidRPr="00E67748" w:rsidRDefault="00000690" w:rsidP="0049130C">
      <w:pPr>
        <w:widowControl w:val="0"/>
        <w:jc w:val="both"/>
        <w:rPr>
          <w:bCs/>
          <w:sz w:val="28"/>
          <w:szCs w:val="28"/>
          <w:lang w:bidi="ru-RU"/>
        </w:rPr>
      </w:pPr>
    </w:p>
    <w:p w:rsidR="00FE6FE8" w:rsidRPr="00E67748" w:rsidRDefault="009B4F87" w:rsidP="0049130C">
      <w:pPr>
        <w:widowControl w:val="0"/>
        <w:autoSpaceDE w:val="0"/>
        <w:autoSpaceDN w:val="0"/>
        <w:adjustRightInd w:val="0"/>
        <w:ind w:firstLine="709"/>
        <w:jc w:val="center"/>
        <w:outlineLvl w:val="0"/>
        <w:rPr>
          <w:sz w:val="28"/>
          <w:szCs w:val="28"/>
        </w:rPr>
      </w:pPr>
      <w:r w:rsidRPr="00E67748">
        <w:rPr>
          <w:sz w:val="28"/>
          <w:szCs w:val="28"/>
        </w:rPr>
        <w:t>Подраздел 3.7</w:t>
      </w:r>
      <w:r w:rsidR="00FE6FE8" w:rsidRPr="00E67748">
        <w:rPr>
          <w:sz w:val="28"/>
          <w:szCs w:val="28"/>
        </w:rPr>
        <w:t>. Перечень административных процедур (действий)</w:t>
      </w:r>
    </w:p>
    <w:p w:rsidR="00FE6FE8" w:rsidRPr="00E67748" w:rsidRDefault="00FE6FE8" w:rsidP="0049130C">
      <w:pPr>
        <w:widowControl w:val="0"/>
        <w:autoSpaceDE w:val="0"/>
        <w:autoSpaceDN w:val="0"/>
        <w:adjustRightInd w:val="0"/>
        <w:ind w:firstLine="709"/>
        <w:jc w:val="center"/>
        <w:outlineLvl w:val="0"/>
        <w:rPr>
          <w:sz w:val="28"/>
          <w:szCs w:val="28"/>
        </w:rPr>
      </w:pPr>
      <w:r w:rsidRPr="00E67748">
        <w:rPr>
          <w:sz w:val="28"/>
          <w:szCs w:val="28"/>
        </w:rPr>
        <w:t>при предоставлении муниципальных услуг в электронной форме</w:t>
      </w:r>
    </w:p>
    <w:p w:rsidR="00FE6FE8" w:rsidRPr="00E67748" w:rsidRDefault="00FE6FE8" w:rsidP="0049130C">
      <w:pPr>
        <w:widowControl w:val="0"/>
        <w:autoSpaceDE w:val="0"/>
        <w:autoSpaceDN w:val="0"/>
        <w:adjustRightInd w:val="0"/>
        <w:ind w:firstLine="709"/>
        <w:jc w:val="both"/>
        <w:outlineLvl w:val="0"/>
        <w:rPr>
          <w:sz w:val="28"/>
          <w:szCs w:val="28"/>
        </w:rPr>
      </w:pP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получение информации о порядке и сроках предоставления муниципальной услуги;</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запись на прием в многофункциональный центр для подачи запроса о предоставлении муниципальной услуги;</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формирование запроса о предоставлении муниципальной услуги;</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прием и регистрация органом, предоставляющим муниципальную услугу, заявления (запроса) и иных документов, необходимых для предоставления муниципальной услуги;</w:t>
      </w:r>
    </w:p>
    <w:p w:rsidR="009B4F87" w:rsidRPr="00E67748" w:rsidRDefault="009B4F87" w:rsidP="0049130C">
      <w:pPr>
        <w:widowControl w:val="0"/>
        <w:autoSpaceDE w:val="0"/>
        <w:autoSpaceDN w:val="0"/>
        <w:adjustRightInd w:val="0"/>
        <w:ind w:firstLine="709"/>
        <w:jc w:val="both"/>
        <w:outlineLvl w:val="0"/>
        <w:rPr>
          <w:sz w:val="28"/>
          <w:szCs w:val="28"/>
        </w:rPr>
      </w:pPr>
      <w:r w:rsidRPr="00E67748">
        <w:rPr>
          <w:sz w:val="28"/>
          <w:szCs w:val="28"/>
        </w:rPr>
        <w:t>получение сведений посредством СМЭВ;</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 xml:space="preserve">принятие решения о предоставлении муниципальной услуги и формирование результата муниципальной услуги органом, предоставляющим муниципальную услугу; </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получение результата предоставления муниципальной услуги;</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получение сведений о ходе выполнения запроса;</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осуществления оценки качества предоставления муниципальной услуги;</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E6FE8" w:rsidRPr="00E67748" w:rsidRDefault="00FE6FE8" w:rsidP="0049130C">
      <w:pPr>
        <w:widowControl w:val="0"/>
        <w:autoSpaceDE w:val="0"/>
        <w:autoSpaceDN w:val="0"/>
        <w:adjustRightInd w:val="0"/>
        <w:ind w:firstLine="540"/>
        <w:jc w:val="center"/>
        <w:rPr>
          <w:rFonts w:eastAsia="Calibri"/>
          <w:sz w:val="28"/>
          <w:szCs w:val="28"/>
        </w:rPr>
      </w:pPr>
    </w:p>
    <w:p w:rsidR="00FE6FE8" w:rsidRPr="00E67748" w:rsidRDefault="009B4F87" w:rsidP="0049130C">
      <w:pPr>
        <w:widowControl w:val="0"/>
        <w:autoSpaceDE w:val="0"/>
        <w:autoSpaceDN w:val="0"/>
        <w:adjustRightInd w:val="0"/>
        <w:ind w:firstLine="540"/>
        <w:jc w:val="center"/>
        <w:rPr>
          <w:rFonts w:eastAsia="Calibri"/>
          <w:sz w:val="28"/>
          <w:szCs w:val="28"/>
        </w:rPr>
      </w:pPr>
      <w:r w:rsidRPr="00E67748">
        <w:rPr>
          <w:rFonts w:eastAsia="Calibri"/>
          <w:sz w:val="28"/>
          <w:szCs w:val="28"/>
        </w:rPr>
        <w:t>Подраздел 3.8</w:t>
      </w:r>
      <w:r w:rsidR="00FE6FE8" w:rsidRPr="00E67748">
        <w:rPr>
          <w:rFonts w:eastAsia="Calibri"/>
          <w:sz w:val="28"/>
          <w:szCs w:val="28"/>
        </w:rPr>
        <w:t xml:space="preserve">. Порядок осуществления в электронной форме, </w:t>
      </w:r>
    </w:p>
    <w:p w:rsidR="00FE6FE8" w:rsidRPr="00E67748" w:rsidRDefault="00FE6FE8" w:rsidP="0049130C">
      <w:pPr>
        <w:widowControl w:val="0"/>
        <w:autoSpaceDE w:val="0"/>
        <w:autoSpaceDN w:val="0"/>
        <w:adjustRightInd w:val="0"/>
        <w:ind w:firstLine="540"/>
        <w:jc w:val="center"/>
        <w:rPr>
          <w:rFonts w:eastAsia="Calibri"/>
          <w:sz w:val="28"/>
          <w:szCs w:val="28"/>
        </w:rPr>
      </w:pPr>
      <w:r w:rsidRPr="00E67748">
        <w:rPr>
          <w:rFonts w:eastAsia="Calibri"/>
          <w:sz w:val="28"/>
          <w:szCs w:val="28"/>
        </w:rPr>
        <w:t xml:space="preserve">в том числе с использованием Единого портала государственных </w:t>
      </w:r>
    </w:p>
    <w:p w:rsidR="00FE6FE8" w:rsidRPr="00E67748" w:rsidRDefault="00FE6FE8" w:rsidP="0049130C">
      <w:pPr>
        <w:widowControl w:val="0"/>
        <w:autoSpaceDE w:val="0"/>
        <w:autoSpaceDN w:val="0"/>
        <w:adjustRightInd w:val="0"/>
        <w:ind w:firstLine="540"/>
        <w:jc w:val="center"/>
        <w:rPr>
          <w:rFonts w:eastAsia="Calibri"/>
          <w:sz w:val="28"/>
          <w:szCs w:val="28"/>
        </w:rPr>
      </w:pPr>
      <w:r w:rsidRPr="00E67748">
        <w:rPr>
          <w:rFonts w:eastAsia="Calibri"/>
          <w:sz w:val="28"/>
          <w:szCs w:val="28"/>
        </w:rPr>
        <w:t xml:space="preserve">и муниципальных услуг (функций), Портала государственных </w:t>
      </w:r>
    </w:p>
    <w:p w:rsidR="00FE6FE8" w:rsidRPr="00E67748" w:rsidRDefault="00FE6FE8" w:rsidP="0049130C">
      <w:pPr>
        <w:widowControl w:val="0"/>
        <w:autoSpaceDE w:val="0"/>
        <w:autoSpaceDN w:val="0"/>
        <w:adjustRightInd w:val="0"/>
        <w:ind w:firstLine="540"/>
        <w:jc w:val="center"/>
        <w:rPr>
          <w:rFonts w:eastAsia="Calibri"/>
          <w:sz w:val="28"/>
          <w:szCs w:val="28"/>
        </w:rPr>
      </w:pPr>
      <w:r w:rsidRPr="00E67748">
        <w:rPr>
          <w:rFonts w:eastAsia="Calibri"/>
          <w:sz w:val="28"/>
          <w:szCs w:val="28"/>
        </w:rPr>
        <w:t xml:space="preserve">и муниципальных услуг (функций) Краснодарского края, </w:t>
      </w:r>
    </w:p>
    <w:p w:rsidR="00FE6FE8" w:rsidRPr="00E67748" w:rsidRDefault="00FE6FE8" w:rsidP="0049130C">
      <w:pPr>
        <w:widowControl w:val="0"/>
        <w:autoSpaceDE w:val="0"/>
        <w:autoSpaceDN w:val="0"/>
        <w:adjustRightInd w:val="0"/>
        <w:ind w:firstLine="540"/>
        <w:jc w:val="center"/>
        <w:rPr>
          <w:rFonts w:eastAsia="Calibri"/>
          <w:sz w:val="28"/>
          <w:szCs w:val="28"/>
        </w:rPr>
      </w:pPr>
      <w:r w:rsidRPr="00E67748">
        <w:rPr>
          <w:rFonts w:eastAsia="Calibri"/>
          <w:sz w:val="28"/>
          <w:szCs w:val="28"/>
        </w:rPr>
        <w:t xml:space="preserve">административных процедур (действий) в соответствии с положениями </w:t>
      </w:r>
    </w:p>
    <w:p w:rsidR="00FE6FE8" w:rsidRPr="00E67748" w:rsidRDefault="00FE6FE8" w:rsidP="0049130C">
      <w:pPr>
        <w:widowControl w:val="0"/>
        <w:autoSpaceDE w:val="0"/>
        <w:autoSpaceDN w:val="0"/>
        <w:adjustRightInd w:val="0"/>
        <w:ind w:firstLine="540"/>
        <w:jc w:val="center"/>
        <w:rPr>
          <w:rFonts w:eastAsia="Calibri"/>
          <w:sz w:val="28"/>
          <w:szCs w:val="28"/>
        </w:rPr>
      </w:pPr>
      <w:r w:rsidRPr="00E67748">
        <w:rPr>
          <w:rFonts w:eastAsia="Calibri"/>
          <w:sz w:val="28"/>
          <w:szCs w:val="28"/>
        </w:rPr>
        <w:t xml:space="preserve">статьи 10 Федерального закона от 27 июля 2010 г. № 210-ФЗ </w:t>
      </w:r>
    </w:p>
    <w:p w:rsidR="00FE6FE8" w:rsidRPr="00E67748" w:rsidRDefault="00FE6FE8" w:rsidP="0049130C">
      <w:pPr>
        <w:widowControl w:val="0"/>
        <w:autoSpaceDE w:val="0"/>
        <w:autoSpaceDN w:val="0"/>
        <w:adjustRightInd w:val="0"/>
        <w:ind w:firstLine="540"/>
        <w:jc w:val="center"/>
        <w:rPr>
          <w:rFonts w:eastAsia="Calibri"/>
          <w:sz w:val="28"/>
          <w:szCs w:val="28"/>
        </w:rPr>
      </w:pPr>
      <w:r w:rsidRPr="00E67748">
        <w:rPr>
          <w:rFonts w:eastAsia="Calibri"/>
          <w:sz w:val="28"/>
          <w:szCs w:val="28"/>
        </w:rPr>
        <w:t xml:space="preserve">«Об организации предоставления государственных </w:t>
      </w:r>
    </w:p>
    <w:p w:rsidR="00FE6FE8" w:rsidRPr="00E67748" w:rsidRDefault="00FE6FE8" w:rsidP="0049130C">
      <w:pPr>
        <w:widowControl w:val="0"/>
        <w:autoSpaceDE w:val="0"/>
        <w:autoSpaceDN w:val="0"/>
        <w:adjustRightInd w:val="0"/>
        <w:ind w:firstLine="540"/>
        <w:jc w:val="center"/>
        <w:rPr>
          <w:rFonts w:eastAsia="Calibri"/>
          <w:sz w:val="28"/>
          <w:szCs w:val="28"/>
        </w:rPr>
      </w:pPr>
      <w:r w:rsidRPr="00E67748">
        <w:rPr>
          <w:rFonts w:eastAsia="Calibri"/>
          <w:sz w:val="28"/>
          <w:szCs w:val="28"/>
        </w:rPr>
        <w:t>и муниципальных услуг»</w:t>
      </w:r>
    </w:p>
    <w:p w:rsidR="00FE6FE8" w:rsidRPr="00E67748" w:rsidRDefault="00FE6FE8" w:rsidP="0049130C">
      <w:pPr>
        <w:widowControl w:val="0"/>
        <w:ind w:firstLine="567"/>
        <w:jc w:val="center"/>
        <w:rPr>
          <w:sz w:val="28"/>
          <w:szCs w:val="28"/>
        </w:rPr>
      </w:pPr>
    </w:p>
    <w:p w:rsidR="00FE6FE8" w:rsidRPr="00E67748" w:rsidRDefault="009B4F87" w:rsidP="0049130C">
      <w:pPr>
        <w:widowControl w:val="0"/>
        <w:ind w:firstLine="709"/>
        <w:jc w:val="both"/>
        <w:rPr>
          <w:sz w:val="28"/>
          <w:szCs w:val="28"/>
        </w:rPr>
      </w:pPr>
      <w:r w:rsidRPr="00E67748">
        <w:rPr>
          <w:sz w:val="28"/>
          <w:szCs w:val="28"/>
        </w:rPr>
        <w:t>3.8</w:t>
      </w:r>
      <w:r w:rsidR="00FE6FE8" w:rsidRPr="00E67748">
        <w:rPr>
          <w:sz w:val="28"/>
          <w:szCs w:val="28"/>
        </w:rPr>
        <w:t>.1. Получение информации о порядке и сроках предоставления муниципальной услуги.</w:t>
      </w:r>
    </w:p>
    <w:p w:rsidR="00FE6FE8" w:rsidRPr="00E67748" w:rsidRDefault="00FE6FE8" w:rsidP="0049130C">
      <w:pPr>
        <w:widowControl w:val="0"/>
        <w:autoSpaceDE w:val="0"/>
        <w:autoSpaceDN w:val="0"/>
        <w:adjustRightInd w:val="0"/>
        <w:ind w:firstLine="709"/>
        <w:jc w:val="both"/>
        <w:rPr>
          <w:color w:val="FF0000"/>
          <w:sz w:val="28"/>
          <w:szCs w:val="28"/>
        </w:rPr>
      </w:pPr>
      <w:r w:rsidRPr="00E67748">
        <w:rPr>
          <w:sz w:val="28"/>
          <w:szCs w:val="28"/>
        </w:rPr>
        <w:t>Информация о предоставлении муниципальной услуги размещается на Едином портале, Региональном портале.</w:t>
      </w:r>
    </w:p>
    <w:p w:rsidR="00FE6FE8" w:rsidRPr="00E67748" w:rsidRDefault="00FE6FE8"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На Едином портале, Региональном портале размещается следующая информация:</w:t>
      </w:r>
    </w:p>
    <w:p w:rsidR="00FE6FE8" w:rsidRPr="00E67748" w:rsidRDefault="00FE6FE8"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E6FE8" w:rsidRPr="00E67748" w:rsidRDefault="00FE6FE8"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2) круг заявителей;</w:t>
      </w:r>
    </w:p>
    <w:p w:rsidR="00FE6FE8" w:rsidRPr="00E67748" w:rsidRDefault="00FE6FE8"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3) срок предоставления муниципальной услуги;</w:t>
      </w:r>
    </w:p>
    <w:p w:rsidR="00FE6FE8" w:rsidRPr="00E67748" w:rsidRDefault="00FE6FE8"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E6FE8" w:rsidRPr="00E67748" w:rsidRDefault="00FE6FE8"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5) исчерпывающий перечень оснований для приостановления или отказа в предоставлении муниципальной услуги;</w:t>
      </w:r>
    </w:p>
    <w:p w:rsidR="00FE6FE8" w:rsidRPr="00E67748" w:rsidRDefault="00FE6FE8"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E6FE8" w:rsidRPr="00E67748" w:rsidRDefault="00FE6FE8"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7) формы запросов, заявлений (уведомлений, сообщений), используемые при предоставлении муниципальной услуги.</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В том числе на Едином портале и Региональном портале заявителю предоставляется возможность:</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скачать и распечатать формы запросов, заявлений (уведомлений, сообщений), используемые при предоставлении муниципальной услуги, образец их заполнения, настоящий регламент;</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получать информацию о ходе рассмотрения заявления, при подаче запроса о предоставлении муниципальной услуги в электронной форме.</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Информация на Едином портале, Региональном портале о порядке и сроках предоставления муниципальной услуги предоставляется заявителю бесплатно.</w:t>
      </w:r>
    </w:p>
    <w:p w:rsidR="00FE6FE8" w:rsidRPr="00E67748" w:rsidRDefault="00FE6FE8" w:rsidP="0049130C">
      <w:pPr>
        <w:widowControl w:val="0"/>
        <w:autoSpaceDE w:val="0"/>
        <w:autoSpaceDN w:val="0"/>
        <w:adjustRightInd w:val="0"/>
        <w:ind w:firstLine="709"/>
        <w:jc w:val="both"/>
        <w:outlineLvl w:val="0"/>
        <w:rPr>
          <w:sz w:val="28"/>
          <w:szCs w:val="28"/>
        </w:rPr>
      </w:pPr>
      <w:r w:rsidRPr="00E67748">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E6FE8" w:rsidRPr="00E67748" w:rsidRDefault="009B4F87" w:rsidP="0049130C">
      <w:pPr>
        <w:widowControl w:val="0"/>
        <w:ind w:firstLine="709"/>
        <w:jc w:val="both"/>
        <w:rPr>
          <w:sz w:val="28"/>
          <w:szCs w:val="28"/>
        </w:rPr>
      </w:pPr>
      <w:r w:rsidRPr="00E67748">
        <w:rPr>
          <w:sz w:val="28"/>
          <w:szCs w:val="28"/>
        </w:rPr>
        <w:t>3.8</w:t>
      </w:r>
      <w:r w:rsidR="00FE6FE8" w:rsidRPr="00E67748">
        <w:rPr>
          <w:sz w:val="28"/>
          <w:szCs w:val="28"/>
        </w:rPr>
        <w:t>.2. Запись на прием в многофункциональный центр для подачи запроса о предоставлении муниципальной услуги.</w:t>
      </w:r>
    </w:p>
    <w:p w:rsidR="00FE6FE8" w:rsidRPr="00E67748" w:rsidRDefault="009B4F87" w:rsidP="0049130C">
      <w:pPr>
        <w:widowControl w:val="0"/>
        <w:ind w:firstLine="709"/>
        <w:jc w:val="both"/>
        <w:rPr>
          <w:sz w:val="28"/>
          <w:szCs w:val="28"/>
        </w:rPr>
      </w:pPr>
      <w:r w:rsidRPr="00E67748">
        <w:rPr>
          <w:sz w:val="28"/>
          <w:szCs w:val="28"/>
        </w:rPr>
        <w:t>3.8</w:t>
      </w:r>
      <w:r w:rsidR="00FE6FE8" w:rsidRPr="00E67748">
        <w:rPr>
          <w:sz w:val="28"/>
          <w:szCs w:val="28"/>
        </w:rPr>
        <w:t>.2.1.</w:t>
      </w:r>
      <w:r w:rsidR="00FE6FE8" w:rsidRPr="00E67748">
        <w:rPr>
          <w:sz w:val="20"/>
          <w:szCs w:val="20"/>
        </w:rPr>
        <w:t xml:space="preserve"> </w:t>
      </w:r>
      <w:r w:rsidR="00FE6FE8" w:rsidRPr="00E67748">
        <w:rPr>
          <w:sz w:val="28"/>
          <w:szCs w:val="28"/>
        </w:rPr>
        <w:t>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FE6FE8" w:rsidRPr="00E67748" w:rsidRDefault="009B4F87" w:rsidP="0049130C">
      <w:pPr>
        <w:widowControl w:val="0"/>
        <w:autoSpaceDE w:val="0"/>
        <w:autoSpaceDN w:val="0"/>
        <w:adjustRightInd w:val="0"/>
        <w:ind w:firstLine="709"/>
        <w:jc w:val="both"/>
        <w:rPr>
          <w:sz w:val="28"/>
          <w:szCs w:val="28"/>
        </w:rPr>
      </w:pPr>
      <w:r w:rsidRPr="00E67748">
        <w:rPr>
          <w:sz w:val="28"/>
          <w:szCs w:val="28"/>
        </w:rPr>
        <w:t>3.8</w:t>
      </w:r>
      <w:r w:rsidR="00FE6FE8" w:rsidRPr="00E67748">
        <w:rPr>
          <w:sz w:val="28"/>
          <w:szCs w:val="28"/>
        </w:rPr>
        <w:t>.2.2. Основанием для административной процедуры является обращение заявителя на Единый портал, Региональный портал, Единый портал МФЦ КК с целью получения муниципальной услуги по предварительной записи.</w:t>
      </w:r>
    </w:p>
    <w:p w:rsidR="00FE6FE8" w:rsidRPr="00E67748" w:rsidRDefault="00FE6FE8" w:rsidP="0049130C">
      <w:pPr>
        <w:widowControl w:val="0"/>
        <w:autoSpaceDE w:val="0"/>
        <w:autoSpaceDN w:val="0"/>
        <w:adjustRightInd w:val="0"/>
        <w:ind w:firstLine="709"/>
        <w:jc w:val="both"/>
        <w:rPr>
          <w:sz w:val="28"/>
          <w:szCs w:val="28"/>
        </w:rPr>
      </w:pPr>
      <w:r w:rsidRPr="00E67748">
        <w:rPr>
          <w:sz w:val="28"/>
          <w:szCs w:val="28"/>
        </w:rPr>
        <w:t xml:space="preserve">Запись на прием проводится посредством Единого портала, Регионального портала, Единого портала МФЦ КК. </w:t>
      </w:r>
    </w:p>
    <w:p w:rsidR="00FE6FE8" w:rsidRPr="00E67748" w:rsidRDefault="00FE6FE8" w:rsidP="0049130C">
      <w:pPr>
        <w:widowControl w:val="0"/>
        <w:autoSpaceDE w:val="0"/>
        <w:autoSpaceDN w:val="0"/>
        <w:adjustRightInd w:val="0"/>
        <w:ind w:firstLine="709"/>
        <w:jc w:val="both"/>
        <w:rPr>
          <w:sz w:val="28"/>
          <w:szCs w:val="28"/>
        </w:rPr>
      </w:pPr>
      <w:r w:rsidRPr="00E67748">
        <w:rPr>
          <w:sz w:val="28"/>
          <w:szCs w:val="28"/>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FE6FE8" w:rsidRPr="00E67748" w:rsidRDefault="009B4F87" w:rsidP="0049130C">
      <w:pPr>
        <w:widowControl w:val="0"/>
        <w:autoSpaceDE w:val="0"/>
        <w:autoSpaceDN w:val="0"/>
        <w:adjustRightInd w:val="0"/>
        <w:ind w:firstLine="709"/>
        <w:jc w:val="both"/>
        <w:rPr>
          <w:sz w:val="28"/>
          <w:szCs w:val="28"/>
        </w:rPr>
      </w:pPr>
      <w:r w:rsidRPr="00E67748">
        <w:rPr>
          <w:sz w:val="28"/>
          <w:szCs w:val="28"/>
        </w:rPr>
        <w:t>3.8</w:t>
      </w:r>
      <w:r w:rsidR="00FE6FE8" w:rsidRPr="00E67748">
        <w:rPr>
          <w:sz w:val="28"/>
          <w:szCs w:val="28"/>
        </w:rPr>
        <w:t>.2.3.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E6FE8" w:rsidRPr="00E67748" w:rsidRDefault="009B4F87" w:rsidP="0049130C">
      <w:pPr>
        <w:widowControl w:val="0"/>
        <w:ind w:firstLine="709"/>
        <w:jc w:val="both"/>
        <w:rPr>
          <w:rFonts w:eastAsia="Calibri"/>
          <w:sz w:val="28"/>
          <w:szCs w:val="28"/>
        </w:rPr>
      </w:pPr>
      <w:r w:rsidRPr="00E67748">
        <w:rPr>
          <w:rFonts w:eastAsia="Calibri"/>
          <w:sz w:val="28"/>
          <w:szCs w:val="28"/>
        </w:rPr>
        <w:t>3.8</w:t>
      </w:r>
      <w:r w:rsidR="00FE6FE8" w:rsidRPr="00E67748">
        <w:rPr>
          <w:rFonts w:eastAsia="Calibri"/>
          <w:sz w:val="28"/>
          <w:szCs w:val="28"/>
        </w:rPr>
        <w:t xml:space="preserve">.2.4. </w:t>
      </w:r>
      <w:r w:rsidR="00FE6FE8" w:rsidRPr="00E67748">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FE6FE8" w:rsidRPr="00E67748" w:rsidRDefault="009B4F87" w:rsidP="0049130C">
      <w:pPr>
        <w:widowControl w:val="0"/>
        <w:ind w:firstLine="709"/>
        <w:jc w:val="both"/>
        <w:rPr>
          <w:sz w:val="28"/>
          <w:szCs w:val="28"/>
        </w:rPr>
      </w:pPr>
      <w:r w:rsidRPr="00E67748">
        <w:rPr>
          <w:sz w:val="28"/>
          <w:szCs w:val="28"/>
        </w:rPr>
        <w:t>3.8</w:t>
      </w:r>
      <w:r w:rsidR="00FE6FE8" w:rsidRPr="00E67748">
        <w:rPr>
          <w:sz w:val="28"/>
          <w:szCs w:val="28"/>
        </w:rPr>
        <w:t>.2.5.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FE6FE8" w:rsidRPr="00E67748" w:rsidRDefault="009B4F87" w:rsidP="0049130C">
      <w:pPr>
        <w:widowControl w:val="0"/>
        <w:ind w:firstLine="709"/>
        <w:jc w:val="both"/>
        <w:rPr>
          <w:sz w:val="28"/>
          <w:szCs w:val="28"/>
        </w:rPr>
      </w:pPr>
      <w:r w:rsidRPr="00E67748">
        <w:rPr>
          <w:sz w:val="28"/>
          <w:szCs w:val="28"/>
        </w:rPr>
        <w:t>3.8</w:t>
      </w:r>
      <w:r w:rsidR="00FE6FE8" w:rsidRPr="00E67748">
        <w:rPr>
          <w:sz w:val="28"/>
          <w:szCs w:val="28"/>
        </w:rPr>
        <w:t>.2.6. Результатом административной процедуры является получение заявителем:</w:t>
      </w:r>
    </w:p>
    <w:p w:rsidR="00FE6FE8" w:rsidRPr="00E67748" w:rsidRDefault="00FE6FE8" w:rsidP="0049130C">
      <w:pPr>
        <w:widowControl w:val="0"/>
        <w:ind w:firstLine="709"/>
        <w:jc w:val="both"/>
        <w:rPr>
          <w:sz w:val="28"/>
          <w:szCs w:val="28"/>
        </w:rPr>
      </w:pPr>
      <w:r w:rsidRPr="00E67748">
        <w:rPr>
          <w:sz w:val="28"/>
          <w:szCs w:val="28"/>
        </w:rPr>
        <w:t>с использованием средств Единого портала, Регионального портала в личном кабинете уведомления о записи на прием в многофункциональный центр;</w:t>
      </w:r>
    </w:p>
    <w:p w:rsidR="00FE6FE8" w:rsidRPr="00E67748" w:rsidRDefault="00FE6FE8" w:rsidP="0049130C">
      <w:pPr>
        <w:widowControl w:val="0"/>
        <w:ind w:firstLine="709"/>
        <w:jc w:val="both"/>
        <w:rPr>
          <w:sz w:val="28"/>
          <w:szCs w:val="28"/>
        </w:rPr>
      </w:pPr>
      <w:r w:rsidRPr="00E67748">
        <w:rPr>
          <w:sz w:val="28"/>
          <w:szCs w:val="28"/>
        </w:rPr>
        <w:t>с использованием средств Единого портала МФЦ КК уведомления о записи на прием в многофункциональном на данном портале.</w:t>
      </w:r>
    </w:p>
    <w:p w:rsidR="00FE6FE8" w:rsidRPr="00E67748" w:rsidRDefault="009B4F87" w:rsidP="0049130C">
      <w:pPr>
        <w:widowControl w:val="0"/>
        <w:autoSpaceDE w:val="0"/>
        <w:autoSpaceDN w:val="0"/>
        <w:adjustRightInd w:val="0"/>
        <w:ind w:firstLine="709"/>
        <w:jc w:val="both"/>
        <w:rPr>
          <w:sz w:val="28"/>
          <w:szCs w:val="28"/>
        </w:rPr>
      </w:pPr>
      <w:r w:rsidRPr="00E67748">
        <w:rPr>
          <w:sz w:val="28"/>
          <w:szCs w:val="28"/>
        </w:rPr>
        <w:t>3.8</w:t>
      </w:r>
      <w:r w:rsidR="00FE6FE8" w:rsidRPr="00E67748">
        <w:rPr>
          <w:sz w:val="28"/>
          <w:szCs w:val="28"/>
        </w:rPr>
        <w:t>.3. Формирование запроса о предоставлении муниципальной услуги.</w:t>
      </w:r>
    </w:p>
    <w:p w:rsidR="00FE6FE8" w:rsidRPr="00E67748" w:rsidRDefault="009B4F87" w:rsidP="0049130C">
      <w:pPr>
        <w:widowControl w:val="0"/>
        <w:autoSpaceDE w:val="0"/>
        <w:autoSpaceDN w:val="0"/>
        <w:adjustRightInd w:val="0"/>
        <w:ind w:firstLine="709"/>
        <w:jc w:val="both"/>
        <w:rPr>
          <w:sz w:val="28"/>
          <w:szCs w:val="28"/>
        </w:rPr>
      </w:pPr>
      <w:r w:rsidRPr="00E67748">
        <w:rPr>
          <w:color w:val="000000"/>
          <w:sz w:val="28"/>
          <w:szCs w:val="28"/>
        </w:rPr>
        <w:t>3.8</w:t>
      </w:r>
      <w:r w:rsidR="00FE6FE8" w:rsidRPr="00E67748">
        <w:rPr>
          <w:color w:val="000000"/>
          <w:sz w:val="28"/>
          <w:szCs w:val="28"/>
        </w:rPr>
        <w:t>.3.1.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в электронном виде</w:t>
      </w:r>
      <w:r w:rsidR="00F05291" w:rsidRPr="00E67748">
        <w:rPr>
          <w:color w:val="000000"/>
          <w:sz w:val="28"/>
          <w:szCs w:val="28"/>
        </w:rPr>
        <w:t xml:space="preserve"> по форме согласно </w:t>
      </w:r>
      <w:r w:rsidR="00304DA4" w:rsidRPr="00E67748">
        <w:rPr>
          <w:sz w:val="28"/>
          <w:szCs w:val="28"/>
        </w:rPr>
        <w:t xml:space="preserve">приложению № </w:t>
      </w:r>
      <w:r w:rsidR="00633A96" w:rsidRPr="00E67748">
        <w:rPr>
          <w:sz w:val="28"/>
          <w:szCs w:val="28"/>
        </w:rPr>
        <w:t>7</w:t>
      </w:r>
      <w:r w:rsidR="002B499D" w:rsidRPr="00E67748">
        <w:rPr>
          <w:sz w:val="28"/>
          <w:szCs w:val="28"/>
        </w:rPr>
        <w:t xml:space="preserve"> </w:t>
      </w:r>
      <w:r w:rsidR="00F05291" w:rsidRPr="00E67748">
        <w:rPr>
          <w:sz w:val="28"/>
          <w:szCs w:val="28"/>
        </w:rPr>
        <w:t>к настоящему регламенту</w:t>
      </w:r>
      <w:r w:rsidR="00FE6FE8" w:rsidRPr="00E67748">
        <w:rPr>
          <w:sz w:val="28"/>
          <w:szCs w:val="28"/>
        </w:rPr>
        <w:t>.</w:t>
      </w:r>
    </w:p>
    <w:p w:rsidR="00FE6FE8" w:rsidRPr="00E67748" w:rsidRDefault="009B4F87" w:rsidP="0049130C">
      <w:pPr>
        <w:widowControl w:val="0"/>
        <w:autoSpaceDE w:val="0"/>
        <w:autoSpaceDN w:val="0"/>
        <w:adjustRightInd w:val="0"/>
        <w:ind w:firstLine="709"/>
        <w:jc w:val="both"/>
        <w:rPr>
          <w:sz w:val="28"/>
          <w:szCs w:val="28"/>
          <w:lang w:eastAsia="ar-SA"/>
        </w:rPr>
      </w:pPr>
      <w:r w:rsidRPr="00E67748">
        <w:rPr>
          <w:sz w:val="28"/>
          <w:szCs w:val="28"/>
          <w:lang w:eastAsia="ar-SA"/>
        </w:rPr>
        <w:t>3.8</w:t>
      </w:r>
      <w:r w:rsidR="00FE6FE8" w:rsidRPr="00E67748">
        <w:rPr>
          <w:sz w:val="28"/>
          <w:szCs w:val="28"/>
          <w:lang w:eastAsia="ar-SA"/>
        </w:rPr>
        <w:t xml:space="preserve">.3.2. Формирование запроса заявителем осуществляется посредством заполнения </w:t>
      </w:r>
      <w:r w:rsidR="0059515F" w:rsidRPr="00E67748">
        <w:rPr>
          <w:sz w:val="28"/>
          <w:szCs w:val="28"/>
          <w:lang w:eastAsia="ar-SA"/>
        </w:rPr>
        <w:t>интерактивной</w:t>
      </w:r>
      <w:r w:rsidR="00FE6FE8" w:rsidRPr="00E67748">
        <w:rPr>
          <w:sz w:val="28"/>
          <w:szCs w:val="28"/>
          <w:lang w:eastAsia="ar-SA"/>
        </w:rPr>
        <w:t xml:space="preserve"> формы запроса на Едином портале, Региональном портале, на официальном сайте без необходимости дополнительной подачи запроса в какой-либо иной форме.</w:t>
      </w:r>
    </w:p>
    <w:p w:rsidR="008E2421" w:rsidRPr="00E67748" w:rsidRDefault="008E2421" w:rsidP="00BF42ED">
      <w:pPr>
        <w:widowControl w:val="0"/>
        <w:ind w:firstLine="709"/>
        <w:jc w:val="both"/>
        <w:rPr>
          <w:sz w:val="28"/>
        </w:rPr>
      </w:pPr>
      <w:r w:rsidRPr="00E67748">
        <w:rPr>
          <w:sz w:val="28"/>
        </w:rPr>
        <w:t>В случае направления заявления и прилагаемых к ним документов посредством Единого портала, Регионального портала заявитель, прошедший процедуры регистрации, идентификации и аутентификации с использованием ЕСИА, при условии совпадения сведений о физическом лице в указанных информационных системах, заполняет форму заявления с использованием интерактивной формы в электронном виде.</w:t>
      </w:r>
      <w:r w:rsidR="00BF42ED" w:rsidRPr="00E67748">
        <w:rPr>
          <w:sz w:val="28"/>
        </w:rPr>
        <w:t xml:space="preserve"> </w:t>
      </w:r>
    </w:p>
    <w:p w:rsidR="00FE6FE8" w:rsidRPr="00E67748" w:rsidRDefault="00FE6FE8" w:rsidP="0049130C">
      <w:pPr>
        <w:widowControl w:val="0"/>
        <w:autoSpaceDE w:val="0"/>
        <w:autoSpaceDN w:val="0"/>
        <w:adjustRightInd w:val="0"/>
        <w:ind w:firstLine="709"/>
        <w:jc w:val="both"/>
        <w:rPr>
          <w:sz w:val="28"/>
          <w:szCs w:val="28"/>
          <w:lang w:eastAsia="ar-SA"/>
        </w:rPr>
      </w:pPr>
      <w:r w:rsidRPr="00E67748">
        <w:rPr>
          <w:sz w:val="28"/>
          <w:szCs w:val="28"/>
          <w:lang w:eastAsia="ar-SA"/>
        </w:rPr>
        <w:t>На Едином портале, Региональном портале, официальном сайте размещаются образцы заполнения электронной формы запроса.</w:t>
      </w:r>
    </w:p>
    <w:p w:rsidR="00730F11" w:rsidRPr="00E67748" w:rsidRDefault="00FE6FE8" w:rsidP="00730F11">
      <w:pPr>
        <w:widowControl w:val="0"/>
        <w:autoSpaceDE w:val="0"/>
        <w:autoSpaceDN w:val="0"/>
        <w:adjustRightInd w:val="0"/>
        <w:ind w:firstLine="709"/>
        <w:jc w:val="both"/>
        <w:rPr>
          <w:sz w:val="28"/>
          <w:szCs w:val="28"/>
        </w:rPr>
      </w:pPr>
      <w:r w:rsidRPr="00E67748">
        <w:rPr>
          <w:rFonts w:eastAsia="Calibri"/>
          <w:sz w:val="28"/>
          <w:szCs w:val="28"/>
        </w:rPr>
        <w:t>Электронные документы (электронные образы докуме</w:t>
      </w:r>
      <w:r w:rsidR="00730F11" w:rsidRPr="00E67748">
        <w:rPr>
          <w:rFonts w:eastAsia="Calibri"/>
          <w:sz w:val="28"/>
          <w:szCs w:val="28"/>
        </w:rPr>
        <w:t>нтов), прилагаемые к заявлению</w:t>
      </w:r>
      <w:r w:rsidRPr="00E67748">
        <w:rPr>
          <w:rFonts w:eastAsia="Calibri"/>
          <w:sz w:val="28"/>
          <w:szCs w:val="28"/>
        </w:rPr>
        <w:t xml:space="preserve">, направляются </w:t>
      </w:r>
      <w:r w:rsidR="00730F11" w:rsidRPr="00E67748">
        <w:rPr>
          <w:sz w:val="28"/>
          <w:szCs w:val="28"/>
        </w:rPr>
        <w:t>в следующих форматах:</w:t>
      </w:r>
    </w:p>
    <w:p w:rsidR="00730F11" w:rsidRPr="00E67748" w:rsidRDefault="00730F11" w:rsidP="00730F11">
      <w:pPr>
        <w:widowControl w:val="0"/>
        <w:ind w:firstLine="709"/>
        <w:jc w:val="both"/>
        <w:rPr>
          <w:sz w:val="28"/>
        </w:rPr>
      </w:pPr>
      <w:r w:rsidRPr="00E67748">
        <w:rPr>
          <w:sz w:val="28"/>
        </w:rPr>
        <w:t xml:space="preserve">а) xml - для документов, в отношении которых утверждены формы и требования по формированию электронных документов в виде файлов в формате </w:t>
      </w:r>
      <w:r w:rsidRPr="00E67748">
        <w:rPr>
          <w:sz w:val="28"/>
          <w:lang w:val="en-US"/>
        </w:rPr>
        <w:t>xml</w:t>
      </w:r>
      <w:r w:rsidRPr="00E67748">
        <w:rPr>
          <w:sz w:val="28"/>
        </w:rPr>
        <w:t>;</w:t>
      </w:r>
    </w:p>
    <w:p w:rsidR="00730F11" w:rsidRPr="00E67748" w:rsidRDefault="00730F11" w:rsidP="00730F11">
      <w:pPr>
        <w:widowControl w:val="0"/>
        <w:ind w:firstLine="709"/>
        <w:jc w:val="both"/>
        <w:rPr>
          <w:sz w:val="28"/>
        </w:rPr>
      </w:pPr>
      <w:r w:rsidRPr="00E67748">
        <w:rPr>
          <w:sz w:val="28"/>
        </w:rPr>
        <w:t xml:space="preserve">б) doc, docx, odt - для документов с текстовым содержанием, не включающим формулы (за исключением документов, указанных в подпункте "в" настоящего пункта); </w:t>
      </w:r>
    </w:p>
    <w:p w:rsidR="00730F11" w:rsidRPr="00E67748" w:rsidRDefault="00730F11" w:rsidP="00730F11">
      <w:pPr>
        <w:widowControl w:val="0"/>
        <w:ind w:firstLine="709"/>
        <w:jc w:val="both"/>
        <w:rPr>
          <w:sz w:val="28"/>
        </w:rPr>
      </w:pPr>
      <w:r w:rsidRPr="00E67748">
        <w:rPr>
          <w:sz w:val="28"/>
        </w:rPr>
        <w:t xml:space="preserve">в) xls, xlsx, ods - для документов, содержащих расчеты; </w:t>
      </w:r>
    </w:p>
    <w:p w:rsidR="00730F11" w:rsidRPr="00E67748" w:rsidRDefault="00730F11" w:rsidP="00730F11">
      <w:pPr>
        <w:widowControl w:val="0"/>
        <w:ind w:firstLine="709"/>
        <w:jc w:val="both"/>
        <w:rPr>
          <w:sz w:val="28"/>
        </w:rPr>
      </w:pPr>
      <w:r w:rsidRPr="00E67748">
        <w:rPr>
          <w:sz w:val="28"/>
        </w:rPr>
        <w:t>г) 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30F11" w:rsidRPr="00E67748" w:rsidRDefault="00730F11" w:rsidP="00730F11">
      <w:pPr>
        <w:widowControl w:val="0"/>
        <w:ind w:firstLine="709"/>
        <w:jc w:val="both"/>
        <w:rPr>
          <w:sz w:val="28"/>
        </w:rPr>
      </w:pPr>
      <w:r w:rsidRPr="00E67748">
        <w:rPr>
          <w:sz w:val="28"/>
        </w:rPr>
        <w:t>д) zip, rar – для сжатых документов в один файл;</w:t>
      </w:r>
    </w:p>
    <w:p w:rsidR="00730F11" w:rsidRPr="00E67748" w:rsidRDefault="00730F11" w:rsidP="00730F11">
      <w:pPr>
        <w:widowControl w:val="0"/>
        <w:ind w:firstLine="709"/>
        <w:jc w:val="both"/>
        <w:rPr>
          <w:sz w:val="28"/>
        </w:rPr>
      </w:pPr>
      <w:r w:rsidRPr="00E67748">
        <w:rPr>
          <w:sz w:val="28"/>
        </w:rPr>
        <w:t>е) sig – для открепленной усиленной квалифицированной электронной подписи.</w:t>
      </w:r>
    </w:p>
    <w:p w:rsidR="00730F11" w:rsidRPr="00E67748" w:rsidRDefault="00730F11" w:rsidP="00730F11">
      <w:pPr>
        <w:widowControl w:val="0"/>
        <w:ind w:firstLine="709"/>
        <w:jc w:val="both"/>
        <w:rPr>
          <w:sz w:val="28"/>
        </w:rPr>
      </w:pPr>
      <w:r w:rsidRPr="00E67748">
        <w:rPr>
          <w:sz w:val="28"/>
        </w:rPr>
        <w:t>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730F11" w:rsidRPr="00E67748" w:rsidRDefault="00EC231C" w:rsidP="00730F11">
      <w:pPr>
        <w:widowControl w:val="0"/>
        <w:ind w:firstLine="709"/>
        <w:jc w:val="both"/>
        <w:rPr>
          <w:sz w:val="28"/>
        </w:rPr>
      </w:pPr>
      <w:r w:rsidRPr="00E67748">
        <w:rPr>
          <w:sz w:val="28"/>
        </w:rPr>
        <w:t>«черно-белый»</w:t>
      </w:r>
      <w:r w:rsidR="00730F11" w:rsidRPr="00E67748">
        <w:rPr>
          <w:sz w:val="28"/>
        </w:rPr>
        <w:t xml:space="preserve"> (при отсутствии в документе графических изображений и (или) цветного текста);</w:t>
      </w:r>
    </w:p>
    <w:p w:rsidR="00730F11" w:rsidRPr="00E67748" w:rsidRDefault="00EC231C" w:rsidP="00730F11">
      <w:pPr>
        <w:widowControl w:val="0"/>
        <w:ind w:firstLine="709"/>
        <w:jc w:val="both"/>
        <w:rPr>
          <w:sz w:val="28"/>
        </w:rPr>
      </w:pPr>
      <w:r w:rsidRPr="00E67748">
        <w:rPr>
          <w:sz w:val="28"/>
        </w:rPr>
        <w:t>«оттенки серого»</w:t>
      </w:r>
      <w:r w:rsidR="00730F11" w:rsidRPr="00E67748">
        <w:rPr>
          <w:sz w:val="28"/>
        </w:rPr>
        <w:t xml:space="preserve"> (при наличии в документе графических изображений, отличных от цветного графического изображения);</w:t>
      </w:r>
    </w:p>
    <w:p w:rsidR="00730F11" w:rsidRPr="00E67748" w:rsidRDefault="00EC231C" w:rsidP="00730F11">
      <w:pPr>
        <w:widowControl w:val="0"/>
        <w:ind w:firstLine="709"/>
        <w:jc w:val="both"/>
        <w:rPr>
          <w:sz w:val="28"/>
        </w:rPr>
      </w:pPr>
      <w:r w:rsidRPr="00E67748">
        <w:rPr>
          <w:sz w:val="28"/>
        </w:rPr>
        <w:t>«цветной» или «</w:t>
      </w:r>
      <w:r w:rsidR="00730F11" w:rsidRPr="00E67748">
        <w:rPr>
          <w:sz w:val="28"/>
        </w:rPr>
        <w:t>режим полной цветопередач</w:t>
      </w:r>
      <w:r w:rsidRPr="00E67748">
        <w:rPr>
          <w:sz w:val="28"/>
        </w:rPr>
        <w:t>и»</w:t>
      </w:r>
      <w:r w:rsidR="00730F11" w:rsidRPr="00E67748">
        <w:rPr>
          <w:sz w:val="28"/>
        </w:rPr>
        <w:t xml:space="preserve"> (при наличии в документе цветных графических изображений либо цветного текста).</w:t>
      </w:r>
    </w:p>
    <w:p w:rsidR="00730F11" w:rsidRPr="00E67748" w:rsidRDefault="00730F11" w:rsidP="00730F11">
      <w:pPr>
        <w:widowControl w:val="0"/>
        <w:ind w:firstLine="709"/>
        <w:jc w:val="both"/>
        <w:rPr>
          <w:sz w:val="28"/>
        </w:rPr>
      </w:pPr>
      <w:r w:rsidRPr="00E67748">
        <w:rPr>
          <w:sz w:val="28"/>
        </w:rPr>
        <w:t>Количество файлов должно соответствовать количеству документов, каждый из которых содержит текстовую и (или) графическую информацию.</w:t>
      </w:r>
    </w:p>
    <w:p w:rsidR="00730F11" w:rsidRPr="00E67748" w:rsidRDefault="00730F11" w:rsidP="00730F11">
      <w:pPr>
        <w:widowControl w:val="0"/>
        <w:ind w:firstLine="709"/>
        <w:jc w:val="both"/>
        <w:rPr>
          <w:sz w:val="28"/>
        </w:rPr>
      </w:pPr>
      <w:r w:rsidRPr="00E67748">
        <w:rPr>
          <w:sz w:val="28"/>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730F11" w:rsidRPr="00E67748" w:rsidRDefault="00730F11" w:rsidP="00730F11">
      <w:pPr>
        <w:widowControl w:val="0"/>
        <w:ind w:firstLine="709"/>
        <w:jc w:val="both"/>
        <w:rPr>
          <w:sz w:val="28"/>
        </w:rPr>
      </w:pPr>
      <w:r w:rsidRPr="00E67748">
        <w:rPr>
          <w:rFonts w:eastAsia="Calibri"/>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E6FE8" w:rsidRPr="00E67748" w:rsidRDefault="009B4F87" w:rsidP="0049130C">
      <w:pPr>
        <w:widowControl w:val="0"/>
        <w:ind w:firstLine="709"/>
        <w:jc w:val="both"/>
        <w:rPr>
          <w:rFonts w:eastAsia="Calibri"/>
          <w:sz w:val="28"/>
          <w:szCs w:val="28"/>
        </w:rPr>
      </w:pPr>
      <w:r w:rsidRPr="00E67748">
        <w:rPr>
          <w:rFonts w:eastAsia="Calibri"/>
          <w:sz w:val="28"/>
          <w:szCs w:val="28"/>
        </w:rPr>
        <w:t>3.8</w:t>
      </w:r>
      <w:r w:rsidR="00FE6FE8" w:rsidRPr="00E67748">
        <w:rPr>
          <w:rFonts w:eastAsia="Calibri"/>
          <w:sz w:val="28"/>
          <w:szCs w:val="28"/>
        </w:rPr>
        <w:t>.3.3. Форматно-логическая проверка сформированного на Едином портале, Региональном портале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E6FE8" w:rsidRPr="00E67748" w:rsidRDefault="009B4F87" w:rsidP="0049130C">
      <w:pPr>
        <w:widowControl w:val="0"/>
        <w:ind w:firstLine="709"/>
        <w:jc w:val="both"/>
        <w:rPr>
          <w:rFonts w:eastAsia="Calibri"/>
          <w:sz w:val="28"/>
          <w:szCs w:val="28"/>
        </w:rPr>
      </w:pPr>
      <w:r w:rsidRPr="00E67748">
        <w:rPr>
          <w:rFonts w:eastAsia="Calibri"/>
          <w:sz w:val="28"/>
          <w:szCs w:val="28"/>
        </w:rPr>
        <w:t>3.8</w:t>
      </w:r>
      <w:r w:rsidR="00FE6FE8" w:rsidRPr="00E67748">
        <w:rPr>
          <w:rFonts w:eastAsia="Calibri"/>
          <w:sz w:val="28"/>
          <w:szCs w:val="28"/>
        </w:rPr>
        <w:t>.3.4. При формировании запроса на Едином портале, Региональном портале заявителю обеспечивается:</w:t>
      </w:r>
    </w:p>
    <w:p w:rsidR="00FE6FE8" w:rsidRPr="00E67748" w:rsidRDefault="00FE6FE8" w:rsidP="0049130C">
      <w:pPr>
        <w:widowControl w:val="0"/>
        <w:ind w:firstLine="709"/>
        <w:jc w:val="both"/>
        <w:rPr>
          <w:rFonts w:eastAsia="Calibri"/>
          <w:sz w:val="28"/>
          <w:szCs w:val="28"/>
        </w:rPr>
      </w:pPr>
      <w:r w:rsidRPr="00E67748">
        <w:rPr>
          <w:rFonts w:eastAsia="Calibri"/>
          <w:sz w:val="28"/>
          <w:szCs w:val="28"/>
        </w:rPr>
        <w:t>а) возможность копирования и сохранения запроса и иных документов, указанных в подразделе 2.6 регламента, необходимых для предоставления муниципальной услуги;</w:t>
      </w:r>
    </w:p>
    <w:p w:rsidR="00FE6FE8" w:rsidRPr="00E67748" w:rsidRDefault="00FE6FE8" w:rsidP="0049130C">
      <w:pPr>
        <w:widowControl w:val="0"/>
        <w:ind w:firstLine="709"/>
        <w:jc w:val="both"/>
        <w:rPr>
          <w:rFonts w:eastAsia="Calibri"/>
          <w:sz w:val="28"/>
          <w:szCs w:val="28"/>
        </w:rPr>
      </w:pPr>
      <w:r w:rsidRPr="00E67748">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E6FE8" w:rsidRPr="00E67748" w:rsidRDefault="00FE6FE8" w:rsidP="0049130C">
      <w:pPr>
        <w:widowControl w:val="0"/>
        <w:ind w:firstLine="709"/>
        <w:jc w:val="both"/>
        <w:rPr>
          <w:rFonts w:eastAsia="Calibri"/>
          <w:sz w:val="28"/>
          <w:szCs w:val="28"/>
        </w:rPr>
      </w:pPr>
      <w:r w:rsidRPr="00E67748">
        <w:rPr>
          <w:rFonts w:eastAsia="Calibri"/>
          <w:sz w:val="28"/>
          <w:szCs w:val="28"/>
        </w:rPr>
        <w:t>в) возможность печати на бумажном носителе копии электронной формы запроса;</w:t>
      </w:r>
    </w:p>
    <w:p w:rsidR="00FE6FE8" w:rsidRPr="00E67748" w:rsidRDefault="00FE6FE8" w:rsidP="0049130C">
      <w:pPr>
        <w:widowControl w:val="0"/>
        <w:ind w:firstLine="709"/>
        <w:jc w:val="both"/>
        <w:rPr>
          <w:rFonts w:eastAsia="Calibri"/>
          <w:sz w:val="28"/>
          <w:szCs w:val="28"/>
        </w:rPr>
      </w:pPr>
      <w:r w:rsidRPr="00E67748">
        <w:rPr>
          <w:rFonts w:eastAsia="Calibri"/>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E6FE8" w:rsidRPr="00E67748" w:rsidRDefault="00FE6FE8" w:rsidP="0049130C">
      <w:pPr>
        <w:widowControl w:val="0"/>
        <w:ind w:firstLine="709"/>
        <w:jc w:val="both"/>
        <w:rPr>
          <w:rFonts w:eastAsia="Calibri"/>
          <w:sz w:val="28"/>
          <w:szCs w:val="28"/>
        </w:rPr>
      </w:pPr>
      <w:r w:rsidRPr="00E67748">
        <w:rPr>
          <w:rFonts w:eastAsia="Calibri"/>
          <w:sz w:val="28"/>
          <w:szCs w:val="28"/>
        </w:rPr>
        <w:t xml:space="preserve">д) заполнение полей электронной формы запроса до начала ввода сведений заявителем с использованием сведений, размещенных в </w:t>
      </w:r>
      <w:r w:rsidRPr="00E67748">
        <w:rPr>
          <w:sz w:val="28"/>
          <w:szCs w:val="28"/>
        </w:rPr>
        <w:t>Единой системе идентификации и аутентификации</w:t>
      </w:r>
      <w:r w:rsidRPr="00E67748">
        <w:rPr>
          <w:rFonts w:eastAsia="Calibri"/>
          <w:sz w:val="28"/>
          <w:szCs w:val="28"/>
        </w:rPr>
        <w:t xml:space="preserve">, и сведений, опубликованных на Едином портале, Региональном портале в части, касающейся сведений, отсутствующих в </w:t>
      </w:r>
      <w:r w:rsidRPr="00E67748">
        <w:rPr>
          <w:sz w:val="28"/>
          <w:szCs w:val="28"/>
        </w:rPr>
        <w:t>Единой системе идентификации и аутентификации</w:t>
      </w:r>
      <w:r w:rsidRPr="00E67748">
        <w:rPr>
          <w:rFonts w:eastAsia="Calibri"/>
          <w:sz w:val="28"/>
          <w:szCs w:val="28"/>
        </w:rPr>
        <w:t>;</w:t>
      </w:r>
    </w:p>
    <w:p w:rsidR="00FE6FE8" w:rsidRPr="00E67748" w:rsidRDefault="00FE6FE8" w:rsidP="0049130C">
      <w:pPr>
        <w:widowControl w:val="0"/>
        <w:ind w:firstLine="709"/>
        <w:jc w:val="both"/>
        <w:rPr>
          <w:rFonts w:eastAsia="Calibri"/>
          <w:sz w:val="28"/>
          <w:szCs w:val="28"/>
        </w:rPr>
      </w:pPr>
      <w:r w:rsidRPr="00E67748">
        <w:rPr>
          <w:rFonts w:eastAsia="Calibri"/>
          <w:sz w:val="28"/>
          <w:szCs w:val="28"/>
        </w:rPr>
        <w:t>е) возможность вернуться на любой из этапов заполнения электронной формы запроса без потери ранее введенной информации;</w:t>
      </w:r>
    </w:p>
    <w:p w:rsidR="00FE6FE8" w:rsidRPr="00E67748" w:rsidRDefault="00FE6FE8" w:rsidP="0049130C">
      <w:pPr>
        <w:widowControl w:val="0"/>
        <w:ind w:firstLine="709"/>
        <w:jc w:val="both"/>
        <w:rPr>
          <w:rFonts w:eastAsia="Calibri"/>
          <w:sz w:val="28"/>
          <w:szCs w:val="28"/>
        </w:rPr>
      </w:pPr>
      <w:r w:rsidRPr="00E67748">
        <w:rPr>
          <w:rFonts w:eastAsia="Calibri"/>
          <w:sz w:val="28"/>
          <w:szCs w:val="28"/>
        </w:rPr>
        <w:t>ж) 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87468" w:rsidRPr="00E67748" w:rsidRDefault="009B4F87" w:rsidP="0049130C">
      <w:pPr>
        <w:widowControl w:val="0"/>
        <w:ind w:firstLine="709"/>
        <w:jc w:val="both"/>
        <w:rPr>
          <w:rFonts w:eastAsia="Calibri"/>
          <w:sz w:val="28"/>
          <w:szCs w:val="28"/>
        </w:rPr>
      </w:pPr>
      <w:r w:rsidRPr="00E67748">
        <w:rPr>
          <w:rFonts w:eastAsia="Calibri"/>
          <w:sz w:val="28"/>
          <w:szCs w:val="28"/>
        </w:rPr>
        <w:t>3.8</w:t>
      </w:r>
      <w:r w:rsidR="00FE6FE8" w:rsidRPr="00E67748">
        <w:rPr>
          <w:rFonts w:eastAsia="Calibri"/>
          <w:sz w:val="28"/>
          <w:szCs w:val="28"/>
        </w:rPr>
        <w:t xml:space="preserve">.3.5. </w:t>
      </w:r>
      <w:r w:rsidR="00B87468" w:rsidRPr="00E67748">
        <w:rPr>
          <w:rFonts w:eastAsia="Calibri"/>
          <w:sz w:val="28"/>
          <w:szCs w:val="28"/>
        </w:rPr>
        <w:t>Особенности подачи заявления посредством официального сайта Управления образования. Заявление о постановке на учёт ребёнка может быть направлено в орган, предоставляющий муниципальную услугу, посредством заполнения</w:t>
      </w:r>
      <w:r w:rsidR="00C41877" w:rsidRPr="00E67748">
        <w:rPr>
          <w:rFonts w:eastAsia="Calibri"/>
          <w:sz w:val="28"/>
          <w:szCs w:val="28"/>
        </w:rPr>
        <w:t xml:space="preserve"> интерактивной формы заявления </w:t>
      </w:r>
      <w:r w:rsidR="00B87468" w:rsidRPr="00E67748">
        <w:rPr>
          <w:rFonts w:eastAsia="Calibri"/>
          <w:sz w:val="28"/>
          <w:szCs w:val="28"/>
        </w:rPr>
        <w:t xml:space="preserve">на официальном сайте Управления образования в разделе «Электронная очередь». Перейти на официальный сайт Управления образования можно также с официального сайта муниципального образования Тимашевский район. К заявлению прилагаются электронные образцы документов, согласно </w:t>
      </w:r>
      <w:r w:rsidR="00C41877" w:rsidRPr="00E67748">
        <w:rPr>
          <w:rFonts w:eastAsia="Calibri"/>
          <w:sz w:val="28"/>
          <w:szCs w:val="28"/>
        </w:rPr>
        <w:t>пункту</w:t>
      </w:r>
      <w:r w:rsidR="00B87468" w:rsidRPr="00E67748">
        <w:rPr>
          <w:rFonts w:eastAsia="Calibri"/>
          <w:sz w:val="28"/>
          <w:szCs w:val="28"/>
        </w:rPr>
        <w:t xml:space="preserve"> 2.6.1. подраздела 2.6 регламента.</w:t>
      </w:r>
    </w:p>
    <w:p w:rsidR="00DE7299" w:rsidRPr="00E67748" w:rsidRDefault="009B4F87" w:rsidP="00DE7299">
      <w:pPr>
        <w:widowControl w:val="0"/>
        <w:ind w:firstLine="709"/>
        <w:jc w:val="both"/>
        <w:rPr>
          <w:rFonts w:eastAsia="Calibri"/>
          <w:sz w:val="28"/>
          <w:szCs w:val="28"/>
        </w:rPr>
      </w:pPr>
      <w:r w:rsidRPr="00E67748">
        <w:rPr>
          <w:rFonts w:eastAsia="Calibri"/>
          <w:sz w:val="28"/>
          <w:szCs w:val="28"/>
        </w:rPr>
        <w:t>3.8</w:t>
      </w:r>
      <w:r w:rsidR="00B87468" w:rsidRPr="00E67748">
        <w:rPr>
          <w:rFonts w:eastAsia="Calibri"/>
          <w:sz w:val="28"/>
          <w:szCs w:val="28"/>
        </w:rPr>
        <w:t xml:space="preserve">.3.6. </w:t>
      </w:r>
      <w:r w:rsidR="00DE7299" w:rsidRPr="00E67748">
        <w:rPr>
          <w:rFonts w:eastAsia="Calibri"/>
          <w:sz w:val="28"/>
          <w:szCs w:val="28"/>
        </w:rPr>
        <w:t>Сформированный и подписанный запрос, и иные документы, указанные в подразделе 2.6 регламента, необходимые для предоставления муниципальной услуги, направляются в орган, предоставляющий муниципальную услугу, посредством Единого портала, Регионального портала.</w:t>
      </w:r>
    </w:p>
    <w:p w:rsidR="00DE7299" w:rsidRPr="00E67748" w:rsidRDefault="00DE7299" w:rsidP="00DE7299">
      <w:pPr>
        <w:widowControl w:val="0"/>
        <w:ind w:firstLine="709"/>
        <w:jc w:val="both"/>
        <w:rPr>
          <w:rFonts w:eastAsia="Calibri"/>
          <w:sz w:val="28"/>
          <w:szCs w:val="28"/>
        </w:rPr>
      </w:pPr>
      <w:r w:rsidRPr="00E67748">
        <w:rPr>
          <w:rFonts w:eastAsia="Calibri"/>
          <w:sz w:val="28"/>
          <w:szCs w:val="28"/>
        </w:rPr>
        <w:t>При успешной отправке заявлению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заявления.</w:t>
      </w:r>
    </w:p>
    <w:p w:rsidR="00FE6FE8" w:rsidRPr="00E67748" w:rsidRDefault="009B4F87" w:rsidP="00DE7299">
      <w:pPr>
        <w:widowControl w:val="0"/>
        <w:ind w:firstLine="709"/>
        <w:jc w:val="both"/>
        <w:rPr>
          <w:rFonts w:eastAsia="Calibri"/>
          <w:sz w:val="28"/>
          <w:szCs w:val="28"/>
        </w:rPr>
      </w:pPr>
      <w:r w:rsidRPr="00E67748">
        <w:rPr>
          <w:rFonts w:eastAsia="Calibri"/>
          <w:sz w:val="28"/>
          <w:szCs w:val="28"/>
        </w:rPr>
        <w:t>3.8.3.7</w:t>
      </w:r>
      <w:r w:rsidR="00DE7299" w:rsidRPr="00E67748">
        <w:rPr>
          <w:rFonts w:eastAsia="Calibri"/>
          <w:sz w:val="28"/>
          <w:szCs w:val="28"/>
        </w:rPr>
        <w:t xml:space="preserve">. </w:t>
      </w:r>
      <w:r w:rsidR="00FE6FE8" w:rsidRPr="00E67748">
        <w:rPr>
          <w:rFonts w:eastAsia="Calibri"/>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E6FE8" w:rsidRPr="00E67748" w:rsidRDefault="009B4F87" w:rsidP="0049130C">
      <w:pPr>
        <w:widowControl w:val="0"/>
        <w:ind w:firstLine="709"/>
        <w:jc w:val="both"/>
        <w:rPr>
          <w:rFonts w:eastAsia="Calibri"/>
          <w:sz w:val="28"/>
          <w:szCs w:val="28"/>
        </w:rPr>
      </w:pPr>
      <w:r w:rsidRPr="00E67748">
        <w:rPr>
          <w:sz w:val="28"/>
          <w:szCs w:val="28"/>
        </w:rPr>
        <w:t>3.8.3.8.</w:t>
      </w:r>
      <w:r w:rsidR="00FE6FE8" w:rsidRPr="00E67748">
        <w:rPr>
          <w:sz w:val="28"/>
          <w:szCs w:val="28"/>
        </w:rPr>
        <w:t xml:space="preserve"> </w:t>
      </w:r>
      <w:r w:rsidR="00FE6FE8" w:rsidRPr="00E67748">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запроса и прилагаемых к нему документов</w:t>
      </w:r>
      <w:r w:rsidR="00FE6FE8" w:rsidRPr="00E67748">
        <w:t xml:space="preserve"> </w:t>
      </w:r>
      <w:r w:rsidR="00FE6FE8" w:rsidRPr="00E67748">
        <w:rPr>
          <w:rFonts w:eastAsia="Calibri"/>
          <w:sz w:val="28"/>
          <w:szCs w:val="28"/>
        </w:rPr>
        <w:t>посредством Единого портала, Регионального портала.</w:t>
      </w:r>
    </w:p>
    <w:p w:rsidR="00FE6FE8" w:rsidRPr="00E67748" w:rsidRDefault="009B4F87" w:rsidP="0049130C">
      <w:pPr>
        <w:widowControl w:val="0"/>
        <w:ind w:firstLine="709"/>
        <w:jc w:val="both"/>
        <w:rPr>
          <w:rFonts w:eastAsia="Calibri"/>
          <w:color w:val="FF0000"/>
          <w:sz w:val="28"/>
          <w:szCs w:val="28"/>
        </w:rPr>
      </w:pPr>
      <w:r w:rsidRPr="00E67748">
        <w:rPr>
          <w:sz w:val="28"/>
          <w:szCs w:val="28"/>
        </w:rPr>
        <w:t>3.8</w:t>
      </w:r>
      <w:r w:rsidR="00DE7299" w:rsidRPr="00E67748">
        <w:rPr>
          <w:sz w:val="28"/>
          <w:szCs w:val="28"/>
        </w:rPr>
        <w:t>.3.9</w:t>
      </w:r>
      <w:r w:rsidR="00FE6FE8" w:rsidRPr="00E67748">
        <w:rPr>
          <w:sz w:val="28"/>
          <w:szCs w:val="28"/>
        </w:rPr>
        <w:t xml:space="preserve">. Способом фиксации результата административной процедуры является регистрация запроса на Едином портале, Региональном портале и получение заявителем соответствующего уведомления </w:t>
      </w:r>
      <w:r w:rsidR="00FE6FE8" w:rsidRPr="00E67748">
        <w:rPr>
          <w:rFonts w:eastAsia="Calibri"/>
          <w:sz w:val="28"/>
          <w:szCs w:val="28"/>
        </w:rPr>
        <w:t>в личном кабинете</w:t>
      </w:r>
      <w:r w:rsidR="00FE6FE8" w:rsidRPr="00E67748">
        <w:rPr>
          <w:rFonts w:eastAsia="Calibri"/>
          <w:color w:val="FF0000"/>
          <w:sz w:val="28"/>
          <w:szCs w:val="28"/>
        </w:rPr>
        <w:t xml:space="preserve">. </w:t>
      </w:r>
    </w:p>
    <w:p w:rsidR="00FE6FE8" w:rsidRPr="00E67748" w:rsidRDefault="009B4F87" w:rsidP="0049130C">
      <w:pPr>
        <w:widowControl w:val="0"/>
        <w:ind w:firstLine="709"/>
        <w:jc w:val="both"/>
        <w:rPr>
          <w:rFonts w:eastAsia="Calibri"/>
          <w:sz w:val="28"/>
          <w:szCs w:val="28"/>
        </w:rPr>
      </w:pPr>
      <w:r w:rsidRPr="00E67748">
        <w:rPr>
          <w:rFonts w:eastAsia="Calibri"/>
          <w:sz w:val="28"/>
          <w:szCs w:val="28"/>
        </w:rPr>
        <w:t>3.8</w:t>
      </w:r>
      <w:r w:rsidR="00FE6FE8" w:rsidRPr="00E67748">
        <w:rPr>
          <w:rFonts w:eastAsia="Calibri"/>
          <w:sz w:val="28"/>
          <w:szCs w:val="28"/>
        </w:rPr>
        <w:t>.4.</w:t>
      </w:r>
      <w:r w:rsidR="00FE6FE8" w:rsidRPr="00E67748">
        <w:rPr>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FE6FE8" w:rsidRPr="00E67748" w:rsidRDefault="009B4F87" w:rsidP="0049130C">
      <w:pPr>
        <w:widowControl w:val="0"/>
        <w:ind w:firstLine="709"/>
        <w:jc w:val="both"/>
        <w:rPr>
          <w:rFonts w:eastAsia="Calibri"/>
          <w:sz w:val="28"/>
          <w:szCs w:val="28"/>
        </w:rPr>
      </w:pPr>
      <w:r w:rsidRPr="00E67748">
        <w:rPr>
          <w:sz w:val="28"/>
          <w:szCs w:val="28"/>
        </w:rPr>
        <w:t>3.8</w:t>
      </w:r>
      <w:r w:rsidR="00FE6FE8" w:rsidRPr="00E67748">
        <w:rPr>
          <w:sz w:val="28"/>
          <w:szCs w:val="28"/>
        </w:rPr>
        <w:t>.4.1. Основанием для начала административной процедуры является получение органом, предоставляющим муниципальную услугу, запроса и прилагаемых к нему документов, направленных заявителем через Единый портал, Региональный портал</w:t>
      </w:r>
      <w:r w:rsidR="00B87468" w:rsidRPr="00E67748">
        <w:rPr>
          <w:sz w:val="28"/>
          <w:szCs w:val="28"/>
        </w:rPr>
        <w:t>, официальный сайт управления образования</w:t>
      </w:r>
      <w:r w:rsidR="00FE6FE8" w:rsidRPr="00E67748">
        <w:rPr>
          <w:sz w:val="28"/>
          <w:szCs w:val="28"/>
        </w:rPr>
        <w:t>.</w:t>
      </w:r>
    </w:p>
    <w:p w:rsidR="00FE6FE8" w:rsidRPr="00E67748" w:rsidRDefault="009B4F87" w:rsidP="0049130C">
      <w:pPr>
        <w:widowControl w:val="0"/>
        <w:autoSpaceDE w:val="0"/>
        <w:autoSpaceDN w:val="0"/>
        <w:adjustRightInd w:val="0"/>
        <w:ind w:firstLine="709"/>
        <w:jc w:val="both"/>
        <w:rPr>
          <w:sz w:val="28"/>
          <w:szCs w:val="28"/>
        </w:rPr>
      </w:pPr>
      <w:r w:rsidRPr="00E67748">
        <w:rPr>
          <w:sz w:val="28"/>
          <w:szCs w:val="28"/>
        </w:rPr>
        <w:t>3.8</w:t>
      </w:r>
      <w:r w:rsidR="00FE6FE8" w:rsidRPr="00E67748">
        <w:rPr>
          <w:sz w:val="28"/>
          <w:szCs w:val="28"/>
        </w:rPr>
        <w:t>.4.2. 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документов на бумажном носителе.</w:t>
      </w:r>
    </w:p>
    <w:p w:rsidR="00FE6FE8" w:rsidRPr="00E67748" w:rsidRDefault="009B4F87" w:rsidP="0049130C">
      <w:pPr>
        <w:widowControl w:val="0"/>
        <w:autoSpaceDE w:val="0"/>
        <w:autoSpaceDN w:val="0"/>
        <w:adjustRightInd w:val="0"/>
        <w:ind w:firstLine="709"/>
        <w:jc w:val="both"/>
        <w:rPr>
          <w:sz w:val="28"/>
          <w:szCs w:val="28"/>
        </w:rPr>
      </w:pPr>
      <w:r w:rsidRPr="00E67748">
        <w:rPr>
          <w:sz w:val="28"/>
          <w:szCs w:val="28"/>
        </w:rPr>
        <w:t>3.8</w:t>
      </w:r>
      <w:r w:rsidR="00FE6FE8" w:rsidRPr="00E67748">
        <w:rPr>
          <w:sz w:val="28"/>
          <w:szCs w:val="28"/>
        </w:rPr>
        <w:t>.4.3. Регистрация запроса, поступившего в орган, предоставляющий муниципальную услугу, в электронной форме осуществляется специалистом, ответственным за предо</w:t>
      </w:r>
      <w:r w:rsidR="00082F12" w:rsidRPr="00E67748">
        <w:rPr>
          <w:sz w:val="28"/>
          <w:szCs w:val="28"/>
        </w:rPr>
        <w:t>ставление муниципальной услуги,</w:t>
      </w:r>
      <w:r w:rsidR="00C41877" w:rsidRPr="00E67748">
        <w:rPr>
          <w:sz w:val="28"/>
          <w:szCs w:val="28"/>
        </w:rPr>
        <w:t xml:space="preserve"> в </w:t>
      </w:r>
      <w:r w:rsidR="00F26561" w:rsidRPr="00E67748">
        <w:rPr>
          <w:sz w:val="28"/>
          <w:szCs w:val="28"/>
        </w:rPr>
        <w:t>журнале регистрации запросов</w:t>
      </w:r>
      <w:r w:rsidR="00FE6FE8" w:rsidRPr="00E67748">
        <w:rPr>
          <w:sz w:val="28"/>
          <w:szCs w:val="28"/>
        </w:rPr>
        <w:t xml:space="preserve"> (запрос предварительно распечатывается). При регистрации запросу присваивается соответствующий входящий номер. Срок регистрации запроса – 1 рабочий день.</w:t>
      </w:r>
    </w:p>
    <w:p w:rsidR="00FE6FE8" w:rsidRPr="00E67748" w:rsidRDefault="009B4F87" w:rsidP="0049130C">
      <w:pPr>
        <w:widowControl w:val="0"/>
        <w:autoSpaceDE w:val="0"/>
        <w:autoSpaceDN w:val="0"/>
        <w:adjustRightInd w:val="0"/>
        <w:ind w:firstLine="709"/>
        <w:jc w:val="both"/>
        <w:rPr>
          <w:sz w:val="28"/>
          <w:szCs w:val="28"/>
        </w:rPr>
      </w:pPr>
      <w:r w:rsidRPr="00E67748">
        <w:rPr>
          <w:sz w:val="28"/>
          <w:szCs w:val="28"/>
        </w:rPr>
        <w:t>3.8</w:t>
      </w:r>
      <w:r w:rsidR="00FE6FE8" w:rsidRPr="00E67748">
        <w:rPr>
          <w:sz w:val="28"/>
          <w:szCs w:val="28"/>
        </w:rPr>
        <w:t>.4.4. Предоставление муниципальной услуги начинается с момента приема и регистрации органом, предоставляющим муниципальную услугу, запроса и электронных документов, необходимых для предоставления муниципальной услуги.</w:t>
      </w:r>
    </w:p>
    <w:p w:rsidR="00082F12" w:rsidRPr="00E67748" w:rsidRDefault="009B4F87" w:rsidP="00082F12">
      <w:pPr>
        <w:widowControl w:val="0"/>
        <w:ind w:firstLine="709"/>
        <w:jc w:val="both"/>
        <w:rPr>
          <w:color w:val="FF0000"/>
          <w:sz w:val="28"/>
          <w:szCs w:val="28"/>
        </w:rPr>
      </w:pPr>
      <w:r w:rsidRPr="00E67748">
        <w:rPr>
          <w:sz w:val="28"/>
          <w:szCs w:val="28"/>
        </w:rPr>
        <w:t>3.8</w:t>
      </w:r>
      <w:r w:rsidR="00FE6FE8" w:rsidRPr="00E67748">
        <w:rPr>
          <w:sz w:val="28"/>
          <w:szCs w:val="28"/>
        </w:rPr>
        <w:t xml:space="preserve">.4.5. </w:t>
      </w:r>
      <w:r w:rsidR="00082F12" w:rsidRPr="00E67748">
        <w:rPr>
          <w:rFonts w:eastAsia="Calibri"/>
          <w:sz w:val="28"/>
          <w:szCs w:val="28"/>
          <w:lang w:eastAsia="en-US"/>
        </w:rPr>
        <w:t>Сформированное на Едином портале и (или) Региональном портале заявление н</w:t>
      </w:r>
      <w:r w:rsidR="000277D6" w:rsidRPr="00E67748">
        <w:rPr>
          <w:rFonts w:eastAsia="Calibri"/>
          <w:sz w:val="28"/>
          <w:szCs w:val="28"/>
          <w:lang w:eastAsia="en-US"/>
        </w:rPr>
        <w:t>аправляется в АИС «Е - Услуги</w:t>
      </w:r>
      <w:r w:rsidR="00082F12" w:rsidRPr="00E67748">
        <w:rPr>
          <w:rFonts w:eastAsia="Calibri"/>
          <w:sz w:val="28"/>
          <w:szCs w:val="28"/>
          <w:lang w:eastAsia="en-US"/>
        </w:rPr>
        <w:t>. Образование» посредством СМЭВ.</w:t>
      </w:r>
    </w:p>
    <w:p w:rsidR="00082F12" w:rsidRPr="00E67748" w:rsidRDefault="00082F12" w:rsidP="00082F12">
      <w:pPr>
        <w:widowControl w:val="0"/>
        <w:ind w:firstLine="709"/>
        <w:jc w:val="both"/>
        <w:rPr>
          <w:rFonts w:eastAsia="Calibri"/>
          <w:sz w:val="28"/>
          <w:szCs w:val="28"/>
          <w:lang w:eastAsia="en-US"/>
        </w:rPr>
      </w:pPr>
      <w:r w:rsidRPr="00E67748">
        <w:rPr>
          <w:rFonts w:eastAsia="Calibri"/>
          <w:sz w:val="28"/>
          <w:szCs w:val="28"/>
          <w:lang w:eastAsia="en-US"/>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082F12" w:rsidRPr="00E67748" w:rsidRDefault="00082F12" w:rsidP="00082F12">
      <w:pPr>
        <w:widowControl w:val="0"/>
        <w:ind w:firstLine="709"/>
        <w:jc w:val="both"/>
        <w:rPr>
          <w:rFonts w:eastAsia="Calibri"/>
          <w:sz w:val="28"/>
          <w:szCs w:val="28"/>
          <w:lang w:eastAsia="en-US"/>
        </w:rPr>
      </w:pPr>
      <w:r w:rsidRPr="00E67748">
        <w:rPr>
          <w:rFonts w:eastAsia="Calibri"/>
          <w:sz w:val="28"/>
          <w:szCs w:val="28"/>
          <w:lang w:eastAsia="en-US"/>
        </w:rPr>
        <w:t xml:space="preserve">После </w:t>
      </w:r>
      <w:r w:rsidR="00CF7948" w:rsidRPr="00E67748">
        <w:rPr>
          <w:rFonts w:eastAsia="Calibri"/>
          <w:sz w:val="28"/>
          <w:szCs w:val="28"/>
          <w:lang w:eastAsia="en-US"/>
        </w:rPr>
        <w:t>поступления в АИС «Е - Услуги</w:t>
      </w:r>
      <w:r w:rsidRPr="00E67748">
        <w:rPr>
          <w:rFonts w:eastAsia="Calibri"/>
          <w:sz w:val="28"/>
          <w:szCs w:val="28"/>
          <w:lang w:eastAsia="en-US"/>
        </w:rPr>
        <w:t>. Образование» заявление становится доступным для специалиста, ответственного за прием и регистрацию заявления. При этом заявителю на Едином портале и (или) Региональном портале направляется уведомление «Заявление передано в региональную систему доступности дошкольного образования. Заявление зарегистрировано. ______________ (указывается дата и время регистрации заявления в формате: ДД.ММ.ГГГГ чч:мм:сс) с номером __________________ (указывается уникальный номер за</w:t>
      </w:r>
      <w:r w:rsidR="00CF7948" w:rsidRPr="00E67748">
        <w:rPr>
          <w:rFonts w:eastAsia="Calibri"/>
          <w:sz w:val="28"/>
          <w:szCs w:val="28"/>
          <w:lang w:eastAsia="en-US"/>
        </w:rPr>
        <w:t>явления в АИС «У - Услуги</w:t>
      </w:r>
      <w:r w:rsidRPr="00E67748">
        <w:rPr>
          <w:rFonts w:eastAsia="Calibri"/>
          <w:sz w:val="28"/>
          <w:szCs w:val="28"/>
          <w:lang w:eastAsia="en-US"/>
        </w:rPr>
        <w:t>. Образование»). Ожидайте рассмотрения заявления в течение 7 рабочих дней».</w:t>
      </w:r>
    </w:p>
    <w:p w:rsidR="00082F12" w:rsidRPr="00E67748" w:rsidRDefault="00082F12" w:rsidP="00082F12">
      <w:pPr>
        <w:widowControl w:val="0"/>
        <w:ind w:firstLine="709"/>
        <w:jc w:val="both"/>
        <w:rPr>
          <w:rFonts w:eastAsia="Calibri"/>
          <w:sz w:val="28"/>
          <w:szCs w:val="28"/>
          <w:lang w:eastAsia="en-US"/>
        </w:rPr>
      </w:pPr>
      <w:r w:rsidRPr="00E67748">
        <w:rPr>
          <w:rFonts w:eastAsia="Calibri"/>
          <w:sz w:val="28"/>
          <w:szCs w:val="28"/>
          <w:lang w:eastAsia="en-US"/>
        </w:rPr>
        <w:t xml:space="preserve">В случае необходимости подтверждения данных заявления заявителю сообщается об этом в форме уведомления на Едином портале и (или) Региональном портале: «Для подтверждения данных заявления Вам необходимо представить в (указывается место представления документов) в срок (указывается срок представления документов) следующие документы: (указывается перечень подтверждающих документов, которые должен представить заявитель).»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w:t>
      </w:r>
      <w:r w:rsidR="009B4F87" w:rsidRPr="00E67748">
        <w:rPr>
          <w:rFonts w:eastAsia="Calibri"/>
          <w:sz w:val="28"/>
          <w:szCs w:val="28"/>
          <w:lang w:eastAsia="en-US"/>
        </w:rPr>
        <w:t xml:space="preserve">в приеме документов, </w:t>
      </w:r>
      <w:r w:rsidRPr="00E67748">
        <w:rPr>
          <w:rFonts w:eastAsia="Calibri"/>
          <w:sz w:val="28"/>
          <w:szCs w:val="28"/>
          <w:lang w:eastAsia="en-US"/>
        </w:rPr>
        <w:t xml:space="preserve">в соответствии с </w:t>
      </w:r>
      <w:r w:rsidR="009B4F87" w:rsidRPr="00E67748">
        <w:rPr>
          <w:rFonts w:eastAsia="Calibri"/>
          <w:sz w:val="28"/>
          <w:szCs w:val="28"/>
          <w:lang w:eastAsia="en-US"/>
        </w:rPr>
        <w:t xml:space="preserve">пунктом 2.9.1 </w:t>
      </w:r>
      <w:r w:rsidRPr="00E67748">
        <w:rPr>
          <w:rFonts w:eastAsia="Calibri"/>
          <w:sz w:val="28"/>
          <w:szCs w:val="28"/>
          <w:lang w:eastAsia="en-US"/>
        </w:rPr>
        <w:t>п</w:t>
      </w:r>
      <w:r w:rsidR="009B4F87" w:rsidRPr="00E67748">
        <w:rPr>
          <w:rFonts w:eastAsia="Calibri"/>
          <w:sz w:val="28"/>
          <w:szCs w:val="28"/>
          <w:lang w:eastAsia="en-US"/>
        </w:rPr>
        <w:t>одраздела</w:t>
      </w:r>
      <w:r w:rsidRPr="00E67748">
        <w:rPr>
          <w:rFonts w:eastAsia="Calibri"/>
          <w:sz w:val="28"/>
          <w:szCs w:val="28"/>
          <w:lang w:eastAsia="en-US"/>
        </w:rPr>
        <w:t xml:space="preserve"> 2.9. настоящего регламента.</w:t>
      </w:r>
    </w:p>
    <w:p w:rsidR="00FE6FE8" w:rsidRPr="00E67748" w:rsidRDefault="009B4F87" w:rsidP="0049130C">
      <w:pPr>
        <w:widowControl w:val="0"/>
        <w:ind w:firstLine="709"/>
        <w:jc w:val="both"/>
        <w:rPr>
          <w:sz w:val="28"/>
          <w:szCs w:val="28"/>
        </w:rPr>
      </w:pPr>
      <w:r w:rsidRPr="00E67748">
        <w:rPr>
          <w:rFonts w:eastAsia="Calibri"/>
          <w:sz w:val="28"/>
          <w:szCs w:val="28"/>
          <w:lang w:eastAsia="en-US"/>
        </w:rPr>
        <w:t>3.8</w:t>
      </w:r>
      <w:r w:rsidR="00FE6FE8" w:rsidRPr="00E67748">
        <w:rPr>
          <w:rFonts w:eastAsia="Calibri"/>
          <w:sz w:val="28"/>
          <w:szCs w:val="28"/>
          <w:lang w:eastAsia="en-US"/>
        </w:rPr>
        <w:t xml:space="preserve">.4.6. </w:t>
      </w:r>
      <w:r w:rsidR="004426C4" w:rsidRPr="00E67748">
        <w:rPr>
          <w:sz w:val="28"/>
          <w:szCs w:val="28"/>
        </w:rPr>
        <w:t xml:space="preserve">При наличии оснований для отказа в приеме документов заявителю </w:t>
      </w:r>
      <w:r w:rsidR="00FE6FE8" w:rsidRPr="00E67748">
        <w:rPr>
          <w:sz w:val="28"/>
          <w:szCs w:val="28"/>
        </w:rPr>
        <w:t>направляет</w:t>
      </w:r>
      <w:r w:rsidR="004426C4" w:rsidRPr="00E67748">
        <w:rPr>
          <w:sz w:val="28"/>
          <w:szCs w:val="28"/>
        </w:rPr>
        <w:t>ся</w:t>
      </w:r>
      <w:r w:rsidR="00FE6FE8" w:rsidRPr="00E67748">
        <w:rPr>
          <w:sz w:val="28"/>
          <w:szCs w:val="28"/>
        </w:rPr>
        <w:t xml:space="preserve"> </w:t>
      </w:r>
      <w:r w:rsidR="004426C4" w:rsidRPr="00E67748">
        <w:rPr>
          <w:sz w:val="28"/>
          <w:szCs w:val="28"/>
        </w:rPr>
        <w:t>решение</w:t>
      </w:r>
      <w:r w:rsidR="00FE6FE8" w:rsidRPr="00E67748">
        <w:rPr>
          <w:sz w:val="28"/>
          <w:szCs w:val="28"/>
        </w:rPr>
        <w:t xml:space="preserve"> об отказе в приеме документов в личный кабинет на Едином портале, Региональном портале.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рассмотрению первичного запроса.</w:t>
      </w:r>
    </w:p>
    <w:p w:rsidR="004426C4" w:rsidRPr="00E67748" w:rsidRDefault="004426C4" w:rsidP="0049130C">
      <w:pPr>
        <w:widowControl w:val="0"/>
        <w:ind w:firstLine="709"/>
        <w:jc w:val="both"/>
        <w:rPr>
          <w:sz w:val="28"/>
          <w:szCs w:val="28"/>
        </w:rPr>
      </w:pPr>
      <w:r w:rsidRPr="00E67748">
        <w:rPr>
          <w:sz w:val="28"/>
          <w:szCs w:val="28"/>
        </w:rPr>
        <w:t>После принятия запроса специалистом, ответственным за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FE6FE8" w:rsidRPr="00E67748" w:rsidRDefault="009B4F87" w:rsidP="0049130C">
      <w:pPr>
        <w:widowControl w:val="0"/>
        <w:ind w:firstLine="709"/>
        <w:jc w:val="both"/>
        <w:rPr>
          <w:sz w:val="28"/>
          <w:szCs w:val="28"/>
        </w:rPr>
      </w:pPr>
      <w:r w:rsidRPr="00E67748">
        <w:rPr>
          <w:sz w:val="28"/>
          <w:szCs w:val="28"/>
        </w:rPr>
        <w:t>3.8</w:t>
      </w:r>
      <w:r w:rsidR="00FE6FE8" w:rsidRPr="00E67748">
        <w:rPr>
          <w:sz w:val="28"/>
          <w:szCs w:val="28"/>
        </w:rPr>
        <w:t>.4.7.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регламента.</w:t>
      </w:r>
    </w:p>
    <w:p w:rsidR="00FE6FE8" w:rsidRPr="00E67748" w:rsidRDefault="009B4F87" w:rsidP="0049130C">
      <w:pPr>
        <w:widowControl w:val="0"/>
        <w:ind w:firstLine="709"/>
        <w:jc w:val="both"/>
        <w:rPr>
          <w:sz w:val="28"/>
          <w:szCs w:val="28"/>
        </w:rPr>
      </w:pPr>
      <w:r w:rsidRPr="00E67748">
        <w:rPr>
          <w:sz w:val="28"/>
          <w:szCs w:val="28"/>
        </w:rPr>
        <w:t>3.8</w:t>
      </w:r>
      <w:r w:rsidR="00FE6FE8" w:rsidRPr="00E67748">
        <w:rPr>
          <w:sz w:val="28"/>
          <w:szCs w:val="28"/>
        </w:rPr>
        <w:t>.4.8. Результатом административной процедуры является регистрация поступивших в орган, предоставляющий муниципальную услугу, в электронной форме запроса и прилагаемых к нему документов.</w:t>
      </w:r>
    </w:p>
    <w:p w:rsidR="00FE6FE8" w:rsidRPr="00E67748" w:rsidRDefault="009B4F87" w:rsidP="0049130C">
      <w:pPr>
        <w:widowControl w:val="0"/>
        <w:ind w:firstLine="709"/>
        <w:jc w:val="both"/>
        <w:rPr>
          <w:sz w:val="28"/>
          <w:szCs w:val="28"/>
        </w:rPr>
      </w:pPr>
      <w:r w:rsidRPr="00E67748">
        <w:rPr>
          <w:sz w:val="28"/>
          <w:szCs w:val="28"/>
        </w:rPr>
        <w:t>3.8</w:t>
      </w:r>
      <w:r w:rsidR="00FE6FE8" w:rsidRPr="00E67748">
        <w:rPr>
          <w:sz w:val="28"/>
          <w:szCs w:val="28"/>
        </w:rPr>
        <w:t xml:space="preserve">.4.9.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предоставляющему муниципальную услугу, </w:t>
      </w:r>
      <w:r w:rsidR="004A622B" w:rsidRPr="00E67748">
        <w:rPr>
          <w:sz w:val="28"/>
          <w:szCs w:val="28"/>
        </w:rPr>
        <w:t>решению</w:t>
      </w:r>
      <w:r w:rsidR="00FE6FE8" w:rsidRPr="00E67748">
        <w:rPr>
          <w:sz w:val="28"/>
          <w:szCs w:val="28"/>
        </w:rPr>
        <w:t xml:space="preserve"> об отказе в приеме документов.</w:t>
      </w:r>
    </w:p>
    <w:p w:rsidR="009B4F87" w:rsidRPr="00E67748" w:rsidRDefault="009B4F87" w:rsidP="009B4F87">
      <w:pPr>
        <w:widowControl w:val="0"/>
        <w:ind w:firstLine="709"/>
        <w:jc w:val="both"/>
        <w:rPr>
          <w:sz w:val="28"/>
          <w:szCs w:val="28"/>
        </w:rPr>
      </w:pPr>
      <w:r w:rsidRPr="00E67748">
        <w:rPr>
          <w:sz w:val="28"/>
          <w:szCs w:val="28"/>
        </w:rPr>
        <w:t>3.8</w:t>
      </w:r>
      <w:r w:rsidR="00FE6FE8" w:rsidRPr="00E67748">
        <w:rPr>
          <w:sz w:val="28"/>
          <w:szCs w:val="28"/>
        </w:rPr>
        <w:t>.4.10. Исполнение данной административной процедуры возложено на специалиста, ответственного за предоставление муниципальной услуги.</w:t>
      </w:r>
    </w:p>
    <w:p w:rsidR="009B4F87" w:rsidRPr="00E67748" w:rsidRDefault="00FE6FE8" w:rsidP="0049130C">
      <w:pPr>
        <w:widowControl w:val="0"/>
        <w:ind w:firstLine="709"/>
        <w:jc w:val="both"/>
        <w:rPr>
          <w:sz w:val="28"/>
          <w:szCs w:val="28"/>
        </w:rPr>
      </w:pPr>
      <w:r w:rsidRPr="00E67748">
        <w:rPr>
          <w:sz w:val="28"/>
          <w:szCs w:val="28"/>
        </w:rPr>
        <w:t>3.</w:t>
      </w:r>
      <w:r w:rsidR="009B4F87" w:rsidRPr="00E67748">
        <w:rPr>
          <w:sz w:val="28"/>
          <w:szCs w:val="28"/>
        </w:rPr>
        <w:t>8</w:t>
      </w:r>
      <w:r w:rsidR="00A63EFC" w:rsidRPr="00E67748">
        <w:rPr>
          <w:sz w:val="28"/>
          <w:szCs w:val="28"/>
        </w:rPr>
        <w:t>.5</w:t>
      </w:r>
      <w:r w:rsidRPr="00E67748">
        <w:rPr>
          <w:sz w:val="28"/>
          <w:szCs w:val="28"/>
        </w:rPr>
        <w:t xml:space="preserve">. </w:t>
      </w:r>
      <w:r w:rsidR="009B4F87" w:rsidRPr="00E67748">
        <w:rPr>
          <w:sz w:val="28"/>
          <w:szCs w:val="28"/>
        </w:rPr>
        <w:t>Получение сведений посредством СМЭВ</w:t>
      </w:r>
    </w:p>
    <w:p w:rsidR="009B4F87" w:rsidRPr="00E67748" w:rsidRDefault="009B4F87" w:rsidP="009B4F87">
      <w:pPr>
        <w:widowControl w:val="0"/>
        <w:ind w:firstLine="709"/>
        <w:jc w:val="both"/>
        <w:rPr>
          <w:sz w:val="28"/>
          <w:szCs w:val="28"/>
        </w:rPr>
      </w:pPr>
      <w:r w:rsidRPr="00E67748">
        <w:rPr>
          <w:sz w:val="28"/>
          <w:szCs w:val="28"/>
        </w:rPr>
        <w:t>3.8.5.1. Основанием для начала процедуры является зарегистрированные органом, предоставляющим муниципальную услугу, заявление и прилагаемые к нему документы, поступившие в электронной форме.</w:t>
      </w:r>
    </w:p>
    <w:p w:rsidR="009B4F87" w:rsidRPr="00E67748" w:rsidRDefault="009B4F87" w:rsidP="009B4F87">
      <w:pPr>
        <w:widowControl w:val="0"/>
        <w:ind w:firstLine="709"/>
        <w:jc w:val="both"/>
        <w:rPr>
          <w:sz w:val="28"/>
          <w:szCs w:val="28"/>
        </w:rPr>
      </w:pPr>
      <w:r w:rsidRPr="00E67748">
        <w:rPr>
          <w:sz w:val="28"/>
          <w:szCs w:val="28"/>
        </w:rPr>
        <w:t>3.8.5.2. Специалист, ответственный за предоставление муниципальной услуги, осуществляет действия по настоящей административной процедуре, аналогичные указанным, в подразделе 3.3 регламента.</w:t>
      </w:r>
    </w:p>
    <w:p w:rsidR="009B4F87" w:rsidRPr="00E67748" w:rsidRDefault="009B4F87" w:rsidP="009B4F87">
      <w:pPr>
        <w:widowControl w:val="0"/>
        <w:ind w:firstLine="709"/>
        <w:jc w:val="both"/>
        <w:rPr>
          <w:sz w:val="28"/>
          <w:szCs w:val="28"/>
        </w:rPr>
      </w:pPr>
      <w:r w:rsidRPr="00E67748">
        <w:rPr>
          <w:sz w:val="28"/>
          <w:szCs w:val="28"/>
        </w:rPr>
        <w:t>3.8.5.3. Критериями принятия решения является непредставления заявителем по собственной инициативе документов, указанных в подразделе 2.7 раздела 2 регламента.</w:t>
      </w:r>
    </w:p>
    <w:p w:rsidR="009B4F87" w:rsidRPr="00E67748" w:rsidRDefault="009B4F87" w:rsidP="009B4F87">
      <w:pPr>
        <w:widowControl w:val="0"/>
        <w:ind w:firstLine="709"/>
        <w:jc w:val="both"/>
        <w:rPr>
          <w:sz w:val="28"/>
          <w:szCs w:val="28"/>
        </w:rPr>
      </w:pPr>
      <w:r w:rsidRPr="00E67748">
        <w:rPr>
          <w:sz w:val="28"/>
          <w:szCs w:val="28"/>
        </w:rPr>
        <w:t xml:space="preserve">3.8.5.4.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 </w:t>
      </w:r>
    </w:p>
    <w:p w:rsidR="009B4F87" w:rsidRPr="00E67748" w:rsidRDefault="009B4F87" w:rsidP="009B4F87">
      <w:pPr>
        <w:widowControl w:val="0"/>
        <w:ind w:firstLine="709"/>
        <w:jc w:val="both"/>
        <w:rPr>
          <w:sz w:val="28"/>
          <w:szCs w:val="28"/>
        </w:rPr>
      </w:pPr>
      <w:r w:rsidRPr="00E67748">
        <w:rPr>
          <w:sz w:val="28"/>
          <w:szCs w:val="28"/>
        </w:rPr>
        <w:t>3.8.5.5.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9B4F87" w:rsidRPr="00E67748" w:rsidRDefault="009B4F87" w:rsidP="009B4F87">
      <w:pPr>
        <w:widowControl w:val="0"/>
        <w:ind w:firstLine="709"/>
        <w:jc w:val="both"/>
        <w:rPr>
          <w:sz w:val="28"/>
          <w:szCs w:val="28"/>
        </w:rPr>
      </w:pPr>
      <w:r w:rsidRPr="00E67748">
        <w:rPr>
          <w:sz w:val="28"/>
          <w:szCs w:val="28"/>
        </w:rPr>
        <w:t>3.8.5.6. Исполнение данной административной процедуры возложено на специалиста, ответственного за предоставление муниципальной услуги.</w:t>
      </w:r>
    </w:p>
    <w:p w:rsidR="00462796" w:rsidRPr="00E67748" w:rsidRDefault="00462796" w:rsidP="00462796">
      <w:pPr>
        <w:widowControl w:val="0"/>
        <w:ind w:firstLine="709"/>
        <w:jc w:val="both"/>
        <w:rPr>
          <w:sz w:val="28"/>
          <w:szCs w:val="28"/>
        </w:rPr>
      </w:pPr>
      <w:r w:rsidRPr="00E67748">
        <w:rPr>
          <w:sz w:val="28"/>
          <w:szCs w:val="28"/>
        </w:rPr>
        <w:t>3.8.6.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462796" w:rsidRPr="00E67748" w:rsidRDefault="00462796" w:rsidP="00462796">
      <w:pPr>
        <w:widowControl w:val="0"/>
        <w:ind w:firstLine="709"/>
        <w:jc w:val="both"/>
        <w:rPr>
          <w:sz w:val="28"/>
          <w:szCs w:val="28"/>
        </w:rPr>
      </w:pPr>
      <w:r w:rsidRPr="00E67748">
        <w:rPr>
          <w:sz w:val="28"/>
          <w:szCs w:val="28"/>
        </w:rPr>
        <w:t>3.8.6.1.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462796" w:rsidRPr="00E67748" w:rsidRDefault="00462796" w:rsidP="00462796">
      <w:pPr>
        <w:widowControl w:val="0"/>
        <w:ind w:firstLine="709"/>
        <w:jc w:val="both"/>
        <w:rPr>
          <w:sz w:val="28"/>
          <w:szCs w:val="28"/>
        </w:rPr>
      </w:pPr>
      <w:r w:rsidRPr="00E67748">
        <w:rPr>
          <w:sz w:val="28"/>
          <w:szCs w:val="28"/>
        </w:rPr>
        <w:t>3.8.6.2. Специалист, ответственный за предоставление муниципальной услуги, осуществляет действия по настоящей административной процедуре, аналогичные указанным, в подразделе 3.4 регламента.</w:t>
      </w:r>
    </w:p>
    <w:p w:rsidR="00F05291" w:rsidRPr="00E67748" w:rsidRDefault="00462796" w:rsidP="00F05291">
      <w:pPr>
        <w:widowControl w:val="0"/>
        <w:ind w:firstLine="709"/>
        <w:jc w:val="both"/>
        <w:rPr>
          <w:sz w:val="28"/>
          <w:szCs w:val="28"/>
        </w:rPr>
      </w:pPr>
      <w:r w:rsidRPr="00E67748">
        <w:rPr>
          <w:sz w:val="28"/>
          <w:szCs w:val="28"/>
        </w:rPr>
        <w:t>В качестве промежуточного результата рассмотрения заявления заявителю сообщается, в том числе в форме уведомления на Едином портале и (или) Региональном портале: «Ваше заявление рассмотрено. Индивидуальный номер заявления</w:t>
      </w:r>
      <w:r w:rsidRPr="00E67748">
        <w:rPr>
          <w:sz w:val="28"/>
          <w:szCs w:val="28"/>
        </w:rPr>
        <w:tab/>
        <w:t xml:space="preserve"> ________. Ожидайте направления в выбранную образовательную организацию после _______ (указывается желаемая дата приема, указанная в заявлении).» (положительный промежуточный результат услуги) либо «Вам отказано в предоставлении услуги по текущему заявлению по причине _____ (указывается причина, по которой по заявлению принято отрицательное решение). Вам необходимо _______ (указывается порядок действий, который необходимо выполнить заявителю для получения положительного результата по заявлению).» (отрицательный промежуточный результат услуги).</w:t>
      </w:r>
      <w:r w:rsidR="00F05291" w:rsidRPr="00E67748">
        <w:rPr>
          <w:sz w:val="28"/>
          <w:szCs w:val="28"/>
        </w:rPr>
        <w:t xml:space="preserve"> Форма уведомления об отказе в постановке на учет указана в при</w:t>
      </w:r>
      <w:r w:rsidR="00957E97" w:rsidRPr="00E67748">
        <w:rPr>
          <w:sz w:val="28"/>
          <w:szCs w:val="28"/>
        </w:rPr>
        <w:t>ложении № 10</w:t>
      </w:r>
      <w:r w:rsidR="00F05291" w:rsidRPr="00E67748">
        <w:rPr>
          <w:sz w:val="28"/>
          <w:szCs w:val="28"/>
        </w:rPr>
        <w:t>.</w:t>
      </w:r>
    </w:p>
    <w:p w:rsidR="00462796" w:rsidRPr="00E67748" w:rsidRDefault="00462796" w:rsidP="00462796">
      <w:pPr>
        <w:widowControl w:val="0"/>
        <w:ind w:firstLine="709"/>
        <w:jc w:val="both"/>
        <w:rPr>
          <w:sz w:val="28"/>
          <w:szCs w:val="28"/>
        </w:rPr>
      </w:pPr>
      <w:r w:rsidRPr="00E67748">
        <w:rPr>
          <w:sz w:val="28"/>
          <w:szCs w:val="28"/>
        </w:rPr>
        <w:t>При наступлении желаемой даты приема и отсутствии свободных мест в образовательных организациях, указанных заявителем в заявлении заявителю сообщается, в том числе в форме уведомления на Едином портале и (или) Региональном портале: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
    <w:p w:rsidR="00462796" w:rsidRPr="00E67748" w:rsidRDefault="00462796" w:rsidP="00F05291">
      <w:pPr>
        <w:widowControl w:val="0"/>
        <w:ind w:firstLine="709"/>
        <w:jc w:val="both"/>
        <w:rPr>
          <w:sz w:val="28"/>
          <w:szCs w:val="28"/>
        </w:rPr>
      </w:pPr>
      <w:r w:rsidRPr="00E67748">
        <w:rPr>
          <w:sz w:val="28"/>
          <w:szCs w:val="28"/>
        </w:rPr>
        <w:t xml:space="preserve">При наступлении желаемой даты приема и наличии свободных мест в образовательных организациях, указанных заявителем в заявлении, после утверждения документа о направлении, содержащего информацию об определении места для ребенка, и внесения реквизитов данного документа в </w:t>
      </w:r>
      <w:r w:rsidR="000277D6" w:rsidRPr="00E67748">
        <w:rPr>
          <w:sz w:val="28"/>
          <w:szCs w:val="28"/>
        </w:rPr>
        <w:t>АИС «Е</w:t>
      </w:r>
      <w:r w:rsidR="00CF7948" w:rsidRPr="00E67748">
        <w:rPr>
          <w:sz w:val="28"/>
          <w:szCs w:val="28"/>
        </w:rPr>
        <w:t xml:space="preserve"> -Услуги</w:t>
      </w:r>
      <w:r w:rsidR="00A1439B" w:rsidRPr="00E67748">
        <w:rPr>
          <w:sz w:val="28"/>
          <w:szCs w:val="28"/>
        </w:rPr>
        <w:t>. Образование»</w:t>
      </w:r>
      <w:r w:rsidRPr="00E67748">
        <w:rPr>
          <w:sz w:val="28"/>
          <w:szCs w:val="28"/>
        </w:rPr>
        <w:t xml:space="preserve"> заявителю на </w:t>
      </w:r>
      <w:r w:rsidR="00511063" w:rsidRPr="00E67748">
        <w:rPr>
          <w:sz w:val="28"/>
          <w:szCs w:val="28"/>
        </w:rPr>
        <w:t xml:space="preserve">Едином портале и (или) Региональном портале </w:t>
      </w:r>
      <w:r w:rsidRPr="00E67748">
        <w:rPr>
          <w:sz w:val="28"/>
          <w:szCs w:val="28"/>
        </w:rPr>
        <w:t>направляется уведомление «Вам предоставлено место в _____ (указываются название образовательной организации, данные о группе) в соответствии с ______ (указываются реквизиты документа о направлении ребенка в дошкольную образовательную организацию). Вам необходимо_______ (описывается порядок действия заявителя после выставления статуса с указанием срока выполнения действия) (положительный основной результат услуги)».</w:t>
      </w:r>
      <w:r w:rsidR="0063736C" w:rsidRPr="00E67748">
        <w:rPr>
          <w:sz w:val="28"/>
          <w:szCs w:val="28"/>
        </w:rPr>
        <w:t xml:space="preserve"> </w:t>
      </w:r>
      <w:r w:rsidR="00F05291" w:rsidRPr="00E67748">
        <w:rPr>
          <w:sz w:val="28"/>
          <w:szCs w:val="28"/>
        </w:rPr>
        <w:t xml:space="preserve">Форма уведомления о направление в муниципальную образовательную организацию указана в </w:t>
      </w:r>
      <w:r w:rsidR="000277D6" w:rsidRPr="00E67748">
        <w:rPr>
          <w:sz w:val="28"/>
          <w:szCs w:val="28"/>
        </w:rPr>
        <w:t>приложении № 3</w:t>
      </w:r>
      <w:r w:rsidR="00F05291" w:rsidRPr="00E67748">
        <w:rPr>
          <w:sz w:val="28"/>
          <w:szCs w:val="28"/>
        </w:rPr>
        <w:t xml:space="preserve"> к настоящему регламенту.</w:t>
      </w:r>
    </w:p>
    <w:p w:rsidR="00462796" w:rsidRPr="00E67748" w:rsidRDefault="00462796" w:rsidP="00462796">
      <w:pPr>
        <w:widowControl w:val="0"/>
        <w:ind w:firstLine="709"/>
        <w:jc w:val="both"/>
        <w:rPr>
          <w:sz w:val="28"/>
          <w:szCs w:val="28"/>
        </w:rPr>
      </w:pPr>
      <w:r w:rsidRPr="00E67748">
        <w:rPr>
          <w:sz w:val="28"/>
          <w:szCs w:val="28"/>
        </w:rPr>
        <w:t>3.8.6.3. Критерием принятия решений является отсутствие (наличие) оснований для отказа в предоставлении муниципальной услуги.</w:t>
      </w:r>
    </w:p>
    <w:p w:rsidR="00F71D57" w:rsidRPr="00E67748" w:rsidRDefault="00462796" w:rsidP="00462796">
      <w:pPr>
        <w:widowControl w:val="0"/>
        <w:ind w:firstLine="709"/>
        <w:jc w:val="both"/>
        <w:rPr>
          <w:sz w:val="28"/>
          <w:szCs w:val="28"/>
        </w:rPr>
      </w:pPr>
      <w:r w:rsidRPr="00E67748">
        <w:rPr>
          <w:sz w:val="28"/>
          <w:szCs w:val="28"/>
        </w:rPr>
        <w:t>3.8.6.4. Результатом исполнения административной процедуры заявителя является подготовленные к выдаче (направлению) заявителю документы, являющиеся результатом предо</w:t>
      </w:r>
      <w:r w:rsidR="00F71D57" w:rsidRPr="00E67748">
        <w:rPr>
          <w:sz w:val="28"/>
          <w:szCs w:val="28"/>
        </w:rPr>
        <w:t>ставления муниципальной услуги.</w:t>
      </w:r>
    </w:p>
    <w:p w:rsidR="00462796" w:rsidRPr="00E67748" w:rsidRDefault="00462796" w:rsidP="00462796">
      <w:pPr>
        <w:widowControl w:val="0"/>
        <w:ind w:firstLine="709"/>
        <w:jc w:val="both"/>
        <w:rPr>
          <w:sz w:val="28"/>
          <w:szCs w:val="28"/>
        </w:rPr>
      </w:pPr>
      <w:r w:rsidRPr="00E67748">
        <w:rPr>
          <w:sz w:val="28"/>
          <w:szCs w:val="28"/>
        </w:rPr>
        <w:t>3.8.6.5. Способом фиксации результата выполнения административной процедуры является сформированные электронные документы (электронные образы документов), являющиеся результатом предоставления муниципальной услуги.</w:t>
      </w:r>
    </w:p>
    <w:p w:rsidR="009B4F87" w:rsidRPr="00E67748" w:rsidRDefault="00462796" w:rsidP="00A242E0">
      <w:pPr>
        <w:widowControl w:val="0"/>
        <w:ind w:firstLine="709"/>
        <w:jc w:val="both"/>
        <w:rPr>
          <w:sz w:val="28"/>
          <w:szCs w:val="28"/>
        </w:rPr>
      </w:pPr>
      <w:r w:rsidRPr="00E67748">
        <w:rPr>
          <w:sz w:val="28"/>
          <w:szCs w:val="28"/>
        </w:rPr>
        <w:t xml:space="preserve">3.8.6.6. Исполнение данной административной процедуры возложено на начальника </w:t>
      </w:r>
      <w:r w:rsidR="00A1439B" w:rsidRPr="00E67748">
        <w:rPr>
          <w:sz w:val="28"/>
          <w:szCs w:val="28"/>
        </w:rPr>
        <w:t>управления образования</w:t>
      </w:r>
      <w:r w:rsidRPr="00E67748">
        <w:rPr>
          <w:sz w:val="28"/>
          <w:szCs w:val="28"/>
        </w:rPr>
        <w:t xml:space="preserve"> и специалиста, ответственного за предоставление муниципальной услуги.</w:t>
      </w:r>
    </w:p>
    <w:p w:rsidR="00FE6FE8" w:rsidRPr="00E67748" w:rsidRDefault="00A242E0" w:rsidP="0049130C">
      <w:pPr>
        <w:widowControl w:val="0"/>
        <w:ind w:firstLine="709"/>
        <w:jc w:val="both"/>
        <w:rPr>
          <w:sz w:val="28"/>
          <w:szCs w:val="28"/>
        </w:rPr>
      </w:pPr>
      <w:r w:rsidRPr="00E67748">
        <w:rPr>
          <w:sz w:val="28"/>
          <w:szCs w:val="28"/>
        </w:rPr>
        <w:t>3.8.7</w:t>
      </w:r>
      <w:r w:rsidR="00FE6FE8" w:rsidRPr="00E67748">
        <w:rPr>
          <w:sz w:val="28"/>
          <w:szCs w:val="28"/>
        </w:rPr>
        <w:t>. Получение результата предоставления муниципальной услуги.</w:t>
      </w:r>
    </w:p>
    <w:p w:rsidR="00FE6FE8" w:rsidRPr="00E67748" w:rsidRDefault="00A242E0" w:rsidP="0049130C">
      <w:pPr>
        <w:widowControl w:val="0"/>
        <w:ind w:firstLine="709"/>
        <w:jc w:val="both"/>
        <w:rPr>
          <w:rFonts w:eastAsia="Calibri"/>
          <w:sz w:val="28"/>
          <w:szCs w:val="28"/>
          <w:lang w:eastAsia="ar-SA"/>
        </w:rPr>
      </w:pPr>
      <w:r w:rsidRPr="00E67748">
        <w:rPr>
          <w:rFonts w:eastAsia="Calibri"/>
          <w:sz w:val="28"/>
          <w:szCs w:val="28"/>
          <w:lang w:eastAsia="ar-SA"/>
        </w:rPr>
        <w:t>3.8.7</w:t>
      </w:r>
      <w:r w:rsidR="00FE6FE8" w:rsidRPr="00E67748">
        <w:rPr>
          <w:rFonts w:eastAsia="Calibri"/>
          <w:sz w:val="28"/>
          <w:szCs w:val="28"/>
          <w:lang w:eastAsia="ar-SA"/>
        </w:rPr>
        <w:t>.1. Основанием для начала административной процедуры является подготовленные к выдаче (направлению)</w:t>
      </w:r>
      <w:r w:rsidR="00FE6FE8" w:rsidRPr="00E67748">
        <w:t xml:space="preserve"> </w:t>
      </w:r>
      <w:r w:rsidR="00FE6FE8" w:rsidRPr="00E67748">
        <w:rPr>
          <w:sz w:val="28"/>
          <w:szCs w:val="28"/>
        </w:rPr>
        <w:t>документы, являющиеся результатом предо</w:t>
      </w:r>
      <w:r w:rsidR="00F71D57" w:rsidRPr="00E67748">
        <w:rPr>
          <w:sz w:val="28"/>
          <w:szCs w:val="28"/>
        </w:rPr>
        <w:t>ставления муниципальной услуги.</w:t>
      </w:r>
    </w:p>
    <w:p w:rsidR="00A1439B" w:rsidRPr="00E67748" w:rsidRDefault="00A242E0" w:rsidP="00A1439B">
      <w:pPr>
        <w:widowControl w:val="0"/>
        <w:ind w:firstLine="709"/>
        <w:jc w:val="both"/>
        <w:rPr>
          <w:sz w:val="28"/>
          <w:szCs w:val="28"/>
        </w:rPr>
      </w:pPr>
      <w:r w:rsidRPr="00E67748">
        <w:rPr>
          <w:rFonts w:eastAsia="Calibri"/>
          <w:sz w:val="28"/>
          <w:szCs w:val="28"/>
          <w:lang w:eastAsia="ar-SA"/>
        </w:rPr>
        <w:t>3.8.7</w:t>
      </w:r>
      <w:r w:rsidR="00FE6FE8" w:rsidRPr="00E67748">
        <w:rPr>
          <w:rFonts w:eastAsia="Calibri"/>
          <w:sz w:val="28"/>
          <w:szCs w:val="28"/>
          <w:lang w:eastAsia="ar-SA"/>
        </w:rPr>
        <w:t xml:space="preserve">.2. </w:t>
      </w:r>
      <w:r w:rsidR="00A1439B" w:rsidRPr="00E67748">
        <w:rPr>
          <w:sz w:val="28"/>
          <w:szCs w:val="28"/>
        </w:rPr>
        <w:t>Заявителю обеспечивается возможность получения результата предоставления муниципальной услуги на Едином портале в виде уведомления при подаче заявления на Едином портале или при запросе о получения информации о заявлениях, поданных в иной форме, в виде уведомления на Региональном портале при подаче заявления на Региональном портале. В случае необходимости заявитель может также получить результат в виде выписки из документа о направлении при личном обращении в орган, предоставляющий муниципальную услугу.</w:t>
      </w:r>
    </w:p>
    <w:p w:rsidR="00FE6FE8" w:rsidRPr="00E67748" w:rsidRDefault="00FE6FE8" w:rsidP="00A1439B">
      <w:pPr>
        <w:widowControl w:val="0"/>
        <w:ind w:firstLine="709"/>
        <w:jc w:val="both"/>
        <w:rPr>
          <w:sz w:val="28"/>
          <w:szCs w:val="28"/>
        </w:rPr>
      </w:pPr>
      <w:r w:rsidRPr="00E67748">
        <w:rPr>
          <w:rFonts w:eastAsia="Calibri"/>
          <w:sz w:val="28"/>
          <w:szCs w:val="28"/>
          <w:lang w:eastAsia="ar-SA"/>
        </w:rPr>
        <w:t xml:space="preserve">Специалист </w:t>
      </w:r>
      <w:r w:rsidR="00A63EFC" w:rsidRPr="00E67748">
        <w:rPr>
          <w:rFonts w:eastAsia="Calibri"/>
          <w:sz w:val="28"/>
          <w:szCs w:val="28"/>
          <w:lang w:eastAsia="ar-SA"/>
        </w:rPr>
        <w:t>управления образования</w:t>
      </w:r>
      <w:r w:rsidRPr="00E67748">
        <w:rPr>
          <w:rFonts w:eastAsia="Calibri"/>
          <w:sz w:val="28"/>
          <w:szCs w:val="28"/>
          <w:lang w:eastAsia="ar-SA"/>
        </w:rPr>
        <w:t xml:space="preserve"> направляет </w:t>
      </w:r>
      <w:r w:rsidR="00511063" w:rsidRPr="00E67748">
        <w:rPr>
          <w:sz w:val="28"/>
          <w:szCs w:val="28"/>
        </w:rPr>
        <w:t>результат</w:t>
      </w:r>
      <w:r w:rsidRPr="00E67748">
        <w:rPr>
          <w:sz w:val="28"/>
          <w:szCs w:val="28"/>
        </w:rPr>
        <w:t xml:space="preserve"> пред</w:t>
      </w:r>
      <w:r w:rsidR="00511063" w:rsidRPr="00E67748">
        <w:rPr>
          <w:sz w:val="28"/>
          <w:szCs w:val="28"/>
        </w:rPr>
        <w:t>оставления муниципальной услуги</w:t>
      </w:r>
      <w:r w:rsidRPr="00E67748">
        <w:rPr>
          <w:sz w:val="28"/>
          <w:szCs w:val="28"/>
          <w:lang w:eastAsia="ar-SA"/>
        </w:rPr>
        <w:t xml:space="preserve"> в электронном виде посредством Единого портала, Регионального портала в личный кабинет заявителя, </w:t>
      </w:r>
      <w:r w:rsidRPr="00E67748">
        <w:rPr>
          <w:sz w:val="28"/>
          <w:szCs w:val="28"/>
        </w:rPr>
        <w:t xml:space="preserve">в течение </w:t>
      </w:r>
      <w:r w:rsidR="00A1439B" w:rsidRPr="00E67748">
        <w:rPr>
          <w:sz w:val="28"/>
          <w:szCs w:val="28"/>
        </w:rPr>
        <w:t>1 рабочего</w:t>
      </w:r>
      <w:r w:rsidRPr="00E67748">
        <w:rPr>
          <w:sz w:val="28"/>
          <w:szCs w:val="28"/>
        </w:rPr>
        <w:t xml:space="preserve"> дн</w:t>
      </w:r>
      <w:r w:rsidR="00A1439B" w:rsidRPr="00E67748">
        <w:rPr>
          <w:sz w:val="28"/>
          <w:szCs w:val="28"/>
        </w:rPr>
        <w:t>я</w:t>
      </w:r>
      <w:r w:rsidR="00511063" w:rsidRPr="00E67748">
        <w:rPr>
          <w:sz w:val="28"/>
          <w:szCs w:val="28"/>
        </w:rPr>
        <w:t xml:space="preserve"> с даты подписания документа, являющихся результатом предоставления муниципальной услуги</w:t>
      </w:r>
      <w:r w:rsidRPr="00E67748">
        <w:rPr>
          <w:sz w:val="28"/>
          <w:szCs w:val="28"/>
        </w:rPr>
        <w:t xml:space="preserve">. </w:t>
      </w:r>
    </w:p>
    <w:p w:rsidR="00A1439B" w:rsidRPr="00E67748" w:rsidRDefault="00F97E6F" w:rsidP="00F71D57">
      <w:pPr>
        <w:widowControl w:val="0"/>
        <w:tabs>
          <w:tab w:val="left" w:pos="1560"/>
          <w:tab w:val="left" w:pos="1843"/>
        </w:tabs>
        <w:ind w:firstLine="709"/>
        <w:jc w:val="both"/>
        <w:rPr>
          <w:rFonts w:eastAsia="Calibri"/>
          <w:sz w:val="28"/>
          <w:szCs w:val="28"/>
          <w:lang w:eastAsia="ar-SA"/>
        </w:rPr>
      </w:pPr>
      <w:r w:rsidRPr="00E67748">
        <w:rPr>
          <w:rFonts w:eastAsia="Calibri"/>
          <w:sz w:val="28"/>
          <w:szCs w:val="28"/>
          <w:lang w:eastAsia="ar-SA"/>
        </w:rPr>
        <w:t>Р</w:t>
      </w:r>
      <w:r w:rsidR="00A1439B" w:rsidRPr="00E67748">
        <w:rPr>
          <w:rFonts w:eastAsia="Calibri"/>
          <w:sz w:val="28"/>
          <w:szCs w:val="28"/>
          <w:lang w:eastAsia="ar-SA"/>
        </w:rPr>
        <w:t>езу</w:t>
      </w:r>
      <w:r w:rsidR="00A242E0" w:rsidRPr="00E67748">
        <w:rPr>
          <w:rFonts w:eastAsia="Calibri"/>
          <w:sz w:val="28"/>
          <w:szCs w:val="28"/>
          <w:lang w:eastAsia="ar-SA"/>
        </w:rPr>
        <w:t>льтаты, указанные в пунктах</w:t>
      </w:r>
      <w:r w:rsidRPr="00E67748">
        <w:rPr>
          <w:rFonts w:eastAsia="Calibri"/>
          <w:sz w:val="28"/>
          <w:szCs w:val="28"/>
          <w:lang w:eastAsia="ar-SA"/>
        </w:rPr>
        <w:t xml:space="preserve"> 2.3.2 и 2.3.4</w:t>
      </w:r>
      <w:r w:rsidR="00A1439B" w:rsidRPr="00E67748">
        <w:rPr>
          <w:rFonts w:eastAsia="Calibri"/>
          <w:sz w:val="28"/>
          <w:szCs w:val="28"/>
          <w:lang w:eastAsia="ar-SA"/>
        </w:rPr>
        <w:t xml:space="preserve"> </w:t>
      </w:r>
      <w:r w:rsidR="00A242E0" w:rsidRPr="00E67748">
        <w:rPr>
          <w:rFonts w:eastAsia="Calibri"/>
          <w:sz w:val="28"/>
          <w:szCs w:val="28"/>
          <w:lang w:eastAsia="ar-SA"/>
        </w:rPr>
        <w:t xml:space="preserve">подраздела 2.3 </w:t>
      </w:r>
      <w:r w:rsidR="00A1439B" w:rsidRPr="00E67748">
        <w:rPr>
          <w:rFonts w:eastAsia="Calibri"/>
          <w:sz w:val="28"/>
          <w:szCs w:val="28"/>
          <w:lang w:eastAsia="ar-SA"/>
        </w:rPr>
        <w:t>настоящего регламента, могут быть выданы заявител</w:t>
      </w:r>
      <w:r w:rsidRPr="00E67748">
        <w:rPr>
          <w:rFonts w:eastAsia="Calibri"/>
          <w:sz w:val="28"/>
          <w:szCs w:val="28"/>
          <w:lang w:eastAsia="ar-SA"/>
        </w:rPr>
        <w:t>ю на бумажном носителе в у</w:t>
      </w:r>
      <w:r w:rsidR="00A1439B" w:rsidRPr="00E67748">
        <w:rPr>
          <w:rFonts w:eastAsia="Calibri"/>
          <w:sz w:val="28"/>
          <w:szCs w:val="28"/>
          <w:lang w:eastAsia="ar-SA"/>
        </w:rPr>
        <w:t>правлении</w:t>
      </w:r>
      <w:r w:rsidRPr="00E67748">
        <w:rPr>
          <w:rFonts w:eastAsia="Calibri"/>
          <w:sz w:val="28"/>
          <w:szCs w:val="28"/>
          <w:lang w:eastAsia="ar-SA"/>
        </w:rPr>
        <w:t xml:space="preserve"> образования</w:t>
      </w:r>
      <w:r w:rsidR="00A1439B" w:rsidRPr="00E67748">
        <w:rPr>
          <w:rFonts w:eastAsia="Calibri"/>
          <w:sz w:val="28"/>
          <w:szCs w:val="28"/>
          <w:lang w:eastAsia="ar-SA"/>
        </w:rPr>
        <w:t xml:space="preserve">, </w:t>
      </w:r>
      <w:r w:rsidRPr="00E67748">
        <w:rPr>
          <w:rFonts w:eastAsia="Calibri"/>
          <w:sz w:val="28"/>
          <w:szCs w:val="28"/>
          <w:lang w:eastAsia="ar-SA"/>
        </w:rPr>
        <w:t>многофункциональном центре</w:t>
      </w:r>
      <w:r w:rsidR="00A1439B" w:rsidRPr="00E67748">
        <w:rPr>
          <w:rFonts w:eastAsia="Calibri"/>
          <w:sz w:val="28"/>
          <w:szCs w:val="28"/>
          <w:lang w:eastAsia="ar-SA"/>
        </w:rPr>
        <w:t>, рез</w:t>
      </w:r>
      <w:r w:rsidRPr="00E67748">
        <w:rPr>
          <w:rFonts w:eastAsia="Calibri"/>
          <w:sz w:val="28"/>
          <w:szCs w:val="28"/>
          <w:lang w:eastAsia="ar-SA"/>
        </w:rPr>
        <w:t>ультат, указанный в пункте 2.3.3</w:t>
      </w:r>
      <w:r w:rsidR="00A1439B" w:rsidRPr="00E67748">
        <w:rPr>
          <w:rFonts w:eastAsia="Calibri"/>
          <w:sz w:val="28"/>
          <w:szCs w:val="28"/>
          <w:lang w:eastAsia="ar-SA"/>
        </w:rPr>
        <w:t xml:space="preserve"> </w:t>
      </w:r>
      <w:r w:rsidR="00A242E0" w:rsidRPr="00E67748">
        <w:rPr>
          <w:rFonts w:eastAsia="Calibri"/>
          <w:sz w:val="28"/>
          <w:szCs w:val="28"/>
          <w:lang w:eastAsia="ar-SA"/>
        </w:rPr>
        <w:t xml:space="preserve">подраздела 2.3 </w:t>
      </w:r>
      <w:r w:rsidR="00A1439B" w:rsidRPr="00E67748">
        <w:rPr>
          <w:rFonts w:eastAsia="Calibri"/>
          <w:sz w:val="28"/>
          <w:szCs w:val="28"/>
          <w:lang w:eastAsia="ar-SA"/>
        </w:rPr>
        <w:t>настоящего регламента, выдается за</w:t>
      </w:r>
      <w:r w:rsidRPr="00E67748">
        <w:rPr>
          <w:rFonts w:eastAsia="Calibri"/>
          <w:sz w:val="28"/>
          <w:szCs w:val="28"/>
          <w:lang w:eastAsia="ar-SA"/>
        </w:rPr>
        <w:t>явителю на бумажном носителе в у</w:t>
      </w:r>
      <w:r w:rsidR="00A1439B" w:rsidRPr="00E67748">
        <w:rPr>
          <w:rFonts w:eastAsia="Calibri"/>
          <w:sz w:val="28"/>
          <w:szCs w:val="28"/>
          <w:lang w:eastAsia="ar-SA"/>
        </w:rPr>
        <w:t>правлении</w:t>
      </w:r>
      <w:r w:rsidRPr="00E67748">
        <w:rPr>
          <w:rFonts w:eastAsia="Calibri"/>
          <w:sz w:val="28"/>
          <w:szCs w:val="28"/>
          <w:lang w:eastAsia="ar-SA"/>
        </w:rPr>
        <w:t xml:space="preserve"> образования</w:t>
      </w:r>
      <w:r w:rsidR="00F71D57" w:rsidRPr="00E67748">
        <w:rPr>
          <w:rFonts w:eastAsia="Calibri"/>
          <w:sz w:val="28"/>
          <w:szCs w:val="28"/>
          <w:lang w:eastAsia="ar-SA"/>
        </w:rPr>
        <w:t>.</w:t>
      </w:r>
      <w:r w:rsidR="00A1439B" w:rsidRPr="00E67748">
        <w:rPr>
          <w:rFonts w:eastAsia="Calibri"/>
          <w:sz w:val="28"/>
          <w:szCs w:val="28"/>
          <w:lang w:eastAsia="ar-SA"/>
        </w:rPr>
        <w:t xml:space="preserve"> </w:t>
      </w:r>
    </w:p>
    <w:p w:rsidR="00A1439B" w:rsidRPr="00E67748" w:rsidRDefault="00F71D57" w:rsidP="0049130C">
      <w:pPr>
        <w:widowControl w:val="0"/>
        <w:tabs>
          <w:tab w:val="left" w:pos="1560"/>
          <w:tab w:val="left" w:pos="1843"/>
        </w:tabs>
        <w:ind w:firstLine="709"/>
        <w:jc w:val="both"/>
        <w:rPr>
          <w:rFonts w:eastAsia="Calibri"/>
          <w:sz w:val="28"/>
          <w:szCs w:val="28"/>
          <w:lang w:eastAsia="ar-SA"/>
        </w:rPr>
      </w:pPr>
      <w:r w:rsidRPr="00E67748">
        <w:rPr>
          <w:rFonts w:eastAsia="Calibri"/>
          <w:sz w:val="28"/>
          <w:szCs w:val="28"/>
          <w:lang w:eastAsia="ar-SA"/>
        </w:rPr>
        <w:t>Выдача результата предоставления муниципальной услуги на бумажном носителе осуществляется согласно пункту 3.6.4. подраздела 3.6 настоящего регламента.</w:t>
      </w:r>
    </w:p>
    <w:p w:rsidR="00FE6FE8" w:rsidRPr="00E67748" w:rsidRDefault="00FE6FE8" w:rsidP="0049130C">
      <w:pPr>
        <w:widowControl w:val="0"/>
        <w:ind w:firstLine="709"/>
        <w:jc w:val="both"/>
        <w:rPr>
          <w:rFonts w:eastAsia="Calibri"/>
          <w:sz w:val="28"/>
          <w:szCs w:val="28"/>
          <w:lang w:eastAsia="ar-SA"/>
        </w:rPr>
      </w:pPr>
      <w:r w:rsidRPr="00E67748">
        <w:rPr>
          <w:rFonts w:eastAsia="Calibri"/>
          <w:sz w:val="28"/>
          <w:szCs w:val="28"/>
          <w:lang w:eastAsia="ar-SA"/>
        </w:rPr>
        <w:t>После направления результата предоставления муниципальной услуги</w:t>
      </w:r>
      <w:r w:rsidR="00A242E0" w:rsidRPr="00E67748">
        <w:rPr>
          <w:rFonts w:eastAsia="Calibri"/>
          <w:sz w:val="28"/>
          <w:szCs w:val="28"/>
          <w:lang w:eastAsia="ar-SA"/>
        </w:rPr>
        <w:t>,</w:t>
      </w:r>
      <w:r w:rsidRPr="00E67748">
        <w:rPr>
          <w:rFonts w:eastAsia="Calibri"/>
          <w:sz w:val="28"/>
          <w:szCs w:val="28"/>
          <w:lang w:eastAsia="ar-SA"/>
        </w:rPr>
        <w:t xml:space="preserve"> специалистом, ответственным за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что документы и результат услуги выданы заявителю.</w:t>
      </w:r>
    </w:p>
    <w:p w:rsidR="00FE6FE8" w:rsidRPr="00E67748" w:rsidRDefault="00A242E0" w:rsidP="0049130C">
      <w:pPr>
        <w:widowControl w:val="0"/>
        <w:tabs>
          <w:tab w:val="left" w:pos="993"/>
        </w:tabs>
        <w:autoSpaceDE w:val="0"/>
        <w:autoSpaceDN w:val="0"/>
        <w:adjustRightInd w:val="0"/>
        <w:ind w:firstLine="709"/>
        <w:jc w:val="both"/>
        <w:rPr>
          <w:kern w:val="1"/>
          <w:sz w:val="28"/>
          <w:szCs w:val="28"/>
          <w:lang w:eastAsia="ar-SA"/>
        </w:rPr>
      </w:pPr>
      <w:r w:rsidRPr="00E67748">
        <w:rPr>
          <w:rFonts w:eastAsia="Calibri"/>
          <w:sz w:val="28"/>
          <w:szCs w:val="28"/>
          <w:lang w:eastAsia="en-US"/>
        </w:rPr>
        <w:t>3.8.7.3</w:t>
      </w:r>
      <w:r w:rsidR="00FE6FE8" w:rsidRPr="00E67748">
        <w:rPr>
          <w:rFonts w:eastAsia="Calibri"/>
          <w:sz w:val="28"/>
          <w:szCs w:val="28"/>
          <w:lang w:eastAsia="en-US"/>
        </w:rPr>
        <w:t>.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FE6FE8" w:rsidRPr="00E67748" w:rsidRDefault="00A242E0" w:rsidP="0049130C">
      <w:pPr>
        <w:widowControl w:val="0"/>
        <w:tabs>
          <w:tab w:val="left" w:pos="567"/>
          <w:tab w:val="left" w:pos="709"/>
        </w:tabs>
        <w:autoSpaceDE w:val="0"/>
        <w:autoSpaceDN w:val="0"/>
        <w:ind w:firstLine="709"/>
        <w:jc w:val="both"/>
        <w:rPr>
          <w:sz w:val="28"/>
          <w:szCs w:val="28"/>
        </w:rPr>
      </w:pPr>
      <w:r w:rsidRPr="00E67748">
        <w:rPr>
          <w:sz w:val="28"/>
          <w:szCs w:val="28"/>
        </w:rPr>
        <w:t>3.8.7.4</w:t>
      </w:r>
      <w:r w:rsidR="00FE6FE8" w:rsidRPr="00E67748">
        <w:rPr>
          <w:sz w:val="28"/>
          <w:szCs w:val="28"/>
        </w:rPr>
        <w:t xml:space="preserve">. </w:t>
      </w:r>
      <w:r w:rsidR="00FE6FE8" w:rsidRPr="00E67748">
        <w:rPr>
          <w:kern w:val="1"/>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FE6FE8" w:rsidRPr="00E67748" w:rsidRDefault="00A63EFC" w:rsidP="0049130C">
      <w:pPr>
        <w:widowControl w:val="0"/>
        <w:tabs>
          <w:tab w:val="left" w:pos="142"/>
        </w:tabs>
        <w:ind w:firstLine="709"/>
        <w:jc w:val="both"/>
        <w:rPr>
          <w:kern w:val="1"/>
          <w:sz w:val="28"/>
          <w:szCs w:val="28"/>
          <w:lang w:eastAsia="ar-SA"/>
        </w:rPr>
      </w:pPr>
      <w:r w:rsidRPr="00E67748">
        <w:rPr>
          <w:kern w:val="1"/>
          <w:sz w:val="28"/>
          <w:szCs w:val="28"/>
          <w:lang w:eastAsia="ar-SA"/>
        </w:rPr>
        <w:t>3.</w:t>
      </w:r>
      <w:r w:rsidR="00A242E0" w:rsidRPr="00E67748">
        <w:rPr>
          <w:kern w:val="1"/>
          <w:sz w:val="28"/>
          <w:szCs w:val="28"/>
          <w:lang w:eastAsia="ar-SA"/>
        </w:rPr>
        <w:t>8.7.5</w:t>
      </w:r>
      <w:r w:rsidR="00FE6FE8" w:rsidRPr="00E67748">
        <w:rPr>
          <w:kern w:val="1"/>
          <w:sz w:val="28"/>
          <w:szCs w:val="28"/>
          <w:lang w:eastAsia="ar-SA"/>
        </w:rPr>
        <w:t>.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Едином портале, Региональном портале.</w:t>
      </w:r>
    </w:p>
    <w:p w:rsidR="00FE6FE8" w:rsidRPr="00E67748" w:rsidRDefault="00A242E0" w:rsidP="0049130C">
      <w:pPr>
        <w:widowControl w:val="0"/>
        <w:tabs>
          <w:tab w:val="left" w:pos="142"/>
        </w:tabs>
        <w:ind w:firstLine="709"/>
        <w:jc w:val="both"/>
        <w:rPr>
          <w:kern w:val="1"/>
          <w:sz w:val="28"/>
          <w:szCs w:val="28"/>
          <w:lang w:eastAsia="ar-SA"/>
        </w:rPr>
      </w:pPr>
      <w:r w:rsidRPr="00E67748">
        <w:rPr>
          <w:kern w:val="1"/>
          <w:sz w:val="28"/>
          <w:szCs w:val="28"/>
          <w:lang w:eastAsia="ar-SA"/>
        </w:rPr>
        <w:t>3.8.7.6</w:t>
      </w:r>
      <w:r w:rsidR="00FE6FE8" w:rsidRPr="00E67748">
        <w:rPr>
          <w:kern w:val="1"/>
          <w:sz w:val="28"/>
          <w:szCs w:val="28"/>
          <w:lang w:eastAsia="ar-SA"/>
        </w:rPr>
        <w:t xml:space="preserve">. Исполнение данной административной процедуры возложено на специалиста, ответственного за предоставление муниципальной услуги. </w:t>
      </w:r>
    </w:p>
    <w:p w:rsidR="00A242E0" w:rsidRPr="00E67748" w:rsidRDefault="00A242E0" w:rsidP="00A242E0">
      <w:pPr>
        <w:ind w:firstLine="709"/>
        <w:jc w:val="both"/>
        <w:rPr>
          <w:rFonts w:eastAsia="Calibri"/>
          <w:sz w:val="28"/>
          <w:szCs w:val="28"/>
          <w:lang w:eastAsia="ar-SA"/>
        </w:rPr>
      </w:pPr>
      <w:r w:rsidRPr="00E67748">
        <w:rPr>
          <w:sz w:val="28"/>
          <w:szCs w:val="28"/>
        </w:rPr>
        <w:t xml:space="preserve">3.8.8. </w:t>
      </w:r>
      <w:r w:rsidRPr="00E67748">
        <w:rPr>
          <w:rFonts w:eastAsia="Calibri"/>
          <w:sz w:val="28"/>
          <w:szCs w:val="28"/>
          <w:lang w:eastAsia="ar-SA"/>
        </w:rPr>
        <w:t>Получение сведений о ходе выполнения запроса.</w:t>
      </w:r>
    </w:p>
    <w:p w:rsidR="00A242E0" w:rsidRPr="00E67748" w:rsidRDefault="00A242E0" w:rsidP="00A242E0">
      <w:pPr>
        <w:autoSpaceDE w:val="0"/>
        <w:autoSpaceDN w:val="0"/>
        <w:adjustRightInd w:val="0"/>
        <w:ind w:firstLine="709"/>
        <w:jc w:val="both"/>
        <w:rPr>
          <w:sz w:val="28"/>
          <w:szCs w:val="28"/>
        </w:rPr>
      </w:pPr>
      <w:r w:rsidRPr="00E67748">
        <w:rPr>
          <w:sz w:val="28"/>
          <w:szCs w:val="28"/>
        </w:rPr>
        <w:t>3.8.8.1. 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A242E0" w:rsidRPr="00E67748" w:rsidRDefault="00A242E0" w:rsidP="00A242E0">
      <w:pPr>
        <w:autoSpaceDE w:val="0"/>
        <w:autoSpaceDN w:val="0"/>
        <w:adjustRightInd w:val="0"/>
        <w:ind w:firstLine="709"/>
        <w:jc w:val="both"/>
        <w:rPr>
          <w:sz w:val="28"/>
          <w:szCs w:val="28"/>
        </w:rPr>
      </w:pPr>
      <w:r w:rsidRPr="00E67748">
        <w:rPr>
          <w:sz w:val="28"/>
          <w:szCs w:val="28"/>
        </w:rPr>
        <w:t>Заявитель имеет возможность получения информации о ходе предоставления муниципальной услуги.</w:t>
      </w:r>
    </w:p>
    <w:p w:rsidR="00A242E0" w:rsidRPr="00E67748" w:rsidRDefault="00A242E0" w:rsidP="00A242E0">
      <w:pPr>
        <w:autoSpaceDE w:val="0"/>
        <w:autoSpaceDN w:val="0"/>
        <w:adjustRightInd w:val="0"/>
        <w:ind w:firstLine="709"/>
        <w:jc w:val="both"/>
        <w:outlineLvl w:val="0"/>
        <w:rPr>
          <w:sz w:val="28"/>
          <w:szCs w:val="28"/>
        </w:rPr>
      </w:pPr>
      <w:r w:rsidRPr="00E67748">
        <w:rPr>
          <w:sz w:val="28"/>
          <w:szCs w:val="28"/>
        </w:rP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A242E0" w:rsidRPr="00E67748" w:rsidRDefault="00A242E0" w:rsidP="00A242E0">
      <w:pPr>
        <w:autoSpaceDE w:val="0"/>
        <w:autoSpaceDN w:val="0"/>
        <w:adjustRightInd w:val="0"/>
        <w:ind w:firstLine="709"/>
        <w:jc w:val="both"/>
        <w:outlineLvl w:val="0"/>
        <w:rPr>
          <w:sz w:val="28"/>
        </w:rPr>
      </w:pPr>
      <w:r w:rsidRPr="00E67748">
        <w:rPr>
          <w:sz w:val="28"/>
        </w:rPr>
        <w:t>Вне зависимости от способа подачи заявления заявителю по его запросу</w:t>
      </w:r>
      <w:r w:rsidRPr="00E67748">
        <w:rPr>
          <w:spacing w:val="1"/>
          <w:sz w:val="28"/>
        </w:rPr>
        <w:t xml:space="preserve"> </w:t>
      </w:r>
      <w:r w:rsidRPr="00E67748">
        <w:rPr>
          <w:sz w:val="28"/>
        </w:rPr>
        <w:t>предоставлена</w:t>
      </w:r>
      <w:r w:rsidRPr="00E67748">
        <w:rPr>
          <w:spacing w:val="1"/>
          <w:sz w:val="28"/>
        </w:rPr>
        <w:t xml:space="preserve"> </w:t>
      </w:r>
      <w:r w:rsidRPr="00E67748">
        <w:rPr>
          <w:sz w:val="28"/>
        </w:rPr>
        <w:t>возможность</w:t>
      </w:r>
      <w:r w:rsidRPr="00E67748">
        <w:rPr>
          <w:spacing w:val="1"/>
          <w:sz w:val="28"/>
        </w:rPr>
        <w:t xml:space="preserve"> </w:t>
      </w:r>
      <w:r w:rsidRPr="00E67748">
        <w:rPr>
          <w:sz w:val="28"/>
        </w:rPr>
        <w:t>получения</w:t>
      </w:r>
      <w:r w:rsidRPr="00E67748">
        <w:rPr>
          <w:spacing w:val="1"/>
          <w:sz w:val="28"/>
        </w:rPr>
        <w:t xml:space="preserve"> </w:t>
      </w:r>
      <w:r w:rsidRPr="00E67748">
        <w:rPr>
          <w:sz w:val="28"/>
        </w:rPr>
        <w:t>информации</w:t>
      </w:r>
      <w:r w:rsidRPr="00E67748">
        <w:rPr>
          <w:spacing w:val="1"/>
          <w:sz w:val="28"/>
        </w:rPr>
        <w:t xml:space="preserve"> </w:t>
      </w:r>
      <w:r w:rsidRPr="00E67748">
        <w:rPr>
          <w:sz w:val="28"/>
        </w:rPr>
        <w:t>о</w:t>
      </w:r>
      <w:r w:rsidRPr="00E67748">
        <w:rPr>
          <w:spacing w:val="1"/>
          <w:sz w:val="28"/>
        </w:rPr>
        <w:t xml:space="preserve"> </w:t>
      </w:r>
      <w:r w:rsidRPr="00E67748">
        <w:rPr>
          <w:sz w:val="28"/>
        </w:rPr>
        <w:t>ходе</w:t>
      </w:r>
      <w:r w:rsidRPr="00E67748">
        <w:rPr>
          <w:spacing w:val="71"/>
          <w:sz w:val="28"/>
        </w:rPr>
        <w:t xml:space="preserve"> </w:t>
      </w:r>
      <w:r w:rsidRPr="00E67748">
        <w:rPr>
          <w:sz w:val="28"/>
        </w:rPr>
        <w:t>рассмотрения</w:t>
      </w:r>
      <w:r w:rsidRPr="00E67748">
        <w:rPr>
          <w:spacing w:val="1"/>
          <w:sz w:val="28"/>
        </w:rPr>
        <w:t xml:space="preserve"> </w:t>
      </w:r>
      <w:r w:rsidRPr="00E67748">
        <w:rPr>
          <w:sz w:val="28"/>
        </w:rPr>
        <w:t>заявления</w:t>
      </w:r>
      <w:r w:rsidRPr="00E67748">
        <w:rPr>
          <w:spacing w:val="1"/>
          <w:sz w:val="28"/>
        </w:rPr>
        <w:t xml:space="preserve"> </w:t>
      </w:r>
      <w:r w:rsidRPr="00E67748">
        <w:rPr>
          <w:sz w:val="28"/>
        </w:rPr>
        <w:t>и</w:t>
      </w:r>
      <w:r w:rsidRPr="00E67748">
        <w:rPr>
          <w:spacing w:val="1"/>
          <w:sz w:val="28"/>
        </w:rPr>
        <w:t xml:space="preserve"> </w:t>
      </w:r>
      <w:r w:rsidRPr="00E67748">
        <w:rPr>
          <w:sz w:val="28"/>
        </w:rPr>
        <w:t>о</w:t>
      </w:r>
      <w:r w:rsidRPr="00E67748">
        <w:rPr>
          <w:spacing w:val="1"/>
          <w:sz w:val="28"/>
        </w:rPr>
        <w:t xml:space="preserve"> </w:t>
      </w:r>
      <w:r w:rsidRPr="00E67748">
        <w:rPr>
          <w:sz w:val="28"/>
        </w:rPr>
        <w:t>результатах</w:t>
      </w:r>
      <w:r w:rsidRPr="00E67748">
        <w:rPr>
          <w:spacing w:val="1"/>
          <w:sz w:val="28"/>
        </w:rPr>
        <w:t xml:space="preserve"> </w:t>
      </w:r>
      <w:r w:rsidRPr="00E67748">
        <w:rPr>
          <w:sz w:val="28"/>
        </w:rPr>
        <w:t>предоставления</w:t>
      </w:r>
      <w:r w:rsidRPr="00E67748">
        <w:rPr>
          <w:spacing w:val="1"/>
          <w:sz w:val="28"/>
        </w:rPr>
        <w:t xml:space="preserve"> </w:t>
      </w:r>
      <w:r w:rsidRPr="00E67748">
        <w:rPr>
          <w:sz w:val="28"/>
        </w:rPr>
        <w:t>муниципальной услуги на Едином портале, Региональном портале.</w:t>
      </w:r>
    </w:p>
    <w:p w:rsidR="00A242E0" w:rsidRPr="00E67748" w:rsidRDefault="00A242E0" w:rsidP="00A242E0">
      <w:pPr>
        <w:autoSpaceDE w:val="0"/>
        <w:autoSpaceDN w:val="0"/>
        <w:adjustRightInd w:val="0"/>
        <w:ind w:firstLine="709"/>
        <w:jc w:val="both"/>
        <w:outlineLvl w:val="0"/>
        <w:rPr>
          <w:sz w:val="28"/>
          <w:szCs w:val="28"/>
        </w:rPr>
      </w:pPr>
      <w:r w:rsidRPr="00E67748">
        <w:rPr>
          <w:sz w:val="28"/>
          <w:szCs w:val="28"/>
        </w:rPr>
        <w:t>Для</w:t>
      </w:r>
      <w:r w:rsidRPr="00E67748">
        <w:rPr>
          <w:spacing w:val="45"/>
          <w:sz w:val="28"/>
          <w:szCs w:val="28"/>
        </w:rPr>
        <w:t xml:space="preserve"> </w:t>
      </w:r>
      <w:r w:rsidRPr="00E67748">
        <w:rPr>
          <w:sz w:val="28"/>
          <w:szCs w:val="28"/>
        </w:rPr>
        <w:t>получения</w:t>
      </w:r>
      <w:r w:rsidRPr="00E67748">
        <w:rPr>
          <w:spacing w:val="43"/>
          <w:sz w:val="28"/>
          <w:szCs w:val="28"/>
        </w:rPr>
        <w:t xml:space="preserve"> </w:t>
      </w:r>
      <w:r w:rsidRPr="00E67748">
        <w:rPr>
          <w:sz w:val="28"/>
          <w:szCs w:val="28"/>
        </w:rPr>
        <w:t>услуги</w:t>
      </w:r>
      <w:r w:rsidRPr="00E67748">
        <w:rPr>
          <w:spacing w:val="49"/>
          <w:sz w:val="28"/>
          <w:szCs w:val="28"/>
        </w:rPr>
        <w:t xml:space="preserve"> </w:t>
      </w:r>
      <w:r w:rsidRPr="00E67748">
        <w:rPr>
          <w:sz w:val="28"/>
          <w:szCs w:val="28"/>
        </w:rPr>
        <w:t>на</w:t>
      </w:r>
      <w:r w:rsidRPr="00E67748">
        <w:rPr>
          <w:spacing w:val="45"/>
          <w:sz w:val="28"/>
          <w:szCs w:val="28"/>
        </w:rPr>
        <w:t xml:space="preserve"> </w:t>
      </w:r>
      <w:r w:rsidRPr="00E67748">
        <w:rPr>
          <w:sz w:val="28"/>
          <w:szCs w:val="28"/>
        </w:rPr>
        <w:t>Едином портале</w:t>
      </w:r>
      <w:r w:rsidRPr="00E67748">
        <w:rPr>
          <w:spacing w:val="46"/>
          <w:sz w:val="28"/>
          <w:szCs w:val="28"/>
        </w:rPr>
        <w:t xml:space="preserve"> </w:t>
      </w:r>
      <w:r w:rsidRPr="00E67748">
        <w:rPr>
          <w:sz w:val="28"/>
          <w:szCs w:val="28"/>
        </w:rPr>
        <w:t>заявитель</w:t>
      </w:r>
      <w:r w:rsidRPr="00E67748">
        <w:rPr>
          <w:spacing w:val="44"/>
          <w:sz w:val="28"/>
          <w:szCs w:val="28"/>
        </w:rPr>
        <w:t xml:space="preserve"> </w:t>
      </w:r>
      <w:r w:rsidRPr="00E67748">
        <w:rPr>
          <w:sz w:val="28"/>
          <w:szCs w:val="28"/>
        </w:rPr>
        <w:t>должен</w:t>
      </w:r>
      <w:r w:rsidRPr="00E67748">
        <w:rPr>
          <w:spacing w:val="45"/>
          <w:sz w:val="28"/>
          <w:szCs w:val="28"/>
        </w:rPr>
        <w:t xml:space="preserve"> </w:t>
      </w:r>
      <w:r w:rsidRPr="00E67748">
        <w:rPr>
          <w:sz w:val="28"/>
          <w:szCs w:val="28"/>
        </w:rPr>
        <w:t>авторизоваться</w:t>
      </w:r>
      <w:r w:rsidRPr="00E67748">
        <w:rPr>
          <w:spacing w:val="46"/>
          <w:sz w:val="28"/>
          <w:szCs w:val="28"/>
        </w:rPr>
        <w:t xml:space="preserve"> </w:t>
      </w:r>
      <w:r w:rsidRPr="00E67748">
        <w:rPr>
          <w:sz w:val="28"/>
          <w:szCs w:val="28"/>
        </w:rPr>
        <w:t>в</w:t>
      </w:r>
      <w:r w:rsidRPr="00E67748">
        <w:rPr>
          <w:spacing w:val="42"/>
          <w:sz w:val="28"/>
          <w:szCs w:val="28"/>
        </w:rPr>
        <w:t xml:space="preserve"> </w:t>
      </w:r>
      <w:r w:rsidRPr="00E67748">
        <w:rPr>
          <w:sz w:val="28"/>
          <w:szCs w:val="28"/>
        </w:rPr>
        <w:t>ЕСИА</w:t>
      </w:r>
      <w:r w:rsidRPr="00E67748">
        <w:rPr>
          <w:spacing w:val="-68"/>
          <w:sz w:val="28"/>
          <w:szCs w:val="28"/>
        </w:rPr>
        <w:t xml:space="preserve"> </w:t>
      </w:r>
      <w:r w:rsidRPr="00E67748">
        <w:rPr>
          <w:sz w:val="28"/>
          <w:szCs w:val="28"/>
        </w:rPr>
        <w:t>в</w:t>
      </w:r>
      <w:r w:rsidRPr="00E67748">
        <w:rPr>
          <w:spacing w:val="1"/>
          <w:sz w:val="28"/>
          <w:szCs w:val="28"/>
        </w:rPr>
        <w:t xml:space="preserve"> </w:t>
      </w:r>
      <w:r w:rsidRPr="00E67748">
        <w:rPr>
          <w:sz w:val="28"/>
          <w:szCs w:val="28"/>
        </w:rPr>
        <w:t>роли</w:t>
      </w:r>
      <w:r w:rsidRPr="00E67748">
        <w:rPr>
          <w:spacing w:val="1"/>
          <w:sz w:val="28"/>
          <w:szCs w:val="28"/>
        </w:rPr>
        <w:t xml:space="preserve"> </w:t>
      </w:r>
      <w:r w:rsidRPr="00E67748">
        <w:rPr>
          <w:sz w:val="28"/>
          <w:szCs w:val="28"/>
        </w:rPr>
        <w:t>частного</w:t>
      </w:r>
      <w:r w:rsidRPr="00E67748">
        <w:rPr>
          <w:spacing w:val="1"/>
          <w:sz w:val="28"/>
          <w:szCs w:val="28"/>
        </w:rPr>
        <w:t xml:space="preserve"> </w:t>
      </w:r>
      <w:r w:rsidRPr="00E67748">
        <w:rPr>
          <w:sz w:val="28"/>
          <w:szCs w:val="28"/>
        </w:rPr>
        <w:t>лица</w:t>
      </w:r>
      <w:r w:rsidRPr="00E67748">
        <w:rPr>
          <w:spacing w:val="1"/>
          <w:sz w:val="28"/>
          <w:szCs w:val="28"/>
        </w:rPr>
        <w:t xml:space="preserve"> </w:t>
      </w:r>
      <w:r w:rsidRPr="00E67748">
        <w:rPr>
          <w:sz w:val="28"/>
          <w:szCs w:val="28"/>
        </w:rPr>
        <w:t>(физическое</w:t>
      </w:r>
      <w:r w:rsidRPr="00E67748">
        <w:rPr>
          <w:spacing w:val="1"/>
          <w:sz w:val="28"/>
          <w:szCs w:val="28"/>
        </w:rPr>
        <w:t xml:space="preserve"> </w:t>
      </w:r>
      <w:r w:rsidRPr="00E67748">
        <w:rPr>
          <w:sz w:val="28"/>
          <w:szCs w:val="28"/>
        </w:rPr>
        <w:t>лицо)</w:t>
      </w:r>
      <w:r w:rsidRPr="00E67748">
        <w:rPr>
          <w:spacing w:val="1"/>
          <w:sz w:val="28"/>
          <w:szCs w:val="28"/>
        </w:rPr>
        <w:t xml:space="preserve"> </w:t>
      </w:r>
      <w:r w:rsidRPr="00E67748">
        <w:rPr>
          <w:sz w:val="28"/>
          <w:szCs w:val="28"/>
        </w:rPr>
        <w:t>с</w:t>
      </w:r>
      <w:r w:rsidRPr="00E67748">
        <w:rPr>
          <w:spacing w:val="1"/>
          <w:sz w:val="28"/>
          <w:szCs w:val="28"/>
        </w:rPr>
        <w:t xml:space="preserve"> </w:t>
      </w:r>
      <w:r w:rsidRPr="00E67748">
        <w:rPr>
          <w:sz w:val="28"/>
          <w:szCs w:val="28"/>
        </w:rPr>
        <w:t>подтверждённой</w:t>
      </w:r>
      <w:r w:rsidRPr="00E67748">
        <w:rPr>
          <w:spacing w:val="1"/>
          <w:sz w:val="28"/>
          <w:szCs w:val="28"/>
        </w:rPr>
        <w:t xml:space="preserve"> </w:t>
      </w:r>
      <w:r w:rsidRPr="00E67748">
        <w:rPr>
          <w:sz w:val="28"/>
          <w:szCs w:val="28"/>
        </w:rPr>
        <w:t>учётной</w:t>
      </w:r>
      <w:r w:rsidRPr="00E67748">
        <w:rPr>
          <w:spacing w:val="1"/>
          <w:sz w:val="28"/>
          <w:szCs w:val="28"/>
        </w:rPr>
        <w:t xml:space="preserve"> </w:t>
      </w:r>
      <w:r w:rsidRPr="00E67748">
        <w:rPr>
          <w:sz w:val="28"/>
          <w:szCs w:val="28"/>
        </w:rPr>
        <w:t>записью,</w:t>
      </w:r>
      <w:r w:rsidRPr="00E67748">
        <w:rPr>
          <w:spacing w:val="1"/>
          <w:sz w:val="28"/>
          <w:szCs w:val="28"/>
        </w:rPr>
        <w:t xml:space="preserve"> </w:t>
      </w:r>
      <w:r w:rsidRPr="00E67748">
        <w:rPr>
          <w:sz w:val="28"/>
          <w:szCs w:val="28"/>
        </w:rPr>
        <w:t>выбирать</w:t>
      </w:r>
      <w:r w:rsidRPr="00E67748">
        <w:rPr>
          <w:spacing w:val="1"/>
          <w:sz w:val="28"/>
          <w:szCs w:val="28"/>
        </w:rPr>
        <w:t xml:space="preserve"> </w:t>
      </w:r>
      <w:r w:rsidRPr="00E67748">
        <w:rPr>
          <w:sz w:val="28"/>
          <w:szCs w:val="28"/>
        </w:rPr>
        <w:t>вариант</w:t>
      </w:r>
      <w:r w:rsidRPr="00E67748">
        <w:rPr>
          <w:spacing w:val="1"/>
          <w:sz w:val="28"/>
          <w:szCs w:val="28"/>
        </w:rPr>
        <w:t xml:space="preserve"> </w:t>
      </w:r>
      <w:r w:rsidRPr="00E67748">
        <w:rPr>
          <w:sz w:val="28"/>
          <w:szCs w:val="28"/>
        </w:rPr>
        <w:t>услуги</w:t>
      </w:r>
      <w:r w:rsidRPr="00E67748">
        <w:rPr>
          <w:spacing w:val="1"/>
          <w:sz w:val="28"/>
          <w:szCs w:val="28"/>
        </w:rPr>
        <w:t xml:space="preserve"> </w:t>
      </w:r>
      <w:r w:rsidRPr="00E67748">
        <w:rPr>
          <w:sz w:val="28"/>
          <w:szCs w:val="28"/>
        </w:rPr>
        <w:t>«Подписаться</w:t>
      </w:r>
      <w:r w:rsidRPr="00E67748">
        <w:rPr>
          <w:spacing w:val="1"/>
          <w:sz w:val="28"/>
          <w:szCs w:val="28"/>
        </w:rPr>
        <w:t xml:space="preserve"> </w:t>
      </w:r>
      <w:r w:rsidRPr="00E67748">
        <w:rPr>
          <w:sz w:val="28"/>
          <w:szCs w:val="28"/>
        </w:rPr>
        <w:t>на</w:t>
      </w:r>
      <w:r w:rsidRPr="00E67748">
        <w:rPr>
          <w:spacing w:val="1"/>
          <w:sz w:val="28"/>
          <w:szCs w:val="28"/>
        </w:rPr>
        <w:t xml:space="preserve"> </w:t>
      </w:r>
      <w:r w:rsidRPr="00E67748">
        <w:rPr>
          <w:sz w:val="28"/>
          <w:szCs w:val="28"/>
        </w:rPr>
        <w:t>информирование</w:t>
      </w:r>
      <w:r w:rsidRPr="00E67748">
        <w:rPr>
          <w:spacing w:val="1"/>
          <w:sz w:val="28"/>
          <w:szCs w:val="28"/>
        </w:rPr>
        <w:t xml:space="preserve"> </w:t>
      </w:r>
      <w:r w:rsidRPr="00E67748">
        <w:rPr>
          <w:sz w:val="28"/>
          <w:szCs w:val="28"/>
        </w:rPr>
        <w:t>по</w:t>
      </w:r>
      <w:r w:rsidRPr="00E67748">
        <w:rPr>
          <w:spacing w:val="1"/>
          <w:sz w:val="28"/>
          <w:szCs w:val="28"/>
        </w:rPr>
        <w:t xml:space="preserve"> </w:t>
      </w:r>
      <w:r w:rsidRPr="00E67748">
        <w:rPr>
          <w:sz w:val="28"/>
          <w:szCs w:val="28"/>
        </w:rPr>
        <w:t>заявлениям,</w:t>
      </w:r>
      <w:r w:rsidRPr="00E67748">
        <w:rPr>
          <w:spacing w:val="1"/>
          <w:sz w:val="28"/>
          <w:szCs w:val="28"/>
        </w:rPr>
        <w:t xml:space="preserve"> </w:t>
      </w:r>
      <w:r w:rsidRPr="00E67748">
        <w:rPr>
          <w:sz w:val="28"/>
          <w:szCs w:val="28"/>
        </w:rPr>
        <w:t>поданным</w:t>
      </w:r>
      <w:r w:rsidRPr="00E67748">
        <w:rPr>
          <w:spacing w:val="1"/>
          <w:sz w:val="28"/>
          <w:szCs w:val="28"/>
        </w:rPr>
        <w:t xml:space="preserve"> </w:t>
      </w:r>
      <w:r w:rsidRPr="00E67748">
        <w:rPr>
          <w:sz w:val="28"/>
          <w:szCs w:val="28"/>
        </w:rPr>
        <w:t>на</w:t>
      </w:r>
      <w:r w:rsidRPr="00E67748">
        <w:rPr>
          <w:spacing w:val="1"/>
          <w:sz w:val="28"/>
          <w:szCs w:val="28"/>
        </w:rPr>
        <w:t xml:space="preserve"> </w:t>
      </w:r>
      <w:r w:rsidRPr="00E67748">
        <w:rPr>
          <w:sz w:val="28"/>
          <w:szCs w:val="28"/>
        </w:rPr>
        <w:t>личном</w:t>
      </w:r>
      <w:r w:rsidRPr="00E67748">
        <w:rPr>
          <w:spacing w:val="1"/>
          <w:sz w:val="28"/>
          <w:szCs w:val="28"/>
        </w:rPr>
        <w:t xml:space="preserve"> </w:t>
      </w:r>
      <w:r w:rsidRPr="00E67748">
        <w:rPr>
          <w:sz w:val="28"/>
          <w:szCs w:val="28"/>
        </w:rPr>
        <w:t>приеме»,</w:t>
      </w:r>
      <w:r w:rsidRPr="00E67748">
        <w:rPr>
          <w:spacing w:val="1"/>
          <w:sz w:val="28"/>
          <w:szCs w:val="28"/>
        </w:rPr>
        <w:t xml:space="preserve"> </w:t>
      </w:r>
      <w:r w:rsidRPr="00E67748">
        <w:rPr>
          <w:sz w:val="28"/>
          <w:szCs w:val="28"/>
        </w:rPr>
        <w:t>а</w:t>
      </w:r>
      <w:r w:rsidRPr="00E67748">
        <w:rPr>
          <w:spacing w:val="1"/>
          <w:sz w:val="28"/>
          <w:szCs w:val="28"/>
        </w:rPr>
        <w:t xml:space="preserve"> </w:t>
      </w:r>
      <w:r w:rsidRPr="00E67748">
        <w:rPr>
          <w:sz w:val="28"/>
          <w:szCs w:val="28"/>
        </w:rPr>
        <w:t>затем</w:t>
      </w:r>
      <w:r w:rsidRPr="00E67748">
        <w:rPr>
          <w:spacing w:val="1"/>
          <w:sz w:val="28"/>
          <w:szCs w:val="28"/>
        </w:rPr>
        <w:t xml:space="preserve"> </w:t>
      </w:r>
      <w:r w:rsidRPr="00E67748">
        <w:rPr>
          <w:sz w:val="28"/>
          <w:szCs w:val="28"/>
        </w:rPr>
        <w:t>по</w:t>
      </w:r>
      <w:r w:rsidRPr="00E67748">
        <w:rPr>
          <w:spacing w:val="1"/>
          <w:sz w:val="28"/>
          <w:szCs w:val="28"/>
        </w:rPr>
        <w:t xml:space="preserve"> </w:t>
      </w:r>
      <w:r w:rsidRPr="00E67748">
        <w:rPr>
          <w:sz w:val="28"/>
          <w:szCs w:val="28"/>
        </w:rPr>
        <w:t>кнопке</w:t>
      </w:r>
      <w:r w:rsidRPr="00E67748">
        <w:rPr>
          <w:spacing w:val="1"/>
          <w:sz w:val="28"/>
          <w:szCs w:val="28"/>
        </w:rPr>
        <w:t xml:space="preserve"> </w:t>
      </w:r>
      <w:r w:rsidRPr="00E67748">
        <w:rPr>
          <w:sz w:val="28"/>
          <w:szCs w:val="28"/>
        </w:rPr>
        <w:t>«Получить</w:t>
      </w:r>
      <w:r w:rsidRPr="00E67748">
        <w:rPr>
          <w:spacing w:val="1"/>
          <w:sz w:val="28"/>
          <w:szCs w:val="28"/>
        </w:rPr>
        <w:t xml:space="preserve"> </w:t>
      </w:r>
      <w:r w:rsidRPr="00E67748">
        <w:rPr>
          <w:sz w:val="28"/>
          <w:szCs w:val="28"/>
        </w:rPr>
        <w:t>услугу»</w:t>
      </w:r>
      <w:r w:rsidRPr="00E67748">
        <w:rPr>
          <w:spacing w:val="1"/>
          <w:sz w:val="28"/>
          <w:szCs w:val="28"/>
        </w:rPr>
        <w:t xml:space="preserve"> </w:t>
      </w:r>
      <w:r w:rsidRPr="00E67748">
        <w:rPr>
          <w:sz w:val="28"/>
          <w:szCs w:val="28"/>
        </w:rPr>
        <w:t>открыть</w:t>
      </w:r>
      <w:r w:rsidRPr="00E67748">
        <w:rPr>
          <w:spacing w:val="1"/>
          <w:sz w:val="28"/>
          <w:szCs w:val="28"/>
        </w:rPr>
        <w:t xml:space="preserve"> </w:t>
      </w:r>
      <w:r w:rsidRPr="00E67748">
        <w:rPr>
          <w:sz w:val="28"/>
          <w:szCs w:val="28"/>
        </w:rPr>
        <w:t>интерактивную</w:t>
      </w:r>
      <w:r w:rsidRPr="00E67748">
        <w:rPr>
          <w:spacing w:val="-1"/>
          <w:sz w:val="28"/>
          <w:szCs w:val="28"/>
        </w:rPr>
        <w:t xml:space="preserve"> </w:t>
      </w:r>
      <w:r w:rsidRPr="00E67748">
        <w:rPr>
          <w:sz w:val="28"/>
          <w:szCs w:val="28"/>
        </w:rPr>
        <w:t>форму</w:t>
      </w:r>
      <w:r w:rsidRPr="00E67748">
        <w:rPr>
          <w:spacing w:val="-4"/>
          <w:sz w:val="28"/>
          <w:szCs w:val="28"/>
        </w:rPr>
        <w:t xml:space="preserve"> </w:t>
      </w:r>
      <w:r w:rsidRPr="00E67748">
        <w:rPr>
          <w:sz w:val="28"/>
          <w:szCs w:val="28"/>
        </w:rPr>
        <w:t>заявления,</w:t>
      </w:r>
      <w:r w:rsidRPr="00E67748">
        <w:rPr>
          <w:spacing w:val="-1"/>
          <w:sz w:val="28"/>
          <w:szCs w:val="28"/>
        </w:rPr>
        <w:t xml:space="preserve"> </w:t>
      </w:r>
      <w:r w:rsidRPr="00E67748">
        <w:rPr>
          <w:sz w:val="28"/>
          <w:szCs w:val="28"/>
        </w:rPr>
        <w:t>заполнить</w:t>
      </w:r>
      <w:r w:rsidRPr="00E67748">
        <w:rPr>
          <w:spacing w:val="-1"/>
          <w:sz w:val="28"/>
          <w:szCs w:val="28"/>
        </w:rPr>
        <w:t xml:space="preserve"> </w:t>
      </w:r>
      <w:r w:rsidRPr="00E67748">
        <w:rPr>
          <w:sz w:val="28"/>
          <w:szCs w:val="28"/>
        </w:rPr>
        <w:t>ее</w:t>
      </w:r>
      <w:r w:rsidRPr="00E67748">
        <w:rPr>
          <w:spacing w:val="-3"/>
          <w:sz w:val="28"/>
          <w:szCs w:val="28"/>
        </w:rPr>
        <w:t xml:space="preserve"> </w:t>
      </w:r>
      <w:r w:rsidRPr="00E67748">
        <w:rPr>
          <w:sz w:val="28"/>
          <w:szCs w:val="28"/>
        </w:rPr>
        <w:t>и подать</w:t>
      </w:r>
      <w:r w:rsidRPr="00E67748">
        <w:rPr>
          <w:spacing w:val="-2"/>
          <w:sz w:val="28"/>
          <w:szCs w:val="28"/>
        </w:rPr>
        <w:t xml:space="preserve"> </w:t>
      </w:r>
      <w:r w:rsidRPr="00E67748">
        <w:rPr>
          <w:sz w:val="28"/>
          <w:szCs w:val="28"/>
        </w:rPr>
        <w:t>заявление.</w:t>
      </w:r>
    </w:p>
    <w:p w:rsidR="00A242E0" w:rsidRPr="00E67748" w:rsidRDefault="00A242E0" w:rsidP="00A242E0">
      <w:pPr>
        <w:autoSpaceDE w:val="0"/>
        <w:autoSpaceDN w:val="0"/>
        <w:adjustRightInd w:val="0"/>
        <w:ind w:firstLine="709"/>
        <w:jc w:val="both"/>
        <w:rPr>
          <w:sz w:val="28"/>
          <w:szCs w:val="28"/>
        </w:rPr>
      </w:pPr>
      <w:r w:rsidRPr="00E67748">
        <w:rPr>
          <w:sz w:val="28"/>
          <w:szCs w:val="28"/>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Единого портала, Регионального портала в личный кабинет по выбору заявителя.</w:t>
      </w:r>
    </w:p>
    <w:p w:rsidR="00A242E0" w:rsidRPr="00E67748" w:rsidRDefault="00A242E0" w:rsidP="00A242E0">
      <w:pPr>
        <w:autoSpaceDE w:val="0"/>
        <w:autoSpaceDN w:val="0"/>
        <w:adjustRightInd w:val="0"/>
        <w:ind w:firstLine="709"/>
        <w:jc w:val="both"/>
        <w:rPr>
          <w:sz w:val="28"/>
          <w:szCs w:val="28"/>
        </w:rPr>
      </w:pPr>
      <w:r w:rsidRPr="00E67748">
        <w:rPr>
          <w:sz w:val="28"/>
          <w:szCs w:val="28"/>
        </w:rPr>
        <w:t>3.8.8.2. При предоставлении муниципальной услуги в электронной форме заявителю направляется:</w:t>
      </w:r>
    </w:p>
    <w:p w:rsidR="00A242E0" w:rsidRPr="00E67748" w:rsidRDefault="00A242E0" w:rsidP="00A242E0">
      <w:pPr>
        <w:ind w:firstLine="709"/>
        <w:jc w:val="both"/>
        <w:rPr>
          <w:sz w:val="28"/>
          <w:szCs w:val="28"/>
        </w:rPr>
      </w:pPr>
      <w:r w:rsidRPr="00E67748">
        <w:rPr>
          <w:sz w:val="28"/>
          <w:szCs w:val="28"/>
        </w:rPr>
        <w:t>а) уведомление о записи на прием в многофункциональный центр, содержащее сведения о дате, времени и месте приема;</w:t>
      </w:r>
    </w:p>
    <w:p w:rsidR="00A242E0" w:rsidRPr="00E67748" w:rsidRDefault="00A242E0" w:rsidP="00A242E0">
      <w:pPr>
        <w:ind w:firstLine="709"/>
        <w:jc w:val="both"/>
        <w:rPr>
          <w:sz w:val="28"/>
          <w:szCs w:val="28"/>
        </w:rPr>
      </w:pPr>
      <w:r w:rsidRPr="00E67748">
        <w:rPr>
          <w:sz w:val="28"/>
          <w:szCs w:val="28"/>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bookmarkStart w:id="10" w:name="P0084"/>
      <w:bookmarkEnd w:id="10"/>
    </w:p>
    <w:p w:rsidR="00A242E0" w:rsidRPr="00E67748" w:rsidRDefault="00A242E0" w:rsidP="00A242E0">
      <w:pPr>
        <w:ind w:firstLine="709"/>
        <w:jc w:val="both"/>
        <w:rPr>
          <w:sz w:val="28"/>
          <w:szCs w:val="28"/>
        </w:rPr>
      </w:pPr>
      <w:r w:rsidRPr="00E67748">
        <w:rPr>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242E0" w:rsidRPr="00E67748" w:rsidRDefault="00A242E0" w:rsidP="00A242E0">
      <w:pPr>
        <w:autoSpaceDE w:val="0"/>
        <w:autoSpaceDN w:val="0"/>
        <w:adjustRightInd w:val="0"/>
        <w:ind w:firstLine="709"/>
        <w:jc w:val="both"/>
        <w:rPr>
          <w:sz w:val="28"/>
          <w:szCs w:val="28"/>
        </w:rPr>
      </w:pPr>
      <w:r w:rsidRPr="00E67748">
        <w:rPr>
          <w:sz w:val="28"/>
          <w:szCs w:val="28"/>
        </w:rPr>
        <w:t>3.8.8.3. Критерием принятия решения по данной административной процедуре является обращение заявителя на Единый портал, Региональный портал</w:t>
      </w:r>
      <w:r w:rsidRPr="00E67748">
        <w:rPr>
          <w:i/>
          <w:sz w:val="28"/>
          <w:szCs w:val="28"/>
        </w:rPr>
        <w:t xml:space="preserve"> </w:t>
      </w:r>
      <w:r w:rsidRPr="00E67748">
        <w:rPr>
          <w:sz w:val="28"/>
          <w:szCs w:val="28"/>
        </w:rPr>
        <w:t>с целью получения муниципальной услуги.</w:t>
      </w:r>
    </w:p>
    <w:p w:rsidR="00A242E0" w:rsidRPr="00E67748" w:rsidRDefault="00A242E0" w:rsidP="00A242E0">
      <w:pPr>
        <w:autoSpaceDE w:val="0"/>
        <w:autoSpaceDN w:val="0"/>
        <w:adjustRightInd w:val="0"/>
        <w:ind w:firstLine="709"/>
        <w:jc w:val="both"/>
        <w:rPr>
          <w:sz w:val="28"/>
          <w:szCs w:val="28"/>
        </w:rPr>
      </w:pPr>
      <w:r w:rsidRPr="00E67748">
        <w:rPr>
          <w:sz w:val="28"/>
          <w:szCs w:val="28"/>
        </w:rPr>
        <w:t xml:space="preserve">3.8.8.4.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w:t>
      </w:r>
      <w:r w:rsidRPr="00E67748">
        <w:rPr>
          <w:rFonts w:eastAsia="Calibri"/>
          <w:sz w:val="28"/>
          <w:szCs w:val="28"/>
        </w:rPr>
        <w:t xml:space="preserve">Едином портале, </w:t>
      </w:r>
      <w:r w:rsidRPr="00E67748">
        <w:rPr>
          <w:sz w:val="28"/>
          <w:szCs w:val="28"/>
        </w:rPr>
        <w:t>Региональном портале</w:t>
      </w:r>
      <w:r w:rsidRPr="00E67748">
        <w:rPr>
          <w:i/>
          <w:sz w:val="28"/>
          <w:szCs w:val="28"/>
        </w:rPr>
        <w:t xml:space="preserve"> </w:t>
      </w:r>
      <w:r w:rsidRPr="00E67748">
        <w:rPr>
          <w:sz w:val="28"/>
          <w:szCs w:val="28"/>
        </w:rPr>
        <w:t>по выбору заявителя.</w:t>
      </w:r>
    </w:p>
    <w:p w:rsidR="00A242E0" w:rsidRPr="00E67748" w:rsidRDefault="00A242E0" w:rsidP="00A242E0">
      <w:pPr>
        <w:autoSpaceDE w:val="0"/>
        <w:autoSpaceDN w:val="0"/>
        <w:adjustRightInd w:val="0"/>
        <w:ind w:firstLine="709"/>
        <w:jc w:val="both"/>
        <w:rPr>
          <w:sz w:val="28"/>
          <w:szCs w:val="28"/>
        </w:rPr>
      </w:pPr>
      <w:r w:rsidRPr="00E67748">
        <w:rPr>
          <w:sz w:val="28"/>
          <w:szCs w:val="28"/>
        </w:rPr>
        <w:t>3.8.8.5.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w:t>
      </w:r>
      <w:r w:rsidRPr="00E67748">
        <w:rPr>
          <w:rFonts w:eastAsia="Calibri"/>
          <w:sz w:val="28"/>
          <w:szCs w:val="28"/>
        </w:rPr>
        <w:t xml:space="preserve"> Едином портале,</w:t>
      </w:r>
      <w:r w:rsidRPr="00E67748">
        <w:rPr>
          <w:sz w:val="28"/>
          <w:szCs w:val="28"/>
        </w:rPr>
        <w:t xml:space="preserve"> Региональном портале в электронной форме.</w:t>
      </w:r>
    </w:p>
    <w:p w:rsidR="00A242E0" w:rsidRPr="00E67748" w:rsidRDefault="00A242E0" w:rsidP="00A242E0">
      <w:pPr>
        <w:autoSpaceDE w:val="0"/>
        <w:autoSpaceDN w:val="0"/>
        <w:adjustRightInd w:val="0"/>
        <w:ind w:firstLine="709"/>
        <w:jc w:val="both"/>
        <w:rPr>
          <w:sz w:val="28"/>
          <w:szCs w:val="28"/>
          <w:lang w:eastAsia="ar-SA"/>
        </w:rPr>
      </w:pPr>
      <w:r w:rsidRPr="00E67748">
        <w:rPr>
          <w:sz w:val="28"/>
          <w:szCs w:val="28"/>
        </w:rPr>
        <w:t xml:space="preserve">3.8.9. </w:t>
      </w:r>
      <w:r w:rsidRPr="00E67748">
        <w:rPr>
          <w:sz w:val="28"/>
          <w:szCs w:val="28"/>
          <w:lang w:eastAsia="ar-SA"/>
        </w:rPr>
        <w:t>Осуществление оценки качества предоставления муниципальной услуги.</w:t>
      </w:r>
    </w:p>
    <w:p w:rsidR="00A242E0" w:rsidRPr="00E67748" w:rsidRDefault="00A242E0" w:rsidP="00A242E0">
      <w:pPr>
        <w:ind w:firstLine="709"/>
        <w:jc w:val="both"/>
        <w:rPr>
          <w:sz w:val="28"/>
          <w:szCs w:val="28"/>
          <w:lang w:eastAsia="ar-SA"/>
        </w:rPr>
      </w:pPr>
      <w:r w:rsidRPr="00E67748">
        <w:rPr>
          <w:sz w:val="28"/>
          <w:szCs w:val="28"/>
          <w:lang w:eastAsia="ar-SA"/>
        </w:rPr>
        <w:t>3.8.9.1. Основанием для начала административной процедуры является окончание предоставления муниципальной услуги заявителю.</w:t>
      </w:r>
    </w:p>
    <w:p w:rsidR="00A242E0" w:rsidRPr="00E67748" w:rsidRDefault="00A242E0" w:rsidP="00A242E0">
      <w:pPr>
        <w:autoSpaceDE w:val="0"/>
        <w:autoSpaceDN w:val="0"/>
        <w:adjustRightInd w:val="0"/>
        <w:ind w:firstLine="709"/>
        <w:jc w:val="both"/>
        <w:rPr>
          <w:sz w:val="28"/>
          <w:szCs w:val="28"/>
          <w:lang w:eastAsia="ar-SA"/>
        </w:rPr>
      </w:pPr>
      <w:r w:rsidRPr="00E67748">
        <w:rPr>
          <w:sz w:val="28"/>
          <w:szCs w:val="28"/>
          <w:lang w:eastAsia="ar-SA"/>
        </w:rPr>
        <w:t>Заявителю обеспечивается возможность оценить доступность и качество муниципальной услуги на</w:t>
      </w:r>
      <w:r w:rsidRPr="00E67748">
        <w:rPr>
          <w:rFonts w:eastAsia="Calibri"/>
          <w:sz w:val="28"/>
          <w:szCs w:val="28"/>
        </w:rPr>
        <w:t xml:space="preserve"> Едином портале,</w:t>
      </w:r>
      <w:r w:rsidRPr="00E67748">
        <w:rPr>
          <w:sz w:val="28"/>
          <w:szCs w:val="28"/>
          <w:lang w:eastAsia="ar-SA"/>
        </w:rPr>
        <w:t xml:space="preserve"> Региональном портале, в случае формирования запроса о предоставлении муниципальной услуги в электронной форме. </w:t>
      </w:r>
    </w:p>
    <w:p w:rsidR="00A242E0" w:rsidRPr="00E67748" w:rsidRDefault="00A242E0" w:rsidP="00A242E0">
      <w:pPr>
        <w:ind w:firstLine="709"/>
        <w:jc w:val="both"/>
        <w:rPr>
          <w:sz w:val="28"/>
          <w:szCs w:val="28"/>
          <w:lang w:eastAsia="ar-SA"/>
        </w:rPr>
      </w:pPr>
      <w:r w:rsidRPr="00E67748">
        <w:rPr>
          <w:sz w:val="28"/>
          <w:szCs w:val="28"/>
          <w:lang w:eastAsia="ar-SA"/>
        </w:rPr>
        <w:t>3.8.9.2.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A242E0" w:rsidRPr="00E67748" w:rsidRDefault="00A242E0" w:rsidP="00A242E0">
      <w:pPr>
        <w:autoSpaceDE w:val="0"/>
        <w:autoSpaceDN w:val="0"/>
        <w:adjustRightInd w:val="0"/>
        <w:ind w:firstLine="709"/>
        <w:jc w:val="both"/>
        <w:rPr>
          <w:i/>
          <w:sz w:val="28"/>
          <w:szCs w:val="28"/>
          <w:lang w:eastAsia="ar-SA"/>
        </w:rPr>
      </w:pPr>
      <w:r w:rsidRPr="00E67748">
        <w:rPr>
          <w:sz w:val="28"/>
          <w:szCs w:val="28"/>
          <w:lang w:eastAsia="ar-SA"/>
        </w:rPr>
        <w:t>3.8.9.3. Результатом административной процедуры является оценка доступности и качества муниципальной услуги на</w:t>
      </w:r>
      <w:r w:rsidRPr="00E67748">
        <w:rPr>
          <w:rFonts w:eastAsia="Calibri"/>
          <w:sz w:val="28"/>
          <w:szCs w:val="28"/>
        </w:rPr>
        <w:t xml:space="preserve"> Едином портале,</w:t>
      </w:r>
      <w:r w:rsidRPr="00E67748">
        <w:rPr>
          <w:sz w:val="28"/>
          <w:szCs w:val="28"/>
          <w:lang w:eastAsia="ar-SA"/>
        </w:rPr>
        <w:t xml:space="preserve"> Региональном портале.</w:t>
      </w:r>
    </w:p>
    <w:p w:rsidR="00A242E0" w:rsidRPr="00E67748" w:rsidRDefault="00A242E0" w:rsidP="00A242E0">
      <w:pPr>
        <w:autoSpaceDE w:val="0"/>
        <w:autoSpaceDN w:val="0"/>
        <w:adjustRightInd w:val="0"/>
        <w:ind w:firstLine="709"/>
        <w:jc w:val="both"/>
        <w:rPr>
          <w:i/>
          <w:sz w:val="28"/>
          <w:szCs w:val="28"/>
          <w:lang w:eastAsia="ar-SA"/>
        </w:rPr>
      </w:pPr>
      <w:r w:rsidRPr="00E67748">
        <w:rPr>
          <w:sz w:val="28"/>
          <w:szCs w:val="28"/>
          <w:lang w:eastAsia="ar-SA"/>
        </w:rPr>
        <w:t>3.8.9.4.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w:t>
      </w:r>
      <w:r w:rsidRPr="00E67748">
        <w:rPr>
          <w:rFonts w:eastAsia="Calibri"/>
          <w:sz w:val="28"/>
          <w:szCs w:val="28"/>
        </w:rPr>
        <w:t xml:space="preserve"> Едином портале,</w:t>
      </w:r>
      <w:r w:rsidRPr="00E67748">
        <w:rPr>
          <w:sz w:val="28"/>
          <w:szCs w:val="28"/>
          <w:lang w:eastAsia="ar-SA"/>
        </w:rPr>
        <w:t xml:space="preserve"> Региональном портале.</w:t>
      </w:r>
    </w:p>
    <w:p w:rsidR="00A242E0" w:rsidRPr="00E67748" w:rsidRDefault="00A242E0" w:rsidP="00A242E0">
      <w:pPr>
        <w:tabs>
          <w:tab w:val="left" w:pos="1276"/>
        </w:tabs>
        <w:ind w:firstLine="709"/>
        <w:jc w:val="both"/>
        <w:rPr>
          <w:sz w:val="28"/>
          <w:szCs w:val="28"/>
        </w:rPr>
      </w:pPr>
      <w:r w:rsidRPr="00E67748">
        <w:rPr>
          <w:sz w:val="28"/>
          <w:szCs w:val="28"/>
        </w:rPr>
        <w:t>3.8.10.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242E0" w:rsidRPr="00E67748" w:rsidRDefault="00A242E0" w:rsidP="00A242E0">
      <w:pPr>
        <w:autoSpaceDE w:val="0"/>
        <w:autoSpaceDN w:val="0"/>
        <w:adjustRightInd w:val="0"/>
        <w:ind w:firstLine="709"/>
        <w:jc w:val="both"/>
        <w:rPr>
          <w:sz w:val="28"/>
          <w:szCs w:val="28"/>
        </w:rPr>
      </w:pPr>
      <w:r w:rsidRPr="00E67748">
        <w:rPr>
          <w:sz w:val="28"/>
          <w:szCs w:val="28"/>
        </w:rPr>
        <w:t>3.8.10.1. Основанием для начала административной процедуры является обращение заявителя в орган, предоставляющий муниципальную услугу</w:t>
      </w:r>
      <w:r w:rsidRPr="00E67748">
        <w:rPr>
          <w:i/>
          <w:sz w:val="28"/>
          <w:szCs w:val="28"/>
        </w:rPr>
        <w:t xml:space="preserve"> </w:t>
      </w:r>
      <w:r w:rsidRPr="00E67748">
        <w:rPr>
          <w:sz w:val="28"/>
          <w:szCs w:val="28"/>
        </w:rPr>
        <w:t>с целью получения муниципальной услуги.</w:t>
      </w:r>
    </w:p>
    <w:p w:rsidR="00A242E0" w:rsidRPr="00E67748" w:rsidRDefault="00A242E0" w:rsidP="00A242E0">
      <w:pPr>
        <w:autoSpaceDE w:val="0"/>
        <w:autoSpaceDN w:val="0"/>
        <w:adjustRightInd w:val="0"/>
        <w:ind w:firstLine="709"/>
        <w:jc w:val="both"/>
        <w:rPr>
          <w:sz w:val="28"/>
          <w:szCs w:val="28"/>
        </w:rPr>
      </w:pPr>
      <w:r w:rsidRPr="00E67748">
        <w:rPr>
          <w:sz w:val="28"/>
          <w:szCs w:val="28"/>
        </w:rPr>
        <w:t xml:space="preserve">3.8.10.2. 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34" w:anchor="/document/12177515/entry/1102" w:history="1">
        <w:r w:rsidRPr="00E67748">
          <w:rPr>
            <w:sz w:val="28"/>
            <w:szCs w:val="28"/>
          </w:rPr>
          <w:t>статьей 11.2</w:t>
        </w:r>
      </w:hyperlink>
      <w:r w:rsidRPr="00E67748">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A242E0" w:rsidRPr="00E67748" w:rsidRDefault="00A242E0" w:rsidP="00A242E0">
      <w:pPr>
        <w:autoSpaceDE w:val="0"/>
        <w:autoSpaceDN w:val="0"/>
        <w:adjustRightInd w:val="0"/>
        <w:ind w:firstLine="709"/>
        <w:jc w:val="both"/>
        <w:rPr>
          <w:sz w:val="28"/>
          <w:szCs w:val="28"/>
        </w:rPr>
      </w:pPr>
      <w:r w:rsidRPr="00E67748">
        <w:rPr>
          <w:sz w:val="28"/>
          <w:szCs w:val="28"/>
        </w:rPr>
        <w:t>3.8.10.3.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A242E0" w:rsidRPr="00E67748" w:rsidRDefault="00A242E0" w:rsidP="00A242E0">
      <w:pPr>
        <w:autoSpaceDE w:val="0"/>
        <w:autoSpaceDN w:val="0"/>
        <w:adjustRightInd w:val="0"/>
        <w:ind w:firstLine="709"/>
        <w:jc w:val="both"/>
        <w:rPr>
          <w:sz w:val="28"/>
          <w:szCs w:val="28"/>
        </w:rPr>
      </w:pPr>
      <w:r w:rsidRPr="00E67748">
        <w:rPr>
          <w:sz w:val="28"/>
          <w:szCs w:val="28"/>
        </w:rPr>
        <w:t>3.8.10.4.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A242E0" w:rsidRPr="00E67748" w:rsidRDefault="00A242E0" w:rsidP="00A242E0">
      <w:pPr>
        <w:autoSpaceDE w:val="0"/>
        <w:autoSpaceDN w:val="0"/>
        <w:adjustRightInd w:val="0"/>
        <w:ind w:firstLine="709"/>
        <w:jc w:val="both"/>
        <w:rPr>
          <w:sz w:val="28"/>
          <w:szCs w:val="28"/>
        </w:rPr>
      </w:pPr>
      <w:r w:rsidRPr="00E67748">
        <w:rPr>
          <w:sz w:val="28"/>
          <w:szCs w:val="28"/>
        </w:rPr>
        <w:t>3.8.10.5.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A242E0" w:rsidRPr="00E67748" w:rsidRDefault="00A242E0" w:rsidP="00A242E0">
      <w:pPr>
        <w:autoSpaceDE w:val="0"/>
        <w:autoSpaceDN w:val="0"/>
        <w:adjustRightInd w:val="0"/>
        <w:ind w:firstLine="709"/>
        <w:jc w:val="both"/>
        <w:rPr>
          <w:sz w:val="28"/>
          <w:szCs w:val="28"/>
        </w:rPr>
      </w:pPr>
      <w:r w:rsidRPr="00E67748">
        <w:rPr>
          <w:sz w:val="28"/>
          <w:szCs w:val="28"/>
        </w:rPr>
        <w:t>3.8.10.6.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FE6FE8" w:rsidRPr="00E67748" w:rsidRDefault="00FE6FE8" w:rsidP="0049130C">
      <w:pPr>
        <w:widowControl w:val="0"/>
        <w:jc w:val="both"/>
        <w:rPr>
          <w:bCs/>
          <w:sz w:val="28"/>
          <w:szCs w:val="28"/>
          <w:lang w:bidi="ru-RU"/>
        </w:rPr>
      </w:pPr>
    </w:p>
    <w:p w:rsidR="00A63EFC" w:rsidRPr="00E67748" w:rsidRDefault="00A63EFC" w:rsidP="0049130C">
      <w:pPr>
        <w:widowControl w:val="0"/>
        <w:autoSpaceDE w:val="0"/>
        <w:autoSpaceDN w:val="0"/>
        <w:adjustRightInd w:val="0"/>
        <w:ind w:firstLine="709"/>
        <w:jc w:val="center"/>
        <w:outlineLvl w:val="0"/>
        <w:rPr>
          <w:sz w:val="28"/>
          <w:szCs w:val="28"/>
        </w:rPr>
      </w:pPr>
      <w:r w:rsidRPr="00E67748">
        <w:rPr>
          <w:sz w:val="28"/>
          <w:szCs w:val="28"/>
        </w:rPr>
        <w:t>Подраздел 3.8. Порядок исправления допущенных опечаток и ошибок</w:t>
      </w:r>
    </w:p>
    <w:p w:rsidR="00A63EFC" w:rsidRPr="00E67748" w:rsidRDefault="00A63EFC" w:rsidP="0049130C">
      <w:pPr>
        <w:widowControl w:val="0"/>
        <w:autoSpaceDE w:val="0"/>
        <w:autoSpaceDN w:val="0"/>
        <w:adjustRightInd w:val="0"/>
        <w:ind w:firstLine="709"/>
        <w:jc w:val="center"/>
        <w:outlineLvl w:val="0"/>
        <w:rPr>
          <w:sz w:val="28"/>
          <w:szCs w:val="28"/>
        </w:rPr>
      </w:pPr>
      <w:r w:rsidRPr="00E67748">
        <w:rPr>
          <w:sz w:val="28"/>
          <w:szCs w:val="28"/>
        </w:rPr>
        <w:t xml:space="preserve">в выданных в результате предоставления муниципальной услуги </w:t>
      </w:r>
    </w:p>
    <w:p w:rsidR="00A63EFC" w:rsidRPr="00E67748" w:rsidRDefault="00A63EFC" w:rsidP="0049130C">
      <w:pPr>
        <w:widowControl w:val="0"/>
        <w:autoSpaceDE w:val="0"/>
        <w:autoSpaceDN w:val="0"/>
        <w:adjustRightInd w:val="0"/>
        <w:ind w:firstLine="709"/>
        <w:jc w:val="center"/>
        <w:outlineLvl w:val="0"/>
        <w:rPr>
          <w:sz w:val="28"/>
          <w:szCs w:val="28"/>
        </w:rPr>
      </w:pPr>
      <w:r w:rsidRPr="00E67748">
        <w:rPr>
          <w:sz w:val="28"/>
          <w:szCs w:val="28"/>
        </w:rPr>
        <w:t>документах</w:t>
      </w:r>
    </w:p>
    <w:p w:rsidR="00A63EFC" w:rsidRPr="00E67748" w:rsidRDefault="00A63EFC" w:rsidP="0049130C">
      <w:pPr>
        <w:widowControl w:val="0"/>
        <w:autoSpaceDE w:val="0"/>
        <w:autoSpaceDN w:val="0"/>
        <w:adjustRightInd w:val="0"/>
        <w:ind w:firstLine="709"/>
        <w:jc w:val="both"/>
        <w:outlineLvl w:val="0"/>
        <w:rPr>
          <w:sz w:val="28"/>
          <w:szCs w:val="28"/>
        </w:rPr>
      </w:pPr>
    </w:p>
    <w:p w:rsidR="00A63EFC" w:rsidRPr="00E67748" w:rsidRDefault="00A63EFC" w:rsidP="0049130C">
      <w:pPr>
        <w:widowControl w:val="0"/>
        <w:autoSpaceDE w:val="0"/>
        <w:autoSpaceDN w:val="0"/>
        <w:adjustRightInd w:val="0"/>
        <w:ind w:firstLine="709"/>
        <w:jc w:val="both"/>
        <w:rPr>
          <w:bCs/>
          <w:color w:val="000000"/>
          <w:sz w:val="28"/>
          <w:szCs w:val="28"/>
        </w:rPr>
      </w:pPr>
      <w:r w:rsidRPr="00E67748">
        <w:rPr>
          <w:sz w:val="28"/>
          <w:szCs w:val="28"/>
        </w:rPr>
        <w:t xml:space="preserve">3.8.1. Основанием для начала административной процедуры является поступление в орган, предоставляющий муниципальную услугу, заявления об исправлении допущенных органом, предоставляющим муниципальную услугу, опечаток и ошибок в выданных </w:t>
      </w:r>
      <w:r w:rsidRPr="00E67748">
        <w:rPr>
          <w:bCs/>
          <w:color w:val="000000"/>
          <w:sz w:val="28"/>
          <w:szCs w:val="28"/>
        </w:rPr>
        <w:t>в результате предоставления муниципальной услуги документах (далее – заявление об исправлении допущенных опечаток и ошибок).</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3.8.2. Заявление об исправлении допущенных опечаток и ошибок подается в произвольной форме и должно содержать следующие сведения:</w:t>
      </w:r>
    </w:p>
    <w:p w:rsidR="00A63EFC" w:rsidRPr="00E67748" w:rsidRDefault="00A63EFC" w:rsidP="0049130C">
      <w:pPr>
        <w:widowControl w:val="0"/>
        <w:ind w:firstLine="709"/>
        <w:jc w:val="both"/>
        <w:rPr>
          <w:rFonts w:eastAsia="Calibri"/>
          <w:sz w:val="28"/>
          <w:szCs w:val="28"/>
          <w:lang w:eastAsia="en-US"/>
        </w:rPr>
      </w:pPr>
      <w:r w:rsidRPr="00E67748">
        <w:rPr>
          <w:sz w:val="28"/>
          <w:szCs w:val="28"/>
        </w:rPr>
        <w:t xml:space="preserve">наименование </w:t>
      </w:r>
      <w:r w:rsidRPr="00E67748">
        <w:rPr>
          <w:rFonts w:eastAsia="Calibri"/>
          <w:sz w:val="28"/>
          <w:szCs w:val="28"/>
          <w:lang w:eastAsia="en-US"/>
        </w:rPr>
        <w:t>органа</w:t>
      </w:r>
      <w:r w:rsidRPr="00E67748">
        <w:rPr>
          <w:sz w:val="28"/>
          <w:szCs w:val="28"/>
        </w:rPr>
        <w:t>, предоставившего муниципальную услугу, и (или) фамилию, имя, отчество (последнее - при наличии) должностного лица</w:t>
      </w:r>
      <w:r w:rsidRPr="00E67748">
        <w:rPr>
          <w:rFonts w:eastAsia="Calibri"/>
          <w:sz w:val="28"/>
          <w:szCs w:val="28"/>
          <w:lang w:eastAsia="en-US"/>
        </w:rPr>
        <w:t xml:space="preserve"> органа, предоставившего услугу, и </w:t>
      </w:r>
      <w:r w:rsidRPr="00E67748">
        <w:rPr>
          <w:sz w:val="28"/>
          <w:szCs w:val="28"/>
        </w:rPr>
        <w:t>выдавшего документ, в котором допущена опечатка или ошибка;</w:t>
      </w:r>
    </w:p>
    <w:p w:rsidR="00A63EFC" w:rsidRPr="00E67748" w:rsidRDefault="00A63EFC" w:rsidP="0049130C">
      <w:pPr>
        <w:widowControl w:val="0"/>
        <w:tabs>
          <w:tab w:val="left" w:pos="1701"/>
        </w:tabs>
        <w:autoSpaceDE w:val="0"/>
        <w:autoSpaceDN w:val="0"/>
        <w:adjustRightInd w:val="0"/>
        <w:ind w:firstLine="709"/>
        <w:jc w:val="both"/>
        <w:rPr>
          <w:sz w:val="28"/>
          <w:szCs w:val="28"/>
        </w:rPr>
      </w:pPr>
      <w:r w:rsidRPr="00E67748">
        <w:rPr>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63EFC" w:rsidRPr="00E67748" w:rsidRDefault="00A63EFC" w:rsidP="0049130C">
      <w:pPr>
        <w:widowControl w:val="0"/>
        <w:tabs>
          <w:tab w:val="left" w:pos="1701"/>
        </w:tabs>
        <w:autoSpaceDE w:val="0"/>
        <w:autoSpaceDN w:val="0"/>
        <w:adjustRightInd w:val="0"/>
        <w:ind w:firstLine="709"/>
        <w:jc w:val="both"/>
        <w:rPr>
          <w:sz w:val="28"/>
          <w:szCs w:val="28"/>
        </w:rPr>
      </w:pPr>
      <w:r w:rsidRPr="00E67748">
        <w:rPr>
          <w:sz w:val="28"/>
          <w:szCs w:val="28"/>
        </w:rPr>
        <w:t>реквизиты документов, в которых заявитель выявил опечатки и (или) ошибки;</w:t>
      </w:r>
    </w:p>
    <w:p w:rsidR="00A63EFC" w:rsidRPr="00E67748" w:rsidRDefault="00A63EFC" w:rsidP="0049130C">
      <w:pPr>
        <w:widowControl w:val="0"/>
        <w:tabs>
          <w:tab w:val="left" w:pos="1701"/>
        </w:tabs>
        <w:autoSpaceDE w:val="0"/>
        <w:autoSpaceDN w:val="0"/>
        <w:adjustRightInd w:val="0"/>
        <w:ind w:firstLine="709"/>
        <w:jc w:val="both"/>
        <w:rPr>
          <w:sz w:val="28"/>
          <w:szCs w:val="28"/>
        </w:rPr>
      </w:pPr>
      <w:r w:rsidRPr="00E67748">
        <w:rPr>
          <w:sz w:val="28"/>
          <w:szCs w:val="28"/>
        </w:rPr>
        <w:t xml:space="preserve">краткое описание опечатки и (или) ошибки в выданном в результате предоставления муниципальной услуги документе; </w:t>
      </w:r>
    </w:p>
    <w:p w:rsidR="00A63EFC" w:rsidRPr="00E67748" w:rsidRDefault="00A63EFC" w:rsidP="0049130C">
      <w:pPr>
        <w:widowControl w:val="0"/>
        <w:tabs>
          <w:tab w:val="left" w:pos="1701"/>
        </w:tabs>
        <w:autoSpaceDE w:val="0"/>
        <w:autoSpaceDN w:val="0"/>
        <w:adjustRightInd w:val="0"/>
        <w:ind w:firstLine="709"/>
        <w:jc w:val="both"/>
        <w:rPr>
          <w:sz w:val="28"/>
          <w:szCs w:val="28"/>
        </w:rPr>
      </w:pPr>
      <w:r w:rsidRPr="00E67748">
        <w:rPr>
          <w:sz w:val="28"/>
          <w:szCs w:val="28"/>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об исправлении опечаток и (или) ошибок.</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3.8.3. Заявление об исправлении допущенных опечаток и ошибок может быть подано в орган, предоставляющий муниципальную услугу, посредством обращения в управление образования, а также направлено по почте.</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К заявлению прилагается копия документа, удостоверяющего права (полномочия) представителя, если с заявлением обращается представитель физического лица.</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Заявитель при подаче заявления об исправлении допущенных опечаток и ошибок (личное обращение) предъявляет документ, подтверждающий его личность.</w:t>
      </w:r>
    </w:p>
    <w:p w:rsidR="00A63EFC" w:rsidRPr="00E67748" w:rsidRDefault="002637A8" w:rsidP="0049130C">
      <w:pPr>
        <w:widowControl w:val="0"/>
        <w:autoSpaceDE w:val="0"/>
        <w:autoSpaceDN w:val="0"/>
        <w:adjustRightInd w:val="0"/>
        <w:ind w:firstLine="709"/>
        <w:jc w:val="both"/>
        <w:rPr>
          <w:sz w:val="28"/>
          <w:szCs w:val="28"/>
        </w:rPr>
      </w:pPr>
      <w:r w:rsidRPr="00E67748">
        <w:rPr>
          <w:sz w:val="28"/>
          <w:szCs w:val="28"/>
        </w:rPr>
        <w:t>3.8</w:t>
      </w:r>
      <w:r w:rsidR="00A63EFC" w:rsidRPr="00E67748">
        <w:rPr>
          <w:sz w:val="28"/>
          <w:szCs w:val="28"/>
        </w:rPr>
        <w:t>.4. Специалист, ответственный за прием документов, принимает заявле</w:t>
      </w:r>
      <w:r w:rsidR="00A63EFC" w:rsidRPr="00E67748">
        <w:rPr>
          <w:sz w:val="28"/>
          <w:szCs w:val="28"/>
        </w:rPr>
        <w:softHyphen/>
        <w:t>ние об исправлении допущенных опечаток и ошибок и выдает заявителю копию такого заявления с отметкой о принятии заявления (дата принятия и подпись специалиста, ответственного за прием документов).</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Заявление</w:t>
      </w:r>
      <w:r w:rsidRPr="00E67748">
        <w:t xml:space="preserve"> </w:t>
      </w:r>
      <w:r w:rsidRPr="00E67748">
        <w:rPr>
          <w:sz w:val="28"/>
          <w:szCs w:val="28"/>
        </w:rPr>
        <w:t>об исправлении допущенных опечаток и ошибок, поданное от заявителя лично, а также направленное им по почте, электронной почте регистрируется в день его поступления в орган, предоставляющий муниципальную услугу, в соответствии с подразделом 2.15 регламента.</w:t>
      </w:r>
    </w:p>
    <w:p w:rsidR="00A63EFC" w:rsidRPr="00E67748" w:rsidRDefault="002637A8" w:rsidP="0049130C">
      <w:pPr>
        <w:widowControl w:val="0"/>
        <w:autoSpaceDE w:val="0"/>
        <w:autoSpaceDN w:val="0"/>
        <w:adjustRightInd w:val="0"/>
        <w:ind w:firstLine="709"/>
        <w:jc w:val="both"/>
        <w:rPr>
          <w:sz w:val="28"/>
          <w:szCs w:val="28"/>
        </w:rPr>
      </w:pPr>
      <w:r w:rsidRPr="00E67748">
        <w:rPr>
          <w:sz w:val="28"/>
          <w:szCs w:val="28"/>
        </w:rPr>
        <w:t>3.8</w:t>
      </w:r>
      <w:r w:rsidR="00A63EFC" w:rsidRPr="00E67748">
        <w:rPr>
          <w:sz w:val="28"/>
          <w:szCs w:val="28"/>
        </w:rPr>
        <w:t xml:space="preserve">.5. После поступления, в соответствии с правилами делопроизводства, заявления об исправлении допущенных опечаток и ошибок в </w:t>
      </w:r>
      <w:r w:rsidR="00DC24BE" w:rsidRPr="00E67748">
        <w:rPr>
          <w:sz w:val="28"/>
          <w:szCs w:val="28"/>
        </w:rPr>
        <w:t>управление образования</w:t>
      </w:r>
      <w:r w:rsidR="00A63EFC" w:rsidRPr="00E67748">
        <w:rPr>
          <w:sz w:val="28"/>
          <w:szCs w:val="28"/>
        </w:rPr>
        <w:t>, осуществляются следующие действия:</w:t>
      </w:r>
    </w:p>
    <w:p w:rsidR="00A63EFC" w:rsidRPr="00E67748" w:rsidRDefault="00A63EFC" w:rsidP="0049130C">
      <w:pPr>
        <w:widowControl w:val="0"/>
        <w:ind w:firstLine="709"/>
        <w:jc w:val="both"/>
        <w:rPr>
          <w:sz w:val="28"/>
          <w:szCs w:val="28"/>
        </w:rPr>
      </w:pPr>
      <w:r w:rsidRPr="00E67748">
        <w:rPr>
          <w:sz w:val="28"/>
          <w:szCs w:val="28"/>
        </w:rPr>
        <w:t xml:space="preserve">1) рассмотрение заявления об исправлении допущенных опечаток и ошибок начальником </w:t>
      </w:r>
      <w:r w:rsidR="002637A8" w:rsidRPr="00E67748">
        <w:rPr>
          <w:sz w:val="28"/>
          <w:szCs w:val="28"/>
        </w:rPr>
        <w:t>управления образования</w:t>
      </w:r>
      <w:r w:rsidRPr="00E67748">
        <w:rPr>
          <w:sz w:val="28"/>
          <w:szCs w:val="28"/>
        </w:rPr>
        <w:t xml:space="preserve">, принятие им решения об исправлении допущенных опечаток и ошибок в выданных в результате предоставления муниципальной услуги документах, в случае их выявления, или об отказе в исправлении технической ошибки, в случае их отсутствия в документе, выданном в результате предоставления муниципальной услуги, и направление заявления с резолюцией начальника </w:t>
      </w:r>
      <w:r w:rsidR="002637A8" w:rsidRPr="00E67748">
        <w:rPr>
          <w:sz w:val="28"/>
          <w:szCs w:val="28"/>
        </w:rPr>
        <w:t xml:space="preserve">управления образования </w:t>
      </w:r>
      <w:r w:rsidRPr="00E67748">
        <w:rPr>
          <w:sz w:val="28"/>
          <w:szCs w:val="28"/>
        </w:rPr>
        <w:t>специалисту, ответственному за предоставление муниципальной услуги, для дальнейшей работы;</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2) подготовка специалистом, ответственным за предоставление муниципальной услуги, документа по результатам рассмотрения заявления (далее -</w:t>
      </w:r>
      <w:r w:rsidRPr="00E67748">
        <w:t xml:space="preserve"> </w:t>
      </w:r>
      <w:r w:rsidRPr="00E67748">
        <w:rPr>
          <w:sz w:val="28"/>
          <w:szCs w:val="28"/>
        </w:rPr>
        <w:t>документ, подготовленный по результатам рассмотрения заявления).</w:t>
      </w:r>
    </w:p>
    <w:p w:rsidR="006A644B" w:rsidRPr="00E67748" w:rsidRDefault="00A63EFC" w:rsidP="006A644B">
      <w:pPr>
        <w:widowControl w:val="0"/>
        <w:ind w:firstLine="709"/>
        <w:jc w:val="both"/>
        <w:rPr>
          <w:sz w:val="28"/>
          <w:szCs w:val="28"/>
        </w:rPr>
      </w:pPr>
      <w:r w:rsidRPr="00E67748">
        <w:rPr>
          <w:sz w:val="28"/>
          <w:szCs w:val="28"/>
        </w:rPr>
        <w:t>Специалистом, ответственным за предоставление муниципальной услуги,</w:t>
      </w:r>
      <w:r w:rsidRPr="00E67748">
        <w:t xml:space="preserve"> </w:t>
      </w:r>
      <w:r w:rsidRPr="00E67748">
        <w:rPr>
          <w:sz w:val="28"/>
          <w:szCs w:val="28"/>
        </w:rPr>
        <w:t xml:space="preserve">устраняются допущенные опечатки и ошибки по решению начальника </w:t>
      </w:r>
      <w:r w:rsidR="002637A8" w:rsidRPr="00E67748">
        <w:rPr>
          <w:sz w:val="28"/>
          <w:szCs w:val="28"/>
        </w:rPr>
        <w:t>управления образования</w:t>
      </w:r>
      <w:r w:rsidR="006A644B" w:rsidRPr="00E67748">
        <w:rPr>
          <w:sz w:val="28"/>
          <w:szCs w:val="28"/>
        </w:rPr>
        <w:t>.</w:t>
      </w:r>
      <w:r w:rsidR="002637A8" w:rsidRPr="00E67748">
        <w:rPr>
          <w:sz w:val="28"/>
          <w:szCs w:val="28"/>
        </w:rPr>
        <w:t xml:space="preserve"> </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При отсутствии допущенных опечаток и ошибок специалистом, ответственным за предоставление муниципальной услуги, готовится проект уведомления об отказе в исправлении допущенных опечаток и ошибок в выданных в результате предоставления муниципальной услуги документах (далее – уведомление об отказе в исправлении допущенных опечаток и ошибок);</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3) направление документа, подготовленного по результатам рассмотрения заявления, на подписание должностному лицу органа, предоставляющего муниципальную услугу;</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5) выдача заявителю лично под подпись или направление документа, подготовленного по результатам рассмотрения заявления, почтовым отправлением по адресу, указанному заявителем в заявлении</w:t>
      </w:r>
      <w:r w:rsidRPr="00E67748">
        <w:t xml:space="preserve"> </w:t>
      </w:r>
      <w:r w:rsidRPr="00E67748">
        <w:rPr>
          <w:sz w:val="28"/>
          <w:szCs w:val="28"/>
        </w:rPr>
        <w:t>об исправлении допущенных опечаток и ошибок, если данный способ получения результата услуги указан им в заявлении.</w:t>
      </w:r>
    </w:p>
    <w:p w:rsidR="00A63EFC" w:rsidRPr="00E67748" w:rsidRDefault="002637A8" w:rsidP="0049130C">
      <w:pPr>
        <w:widowControl w:val="0"/>
        <w:ind w:firstLine="709"/>
        <w:jc w:val="both"/>
        <w:rPr>
          <w:sz w:val="28"/>
          <w:szCs w:val="28"/>
        </w:rPr>
      </w:pPr>
      <w:r w:rsidRPr="00E67748">
        <w:rPr>
          <w:sz w:val="28"/>
          <w:szCs w:val="28"/>
        </w:rPr>
        <w:t>3.8</w:t>
      </w:r>
      <w:r w:rsidR="00A63EFC" w:rsidRPr="00E67748">
        <w:rPr>
          <w:sz w:val="28"/>
          <w:szCs w:val="28"/>
        </w:rPr>
        <w:t>.6. Максимальный срок выполнения административной процедуры (действия) по исправлению допущенных опечаток и ошибок в документе, выданном в результате предоставления муниципальной услуги, либо подготовке уведомления об отказе в исправлении допущенных опечаток и ошибок в выданных в результате предоставления муниципальной услуги документах не может превышать 5 рабочих дней с даты регистрации заявления</w:t>
      </w:r>
      <w:r w:rsidR="00A63EFC" w:rsidRPr="00E67748">
        <w:t xml:space="preserve"> </w:t>
      </w:r>
      <w:r w:rsidR="00A63EFC" w:rsidRPr="00E67748">
        <w:rPr>
          <w:sz w:val="28"/>
          <w:szCs w:val="28"/>
        </w:rPr>
        <w:t>об исправлении допущенных опечаток и ошибок.</w:t>
      </w:r>
    </w:p>
    <w:p w:rsidR="00A63EFC" w:rsidRPr="00E67748" w:rsidRDefault="002637A8" w:rsidP="0049130C">
      <w:pPr>
        <w:widowControl w:val="0"/>
        <w:ind w:firstLine="709"/>
        <w:jc w:val="both"/>
        <w:rPr>
          <w:rFonts w:eastAsia="Calibri"/>
          <w:sz w:val="28"/>
          <w:szCs w:val="28"/>
          <w:lang w:eastAsia="en-US"/>
        </w:rPr>
      </w:pPr>
      <w:r w:rsidRPr="00E67748">
        <w:rPr>
          <w:sz w:val="28"/>
          <w:szCs w:val="28"/>
        </w:rPr>
        <w:t>3.8</w:t>
      </w:r>
      <w:r w:rsidR="00A63EFC" w:rsidRPr="00E67748">
        <w:rPr>
          <w:sz w:val="28"/>
          <w:szCs w:val="28"/>
        </w:rPr>
        <w:t>.7. В случае отказа</w:t>
      </w:r>
      <w:r w:rsidR="00A63EFC" w:rsidRPr="00E67748">
        <w:rPr>
          <w:rFonts w:eastAsia="Calibri"/>
          <w:sz w:val="28"/>
          <w:szCs w:val="28"/>
          <w:lang w:eastAsia="en-US"/>
        </w:rPr>
        <w:t xml:space="preserve"> органа, предоставляющего муниципальную услугу, </w:t>
      </w:r>
      <w:r w:rsidR="00A63EFC" w:rsidRPr="00E67748">
        <w:rPr>
          <w:sz w:val="28"/>
          <w:szCs w:val="28"/>
          <w:lang w:eastAsia="ar-SA"/>
        </w:rPr>
        <w:t>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w:t>
      </w:r>
      <w:r w:rsidR="00A63EFC" w:rsidRPr="00E67748">
        <w:rPr>
          <w:sz w:val="28"/>
          <w:szCs w:val="28"/>
        </w:rPr>
        <w:t xml:space="preserve">аявитель может обратиться с жалобой на данный </w:t>
      </w:r>
      <w:r w:rsidR="00A63EFC" w:rsidRPr="00E67748">
        <w:rPr>
          <w:sz w:val="28"/>
          <w:szCs w:val="28"/>
          <w:lang w:eastAsia="ar-SA"/>
        </w:rPr>
        <w:t xml:space="preserve">отказ. </w:t>
      </w:r>
    </w:p>
    <w:p w:rsidR="00A63EFC" w:rsidRPr="00E67748" w:rsidRDefault="00A63EFC" w:rsidP="0049130C">
      <w:pPr>
        <w:widowControl w:val="0"/>
        <w:ind w:firstLine="709"/>
        <w:jc w:val="both"/>
        <w:rPr>
          <w:rFonts w:eastAsia="Calibri"/>
          <w:sz w:val="28"/>
          <w:szCs w:val="28"/>
          <w:lang w:eastAsia="en-US"/>
        </w:rPr>
      </w:pPr>
      <w:r w:rsidRPr="00E67748">
        <w:rPr>
          <w:sz w:val="28"/>
          <w:szCs w:val="28"/>
          <w:lang w:eastAsia="ar-SA"/>
        </w:rPr>
        <w:t xml:space="preserve">Жалоба, поступившая в </w:t>
      </w:r>
      <w:r w:rsidRPr="00E67748">
        <w:rPr>
          <w:rFonts w:eastAsia="Calibri"/>
          <w:sz w:val="28"/>
          <w:szCs w:val="28"/>
          <w:lang w:eastAsia="en-US"/>
        </w:rPr>
        <w:t xml:space="preserve">орган, предоставляющий муниципальную услугу, </w:t>
      </w:r>
      <w:r w:rsidRPr="00E67748">
        <w:rPr>
          <w:sz w:val="28"/>
          <w:szCs w:val="28"/>
          <w:lang w:eastAsia="ar-SA"/>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A63EFC" w:rsidRPr="00E67748" w:rsidRDefault="002637A8" w:rsidP="0049130C">
      <w:pPr>
        <w:widowControl w:val="0"/>
        <w:tabs>
          <w:tab w:val="left" w:pos="567"/>
        </w:tabs>
        <w:ind w:firstLine="709"/>
        <w:jc w:val="both"/>
        <w:rPr>
          <w:bCs/>
          <w:color w:val="000000"/>
          <w:sz w:val="28"/>
          <w:szCs w:val="28"/>
        </w:rPr>
      </w:pPr>
      <w:r w:rsidRPr="00E67748">
        <w:rPr>
          <w:bCs/>
          <w:color w:val="000000"/>
          <w:sz w:val="28"/>
          <w:szCs w:val="28"/>
        </w:rPr>
        <w:t>3.8</w:t>
      </w:r>
      <w:r w:rsidR="00A63EFC" w:rsidRPr="00E67748">
        <w:rPr>
          <w:bCs/>
          <w:color w:val="000000"/>
          <w:sz w:val="28"/>
          <w:szCs w:val="28"/>
        </w:rPr>
        <w:t>.8. Результатом выполнения административной процедуры является:</w:t>
      </w:r>
    </w:p>
    <w:p w:rsidR="00B87468" w:rsidRPr="00E67748" w:rsidRDefault="00A63EFC" w:rsidP="0049130C">
      <w:pPr>
        <w:widowControl w:val="0"/>
        <w:ind w:firstLine="709"/>
        <w:jc w:val="both"/>
        <w:rPr>
          <w:sz w:val="28"/>
          <w:szCs w:val="28"/>
        </w:rPr>
      </w:pPr>
      <w:r w:rsidRPr="00E67748">
        <w:rPr>
          <w:bCs/>
          <w:color w:val="000000"/>
          <w:sz w:val="28"/>
          <w:szCs w:val="28"/>
        </w:rPr>
        <w:t xml:space="preserve">а) </w:t>
      </w:r>
      <w:r w:rsidR="006A644B" w:rsidRPr="00E67748">
        <w:rPr>
          <w:bCs/>
          <w:color w:val="000000"/>
          <w:sz w:val="28"/>
          <w:szCs w:val="28"/>
        </w:rPr>
        <w:t>в случае наличия технической ошибки в выданном в результате предоставления муниципальной услуги документе – исправленный документ;</w:t>
      </w:r>
    </w:p>
    <w:p w:rsidR="00A63EFC" w:rsidRPr="00E67748" w:rsidRDefault="00A63EFC" w:rsidP="0049130C">
      <w:pPr>
        <w:widowControl w:val="0"/>
        <w:ind w:firstLine="709"/>
        <w:jc w:val="both"/>
        <w:rPr>
          <w:bCs/>
          <w:color w:val="000000"/>
          <w:sz w:val="28"/>
          <w:szCs w:val="28"/>
        </w:rPr>
      </w:pPr>
      <w:r w:rsidRPr="00E67748">
        <w:rPr>
          <w:bCs/>
          <w:color w:val="000000"/>
          <w:sz w:val="28"/>
          <w:szCs w:val="28"/>
        </w:rPr>
        <w:t>б) в случае отсутствия допущенных опечаток и ошибок в выданном в результате предоставления муниципальной услуги документе - уведомление об отказе в исправлении допущенных опечаток и ошибок.</w:t>
      </w:r>
    </w:p>
    <w:p w:rsidR="00A63EFC" w:rsidRPr="00E67748" w:rsidRDefault="002637A8" w:rsidP="0049130C">
      <w:pPr>
        <w:widowControl w:val="0"/>
        <w:tabs>
          <w:tab w:val="left" w:pos="567"/>
        </w:tabs>
        <w:ind w:firstLine="709"/>
        <w:jc w:val="both"/>
        <w:rPr>
          <w:bCs/>
          <w:color w:val="000000"/>
          <w:sz w:val="28"/>
          <w:szCs w:val="28"/>
        </w:rPr>
      </w:pPr>
      <w:r w:rsidRPr="00E67748">
        <w:rPr>
          <w:bCs/>
          <w:color w:val="000000"/>
          <w:sz w:val="28"/>
          <w:szCs w:val="28"/>
        </w:rPr>
        <w:t>3.8</w:t>
      </w:r>
      <w:r w:rsidR="00A63EFC" w:rsidRPr="00E67748">
        <w:rPr>
          <w:bCs/>
          <w:color w:val="000000"/>
          <w:sz w:val="28"/>
          <w:szCs w:val="28"/>
        </w:rPr>
        <w:t>.9. Критерием принятия решения по настоящей административной процедуре является наличие допущенных опечаток и ошибок в выданных в результате предоставления муниципальной услуги документах.</w:t>
      </w:r>
    </w:p>
    <w:p w:rsidR="00A63EFC" w:rsidRPr="00E67748" w:rsidRDefault="002637A8" w:rsidP="0049130C">
      <w:pPr>
        <w:widowControl w:val="0"/>
        <w:tabs>
          <w:tab w:val="left" w:pos="567"/>
        </w:tabs>
        <w:ind w:firstLine="709"/>
        <w:jc w:val="both"/>
        <w:rPr>
          <w:bCs/>
          <w:color w:val="000000"/>
          <w:sz w:val="28"/>
          <w:szCs w:val="28"/>
        </w:rPr>
      </w:pPr>
      <w:r w:rsidRPr="00E67748">
        <w:rPr>
          <w:bCs/>
          <w:color w:val="000000"/>
          <w:sz w:val="28"/>
          <w:szCs w:val="28"/>
        </w:rPr>
        <w:t>3.8</w:t>
      </w:r>
      <w:r w:rsidR="00A63EFC" w:rsidRPr="00E67748">
        <w:rPr>
          <w:bCs/>
          <w:color w:val="000000"/>
          <w:sz w:val="28"/>
          <w:szCs w:val="28"/>
        </w:rPr>
        <w:t>.10. Способом фиксации результата административной процедуры является:</w:t>
      </w:r>
    </w:p>
    <w:p w:rsidR="00A63EFC" w:rsidRPr="00E67748" w:rsidRDefault="00A63EFC" w:rsidP="0049130C">
      <w:pPr>
        <w:widowControl w:val="0"/>
        <w:tabs>
          <w:tab w:val="left" w:pos="567"/>
        </w:tabs>
        <w:ind w:firstLine="709"/>
        <w:jc w:val="both"/>
        <w:rPr>
          <w:bCs/>
          <w:color w:val="000000"/>
          <w:sz w:val="28"/>
          <w:szCs w:val="28"/>
        </w:rPr>
      </w:pPr>
      <w:r w:rsidRPr="00E67748">
        <w:rPr>
          <w:bCs/>
          <w:color w:val="000000"/>
          <w:sz w:val="28"/>
          <w:szCs w:val="28"/>
        </w:rPr>
        <w:t>регистрация документа, подготовленного по результатам рассмотрения заявления, в соответствии с правилами делопроизводства;</w:t>
      </w:r>
    </w:p>
    <w:p w:rsidR="00A63EFC" w:rsidRPr="00E67748" w:rsidRDefault="00A63EFC" w:rsidP="0049130C">
      <w:pPr>
        <w:widowControl w:val="0"/>
        <w:tabs>
          <w:tab w:val="left" w:pos="567"/>
        </w:tabs>
        <w:ind w:firstLine="709"/>
        <w:jc w:val="both"/>
        <w:rPr>
          <w:bCs/>
          <w:color w:val="000000"/>
          <w:sz w:val="28"/>
          <w:szCs w:val="28"/>
        </w:rPr>
      </w:pPr>
      <w:r w:rsidRPr="00E67748">
        <w:rPr>
          <w:bCs/>
          <w:color w:val="000000"/>
          <w:sz w:val="28"/>
          <w:szCs w:val="28"/>
        </w:rPr>
        <w:t>подпись заявителя о получении результата выполнения административной процедуры в журнале выдаваемых документов.</w:t>
      </w:r>
    </w:p>
    <w:p w:rsidR="000277D6" w:rsidRPr="00E67748" w:rsidRDefault="002637A8" w:rsidP="000277D6">
      <w:pPr>
        <w:widowControl w:val="0"/>
        <w:tabs>
          <w:tab w:val="left" w:pos="567"/>
        </w:tabs>
        <w:ind w:firstLine="709"/>
        <w:jc w:val="both"/>
        <w:rPr>
          <w:sz w:val="28"/>
          <w:szCs w:val="28"/>
        </w:rPr>
      </w:pPr>
      <w:r w:rsidRPr="00E67748">
        <w:rPr>
          <w:sz w:val="28"/>
          <w:szCs w:val="28"/>
        </w:rPr>
        <w:t>3.8</w:t>
      </w:r>
      <w:r w:rsidR="00A63EFC" w:rsidRPr="00E67748">
        <w:rPr>
          <w:sz w:val="28"/>
          <w:szCs w:val="28"/>
        </w:rPr>
        <w:t>.11. В случае внесения изменений в выданные по результатам предоставления муниципальной услуги документы, направленных на исправление допущенных опечаток и ошибок, допущенных по вине органа, предоставляющего услугу, плата с заявителя не взимается.</w:t>
      </w:r>
    </w:p>
    <w:p w:rsidR="00A63EFC" w:rsidRPr="00E67748" w:rsidRDefault="00A63EFC" w:rsidP="000277D6">
      <w:pPr>
        <w:widowControl w:val="0"/>
        <w:tabs>
          <w:tab w:val="left" w:pos="567"/>
        </w:tabs>
        <w:ind w:firstLine="709"/>
        <w:jc w:val="both"/>
        <w:rPr>
          <w:sz w:val="28"/>
          <w:szCs w:val="28"/>
        </w:rPr>
      </w:pPr>
      <w:r w:rsidRPr="00E67748">
        <w:rPr>
          <w:b/>
          <w:sz w:val="28"/>
          <w:szCs w:val="28"/>
        </w:rPr>
        <w:t>Раздел 4. Формы контроля за предоставлением муниципальной услуги</w:t>
      </w:r>
    </w:p>
    <w:p w:rsidR="00A63EFC" w:rsidRPr="00E67748" w:rsidRDefault="00A63EFC" w:rsidP="0049130C">
      <w:pPr>
        <w:widowControl w:val="0"/>
        <w:rPr>
          <w:b/>
          <w:sz w:val="28"/>
          <w:szCs w:val="28"/>
        </w:rPr>
      </w:pPr>
    </w:p>
    <w:p w:rsidR="00A63EFC" w:rsidRPr="00E67748" w:rsidRDefault="00A63EFC" w:rsidP="0049130C">
      <w:pPr>
        <w:widowControl w:val="0"/>
        <w:ind w:firstLine="567"/>
        <w:jc w:val="center"/>
        <w:outlineLvl w:val="2"/>
        <w:rPr>
          <w:sz w:val="28"/>
          <w:szCs w:val="28"/>
        </w:rPr>
      </w:pPr>
      <w:r w:rsidRPr="00E67748">
        <w:rPr>
          <w:sz w:val="28"/>
          <w:szCs w:val="28"/>
        </w:rPr>
        <w:t>Подраздел 4.1. Порядок осуществления текущего контроля</w:t>
      </w:r>
    </w:p>
    <w:p w:rsidR="00A63EFC" w:rsidRPr="00E67748" w:rsidRDefault="00A63EFC" w:rsidP="0049130C">
      <w:pPr>
        <w:widowControl w:val="0"/>
        <w:ind w:firstLine="567"/>
        <w:jc w:val="center"/>
        <w:outlineLvl w:val="2"/>
        <w:rPr>
          <w:sz w:val="28"/>
          <w:szCs w:val="28"/>
        </w:rPr>
      </w:pPr>
      <w:r w:rsidRPr="00E67748">
        <w:rPr>
          <w:sz w:val="28"/>
          <w:szCs w:val="28"/>
        </w:rPr>
        <w:t xml:space="preserve">за соблюдением и исполнением ответственными должностными лицами, </w:t>
      </w:r>
    </w:p>
    <w:p w:rsidR="00A63EFC" w:rsidRPr="00E67748" w:rsidRDefault="00A63EFC" w:rsidP="0049130C">
      <w:pPr>
        <w:widowControl w:val="0"/>
        <w:ind w:firstLine="567"/>
        <w:jc w:val="center"/>
        <w:outlineLvl w:val="2"/>
        <w:rPr>
          <w:sz w:val="28"/>
          <w:szCs w:val="28"/>
        </w:rPr>
      </w:pPr>
      <w:r w:rsidRPr="00E67748">
        <w:rPr>
          <w:sz w:val="28"/>
          <w:szCs w:val="28"/>
        </w:rPr>
        <w:t>положений регламента и иных нормативных правовых</w:t>
      </w:r>
    </w:p>
    <w:p w:rsidR="00A63EFC" w:rsidRPr="00E67748" w:rsidRDefault="00A63EFC" w:rsidP="0049130C">
      <w:pPr>
        <w:widowControl w:val="0"/>
        <w:ind w:firstLine="567"/>
        <w:jc w:val="center"/>
        <w:outlineLvl w:val="2"/>
        <w:rPr>
          <w:sz w:val="28"/>
          <w:szCs w:val="28"/>
        </w:rPr>
      </w:pPr>
      <w:r w:rsidRPr="00E67748">
        <w:rPr>
          <w:sz w:val="28"/>
          <w:szCs w:val="28"/>
        </w:rPr>
        <w:t>актов, устанавливающих требования к предоставлению муниципальной услуги, а также принятием ими решений</w:t>
      </w:r>
    </w:p>
    <w:p w:rsidR="00A63EFC" w:rsidRPr="00E67748" w:rsidRDefault="00A63EFC" w:rsidP="0049130C">
      <w:pPr>
        <w:widowControl w:val="0"/>
        <w:autoSpaceDE w:val="0"/>
        <w:autoSpaceDN w:val="0"/>
        <w:adjustRightInd w:val="0"/>
        <w:ind w:firstLine="709"/>
        <w:jc w:val="both"/>
        <w:outlineLvl w:val="2"/>
        <w:rPr>
          <w:rFonts w:ascii="Arial" w:hAnsi="Arial" w:cs="Arial"/>
          <w:b/>
          <w:bCs/>
          <w:color w:val="000000"/>
          <w:sz w:val="18"/>
          <w:szCs w:val="18"/>
          <w:shd w:val="clear" w:color="auto" w:fill="FFFFFF"/>
        </w:rPr>
      </w:pPr>
    </w:p>
    <w:p w:rsidR="00A63EFC" w:rsidRPr="00E67748" w:rsidRDefault="00A63EFC" w:rsidP="0049130C">
      <w:pPr>
        <w:widowControl w:val="0"/>
        <w:autoSpaceDE w:val="0"/>
        <w:autoSpaceDN w:val="0"/>
        <w:adjustRightInd w:val="0"/>
        <w:ind w:firstLine="709"/>
        <w:jc w:val="both"/>
        <w:outlineLvl w:val="2"/>
        <w:rPr>
          <w:color w:val="000000"/>
          <w:sz w:val="28"/>
          <w:szCs w:val="28"/>
        </w:rPr>
      </w:pPr>
      <w:r w:rsidRPr="00E67748">
        <w:rPr>
          <w:color w:val="000000"/>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A63EFC" w:rsidRPr="00E67748" w:rsidRDefault="00A63EFC" w:rsidP="0049130C">
      <w:pPr>
        <w:widowControl w:val="0"/>
        <w:ind w:firstLine="709"/>
        <w:jc w:val="both"/>
        <w:rPr>
          <w:color w:val="000000"/>
          <w:sz w:val="28"/>
          <w:szCs w:val="28"/>
        </w:rPr>
      </w:pPr>
      <w:r w:rsidRPr="00E67748">
        <w:rPr>
          <w:color w:val="000000"/>
          <w:sz w:val="28"/>
          <w:szCs w:val="28"/>
        </w:rPr>
        <w:t xml:space="preserve">4.1.2. Текущий контроль за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начальником </w:t>
      </w:r>
      <w:r w:rsidR="002637A8" w:rsidRPr="00E67748">
        <w:rPr>
          <w:color w:val="000000"/>
          <w:sz w:val="28"/>
          <w:szCs w:val="28"/>
        </w:rPr>
        <w:t>управления образования</w:t>
      </w:r>
      <w:r w:rsidRPr="00E67748">
        <w:rPr>
          <w:sz w:val="28"/>
          <w:szCs w:val="28"/>
          <w:lang w:eastAsia="ar-SA"/>
        </w:rPr>
        <w:t>, ответственным за организацию работы по предоставлению муниципальной услуги.</w:t>
      </w:r>
    </w:p>
    <w:p w:rsidR="00A63EFC" w:rsidRPr="00E67748" w:rsidRDefault="00A63EFC" w:rsidP="0049130C">
      <w:pPr>
        <w:widowControl w:val="0"/>
        <w:autoSpaceDE w:val="0"/>
        <w:autoSpaceDN w:val="0"/>
        <w:adjustRightInd w:val="0"/>
        <w:ind w:firstLine="709"/>
        <w:jc w:val="both"/>
        <w:outlineLvl w:val="2"/>
        <w:rPr>
          <w:color w:val="000000"/>
          <w:sz w:val="28"/>
          <w:szCs w:val="28"/>
        </w:rPr>
      </w:pPr>
      <w:r w:rsidRPr="00E67748">
        <w:rPr>
          <w:sz w:val="28"/>
          <w:szCs w:val="28"/>
          <w:lang w:eastAsia="ar-SA"/>
        </w:rPr>
        <w:t>4.1.3. Текущий контроль осуществляется путем проведения проверок соблюдения и выполнения ответственными должностными лицами</w:t>
      </w:r>
      <w:r w:rsidRPr="00E67748">
        <w:rPr>
          <w:rFonts w:eastAsia="Calibri"/>
          <w:sz w:val="28"/>
          <w:szCs w:val="28"/>
          <w:lang w:eastAsia="en-US"/>
        </w:rPr>
        <w:t xml:space="preserve"> органа, предоставляющего муниципальную услугу, </w:t>
      </w:r>
      <w:r w:rsidRPr="00E67748">
        <w:rPr>
          <w:sz w:val="28"/>
          <w:szCs w:val="28"/>
          <w:lang w:eastAsia="ar-SA"/>
        </w:rPr>
        <w:t xml:space="preserve">положений настоящего регламента, иных нормативных правовых актов, </w:t>
      </w:r>
      <w:r w:rsidRPr="00E67748">
        <w:rPr>
          <w:color w:val="000000"/>
          <w:sz w:val="28"/>
          <w:szCs w:val="28"/>
        </w:rPr>
        <w:t>устанавливающих требования к предоставлению муниципальной услуги.</w:t>
      </w:r>
    </w:p>
    <w:p w:rsidR="00A63EFC" w:rsidRPr="00E67748" w:rsidRDefault="00A63EFC" w:rsidP="0049130C">
      <w:pPr>
        <w:widowControl w:val="0"/>
        <w:ind w:firstLine="709"/>
        <w:jc w:val="both"/>
        <w:rPr>
          <w:sz w:val="28"/>
          <w:szCs w:val="28"/>
          <w:lang w:eastAsia="ar-SA"/>
        </w:rPr>
      </w:pPr>
      <w:r w:rsidRPr="00E67748">
        <w:rPr>
          <w:sz w:val="28"/>
          <w:szCs w:val="28"/>
          <w:lang w:eastAsia="ar-SA"/>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A63EFC" w:rsidRPr="00E67748" w:rsidRDefault="00A63EFC" w:rsidP="0049130C">
      <w:pPr>
        <w:widowControl w:val="0"/>
        <w:ind w:firstLine="567"/>
        <w:jc w:val="both"/>
        <w:outlineLvl w:val="2"/>
        <w:rPr>
          <w:sz w:val="28"/>
          <w:szCs w:val="28"/>
        </w:rPr>
      </w:pPr>
    </w:p>
    <w:p w:rsidR="00A63EFC" w:rsidRPr="00E67748" w:rsidRDefault="00A63EFC" w:rsidP="0049130C">
      <w:pPr>
        <w:widowControl w:val="0"/>
        <w:jc w:val="center"/>
        <w:outlineLvl w:val="2"/>
        <w:rPr>
          <w:sz w:val="28"/>
          <w:szCs w:val="28"/>
        </w:rPr>
      </w:pPr>
      <w:r w:rsidRPr="00E67748">
        <w:rPr>
          <w:sz w:val="28"/>
          <w:szCs w:val="28"/>
        </w:rPr>
        <w:t>Подраздел 4.2. Порядок и периодичность осуществления плановых</w:t>
      </w:r>
    </w:p>
    <w:p w:rsidR="00A63EFC" w:rsidRPr="00E67748" w:rsidRDefault="00A63EFC" w:rsidP="0049130C">
      <w:pPr>
        <w:widowControl w:val="0"/>
        <w:jc w:val="center"/>
        <w:outlineLvl w:val="2"/>
        <w:rPr>
          <w:sz w:val="28"/>
          <w:szCs w:val="28"/>
        </w:rPr>
      </w:pPr>
      <w:r w:rsidRPr="00E67748">
        <w:rPr>
          <w:sz w:val="28"/>
          <w:szCs w:val="28"/>
        </w:rPr>
        <w:t xml:space="preserve">и внеплановых проверок полноты и качества предоставления услуги, </w:t>
      </w:r>
    </w:p>
    <w:p w:rsidR="00A63EFC" w:rsidRPr="00E67748" w:rsidRDefault="00A63EFC" w:rsidP="0049130C">
      <w:pPr>
        <w:widowControl w:val="0"/>
        <w:jc w:val="center"/>
        <w:outlineLvl w:val="2"/>
        <w:rPr>
          <w:sz w:val="28"/>
          <w:szCs w:val="28"/>
        </w:rPr>
      </w:pPr>
      <w:r w:rsidRPr="00E67748">
        <w:rPr>
          <w:sz w:val="28"/>
          <w:szCs w:val="28"/>
        </w:rPr>
        <w:t xml:space="preserve">в том числе порядок и формы контроля за полнотой и качеством </w:t>
      </w:r>
    </w:p>
    <w:p w:rsidR="00A63EFC" w:rsidRPr="00E67748" w:rsidRDefault="00A63EFC" w:rsidP="0049130C">
      <w:pPr>
        <w:widowControl w:val="0"/>
        <w:jc w:val="center"/>
        <w:outlineLvl w:val="2"/>
        <w:rPr>
          <w:sz w:val="28"/>
          <w:szCs w:val="28"/>
        </w:rPr>
      </w:pPr>
      <w:r w:rsidRPr="00E67748">
        <w:rPr>
          <w:sz w:val="28"/>
          <w:szCs w:val="28"/>
        </w:rPr>
        <w:t>предоставления муниципальной услуги</w:t>
      </w:r>
    </w:p>
    <w:p w:rsidR="00A63EFC" w:rsidRPr="00E67748" w:rsidRDefault="00A63EFC" w:rsidP="0049130C">
      <w:pPr>
        <w:widowControl w:val="0"/>
        <w:ind w:firstLine="567"/>
        <w:jc w:val="both"/>
        <w:outlineLvl w:val="2"/>
        <w:rPr>
          <w:sz w:val="28"/>
          <w:szCs w:val="28"/>
        </w:rPr>
      </w:pPr>
    </w:p>
    <w:p w:rsidR="00A63EFC" w:rsidRPr="00E67748" w:rsidRDefault="00A63EFC" w:rsidP="0049130C">
      <w:pPr>
        <w:widowControl w:val="0"/>
        <w:ind w:firstLine="709"/>
        <w:jc w:val="both"/>
        <w:rPr>
          <w:sz w:val="28"/>
          <w:szCs w:val="28"/>
        </w:rPr>
      </w:pPr>
      <w:r w:rsidRPr="00E67748">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A63EFC" w:rsidRPr="00E67748" w:rsidRDefault="00A63EFC" w:rsidP="0049130C">
      <w:pPr>
        <w:widowControl w:val="0"/>
        <w:ind w:firstLine="709"/>
        <w:jc w:val="both"/>
        <w:rPr>
          <w:sz w:val="28"/>
          <w:szCs w:val="28"/>
        </w:rPr>
      </w:pPr>
      <w:r w:rsidRPr="00E67748">
        <w:rPr>
          <w:sz w:val="28"/>
          <w:szCs w:val="28"/>
        </w:rPr>
        <w:t>4.2.2. Плановые и внеплановые проверки могут проводиться главой муниципального образования Тимашевский район, заместителем главы муниципального образования Тимашевский район, курирующим отраслевой (функциональный) орган администрации муниципального образования Тимашевский район, через который предоставляется муниципальная услуга.</w:t>
      </w:r>
    </w:p>
    <w:p w:rsidR="00A63EFC" w:rsidRPr="00E67748" w:rsidRDefault="00A63EFC" w:rsidP="0049130C">
      <w:pPr>
        <w:widowControl w:val="0"/>
        <w:ind w:firstLine="709"/>
        <w:jc w:val="both"/>
        <w:rPr>
          <w:sz w:val="28"/>
          <w:szCs w:val="28"/>
        </w:rPr>
      </w:pPr>
      <w:r w:rsidRPr="00E67748">
        <w:rPr>
          <w:sz w:val="28"/>
          <w:szCs w:val="28"/>
        </w:rPr>
        <w:t xml:space="preserve">4.2.3. Плановые проверки осуществляются один раз в год. </w:t>
      </w:r>
    </w:p>
    <w:p w:rsidR="00A63EFC" w:rsidRPr="00E67748" w:rsidRDefault="00A63EFC" w:rsidP="0049130C">
      <w:pPr>
        <w:widowControl w:val="0"/>
        <w:ind w:firstLine="709"/>
        <w:jc w:val="both"/>
        <w:rPr>
          <w:sz w:val="28"/>
          <w:szCs w:val="28"/>
        </w:rPr>
      </w:pPr>
      <w:r w:rsidRPr="00E67748">
        <w:rPr>
          <w:sz w:val="28"/>
          <w:szCs w:val="28"/>
        </w:rPr>
        <w:t>4.2.4. Основанием для проведения внеплановой проверки являются поступление жалобы заявителей на решения и действия (бездействие) администрации муниципального образования Тимашевский район, а также должностных лиц, муниципальных служащих, на нарушение их прав и законных интересов в ходе предоставления муниципальной услуги.</w:t>
      </w:r>
    </w:p>
    <w:p w:rsidR="00A63EFC" w:rsidRPr="00E67748" w:rsidRDefault="00A63EFC" w:rsidP="0049130C">
      <w:pPr>
        <w:widowControl w:val="0"/>
        <w:autoSpaceDE w:val="0"/>
        <w:ind w:firstLine="709"/>
        <w:jc w:val="both"/>
        <w:rPr>
          <w:rFonts w:eastAsia="Arial"/>
          <w:kern w:val="1"/>
          <w:sz w:val="28"/>
          <w:szCs w:val="28"/>
          <w:lang w:eastAsia="ar-SA"/>
        </w:rPr>
      </w:pPr>
      <w:r w:rsidRPr="00E67748">
        <w:rPr>
          <w:rFonts w:eastAsia="Arial"/>
          <w:kern w:val="1"/>
          <w:sz w:val="28"/>
          <w:szCs w:val="28"/>
          <w:lang w:eastAsia="ar-SA"/>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A63EFC" w:rsidRPr="00E67748" w:rsidRDefault="00A63EFC" w:rsidP="0049130C">
      <w:pPr>
        <w:widowControl w:val="0"/>
        <w:autoSpaceDE w:val="0"/>
        <w:ind w:firstLine="709"/>
        <w:jc w:val="both"/>
        <w:rPr>
          <w:rFonts w:eastAsia="Arial"/>
          <w:kern w:val="1"/>
          <w:sz w:val="28"/>
          <w:szCs w:val="28"/>
          <w:lang w:eastAsia="ar-SA"/>
        </w:rPr>
      </w:pPr>
    </w:p>
    <w:p w:rsidR="00A63EFC" w:rsidRPr="00E67748" w:rsidRDefault="00A63EFC" w:rsidP="0049130C">
      <w:pPr>
        <w:widowControl w:val="0"/>
        <w:ind w:firstLine="567"/>
        <w:jc w:val="center"/>
        <w:outlineLvl w:val="2"/>
        <w:rPr>
          <w:sz w:val="28"/>
          <w:szCs w:val="28"/>
          <w:lang w:eastAsia="en-US"/>
        </w:rPr>
      </w:pPr>
      <w:r w:rsidRPr="00E67748">
        <w:rPr>
          <w:sz w:val="28"/>
          <w:szCs w:val="28"/>
        </w:rPr>
        <w:t>Подраздел 4.3</w:t>
      </w:r>
      <w:r w:rsidRPr="00E67748">
        <w:rPr>
          <w:sz w:val="28"/>
          <w:szCs w:val="28"/>
          <w:lang w:eastAsia="en-US"/>
        </w:rPr>
        <w:t>.</w:t>
      </w:r>
      <w:r w:rsidR="002637A8" w:rsidRPr="00E67748">
        <w:rPr>
          <w:sz w:val="28"/>
          <w:szCs w:val="28"/>
          <w:lang w:eastAsia="en-US"/>
        </w:rPr>
        <w:t xml:space="preserve"> </w:t>
      </w:r>
      <w:r w:rsidRPr="00E67748">
        <w:rPr>
          <w:sz w:val="28"/>
          <w:szCs w:val="28"/>
          <w:lang w:eastAsia="en-US"/>
        </w:rPr>
        <w:t xml:space="preserve">Ответственность должностных лиц органа, </w:t>
      </w:r>
    </w:p>
    <w:p w:rsidR="00A63EFC" w:rsidRPr="00E67748" w:rsidRDefault="00A63EFC" w:rsidP="0049130C">
      <w:pPr>
        <w:widowControl w:val="0"/>
        <w:ind w:firstLine="567"/>
        <w:jc w:val="center"/>
        <w:outlineLvl w:val="2"/>
        <w:rPr>
          <w:sz w:val="28"/>
          <w:szCs w:val="28"/>
          <w:lang w:eastAsia="en-US"/>
        </w:rPr>
      </w:pPr>
      <w:r w:rsidRPr="00E67748">
        <w:rPr>
          <w:sz w:val="28"/>
          <w:szCs w:val="28"/>
          <w:lang w:eastAsia="en-US"/>
        </w:rPr>
        <w:t>предоставляющего муниципальную услугу за решения и действия</w:t>
      </w:r>
    </w:p>
    <w:p w:rsidR="00A63EFC" w:rsidRPr="00E67748" w:rsidRDefault="00A63EFC" w:rsidP="0049130C">
      <w:pPr>
        <w:widowControl w:val="0"/>
        <w:ind w:firstLine="567"/>
        <w:jc w:val="center"/>
        <w:outlineLvl w:val="2"/>
        <w:rPr>
          <w:sz w:val="28"/>
          <w:szCs w:val="28"/>
          <w:lang w:eastAsia="en-US"/>
        </w:rPr>
      </w:pPr>
      <w:r w:rsidRPr="00E67748">
        <w:rPr>
          <w:sz w:val="28"/>
          <w:szCs w:val="28"/>
          <w:lang w:eastAsia="en-US"/>
        </w:rPr>
        <w:t xml:space="preserve"> (бездействие), принимаемые (осуществляемые) ими </w:t>
      </w:r>
    </w:p>
    <w:p w:rsidR="00A63EFC" w:rsidRPr="00E67748" w:rsidRDefault="00A63EFC" w:rsidP="0049130C">
      <w:pPr>
        <w:widowControl w:val="0"/>
        <w:ind w:firstLine="567"/>
        <w:jc w:val="center"/>
        <w:outlineLvl w:val="2"/>
        <w:rPr>
          <w:sz w:val="28"/>
          <w:szCs w:val="28"/>
          <w:lang w:eastAsia="en-US"/>
        </w:rPr>
      </w:pPr>
      <w:r w:rsidRPr="00E67748">
        <w:rPr>
          <w:sz w:val="28"/>
          <w:szCs w:val="28"/>
          <w:lang w:eastAsia="en-US"/>
        </w:rPr>
        <w:t>в ходе предоставления муниципальной услуги</w:t>
      </w:r>
    </w:p>
    <w:p w:rsidR="00A63EFC" w:rsidRPr="00E67748" w:rsidRDefault="00A63EFC" w:rsidP="0049130C">
      <w:pPr>
        <w:widowControl w:val="0"/>
        <w:ind w:firstLine="567"/>
        <w:jc w:val="both"/>
        <w:outlineLvl w:val="2"/>
        <w:rPr>
          <w:sz w:val="28"/>
          <w:szCs w:val="28"/>
        </w:rPr>
      </w:pPr>
    </w:p>
    <w:p w:rsidR="00A63EFC" w:rsidRPr="00E67748" w:rsidRDefault="00A63EFC" w:rsidP="0049130C">
      <w:pPr>
        <w:widowControl w:val="0"/>
        <w:autoSpaceDE w:val="0"/>
        <w:autoSpaceDN w:val="0"/>
        <w:adjustRightInd w:val="0"/>
        <w:ind w:firstLine="709"/>
        <w:jc w:val="both"/>
        <w:rPr>
          <w:rFonts w:eastAsia="Calibri"/>
          <w:sz w:val="28"/>
          <w:szCs w:val="28"/>
        </w:rPr>
      </w:pPr>
      <w:r w:rsidRPr="00E67748">
        <w:rPr>
          <w:rFonts w:eastAsia="Calibri"/>
          <w:sz w:val="28"/>
          <w:szCs w:val="28"/>
        </w:rPr>
        <w:t xml:space="preserve">4.3.1. Ответственность за надлежащее предоставление муниципальной услуги возлагается на начальника </w:t>
      </w:r>
      <w:r w:rsidR="002637A8" w:rsidRPr="00E67748">
        <w:rPr>
          <w:color w:val="000000"/>
          <w:sz w:val="28"/>
          <w:szCs w:val="28"/>
        </w:rPr>
        <w:t>управления образования</w:t>
      </w:r>
      <w:r w:rsidRPr="00E67748">
        <w:rPr>
          <w:rFonts w:eastAsia="Calibri"/>
          <w:sz w:val="28"/>
          <w:szCs w:val="28"/>
        </w:rPr>
        <w:t>, ответственного за организацию работы по предоставлению муниципальной услуги.</w:t>
      </w:r>
    </w:p>
    <w:p w:rsidR="00A63EFC" w:rsidRPr="00E67748" w:rsidRDefault="00A63EFC" w:rsidP="0049130C">
      <w:pPr>
        <w:widowControl w:val="0"/>
        <w:autoSpaceDE w:val="0"/>
        <w:autoSpaceDN w:val="0"/>
        <w:adjustRightInd w:val="0"/>
        <w:ind w:firstLine="709"/>
        <w:jc w:val="both"/>
        <w:rPr>
          <w:rFonts w:eastAsia="Calibri"/>
          <w:sz w:val="28"/>
          <w:szCs w:val="28"/>
        </w:rPr>
      </w:pPr>
      <w:r w:rsidRPr="00E67748">
        <w:rPr>
          <w:rFonts w:eastAsia="Calibri"/>
          <w:sz w:val="28"/>
          <w:szCs w:val="28"/>
        </w:rPr>
        <w:t>4.3.2.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63EFC" w:rsidRPr="00E67748" w:rsidRDefault="00DB4349" w:rsidP="0049130C">
      <w:pPr>
        <w:widowControl w:val="0"/>
        <w:ind w:firstLine="709"/>
        <w:jc w:val="both"/>
        <w:outlineLvl w:val="2"/>
        <w:rPr>
          <w:sz w:val="28"/>
          <w:szCs w:val="28"/>
        </w:rPr>
      </w:pPr>
      <w:r w:rsidRPr="00E67748">
        <w:rPr>
          <w:sz w:val="28"/>
          <w:szCs w:val="28"/>
        </w:rPr>
        <w:t>4.3.3</w:t>
      </w:r>
      <w:r w:rsidR="00A63EFC" w:rsidRPr="00E67748">
        <w:rPr>
          <w:sz w:val="28"/>
          <w:szCs w:val="28"/>
        </w:rPr>
        <w:t>.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7C2829" w:rsidRPr="00E67748" w:rsidRDefault="007C2829" w:rsidP="0049130C">
      <w:pPr>
        <w:widowControl w:val="0"/>
        <w:ind w:firstLine="567"/>
        <w:jc w:val="center"/>
        <w:outlineLvl w:val="2"/>
        <w:rPr>
          <w:sz w:val="28"/>
          <w:szCs w:val="28"/>
        </w:rPr>
      </w:pPr>
    </w:p>
    <w:p w:rsidR="00A63EFC" w:rsidRPr="00E67748" w:rsidRDefault="00A63EFC" w:rsidP="0049130C">
      <w:pPr>
        <w:widowControl w:val="0"/>
        <w:ind w:firstLine="567"/>
        <w:jc w:val="center"/>
        <w:outlineLvl w:val="2"/>
        <w:rPr>
          <w:sz w:val="28"/>
          <w:szCs w:val="28"/>
        </w:rPr>
      </w:pPr>
      <w:r w:rsidRPr="00E67748">
        <w:rPr>
          <w:sz w:val="28"/>
          <w:szCs w:val="28"/>
        </w:rPr>
        <w:t xml:space="preserve">Подраздел 4.4. Положения, характеризующие требования к порядку </w:t>
      </w:r>
    </w:p>
    <w:p w:rsidR="00A63EFC" w:rsidRPr="00E67748" w:rsidRDefault="00A63EFC" w:rsidP="0049130C">
      <w:pPr>
        <w:widowControl w:val="0"/>
        <w:ind w:firstLine="567"/>
        <w:jc w:val="center"/>
        <w:outlineLvl w:val="2"/>
        <w:rPr>
          <w:sz w:val="28"/>
          <w:szCs w:val="28"/>
        </w:rPr>
      </w:pPr>
      <w:r w:rsidRPr="00E67748">
        <w:rPr>
          <w:sz w:val="28"/>
          <w:szCs w:val="28"/>
        </w:rPr>
        <w:t xml:space="preserve">и формам контроля за предоставлением муниципальной услуги, </w:t>
      </w:r>
    </w:p>
    <w:p w:rsidR="00A63EFC" w:rsidRPr="00E67748" w:rsidRDefault="00A63EFC" w:rsidP="0049130C">
      <w:pPr>
        <w:widowControl w:val="0"/>
        <w:ind w:firstLine="567"/>
        <w:jc w:val="center"/>
        <w:outlineLvl w:val="2"/>
        <w:rPr>
          <w:sz w:val="28"/>
          <w:szCs w:val="28"/>
        </w:rPr>
      </w:pPr>
      <w:r w:rsidRPr="00E67748">
        <w:rPr>
          <w:sz w:val="28"/>
          <w:szCs w:val="28"/>
        </w:rPr>
        <w:t>в том числе со стороны граждан, их объединений и организаций</w:t>
      </w:r>
    </w:p>
    <w:p w:rsidR="00A63EFC" w:rsidRPr="00E67748" w:rsidRDefault="00A63EFC" w:rsidP="0049130C">
      <w:pPr>
        <w:widowControl w:val="0"/>
        <w:ind w:firstLine="567"/>
        <w:jc w:val="both"/>
        <w:outlineLvl w:val="2"/>
        <w:rPr>
          <w:sz w:val="28"/>
          <w:szCs w:val="28"/>
        </w:rPr>
      </w:pPr>
    </w:p>
    <w:p w:rsidR="00A63EFC" w:rsidRPr="00E67748" w:rsidRDefault="00A63EFC" w:rsidP="0049130C">
      <w:pPr>
        <w:widowControl w:val="0"/>
        <w:ind w:firstLine="709"/>
        <w:jc w:val="both"/>
        <w:rPr>
          <w:sz w:val="28"/>
          <w:szCs w:val="28"/>
          <w:lang w:eastAsia="ar-SA"/>
        </w:rPr>
      </w:pPr>
      <w:r w:rsidRPr="00E67748">
        <w:rPr>
          <w:sz w:val="28"/>
          <w:szCs w:val="28"/>
          <w:lang w:eastAsia="ar-SA"/>
        </w:rPr>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E67748">
        <w:rPr>
          <w:rFonts w:eastAsia="Calibri"/>
          <w:sz w:val="28"/>
          <w:szCs w:val="28"/>
          <w:lang w:eastAsia="en-US"/>
        </w:rPr>
        <w:t>органа, предоставляющего муниципальную услугу,</w:t>
      </w:r>
      <w:r w:rsidRPr="00E67748">
        <w:rPr>
          <w:sz w:val="28"/>
          <w:szCs w:val="28"/>
          <w:lang w:eastAsia="ar-SA"/>
        </w:rPr>
        <w:t xml:space="preserve"> соблюдения и исполнения должностными лицами</w:t>
      </w:r>
      <w:r w:rsidRPr="00E67748">
        <w:rPr>
          <w:rFonts w:eastAsia="Calibri"/>
          <w:sz w:val="28"/>
          <w:szCs w:val="28"/>
          <w:lang w:eastAsia="en-US"/>
        </w:rPr>
        <w:t xml:space="preserve"> органа, предоставляющего муниципальную услугу, </w:t>
      </w:r>
      <w:r w:rsidRPr="00E67748">
        <w:rPr>
          <w:sz w:val="28"/>
          <w:szCs w:val="28"/>
          <w:lang w:eastAsia="ar-SA"/>
        </w:rPr>
        <w:t>нормативных правовых актов Российской Федерации, Краснодарского края, а также положений настоящего регламента.</w:t>
      </w:r>
    </w:p>
    <w:p w:rsidR="00A63EFC" w:rsidRPr="00E67748" w:rsidRDefault="00A63EFC" w:rsidP="0049130C">
      <w:pPr>
        <w:widowControl w:val="0"/>
        <w:ind w:firstLine="709"/>
        <w:jc w:val="both"/>
        <w:outlineLvl w:val="2"/>
        <w:rPr>
          <w:sz w:val="28"/>
          <w:szCs w:val="28"/>
        </w:rPr>
      </w:pPr>
      <w:r w:rsidRPr="00E67748">
        <w:rPr>
          <w:sz w:val="28"/>
          <w:szCs w:val="28"/>
        </w:rPr>
        <w:t>4.4.2. Порядок и формы контроля за предоставлением муниципальной услуги со стороны уполномоченных должностных лиц администрации муниципального образования Тимашевский район должен быть постоянным, всесторонним, объективным и эффективным.</w:t>
      </w:r>
    </w:p>
    <w:p w:rsidR="000277D6" w:rsidRPr="00E67748" w:rsidRDefault="00A63EFC" w:rsidP="0049130C">
      <w:pPr>
        <w:widowControl w:val="0"/>
        <w:ind w:firstLine="709"/>
        <w:jc w:val="both"/>
        <w:outlineLvl w:val="2"/>
        <w:rPr>
          <w:sz w:val="28"/>
          <w:szCs w:val="28"/>
        </w:rPr>
      </w:pPr>
      <w:r w:rsidRPr="00E67748">
        <w:rPr>
          <w:sz w:val="28"/>
          <w:szCs w:val="28"/>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A63EFC" w:rsidRPr="00E67748" w:rsidRDefault="00A63EFC" w:rsidP="0049130C">
      <w:pPr>
        <w:widowControl w:val="0"/>
        <w:ind w:firstLine="709"/>
        <w:jc w:val="both"/>
        <w:outlineLvl w:val="2"/>
        <w:rPr>
          <w:sz w:val="28"/>
          <w:szCs w:val="28"/>
        </w:rPr>
      </w:pPr>
      <w:r w:rsidRPr="00E67748">
        <w:rPr>
          <w:sz w:val="28"/>
          <w:szCs w:val="28"/>
        </w:rPr>
        <w:t>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Тимашевский район,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A63EFC" w:rsidRPr="00E67748" w:rsidRDefault="00A63EFC" w:rsidP="0049130C">
      <w:pPr>
        <w:widowControl w:val="0"/>
        <w:ind w:firstLine="709"/>
        <w:rPr>
          <w:sz w:val="28"/>
          <w:szCs w:val="28"/>
        </w:rPr>
      </w:pPr>
    </w:p>
    <w:p w:rsidR="00A63EFC" w:rsidRPr="00E67748" w:rsidRDefault="00A63EFC" w:rsidP="0049130C">
      <w:pPr>
        <w:widowControl w:val="0"/>
        <w:tabs>
          <w:tab w:val="left" w:pos="0"/>
        </w:tabs>
        <w:autoSpaceDE w:val="0"/>
        <w:autoSpaceDN w:val="0"/>
        <w:adjustRightInd w:val="0"/>
        <w:jc w:val="center"/>
        <w:outlineLvl w:val="1"/>
        <w:rPr>
          <w:b/>
          <w:sz w:val="28"/>
          <w:szCs w:val="28"/>
        </w:rPr>
      </w:pPr>
      <w:r w:rsidRPr="00E67748">
        <w:rPr>
          <w:b/>
          <w:sz w:val="28"/>
          <w:szCs w:val="28"/>
        </w:rPr>
        <w:t xml:space="preserve">Раздел 5. </w:t>
      </w:r>
      <w:r w:rsidRPr="00E67748">
        <w:rPr>
          <w:b/>
          <w:sz w:val="28"/>
          <w:szCs w:val="28"/>
          <w:lang w:eastAsia="ar-SA"/>
        </w:rPr>
        <w:t>Досудебный (внесудебный) порядок обжалования решений</w:t>
      </w:r>
    </w:p>
    <w:p w:rsidR="00A63EFC" w:rsidRPr="00E67748" w:rsidRDefault="00A63EFC" w:rsidP="0049130C">
      <w:pPr>
        <w:widowControl w:val="0"/>
        <w:tabs>
          <w:tab w:val="left" w:pos="0"/>
        </w:tabs>
        <w:autoSpaceDE w:val="0"/>
        <w:autoSpaceDN w:val="0"/>
        <w:adjustRightInd w:val="0"/>
        <w:jc w:val="center"/>
        <w:rPr>
          <w:b/>
          <w:sz w:val="28"/>
          <w:szCs w:val="28"/>
          <w:lang w:eastAsia="ar-SA"/>
        </w:rPr>
      </w:pPr>
      <w:r w:rsidRPr="00E67748">
        <w:rPr>
          <w:b/>
          <w:sz w:val="28"/>
          <w:szCs w:val="28"/>
          <w:lang w:eastAsia="ar-SA"/>
        </w:rPr>
        <w:t>и действий (бездействия) органа</w:t>
      </w:r>
      <w:r w:rsidRPr="00E67748">
        <w:t xml:space="preserve"> </w:t>
      </w:r>
      <w:r w:rsidRPr="00E67748">
        <w:rPr>
          <w:b/>
          <w:sz w:val="28"/>
          <w:szCs w:val="28"/>
          <w:lang w:eastAsia="ar-SA"/>
        </w:rPr>
        <w:t xml:space="preserve">предоставляющего муниципальную </w:t>
      </w:r>
    </w:p>
    <w:p w:rsidR="00A63EFC" w:rsidRPr="00E67748" w:rsidRDefault="00A63EFC" w:rsidP="0049130C">
      <w:pPr>
        <w:widowControl w:val="0"/>
        <w:tabs>
          <w:tab w:val="left" w:pos="0"/>
        </w:tabs>
        <w:autoSpaceDE w:val="0"/>
        <w:autoSpaceDN w:val="0"/>
        <w:adjustRightInd w:val="0"/>
        <w:jc w:val="center"/>
        <w:rPr>
          <w:b/>
          <w:sz w:val="28"/>
          <w:szCs w:val="28"/>
          <w:lang w:eastAsia="ar-SA"/>
        </w:rPr>
      </w:pPr>
      <w:r w:rsidRPr="00E67748">
        <w:rPr>
          <w:b/>
          <w:sz w:val="28"/>
          <w:szCs w:val="28"/>
          <w:lang w:eastAsia="ar-SA"/>
        </w:rPr>
        <w:t>услугу, а также их должностных лиц</w:t>
      </w:r>
    </w:p>
    <w:p w:rsidR="00A63EFC" w:rsidRPr="00E67748" w:rsidRDefault="00A63EFC" w:rsidP="0049130C">
      <w:pPr>
        <w:widowControl w:val="0"/>
        <w:rPr>
          <w:sz w:val="28"/>
          <w:szCs w:val="28"/>
        </w:rPr>
      </w:pPr>
    </w:p>
    <w:p w:rsidR="00A63EFC" w:rsidRPr="00E67748" w:rsidRDefault="00A63EFC" w:rsidP="0049130C">
      <w:pPr>
        <w:widowControl w:val="0"/>
        <w:autoSpaceDE w:val="0"/>
        <w:autoSpaceDN w:val="0"/>
        <w:adjustRightInd w:val="0"/>
        <w:jc w:val="center"/>
        <w:rPr>
          <w:sz w:val="28"/>
          <w:szCs w:val="28"/>
        </w:rPr>
      </w:pPr>
      <w:r w:rsidRPr="00E67748">
        <w:rPr>
          <w:sz w:val="28"/>
          <w:szCs w:val="28"/>
        </w:rPr>
        <w:t xml:space="preserve">Подраздел 5.1. Информация для заинтересованных лиц об их праве </w:t>
      </w:r>
    </w:p>
    <w:p w:rsidR="00A63EFC" w:rsidRPr="00E67748" w:rsidRDefault="00A63EFC" w:rsidP="0049130C">
      <w:pPr>
        <w:widowControl w:val="0"/>
        <w:autoSpaceDE w:val="0"/>
        <w:autoSpaceDN w:val="0"/>
        <w:adjustRightInd w:val="0"/>
        <w:jc w:val="center"/>
        <w:rPr>
          <w:sz w:val="28"/>
          <w:szCs w:val="28"/>
        </w:rPr>
      </w:pPr>
      <w:r w:rsidRPr="00E67748">
        <w:rPr>
          <w:sz w:val="28"/>
          <w:szCs w:val="28"/>
        </w:rPr>
        <w:t xml:space="preserve">на досудебное (внесудебное) обжалование действий (бездействия) </w:t>
      </w:r>
    </w:p>
    <w:p w:rsidR="00A63EFC" w:rsidRPr="00E67748" w:rsidRDefault="00A63EFC" w:rsidP="0049130C">
      <w:pPr>
        <w:widowControl w:val="0"/>
        <w:autoSpaceDE w:val="0"/>
        <w:autoSpaceDN w:val="0"/>
        <w:adjustRightInd w:val="0"/>
        <w:jc w:val="center"/>
        <w:rPr>
          <w:sz w:val="28"/>
          <w:szCs w:val="28"/>
        </w:rPr>
      </w:pPr>
      <w:r w:rsidRPr="00E67748">
        <w:rPr>
          <w:sz w:val="28"/>
          <w:szCs w:val="28"/>
        </w:rPr>
        <w:t xml:space="preserve">и (или) решений, принятых (осуществленных) в ходе предоставления </w:t>
      </w:r>
    </w:p>
    <w:p w:rsidR="00A63EFC" w:rsidRPr="00E67748" w:rsidRDefault="00A63EFC" w:rsidP="0049130C">
      <w:pPr>
        <w:widowControl w:val="0"/>
        <w:autoSpaceDE w:val="0"/>
        <w:autoSpaceDN w:val="0"/>
        <w:adjustRightInd w:val="0"/>
        <w:jc w:val="center"/>
        <w:rPr>
          <w:sz w:val="28"/>
          <w:szCs w:val="28"/>
        </w:rPr>
      </w:pPr>
      <w:r w:rsidRPr="00E67748">
        <w:rPr>
          <w:sz w:val="28"/>
          <w:szCs w:val="28"/>
        </w:rPr>
        <w:t xml:space="preserve">муниципальной услуги </w:t>
      </w:r>
    </w:p>
    <w:p w:rsidR="00A63EFC" w:rsidRPr="00E67748" w:rsidRDefault="00A63EFC" w:rsidP="0049130C">
      <w:pPr>
        <w:widowControl w:val="0"/>
        <w:autoSpaceDE w:val="0"/>
        <w:autoSpaceDN w:val="0"/>
        <w:adjustRightInd w:val="0"/>
        <w:jc w:val="center"/>
        <w:rPr>
          <w:sz w:val="28"/>
          <w:szCs w:val="28"/>
        </w:rPr>
      </w:pP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lang w:eastAsia="en-US"/>
        </w:rPr>
        <w:t xml:space="preserve">Заинтересованное лицо (далее – заявитель) имеет право на досудебное (внесудебное) обжалование действий (бездействия) и (или) решений, принятых (осуществляемых) </w:t>
      </w:r>
      <w:r w:rsidRPr="00E67748">
        <w:rPr>
          <w:sz w:val="28"/>
          <w:szCs w:val="28"/>
        </w:rPr>
        <w:t>администрацией муниципального образования Тимашевский район, должностным лицом администрации муниципального образования Тимашевский район либо муниципальным служащим,</w:t>
      </w:r>
      <w:r w:rsidRPr="00E67748">
        <w:rPr>
          <w:sz w:val="28"/>
          <w:szCs w:val="28"/>
          <w:lang w:eastAsia="en-US"/>
        </w:rPr>
        <w:t xml:space="preserve"> многофункциональным центром, работником многофункционального центра в ходе предоставления муниципальной услуги (далее – жалоба).</w:t>
      </w:r>
    </w:p>
    <w:p w:rsidR="007C2829" w:rsidRPr="00E67748" w:rsidRDefault="007C2829" w:rsidP="0049130C">
      <w:pPr>
        <w:widowControl w:val="0"/>
        <w:jc w:val="both"/>
        <w:rPr>
          <w:sz w:val="28"/>
          <w:szCs w:val="28"/>
        </w:rPr>
      </w:pPr>
    </w:p>
    <w:p w:rsidR="00A63EFC" w:rsidRPr="00E67748" w:rsidRDefault="00A63EFC" w:rsidP="0049130C">
      <w:pPr>
        <w:widowControl w:val="0"/>
        <w:autoSpaceDE w:val="0"/>
        <w:autoSpaceDN w:val="0"/>
        <w:adjustRightInd w:val="0"/>
        <w:jc w:val="center"/>
        <w:rPr>
          <w:sz w:val="28"/>
          <w:szCs w:val="28"/>
        </w:rPr>
      </w:pPr>
      <w:r w:rsidRPr="00E67748">
        <w:rPr>
          <w:sz w:val="28"/>
          <w:szCs w:val="28"/>
        </w:rPr>
        <w:t xml:space="preserve">Подраздел 5.2. Органы местного самоуправления, организации </w:t>
      </w:r>
    </w:p>
    <w:p w:rsidR="00A63EFC" w:rsidRPr="00E67748" w:rsidRDefault="00A63EFC" w:rsidP="0049130C">
      <w:pPr>
        <w:widowControl w:val="0"/>
        <w:autoSpaceDE w:val="0"/>
        <w:autoSpaceDN w:val="0"/>
        <w:adjustRightInd w:val="0"/>
        <w:jc w:val="center"/>
        <w:rPr>
          <w:sz w:val="28"/>
          <w:szCs w:val="28"/>
        </w:rPr>
      </w:pPr>
      <w:r w:rsidRPr="00E67748">
        <w:rPr>
          <w:sz w:val="28"/>
          <w:szCs w:val="28"/>
        </w:rPr>
        <w:t xml:space="preserve">и уполномоченные на рассмотрение жалобы лица, которым может быть </w:t>
      </w:r>
    </w:p>
    <w:p w:rsidR="00A63EFC" w:rsidRPr="00E67748" w:rsidRDefault="00A63EFC" w:rsidP="0049130C">
      <w:pPr>
        <w:widowControl w:val="0"/>
        <w:autoSpaceDE w:val="0"/>
        <w:autoSpaceDN w:val="0"/>
        <w:adjustRightInd w:val="0"/>
        <w:jc w:val="center"/>
        <w:rPr>
          <w:sz w:val="28"/>
          <w:szCs w:val="28"/>
        </w:rPr>
      </w:pPr>
      <w:r w:rsidRPr="00E67748">
        <w:rPr>
          <w:sz w:val="28"/>
          <w:szCs w:val="28"/>
        </w:rPr>
        <w:t>направлена жалоба заявителя в досудебном (внесудебном) порядке</w:t>
      </w:r>
    </w:p>
    <w:p w:rsidR="00A63EFC" w:rsidRPr="00E67748" w:rsidRDefault="00A63EFC" w:rsidP="0049130C">
      <w:pPr>
        <w:widowControl w:val="0"/>
        <w:autoSpaceDE w:val="0"/>
        <w:autoSpaceDN w:val="0"/>
        <w:adjustRightInd w:val="0"/>
        <w:jc w:val="center"/>
        <w:rPr>
          <w:sz w:val="28"/>
          <w:szCs w:val="28"/>
        </w:rPr>
      </w:pPr>
    </w:p>
    <w:p w:rsidR="00A63EFC" w:rsidRPr="00E67748" w:rsidRDefault="00A63EFC" w:rsidP="0049130C">
      <w:pPr>
        <w:widowControl w:val="0"/>
        <w:autoSpaceDE w:val="0"/>
        <w:autoSpaceDN w:val="0"/>
        <w:adjustRightInd w:val="0"/>
        <w:ind w:firstLine="709"/>
        <w:jc w:val="both"/>
        <w:rPr>
          <w:rFonts w:eastAsia="Calibri"/>
          <w:sz w:val="28"/>
          <w:szCs w:val="28"/>
        </w:rPr>
      </w:pPr>
      <w:r w:rsidRPr="00E67748">
        <w:rPr>
          <w:sz w:val="28"/>
          <w:szCs w:val="28"/>
        </w:rPr>
        <w:t>Жалоба на решение и действия (бездействие) администрации муниципального образования Тимашевский район, а также действия (бездействие) должностных лиц, муниципальных служащих в ходе предоставления муниципальной услуги, подается заявителем в администрацию муниципального образования Тимашевский район на имя главы муниципального образования Тимашевский район.</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Должностными лицами, уполномоченными главой муниципального образования Тимашевский район на рассмотрение жалоб, являются заместители главы муниципального образования Тимашевский район, курирующие отраслевой (функциональный) орган администрации муниципального образования Тимашевский район, непосредственно предоставляющий муниципальную услугу, порядок предоставления которой обжалуется.</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Жалобы на решения и действия (бездействие) главы муниципального образования Тимашевский район рассматриваются непосредственно главой муниципального образования Тимашевский район.</w:t>
      </w:r>
    </w:p>
    <w:p w:rsidR="006A644B" w:rsidRPr="00E67748" w:rsidRDefault="006A644B" w:rsidP="006A644B">
      <w:pPr>
        <w:autoSpaceDE w:val="0"/>
        <w:autoSpaceDN w:val="0"/>
        <w:adjustRightInd w:val="0"/>
        <w:ind w:firstLine="709"/>
        <w:jc w:val="both"/>
        <w:rPr>
          <w:sz w:val="28"/>
          <w:szCs w:val="28"/>
        </w:rPr>
      </w:pPr>
      <w:r w:rsidRPr="00E67748">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центра или заместителю главы администрации (губернатора) Краснодарского края, координирующему и контролирующему деятельность учредителя многофункционального центра.</w:t>
      </w:r>
    </w:p>
    <w:p w:rsidR="00A63EFC" w:rsidRPr="00E67748" w:rsidRDefault="00A63EFC" w:rsidP="0049130C">
      <w:pPr>
        <w:widowControl w:val="0"/>
        <w:autoSpaceDE w:val="0"/>
        <w:autoSpaceDN w:val="0"/>
        <w:adjustRightInd w:val="0"/>
        <w:jc w:val="both"/>
        <w:rPr>
          <w:sz w:val="28"/>
          <w:szCs w:val="28"/>
        </w:rPr>
      </w:pPr>
    </w:p>
    <w:p w:rsidR="00A63EFC" w:rsidRPr="00E67748" w:rsidRDefault="00A63EFC" w:rsidP="0049130C">
      <w:pPr>
        <w:widowControl w:val="0"/>
        <w:autoSpaceDE w:val="0"/>
        <w:autoSpaceDN w:val="0"/>
        <w:adjustRightInd w:val="0"/>
        <w:ind w:firstLine="540"/>
        <w:jc w:val="center"/>
        <w:rPr>
          <w:sz w:val="28"/>
          <w:szCs w:val="28"/>
        </w:rPr>
      </w:pPr>
      <w:r w:rsidRPr="00E67748">
        <w:rPr>
          <w:sz w:val="28"/>
          <w:szCs w:val="28"/>
        </w:rPr>
        <w:t xml:space="preserve">Подраздел 5.3. Способы информирования заявителей о порядке подачи </w:t>
      </w:r>
    </w:p>
    <w:p w:rsidR="00A63EFC" w:rsidRPr="00E67748" w:rsidRDefault="00A63EFC" w:rsidP="0049130C">
      <w:pPr>
        <w:widowControl w:val="0"/>
        <w:autoSpaceDE w:val="0"/>
        <w:autoSpaceDN w:val="0"/>
        <w:adjustRightInd w:val="0"/>
        <w:ind w:firstLine="540"/>
        <w:jc w:val="center"/>
        <w:rPr>
          <w:sz w:val="28"/>
          <w:szCs w:val="28"/>
        </w:rPr>
      </w:pPr>
      <w:r w:rsidRPr="00E67748">
        <w:rPr>
          <w:sz w:val="28"/>
          <w:szCs w:val="28"/>
        </w:rPr>
        <w:t xml:space="preserve">и рассмотрения жалобы, в том числе с использованием Единого портала </w:t>
      </w:r>
    </w:p>
    <w:p w:rsidR="00A63EFC" w:rsidRPr="00E67748" w:rsidRDefault="00A63EFC" w:rsidP="0049130C">
      <w:pPr>
        <w:widowControl w:val="0"/>
        <w:autoSpaceDE w:val="0"/>
        <w:autoSpaceDN w:val="0"/>
        <w:adjustRightInd w:val="0"/>
        <w:ind w:firstLine="540"/>
        <w:jc w:val="center"/>
        <w:rPr>
          <w:sz w:val="28"/>
          <w:szCs w:val="28"/>
        </w:rPr>
      </w:pPr>
      <w:r w:rsidRPr="00E67748">
        <w:rPr>
          <w:sz w:val="28"/>
          <w:szCs w:val="28"/>
        </w:rPr>
        <w:t>и Регионального портала</w:t>
      </w:r>
    </w:p>
    <w:p w:rsidR="00A63EFC" w:rsidRPr="00E67748" w:rsidRDefault="00A63EFC" w:rsidP="0049130C">
      <w:pPr>
        <w:widowControl w:val="0"/>
        <w:autoSpaceDE w:val="0"/>
        <w:autoSpaceDN w:val="0"/>
        <w:adjustRightInd w:val="0"/>
        <w:ind w:firstLine="540"/>
        <w:jc w:val="center"/>
        <w:rPr>
          <w:sz w:val="28"/>
          <w:szCs w:val="28"/>
        </w:rPr>
      </w:pP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муниципального образования Тимашевский район, на официальном сайте, в многофункциональном центре, Едином портале, на Региональном портале.</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 xml:space="preserve">5.3.2. Заявитель может получить информацию о порядке подачи и рассмотрения жалоб на решения и действия (бездействие) администрации муниципального образования Тимашевский район и ее должностных лиц, муниципальных служащих в письменной форме на основании письменного обращения заявителя в администрацию муниципального образования Тимашевский район; в устной форме при личном обращении (или по телефону) – в </w:t>
      </w:r>
      <w:r w:rsidR="00DC24BE" w:rsidRPr="00E67748">
        <w:rPr>
          <w:sz w:val="28"/>
          <w:szCs w:val="28"/>
        </w:rPr>
        <w:t>управление образования</w:t>
      </w:r>
      <w:r w:rsidRPr="00E67748">
        <w:rPr>
          <w:sz w:val="28"/>
          <w:szCs w:val="28"/>
        </w:rPr>
        <w:t>.</w:t>
      </w:r>
    </w:p>
    <w:p w:rsidR="00A63EFC" w:rsidRPr="00E67748" w:rsidRDefault="00A63EFC" w:rsidP="0049130C">
      <w:pPr>
        <w:widowControl w:val="0"/>
        <w:autoSpaceDE w:val="0"/>
        <w:autoSpaceDN w:val="0"/>
        <w:adjustRightInd w:val="0"/>
        <w:ind w:firstLine="709"/>
        <w:jc w:val="both"/>
        <w:rPr>
          <w:sz w:val="28"/>
          <w:szCs w:val="28"/>
        </w:rPr>
      </w:pPr>
    </w:p>
    <w:p w:rsidR="00A63EFC" w:rsidRPr="00E67748" w:rsidRDefault="00A63EFC" w:rsidP="0049130C">
      <w:pPr>
        <w:widowControl w:val="0"/>
        <w:autoSpaceDE w:val="0"/>
        <w:autoSpaceDN w:val="0"/>
        <w:adjustRightInd w:val="0"/>
        <w:ind w:firstLine="540"/>
        <w:jc w:val="center"/>
        <w:rPr>
          <w:sz w:val="28"/>
          <w:szCs w:val="28"/>
        </w:rPr>
      </w:pPr>
      <w:r w:rsidRPr="00E67748">
        <w:rPr>
          <w:sz w:val="28"/>
          <w:szCs w:val="28"/>
        </w:rPr>
        <w:t>Подраздел 5.4. Перечень нормативных правовых актов, регулирующих</w:t>
      </w:r>
    </w:p>
    <w:p w:rsidR="00A63EFC" w:rsidRPr="00E67748" w:rsidRDefault="00A63EFC" w:rsidP="0049130C">
      <w:pPr>
        <w:widowControl w:val="0"/>
        <w:autoSpaceDE w:val="0"/>
        <w:autoSpaceDN w:val="0"/>
        <w:adjustRightInd w:val="0"/>
        <w:ind w:firstLine="540"/>
        <w:jc w:val="center"/>
        <w:rPr>
          <w:sz w:val="28"/>
          <w:szCs w:val="28"/>
        </w:rPr>
      </w:pPr>
      <w:r w:rsidRPr="00E67748">
        <w:rPr>
          <w:sz w:val="28"/>
          <w:szCs w:val="28"/>
        </w:rPr>
        <w:t xml:space="preserve"> порядок досудебного (внесудебного) обжалования решений и действий (бездействия) органа, предоставляющего муниципальную услугу, </w:t>
      </w:r>
    </w:p>
    <w:p w:rsidR="00A63EFC" w:rsidRPr="00E67748" w:rsidRDefault="00A63EFC" w:rsidP="0049130C">
      <w:pPr>
        <w:widowControl w:val="0"/>
        <w:autoSpaceDE w:val="0"/>
        <w:autoSpaceDN w:val="0"/>
        <w:adjustRightInd w:val="0"/>
        <w:ind w:firstLine="540"/>
        <w:jc w:val="center"/>
        <w:rPr>
          <w:sz w:val="28"/>
          <w:szCs w:val="28"/>
        </w:rPr>
      </w:pPr>
      <w:r w:rsidRPr="00E67748">
        <w:rPr>
          <w:sz w:val="28"/>
          <w:szCs w:val="28"/>
        </w:rPr>
        <w:t>а также его должностных лиц</w:t>
      </w:r>
    </w:p>
    <w:p w:rsidR="00A63EFC" w:rsidRPr="00E67748" w:rsidRDefault="00A63EFC" w:rsidP="0049130C">
      <w:pPr>
        <w:widowControl w:val="0"/>
        <w:autoSpaceDE w:val="0"/>
        <w:autoSpaceDN w:val="0"/>
        <w:adjustRightInd w:val="0"/>
        <w:ind w:firstLine="540"/>
        <w:jc w:val="both"/>
        <w:rPr>
          <w:sz w:val="28"/>
          <w:szCs w:val="28"/>
        </w:rPr>
      </w:pP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5.4.1. 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Федеральный закон от 27 июля 2010 г. № 210-ФЗ «Об организации предоставления государственных и муниципальных услуг»;</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постановление администрации муниципального образования Тимашевский район от 25 июля 2018 г. № 829 «Об утверждении порядка подачи и рассмотрения жалоб на решения и действия (бездействие) администрации муниципального образования Тимашевский район и ее должностных лиц, муниципальных служащих при предоставлении муниципальных услуг».</w:t>
      </w:r>
    </w:p>
    <w:p w:rsidR="00A63EFC" w:rsidRPr="00E67748" w:rsidRDefault="00A63EFC" w:rsidP="0049130C">
      <w:pPr>
        <w:widowControl w:val="0"/>
        <w:autoSpaceDE w:val="0"/>
        <w:autoSpaceDN w:val="0"/>
        <w:adjustRightInd w:val="0"/>
        <w:ind w:firstLine="709"/>
        <w:jc w:val="both"/>
        <w:rPr>
          <w:color w:val="FF0000"/>
          <w:sz w:val="28"/>
          <w:szCs w:val="28"/>
        </w:rPr>
      </w:pPr>
      <w:r w:rsidRPr="00E67748">
        <w:rPr>
          <w:sz w:val="28"/>
          <w:szCs w:val="28"/>
        </w:rPr>
        <w:t>5.4.2. Информация, указанная в данном разделе, подлежит обязательному размещению на Едином портале, Региональном портале.</w:t>
      </w:r>
      <w:r w:rsidRPr="00E67748">
        <w:rPr>
          <w:color w:val="FF0000"/>
          <w:sz w:val="28"/>
          <w:szCs w:val="28"/>
        </w:rPr>
        <w:t xml:space="preserve"> </w:t>
      </w:r>
    </w:p>
    <w:p w:rsidR="000277D6" w:rsidRPr="00E67748" w:rsidRDefault="000277D6" w:rsidP="0049130C">
      <w:pPr>
        <w:widowControl w:val="0"/>
        <w:autoSpaceDE w:val="0"/>
        <w:autoSpaceDN w:val="0"/>
        <w:adjustRightInd w:val="0"/>
        <w:ind w:firstLine="709"/>
        <w:jc w:val="both"/>
        <w:rPr>
          <w:color w:val="FF0000"/>
          <w:sz w:val="28"/>
          <w:szCs w:val="28"/>
        </w:rPr>
      </w:pPr>
    </w:p>
    <w:p w:rsidR="00A63EFC" w:rsidRPr="00E67748" w:rsidRDefault="00A63EFC" w:rsidP="0049130C">
      <w:pPr>
        <w:widowControl w:val="0"/>
        <w:jc w:val="both"/>
        <w:rPr>
          <w:sz w:val="28"/>
          <w:szCs w:val="28"/>
        </w:rPr>
      </w:pPr>
    </w:p>
    <w:p w:rsidR="00A63EFC" w:rsidRPr="00E67748" w:rsidRDefault="00A63EFC" w:rsidP="0049130C">
      <w:pPr>
        <w:widowControl w:val="0"/>
        <w:autoSpaceDE w:val="0"/>
        <w:autoSpaceDN w:val="0"/>
        <w:adjustRightInd w:val="0"/>
        <w:jc w:val="center"/>
        <w:rPr>
          <w:rFonts w:eastAsia="Calibri"/>
          <w:b/>
          <w:sz w:val="28"/>
          <w:szCs w:val="28"/>
        </w:rPr>
      </w:pPr>
      <w:r w:rsidRPr="00E67748">
        <w:rPr>
          <w:b/>
          <w:sz w:val="28"/>
          <w:szCs w:val="28"/>
        </w:rPr>
        <w:t xml:space="preserve">Раздел 6. </w:t>
      </w:r>
      <w:r w:rsidRPr="00E67748">
        <w:rPr>
          <w:rFonts w:eastAsia="Calibri"/>
          <w:b/>
          <w:sz w:val="28"/>
          <w:szCs w:val="28"/>
        </w:rPr>
        <w:t xml:space="preserve">Особенности выполнения административных процедур </w:t>
      </w:r>
    </w:p>
    <w:p w:rsidR="00A63EFC" w:rsidRPr="00E67748" w:rsidRDefault="00A63EFC" w:rsidP="0049130C">
      <w:pPr>
        <w:widowControl w:val="0"/>
        <w:autoSpaceDE w:val="0"/>
        <w:autoSpaceDN w:val="0"/>
        <w:adjustRightInd w:val="0"/>
        <w:jc w:val="center"/>
        <w:rPr>
          <w:rFonts w:eastAsia="Calibri"/>
          <w:b/>
          <w:sz w:val="28"/>
          <w:szCs w:val="28"/>
        </w:rPr>
      </w:pPr>
      <w:r w:rsidRPr="00E67748">
        <w:rPr>
          <w:rFonts w:eastAsia="Calibri"/>
          <w:b/>
          <w:sz w:val="28"/>
          <w:szCs w:val="28"/>
        </w:rPr>
        <w:t xml:space="preserve">(действий) в многофункциональных центрах предоставления </w:t>
      </w:r>
    </w:p>
    <w:p w:rsidR="00A63EFC" w:rsidRPr="00E67748" w:rsidRDefault="00A63EFC" w:rsidP="0049130C">
      <w:pPr>
        <w:widowControl w:val="0"/>
        <w:autoSpaceDE w:val="0"/>
        <w:autoSpaceDN w:val="0"/>
        <w:adjustRightInd w:val="0"/>
        <w:jc w:val="center"/>
        <w:rPr>
          <w:rFonts w:eastAsia="Calibri"/>
          <w:b/>
          <w:sz w:val="28"/>
          <w:szCs w:val="28"/>
        </w:rPr>
      </w:pPr>
      <w:r w:rsidRPr="00E67748">
        <w:rPr>
          <w:rFonts w:eastAsia="Calibri"/>
          <w:b/>
          <w:sz w:val="28"/>
          <w:szCs w:val="28"/>
        </w:rPr>
        <w:t>государственных и муниципальных услуг</w:t>
      </w:r>
    </w:p>
    <w:p w:rsidR="00A63EFC" w:rsidRPr="00E67748" w:rsidRDefault="00A63EFC" w:rsidP="0049130C">
      <w:pPr>
        <w:widowControl w:val="0"/>
        <w:autoSpaceDE w:val="0"/>
        <w:autoSpaceDN w:val="0"/>
        <w:adjustRightInd w:val="0"/>
        <w:jc w:val="center"/>
        <w:rPr>
          <w:rFonts w:eastAsia="Calibri"/>
          <w:b/>
          <w:sz w:val="28"/>
          <w:szCs w:val="28"/>
        </w:rPr>
      </w:pPr>
    </w:p>
    <w:p w:rsidR="00A63EFC" w:rsidRPr="00E67748" w:rsidRDefault="00A63EFC" w:rsidP="0049130C">
      <w:pPr>
        <w:widowControl w:val="0"/>
        <w:autoSpaceDE w:val="0"/>
        <w:autoSpaceDN w:val="0"/>
        <w:adjustRightInd w:val="0"/>
        <w:ind w:firstLine="851"/>
        <w:jc w:val="center"/>
        <w:rPr>
          <w:rFonts w:eastAsia="Calibri"/>
          <w:sz w:val="28"/>
          <w:szCs w:val="28"/>
          <w:lang w:eastAsia="en-US"/>
        </w:rPr>
      </w:pPr>
      <w:r w:rsidRPr="00E67748">
        <w:rPr>
          <w:rFonts w:eastAsia="Calibri"/>
          <w:sz w:val="28"/>
          <w:szCs w:val="28"/>
          <w:lang w:eastAsia="en-US"/>
        </w:rPr>
        <w:t>Подраздел 6.1. Исчерпывающий перечень административных процедур (действий)</w:t>
      </w:r>
      <w:r w:rsidRPr="00E67748">
        <w:rPr>
          <w:sz w:val="28"/>
          <w:szCs w:val="28"/>
        </w:rPr>
        <w:t xml:space="preserve"> при </w:t>
      </w:r>
      <w:r w:rsidRPr="00E67748">
        <w:rPr>
          <w:rFonts w:eastAsia="Calibri"/>
          <w:sz w:val="28"/>
          <w:szCs w:val="28"/>
          <w:lang w:eastAsia="en-US"/>
        </w:rPr>
        <w:t xml:space="preserve">предоставление муниципальной услуги </w:t>
      </w:r>
    </w:p>
    <w:p w:rsidR="00A63EFC" w:rsidRPr="00E67748" w:rsidRDefault="00A63EFC" w:rsidP="0049130C">
      <w:pPr>
        <w:widowControl w:val="0"/>
        <w:autoSpaceDE w:val="0"/>
        <w:autoSpaceDN w:val="0"/>
        <w:adjustRightInd w:val="0"/>
        <w:ind w:firstLine="851"/>
        <w:jc w:val="center"/>
        <w:rPr>
          <w:rFonts w:eastAsia="Calibri"/>
          <w:sz w:val="28"/>
          <w:szCs w:val="28"/>
          <w:lang w:eastAsia="en-US"/>
        </w:rPr>
      </w:pPr>
      <w:r w:rsidRPr="00E67748">
        <w:rPr>
          <w:rFonts w:eastAsia="Calibri"/>
          <w:sz w:val="28"/>
          <w:szCs w:val="28"/>
          <w:lang w:eastAsia="en-US"/>
        </w:rPr>
        <w:t>в многофункциональном центре</w:t>
      </w:r>
    </w:p>
    <w:p w:rsidR="00A63EFC" w:rsidRPr="00E67748" w:rsidRDefault="00A63EFC" w:rsidP="0049130C">
      <w:pPr>
        <w:widowControl w:val="0"/>
        <w:autoSpaceDE w:val="0"/>
        <w:autoSpaceDN w:val="0"/>
        <w:adjustRightInd w:val="0"/>
        <w:ind w:firstLine="851"/>
        <w:jc w:val="both"/>
        <w:rPr>
          <w:rFonts w:eastAsia="Calibri"/>
          <w:sz w:val="28"/>
          <w:szCs w:val="28"/>
          <w:lang w:eastAsia="en-US"/>
        </w:rPr>
      </w:pPr>
    </w:p>
    <w:p w:rsidR="00A63EFC" w:rsidRPr="00E67748" w:rsidRDefault="00A63EFC" w:rsidP="0049130C">
      <w:pPr>
        <w:widowControl w:val="0"/>
        <w:ind w:firstLine="709"/>
        <w:jc w:val="both"/>
        <w:rPr>
          <w:rFonts w:eastAsia="Calibri"/>
          <w:sz w:val="28"/>
          <w:szCs w:val="28"/>
        </w:rPr>
      </w:pPr>
      <w:r w:rsidRPr="00E67748">
        <w:rPr>
          <w:rFonts w:eastAsia="Calibri"/>
          <w:sz w:val="28"/>
          <w:szCs w:val="28"/>
        </w:rPr>
        <w:t>Предоставление муниципальной услуги в многофункциональном центре включает в себя следующие административные процедуры (действия), выполняемые многофункциональным центром:</w:t>
      </w:r>
    </w:p>
    <w:p w:rsidR="00A63EFC" w:rsidRPr="00E67748" w:rsidRDefault="00A63EFC" w:rsidP="0049130C">
      <w:pPr>
        <w:widowControl w:val="0"/>
        <w:ind w:firstLine="709"/>
        <w:jc w:val="both"/>
        <w:rPr>
          <w:sz w:val="28"/>
          <w:szCs w:val="28"/>
        </w:rPr>
      </w:pPr>
      <w:r w:rsidRPr="00E67748">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A63EFC" w:rsidRPr="00E67748" w:rsidRDefault="00A63EFC" w:rsidP="0049130C">
      <w:pPr>
        <w:widowControl w:val="0"/>
        <w:ind w:firstLine="709"/>
        <w:jc w:val="both"/>
        <w:rPr>
          <w:sz w:val="28"/>
          <w:szCs w:val="28"/>
        </w:rPr>
      </w:pPr>
      <w:r w:rsidRPr="00E67748">
        <w:rPr>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A63EFC" w:rsidRPr="00E67748" w:rsidRDefault="00A63EFC" w:rsidP="0049130C">
      <w:pPr>
        <w:widowControl w:val="0"/>
        <w:ind w:firstLine="709"/>
        <w:jc w:val="both"/>
        <w:rPr>
          <w:sz w:val="28"/>
          <w:szCs w:val="28"/>
        </w:rPr>
      </w:pPr>
      <w:r w:rsidRPr="00E67748">
        <w:rPr>
          <w:sz w:val="28"/>
          <w:szCs w:val="28"/>
        </w:rPr>
        <w:t>передача органу, предоставляющему муниципальную услугу, заявления и иных документов, необходимых для предоставления муниципальной услуги, полученных от заявителя;</w:t>
      </w:r>
    </w:p>
    <w:p w:rsidR="00A63EFC" w:rsidRPr="00E67748" w:rsidRDefault="00A63EFC" w:rsidP="0049130C">
      <w:pPr>
        <w:widowControl w:val="0"/>
        <w:ind w:firstLine="709"/>
        <w:jc w:val="both"/>
        <w:rPr>
          <w:sz w:val="28"/>
          <w:szCs w:val="28"/>
        </w:rPr>
      </w:pPr>
      <w:r w:rsidRPr="00E67748">
        <w:rPr>
          <w:sz w:val="28"/>
          <w:szCs w:val="28"/>
        </w:rPr>
        <w:t>прием результата предоставления муниципальной услуги от</w:t>
      </w:r>
      <w:r w:rsidRPr="00E67748">
        <w:t xml:space="preserve"> </w:t>
      </w:r>
      <w:r w:rsidRPr="00E67748">
        <w:rPr>
          <w:sz w:val="28"/>
          <w:szCs w:val="28"/>
        </w:rPr>
        <w:t>органа, предоставляющего муниципальную услугу;</w:t>
      </w:r>
    </w:p>
    <w:p w:rsidR="006A644B" w:rsidRPr="00E67748" w:rsidRDefault="006A644B" w:rsidP="006A644B">
      <w:pPr>
        <w:ind w:firstLine="709"/>
        <w:jc w:val="both"/>
        <w:rPr>
          <w:spacing w:val="5"/>
          <w:sz w:val="28"/>
          <w:szCs w:val="28"/>
        </w:rPr>
      </w:pPr>
      <w:r w:rsidRPr="00E67748">
        <w:rPr>
          <w:sz w:val="28"/>
          <w:szCs w:val="28"/>
        </w:rPr>
        <w:t>в</w:t>
      </w:r>
      <w:r w:rsidRPr="00E67748">
        <w:rPr>
          <w:spacing w:val="5"/>
          <w:sz w:val="28"/>
          <w:szCs w:val="28"/>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A63EFC" w:rsidRPr="00E67748" w:rsidRDefault="00A63EFC" w:rsidP="0049130C">
      <w:pPr>
        <w:widowControl w:val="0"/>
        <w:ind w:firstLine="709"/>
        <w:jc w:val="both"/>
        <w:rPr>
          <w:sz w:val="28"/>
          <w:szCs w:val="28"/>
        </w:rPr>
      </w:pPr>
    </w:p>
    <w:p w:rsidR="00A63EFC" w:rsidRPr="00E67748" w:rsidRDefault="00A63EFC" w:rsidP="0049130C">
      <w:pPr>
        <w:widowControl w:val="0"/>
        <w:jc w:val="center"/>
        <w:rPr>
          <w:sz w:val="28"/>
          <w:szCs w:val="28"/>
        </w:rPr>
      </w:pPr>
      <w:r w:rsidRPr="00E67748">
        <w:rPr>
          <w:sz w:val="28"/>
          <w:szCs w:val="28"/>
        </w:rPr>
        <w:t>Подраздел 6.2. Порядок выполнения</w:t>
      </w:r>
      <w:r w:rsidRPr="00E67748">
        <w:t xml:space="preserve"> </w:t>
      </w:r>
      <w:r w:rsidRPr="00E67748">
        <w:rPr>
          <w:sz w:val="28"/>
          <w:szCs w:val="28"/>
        </w:rPr>
        <w:t xml:space="preserve">административных процедур (действий) многофункциональными центрами предоставления государственных </w:t>
      </w:r>
    </w:p>
    <w:p w:rsidR="00A63EFC" w:rsidRPr="00E67748" w:rsidRDefault="00A63EFC" w:rsidP="0049130C">
      <w:pPr>
        <w:widowControl w:val="0"/>
        <w:jc w:val="center"/>
        <w:rPr>
          <w:sz w:val="28"/>
          <w:szCs w:val="28"/>
        </w:rPr>
      </w:pPr>
      <w:r w:rsidRPr="00E67748">
        <w:rPr>
          <w:sz w:val="28"/>
          <w:szCs w:val="28"/>
        </w:rPr>
        <w:t xml:space="preserve">и муниципальных услуг </w:t>
      </w:r>
    </w:p>
    <w:p w:rsidR="00A63EFC" w:rsidRPr="00E67748" w:rsidRDefault="00A63EFC" w:rsidP="0049130C">
      <w:pPr>
        <w:widowControl w:val="0"/>
        <w:ind w:firstLine="851"/>
        <w:jc w:val="both"/>
        <w:rPr>
          <w:sz w:val="28"/>
          <w:szCs w:val="28"/>
        </w:rPr>
      </w:pPr>
    </w:p>
    <w:p w:rsidR="00A63EFC" w:rsidRPr="00E67748" w:rsidRDefault="00A63EFC" w:rsidP="0049130C">
      <w:pPr>
        <w:widowControl w:val="0"/>
        <w:ind w:firstLine="709"/>
        <w:jc w:val="both"/>
        <w:rPr>
          <w:sz w:val="28"/>
          <w:szCs w:val="28"/>
        </w:rPr>
      </w:pPr>
      <w:r w:rsidRPr="00E67748">
        <w:rPr>
          <w:sz w:val="28"/>
          <w:szCs w:val="28"/>
        </w:rPr>
        <w:t>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6A644B" w:rsidRPr="00E67748" w:rsidRDefault="006A644B" w:rsidP="006A644B">
      <w:pPr>
        <w:ind w:firstLine="709"/>
        <w:jc w:val="both"/>
        <w:rPr>
          <w:sz w:val="28"/>
          <w:szCs w:val="28"/>
        </w:rPr>
      </w:pPr>
      <w:r w:rsidRPr="00E67748">
        <w:rPr>
          <w:sz w:val="28"/>
          <w:szCs w:val="28"/>
        </w:rPr>
        <w:t>6.2.1.1. Многофункциональный центр осуществляет информирование заявителей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портал, Региональный портал,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A63EFC" w:rsidRPr="00E67748" w:rsidRDefault="00A63EFC" w:rsidP="0049130C">
      <w:pPr>
        <w:widowControl w:val="0"/>
        <w:ind w:firstLine="709"/>
        <w:jc w:val="both"/>
        <w:rPr>
          <w:sz w:val="28"/>
          <w:szCs w:val="28"/>
        </w:rPr>
      </w:pPr>
      <w:r w:rsidRPr="00E67748">
        <w:rPr>
          <w:sz w:val="28"/>
          <w:szCs w:val="28"/>
        </w:rPr>
        <w:t>6.2.1.2.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в многофункциональном центре или иных источниках информирования, а также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
    <w:p w:rsidR="00A63EFC" w:rsidRPr="00E67748" w:rsidRDefault="00A63EFC" w:rsidP="0049130C">
      <w:pPr>
        <w:widowControl w:val="0"/>
        <w:autoSpaceDE w:val="0"/>
        <w:autoSpaceDN w:val="0"/>
        <w:adjustRightInd w:val="0"/>
        <w:ind w:firstLine="709"/>
        <w:jc w:val="both"/>
        <w:rPr>
          <w:rFonts w:eastAsia="Calibri"/>
          <w:sz w:val="28"/>
          <w:szCs w:val="28"/>
        </w:rPr>
      </w:pPr>
      <w:r w:rsidRPr="00E67748">
        <w:rPr>
          <w:rFonts w:eastAsia="Calibri"/>
          <w:sz w:val="28"/>
          <w:szCs w:val="28"/>
        </w:rPr>
        <w:t>6.2.1.3. Заявитель имеет право обратиться в многофункциональный центр в целях получения информации о ходе предоставления муниципальной услуги,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 центром:</w:t>
      </w:r>
    </w:p>
    <w:p w:rsidR="00A63EFC" w:rsidRPr="00E67748" w:rsidRDefault="00A63EFC" w:rsidP="0049130C">
      <w:pPr>
        <w:widowControl w:val="0"/>
        <w:autoSpaceDE w:val="0"/>
        <w:autoSpaceDN w:val="0"/>
        <w:adjustRightInd w:val="0"/>
        <w:ind w:firstLine="709"/>
        <w:jc w:val="both"/>
        <w:rPr>
          <w:rFonts w:eastAsia="Calibri"/>
          <w:sz w:val="28"/>
          <w:szCs w:val="28"/>
        </w:rPr>
      </w:pPr>
      <w:r w:rsidRPr="00E67748">
        <w:rPr>
          <w:rFonts w:eastAsia="Calibri"/>
          <w:sz w:val="28"/>
          <w:szCs w:val="28"/>
        </w:rPr>
        <w:t>в ходе личного приема заявителя;</w:t>
      </w:r>
    </w:p>
    <w:p w:rsidR="00A63EFC" w:rsidRPr="00E67748" w:rsidRDefault="00A63EFC" w:rsidP="0049130C">
      <w:pPr>
        <w:widowControl w:val="0"/>
        <w:autoSpaceDE w:val="0"/>
        <w:autoSpaceDN w:val="0"/>
        <w:adjustRightInd w:val="0"/>
        <w:ind w:firstLine="709"/>
        <w:jc w:val="both"/>
        <w:rPr>
          <w:rFonts w:eastAsia="Calibri"/>
          <w:sz w:val="28"/>
          <w:szCs w:val="28"/>
        </w:rPr>
      </w:pPr>
      <w:r w:rsidRPr="00E67748">
        <w:rPr>
          <w:rFonts w:eastAsia="Calibri"/>
          <w:sz w:val="28"/>
          <w:szCs w:val="28"/>
        </w:rPr>
        <w:t>по телефону;</w:t>
      </w:r>
    </w:p>
    <w:p w:rsidR="00A63EFC" w:rsidRPr="00E67748" w:rsidRDefault="00A63EFC" w:rsidP="0049130C">
      <w:pPr>
        <w:widowControl w:val="0"/>
        <w:autoSpaceDE w:val="0"/>
        <w:autoSpaceDN w:val="0"/>
        <w:adjustRightInd w:val="0"/>
        <w:ind w:firstLine="709"/>
        <w:jc w:val="both"/>
        <w:rPr>
          <w:rFonts w:eastAsia="Calibri"/>
          <w:sz w:val="28"/>
          <w:szCs w:val="28"/>
        </w:rPr>
      </w:pPr>
      <w:r w:rsidRPr="00E67748">
        <w:rPr>
          <w:rFonts w:eastAsia="Calibri"/>
          <w:sz w:val="28"/>
          <w:szCs w:val="28"/>
        </w:rPr>
        <w:t>по электронной почте.</w:t>
      </w:r>
    </w:p>
    <w:p w:rsidR="00A63EFC" w:rsidRPr="00E67748" w:rsidRDefault="00A63EFC" w:rsidP="0049130C">
      <w:pPr>
        <w:widowControl w:val="0"/>
        <w:ind w:firstLine="709"/>
        <w:jc w:val="both"/>
        <w:rPr>
          <w:sz w:val="28"/>
          <w:szCs w:val="28"/>
        </w:rPr>
      </w:pPr>
      <w:r w:rsidRPr="00E67748">
        <w:rPr>
          <w:rFonts w:eastAsia="Calibri"/>
          <w:sz w:val="28"/>
          <w:szCs w:val="28"/>
        </w:rPr>
        <w:t xml:space="preserve">6.2.2. </w:t>
      </w:r>
      <w:r w:rsidRPr="00E67748">
        <w:rPr>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A63EFC" w:rsidRPr="00E67748" w:rsidRDefault="00A63EFC" w:rsidP="0049130C">
      <w:pPr>
        <w:widowControl w:val="0"/>
        <w:ind w:firstLine="709"/>
        <w:jc w:val="both"/>
        <w:rPr>
          <w:sz w:val="28"/>
          <w:szCs w:val="28"/>
        </w:rPr>
      </w:pPr>
      <w:r w:rsidRPr="00E67748">
        <w:rPr>
          <w:sz w:val="28"/>
          <w:szCs w:val="28"/>
        </w:rPr>
        <w:t>6.2.2.1. Основанием для начала административной процедуры является обращение заявителя в многофункциональный центр с запросом и документами, необходимыми для предоставления муниципальной услуги, в соответствии с пункт</w:t>
      </w:r>
      <w:r w:rsidR="00DC24BE" w:rsidRPr="00E67748">
        <w:rPr>
          <w:sz w:val="28"/>
          <w:szCs w:val="28"/>
        </w:rPr>
        <w:t>ом 2.6.1</w:t>
      </w:r>
      <w:r w:rsidRPr="00E67748">
        <w:rPr>
          <w:sz w:val="28"/>
          <w:szCs w:val="28"/>
        </w:rPr>
        <w:t xml:space="preserve"> подраздела 2.6 регламента.</w:t>
      </w:r>
    </w:p>
    <w:p w:rsidR="00A63EFC" w:rsidRPr="00E67748" w:rsidRDefault="00A63EFC" w:rsidP="0049130C">
      <w:pPr>
        <w:widowControl w:val="0"/>
        <w:ind w:firstLine="709"/>
        <w:jc w:val="both"/>
        <w:rPr>
          <w:sz w:val="28"/>
          <w:szCs w:val="28"/>
        </w:rPr>
      </w:pPr>
      <w:r w:rsidRPr="00E67748">
        <w:rPr>
          <w:sz w:val="28"/>
          <w:szCs w:val="28"/>
        </w:rPr>
        <w:t>6.2.2.2. Прием запроса и документов в многофункциональном центре осуществляется в соответствии с Федеральным законом № 210-ФЗ, а также с условиями соглашения о взаимодействии.</w:t>
      </w:r>
    </w:p>
    <w:p w:rsidR="006A644B" w:rsidRPr="00E67748" w:rsidRDefault="006A644B" w:rsidP="006A644B">
      <w:pPr>
        <w:ind w:firstLine="709"/>
        <w:jc w:val="both"/>
        <w:rPr>
          <w:sz w:val="28"/>
          <w:szCs w:val="28"/>
        </w:rPr>
      </w:pPr>
      <w:r w:rsidRPr="00E67748">
        <w:rPr>
          <w:sz w:val="28"/>
          <w:szCs w:val="28"/>
        </w:rPr>
        <w:t xml:space="preserve">6.2.2.3. Работник многофункционального центра при приеме запроса либо комплексного запроса: </w:t>
      </w:r>
    </w:p>
    <w:p w:rsidR="006A644B" w:rsidRPr="00E67748" w:rsidRDefault="006A644B" w:rsidP="006A644B">
      <w:pPr>
        <w:tabs>
          <w:tab w:val="left" w:pos="142"/>
        </w:tabs>
        <w:ind w:firstLine="709"/>
        <w:jc w:val="both"/>
        <w:rPr>
          <w:sz w:val="28"/>
          <w:szCs w:val="28"/>
        </w:rPr>
      </w:pPr>
      <w:r w:rsidRPr="00E67748">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2.18.6 подраздела 2.18 регламента);</w:t>
      </w:r>
    </w:p>
    <w:p w:rsidR="006A644B" w:rsidRPr="00E67748" w:rsidRDefault="006A644B" w:rsidP="006A644B">
      <w:pPr>
        <w:tabs>
          <w:tab w:val="left" w:pos="142"/>
        </w:tabs>
        <w:ind w:firstLine="709"/>
        <w:jc w:val="both"/>
        <w:rPr>
          <w:sz w:val="28"/>
          <w:szCs w:val="28"/>
        </w:rPr>
      </w:pPr>
      <w:r w:rsidRPr="00E67748">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лица;</w:t>
      </w:r>
    </w:p>
    <w:p w:rsidR="006A644B" w:rsidRPr="00E67748" w:rsidRDefault="006A644B" w:rsidP="006A644B">
      <w:pPr>
        <w:ind w:firstLine="709"/>
        <w:jc w:val="both"/>
        <w:rPr>
          <w:sz w:val="28"/>
          <w:szCs w:val="28"/>
        </w:rPr>
      </w:pPr>
      <w:r w:rsidRPr="00E67748">
        <w:rPr>
          <w:sz w:val="28"/>
          <w:szCs w:val="28"/>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 а также прием комплексных запросов;</w:t>
      </w:r>
    </w:p>
    <w:p w:rsidR="006A644B" w:rsidRPr="00E67748" w:rsidRDefault="006A644B" w:rsidP="006A644B">
      <w:pPr>
        <w:ind w:firstLine="709"/>
        <w:jc w:val="both"/>
        <w:rPr>
          <w:sz w:val="28"/>
          <w:szCs w:val="28"/>
        </w:rPr>
      </w:pPr>
      <w:r w:rsidRPr="00E67748">
        <w:rPr>
          <w:sz w:val="28"/>
          <w:szCs w:val="28"/>
        </w:rPr>
        <w:t>проверяет комплектность документов, необходимых в соответствии с пунктом 2.6.1 подраздела 2.6 регламента, для предоставления муниципальной услуги;</w:t>
      </w:r>
    </w:p>
    <w:p w:rsidR="006A644B" w:rsidRPr="00E67748" w:rsidRDefault="006A644B" w:rsidP="006A644B">
      <w:pPr>
        <w:ind w:firstLine="709"/>
        <w:jc w:val="both"/>
        <w:rPr>
          <w:sz w:val="28"/>
          <w:szCs w:val="28"/>
        </w:rPr>
      </w:pPr>
      <w:r w:rsidRPr="00E67748">
        <w:rPr>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6A644B" w:rsidRPr="00E67748" w:rsidRDefault="006A644B" w:rsidP="006A644B">
      <w:pPr>
        <w:ind w:firstLine="709"/>
        <w:jc w:val="both"/>
        <w:rPr>
          <w:sz w:val="28"/>
          <w:szCs w:val="28"/>
        </w:rPr>
      </w:pPr>
      <w:r w:rsidRPr="00E67748">
        <w:rPr>
          <w:sz w:val="28"/>
          <w:szCs w:val="28"/>
        </w:rPr>
        <w:t>осуществляет копирование (сканирование) документов, предусмотренных пунктами 1 - 7, 9, 9.1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A644B" w:rsidRPr="00E67748" w:rsidRDefault="006A644B" w:rsidP="006A644B">
      <w:pPr>
        <w:ind w:firstLine="709"/>
        <w:jc w:val="both"/>
        <w:rPr>
          <w:sz w:val="28"/>
          <w:szCs w:val="28"/>
        </w:rPr>
      </w:pPr>
      <w:r w:rsidRPr="00E67748">
        <w:rPr>
          <w:sz w:val="28"/>
          <w:szCs w:val="28"/>
        </w:rPr>
        <w:t>при отсутствии оснований для отказа в приеме документов, в соответствии с пунктом 2.9.1 подраздела 2.9 раздела 2 регламента, регистрирует заявление и документы, необходимые для предоставления муниципальной услуги, формирует пакет документов.</w:t>
      </w:r>
    </w:p>
    <w:p w:rsidR="00A63EFC" w:rsidRPr="00E67748" w:rsidRDefault="00A63EFC" w:rsidP="0049130C">
      <w:pPr>
        <w:widowControl w:val="0"/>
        <w:ind w:firstLine="709"/>
        <w:jc w:val="both"/>
        <w:rPr>
          <w:sz w:val="28"/>
          <w:szCs w:val="28"/>
        </w:rPr>
      </w:pPr>
      <w:r w:rsidRPr="00E67748">
        <w:rPr>
          <w:sz w:val="28"/>
          <w:szCs w:val="28"/>
        </w:rPr>
        <w:t xml:space="preserve">6.2.2.4. В случае несоответствия документа, </w:t>
      </w:r>
      <w:r w:rsidR="006A644B" w:rsidRPr="00E67748">
        <w:rPr>
          <w:sz w:val="28"/>
          <w:szCs w:val="28"/>
        </w:rPr>
        <w:t>удостоверяющего личность, норма</w:t>
      </w:r>
      <w:r w:rsidRPr="00E67748">
        <w:rPr>
          <w:sz w:val="28"/>
          <w:szCs w:val="28"/>
        </w:rPr>
        <w:t xml:space="preserve">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
    <w:p w:rsidR="00A63EFC" w:rsidRPr="00E67748" w:rsidRDefault="00A63EFC" w:rsidP="0049130C">
      <w:pPr>
        <w:widowControl w:val="0"/>
        <w:ind w:firstLine="709"/>
        <w:jc w:val="both"/>
        <w:rPr>
          <w:sz w:val="28"/>
          <w:szCs w:val="28"/>
        </w:rPr>
      </w:pPr>
      <w:r w:rsidRPr="00E67748">
        <w:rPr>
          <w:sz w:val="28"/>
          <w:szCs w:val="28"/>
        </w:rPr>
        <w:t>6.2.2.5. При предоставлении муниципальной услуги по экстерриториальному принципу многофункциональный центр:</w:t>
      </w:r>
    </w:p>
    <w:p w:rsidR="00A63EFC" w:rsidRPr="00E67748" w:rsidRDefault="00A63EFC" w:rsidP="0049130C">
      <w:pPr>
        <w:widowControl w:val="0"/>
        <w:ind w:firstLine="709"/>
        <w:jc w:val="both"/>
        <w:rPr>
          <w:sz w:val="28"/>
          <w:szCs w:val="28"/>
        </w:rPr>
      </w:pPr>
      <w:r w:rsidRPr="00E67748">
        <w:rPr>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A63EFC" w:rsidRPr="00E67748" w:rsidRDefault="00A63EFC" w:rsidP="0049130C">
      <w:pPr>
        <w:widowControl w:val="0"/>
        <w:autoSpaceDE w:val="0"/>
        <w:autoSpaceDN w:val="0"/>
        <w:adjustRightInd w:val="0"/>
        <w:ind w:firstLine="709"/>
        <w:jc w:val="both"/>
        <w:rPr>
          <w:sz w:val="28"/>
          <w:szCs w:val="28"/>
        </w:rPr>
      </w:pPr>
      <w:r w:rsidRPr="00E67748">
        <w:rPr>
          <w:sz w:val="28"/>
          <w:szCs w:val="28"/>
        </w:rPr>
        <w:t>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w:t>
      </w:r>
    </w:p>
    <w:p w:rsidR="00A63EFC" w:rsidRPr="00E67748" w:rsidRDefault="00A63EFC" w:rsidP="0049130C">
      <w:pPr>
        <w:widowControl w:val="0"/>
        <w:ind w:firstLine="709"/>
        <w:jc w:val="both"/>
        <w:rPr>
          <w:sz w:val="28"/>
          <w:szCs w:val="28"/>
        </w:rPr>
      </w:pPr>
      <w:r w:rsidRPr="00E67748">
        <w:rPr>
          <w:sz w:val="28"/>
          <w:szCs w:val="28"/>
        </w:rPr>
        <w:t>3) формирует электронные документы и (или) электронные образы заявлений,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A644B" w:rsidRPr="00E67748" w:rsidRDefault="006A644B" w:rsidP="006A644B">
      <w:pPr>
        <w:ind w:firstLine="709"/>
        <w:jc w:val="both"/>
        <w:rPr>
          <w:sz w:val="28"/>
          <w:szCs w:val="28"/>
        </w:rPr>
      </w:pPr>
      <w:r w:rsidRPr="00E67748">
        <w:rPr>
          <w:sz w:val="28"/>
          <w:szCs w:val="28"/>
        </w:rPr>
        <w:t>4)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A63EFC" w:rsidRPr="00E67748" w:rsidRDefault="00A63EFC" w:rsidP="0049130C">
      <w:pPr>
        <w:widowControl w:val="0"/>
        <w:ind w:firstLine="709"/>
        <w:jc w:val="both"/>
        <w:rPr>
          <w:sz w:val="28"/>
          <w:szCs w:val="28"/>
        </w:rPr>
      </w:pPr>
      <w:r w:rsidRPr="00E67748">
        <w:rPr>
          <w:sz w:val="28"/>
          <w:szCs w:val="28"/>
        </w:rPr>
        <w:t>6.2.2.6.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регламента.</w:t>
      </w:r>
    </w:p>
    <w:p w:rsidR="00A63EFC" w:rsidRPr="00E67748" w:rsidRDefault="00A63EFC" w:rsidP="0049130C">
      <w:pPr>
        <w:widowControl w:val="0"/>
        <w:ind w:firstLine="709"/>
        <w:jc w:val="both"/>
        <w:rPr>
          <w:sz w:val="28"/>
          <w:szCs w:val="28"/>
        </w:rPr>
      </w:pPr>
      <w:r w:rsidRPr="00E67748">
        <w:rPr>
          <w:sz w:val="28"/>
          <w:szCs w:val="28"/>
        </w:rPr>
        <w:t>6.2.2.7. Результатом исполнения административной процедуры является регистрация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A63EFC" w:rsidRPr="00E67748" w:rsidRDefault="00A63EFC" w:rsidP="0049130C">
      <w:pPr>
        <w:widowControl w:val="0"/>
        <w:ind w:firstLine="709"/>
        <w:jc w:val="both"/>
        <w:rPr>
          <w:rFonts w:eastAsia="Calibri"/>
          <w:sz w:val="28"/>
          <w:szCs w:val="28"/>
          <w:lang w:eastAsia="en-US"/>
        </w:rPr>
      </w:pPr>
      <w:r w:rsidRPr="00E67748">
        <w:rPr>
          <w:sz w:val="28"/>
          <w:szCs w:val="28"/>
        </w:rPr>
        <w:t xml:space="preserve">6.2.2.8. </w:t>
      </w:r>
      <w:r w:rsidRPr="00E67748">
        <w:rPr>
          <w:rFonts w:eastAsia="Calibri"/>
          <w:sz w:val="28"/>
          <w:szCs w:val="28"/>
          <w:lang w:eastAsia="en-US"/>
        </w:rPr>
        <w:t>Исполнение данной административной процедуры возложено на работника многофункционального центра.</w:t>
      </w:r>
    </w:p>
    <w:p w:rsidR="00A63EFC" w:rsidRPr="00E67748" w:rsidRDefault="00A63EFC" w:rsidP="0049130C">
      <w:pPr>
        <w:widowControl w:val="0"/>
        <w:ind w:firstLine="709"/>
        <w:jc w:val="both"/>
        <w:rPr>
          <w:sz w:val="28"/>
          <w:szCs w:val="28"/>
        </w:rPr>
      </w:pPr>
      <w:r w:rsidRPr="00E67748">
        <w:rPr>
          <w:sz w:val="28"/>
          <w:szCs w:val="28"/>
        </w:rPr>
        <w:t>6.2.3. Передача органу, предоставляющему муниципальную услугу, запроса и иных документов, необходимых для предоставления муниципальной услуги, полученных от заявителя.</w:t>
      </w:r>
    </w:p>
    <w:p w:rsidR="006A644B" w:rsidRPr="00E67748" w:rsidRDefault="006A644B" w:rsidP="006A644B">
      <w:pPr>
        <w:tabs>
          <w:tab w:val="left" w:pos="1134"/>
        </w:tabs>
        <w:ind w:firstLine="709"/>
        <w:jc w:val="both"/>
        <w:outlineLvl w:val="0"/>
        <w:rPr>
          <w:rFonts w:eastAsia="Calibri"/>
          <w:sz w:val="28"/>
          <w:szCs w:val="28"/>
          <w:lang w:eastAsia="en-US"/>
        </w:rPr>
      </w:pPr>
      <w:r w:rsidRPr="00E67748">
        <w:rPr>
          <w:rFonts w:eastAsia="Calibri"/>
          <w:sz w:val="28"/>
          <w:szCs w:val="28"/>
          <w:lang w:eastAsia="en-US"/>
        </w:rPr>
        <w:t>6.2.3.1. Основанием для начала административной процедуры является принятые многофункциональным центром от заявителя заявление и прилагаемые к нему иные документы, необходимые для предоставления муниципальной услуги (далее – заявление и прилагаемые к нему иные документы).</w:t>
      </w:r>
    </w:p>
    <w:p w:rsidR="006A644B" w:rsidRPr="00E67748" w:rsidRDefault="006A644B" w:rsidP="006A644B">
      <w:pPr>
        <w:tabs>
          <w:tab w:val="left" w:pos="1134"/>
        </w:tabs>
        <w:ind w:firstLine="709"/>
        <w:jc w:val="both"/>
        <w:outlineLvl w:val="0"/>
        <w:rPr>
          <w:rFonts w:eastAsia="Calibri"/>
          <w:sz w:val="28"/>
          <w:szCs w:val="28"/>
        </w:rPr>
      </w:pPr>
      <w:r w:rsidRPr="00E67748">
        <w:rPr>
          <w:rFonts w:eastAsia="Calibri"/>
          <w:sz w:val="28"/>
          <w:szCs w:val="28"/>
          <w:lang w:eastAsia="en-US"/>
        </w:rPr>
        <w:t xml:space="preserve">6.2.3.2. </w:t>
      </w:r>
      <w:r w:rsidRPr="00E67748">
        <w:rPr>
          <w:rFonts w:eastAsia="Calibri"/>
          <w:sz w:val="28"/>
          <w:szCs w:val="28"/>
        </w:rPr>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6A644B" w:rsidRPr="00E67748" w:rsidRDefault="006A644B" w:rsidP="006A644B">
      <w:pPr>
        <w:tabs>
          <w:tab w:val="left" w:pos="1134"/>
        </w:tabs>
        <w:ind w:firstLine="709"/>
        <w:jc w:val="both"/>
        <w:outlineLvl w:val="0"/>
        <w:rPr>
          <w:rFonts w:eastAsia="Calibri"/>
          <w:sz w:val="28"/>
          <w:szCs w:val="28"/>
        </w:rPr>
      </w:pPr>
      <w:r w:rsidRPr="00E67748">
        <w:rPr>
          <w:rFonts w:eastAsia="Calibri"/>
          <w:sz w:val="28"/>
          <w:szCs w:val="28"/>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w:t>
      </w:r>
    </w:p>
    <w:p w:rsidR="006A644B" w:rsidRPr="00E67748" w:rsidRDefault="006A644B" w:rsidP="006A644B">
      <w:pPr>
        <w:ind w:firstLine="709"/>
        <w:jc w:val="both"/>
        <w:rPr>
          <w:sz w:val="28"/>
          <w:szCs w:val="28"/>
        </w:rPr>
      </w:pPr>
      <w:r w:rsidRPr="00E67748">
        <w:rPr>
          <w:sz w:val="28"/>
          <w:szCs w:val="28"/>
        </w:rPr>
        <w:t xml:space="preserve">6.2.3.3. Критериями административной процедуры по </w:t>
      </w:r>
      <w:r w:rsidRPr="00E67748">
        <w:rPr>
          <w:rFonts w:eastAsia="Tahoma"/>
          <w:sz w:val="28"/>
          <w:szCs w:val="28"/>
        </w:rPr>
        <w:t>передаче заявления и прилагаемых к нему иных документов</w:t>
      </w:r>
      <w:r w:rsidRPr="00E67748">
        <w:rPr>
          <w:sz w:val="28"/>
          <w:szCs w:val="28"/>
        </w:rPr>
        <w:t xml:space="preserve"> в орган, предоставляющий муниципальную услугу, являются:</w:t>
      </w:r>
    </w:p>
    <w:p w:rsidR="006A644B" w:rsidRPr="00E67748" w:rsidRDefault="006A644B" w:rsidP="006A644B">
      <w:pPr>
        <w:ind w:firstLine="709"/>
        <w:jc w:val="both"/>
        <w:rPr>
          <w:sz w:val="28"/>
          <w:szCs w:val="28"/>
        </w:rPr>
      </w:pPr>
      <w:r w:rsidRPr="00E67748">
        <w:rPr>
          <w:sz w:val="28"/>
          <w:szCs w:val="28"/>
        </w:rPr>
        <w:t xml:space="preserve">соблюдение сроков передачи заявления и прилагаемых к ним документов, установленных заключенными соглашениями о взаимодействии; </w:t>
      </w:r>
    </w:p>
    <w:p w:rsidR="006A644B" w:rsidRPr="00E67748" w:rsidRDefault="006A644B" w:rsidP="006A644B">
      <w:pPr>
        <w:ind w:firstLine="709"/>
        <w:jc w:val="both"/>
        <w:rPr>
          <w:sz w:val="28"/>
          <w:szCs w:val="28"/>
        </w:rPr>
      </w:pPr>
      <w:r w:rsidRPr="00E67748">
        <w:rPr>
          <w:sz w:val="28"/>
          <w:szCs w:val="28"/>
        </w:rPr>
        <w:t>адресность направления (соответствие органа, предоставляющего муниципальную услугу либо его территориального отдела);</w:t>
      </w:r>
    </w:p>
    <w:p w:rsidR="006A644B" w:rsidRPr="00E67748" w:rsidRDefault="006A644B" w:rsidP="006A644B">
      <w:pPr>
        <w:ind w:firstLine="709"/>
        <w:jc w:val="both"/>
        <w:rPr>
          <w:sz w:val="28"/>
          <w:szCs w:val="28"/>
        </w:rPr>
      </w:pPr>
      <w:r w:rsidRPr="00E67748">
        <w:rPr>
          <w:sz w:val="28"/>
          <w:szCs w:val="28"/>
        </w:rPr>
        <w:t>соблюдение комплектности передаваемых документов и предъявляемых к ним требований.</w:t>
      </w:r>
    </w:p>
    <w:p w:rsidR="006A644B" w:rsidRPr="00E67748" w:rsidRDefault="006A644B" w:rsidP="006A644B">
      <w:pPr>
        <w:ind w:firstLine="709"/>
        <w:jc w:val="both"/>
        <w:rPr>
          <w:sz w:val="28"/>
          <w:szCs w:val="28"/>
        </w:rPr>
      </w:pPr>
      <w:r w:rsidRPr="00E67748">
        <w:rPr>
          <w:sz w:val="28"/>
          <w:szCs w:val="28"/>
        </w:rPr>
        <w:t>6.2.3.4. Результатом исполнения административной процедуры является получение заявления и прилагаемых к нему иных документов органом, предоставляющим муниципальную услугу.</w:t>
      </w:r>
    </w:p>
    <w:p w:rsidR="006A644B" w:rsidRPr="00E67748" w:rsidRDefault="006A644B" w:rsidP="006A644B">
      <w:pPr>
        <w:ind w:firstLine="709"/>
        <w:jc w:val="both"/>
        <w:rPr>
          <w:sz w:val="28"/>
          <w:szCs w:val="28"/>
        </w:rPr>
      </w:pPr>
      <w:r w:rsidRPr="00E67748">
        <w:rPr>
          <w:sz w:val="28"/>
          <w:szCs w:val="28"/>
        </w:rPr>
        <w:t>6.2.3.5.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 (при направлении заявления и прилагаемых к нему иных документов на бумажных носителях) или получение электронных документов и (или) электронных образов документов органом, предоставляющим муниципальную услугу (при направлении заявления и прилагаемых к нему иных документов с использованием информационно-телекоммуникационных технологий по защищенным каналам связи).</w:t>
      </w:r>
    </w:p>
    <w:p w:rsidR="00A63EFC" w:rsidRPr="00E67748" w:rsidRDefault="00A63EFC" w:rsidP="0049130C">
      <w:pPr>
        <w:widowControl w:val="0"/>
        <w:ind w:firstLine="709"/>
        <w:jc w:val="both"/>
        <w:rPr>
          <w:sz w:val="28"/>
          <w:szCs w:val="28"/>
        </w:rPr>
      </w:pPr>
      <w:r w:rsidRPr="00E67748">
        <w:rPr>
          <w:sz w:val="28"/>
          <w:szCs w:val="28"/>
        </w:rPr>
        <w:t xml:space="preserve">6.2.3.6. Исполнение данной административной процедуры возложено на работника многофункционального центра и специалиста </w:t>
      </w:r>
      <w:r w:rsidR="00DC24BE" w:rsidRPr="00E67748">
        <w:rPr>
          <w:sz w:val="28"/>
          <w:szCs w:val="28"/>
        </w:rPr>
        <w:t>управление образования</w:t>
      </w:r>
      <w:r w:rsidRPr="00E67748">
        <w:rPr>
          <w:sz w:val="28"/>
          <w:szCs w:val="28"/>
        </w:rPr>
        <w:t>, ответственного за прием документов от многофункционального центра.</w:t>
      </w:r>
    </w:p>
    <w:p w:rsidR="00A63EFC" w:rsidRPr="00E67748" w:rsidRDefault="00A63EFC" w:rsidP="0049130C">
      <w:pPr>
        <w:widowControl w:val="0"/>
        <w:tabs>
          <w:tab w:val="left" w:pos="1701"/>
        </w:tabs>
        <w:ind w:firstLine="709"/>
        <w:jc w:val="both"/>
        <w:rPr>
          <w:sz w:val="28"/>
          <w:szCs w:val="28"/>
        </w:rPr>
      </w:pPr>
      <w:r w:rsidRPr="00E67748">
        <w:rPr>
          <w:sz w:val="28"/>
          <w:szCs w:val="28"/>
        </w:rPr>
        <w:t>6.2.4. Прием результата предоставления муниципальной услуги от</w:t>
      </w:r>
      <w:r w:rsidRPr="00E67748">
        <w:t xml:space="preserve"> </w:t>
      </w:r>
      <w:r w:rsidRPr="00E67748">
        <w:rPr>
          <w:sz w:val="28"/>
          <w:szCs w:val="28"/>
        </w:rPr>
        <w:t>органа, предоставляющего муниципальную услугу.</w:t>
      </w:r>
    </w:p>
    <w:p w:rsidR="00A63EFC" w:rsidRPr="00E67748" w:rsidRDefault="00A63EFC" w:rsidP="0049130C">
      <w:pPr>
        <w:widowControl w:val="0"/>
        <w:tabs>
          <w:tab w:val="left" w:pos="1701"/>
        </w:tabs>
        <w:ind w:firstLine="709"/>
        <w:jc w:val="both"/>
        <w:rPr>
          <w:sz w:val="28"/>
          <w:szCs w:val="28"/>
        </w:rPr>
      </w:pPr>
      <w:r w:rsidRPr="00E67748">
        <w:rPr>
          <w:sz w:val="28"/>
          <w:szCs w:val="28"/>
        </w:rPr>
        <w:t>6.2.4.1. Основанием для начала административной процедуры является подготовленный органом, предоставляющим муниципальную услугу,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A63EFC" w:rsidRPr="00E67748" w:rsidRDefault="00A63EFC" w:rsidP="0049130C">
      <w:pPr>
        <w:widowControl w:val="0"/>
        <w:tabs>
          <w:tab w:val="left" w:pos="567"/>
        </w:tabs>
        <w:ind w:firstLine="709"/>
        <w:jc w:val="both"/>
        <w:rPr>
          <w:sz w:val="28"/>
          <w:szCs w:val="28"/>
        </w:rPr>
      </w:pPr>
      <w:r w:rsidRPr="00E67748">
        <w:rPr>
          <w:sz w:val="28"/>
          <w:szCs w:val="28"/>
        </w:rPr>
        <w:t xml:space="preserve">6.2.4.2. Получение многофункциональным центром документов, являющихся результатом предоставления муниципальной услуги, из органа, предоставляющего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w:t>
      </w:r>
      <w:r w:rsidR="00DC24BE" w:rsidRPr="00E67748">
        <w:rPr>
          <w:sz w:val="28"/>
          <w:szCs w:val="28"/>
        </w:rPr>
        <w:t>управление образования</w:t>
      </w:r>
      <w:r w:rsidRPr="00E67748">
        <w:rPr>
          <w:sz w:val="28"/>
          <w:szCs w:val="28"/>
        </w:rPr>
        <w:t xml:space="preserve"> и работника многофункционального центра.</w:t>
      </w:r>
    </w:p>
    <w:p w:rsidR="00A63EFC" w:rsidRPr="00E67748" w:rsidRDefault="00A63EFC" w:rsidP="0049130C">
      <w:pPr>
        <w:widowControl w:val="0"/>
        <w:tabs>
          <w:tab w:val="left" w:pos="1701"/>
        </w:tabs>
        <w:ind w:firstLine="709"/>
        <w:jc w:val="both"/>
        <w:rPr>
          <w:sz w:val="28"/>
          <w:szCs w:val="28"/>
        </w:rPr>
      </w:pPr>
      <w:r w:rsidRPr="00E67748">
        <w:rPr>
          <w:sz w:val="28"/>
          <w:szCs w:val="28"/>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A63EFC" w:rsidRPr="00E67748" w:rsidRDefault="00A63EFC" w:rsidP="0049130C">
      <w:pPr>
        <w:widowControl w:val="0"/>
        <w:tabs>
          <w:tab w:val="left" w:pos="1701"/>
        </w:tabs>
        <w:ind w:firstLine="709"/>
        <w:jc w:val="both"/>
        <w:rPr>
          <w:sz w:val="28"/>
          <w:szCs w:val="28"/>
        </w:rPr>
      </w:pPr>
      <w:r w:rsidRPr="00E67748">
        <w:rPr>
          <w:sz w:val="28"/>
          <w:szCs w:val="28"/>
        </w:rPr>
        <w:t>6.2.4.4.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A63EFC" w:rsidRPr="00E67748" w:rsidRDefault="00A63EFC" w:rsidP="0049130C">
      <w:pPr>
        <w:widowControl w:val="0"/>
        <w:tabs>
          <w:tab w:val="left" w:pos="1701"/>
        </w:tabs>
        <w:ind w:firstLine="709"/>
        <w:jc w:val="both"/>
        <w:rPr>
          <w:sz w:val="28"/>
          <w:szCs w:val="28"/>
        </w:rPr>
      </w:pPr>
      <w:r w:rsidRPr="00E67748">
        <w:rPr>
          <w:sz w:val="28"/>
          <w:szCs w:val="28"/>
        </w:rPr>
        <w:t xml:space="preserve">6.2.4.5. Способом фиксации результата выполнения административной процедуры является наличие подписей специалиста </w:t>
      </w:r>
      <w:r w:rsidR="00DC24BE" w:rsidRPr="00E67748">
        <w:rPr>
          <w:sz w:val="28"/>
          <w:szCs w:val="28"/>
        </w:rPr>
        <w:t>управление образования</w:t>
      </w:r>
      <w:r w:rsidRPr="00E67748">
        <w:rPr>
          <w:sz w:val="28"/>
          <w:szCs w:val="28"/>
        </w:rPr>
        <w:t xml:space="preserve"> и работника многофункционального центра в реестре.</w:t>
      </w:r>
    </w:p>
    <w:p w:rsidR="00A63EFC" w:rsidRPr="00E67748" w:rsidRDefault="00A63EFC" w:rsidP="0049130C">
      <w:pPr>
        <w:widowControl w:val="0"/>
        <w:tabs>
          <w:tab w:val="left" w:pos="1701"/>
        </w:tabs>
        <w:ind w:firstLine="709"/>
        <w:jc w:val="both"/>
        <w:rPr>
          <w:sz w:val="28"/>
          <w:szCs w:val="28"/>
        </w:rPr>
      </w:pPr>
      <w:r w:rsidRPr="00E67748">
        <w:rPr>
          <w:sz w:val="28"/>
          <w:szCs w:val="28"/>
        </w:rPr>
        <w:t xml:space="preserve">6.2.4.6. Исполнение данной административной процедуры возложено на работника многофункционального центра и специалиста </w:t>
      </w:r>
      <w:r w:rsidR="00DC24BE" w:rsidRPr="00E67748">
        <w:rPr>
          <w:sz w:val="28"/>
          <w:szCs w:val="28"/>
        </w:rPr>
        <w:t>управление образования</w:t>
      </w:r>
      <w:r w:rsidRPr="00E67748">
        <w:rPr>
          <w:sz w:val="28"/>
          <w:szCs w:val="28"/>
        </w:rPr>
        <w:t>, ответственного за передачу документов в многофункциональный центр.</w:t>
      </w:r>
    </w:p>
    <w:p w:rsidR="006A644B" w:rsidRPr="00E67748" w:rsidRDefault="00A63EFC" w:rsidP="006A644B">
      <w:pPr>
        <w:tabs>
          <w:tab w:val="left" w:pos="1701"/>
        </w:tabs>
        <w:ind w:firstLine="709"/>
        <w:jc w:val="both"/>
        <w:rPr>
          <w:sz w:val="28"/>
          <w:szCs w:val="28"/>
        </w:rPr>
      </w:pPr>
      <w:r w:rsidRPr="00E67748">
        <w:rPr>
          <w:sz w:val="28"/>
          <w:szCs w:val="28"/>
        </w:rPr>
        <w:t xml:space="preserve">6.2.5. </w:t>
      </w:r>
      <w:r w:rsidR="006A644B" w:rsidRPr="00E67748">
        <w:rPr>
          <w:sz w:val="28"/>
          <w:szCs w:val="28"/>
        </w:rPr>
        <w:t>В</w:t>
      </w:r>
      <w:r w:rsidR="006A644B" w:rsidRPr="00E67748">
        <w:rPr>
          <w:spacing w:val="5"/>
          <w:sz w:val="28"/>
          <w:szCs w:val="28"/>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A63EFC" w:rsidRPr="00E67748" w:rsidRDefault="00A63EFC" w:rsidP="006A644B">
      <w:pPr>
        <w:widowControl w:val="0"/>
        <w:tabs>
          <w:tab w:val="left" w:pos="1701"/>
        </w:tabs>
        <w:ind w:firstLine="709"/>
        <w:jc w:val="both"/>
        <w:rPr>
          <w:sz w:val="28"/>
          <w:szCs w:val="28"/>
        </w:rPr>
      </w:pPr>
      <w:r w:rsidRPr="00E67748">
        <w:rPr>
          <w:sz w:val="28"/>
          <w:szCs w:val="28"/>
        </w:rPr>
        <w:t>6.2.5.1. Основанием для начала административной процедуры является получение многофункциональным центром от органа, предоставляющего муниципальную услугу, результата предоставления муниципальной услуги для его выдачи заявителю.</w:t>
      </w:r>
    </w:p>
    <w:p w:rsidR="00A63EFC" w:rsidRPr="00E67748" w:rsidRDefault="00A63EFC" w:rsidP="0049130C">
      <w:pPr>
        <w:widowControl w:val="0"/>
        <w:ind w:firstLine="709"/>
        <w:jc w:val="both"/>
        <w:rPr>
          <w:sz w:val="28"/>
          <w:szCs w:val="28"/>
        </w:rPr>
      </w:pPr>
      <w:r w:rsidRPr="00E67748">
        <w:rPr>
          <w:sz w:val="28"/>
          <w:szCs w:val="28"/>
        </w:rPr>
        <w:t xml:space="preserve">6.2.5.2. Многофункциональный центр осуществляет </w:t>
      </w:r>
      <w:r w:rsidRPr="00E67748">
        <w:rPr>
          <w:rFonts w:eastAsia="Calibri"/>
          <w:sz w:val="28"/>
          <w:szCs w:val="28"/>
        </w:rPr>
        <w:t>выдачу заявителям документов, полученных от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A63EFC" w:rsidRPr="00E67748" w:rsidRDefault="00A63EFC" w:rsidP="0049130C">
      <w:pPr>
        <w:widowControl w:val="0"/>
        <w:tabs>
          <w:tab w:val="left" w:pos="3686"/>
        </w:tabs>
        <w:ind w:firstLine="709"/>
        <w:jc w:val="both"/>
        <w:rPr>
          <w:sz w:val="28"/>
          <w:szCs w:val="28"/>
        </w:rPr>
      </w:pPr>
      <w:r w:rsidRPr="00E67748">
        <w:rPr>
          <w:sz w:val="28"/>
          <w:szCs w:val="28"/>
        </w:rPr>
        <w:t>6.2.5.3. Выдача документов, являющихся результатом предоставления муниципальной услуги, в многофункциональном центре осуществляется многофункциональным центром в соответствии с условиями соглашения о взаимодействии.</w:t>
      </w:r>
    </w:p>
    <w:p w:rsidR="00A63EFC" w:rsidRPr="00E67748" w:rsidRDefault="00A63EFC" w:rsidP="0049130C">
      <w:pPr>
        <w:widowControl w:val="0"/>
        <w:ind w:firstLine="709"/>
        <w:jc w:val="both"/>
        <w:rPr>
          <w:sz w:val="28"/>
          <w:szCs w:val="28"/>
        </w:rPr>
      </w:pPr>
      <w:r w:rsidRPr="00E67748">
        <w:rPr>
          <w:sz w:val="28"/>
          <w:szCs w:val="28"/>
        </w:rPr>
        <w:t>6.2.5.4. Работник многофункционального центра при выдаче документов, являющихся результатом предоставления муниципальной услуги:</w:t>
      </w:r>
    </w:p>
    <w:p w:rsidR="006A644B" w:rsidRPr="00E67748" w:rsidRDefault="006A644B" w:rsidP="006A644B">
      <w:pPr>
        <w:ind w:firstLine="709"/>
        <w:jc w:val="both"/>
        <w:rPr>
          <w:sz w:val="28"/>
          <w:szCs w:val="28"/>
        </w:rPr>
      </w:pPr>
      <w:r w:rsidRPr="00E67748">
        <w:rPr>
          <w:sz w:val="28"/>
          <w:szCs w:val="28"/>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Pr="00E67748">
        <w:rPr>
          <w:rFonts w:eastAsia="Tahoma"/>
          <w:sz w:val="28"/>
          <w:szCs w:val="28"/>
          <w:lang w:eastAsia="ar-SA"/>
        </w:rPr>
        <w:t>2.18.6 подраздела 2.18 регламента)</w:t>
      </w:r>
      <w:r w:rsidRPr="00E67748">
        <w:rPr>
          <w:sz w:val="28"/>
          <w:szCs w:val="28"/>
        </w:rPr>
        <w:t>;</w:t>
      </w:r>
    </w:p>
    <w:p w:rsidR="00A63EFC" w:rsidRPr="00E67748" w:rsidRDefault="00A63EFC" w:rsidP="0049130C">
      <w:pPr>
        <w:widowControl w:val="0"/>
        <w:ind w:firstLine="709"/>
        <w:jc w:val="both"/>
        <w:rPr>
          <w:sz w:val="28"/>
          <w:szCs w:val="28"/>
        </w:rPr>
      </w:pPr>
      <w:r w:rsidRPr="00E67748">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лица;</w:t>
      </w:r>
    </w:p>
    <w:p w:rsidR="00A63EFC" w:rsidRPr="00E67748" w:rsidRDefault="00A63EFC" w:rsidP="0049130C">
      <w:pPr>
        <w:widowControl w:val="0"/>
        <w:ind w:firstLine="709"/>
        <w:jc w:val="both"/>
        <w:rPr>
          <w:sz w:val="28"/>
          <w:szCs w:val="28"/>
        </w:rPr>
      </w:pPr>
      <w:r w:rsidRPr="00E67748">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6A644B" w:rsidRPr="00E67748" w:rsidRDefault="00A63EFC" w:rsidP="006A644B">
      <w:pPr>
        <w:ind w:firstLine="709"/>
        <w:jc w:val="both"/>
        <w:rPr>
          <w:sz w:val="28"/>
          <w:szCs w:val="28"/>
        </w:rPr>
      </w:pPr>
      <w:r w:rsidRPr="00E67748">
        <w:rPr>
          <w:sz w:val="28"/>
          <w:szCs w:val="28"/>
        </w:rPr>
        <w:t>6.2.5.5</w:t>
      </w:r>
      <w:r w:rsidR="006A644B" w:rsidRPr="00E67748">
        <w:rPr>
          <w:sz w:val="28"/>
          <w:szCs w:val="28"/>
        </w:rPr>
        <w:t xml:space="preserve">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 муниципальной услуг,</w:t>
      </w:r>
      <w:r w:rsidR="006A644B" w:rsidRPr="00E67748">
        <w:t xml:space="preserve"> </w:t>
      </w:r>
      <w:r w:rsidR="006A644B" w:rsidRPr="00E67748">
        <w:rPr>
          <w:sz w:val="28"/>
          <w:szCs w:val="28"/>
        </w:rPr>
        <w:t>органом, предоставляющим муниципальные услуги, в соответствии с требованиями, установленными Правительством Российской Федерации.</w:t>
      </w:r>
    </w:p>
    <w:p w:rsidR="00A63EFC" w:rsidRPr="00E67748" w:rsidRDefault="00A63EFC" w:rsidP="006A644B">
      <w:pPr>
        <w:widowControl w:val="0"/>
        <w:ind w:firstLine="709"/>
        <w:jc w:val="both"/>
        <w:rPr>
          <w:rFonts w:eastAsia="Calibri"/>
          <w:sz w:val="28"/>
          <w:szCs w:val="28"/>
          <w:lang w:eastAsia="en-US"/>
        </w:rPr>
      </w:pPr>
      <w:r w:rsidRPr="00E67748">
        <w:rPr>
          <w:sz w:val="28"/>
          <w:szCs w:val="28"/>
        </w:rPr>
        <w:t xml:space="preserve">6.2.5.6. </w:t>
      </w:r>
      <w:r w:rsidRPr="00E67748">
        <w:rPr>
          <w:rFonts w:eastAsia="Calibri"/>
          <w:sz w:val="28"/>
          <w:szCs w:val="28"/>
          <w:lang w:eastAsia="en-US"/>
        </w:rPr>
        <w:t>Критерием административной процедуры по выдаче документов, являющихся результатом предоставления муниципальной услуги, является:</w:t>
      </w:r>
    </w:p>
    <w:p w:rsidR="00A63EFC" w:rsidRPr="00E67748" w:rsidRDefault="00A63EFC"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 xml:space="preserve">соблюдение установленных </w:t>
      </w:r>
      <w:r w:rsidRPr="00E67748">
        <w:rPr>
          <w:sz w:val="28"/>
          <w:szCs w:val="28"/>
        </w:rPr>
        <w:t>соглашениями о взаимодействии</w:t>
      </w:r>
      <w:r w:rsidRPr="00E67748">
        <w:rPr>
          <w:rFonts w:eastAsia="Calibri"/>
          <w:sz w:val="28"/>
          <w:szCs w:val="28"/>
          <w:lang w:eastAsia="en-US"/>
        </w:rPr>
        <w:t xml:space="preserve"> сроков получения из </w:t>
      </w:r>
      <w:r w:rsidRPr="00E67748">
        <w:rPr>
          <w:sz w:val="28"/>
          <w:szCs w:val="28"/>
        </w:rPr>
        <w:t>органа, предоставляющего муниципальную услугу,</w:t>
      </w:r>
      <w:r w:rsidRPr="00E67748">
        <w:rPr>
          <w:rFonts w:eastAsia="Calibri"/>
          <w:sz w:val="28"/>
          <w:szCs w:val="28"/>
          <w:lang w:eastAsia="en-US"/>
        </w:rPr>
        <w:t xml:space="preserve"> результата предоставления муниципальной услуги; </w:t>
      </w:r>
    </w:p>
    <w:p w:rsidR="00A63EFC" w:rsidRPr="00E67748" w:rsidRDefault="00A63EFC" w:rsidP="0049130C">
      <w:pPr>
        <w:widowControl w:val="0"/>
        <w:autoSpaceDE w:val="0"/>
        <w:autoSpaceDN w:val="0"/>
        <w:adjustRightInd w:val="0"/>
        <w:ind w:firstLine="709"/>
        <w:jc w:val="both"/>
        <w:rPr>
          <w:rFonts w:eastAsia="Calibri"/>
          <w:sz w:val="28"/>
          <w:szCs w:val="28"/>
          <w:lang w:eastAsia="en-US"/>
        </w:rPr>
      </w:pPr>
      <w:r w:rsidRPr="00E67748">
        <w:rPr>
          <w:rFonts w:eastAsia="Calibri"/>
          <w:sz w:val="28"/>
          <w:szCs w:val="28"/>
          <w:lang w:eastAsia="en-US"/>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A63EFC" w:rsidRPr="00E67748" w:rsidRDefault="00A63EFC" w:rsidP="0049130C">
      <w:pPr>
        <w:widowControl w:val="0"/>
        <w:ind w:firstLine="709"/>
        <w:jc w:val="both"/>
        <w:rPr>
          <w:sz w:val="28"/>
          <w:szCs w:val="28"/>
        </w:rPr>
      </w:pPr>
      <w:r w:rsidRPr="00E67748">
        <w:rPr>
          <w:sz w:val="28"/>
          <w:szCs w:val="28"/>
        </w:rPr>
        <w:t>6.2.5.7. Результатом административной процедуры является выдача заявителю документов, являющихся результатом предоставления муниципальной услуги.</w:t>
      </w:r>
    </w:p>
    <w:p w:rsidR="00A63EFC" w:rsidRPr="00E67748" w:rsidRDefault="00A63EFC" w:rsidP="0049130C">
      <w:pPr>
        <w:widowControl w:val="0"/>
        <w:ind w:firstLine="709"/>
        <w:jc w:val="both"/>
        <w:rPr>
          <w:sz w:val="28"/>
          <w:szCs w:val="28"/>
        </w:rPr>
      </w:pPr>
      <w:r w:rsidRPr="00E67748">
        <w:rPr>
          <w:sz w:val="28"/>
          <w:szCs w:val="28"/>
        </w:rPr>
        <w:t>6.2.5.8.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муниципальной услуги заявителем.</w:t>
      </w:r>
    </w:p>
    <w:p w:rsidR="00A63EFC" w:rsidRPr="00E67748" w:rsidRDefault="00A63EFC" w:rsidP="0049130C">
      <w:pPr>
        <w:widowControl w:val="0"/>
        <w:ind w:firstLine="709"/>
        <w:jc w:val="both"/>
        <w:rPr>
          <w:sz w:val="28"/>
          <w:szCs w:val="28"/>
        </w:rPr>
      </w:pPr>
      <w:r w:rsidRPr="00E67748">
        <w:rPr>
          <w:sz w:val="28"/>
          <w:szCs w:val="28"/>
        </w:rPr>
        <w:t>6.2.5.9. Исполнение данной административной процедуры возложено на работника многофункционального центра.</w:t>
      </w:r>
    </w:p>
    <w:p w:rsidR="00FE6FE8" w:rsidRPr="00E67748" w:rsidRDefault="00FE6FE8" w:rsidP="0049130C">
      <w:pPr>
        <w:widowControl w:val="0"/>
        <w:jc w:val="both"/>
        <w:rPr>
          <w:bCs/>
          <w:sz w:val="28"/>
          <w:szCs w:val="28"/>
          <w:lang w:bidi="ru-RU"/>
        </w:rPr>
      </w:pPr>
    </w:p>
    <w:p w:rsidR="00FE6FE8" w:rsidRPr="00E67748" w:rsidRDefault="00FE6FE8" w:rsidP="0049130C">
      <w:pPr>
        <w:widowControl w:val="0"/>
        <w:jc w:val="both"/>
        <w:rPr>
          <w:bCs/>
          <w:sz w:val="28"/>
          <w:szCs w:val="28"/>
          <w:lang w:bidi="ru-RU"/>
        </w:rPr>
      </w:pPr>
    </w:p>
    <w:p w:rsidR="00FE6FE8" w:rsidRPr="00E67748" w:rsidRDefault="00FE6FE8" w:rsidP="0049130C">
      <w:pPr>
        <w:widowControl w:val="0"/>
        <w:jc w:val="both"/>
        <w:rPr>
          <w:bCs/>
          <w:sz w:val="28"/>
          <w:szCs w:val="28"/>
          <w:lang w:bidi="ru-RU"/>
        </w:rPr>
      </w:pPr>
    </w:p>
    <w:p w:rsidR="00000690" w:rsidRPr="00E67748" w:rsidRDefault="00000690" w:rsidP="0049130C">
      <w:pPr>
        <w:widowControl w:val="0"/>
        <w:jc w:val="both"/>
        <w:rPr>
          <w:bCs/>
          <w:sz w:val="28"/>
          <w:szCs w:val="28"/>
          <w:lang w:bidi="ru-RU"/>
        </w:rPr>
      </w:pPr>
      <w:r w:rsidRPr="00E67748">
        <w:rPr>
          <w:bCs/>
          <w:sz w:val="28"/>
          <w:szCs w:val="28"/>
          <w:lang w:bidi="ru-RU"/>
        </w:rPr>
        <w:t>Начальник управления образования</w:t>
      </w:r>
    </w:p>
    <w:p w:rsidR="00000690" w:rsidRPr="00E67748" w:rsidRDefault="00000690" w:rsidP="0049130C">
      <w:pPr>
        <w:widowControl w:val="0"/>
        <w:jc w:val="both"/>
        <w:rPr>
          <w:bCs/>
          <w:sz w:val="28"/>
          <w:szCs w:val="28"/>
          <w:lang w:bidi="ru-RU"/>
        </w:rPr>
      </w:pPr>
      <w:r w:rsidRPr="00E67748">
        <w:rPr>
          <w:bCs/>
          <w:sz w:val="28"/>
          <w:szCs w:val="28"/>
          <w:lang w:bidi="ru-RU"/>
        </w:rPr>
        <w:t xml:space="preserve">администрации муниципального </w:t>
      </w:r>
    </w:p>
    <w:p w:rsidR="00000690" w:rsidRPr="00E67748" w:rsidRDefault="00000690" w:rsidP="0049130C">
      <w:pPr>
        <w:widowControl w:val="0"/>
        <w:jc w:val="both"/>
        <w:rPr>
          <w:bCs/>
          <w:sz w:val="28"/>
          <w:szCs w:val="28"/>
          <w:lang w:bidi="ru-RU"/>
        </w:rPr>
      </w:pPr>
      <w:r w:rsidRPr="00E67748">
        <w:rPr>
          <w:bCs/>
          <w:sz w:val="28"/>
          <w:szCs w:val="28"/>
          <w:lang w:bidi="ru-RU"/>
        </w:rPr>
        <w:t>образования Тимашевский район                                                       С.В. Проценко</w:t>
      </w:r>
    </w:p>
    <w:bookmarkEnd w:id="9"/>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FC43A6" w:rsidRPr="00E67748" w:rsidRDefault="00FC43A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277D6" w:rsidRPr="00E67748" w:rsidRDefault="000277D6" w:rsidP="00C3617A">
      <w:pPr>
        <w:tabs>
          <w:tab w:val="left" w:pos="5387"/>
          <w:tab w:val="left" w:pos="5670"/>
        </w:tabs>
        <w:ind w:left="4820"/>
        <w:outlineLvl w:val="2"/>
        <w:rPr>
          <w:sz w:val="28"/>
          <w:szCs w:val="28"/>
        </w:rPr>
      </w:pPr>
    </w:p>
    <w:p w:rsidR="000F168C" w:rsidRPr="00E67748" w:rsidRDefault="000F168C" w:rsidP="00C3617A">
      <w:pPr>
        <w:tabs>
          <w:tab w:val="left" w:pos="5387"/>
          <w:tab w:val="left" w:pos="5670"/>
        </w:tabs>
        <w:ind w:left="4820"/>
        <w:outlineLvl w:val="2"/>
        <w:rPr>
          <w:sz w:val="28"/>
          <w:szCs w:val="28"/>
        </w:rPr>
      </w:pPr>
    </w:p>
    <w:p w:rsidR="004308DF" w:rsidRPr="00E67748" w:rsidRDefault="004308DF" w:rsidP="00C3617A">
      <w:pPr>
        <w:tabs>
          <w:tab w:val="left" w:pos="5387"/>
          <w:tab w:val="left" w:pos="5670"/>
        </w:tabs>
        <w:ind w:left="4820"/>
        <w:outlineLvl w:val="2"/>
        <w:rPr>
          <w:sz w:val="28"/>
          <w:szCs w:val="28"/>
        </w:rPr>
      </w:pPr>
    </w:p>
    <w:p w:rsidR="00633A96" w:rsidRPr="00E67748" w:rsidRDefault="00633A96" w:rsidP="00633A96">
      <w:pPr>
        <w:tabs>
          <w:tab w:val="left" w:pos="5387"/>
          <w:tab w:val="left" w:pos="5670"/>
        </w:tabs>
        <w:ind w:left="4820"/>
        <w:outlineLvl w:val="2"/>
        <w:rPr>
          <w:sz w:val="28"/>
          <w:szCs w:val="28"/>
        </w:rPr>
      </w:pPr>
      <w:r w:rsidRPr="00E67748">
        <w:rPr>
          <w:sz w:val="28"/>
          <w:szCs w:val="28"/>
        </w:rPr>
        <w:t>Приложение 1</w:t>
      </w:r>
    </w:p>
    <w:p w:rsidR="00633A96" w:rsidRPr="00E67748" w:rsidRDefault="00633A96" w:rsidP="00633A96">
      <w:pPr>
        <w:tabs>
          <w:tab w:val="left" w:pos="5387"/>
          <w:tab w:val="left" w:pos="5670"/>
        </w:tabs>
        <w:ind w:left="4820"/>
        <w:rPr>
          <w:color w:val="000000"/>
          <w:sz w:val="28"/>
          <w:szCs w:val="28"/>
        </w:rPr>
      </w:pPr>
      <w:r w:rsidRPr="00E67748">
        <w:rPr>
          <w:color w:val="000000"/>
          <w:sz w:val="28"/>
          <w:szCs w:val="28"/>
        </w:rPr>
        <w:t xml:space="preserve">к административному регламенту </w:t>
      </w:r>
    </w:p>
    <w:p w:rsidR="00633A96" w:rsidRPr="00E67748" w:rsidRDefault="00633A96" w:rsidP="00633A96">
      <w:pPr>
        <w:tabs>
          <w:tab w:val="left" w:pos="5387"/>
          <w:tab w:val="left" w:pos="5670"/>
        </w:tabs>
        <w:ind w:left="4820"/>
        <w:rPr>
          <w:color w:val="000000"/>
          <w:sz w:val="28"/>
          <w:szCs w:val="28"/>
        </w:rPr>
      </w:pPr>
      <w:r w:rsidRPr="00E67748">
        <w:rPr>
          <w:color w:val="000000"/>
          <w:sz w:val="28"/>
          <w:szCs w:val="28"/>
        </w:rPr>
        <w:t xml:space="preserve">предоставления муниципальной услуги </w:t>
      </w:r>
    </w:p>
    <w:p w:rsidR="00633A96" w:rsidRPr="00E67748" w:rsidRDefault="00633A96" w:rsidP="00633A96">
      <w:pPr>
        <w:tabs>
          <w:tab w:val="left" w:pos="5387"/>
          <w:tab w:val="left" w:pos="5670"/>
        </w:tabs>
        <w:ind w:left="4820"/>
        <w:rPr>
          <w:color w:val="000000"/>
          <w:sz w:val="28"/>
          <w:szCs w:val="28"/>
        </w:rPr>
      </w:pPr>
      <w:r w:rsidRPr="00E67748">
        <w:rPr>
          <w:color w:val="000000"/>
          <w:sz w:val="28"/>
          <w:szCs w:val="28"/>
        </w:rPr>
        <w:t xml:space="preserve">«Постановка на учет и направление </w:t>
      </w:r>
    </w:p>
    <w:p w:rsidR="00633A96" w:rsidRPr="00E67748" w:rsidRDefault="00633A96" w:rsidP="00633A96">
      <w:pPr>
        <w:tabs>
          <w:tab w:val="left" w:pos="5387"/>
          <w:tab w:val="left" w:pos="5670"/>
        </w:tabs>
        <w:ind w:left="4820"/>
        <w:rPr>
          <w:color w:val="000000"/>
          <w:sz w:val="28"/>
          <w:szCs w:val="28"/>
        </w:rPr>
      </w:pPr>
      <w:r w:rsidRPr="00E67748">
        <w:rPr>
          <w:color w:val="000000"/>
          <w:sz w:val="28"/>
          <w:szCs w:val="28"/>
        </w:rPr>
        <w:t xml:space="preserve">детей в образовательные учреждения, </w:t>
      </w:r>
    </w:p>
    <w:p w:rsidR="00633A96" w:rsidRPr="00E67748" w:rsidRDefault="00633A96" w:rsidP="00633A96">
      <w:pPr>
        <w:tabs>
          <w:tab w:val="left" w:pos="5387"/>
          <w:tab w:val="left" w:pos="5670"/>
        </w:tabs>
        <w:ind w:left="4820"/>
        <w:rPr>
          <w:color w:val="000000"/>
          <w:sz w:val="28"/>
          <w:szCs w:val="28"/>
        </w:rPr>
      </w:pPr>
      <w:r w:rsidRPr="00E67748">
        <w:rPr>
          <w:color w:val="000000"/>
          <w:sz w:val="28"/>
          <w:szCs w:val="28"/>
        </w:rPr>
        <w:t xml:space="preserve">реализующие образовательные </w:t>
      </w:r>
    </w:p>
    <w:p w:rsidR="00633A96" w:rsidRPr="00E67748" w:rsidRDefault="00633A96" w:rsidP="00633A96">
      <w:pPr>
        <w:tabs>
          <w:tab w:val="left" w:pos="5387"/>
          <w:tab w:val="left" w:pos="5670"/>
        </w:tabs>
        <w:ind w:left="4820"/>
        <w:rPr>
          <w:color w:val="000000"/>
          <w:sz w:val="28"/>
          <w:szCs w:val="28"/>
        </w:rPr>
      </w:pPr>
      <w:r w:rsidRPr="00E67748">
        <w:rPr>
          <w:color w:val="000000"/>
          <w:sz w:val="28"/>
          <w:szCs w:val="28"/>
        </w:rPr>
        <w:t>программы дошкольного образования»</w:t>
      </w:r>
    </w:p>
    <w:p w:rsidR="00633A96" w:rsidRPr="00E67748" w:rsidRDefault="00633A96" w:rsidP="00633A96"/>
    <w:p w:rsidR="00633A96" w:rsidRPr="00E67748" w:rsidRDefault="00633A96" w:rsidP="00633A96"/>
    <w:p w:rsidR="00633A96" w:rsidRPr="00E67748" w:rsidRDefault="00633A96" w:rsidP="00633A96">
      <w:pPr>
        <w:widowControl w:val="0"/>
        <w:autoSpaceDE w:val="0"/>
        <w:autoSpaceDN w:val="0"/>
        <w:spacing w:before="89"/>
        <w:ind w:right="-1"/>
        <w:outlineLvl w:val="0"/>
        <w:rPr>
          <w:bCs/>
          <w:spacing w:val="-67"/>
          <w:sz w:val="28"/>
          <w:szCs w:val="28"/>
          <w:lang w:eastAsia="en-US"/>
        </w:rPr>
      </w:pPr>
      <w:r w:rsidRPr="00E67748">
        <w:rPr>
          <w:bCs/>
          <w:sz w:val="28"/>
          <w:szCs w:val="28"/>
          <w:lang w:eastAsia="en-US"/>
        </w:rPr>
        <w:t>Форма уведомления о предоставлении промежуточного результата</w:t>
      </w:r>
    </w:p>
    <w:p w:rsidR="00633A96" w:rsidRPr="00E67748" w:rsidRDefault="00633A96" w:rsidP="00633A96">
      <w:pPr>
        <w:rPr>
          <w:sz w:val="28"/>
          <w:szCs w:val="28"/>
        </w:rPr>
      </w:pPr>
      <w:r w:rsidRPr="00E67748">
        <w:rPr>
          <w:sz w:val="28"/>
          <w:szCs w:val="28"/>
        </w:rPr>
        <w:t>муниципальной услуги (постановка на учет)</w:t>
      </w:r>
    </w:p>
    <w:p w:rsidR="00633A96" w:rsidRPr="00E67748" w:rsidRDefault="00633A96" w:rsidP="00633A96">
      <w:pPr>
        <w:rPr>
          <w:sz w:val="28"/>
          <w:szCs w:val="28"/>
        </w:rPr>
      </w:pPr>
      <w:r w:rsidRPr="00E67748">
        <w:rPr>
          <w:sz w:val="28"/>
          <w:szCs w:val="28"/>
        </w:rPr>
        <w:t>в электронной форме</w:t>
      </w:r>
    </w:p>
    <w:p w:rsidR="00633A96" w:rsidRPr="00E67748" w:rsidRDefault="00633A96" w:rsidP="00633A96">
      <w:pPr>
        <w:widowControl w:val="0"/>
        <w:autoSpaceDE w:val="0"/>
        <w:autoSpaceDN w:val="0"/>
        <w:rPr>
          <w:b/>
          <w:sz w:val="28"/>
          <w:szCs w:val="28"/>
          <w:lang w:eastAsia="en-US"/>
        </w:rPr>
      </w:pPr>
    </w:p>
    <w:p w:rsidR="00633A96" w:rsidRPr="00E67748" w:rsidRDefault="00633A96" w:rsidP="00633A96">
      <w:pPr>
        <w:widowControl w:val="0"/>
        <w:autoSpaceDE w:val="0"/>
        <w:autoSpaceDN w:val="0"/>
        <w:rPr>
          <w:b/>
          <w:sz w:val="28"/>
          <w:szCs w:val="28"/>
          <w:lang w:eastAsia="en-US"/>
        </w:rPr>
      </w:pPr>
    </w:p>
    <w:p w:rsidR="00633A96" w:rsidRPr="00E67748" w:rsidRDefault="00633A96" w:rsidP="00633A96">
      <w:pPr>
        <w:widowControl w:val="0"/>
        <w:autoSpaceDE w:val="0"/>
        <w:autoSpaceDN w:val="0"/>
        <w:spacing w:before="8"/>
        <w:rPr>
          <w:b/>
          <w:sz w:val="28"/>
          <w:szCs w:val="28"/>
          <w:lang w:eastAsia="en-US"/>
        </w:rPr>
      </w:pPr>
    </w:p>
    <w:p w:rsidR="00633A96" w:rsidRPr="00E67748" w:rsidRDefault="00633A96" w:rsidP="00633A96">
      <w:pPr>
        <w:ind w:firstLine="709"/>
        <w:rPr>
          <w:sz w:val="28"/>
          <w:szCs w:val="28"/>
        </w:rPr>
      </w:pPr>
      <w:r w:rsidRPr="00E67748">
        <w:rPr>
          <w:sz w:val="28"/>
          <w:szCs w:val="28"/>
        </w:rPr>
        <w:t>Статус информирования: Заявление рассмотрено</w:t>
      </w:r>
    </w:p>
    <w:p w:rsidR="00633A96" w:rsidRPr="00E67748" w:rsidRDefault="00633A96" w:rsidP="00633A96">
      <w:pPr>
        <w:rPr>
          <w:sz w:val="28"/>
          <w:szCs w:val="28"/>
        </w:rPr>
      </w:pPr>
    </w:p>
    <w:p w:rsidR="00633A96" w:rsidRPr="00E67748" w:rsidRDefault="00633A96" w:rsidP="00633A96">
      <w:pPr>
        <w:ind w:firstLine="709"/>
        <w:rPr>
          <w:sz w:val="28"/>
          <w:szCs w:val="28"/>
        </w:rPr>
      </w:pPr>
      <w:r w:rsidRPr="00E67748">
        <w:rPr>
          <w:sz w:val="28"/>
          <w:szCs w:val="28"/>
        </w:rPr>
        <w:t>Комментарий к статусу информирования:</w:t>
      </w:r>
    </w:p>
    <w:p w:rsidR="00633A96" w:rsidRPr="00E67748" w:rsidRDefault="00633A96" w:rsidP="00633A96">
      <w:pPr>
        <w:ind w:firstLine="709"/>
        <w:jc w:val="both"/>
        <w:rPr>
          <w:sz w:val="28"/>
          <w:szCs w:val="28"/>
        </w:rPr>
      </w:pPr>
      <w:r w:rsidRPr="00E67748">
        <w:rPr>
          <w:sz w:val="28"/>
          <w:szCs w:val="28"/>
        </w:rPr>
        <w:t>«Ваше заявление рассмотрено. Индивидуальный номер заявления ___________. Ожидайте направления в выбранную образовательную организацию после _________________________(указывается желаемая дата приема, указанная в заявлении)».</w:t>
      </w:r>
    </w:p>
    <w:p w:rsidR="00633A96" w:rsidRPr="00E67748" w:rsidRDefault="00633A96" w:rsidP="00633A96"/>
    <w:p w:rsidR="00633A96" w:rsidRPr="00E67748" w:rsidRDefault="00633A96" w:rsidP="00633A96">
      <w:pPr>
        <w:ind w:left="5245"/>
        <w:outlineLvl w:val="2"/>
        <w:rPr>
          <w:sz w:val="28"/>
          <w:szCs w:val="28"/>
        </w:rPr>
      </w:pPr>
    </w:p>
    <w:p w:rsidR="00633A96" w:rsidRPr="00E67748" w:rsidRDefault="00633A96" w:rsidP="00633A96">
      <w:pPr>
        <w:ind w:left="5245"/>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633A96" w:rsidRPr="00E67748" w:rsidRDefault="00633A96" w:rsidP="00F569F7">
      <w:pPr>
        <w:ind w:left="5245" w:right="524"/>
        <w:outlineLvl w:val="2"/>
        <w:rPr>
          <w:sz w:val="28"/>
          <w:szCs w:val="28"/>
        </w:rPr>
      </w:pPr>
    </w:p>
    <w:p w:rsidR="000277D6" w:rsidRPr="00E67748" w:rsidRDefault="000277D6" w:rsidP="00633A96">
      <w:pPr>
        <w:ind w:left="4820"/>
        <w:outlineLvl w:val="2"/>
        <w:rPr>
          <w:sz w:val="28"/>
          <w:szCs w:val="28"/>
        </w:rPr>
      </w:pPr>
    </w:p>
    <w:p w:rsidR="00633A96" w:rsidRPr="00E67748" w:rsidRDefault="00633A96" w:rsidP="00633A96">
      <w:pPr>
        <w:ind w:left="4820"/>
        <w:outlineLvl w:val="2"/>
        <w:rPr>
          <w:sz w:val="28"/>
          <w:szCs w:val="28"/>
        </w:rPr>
      </w:pPr>
      <w:r w:rsidRPr="00E67748">
        <w:rPr>
          <w:sz w:val="28"/>
          <w:szCs w:val="28"/>
        </w:rPr>
        <w:t>Приложение 2</w:t>
      </w:r>
    </w:p>
    <w:p w:rsidR="00304DA4" w:rsidRPr="00E67748" w:rsidRDefault="00633A96" w:rsidP="00633A96">
      <w:pPr>
        <w:ind w:left="4820"/>
        <w:rPr>
          <w:sz w:val="28"/>
          <w:szCs w:val="28"/>
        </w:rPr>
      </w:pPr>
      <w:r w:rsidRPr="00E67748">
        <w:rPr>
          <w:sz w:val="28"/>
          <w:szCs w:val="28"/>
        </w:rPr>
        <w:t xml:space="preserve">к административному регламенту </w:t>
      </w:r>
    </w:p>
    <w:p w:rsidR="00633A96" w:rsidRPr="00E67748" w:rsidRDefault="00633A96" w:rsidP="00633A96">
      <w:pPr>
        <w:ind w:left="4820"/>
        <w:rPr>
          <w:sz w:val="28"/>
          <w:szCs w:val="28"/>
        </w:rPr>
      </w:pPr>
      <w:r w:rsidRPr="00E67748">
        <w:rPr>
          <w:sz w:val="28"/>
          <w:szCs w:val="28"/>
        </w:rPr>
        <w:t xml:space="preserve">предоставления муниципальной услуги «Постановка на учет и направление </w:t>
      </w:r>
    </w:p>
    <w:p w:rsidR="00304DA4" w:rsidRPr="00E67748" w:rsidRDefault="00633A96" w:rsidP="00633A96">
      <w:pPr>
        <w:ind w:left="4820"/>
        <w:rPr>
          <w:sz w:val="28"/>
          <w:szCs w:val="28"/>
        </w:rPr>
      </w:pPr>
      <w:r w:rsidRPr="00E67748">
        <w:rPr>
          <w:sz w:val="28"/>
          <w:szCs w:val="28"/>
        </w:rPr>
        <w:t xml:space="preserve">детей в образовательные учреждения, </w:t>
      </w:r>
    </w:p>
    <w:p w:rsidR="00633A96" w:rsidRPr="00E67748" w:rsidRDefault="00633A96" w:rsidP="00633A96">
      <w:pPr>
        <w:ind w:left="4820"/>
        <w:rPr>
          <w:sz w:val="28"/>
          <w:szCs w:val="28"/>
        </w:rPr>
      </w:pPr>
      <w:r w:rsidRPr="00E67748">
        <w:rPr>
          <w:sz w:val="28"/>
          <w:szCs w:val="28"/>
        </w:rPr>
        <w:t xml:space="preserve">реализующие образовательные </w:t>
      </w:r>
    </w:p>
    <w:p w:rsidR="00633A96" w:rsidRPr="00E67748" w:rsidRDefault="00633A96" w:rsidP="00633A96">
      <w:pPr>
        <w:ind w:left="4820"/>
        <w:rPr>
          <w:sz w:val="28"/>
          <w:szCs w:val="28"/>
        </w:rPr>
      </w:pPr>
      <w:r w:rsidRPr="00E67748">
        <w:rPr>
          <w:sz w:val="28"/>
          <w:szCs w:val="28"/>
        </w:rPr>
        <w:t>программы дошкольного образования»</w:t>
      </w:r>
    </w:p>
    <w:p w:rsidR="00633A96" w:rsidRPr="00E67748" w:rsidRDefault="00633A96" w:rsidP="00633A96">
      <w:pPr>
        <w:tabs>
          <w:tab w:val="left" w:pos="6347"/>
        </w:tabs>
        <w:spacing w:line="0" w:lineRule="atLeast"/>
        <w:ind w:left="7"/>
        <w:jc w:val="both"/>
        <w:rPr>
          <w:rFonts w:eastAsia="Calibri"/>
          <w:sz w:val="28"/>
          <w:szCs w:val="28"/>
          <w:lang w:eastAsia="en-US"/>
        </w:rPr>
      </w:pPr>
    </w:p>
    <w:p w:rsidR="00633A96" w:rsidRPr="00E67748" w:rsidRDefault="00633A96" w:rsidP="00633A96">
      <w:pPr>
        <w:tabs>
          <w:tab w:val="left" w:pos="6347"/>
        </w:tabs>
        <w:spacing w:line="0" w:lineRule="atLeast"/>
        <w:ind w:left="7"/>
        <w:jc w:val="both"/>
        <w:rPr>
          <w:rFonts w:eastAsia="Calibri"/>
          <w:sz w:val="28"/>
          <w:szCs w:val="28"/>
          <w:lang w:eastAsia="en-US"/>
        </w:rPr>
      </w:pPr>
    </w:p>
    <w:p w:rsidR="00633A96" w:rsidRPr="00E67748" w:rsidRDefault="00633A96" w:rsidP="00633A96">
      <w:pPr>
        <w:widowControl w:val="0"/>
        <w:autoSpaceDE w:val="0"/>
        <w:autoSpaceDN w:val="0"/>
        <w:spacing w:before="89"/>
        <w:ind w:right="-1" w:hanging="22"/>
        <w:jc w:val="both"/>
        <w:outlineLvl w:val="0"/>
        <w:rPr>
          <w:bCs/>
          <w:sz w:val="28"/>
          <w:szCs w:val="28"/>
          <w:lang w:eastAsia="en-US"/>
        </w:rPr>
      </w:pPr>
      <w:r w:rsidRPr="00E67748">
        <w:rPr>
          <w:bCs/>
          <w:sz w:val="28"/>
          <w:szCs w:val="28"/>
          <w:lang w:eastAsia="en-US"/>
        </w:rPr>
        <w:t xml:space="preserve">Форма решения о предоставлении промежуточного результата </w:t>
      </w:r>
    </w:p>
    <w:p w:rsidR="00633A96" w:rsidRPr="00E67748" w:rsidRDefault="00633A96" w:rsidP="00633A96">
      <w:pPr>
        <w:rPr>
          <w:sz w:val="28"/>
          <w:szCs w:val="28"/>
        </w:rPr>
      </w:pPr>
      <w:r w:rsidRPr="00E67748">
        <w:rPr>
          <w:sz w:val="28"/>
          <w:szCs w:val="28"/>
        </w:rPr>
        <w:t>муниципальной услуги (в бумажной форме)</w:t>
      </w:r>
    </w:p>
    <w:p w:rsidR="00304DA4" w:rsidRPr="00E67748" w:rsidRDefault="00304DA4" w:rsidP="00633A96">
      <w:pPr>
        <w:rPr>
          <w:sz w:val="28"/>
          <w:szCs w:val="28"/>
        </w:rPr>
      </w:pPr>
    </w:p>
    <w:tbl>
      <w:tblPr>
        <w:tblStyle w:val="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633A96" w:rsidRPr="00E67748" w:rsidTr="004308DF">
        <w:tc>
          <w:tcPr>
            <w:tcW w:w="9854" w:type="dxa"/>
            <w:tcBorders>
              <w:bottom w:val="single" w:sz="4" w:space="0" w:color="auto"/>
            </w:tcBorders>
          </w:tcPr>
          <w:p w:rsidR="00633A96" w:rsidRPr="00E67748" w:rsidRDefault="00304DA4" w:rsidP="00304DA4">
            <w:pPr>
              <w:widowControl w:val="0"/>
              <w:tabs>
                <w:tab w:val="left" w:pos="1310"/>
              </w:tabs>
              <w:autoSpaceDE w:val="0"/>
              <w:autoSpaceDN w:val="0"/>
              <w:jc w:val="center"/>
              <w:rPr>
                <w:rFonts w:eastAsia="Calibri"/>
                <w:b/>
                <w:sz w:val="28"/>
                <w:szCs w:val="28"/>
                <w:lang w:eastAsia="en-US"/>
              </w:rPr>
            </w:pPr>
            <w:r w:rsidRPr="00E67748">
              <w:rPr>
                <w:rFonts w:eastAsia="Calibri"/>
                <w:sz w:val="28"/>
                <w:szCs w:val="28"/>
              </w:rPr>
              <w:t>Администрация муниципального образования Тимашевский район</w:t>
            </w:r>
          </w:p>
        </w:tc>
      </w:tr>
      <w:tr w:rsidR="00633A96" w:rsidRPr="00E67748" w:rsidTr="004308DF">
        <w:tc>
          <w:tcPr>
            <w:tcW w:w="9854" w:type="dxa"/>
            <w:tcBorders>
              <w:top w:val="single" w:sz="4" w:space="0" w:color="auto"/>
            </w:tcBorders>
          </w:tcPr>
          <w:p w:rsidR="00633A96" w:rsidRPr="00E67748" w:rsidRDefault="00633A96" w:rsidP="004308DF">
            <w:pPr>
              <w:suppressAutoHyphens/>
              <w:jc w:val="center"/>
              <w:rPr>
                <w:rFonts w:eastAsia="Calibri"/>
                <w:sz w:val="28"/>
                <w:szCs w:val="28"/>
              </w:rPr>
            </w:pPr>
          </w:p>
        </w:tc>
      </w:tr>
    </w:tbl>
    <w:p w:rsidR="00633A96" w:rsidRPr="00E67748" w:rsidRDefault="00633A96" w:rsidP="00633A96">
      <w:pPr>
        <w:widowControl w:val="0"/>
        <w:tabs>
          <w:tab w:val="left" w:pos="1310"/>
        </w:tabs>
        <w:autoSpaceDE w:val="0"/>
        <w:autoSpaceDN w:val="0"/>
        <w:rPr>
          <w:b/>
          <w:sz w:val="28"/>
          <w:szCs w:val="28"/>
          <w:lang w:eastAsia="en-US"/>
        </w:rPr>
      </w:pPr>
    </w:p>
    <w:tbl>
      <w:tblPr>
        <w:tblStyle w:val="42"/>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
        <w:gridCol w:w="3225"/>
      </w:tblGrid>
      <w:tr w:rsidR="00633A96" w:rsidRPr="00E67748" w:rsidTr="004308DF">
        <w:tc>
          <w:tcPr>
            <w:tcW w:w="709" w:type="dxa"/>
          </w:tcPr>
          <w:p w:rsidR="00633A96" w:rsidRPr="00E67748" w:rsidRDefault="00633A96" w:rsidP="004308DF">
            <w:pPr>
              <w:widowControl w:val="0"/>
              <w:autoSpaceDE w:val="0"/>
              <w:autoSpaceDN w:val="0"/>
              <w:spacing w:before="11"/>
              <w:rPr>
                <w:rFonts w:eastAsia="Calibri"/>
                <w:sz w:val="28"/>
                <w:szCs w:val="28"/>
                <w:lang w:eastAsia="en-US"/>
              </w:rPr>
            </w:pPr>
            <w:r w:rsidRPr="00E67748">
              <w:rPr>
                <w:rFonts w:eastAsia="Calibri"/>
                <w:sz w:val="28"/>
                <w:szCs w:val="28"/>
                <w:lang w:eastAsia="en-US"/>
              </w:rPr>
              <w:t>Кому:</w:t>
            </w:r>
          </w:p>
        </w:tc>
        <w:tc>
          <w:tcPr>
            <w:tcW w:w="3225" w:type="dxa"/>
            <w:tcBorders>
              <w:bottom w:val="single" w:sz="4" w:space="0" w:color="auto"/>
            </w:tcBorders>
          </w:tcPr>
          <w:p w:rsidR="00633A96" w:rsidRPr="00E67748" w:rsidRDefault="00633A96" w:rsidP="004308DF">
            <w:pPr>
              <w:widowControl w:val="0"/>
              <w:autoSpaceDE w:val="0"/>
              <w:autoSpaceDN w:val="0"/>
              <w:spacing w:before="11"/>
              <w:rPr>
                <w:rFonts w:eastAsia="Calibri"/>
                <w:i/>
                <w:sz w:val="28"/>
                <w:szCs w:val="28"/>
                <w:lang w:eastAsia="en-US"/>
              </w:rPr>
            </w:pPr>
          </w:p>
        </w:tc>
      </w:tr>
    </w:tbl>
    <w:p w:rsidR="00633A96" w:rsidRPr="00E67748" w:rsidRDefault="00633A96" w:rsidP="00633A96">
      <w:pPr>
        <w:widowControl w:val="0"/>
        <w:autoSpaceDE w:val="0"/>
        <w:autoSpaceDN w:val="0"/>
        <w:spacing w:before="11"/>
        <w:rPr>
          <w:i/>
          <w:sz w:val="28"/>
          <w:szCs w:val="28"/>
          <w:lang w:eastAsia="en-US"/>
        </w:rPr>
      </w:pPr>
    </w:p>
    <w:p w:rsidR="00633A96" w:rsidRPr="00E67748" w:rsidRDefault="00633A96" w:rsidP="00633A96">
      <w:pPr>
        <w:widowControl w:val="0"/>
        <w:autoSpaceDE w:val="0"/>
        <w:autoSpaceDN w:val="0"/>
        <w:spacing w:before="11"/>
        <w:rPr>
          <w:i/>
          <w:sz w:val="28"/>
          <w:szCs w:val="28"/>
          <w:lang w:eastAsia="en-US"/>
        </w:rPr>
      </w:pPr>
    </w:p>
    <w:p w:rsidR="00633A96" w:rsidRPr="00E67748" w:rsidRDefault="00633A96" w:rsidP="00633A96">
      <w:pPr>
        <w:rPr>
          <w:sz w:val="28"/>
          <w:szCs w:val="28"/>
        </w:rPr>
      </w:pPr>
    </w:p>
    <w:p w:rsidR="00633A96" w:rsidRPr="00E67748" w:rsidRDefault="00633A96" w:rsidP="00633A96">
      <w:pPr>
        <w:jc w:val="center"/>
        <w:rPr>
          <w:b/>
          <w:sz w:val="28"/>
          <w:szCs w:val="28"/>
        </w:rPr>
      </w:pPr>
      <w:r w:rsidRPr="00E67748">
        <w:rPr>
          <w:b/>
          <w:sz w:val="28"/>
          <w:szCs w:val="28"/>
        </w:rPr>
        <w:t>РЕШЕНИЕ</w:t>
      </w:r>
    </w:p>
    <w:p w:rsidR="00633A96" w:rsidRPr="00E67748" w:rsidRDefault="00633A96" w:rsidP="00633A96">
      <w:pPr>
        <w:jc w:val="center"/>
        <w:rPr>
          <w:b/>
          <w:sz w:val="28"/>
          <w:szCs w:val="28"/>
        </w:rPr>
      </w:pPr>
      <w:r w:rsidRPr="00E67748">
        <w:rPr>
          <w:b/>
          <w:sz w:val="28"/>
          <w:szCs w:val="28"/>
        </w:rPr>
        <w:t xml:space="preserve">о предоставлении муниципальной услуги «Постановка на учет </w:t>
      </w:r>
    </w:p>
    <w:p w:rsidR="00633A96" w:rsidRPr="00E67748" w:rsidRDefault="00633A96" w:rsidP="00633A96">
      <w:pPr>
        <w:jc w:val="center"/>
        <w:rPr>
          <w:b/>
          <w:sz w:val="28"/>
          <w:szCs w:val="28"/>
        </w:rPr>
      </w:pPr>
      <w:r w:rsidRPr="00E67748">
        <w:rPr>
          <w:b/>
          <w:sz w:val="28"/>
          <w:szCs w:val="28"/>
        </w:rPr>
        <w:t xml:space="preserve">и направление детей в образовательные учреждения, реализующие </w:t>
      </w:r>
    </w:p>
    <w:p w:rsidR="00633A96" w:rsidRPr="00E67748" w:rsidRDefault="00633A96" w:rsidP="00633A96">
      <w:pPr>
        <w:jc w:val="center"/>
        <w:rPr>
          <w:b/>
          <w:sz w:val="28"/>
          <w:szCs w:val="28"/>
        </w:rPr>
      </w:pPr>
      <w:r w:rsidRPr="00E67748">
        <w:rPr>
          <w:b/>
          <w:sz w:val="28"/>
          <w:szCs w:val="28"/>
        </w:rPr>
        <w:t xml:space="preserve">образовательные программы дошкольного образования» </w:t>
      </w:r>
    </w:p>
    <w:p w:rsidR="00633A96" w:rsidRPr="00E67748" w:rsidRDefault="00633A96" w:rsidP="00633A96">
      <w:pPr>
        <w:jc w:val="center"/>
        <w:rPr>
          <w:b/>
          <w:sz w:val="28"/>
          <w:szCs w:val="28"/>
        </w:rPr>
      </w:pPr>
      <w:r w:rsidRPr="00E67748">
        <w:rPr>
          <w:b/>
          <w:sz w:val="28"/>
          <w:szCs w:val="28"/>
        </w:rPr>
        <w:t>в части постановки на учет</w:t>
      </w:r>
    </w:p>
    <w:p w:rsidR="00633A96" w:rsidRPr="00E67748" w:rsidRDefault="00633A96" w:rsidP="00633A96">
      <w:pPr>
        <w:rPr>
          <w:sz w:val="28"/>
          <w:szCs w:val="28"/>
        </w:rPr>
      </w:pPr>
    </w:p>
    <w:p w:rsidR="00633A96" w:rsidRPr="00E67748" w:rsidRDefault="00633A96" w:rsidP="00633A96">
      <w:pPr>
        <w:widowControl w:val="0"/>
        <w:autoSpaceDE w:val="0"/>
        <w:autoSpaceDN w:val="0"/>
        <w:spacing w:before="2"/>
        <w:rPr>
          <w:b/>
          <w:sz w:val="28"/>
          <w:szCs w:val="28"/>
          <w:lang w:eastAsia="en-US"/>
        </w:rPr>
      </w:pPr>
    </w:p>
    <w:tbl>
      <w:tblPr>
        <w:tblStyle w:val="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2077"/>
        <w:gridCol w:w="4658"/>
        <w:gridCol w:w="484"/>
        <w:gridCol w:w="2233"/>
      </w:tblGrid>
      <w:tr w:rsidR="00633A96" w:rsidRPr="00E67748" w:rsidTr="004308DF">
        <w:tc>
          <w:tcPr>
            <w:tcW w:w="441" w:type="dxa"/>
          </w:tcPr>
          <w:p w:rsidR="00633A96" w:rsidRPr="00E67748" w:rsidRDefault="00633A96" w:rsidP="004308DF">
            <w:pPr>
              <w:widowControl w:val="0"/>
              <w:autoSpaceDE w:val="0"/>
              <w:autoSpaceDN w:val="0"/>
              <w:spacing w:before="2"/>
              <w:rPr>
                <w:rFonts w:eastAsia="Calibri"/>
                <w:sz w:val="28"/>
                <w:szCs w:val="28"/>
                <w:lang w:eastAsia="en-US"/>
              </w:rPr>
            </w:pPr>
            <w:r w:rsidRPr="00E67748">
              <w:rPr>
                <w:rFonts w:eastAsia="Calibri"/>
                <w:sz w:val="28"/>
                <w:szCs w:val="28"/>
                <w:lang w:eastAsia="en-US"/>
              </w:rPr>
              <w:t>от</w:t>
            </w:r>
          </w:p>
        </w:tc>
        <w:tc>
          <w:tcPr>
            <w:tcW w:w="2077" w:type="dxa"/>
            <w:tcBorders>
              <w:bottom w:val="single" w:sz="4" w:space="0" w:color="auto"/>
            </w:tcBorders>
          </w:tcPr>
          <w:p w:rsidR="00633A96" w:rsidRPr="00E67748" w:rsidRDefault="00633A96" w:rsidP="004308DF">
            <w:pPr>
              <w:widowControl w:val="0"/>
              <w:autoSpaceDE w:val="0"/>
              <w:autoSpaceDN w:val="0"/>
              <w:spacing w:before="2"/>
              <w:rPr>
                <w:rFonts w:eastAsia="Calibri"/>
                <w:sz w:val="28"/>
                <w:szCs w:val="28"/>
                <w:lang w:eastAsia="en-US"/>
              </w:rPr>
            </w:pPr>
          </w:p>
        </w:tc>
        <w:tc>
          <w:tcPr>
            <w:tcW w:w="4658" w:type="dxa"/>
          </w:tcPr>
          <w:p w:rsidR="00633A96" w:rsidRPr="00E67748" w:rsidRDefault="00633A96" w:rsidP="004308DF">
            <w:pPr>
              <w:widowControl w:val="0"/>
              <w:autoSpaceDE w:val="0"/>
              <w:autoSpaceDN w:val="0"/>
              <w:spacing w:before="2"/>
              <w:rPr>
                <w:rFonts w:eastAsia="Calibri"/>
                <w:sz w:val="28"/>
                <w:szCs w:val="28"/>
                <w:lang w:eastAsia="en-US"/>
              </w:rPr>
            </w:pPr>
          </w:p>
        </w:tc>
        <w:tc>
          <w:tcPr>
            <w:tcW w:w="445" w:type="dxa"/>
          </w:tcPr>
          <w:p w:rsidR="00633A96" w:rsidRPr="00E67748" w:rsidRDefault="00633A96" w:rsidP="004308DF">
            <w:pPr>
              <w:widowControl w:val="0"/>
              <w:autoSpaceDE w:val="0"/>
              <w:autoSpaceDN w:val="0"/>
              <w:spacing w:before="2"/>
              <w:rPr>
                <w:rFonts w:eastAsia="Calibri"/>
                <w:sz w:val="28"/>
                <w:szCs w:val="28"/>
                <w:lang w:eastAsia="en-US"/>
              </w:rPr>
            </w:pPr>
            <w:r w:rsidRPr="00E67748">
              <w:rPr>
                <w:rFonts w:eastAsia="Calibri"/>
                <w:sz w:val="28"/>
                <w:szCs w:val="28"/>
                <w:lang w:eastAsia="en-US"/>
              </w:rPr>
              <w:t>№</w:t>
            </w:r>
          </w:p>
        </w:tc>
        <w:tc>
          <w:tcPr>
            <w:tcW w:w="2233" w:type="dxa"/>
            <w:tcBorders>
              <w:bottom w:val="single" w:sz="4" w:space="0" w:color="auto"/>
            </w:tcBorders>
          </w:tcPr>
          <w:p w:rsidR="00633A96" w:rsidRPr="00E67748" w:rsidRDefault="00633A96" w:rsidP="004308DF">
            <w:pPr>
              <w:widowControl w:val="0"/>
              <w:autoSpaceDE w:val="0"/>
              <w:autoSpaceDN w:val="0"/>
              <w:spacing w:before="2"/>
              <w:rPr>
                <w:rFonts w:eastAsia="Calibri"/>
                <w:sz w:val="28"/>
                <w:szCs w:val="28"/>
                <w:lang w:eastAsia="en-US"/>
              </w:rPr>
            </w:pPr>
          </w:p>
        </w:tc>
      </w:tr>
    </w:tbl>
    <w:p w:rsidR="00633A96" w:rsidRPr="00E67748" w:rsidRDefault="00633A96" w:rsidP="00633A96">
      <w:pPr>
        <w:widowControl w:val="0"/>
        <w:autoSpaceDE w:val="0"/>
        <w:autoSpaceDN w:val="0"/>
        <w:spacing w:before="2"/>
        <w:rPr>
          <w:b/>
          <w:sz w:val="28"/>
          <w:szCs w:val="28"/>
          <w:lang w:eastAsia="en-US"/>
        </w:rPr>
      </w:pPr>
    </w:p>
    <w:p w:rsidR="00633A96" w:rsidRPr="00E67748" w:rsidRDefault="00633A96" w:rsidP="00633A96">
      <w:pPr>
        <w:widowControl w:val="0"/>
        <w:autoSpaceDE w:val="0"/>
        <w:autoSpaceDN w:val="0"/>
        <w:spacing w:before="3"/>
        <w:rPr>
          <w:sz w:val="28"/>
          <w:szCs w:val="28"/>
          <w:lang w:eastAsia="en-US"/>
        </w:rPr>
      </w:pPr>
    </w:p>
    <w:p w:rsidR="00633A96" w:rsidRPr="00E67748" w:rsidRDefault="00633A96" w:rsidP="00633A96">
      <w:pPr>
        <w:widowControl w:val="0"/>
        <w:tabs>
          <w:tab w:val="left" w:pos="2553"/>
          <w:tab w:val="left" w:pos="3463"/>
          <w:tab w:val="left" w:pos="4909"/>
          <w:tab w:val="left" w:pos="5434"/>
          <w:tab w:val="left" w:pos="7180"/>
          <w:tab w:val="left" w:pos="7904"/>
          <w:tab w:val="left" w:pos="9930"/>
        </w:tabs>
        <w:autoSpaceDE w:val="0"/>
        <w:autoSpaceDN w:val="0"/>
        <w:spacing w:before="89" w:line="242" w:lineRule="auto"/>
        <w:ind w:right="-1" w:firstLine="708"/>
        <w:jc w:val="both"/>
        <w:rPr>
          <w:sz w:val="28"/>
          <w:szCs w:val="28"/>
          <w:lang w:eastAsia="en-US"/>
        </w:rPr>
      </w:pPr>
      <w:r w:rsidRPr="00E67748">
        <w:rPr>
          <w:sz w:val="28"/>
          <w:szCs w:val="28"/>
          <w:lang w:eastAsia="en-US"/>
        </w:rPr>
        <w:t xml:space="preserve">Рассмотрев Ваше заявление от_____________ № _______________и  прилагаемые к нему документы, уполномоченным органом </w:t>
      </w:r>
    </w:p>
    <w:p w:rsidR="00633A96" w:rsidRPr="00E67748" w:rsidRDefault="00633A96" w:rsidP="00633A96">
      <w:pPr>
        <w:widowControl w:val="0"/>
        <w:autoSpaceDE w:val="0"/>
        <w:autoSpaceDN w:val="0"/>
        <w:spacing w:before="2"/>
        <w:jc w:val="center"/>
        <w:rPr>
          <w:lang w:eastAsia="en-US"/>
        </w:rPr>
      </w:pPr>
      <w:r w:rsidRPr="00E67748">
        <w:rPr>
          <w:noProof/>
        </w:rPr>
        <mc:AlternateContent>
          <mc:Choice Requires="wps">
            <w:drawing>
              <wp:anchor distT="0" distB="0" distL="0" distR="0" simplePos="0" relativeHeight="251659264" behindDoc="1" locked="0" layoutInCell="1" allowOverlap="1" wp14:anchorId="0E416895" wp14:editId="7E55C99B">
                <wp:simplePos x="0" y="0"/>
                <wp:positionH relativeFrom="page">
                  <wp:posOffset>810895</wp:posOffset>
                </wp:positionH>
                <wp:positionV relativeFrom="paragraph">
                  <wp:posOffset>110490</wp:posOffset>
                </wp:positionV>
                <wp:extent cx="6313805" cy="1270"/>
                <wp:effectExtent l="0" t="0" r="0" b="0"/>
                <wp:wrapTopAndBottom/>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3805" cy="1270"/>
                        </a:xfrm>
                        <a:custGeom>
                          <a:avLst/>
                          <a:gdLst>
                            <a:gd name="T0" fmla="+- 0 1277 1277"/>
                            <a:gd name="T1" fmla="*/ T0 w 9943"/>
                            <a:gd name="T2" fmla="+- 0 5617 1277"/>
                            <a:gd name="T3" fmla="*/ T2 w 9943"/>
                            <a:gd name="T4" fmla="+- 0 5619 1277"/>
                            <a:gd name="T5" fmla="*/ T4 w 9943"/>
                            <a:gd name="T6" fmla="+- 0 11219 1277"/>
                            <a:gd name="T7" fmla="*/ T6 w 9943"/>
                          </a:gdLst>
                          <a:ahLst/>
                          <a:cxnLst>
                            <a:cxn ang="0">
                              <a:pos x="T1" y="0"/>
                            </a:cxn>
                            <a:cxn ang="0">
                              <a:pos x="T3" y="0"/>
                            </a:cxn>
                            <a:cxn ang="0">
                              <a:pos x="T5" y="0"/>
                            </a:cxn>
                            <a:cxn ang="0">
                              <a:pos x="T7" y="0"/>
                            </a:cxn>
                          </a:cxnLst>
                          <a:rect l="0" t="0" r="r" b="b"/>
                          <a:pathLst>
                            <a:path w="9943">
                              <a:moveTo>
                                <a:pt x="0" y="0"/>
                              </a:moveTo>
                              <a:lnTo>
                                <a:pt x="4340" y="0"/>
                              </a:lnTo>
                              <a:moveTo>
                                <a:pt x="4342" y="0"/>
                              </a:moveTo>
                              <a:lnTo>
                                <a:pt x="9942"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807E9" id="Полилиния 3" o:spid="_x0000_s1026" style="position:absolute;margin-left:63.85pt;margin-top:8.7pt;width:497.1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" path="m,l4340,t2,l9942,e" filled="f" strokeweight=".19811mm">
                <v:path arrowok="t" o:connecttype="custom" o:connectlocs="0,0;2755900,0;2757170,0;6313170,0" o:connectangles="0,0,0,0"/>
                <w10:wrap type="topAndBottom" anchorx="page"/>
              </v:shape>
            </w:pict>
          </mc:Fallback>
        </mc:AlternateContent>
      </w:r>
      <w:r w:rsidRPr="00E67748">
        <w:rPr>
          <w:lang w:eastAsia="en-US"/>
        </w:rPr>
        <w:t>(наименование уполномоченного органа)</w:t>
      </w:r>
    </w:p>
    <w:p w:rsidR="00633A96" w:rsidRPr="00E67748" w:rsidRDefault="00633A96" w:rsidP="00633A96">
      <w:pPr>
        <w:widowControl w:val="0"/>
        <w:autoSpaceDE w:val="0"/>
        <w:autoSpaceDN w:val="0"/>
        <w:ind w:right="-1"/>
        <w:jc w:val="both"/>
        <w:rPr>
          <w:sz w:val="28"/>
          <w:szCs w:val="28"/>
          <w:lang w:eastAsia="en-US"/>
        </w:rPr>
      </w:pPr>
      <w:r w:rsidRPr="00E67748">
        <w:rPr>
          <w:sz w:val="28"/>
          <w:szCs w:val="28"/>
          <w:lang w:eastAsia="en-US"/>
        </w:rPr>
        <w:t>принято решение: поставить на учет  _____________________________________</w:t>
      </w:r>
    </w:p>
    <w:p w:rsidR="00633A96" w:rsidRPr="00E67748" w:rsidRDefault="00633A96" w:rsidP="00633A96">
      <w:pPr>
        <w:widowControl w:val="0"/>
        <w:autoSpaceDE w:val="0"/>
        <w:autoSpaceDN w:val="0"/>
        <w:ind w:right="-1"/>
        <w:jc w:val="both"/>
        <w:rPr>
          <w:sz w:val="28"/>
          <w:szCs w:val="28"/>
          <w:lang w:eastAsia="en-US"/>
        </w:rPr>
      </w:pPr>
      <w:r w:rsidRPr="00E67748">
        <w:rPr>
          <w:sz w:val="28"/>
          <w:szCs w:val="28"/>
          <w:lang w:eastAsia="en-US"/>
        </w:rPr>
        <w:t xml:space="preserve">                                                                              (</w:t>
      </w:r>
      <w:r w:rsidRPr="00E67748">
        <w:rPr>
          <w:lang w:eastAsia="en-US"/>
        </w:rPr>
        <w:t>ФИО ребенка полностью)</w:t>
      </w:r>
      <w:r w:rsidRPr="00E67748">
        <w:rPr>
          <w:sz w:val="28"/>
          <w:szCs w:val="28"/>
          <w:lang w:eastAsia="en-US"/>
        </w:rPr>
        <w:t xml:space="preserve"> </w:t>
      </w:r>
    </w:p>
    <w:p w:rsidR="00633A96" w:rsidRPr="00E67748" w:rsidRDefault="00633A96" w:rsidP="00633A96">
      <w:pPr>
        <w:widowControl w:val="0"/>
        <w:autoSpaceDE w:val="0"/>
        <w:autoSpaceDN w:val="0"/>
        <w:ind w:right="-1"/>
        <w:jc w:val="both"/>
        <w:rPr>
          <w:sz w:val="28"/>
          <w:szCs w:val="28"/>
          <w:lang w:eastAsia="en-US"/>
        </w:rPr>
      </w:pPr>
      <w:r w:rsidRPr="00E67748">
        <w:rPr>
          <w:sz w:val="28"/>
          <w:szCs w:val="28"/>
          <w:lang w:eastAsia="en-US"/>
        </w:rPr>
        <w:t xml:space="preserve">в качестве нуждающегося в предоставлении места в муниципальной образовательной </w:t>
      </w:r>
    </w:p>
    <w:p w:rsidR="00633A96" w:rsidRPr="00E67748" w:rsidRDefault="00633A96" w:rsidP="00633A96">
      <w:pPr>
        <w:widowControl w:val="0"/>
        <w:autoSpaceDE w:val="0"/>
        <w:autoSpaceDN w:val="0"/>
        <w:ind w:right="-1"/>
        <w:jc w:val="both"/>
        <w:rPr>
          <w:sz w:val="28"/>
          <w:szCs w:val="28"/>
          <w:lang w:eastAsia="en-US"/>
        </w:rPr>
      </w:pPr>
      <w:r w:rsidRPr="00E67748">
        <w:rPr>
          <w:sz w:val="28"/>
          <w:szCs w:val="28"/>
          <w:lang w:eastAsia="en-US"/>
        </w:rPr>
        <w:t>организации/ ___________________________________________________________</w:t>
      </w:r>
    </w:p>
    <w:p w:rsidR="00633A96" w:rsidRPr="00E67748" w:rsidRDefault="00633A96" w:rsidP="00633A96">
      <w:pPr>
        <w:widowControl w:val="0"/>
        <w:autoSpaceDE w:val="0"/>
        <w:autoSpaceDN w:val="0"/>
        <w:ind w:right="-1"/>
        <w:jc w:val="both"/>
        <w:rPr>
          <w:lang w:eastAsia="en-US"/>
        </w:rPr>
      </w:pPr>
      <w:r w:rsidRPr="00E67748">
        <w:rPr>
          <w:sz w:val="28"/>
          <w:szCs w:val="28"/>
          <w:lang w:eastAsia="en-US"/>
        </w:rPr>
        <w:t xml:space="preserve">                                     </w:t>
      </w:r>
      <w:r w:rsidRPr="00E67748">
        <w:rPr>
          <w:lang w:eastAsia="en-US"/>
        </w:rPr>
        <w:t>(перечислить указанные в заявлении параметры)</w:t>
      </w:r>
    </w:p>
    <w:p w:rsidR="00633A96" w:rsidRPr="00E67748" w:rsidRDefault="00633A96" w:rsidP="00633A96">
      <w:pPr>
        <w:tabs>
          <w:tab w:val="left" w:pos="6347"/>
        </w:tabs>
        <w:spacing w:line="0" w:lineRule="atLeast"/>
        <w:ind w:left="7"/>
        <w:jc w:val="both"/>
        <w:rPr>
          <w:lang w:eastAsia="en-US"/>
        </w:rPr>
      </w:pPr>
    </w:p>
    <w:p w:rsidR="00633A96" w:rsidRPr="00E67748" w:rsidRDefault="00633A96" w:rsidP="00633A96">
      <w:pPr>
        <w:tabs>
          <w:tab w:val="left" w:pos="6347"/>
        </w:tabs>
        <w:spacing w:line="0" w:lineRule="atLeast"/>
        <w:ind w:left="7"/>
        <w:jc w:val="both"/>
        <w:rPr>
          <w:lang w:eastAsia="en-US"/>
        </w:rPr>
      </w:pPr>
    </w:p>
    <w:p w:rsidR="00633A96" w:rsidRPr="00E67748" w:rsidRDefault="00633A96" w:rsidP="00633A96">
      <w:pPr>
        <w:tabs>
          <w:tab w:val="left" w:pos="6347"/>
        </w:tabs>
        <w:spacing w:line="0" w:lineRule="atLeast"/>
        <w:ind w:left="7"/>
        <w:jc w:val="both"/>
        <w:rPr>
          <w:lang w:eastAsia="en-US"/>
        </w:rPr>
      </w:pPr>
      <w:r w:rsidRPr="00E67748">
        <w:rPr>
          <w:lang w:eastAsia="en-US"/>
        </w:rPr>
        <w:t>___________________                 _______________                       ________________</w:t>
      </w:r>
    </w:p>
    <w:p w:rsidR="00633A96" w:rsidRPr="00E67748" w:rsidRDefault="00633A96" w:rsidP="00633A96">
      <w:pPr>
        <w:tabs>
          <w:tab w:val="left" w:pos="6347"/>
        </w:tabs>
        <w:spacing w:line="0" w:lineRule="atLeast"/>
        <w:ind w:left="7"/>
        <w:jc w:val="both"/>
        <w:rPr>
          <w:rFonts w:eastAsia="Calibri"/>
          <w:sz w:val="28"/>
          <w:szCs w:val="28"/>
          <w:lang w:eastAsia="en-US"/>
        </w:rPr>
      </w:pPr>
      <w:r w:rsidRPr="00E67748">
        <w:rPr>
          <w:lang w:eastAsia="en-US"/>
        </w:rPr>
        <w:t>(должность)                                      ( подпись)                      (Ф.И.О. уполномоченного лица)</w:t>
      </w:r>
    </w:p>
    <w:p w:rsidR="000277D6" w:rsidRPr="00E67748" w:rsidRDefault="000277D6" w:rsidP="00F82FDC">
      <w:pPr>
        <w:ind w:left="4820"/>
        <w:outlineLvl w:val="2"/>
        <w:rPr>
          <w:sz w:val="28"/>
          <w:szCs w:val="28"/>
        </w:rPr>
      </w:pPr>
    </w:p>
    <w:p w:rsidR="00F82FDC" w:rsidRPr="00E67748" w:rsidRDefault="00F82FDC" w:rsidP="00F82FDC">
      <w:pPr>
        <w:ind w:left="4820"/>
        <w:outlineLvl w:val="2"/>
        <w:rPr>
          <w:sz w:val="28"/>
          <w:szCs w:val="28"/>
        </w:rPr>
      </w:pPr>
      <w:r w:rsidRPr="00E67748">
        <w:rPr>
          <w:sz w:val="28"/>
          <w:szCs w:val="28"/>
        </w:rPr>
        <w:t>Приложение № 3</w:t>
      </w:r>
    </w:p>
    <w:p w:rsidR="00304DA4" w:rsidRPr="00E67748" w:rsidRDefault="00F82FDC" w:rsidP="00F82FDC">
      <w:pPr>
        <w:ind w:left="4820"/>
        <w:rPr>
          <w:color w:val="000000"/>
          <w:sz w:val="28"/>
          <w:szCs w:val="28"/>
        </w:rPr>
      </w:pPr>
      <w:r w:rsidRPr="00E67748">
        <w:rPr>
          <w:color w:val="000000"/>
          <w:sz w:val="28"/>
          <w:szCs w:val="28"/>
        </w:rPr>
        <w:t xml:space="preserve">к административному регламенту </w:t>
      </w:r>
    </w:p>
    <w:p w:rsidR="00F82FDC" w:rsidRPr="00E67748" w:rsidRDefault="00F82FDC" w:rsidP="00F82FDC">
      <w:pPr>
        <w:ind w:left="4820"/>
        <w:rPr>
          <w:color w:val="000000"/>
          <w:sz w:val="28"/>
          <w:szCs w:val="28"/>
        </w:rPr>
      </w:pPr>
      <w:r w:rsidRPr="00E67748">
        <w:rPr>
          <w:color w:val="000000"/>
          <w:sz w:val="28"/>
          <w:szCs w:val="28"/>
        </w:rPr>
        <w:t xml:space="preserve">предоставления муниципальной услуги «Постановка на учет и направление </w:t>
      </w:r>
    </w:p>
    <w:p w:rsidR="00304DA4" w:rsidRPr="00E67748" w:rsidRDefault="00F82FDC" w:rsidP="00F82FDC">
      <w:pPr>
        <w:ind w:left="4820"/>
        <w:rPr>
          <w:color w:val="000000"/>
          <w:sz w:val="28"/>
          <w:szCs w:val="28"/>
        </w:rPr>
      </w:pPr>
      <w:r w:rsidRPr="00E67748">
        <w:rPr>
          <w:color w:val="000000"/>
          <w:sz w:val="28"/>
          <w:szCs w:val="28"/>
        </w:rPr>
        <w:t xml:space="preserve">детей в образовательные учреждения, </w:t>
      </w:r>
    </w:p>
    <w:p w:rsidR="00F82FDC" w:rsidRPr="00E67748" w:rsidRDefault="00F82FDC" w:rsidP="00F82FDC">
      <w:pPr>
        <w:ind w:left="4820"/>
        <w:rPr>
          <w:color w:val="000000"/>
          <w:sz w:val="28"/>
          <w:szCs w:val="28"/>
        </w:rPr>
      </w:pPr>
      <w:r w:rsidRPr="00E67748">
        <w:rPr>
          <w:color w:val="000000"/>
          <w:sz w:val="28"/>
          <w:szCs w:val="28"/>
        </w:rPr>
        <w:t xml:space="preserve">реализующие образовательные </w:t>
      </w:r>
    </w:p>
    <w:p w:rsidR="00F82FDC" w:rsidRPr="00E67748" w:rsidRDefault="00F82FDC" w:rsidP="00F82FDC">
      <w:pPr>
        <w:ind w:left="4820"/>
        <w:rPr>
          <w:color w:val="000000"/>
          <w:sz w:val="28"/>
          <w:szCs w:val="28"/>
        </w:rPr>
      </w:pPr>
      <w:r w:rsidRPr="00E67748">
        <w:rPr>
          <w:color w:val="000000"/>
          <w:sz w:val="28"/>
          <w:szCs w:val="28"/>
        </w:rPr>
        <w:t>программы дошкольного образования»</w:t>
      </w:r>
    </w:p>
    <w:p w:rsidR="00F82FDC" w:rsidRPr="00E67748" w:rsidRDefault="00F82FDC" w:rsidP="00F82FDC">
      <w:pPr>
        <w:tabs>
          <w:tab w:val="left" w:pos="6347"/>
        </w:tabs>
        <w:spacing w:line="0" w:lineRule="atLeast"/>
        <w:ind w:left="7"/>
        <w:jc w:val="both"/>
        <w:rPr>
          <w:rFonts w:eastAsia="Calibri"/>
          <w:sz w:val="28"/>
          <w:szCs w:val="28"/>
          <w:lang w:eastAsia="en-US"/>
        </w:rPr>
      </w:pPr>
    </w:p>
    <w:p w:rsidR="00F82FDC" w:rsidRPr="00E67748" w:rsidRDefault="00F82FDC" w:rsidP="00F82FDC">
      <w:pPr>
        <w:widowControl w:val="0"/>
        <w:autoSpaceDE w:val="0"/>
        <w:autoSpaceDN w:val="0"/>
        <w:spacing w:before="89"/>
        <w:ind w:right="-1" w:hanging="22"/>
        <w:jc w:val="both"/>
        <w:outlineLvl w:val="0"/>
        <w:rPr>
          <w:bCs/>
          <w:sz w:val="28"/>
          <w:szCs w:val="28"/>
          <w:lang w:eastAsia="en-US"/>
        </w:rPr>
      </w:pPr>
    </w:p>
    <w:p w:rsidR="00F82FDC" w:rsidRPr="00E67748" w:rsidRDefault="00F82FDC" w:rsidP="00F82FDC">
      <w:pPr>
        <w:widowControl w:val="0"/>
        <w:autoSpaceDE w:val="0"/>
        <w:autoSpaceDN w:val="0"/>
        <w:spacing w:before="89"/>
        <w:ind w:right="-1" w:hanging="22"/>
        <w:jc w:val="both"/>
        <w:outlineLvl w:val="0"/>
        <w:rPr>
          <w:bCs/>
          <w:sz w:val="28"/>
          <w:szCs w:val="28"/>
          <w:lang w:eastAsia="en-US"/>
        </w:rPr>
      </w:pPr>
      <w:r w:rsidRPr="00E67748">
        <w:rPr>
          <w:bCs/>
          <w:sz w:val="28"/>
          <w:szCs w:val="28"/>
          <w:lang w:eastAsia="en-US"/>
        </w:rPr>
        <w:t xml:space="preserve">Форма уведомления о предоставлении муниципальной услуги </w:t>
      </w:r>
    </w:p>
    <w:p w:rsidR="00F82FDC" w:rsidRPr="00E67748" w:rsidRDefault="00F82FDC" w:rsidP="00F82FDC">
      <w:pPr>
        <w:rPr>
          <w:sz w:val="28"/>
          <w:szCs w:val="28"/>
        </w:rPr>
      </w:pPr>
      <w:r w:rsidRPr="00E67748">
        <w:rPr>
          <w:sz w:val="28"/>
          <w:szCs w:val="28"/>
        </w:rPr>
        <w:t>(направление в муниципальную образовательную организацию)</w:t>
      </w:r>
    </w:p>
    <w:p w:rsidR="00F82FDC" w:rsidRPr="00E67748" w:rsidRDefault="00F82FDC" w:rsidP="00F82FDC">
      <w:pPr>
        <w:rPr>
          <w:sz w:val="28"/>
          <w:szCs w:val="28"/>
        </w:rPr>
      </w:pPr>
      <w:r w:rsidRPr="00E67748">
        <w:rPr>
          <w:sz w:val="28"/>
          <w:szCs w:val="28"/>
        </w:rPr>
        <w:t>в электронной форме</w:t>
      </w:r>
    </w:p>
    <w:p w:rsidR="00F82FDC" w:rsidRPr="00E67748" w:rsidRDefault="00F82FDC" w:rsidP="00F82FDC">
      <w:pPr>
        <w:rPr>
          <w:sz w:val="28"/>
          <w:szCs w:val="28"/>
        </w:rPr>
      </w:pPr>
    </w:p>
    <w:p w:rsidR="00F82FDC" w:rsidRPr="00E67748" w:rsidRDefault="00F82FDC" w:rsidP="00F82FDC">
      <w:pPr>
        <w:widowControl w:val="0"/>
        <w:autoSpaceDE w:val="0"/>
        <w:autoSpaceDN w:val="0"/>
        <w:spacing w:before="6"/>
        <w:rPr>
          <w:sz w:val="28"/>
          <w:szCs w:val="28"/>
          <w:lang w:eastAsia="en-US"/>
        </w:rPr>
      </w:pPr>
    </w:p>
    <w:p w:rsidR="00F82FDC" w:rsidRPr="00E67748" w:rsidRDefault="00F82FDC" w:rsidP="00F82FDC">
      <w:pPr>
        <w:widowControl w:val="0"/>
        <w:tabs>
          <w:tab w:val="left" w:pos="1418"/>
          <w:tab w:val="left" w:pos="3940"/>
          <w:tab w:val="left" w:pos="5665"/>
          <w:tab w:val="left" w:pos="6174"/>
          <w:tab w:val="left" w:pos="8108"/>
        </w:tabs>
        <w:autoSpaceDE w:val="0"/>
        <w:autoSpaceDN w:val="0"/>
        <w:spacing w:before="1" w:line="247" w:lineRule="auto"/>
        <w:ind w:right="3" w:firstLine="709"/>
        <w:jc w:val="both"/>
        <w:rPr>
          <w:sz w:val="28"/>
          <w:szCs w:val="28"/>
          <w:lang w:eastAsia="en-US"/>
        </w:rPr>
      </w:pPr>
      <w:r w:rsidRPr="00E67748">
        <w:rPr>
          <w:sz w:val="28"/>
          <w:szCs w:val="28"/>
          <w:lang w:eastAsia="en-US"/>
        </w:rPr>
        <w:t>Статус информирования: Направлен в дошкольную образовательную</w:t>
      </w:r>
      <w:r w:rsidRPr="00E67748">
        <w:rPr>
          <w:spacing w:val="-67"/>
          <w:sz w:val="28"/>
          <w:szCs w:val="28"/>
          <w:lang w:eastAsia="en-US"/>
        </w:rPr>
        <w:t xml:space="preserve"> </w:t>
      </w:r>
      <w:r w:rsidRPr="00E67748">
        <w:rPr>
          <w:sz w:val="28"/>
          <w:szCs w:val="28"/>
          <w:lang w:eastAsia="en-US"/>
        </w:rPr>
        <w:t>организацию.</w:t>
      </w:r>
    </w:p>
    <w:p w:rsidR="00F82FDC" w:rsidRPr="00E67748" w:rsidRDefault="00F82FDC" w:rsidP="00304DA4">
      <w:pPr>
        <w:widowControl w:val="0"/>
        <w:autoSpaceDE w:val="0"/>
        <w:autoSpaceDN w:val="0"/>
        <w:spacing w:before="89"/>
        <w:jc w:val="both"/>
        <w:rPr>
          <w:sz w:val="28"/>
          <w:szCs w:val="28"/>
          <w:lang w:eastAsia="en-US"/>
        </w:rPr>
      </w:pPr>
      <w:r w:rsidRPr="00E67748">
        <w:rPr>
          <w:sz w:val="28"/>
          <w:szCs w:val="28"/>
          <w:lang w:eastAsia="en-US"/>
        </w:rPr>
        <w:t>Комментарий</w:t>
      </w:r>
      <w:r w:rsidRPr="00E67748">
        <w:rPr>
          <w:spacing w:val="-4"/>
          <w:sz w:val="28"/>
          <w:szCs w:val="28"/>
          <w:lang w:eastAsia="en-US"/>
        </w:rPr>
        <w:t xml:space="preserve"> </w:t>
      </w:r>
      <w:r w:rsidRPr="00E67748">
        <w:rPr>
          <w:sz w:val="28"/>
          <w:szCs w:val="28"/>
          <w:lang w:eastAsia="en-US"/>
        </w:rPr>
        <w:t>к</w:t>
      </w:r>
      <w:r w:rsidRPr="00E67748">
        <w:rPr>
          <w:spacing w:val="-4"/>
          <w:sz w:val="28"/>
          <w:szCs w:val="28"/>
          <w:lang w:eastAsia="en-US"/>
        </w:rPr>
        <w:t xml:space="preserve"> </w:t>
      </w:r>
      <w:r w:rsidRPr="00E67748">
        <w:rPr>
          <w:sz w:val="28"/>
          <w:szCs w:val="28"/>
          <w:lang w:eastAsia="en-US"/>
        </w:rPr>
        <w:t>статусу</w:t>
      </w:r>
      <w:r w:rsidRPr="00E67748">
        <w:rPr>
          <w:spacing w:val="-4"/>
          <w:sz w:val="28"/>
          <w:szCs w:val="28"/>
          <w:lang w:eastAsia="en-US"/>
        </w:rPr>
        <w:t xml:space="preserve"> </w:t>
      </w:r>
      <w:r w:rsidRPr="00E67748">
        <w:rPr>
          <w:sz w:val="28"/>
          <w:szCs w:val="28"/>
          <w:lang w:eastAsia="en-US"/>
        </w:rPr>
        <w:t>информирования:</w:t>
      </w:r>
    </w:p>
    <w:p w:rsidR="00F82FDC" w:rsidRPr="00E67748" w:rsidRDefault="00F82FDC" w:rsidP="00F82FDC">
      <w:pPr>
        <w:widowControl w:val="0"/>
        <w:tabs>
          <w:tab w:val="left" w:pos="1198"/>
          <w:tab w:val="left" w:pos="3389"/>
          <w:tab w:val="left" w:pos="4507"/>
          <w:tab w:val="left" w:pos="4953"/>
          <w:tab w:val="left" w:pos="6838"/>
        </w:tabs>
        <w:autoSpaceDE w:val="0"/>
        <w:autoSpaceDN w:val="0"/>
        <w:spacing w:before="54"/>
        <w:ind w:firstLine="851"/>
        <w:jc w:val="both"/>
        <w:rPr>
          <w:sz w:val="28"/>
          <w:szCs w:val="28"/>
          <w:lang w:eastAsia="en-US"/>
        </w:rPr>
      </w:pPr>
      <w:r w:rsidRPr="00E67748">
        <w:rPr>
          <w:sz w:val="28"/>
          <w:szCs w:val="28"/>
          <w:lang w:eastAsia="en-US"/>
        </w:rPr>
        <w:t>«Вам предоставлено место в _______________ (указываются название дошкольной</w:t>
      </w:r>
      <w:r w:rsidRPr="00E67748">
        <w:rPr>
          <w:spacing w:val="14"/>
          <w:sz w:val="28"/>
          <w:szCs w:val="28"/>
          <w:lang w:eastAsia="en-US"/>
        </w:rPr>
        <w:t xml:space="preserve"> </w:t>
      </w:r>
      <w:r w:rsidRPr="00E67748">
        <w:rPr>
          <w:sz w:val="28"/>
          <w:szCs w:val="28"/>
          <w:lang w:eastAsia="en-US"/>
        </w:rPr>
        <w:t>образовательной</w:t>
      </w:r>
      <w:r w:rsidRPr="00E67748">
        <w:rPr>
          <w:spacing w:val="14"/>
          <w:sz w:val="28"/>
          <w:szCs w:val="28"/>
          <w:lang w:eastAsia="en-US"/>
        </w:rPr>
        <w:t xml:space="preserve"> </w:t>
      </w:r>
      <w:r w:rsidRPr="00E67748">
        <w:rPr>
          <w:sz w:val="28"/>
          <w:szCs w:val="28"/>
          <w:lang w:eastAsia="en-US"/>
        </w:rPr>
        <w:t>организации,</w:t>
      </w:r>
      <w:r w:rsidRPr="00E67748">
        <w:rPr>
          <w:spacing w:val="16"/>
          <w:sz w:val="28"/>
          <w:szCs w:val="28"/>
          <w:lang w:eastAsia="en-US"/>
        </w:rPr>
        <w:t xml:space="preserve"> </w:t>
      </w:r>
      <w:r w:rsidRPr="00E67748">
        <w:rPr>
          <w:sz w:val="28"/>
          <w:szCs w:val="28"/>
          <w:lang w:eastAsia="en-US"/>
        </w:rPr>
        <w:t>данные</w:t>
      </w:r>
      <w:r w:rsidRPr="00E67748">
        <w:rPr>
          <w:spacing w:val="14"/>
          <w:sz w:val="28"/>
          <w:szCs w:val="28"/>
          <w:lang w:eastAsia="en-US"/>
        </w:rPr>
        <w:t xml:space="preserve"> </w:t>
      </w:r>
      <w:r w:rsidRPr="00E67748">
        <w:rPr>
          <w:sz w:val="28"/>
          <w:szCs w:val="28"/>
          <w:lang w:eastAsia="en-US"/>
        </w:rPr>
        <w:t>о</w:t>
      </w:r>
      <w:r w:rsidRPr="00E67748">
        <w:rPr>
          <w:spacing w:val="17"/>
          <w:sz w:val="28"/>
          <w:szCs w:val="28"/>
          <w:lang w:eastAsia="en-US"/>
        </w:rPr>
        <w:t xml:space="preserve"> </w:t>
      </w:r>
      <w:r w:rsidRPr="00E67748">
        <w:rPr>
          <w:sz w:val="28"/>
          <w:szCs w:val="28"/>
          <w:lang w:eastAsia="en-US"/>
        </w:rPr>
        <w:t>группе)</w:t>
      </w:r>
      <w:r w:rsidRPr="00E67748">
        <w:rPr>
          <w:spacing w:val="16"/>
          <w:sz w:val="28"/>
          <w:szCs w:val="28"/>
          <w:lang w:eastAsia="en-US"/>
        </w:rPr>
        <w:t xml:space="preserve"> </w:t>
      </w:r>
      <w:r w:rsidRPr="00E67748">
        <w:rPr>
          <w:sz w:val="28"/>
          <w:szCs w:val="28"/>
          <w:lang w:eastAsia="en-US"/>
        </w:rPr>
        <w:t>в</w:t>
      </w:r>
      <w:r w:rsidRPr="00E67748">
        <w:rPr>
          <w:spacing w:val="16"/>
          <w:sz w:val="28"/>
          <w:szCs w:val="28"/>
          <w:lang w:eastAsia="en-US"/>
        </w:rPr>
        <w:t xml:space="preserve"> </w:t>
      </w:r>
      <w:r w:rsidRPr="00E67748">
        <w:rPr>
          <w:sz w:val="28"/>
          <w:szCs w:val="28"/>
          <w:lang w:eastAsia="en-US"/>
        </w:rPr>
        <w:t>соответствии</w:t>
      </w:r>
      <w:r w:rsidRPr="00E67748">
        <w:rPr>
          <w:spacing w:val="16"/>
          <w:sz w:val="28"/>
          <w:szCs w:val="28"/>
          <w:lang w:eastAsia="en-US"/>
        </w:rPr>
        <w:t xml:space="preserve"> </w:t>
      </w:r>
      <w:r w:rsidRPr="00E67748">
        <w:rPr>
          <w:sz w:val="28"/>
          <w:szCs w:val="28"/>
          <w:lang w:eastAsia="en-US"/>
        </w:rPr>
        <w:t>с __________________________</w:t>
      </w:r>
      <w:r w:rsidRPr="00E67748">
        <w:rPr>
          <w:spacing w:val="-39"/>
          <w:sz w:val="28"/>
          <w:szCs w:val="28"/>
          <w:lang w:eastAsia="en-US"/>
        </w:rPr>
        <w:t xml:space="preserve"> </w:t>
      </w:r>
      <w:r w:rsidRPr="00E67748">
        <w:rPr>
          <w:sz w:val="28"/>
          <w:szCs w:val="28"/>
          <w:lang w:eastAsia="en-US"/>
        </w:rPr>
        <w:t>(указываются</w:t>
      </w:r>
      <w:r w:rsidRPr="00E67748">
        <w:rPr>
          <w:spacing w:val="18"/>
          <w:sz w:val="28"/>
          <w:szCs w:val="28"/>
          <w:lang w:eastAsia="en-US"/>
        </w:rPr>
        <w:t xml:space="preserve"> </w:t>
      </w:r>
      <w:r w:rsidRPr="00E67748">
        <w:rPr>
          <w:sz w:val="28"/>
          <w:szCs w:val="28"/>
          <w:lang w:eastAsia="en-US"/>
        </w:rPr>
        <w:t>реквизиты</w:t>
      </w:r>
      <w:r w:rsidRPr="00E67748">
        <w:rPr>
          <w:spacing w:val="18"/>
          <w:sz w:val="28"/>
          <w:szCs w:val="28"/>
          <w:lang w:eastAsia="en-US"/>
        </w:rPr>
        <w:t xml:space="preserve"> </w:t>
      </w:r>
      <w:r w:rsidRPr="00E67748">
        <w:rPr>
          <w:sz w:val="28"/>
          <w:szCs w:val="28"/>
          <w:lang w:eastAsia="en-US"/>
        </w:rPr>
        <w:t>документа</w:t>
      </w:r>
      <w:r w:rsidRPr="00E67748">
        <w:rPr>
          <w:spacing w:val="18"/>
          <w:sz w:val="28"/>
          <w:szCs w:val="28"/>
          <w:lang w:eastAsia="en-US"/>
        </w:rPr>
        <w:t xml:space="preserve"> </w:t>
      </w:r>
      <w:r w:rsidRPr="00E67748">
        <w:rPr>
          <w:sz w:val="28"/>
          <w:szCs w:val="28"/>
          <w:lang w:eastAsia="en-US"/>
        </w:rPr>
        <w:t>о</w:t>
      </w:r>
      <w:r w:rsidRPr="00E67748">
        <w:rPr>
          <w:spacing w:val="21"/>
          <w:sz w:val="28"/>
          <w:szCs w:val="28"/>
          <w:lang w:eastAsia="en-US"/>
        </w:rPr>
        <w:t xml:space="preserve"> </w:t>
      </w:r>
      <w:r w:rsidRPr="00E67748">
        <w:rPr>
          <w:sz w:val="28"/>
          <w:szCs w:val="28"/>
          <w:lang w:eastAsia="en-US"/>
        </w:rPr>
        <w:t>направлении</w:t>
      </w:r>
      <w:r w:rsidRPr="00E67748">
        <w:rPr>
          <w:spacing w:val="-67"/>
          <w:sz w:val="28"/>
          <w:szCs w:val="28"/>
          <w:lang w:eastAsia="en-US"/>
        </w:rPr>
        <w:t xml:space="preserve"> </w:t>
      </w:r>
      <w:r w:rsidRPr="00E67748">
        <w:rPr>
          <w:sz w:val="28"/>
          <w:szCs w:val="28"/>
          <w:lang w:eastAsia="en-US"/>
        </w:rPr>
        <w:t>ребенка в</w:t>
      </w:r>
      <w:r w:rsidRPr="00E67748">
        <w:rPr>
          <w:spacing w:val="-2"/>
          <w:sz w:val="28"/>
          <w:szCs w:val="28"/>
          <w:lang w:eastAsia="en-US"/>
        </w:rPr>
        <w:t xml:space="preserve"> </w:t>
      </w:r>
      <w:r w:rsidRPr="00E67748">
        <w:rPr>
          <w:sz w:val="28"/>
          <w:szCs w:val="28"/>
          <w:lang w:eastAsia="en-US"/>
        </w:rPr>
        <w:t>дошкольную</w:t>
      </w:r>
      <w:r w:rsidRPr="00E67748">
        <w:rPr>
          <w:spacing w:val="-2"/>
          <w:sz w:val="28"/>
          <w:szCs w:val="28"/>
          <w:lang w:eastAsia="en-US"/>
        </w:rPr>
        <w:t xml:space="preserve"> </w:t>
      </w:r>
      <w:r w:rsidRPr="00E67748">
        <w:rPr>
          <w:sz w:val="28"/>
          <w:szCs w:val="28"/>
          <w:lang w:eastAsia="en-US"/>
        </w:rPr>
        <w:t>образовательную</w:t>
      </w:r>
      <w:r w:rsidRPr="00E67748">
        <w:rPr>
          <w:spacing w:val="-1"/>
          <w:sz w:val="28"/>
          <w:szCs w:val="28"/>
          <w:lang w:eastAsia="en-US"/>
        </w:rPr>
        <w:t xml:space="preserve"> </w:t>
      </w:r>
      <w:r w:rsidRPr="00E67748">
        <w:rPr>
          <w:sz w:val="28"/>
          <w:szCs w:val="28"/>
          <w:lang w:eastAsia="en-US"/>
        </w:rPr>
        <w:t>организацию).</w:t>
      </w:r>
    </w:p>
    <w:p w:rsidR="00F82FDC" w:rsidRPr="00E67748" w:rsidRDefault="00F82FDC" w:rsidP="00F82FDC">
      <w:pPr>
        <w:widowControl w:val="0"/>
        <w:tabs>
          <w:tab w:val="left" w:pos="4335"/>
        </w:tabs>
        <w:autoSpaceDE w:val="0"/>
        <w:autoSpaceDN w:val="0"/>
        <w:spacing w:line="322" w:lineRule="exact"/>
        <w:jc w:val="both"/>
        <w:rPr>
          <w:sz w:val="28"/>
          <w:szCs w:val="28"/>
          <w:lang w:eastAsia="en-US"/>
        </w:rPr>
      </w:pPr>
      <w:r w:rsidRPr="00E67748">
        <w:rPr>
          <w:sz w:val="28"/>
          <w:szCs w:val="28"/>
          <w:lang w:eastAsia="en-US"/>
        </w:rPr>
        <w:t>Вам</w:t>
      </w:r>
      <w:r w:rsidRPr="00E67748">
        <w:rPr>
          <w:spacing w:val="120"/>
          <w:sz w:val="28"/>
          <w:szCs w:val="28"/>
          <w:lang w:eastAsia="en-US"/>
        </w:rPr>
        <w:t xml:space="preserve"> </w:t>
      </w:r>
      <w:r w:rsidRPr="00E67748">
        <w:rPr>
          <w:sz w:val="28"/>
          <w:szCs w:val="28"/>
          <w:lang w:eastAsia="en-US"/>
        </w:rPr>
        <w:t>необходимо ______________________________(описывается</w:t>
      </w:r>
      <w:r w:rsidRPr="00E67748">
        <w:rPr>
          <w:spacing w:val="49"/>
          <w:sz w:val="28"/>
          <w:szCs w:val="28"/>
          <w:lang w:eastAsia="en-US"/>
        </w:rPr>
        <w:t xml:space="preserve"> </w:t>
      </w:r>
      <w:r w:rsidRPr="00E67748">
        <w:rPr>
          <w:sz w:val="28"/>
          <w:szCs w:val="28"/>
          <w:lang w:eastAsia="en-US"/>
        </w:rPr>
        <w:t>порядок</w:t>
      </w:r>
      <w:r w:rsidRPr="00E67748">
        <w:rPr>
          <w:spacing w:val="116"/>
          <w:sz w:val="28"/>
          <w:szCs w:val="28"/>
          <w:lang w:eastAsia="en-US"/>
        </w:rPr>
        <w:t xml:space="preserve"> </w:t>
      </w:r>
      <w:r w:rsidRPr="00E67748">
        <w:rPr>
          <w:sz w:val="28"/>
          <w:szCs w:val="28"/>
          <w:lang w:eastAsia="en-US"/>
        </w:rPr>
        <w:t>действия</w:t>
      </w:r>
      <w:r w:rsidRPr="00E67748">
        <w:rPr>
          <w:spacing w:val="118"/>
          <w:sz w:val="28"/>
          <w:szCs w:val="28"/>
          <w:lang w:eastAsia="en-US"/>
        </w:rPr>
        <w:t xml:space="preserve"> </w:t>
      </w:r>
      <w:r w:rsidRPr="00E67748">
        <w:rPr>
          <w:sz w:val="28"/>
          <w:szCs w:val="28"/>
          <w:lang w:eastAsia="en-US"/>
        </w:rPr>
        <w:t>заявителя после</w:t>
      </w:r>
      <w:r w:rsidRPr="00E67748">
        <w:rPr>
          <w:spacing w:val="-3"/>
          <w:sz w:val="28"/>
          <w:szCs w:val="28"/>
          <w:lang w:eastAsia="en-US"/>
        </w:rPr>
        <w:t xml:space="preserve"> </w:t>
      </w:r>
      <w:r w:rsidRPr="00E67748">
        <w:rPr>
          <w:sz w:val="28"/>
          <w:szCs w:val="28"/>
          <w:lang w:eastAsia="en-US"/>
        </w:rPr>
        <w:t>выставления</w:t>
      </w:r>
      <w:r w:rsidRPr="00E67748">
        <w:rPr>
          <w:spacing w:val="-6"/>
          <w:sz w:val="28"/>
          <w:szCs w:val="28"/>
          <w:lang w:eastAsia="en-US"/>
        </w:rPr>
        <w:t xml:space="preserve"> </w:t>
      </w:r>
      <w:r w:rsidRPr="00E67748">
        <w:rPr>
          <w:sz w:val="28"/>
          <w:szCs w:val="28"/>
          <w:lang w:eastAsia="en-US"/>
        </w:rPr>
        <w:t>статуса</w:t>
      </w:r>
      <w:r w:rsidRPr="00E67748">
        <w:rPr>
          <w:spacing w:val="-2"/>
          <w:sz w:val="28"/>
          <w:szCs w:val="28"/>
          <w:lang w:eastAsia="en-US"/>
        </w:rPr>
        <w:t xml:space="preserve"> </w:t>
      </w:r>
      <w:r w:rsidRPr="00E67748">
        <w:rPr>
          <w:sz w:val="28"/>
          <w:szCs w:val="28"/>
          <w:lang w:eastAsia="en-US"/>
        </w:rPr>
        <w:t>с</w:t>
      </w:r>
      <w:r w:rsidRPr="00E67748">
        <w:rPr>
          <w:spacing w:val="-4"/>
          <w:sz w:val="28"/>
          <w:szCs w:val="28"/>
          <w:lang w:eastAsia="en-US"/>
        </w:rPr>
        <w:t xml:space="preserve"> </w:t>
      </w:r>
      <w:r w:rsidRPr="00E67748">
        <w:rPr>
          <w:sz w:val="28"/>
          <w:szCs w:val="28"/>
          <w:lang w:eastAsia="en-US"/>
        </w:rPr>
        <w:t>указанием</w:t>
      </w:r>
      <w:r w:rsidRPr="00E67748">
        <w:rPr>
          <w:spacing w:val="-3"/>
          <w:sz w:val="28"/>
          <w:szCs w:val="28"/>
          <w:lang w:eastAsia="en-US"/>
        </w:rPr>
        <w:t xml:space="preserve"> </w:t>
      </w:r>
      <w:r w:rsidRPr="00E67748">
        <w:rPr>
          <w:sz w:val="28"/>
          <w:szCs w:val="28"/>
          <w:lang w:eastAsia="en-US"/>
        </w:rPr>
        <w:t>срока</w:t>
      </w:r>
      <w:r w:rsidRPr="00E67748">
        <w:rPr>
          <w:spacing w:val="-3"/>
          <w:sz w:val="28"/>
          <w:szCs w:val="28"/>
          <w:lang w:eastAsia="en-US"/>
        </w:rPr>
        <w:t xml:space="preserve"> </w:t>
      </w:r>
      <w:r w:rsidRPr="00E67748">
        <w:rPr>
          <w:sz w:val="28"/>
          <w:szCs w:val="28"/>
          <w:lang w:eastAsia="en-US"/>
        </w:rPr>
        <w:t>выполнения</w:t>
      </w:r>
      <w:r w:rsidRPr="00E67748">
        <w:rPr>
          <w:spacing w:val="-4"/>
          <w:sz w:val="28"/>
          <w:szCs w:val="28"/>
          <w:lang w:eastAsia="en-US"/>
        </w:rPr>
        <w:t xml:space="preserve"> </w:t>
      </w:r>
      <w:r w:rsidRPr="00E67748">
        <w:rPr>
          <w:sz w:val="28"/>
          <w:szCs w:val="28"/>
          <w:lang w:eastAsia="en-US"/>
        </w:rPr>
        <w:t>действия).».</w:t>
      </w: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p>
    <w:p w:rsidR="000277D6" w:rsidRPr="00E67748" w:rsidRDefault="000277D6" w:rsidP="00F82FDC">
      <w:pPr>
        <w:suppressAutoHyphens/>
        <w:ind w:left="4820"/>
        <w:outlineLvl w:val="2"/>
        <w:rPr>
          <w:sz w:val="28"/>
          <w:szCs w:val="28"/>
        </w:rPr>
      </w:pPr>
    </w:p>
    <w:p w:rsidR="00F82FDC" w:rsidRPr="00E67748" w:rsidRDefault="00F82FDC" w:rsidP="00F82FDC">
      <w:pPr>
        <w:suppressAutoHyphens/>
        <w:ind w:left="4820"/>
        <w:outlineLvl w:val="2"/>
        <w:rPr>
          <w:sz w:val="28"/>
          <w:szCs w:val="28"/>
        </w:rPr>
      </w:pPr>
      <w:r w:rsidRPr="00E67748">
        <w:rPr>
          <w:sz w:val="28"/>
          <w:szCs w:val="28"/>
        </w:rPr>
        <w:t>Приложение № 4</w:t>
      </w:r>
    </w:p>
    <w:p w:rsidR="00304DA4" w:rsidRPr="00E67748" w:rsidRDefault="00F82FDC" w:rsidP="00F82FDC">
      <w:pPr>
        <w:suppressAutoHyphens/>
        <w:ind w:left="4820"/>
        <w:rPr>
          <w:color w:val="000000"/>
          <w:sz w:val="28"/>
          <w:szCs w:val="28"/>
        </w:rPr>
      </w:pPr>
      <w:r w:rsidRPr="00E67748">
        <w:rPr>
          <w:color w:val="000000"/>
          <w:sz w:val="28"/>
          <w:szCs w:val="28"/>
        </w:rPr>
        <w:t xml:space="preserve">к административному регламенту предоставления муниципальной услуги «Постановка на учет и направление детей </w:t>
      </w:r>
    </w:p>
    <w:p w:rsidR="00F82FDC" w:rsidRPr="00E67748" w:rsidRDefault="00F82FDC" w:rsidP="00F82FDC">
      <w:pPr>
        <w:suppressAutoHyphens/>
        <w:ind w:left="4820"/>
        <w:rPr>
          <w:color w:val="000000"/>
          <w:sz w:val="28"/>
          <w:szCs w:val="28"/>
        </w:rPr>
      </w:pPr>
      <w:r w:rsidRPr="00E67748">
        <w:rPr>
          <w:color w:val="000000"/>
          <w:sz w:val="28"/>
          <w:szCs w:val="28"/>
        </w:rPr>
        <w:t>в образовательные учреждения, реализующие образовательные программы дошкольного образования»</w:t>
      </w:r>
    </w:p>
    <w:p w:rsidR="00F82FDC" w:rsidRPr="00E67748" w:rsidRDefault="00F82FDC" w:rsidP="00F82FDC">
      <w:pPr>
        <w:tabs>
          <w:tab w:val="left" w:pos="6347"/>
        </w:tabs>
        <w:spacing w:line="0" w:lineRule="atLeast"/>
        <w:ind w:left="7"/>
        <w:jc w:val="both"/>
        <w:rPr>
          <w:rFonts w:eastAsia="Calibri"/>
          <w:sz w:val="28"/>
          <w:szCs w:val="28"/>
          <w:lang w:eastAsia="en-US"/>
        </w:rPr>
      </w:pPr>
    </w:p>
    <w:p w:rsidR="004308DF" w:rsidRPr="00E67748" w:rsidRDefault="00F82FDC" w:rsidP="00304DA4">
      <w:pPr>
        <w:widowControl w:val="0"/>
        <w:autoSpaceDE w:val="0"/>
        <w:autoSpaceDN w:val="0"/>
        <w:ind w:left="3969" w:hanging="3969"/>
        <w:outlineLvl w:val="0"/>
        <w:rPr>
          <w:bCs/>
          <w:sz w:val="28"/>
          <w:szCs w:val="28"/>
          <w:lang w:eastAsia="en-US"/>
        </w:rPr>
      </w:pPr>
      <w:r w:rsidRPr="00E67748">
        <w:rPr>
          <w:bCs/>
          <w:sz w:val="28"/>
          <w:szCs w:val="28"/>
          <w:lang w:eastAsia="en-US"/>
        </w:rPr>
        <w:t>Форма решения о предоставлении муниципальной услуги</w:t>
      </w:r>
    </w:p>
    <w:p w:rsidR="00F82FDC" w:rsidRPr="00E67748" w:rsidRDefault="00F82FDC" w:rsidP="00304DA4">
      <w:pPr>
        <w:widowControl w:val="0"/>
        <w:autoSpaceDE w:val="0"/>
        <w:autoSpaceDN w:val="0"/>
        <w:ind w:left="3969" w:hanging="3969"/>
        <w:outlineLvl w:val="0"/>
        <w:rPr>
          <w:bCs/>
          <w:sz w:val="28"/>
          <w:szCs w:val="28"/>
          <w:lang w:eastAsia="en-US"/>
        </w:rPr>
      </w:pPr>
      <w:r w:rsidRPr="00E67748">
        <w:rPr>
          <w:bCs/>
          <w:spacing w:val="-67"/>
          <w:sz w:val="28"/>
          <w:szCs w:val="28"/>
          <w:lang w:eastAsia="en-US"/>
        </w:rPr>
        <w:t>(</w:t>
      </w:r>
      <w:r w:rsidRPr="00E67748">
        <w:rPr>
          <w:bCs/>
          <w:sz w:val="28"/>
          <w:szCs w:val="28"/>
          <w:lang w:eastAsia="en-US"/>
        </w:rPr>
        <w:t>в</w:t>
      </w:r>
      <w:r w:rsidRPr="00E67748">
        <w:rPr>
          <w:bCs/>
          <w:spacing w:val="-2"/>
          <w:sz w:val="28"/>
          <w:szCs w:val="28"/>
          <w:lang w:eastAsia="en-US"/>
        </w:rPr>
        <w:t xml:space="preserve"> </w:t>
      </w:r>
      <w:r w:rsidRPr="00E67748">
        <w:rPr>
          <w:bCs/>
          <w:sz w:val="28"/>
          <w:szCs w:val="28"/>
          <w:lang w:eastAsia="en-US"/>
        </w:rPr>
        <w:t>бумажной</w:t>
      </w:r>
      <w:r w:rsidRPr="00E67748">
        <w:rPr>
          <w:bCs/>
          <w:spacing w:val="-1"/>
          <w:sz w:val="28"/>
          <w:szCs w:val="28"/>
          <w:lang w:eastAsia="en-US"/>
        </w:rPr>
        <w:t xml:space="preserve"> </w:t>
      </w:r>
      <w:r w:rsidRPr="00E67748">
        <w:rPr>
          <w:bCs/>
          <w:sz w:val="28"/>
          <w:szCs w:val="28"/>
          <w:lang w:eastAsia="en-US"/>
        </w:rPr>
        <w:t>форме)</w:t>
      </w:r>
    </w:p>
    <w:p w:rsidR="00304DA4" w:rsidRPr="00E67748" w:rsidRDefault="00304DA4" w:rsidP="00304DA4">
      <w:pPr>
        <w:widowControl w:val="0"/>
        <w:autoSpaceDE w:val="0"/>
        <w:autoSpaceDN w:val="0"/>
        <w:ind w:left="3969" w:hanging="3969"/>
        <w:outlineLvl w:val="0"/>
        <w:rPr>
          <w:bCs/>
          <w:sz w:val="28"/>
          <w:szCs w:val="28"/>
          <w:lang w:eastAsia="en-US"/>
        </w:rPr>
      </w:pPr>
    </w:p>
    <w:p w:rsidR="00F82FDC" w:rsidRPr="00E67748" w:rsidRDefault="00304DA4" w:rsidP="00304DA4">
      <w:pPr>
        <w:widowControl w:val="0"/>
        <w:autoSpaceDE w:val="0"/>
        <w:autoSpaceDN w:val="0"/>
        <w:jc w:val="center"/>
        <w:rPr>
          <w:b/>
          <w:sz w:val="28"/>
          <w:szCs w:val="28"/>
          <w:lang w:eastAsia="en-US"/>
        </w:rPr>
      </w:pPr>
      <w:r w:rsidRPr="00E67748">
        <w:rPr>
          <w:rFonts w:eastAsia="Calibri"/>
          <w:sz w:val="28"/>
          <w:szCs w:val="28"/>
        </w:rPr>
        <w:t>Администрация муниципального образования Тимашевский район</w: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F82FDC" w:rsidRPr="00E67748" w:rsidTr="00304DA4">
        <w:tc>
          <w:tcPr>
            <w:tcW w:w="9854" w:type="dxa"/>
            <w:tcBorders>
              <w:top w:val="single" w:sz="4" w:space="0" w:color="auto"/>
            </w:tcBorders>
          </w:tcPr>
          <w:p w:rsidR="00F82FDC" w:rsidRPr="00E67748" w:rsidRDefault="00F82FDC" w:rsidP="004308DF">
            <w:pPr>
              <w:suppressAutoHyphens/>
              <w:jc w:val="center"/>
              <w:rPr>
                <w:rFonts w:eastAsia="Calibri"/>
                <w:sz w:val="28"/>
                <w:szCs w:val="28"/>
              </w:rPr>
            </w:pPr>
          </w:p>
        </w:tc>
      </w:tr>
    </w:tbl>
    <w:p w:rsidR="00F82FDC" w:rsidRPr="00E67748" w:rsidRDefault="00F82FDC" w:rsidP="00F82FDC">
      <w:pPr>
        <w:widowControl w:val="0"/>
        <w:tabs>
          <w:tab w:val="left" w:pos="1310"/>
        </w:tabs>
        <w:autoSpaceDE w:val="0"/>
        <w:autoSpaceDN w:val="0"/>
        <w:rPr>
          <w:b/>
          <w:sz w:val="28"/>
          <w:szCs w:val="28"/>
          <w:lang w:eastAsia="en-US"/>
        </w:rPr>
      </w:pPr>
    </w:p>
    <w:tbl>
      <w:tblPr>
        <w:tblStyle w:val="5"/>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
        <w:gridCol w:w="3225"/>
      </w:tblGrid>
      <w:tr w:rsidR="00F82FDC" w:rsidRPr="00E67748" w:rsidTr="004308DF">
        <w:tc>
          <w:tcPr>
            <w:tcW w:w="709" w:type="dxa"/>
          </w:tcPr>
          <w:p w:rsidR="00F82FDC" w:rsidRPr="00E67748" w:rsidRDefault="00F82FDC" w:rsidP="004308DF">
            <w:pPr>
              <w:widowControl w:val="0"/>
              <w:autoSpaceDE w:val="0"/>
              <w:autoSpaceDN w:val="0"/>
              <w:spacing w:before="11"/>
              <w:rPr>
                <w:rFonts w:eastAsia="Calibri"/>
                <w:sz w:val="28"/>
                <w:szCs w:val="28"/>
                <w:lang w:eastAsia="en-US"/>
              </w:rPr>
            </w:pPr>
            <w:r w:rsidRPr="00E67748">
              <w:rPr>
                <w:rFonts w:eastAsia="Calibri"/>
                <w:sz w:val="28"/>
                <w:szCs w:val="28"/>
                <w:lang w:eastAsia="en-US"/>
              </w:rPr>
              <w:t>Кому:</w:t>
            </w:r>
          </w:p>
        </w:tc>
        <w:tc>
          <w:tcPr>
            <w:tcW w:w="3225" w:type="dxa"/>
            <w:tcBorders>
              <w:bottom w:val="single" w:sz="4" w:space="0" w:color="auto"/>
            </w:tcBorders>
          </w:tcPr>
          <w:p w:rsidR="00F82FDC" w:rsidRPr="00E67748" w:rsidRDefault="00F82FDC" w:rsidP="004308DF">
            <w:pPr>
              <w:widowControl w:val="0"/>
              <w:autoSpaceDE w:val="0"/>
              <w:autoSpaceDN w:val="0"/>
              <w:spacing w:before="11"/>
              <w:rPr>
                <w:rFonts w:eastAsia="Calibri"/>
                <w:sz w:val="28"/>
                <w:szCs w:val="28"/>
                <w:lang w:eastAsia="en-US"/>
              </w:rPr>
            </w:pPr>
          </w:p>
        </w:tc>
      </w:tr>
    </w:tbl>
    <w:p w:rsidR="00F82FDC" w:rsidRPr="00E67748" w:rsidRDefault="00F82FDC" w:rsidP="00F82FDC">
      <w:pPr>
        <w:widowControl w:val="0"/>
        <w:autoSpaceDE w:val="0"/>
        <w:autoSpaceDN w:val="0"/>
        <w:spacing w:before="11"/>
        <w:rPr>
          <w:sz w:val="28"/>
          <w:szCs w:val="28"/>
          <w:lang w:eastAsia="en-US"/>
        </w:rPr>
      </w:pPr>
    </w:p>
    <w:p w:rsidR="00F82FDC" w:rsidRPr="00E67748" w:rsidRDefault="00F82FDC" w:rsidP="00F82FDC">
      <w:pPr>
        <w:jc w:val="center"/>
        <w:rPr>
          <w:b/>
          <w:sz w:val="28"/>
          <w:szCs w:val="28"/>
        </w:rPr>
      </w:pPr>
      <w:r w:rsidRPr="00E67748">
        <w:rPr>
          <w:b/>
          <w:sz w:val="28"/>
          <w:szCs w:val="28"/>
        </w:rPr>
        <w:t>РЕШЕНИЕ</w:t>
      </w:r>
    </w:p>
    <w:p w:rsidR="00F82FDC" w:rsidRPr="00E67748" w:rsidRDefault="00F82FDC" w:rsidP="00F82FDC">
      <w:pPr>
        <w:suppressAutoHyphens/>
        <w:jc w:val="center"/>
        <w:rPr>
          <w:b/>
          <w:sz w:val="28"/>
          <w:szCs w:val="28"/>
        </w:rPr>
      </w:pPr>
      <w:r w:rsidRPr="00E67748">
        <w:rPr>
          <w:b/>
          <w:sz w:val="28"/>
          <w:szCs w:val="28"/>
        </w:rPr>
        <w:t xml:space="preserve">о предоставлении муниципальной услуги «Постановка на учет </w:t>
      </w:r>
    </w:p>
    <w:p w:rsidR="00F82FDC" w:rsidRPr="00E67748" w:rsidRDefault="00F82FDC" w:rsidP="00F82FDC">
      <w:pPr>
        <w:suppressAutoHyphens/>
        <w:jc w:val="center"/>
        <w:rPr>
          <w:b/>
          <w:sz w:val="28"/>
          <w:szCs w:val="28"/>
        </w:rPr>
      </w:pPr>
      <w:r w:rsidRPr="00E67748">
        <w:rPr>
          <w:b/>
          <w:sz w:val="28"/>
          <w:szCs w:val="28"/>
        </w:rPr>
        <w:t xml:space="preserve">и направление детей в образовательные учреждения, реализующие образовательные программы дошкольного образования» </w:t>
      </w:r>
    </w:p>
    <w:p w:rsidR="00F82FDC" w:rsidRPr="00E67748" w:rsidRDefault="00F82FDC" w:rsidP="00F82FDC">
      <w:pPr>
        <w:suppressAutoHyphens/>
        <w:jc w:val="center"/>
        <w:rPr>
          <w:b/>
          <w:sz w:val="28"/>
          <w:szCs w:val="28"/>
        </w:rPr>
      </w:pPr>
      <w:r w:rsidRPr="00E67748">
        <w:rPr>
          <w:b/>
          <w:sz w:val="28"/>
          <w:szCs w:val="28"/>
        </w:rPr>
        <w:t xml:space="preserve">в части направления в муниципальную образовательную организацию </w:t>
      </w:r>
    </w:p>
    <w:p w:rsidR="00304DA4" w:rsidRPr="00E67748" w:rsidRDefault="00304DA4" w:rsidP="00304DA4">
      <w:pPr>
        <w:suppressAutoHyphens/>
        <w:jc w:val="center"/>
        <w:rPr>
          <w:b/>
          <w:sz w:val="28"/>
          <w:szCs w:val="28"/>
        </w:rPr>
      </w:pPr>
    </w:p>
    <w:p w:rsidR="00304DA4" w:rsidRPr="00E67748" w:rsidRDefault="00304DA4" w:rsidP="00F82FDC">
      <w:pPr>
        <w:suppressAutoHyphens/>
        <w:jc w:val="center"/>
        <w:rPr>
          <w:b/>
          <w:sz w:val="28"/>
          <w:szCs w:val="28"/>
        </w:rPr>
      </w:pPr>
    </w:p>
    <w:p w:rsidR="00F82FDC" w:rsidRPr="00E67748" w:rsidRDefault="00F82FDC" w:rsidP="00F82FDC">
      <w:pPr>
        <w:jc w:val="center"/>
        <w:rPr>
          <w:b/>
          <w:sz w:val="28"/>
          <w:szCs w:val="28"/>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2077"/>
        <w:gridCol w:w="4658"/>
        <w:gridCol w:w="484"/>
        <w:gridCol w:w="2233"/>
      </w:tblGrid>
      <w:tr w:rsidR="00F82FDC" w:rsidRPr="00E67748" w:rsidTr="004308DF">
        <w:tc>
          <w:tcPr>
            <w:tcW w:w="441" w:type="dxa"/>
          </w:tcPr>
          <w:p w:rsidR="00F82FDC" w:rsidRPr="00E67748" w:rsidRDefault="00F82FDC" w:rsidP="004308DF">
            <w:pPr>
              <w:widowControl w:val="0"/>
              <w:autoSpaceDE w:val="0"/>
              <w:autoSpaceDN w:val="0"/>
              <w:spacing w:before="2"/>
              <w:rPr>
                <w:rFonts w:eastAsia="Calibri"/>
                <w:sz w:val="28"/>
                <w:szCs w:val="28"/>
                <w:lang w:eastAsia="en-US"/>
              </w:rPr>
            </w:pPr>
            <w:r w:rsidRPr="00E67748">
              <w:rPr>
                <w:rFonts w:eastAsia="Calibri"/>
                <w:sz w:val="28"/>
                <w:szCs w:val="28"/>
                <w:lang w:eastAsia="en-US"/>
              </w:rPr>
              <w:t>от</w:t>
            </w:r>
          </w:p>
        </w:tc>
        <w:tc>
          <w:tcPr>
            <w:tcW w:w="2077" w:type="dxa"/>
            <w:tcBorders>
              <w:bottom w:val="single" w:sz="4" w:space="0" w:color="auto"/>
            </w:tcBorders>
          </w:tcPr>
          <w:p w:rsidR="00F82FDC" w:rsidRPr="00E67748" w:rsidRDefault="00F82FDC" w:rsidP="004308DF">
            <w:pPr>
              <w:widowControl w:val="0"/>
              <w:autoSpaceDE w:val="0"/>
              <w:autoSpaceDN w:val="0"/>
              <w:spacing w:before="2"/>
              <w:rPr>
                <w:rFonts w:eastAsia="Calibri"/>
                <w:sz w:val="28"/>
                <w:szCs w:val="28"/>
                <w:lang w:eastAsia="en-US"/>
              </w:rPr>
            </w:pPr>
          </w:p>
        </w:tc>
        <w:tc>
          <w:tcPr>
            <w:tcW w:w="4658" w:type="dxa"/>
          </w:tcPr>
          <w:p w:rsidR="00F82FDC" w:rsidRPr="00E67748" w:rsidRDefault="00F82FDC" w:rsidP="004308DF">
            <w:pPr>
              <w:widowControl w:val="0"/>
              <w:autoSpaceDE w:val="0"/>
              <w:autoSpaceDN w:val="0"/>
              <w:spacing w:before="2"/>
              <w:rPr>
                <w:rFonts w:eastAsia="Calibri"/>
                <w:sz w:val="28"/>
                <w:szCs w:val="28"/>
                <w:lang w:eastAsia="en-US"/>
              </w:rPr>
            </w:pPr>
          </w:p>
        </w:tc>
        <w:tc>
          <w:tcPr>
            <w:tcW w:w="445" w:type="dxa"/>
          </w:tcPr>
          <w:p w:rsidR="00F82FDC" w:rsidRPr="00E67748" w:rsidRDefault="00F82FDC" w:rsidP="004308DF">
            <w:pPr>
              <w:widowControl w:val="0"/>
              <w:autoSpaceDE w:val="0"/>
              <w:autoSpaceDN w:val="0"/>
              <w:spacing w:before="2"/>
              <w:rPr>
                <w:rFonts w:eastAsia="Calibri"/>
                <w:sz w:val="28"/>
                <w:szCs w:val="28"/>
                <w:lang w:eastAsia="en-US"/>
              </w:rPr>
            </w:pPr>
            <w:r w:rsidRPr="00E67748">
              <w:rPr>
                <w:rFonts w:eastAsia="Calibri"/>
                <w:sz w:val="28"/>
                <w:szCs w:val="28"/>
                <w:lang w:eastAsia="en-US"/>
              </w:rPr>
              <w:t>№</w:t>
            </w:r>
          </w:p>
        </w:tc>
        <w:tc>
          <w:tcPr>
            <w:tcW w:w="2233" w:type="dxa"/>
            <w:tcBorders>
              <w:bottom w:val="single" w:sz="4" w:space="0" w:color="auto"/>
            </w:tcBorders>
          </w:tcPr>
          <w:p w:rsidR="00F82FDC" w:rsidRPr="00E67748" w:rsidRDefault="00F82FDC" w:rsidP="004308DF">
            <w:pPr>
              <w:widowControl w:val="0"/>
              <w:autoSpaceDE w:val="0"/>
              <w:autoSpaceDN w:val="0"/>
              <w:spacing w:before="2"/>
              <w:rPr>
                <w:rFonts w:eastAsia="Calibri"/>
                <w:sz w:val="28"/>
                <w:szCs w:val="28"/>
                <w:lang w:eastAsia="en-US"/>
              </w:rPr>
            </w:pPr>
          </w:p>
        </w:tc>
      </w:tr>
    </w:tbl>
    <w:p w:rsidR="00F82FDC" w:rsidRPr="00E67748" w:rsidRDefault="00F82FDC" w:rsidP="00F82FDC">
      <w:pPr>
        <w:widowControl w:val="0"/>
        <w:autoSpaceDE w:val="0"/>
        <w:autoSpaceDN w:val="0"/>
        <w:spacing w:before="5"/>
        <w:rPr>
          <w:sz w:val="28"/>
          <w:szCs w:val="28"/>
          <w:lang w:eastAsia="en-US"/>
        </w:rPr>
      </w:pPr>
    </w:p>
    <w:p w:rsidR="00F82FDC" w:rsidRPr="00E67748" w:rsidRDefault="00E467D5" w:rsidP="00E467D5">
      <w:pPr>
        <w:widowControl w:val="0"/>
        <w:tabs>
          <w:tab w:val="left" w:pos="1582"/>
          <w:tab w:val="left" w:pos="3647"/>
          <w:tab w:val="left" w:pos="4645"/>
          <w:tab w:val="left" w:pos="5086"/>
          <w:tab w:val="left" w:pos="6971"/>
          <w:tab w:val="left" w:pos="7218"/>
          <w:tab w:val="left" w:pos="9229"/>
        </w:tabs>
        <w:autoSpaceDE w:val="0"/>
        <w:autoSpaceDN w:val="0"/>
        <w:ind w:firstLine="709"/>
        <w:jc w:val="both"/>
        <w:rPr>
          <w:lang w:eastAsia="en-US"/>
        </w:rPr>
      </w:pPr>
      <w:r w:rsidRPr="00E67748">
        <w:rPr>
          <w:sz w:val="28"/>
          <w:szCs w:val="28"/>
          <w:lang w:eastAsia="en-US"/>
        </w:rPr>
        <w:t>Ваш</w:t>
      </w:r>
      <w:r w:rsidR="00304DA4" w:rsidRPr="00E67748">
        <w:rPr>
          <w:sz w:val="28"/>
          <w:szCs w:val="28"/>
          <w:lang w:eastAsia="en-US"/>
        </w:rPr>
        <w:t>ему ребенку _________________ (Ф</w:t>
      </w:r>
      <w:r w:rsidRPr="00E67748">
        <w:rPr>
          <w:sz w:val="28"/>
          <w:szCs w:val="28"/>
          <w:lang w:eastAsia="en-US"/>
        </w:rPr>
        <w:t>.И.О., число, месяц год рождения)</w:t>
      </w:r>
      <w:r w:rsidR="00F82FDC" w:rsidRPr="00E67748">
        <w:rPr>
          <w:sz w:val="28"/>
          <w:szCs w:val="28"/>
          <w:lang w:eastAsia="en-US"/>
        </w:rPr>
        <w:t xml:space="preserve"> предоставлено место в  ___________________(указываются название дошкольной образовательной организации, в группе (направленность, с указанием</w:t>
      </w:r>
      <w:r w:rsidR="00F82FDC" w:rsidRPr="00E67748">
        <w:rPr>
          <w:spacing w:val="1"/>
          <w:sz w:val="28"/>
          <w:szCs w:val="28"/>
          <w:lang w:eastAsia="en-US"/>
        </w:rPr>
        <w:t xml:space="preserve"> </w:t>
      </w:r>
      <w:r w:rsidR="00F82FDC" w:rsidRPr="00E67748">
        <w:rPr>
          <w:sz w:val="28"/>
          <w:szCs w:val="28"/>
          <w:lang w:eastAsia="en-US"/>
        </w:rPr>
        <w:t>вида для групп компенсирующей и комбинированной направленности и профиля</w:t>
      </w:r>
      <w:r w:rsidR="00F82FDC" w:rsidRPr="00E67748">
        <w:rPr>
          <w:spacing w:val="1"/>
          <w:sz w:val="28"/>
          <w:szCs w:val="28"/>
          <w:lang w:eastAsia="en-US"/>
        </w:rPr>
        <w:t xml:space="preserve"> </w:t>
      </w:r>
      <w:r w:rsidR="00F82FDC" w:rsidRPr="00E67748">
        <w:rPr>
          <w:sz w:val="28"/>
          <w:szCs w:val="28"/>
          <w:lang w:eastAsia="en-US"/>
        </w:rPr>
        <w:t>группы</w:t>
      </w:r>
      <w:r w:rsidR="00F82FDC" w:rsidRPr="00E67748">
        <w:rPr>
          <w:spacing w:val="1"/>
          <w:sz w:val="28"/>
          <w:szCs w:val="28"/>
          <w:lang w:eastAsia="en-US"/>
        </w:rPr>
        <w:t xml:space="preserve"> </w:t>
      </w:r>
      <w:r w:rsidR="00F82FDC" w:rsidRPr="00E67748">
        <w:rPr>
          <w:sz w:val="28"/>
          <w:szCs w:val="28"/>
          <w:lang w:eastAsia="en-US"/>
        </w:rPr>
        <w:t>для</w:t>
      </w:r>
      <w:r w:rsidR="00F82FDC" w:rsidRPr="00E67748">
        <w:rPr>
          <w:spacing w:val="1"/>
          <w:sz w:val="28"/>
          <w:szCs w:val="28"/>
          <w:lang w:eastAsia="en-US"/>
        </w:rPr>
        <w:t xml:space="preserve"> </w:t>
      </w:r>
      <w:r w:rsidR="00F82FDC" w:rsidRPr="00E67748">
        <w:rPr>
          <w:sz w:val="28"/>
          <w:szCs w:val="28"/>
          <w:lang w:eastAsia="en-US"/>
        </w:rPr>
        <w:t>оздоровительных</w:t>
      </w:r>
      <w:r w:rsidR="00F82FDC" w:rsidRPr="00E67748">
        <w:rPr>
          <w:spacing w:val="1"/>
          <w:sz w:val="28"/>
          <w:szCs w:val="28"/>
          <w:lang w:eastAsia="en-US"/>
        </w:rPr>
        <w:t xml:space="preserve"> </w:t>
      </w:r>
      <w:r w:rsidR="00F82FDC" w:rsidRPr="00E67748">
        <w:rPr>
          <w:sz w:val="28"/>
          <w:szCs w:val="28"/>
          <w:lang w:eastAsia="en-US"/>
        </w:rPr>
        <w:t>групп,</w:t>
      </w:r>
      <w:r w:rsidR="00F82FDC" w:rsidRPr="00E67748">
        <w:rPr>
          <w:spacing w:val="1"/>
          <w:sz w:val="28"/>
          <w:szCs w:val="28"/>
          <w:lang w:eastAsia="en-US"/>
        </w:rPr>
        <w:t xml:space="preserve"> </w:t>
      </w:r>
      <w:r w:rsidR="00F82FDC" w:rsidRPr="00E67748">
        <w:rPr>
          <w:sz w:val="28"/>
          <w:szCs w:val="28"/>
          <w:lang w:eastAsia="en-US"/>
        </w:rPr>
        <w:t>возрастной</w:t>
      </w:r>
      <w:r w:rsidR="00F82FDC" w:rsidRPr="00E67748">
        <w:rPr>
          <w:spacing w:val="1"/>
          <w:sz w:val="28"/>
          <w:szCs w:val="28"/>
          <w:lang w:eastAsia="en-US"/>
        </w:rPr>
        <w:t xml:space="preserve"> </w:t>
      </w:r>
      <w:r w:rsidR="00F82FDC" w:rsidRPr="00E67748">
        <w:rPr>
          <w:sz w:val="28"/>
          <w:szCs w:val="28"/>
          <w:lang w:eastAsia="en-US"/>
        </w:rPr>
        <w:t>указатель</w:t>
      </w:r>
      <w:r w:rsidR="00F82FDC" w:rsidRPr="00E67748">
        <w:rPr>
          <w:spacing w:val="1"/>
          <w:sz w:val="28"/>
          <w:szCs w:val="28"/>
          <w:lang w:eastAsia="en-US"/>
        </w:rPr>
        <w:t xml:space="preserve"> </w:t>
      </w:r>
      <w:r w:rsidR="00F82FDC" w:rsidRPr="00E67748">
        <w:rPr>
          <w:sz w:val="28"/>
          <w:szCs w:val="28"/>
          <w:lang w:eastAsia="en-US"/>
        </w:rPr>
        <w:t>группы),</w:t>
      </w:r>
      <w:r w:rsidR="00F82FDC" w:rsidRPr="00E67748">
        <w:rPr>
          <w:spacing w:val="1"/>
          <w:sz w:val="28"/>
          <w:szCs w:val="28"/>
          <w:lang w:eastAsia="en-US"/>
        </w:rPr>
        <w:t xml:space="preserve"> </w:t>
      </w:r>
      <w:r w:rsidR="00F82FDC" w:rsidRPr="00E67748">
        <w:rPr>
          <w:sz w:val="28"/>
          <w:szCs w:val="28"/>
          <w:lang w:eastAsia="en-US"/>
        </w:rPr>
        <w:t>с</w:t>
      </w:r>
      <w:r w:rsidR="00F82FDC" w:rsidRPr="00E67748">
        <w:rPr>
          <w:spacing w:val="1"/>
          <w:sz w:val="28"/>
          <w:szCs w:val="28"/>
          <w:lang w:eastAsia="en-US"/>
        </w:rPr>
        <w:t xml:space="preserve"> </w:t>
      </w:r>
      <w:r w:rsidR="00F82FDC" w:rsidRPr="00E67748">
        <w:rPr>
          <w:sz w:val="28"/>
          <w:szCs w:val="28"/>
          <w:lang w:eastAsia="en-US"/>
        </w:rPr>
        <w:t>режимом</w:t>
      </w:r>
      <w:r w:rsidR="00F82FDC" w:rsidRPr="00E67748">
        <w:rPr>
          <w:spacing w:val="-67"/>
          <w:sz w:val="28"/>
          <w:szCs w:val="28"/>
          <w:lang w:eastAsia="en-US"/>
        </w:rPr>
        <w:t xml:space="preserve"> </w:t>
      </w:r>
      <w:r w:rsidR="00F82FDC" w:rsidRPr="00E67748">
        <w:rPr>
          <w:sz w:val="28"/>
          <w:szCs w:val="28"/>
          <w:lang w:eastAsia="en-US"/>
        </w:rPr>
        <w:t>пребывания (указывается режим пребывания ребенка в группе) для обучения по</w:t>
      </w:r>
      <w:r w:rsidR="00F82FDC" w:rsidRPr="00E67748">
        <w:rPr>
          <w:spacing w:val="1"/>
          <w:sz w:val="28"/>
          <w:szCs w:val="28"/>
          <w:lang w:eastAsia="en-US"/>
        </w:rPr>
        <w:t xml:space="preserve"> </w:t>
      </w:r>
      <w:r w:rsidR="00F82FDC" w:rsidRPr="00E67748">
        <w:rPr>
          <w:sz w:val="28"/>
          <w:szCs w:val="28"/>
          <w:lang w:eastAsia="en-US"/>
        </w:rPr>
        <w:t>образовательной</w:t>
      </w:r>
      <w:r w:rsidR="00F82FDC" w:rsidRPr="00E67748">
        <w:rPr>
          <w:spacing w:val="1"/>
          <w:sz w:val="28"/>
          <w:szCs w:val="28"/>
          <w:lang w:eastAsia="en-US"/>
        </w:rPr>
        <w:t xml:space="preserve"> </w:t>
      </w:r>
      <w:r w:rsidR="00F82FDC" w:rsidRPr="00E67748">
        <w:rPr>
          <w:sz w:val="28"/>
          <w:szCs w:val="28"/>
          <w:lang w:eastAsia="en-US"/>
        </w:rPr>
        <w:t>программе</w:t>
      </w:r>
      <w:r w:rsidR="00F82FDC" w:rsidRPr="00E67748">
        <w:rPr>
          <w:spacing w:val="1"/>
          <w:sz w:val="28"/>
          <w:szCs w:val="28"/>
          <w:lang w:eastAsia="en-US"/>
        </w:rPr>
        <w:t xml:space="preserve"> </w:t>
      </w:r>
      <w:r w:rsidR="00F82FDC" w:rsidRPr="00E67748">
        <w:rPr>
          <w:sz w:val="28"/>
          <w:szCs w:val="28"/>
          <w:lang w:eastAsia="en-US"/>
        </w:rPr>
        <w:t>(указываются</w:t>
      </w:r>
      <w:r w:rsidR="00F82FDC" w:rsidRPr="00E67748">
        <w:rPr>
          <w:spacing w:val="1"/>
          <w:sz w:val="28"/>
          <w:szCs w:val="28"/>
          <w:lang w:eastAsia="en-US"/>
        </w:rPr>
        <w:t xml:space="preserve"> </w:t>
      </w:r>
      <w:r w:rsidR="00F82FDC" w:rsidRPr="00E67748">
        <w:rPr>
          <w:sz w:val="28"/>
          <w:szCs w:val="28"/>
          <w:lang w:eastAsia="en-US"/>
        </w:rPr>
        <w:t>наименование</w:t>
      </w:r>
      <w:r w:rsidR="00F82FDC" w:rsidRPr="00E67748">
        <w:rPr>
          <w:spacing w:val="1"/>
          <w:sz w:val="28"/>
          <w:szCs w:val="28"/>
          <w:lang w:eastAsia="en-US"/>
        </w:rPr>
        <w:t xml:space="preserve"> </w:t>
      </w:r>
      <w:r w:rsidR="00F82FDC" w:rsidRPr="00E67748">
        <w:rPr>
          <w:sz w:val="28"/>
          <w:szCs w:val="28"/>
          <w:lang w:eastAsia="en-US"/>
        </w:rPr>
        <w:t>и</w:t>
      </w:r>
      <w:r w:rsidR="00F82FDC" w:rsidRPr="00E67748">
        <w:rPr>
          <w:spacing w:val="1"/>
          <w:sz w:val="28"/>
          <w:szCs w:val="28"/>
          <w:lang w:eastAsia="en-US"/>
        </w:rPr>
        <w:t xml:space="preserve"> </w:t>
      </w:r>
      <w:r w:rsidR="00F82FDC" w:rsidRPr="00E67748">
        <w:rPr>
          <w:sz w:val="28"/>
          <w:szCs w:val="28"/>
          <w:lang w:eastAsia="en-US"/>
        </w:rPr>
        <w:t>направленность</w:t>
      </w:r>
      <w:r w:rsidR="00F82FDC" w:rsidRPr="00E67748">
        <w:rPr>
          <w:spacing w:val="1"/>
          <w:sz w:val="28"/>
          <w:szCs w:val="28"/>
          <w:lang w:eastAsia="en-US"/>
        </w:rPr>
        <w:t xml:space="preserve"> </w:t>
      </w:r>
      <w:r w:rsidR="00F82FDC" w:rsidRPr="00E67748">
        <w:rPr>
          <w:sz w:val="28"/>
          <w:szCs w:val="28"/>
          <w:lang w:eastAsia="en-US"/>
        </w:rPr>
        <w:t>образовательной</w:t>
      </w:r>
      <w:r w:rsidR="00F82FDC" w:rsidRPr="00E67748">
        <w:rPr>
          <w:spacing w:val="1"/>
          <w:sz w:val="28"/>
          <w:szCs w:val="28"/>
          <w:lang w:eastAsia="en-US"/>
        </w:rPr>
        <w:t xml:space="preserve"> </w:t>
      </w:r>
      <w:r w:rsidR="00F82FDC" w:rsidRPr="00E67748">
        <w:rPr>
          <w:sz w:val="28"/>
          <w:szCs w:val="28"/>
          <w:lang w:eastAsia="en-US"/>
        </w:rPr>
        <w:t>программы</w:t>
      </w:r>
      <w:r w:rsidR="00F82FDC" w:rsidRPr="00E67748">
        <w:rPr>
          <w:spacing w:val="1"/>
          <w:sz w:val="28"/>
          <w:szCs w:val="28"/>
          <w:lang w:eastAsia="en-US"/>
        </w:rPr>
        <w:t xml:space="preserve"> </w:t>
      </w:r>
      <w:r w:rsidR="00F82FDC" w:rsidRPr="00E67748">
        <w:rPr>
          <w:sz w:val="28"/>
          <w:szCs w:val="28"/>
          <w:lang w:eastAsia="en-US"/>
        </w:rPr>
        <w:t>(при</w:t>
      </w:r>
      <w:r w:rsidR="00F82FDC" w:rsidRPr="00E67748">
        <w:rPr>
          <w:spacing w:val="1"/>
          <w:sz w:val="28"/>
          <w:szCs w:val="28"/>
          <w:lang w:eastAsia="en-US"/>
        </w:rPr>
        <w:t xml:space="preserve"> </w:t>
      </w:r>
      <w:r w:rsidR="00F82FDC" w:rsidRPr="00E67748">
        <w:rPr>
          <w:sz w:val="28"/>
          <w:szCs w:val="28"/>
          <w:lang w:eastAsia="en-US"/>
        </w:rPr>
        <w:t>наличии))</w:t>
      </w:r>
      <w:r w:rsidR="00F82FDC" w:rsidRPr="00E67748">
        <w:rPr>
          <w:spacing w:val="1"/>
          <w:sz w:val="28"/>
          <w:szCs w:val="28"/>
          <w:lang w:eastAsia="en-US"/>
        </w:rPr>
        <w:t xml:space="preserve"> </w:t>
      </w:r>
      <w:r w:rsidR="00F82FDC" w:rsidRPr="00E67748">
        <w:rPr>
          <w:sz w:val="28"/>
          <w:szCs w:val="28"/>
          <w:lang w:eastAsia="en-US"/>
        </w:rPr>
        <w:t>на</w:t>
      </w:r>
      <w:r w:rsidR="00F82FDC" w:rsidRPr="00E67748">
        <w:rPr>
          <w:spacing w:val="1"/>
          <w:sz w:val="28"/>
          <w:szCs w:val="28"/>
          <w:lang w:eastAsia="en-US"/>
        </w:rPr>
        <w:t xml:space="preserve"> </w:t>
      </w:r>
      <w:r w:rsidR="00F82FDC" w:rsidRPr="00E67748">
        <w:rPr>
          <w:sz w:val="28"/>
          <w:szCs w:val="28"/>
          <w:lang w:eastAsia="en-US"/>
        </w:rPr>
        <w:t>языке</w:t>
      </w:r>
      <w:r w:rsidR="00F82FDC" w:rsidRPr="00E67748">
        <w:rPr>
          <w:spacing w:val="1"/>
          <w:sz w:val="28"/>
          <w:szCs w:val="28"/>
          <w:lang w:eastAsia="en-US"/>
        </w:rPr>
        <w:t xml:space="preserve"> </w:t>
      </w:r>
      <w:r w:rsidR="00F82FDC" w:rsidRPr="00E67748">
        <w:rPr>
          <w:sz w:val="28"/>
          <w:szCs w:val="28"/>
          <w:lang w:eastAsia="en-US"/>
        </w:rPr>
        <w:t>(указывается</w:t>
      </w:r>
      <w:r w:rsidR="00F82FDC" w:rsidRPr="00E67748">
        <w:rPr>
          <w:spacing w:val="1"/>
          <w:sz w:val="28"/>
          <w:szCs w:val="28"/>
          <w:lang w:eastAsia="en-US"/>
        </w:rPr>
        <w:t xml:space="preserve"> </w:t>
      </w:r>
      <w:r w:rsidR="00F82FDC" w:rsidRPr="00E67748">
        <w:rPr>
          <w:sz w:val="28"/>
          <w:szCs w:val="28"/>
          <w:lang w:eastAsia="en-US"/>
        </w:rPr>
        <w:t>соответствующий</w:t>
      </w:r>
      <w:r w:rsidR="00F82FDC" w:rsidRPr="00E67748">
        <w:rPr>
          <w:spacing w:val="1"/>
          <w:sz w:val="28"/>
          <w:szCs w:val="28"/>
          <w:lang w:eastAsia="en-US"/>
        </w:rPr>
        <w:t xml:space="preserve"> </w:t>
      </w:r>
      <w:r w:rsidR="00F82FDC" w:rsidRPr="00E67748">
        <w:rPr>
          <w:sz w:val="28"/>
          <w:szCs w:val="28"/>
          <w:lang w:eastAsia="en-US"/>
        </w:rPr>
        <w:t>язык</w:t>
      </w:r>
      <w:r w:rsidR="00F82FDC" w:rsidRPr="00E67748">
        <w:rPr>
          <w:spacing w:val="1"/>
          <w:sz w:val="28"/>
          <w:szCs w:val="28"/>
          <w:lang w:eastAsia="en-US"/>
        </w:rPr>
        <w:t xml:space="preserve"> </w:t>
      </w:r>
      <w:r w:rsidR="00F82FDC" w:rsidRPr="00E67748">
        <w:rPr>
          <w:sz w:val="28"/>
          <w:szCs w:val="28"/>
          <w:lang w:eastAsia="en-US"/>
        </w:rPr>
        <w:t>образования)/для</w:t>
      </w:r>
      <w:r w:rsidR="00F82FDC" w:rsidRPr="00E67748">
        <w:rPr>
          <w:spacing w:val="1"/>
          <w:sz w:val="28"/>
          <w:szCs w:val="28"/>
          <w:lang w:eastAsia="en-US"/>
        </w:rPr>
        <w:t xml:space="preserve"> </w:t>
      </w:r>
      <w:r w:rsidR="00F82FDC" w:rsidRPr="00E67748">
        <w:rPr>
          <w:sz w:val="28"/>
          <w:szCs w:val="28"/>
          <w:lang w:eastAsia="en-US"/>
        </w:rPr>
        <w:t>осуществления</w:t>
      </w:r>
      <w:r w:rsidR="00F82FDC" w:rsidRPr="00E67748">
        <w:rPr>
          <w:spacing w:val="1"/>
          <w:sz w:val="28"/>
          <w:szCs w:val="28"/>
          <w:lang w:eastAsia="en-US"/>
        </w:rPr>
        <w:t xml:space="preserve"> </w:t>
      </w:r>
      <w:r w:rsidR="00F82FDC" w:rsidRPr="00E67748">
        <w:rPr>
          <w:sz w:val="28"/>
          <w:szCs w:val="28"/>
          <w:lang w:eastAsia="en-US"/>
        </w:rPr>
        <w:t>присмотра</w:t>
      </w:r>
      <w:r w:rsidR="00F82FDC" w:rsidRPr="00E67748">
        <w:rPr>
          <w:spacing w:val="1"/>
          <w:sz w:val="28"/>
          <w:szCs w:val="28"/>
          <w:lang w:eastAsia="en-US"/>
        </w:rPr>
        <w:t xml:space="preserve"> </w:t>
      </w:r>
      <w:r w:rsidR="00F82FDC" w:rsidRPr="00E67748">
        <w:rPr>
          <w:sz w:val="28"/>
          <w:szCs w:val="28"/>
          <w:lang w:eastAsia="en-US"/>
        </w:rPr>
        <w:t>и</w:t>
      </w:r>
      <w:r w:rsidR="00F82FDC" w:rsidRPr="00E67748">
        <w:rPr>
          <w:spacing w:val="1"/>
          <w:sz w:val="28"/>
          <w:szCs w:val="28"/>
          <w:lang w:eastAsia="en-US"/>
        </w:rPr>
        <w:t xml:space="preserve"> </w:t>
      </w:r>
      <w:r w:rsidR="00F82FDC" w:rsidRPr="00E67748">
        <w:rPr>
          <w:sz w:val="28"/>
          <w:szCs w:val="28"/>
          <w:lang w:eastAsia="en-US"/>
        </w:rPr>
        <w:t>ухода</w:t>
      </w:r>
      <w:r w:rsidR="00F82FDC" w:rsidRPr="00E67748">
        <w:rPr>
          <w:spacing w:val="1"/>
          <w:sz w:val="28"/>
          <w:szCs w:val="28"/>
          <w:lang w:eastAsia="en-US"/>
        </w:rPr>
        <w:t xml:space="preserve"> </w:t>
      </w:r>
      <w:r w:rsidR="00F82FDC" w:rsidRPr="00E67748">
        <w:rPr>
          <w:sz w:val="28"/>
          <w:szCs w:val="28"/>
          <w:lang w:eastAsia="en-US"/>
        </w:rPr>
        <w:t>в</w:t>
      </w:r>
      <w:r w:rsidR="00F82FDC" w:rsidRPr="00E67748">
        <w:rPr>
          <w:spacing w:val="1"/>
          <w:sz w:val="28"/>
          <w:szCs w:val="28"/>
          <w:lang w:eastAsia="en-US"/>
        </w:rPr>
        <w:t xml:space="preserve"> </w:t>
      </w:r>
      <w:r w:rsidR="00F82FDC" w:rsidRPr="00E67748">
        <w:rPr>
          <w:sz w:val="28"/>
          <w:szCs w:val="28"/>
          <w:lang w:eastAsia="en-US"/>
        </w:rPr>
        <w:t>соответствии</w:t>
      </w:r>
      <w:r w:rsidR="00F82FDC" w:rsidRPr="00E67748">
        <w:rPr>
          <w:spacing w:val="17"/>
          <w:sz w:val="28"/>
          <w:szCs w:val="28"/>
          <w:lang w:eastAsia="en-US"/>
        </w:rPr>
        <w:t xml:space="preserve"> </w:t>
      </w:r>
      <w:r w:rsidR="00F82FDC" w:rsidRPr="00E67748">
        <w:rPr>
          <w:sz w:val="28"/>
          <w:szCs w:val="28"/>
          <w:lang w:eastAsia="en-US"/>
        </w:rPr>
        <w:t>с ______________________________________________________________________ (</w:t>
      </w:r>
      <w:r w:rsidR="00F82FDC" w:rsidRPr="00E67748">
        <w:rPr>
          <w:lang w:eastAsia="en-US"/>
        </w:rPr>
        <w:t>указываются</w:t>
      </w:r>
      <w:r w:rsidR="00F82FDC" w:rsidRPr="00E67748">
        <w:rPr>
          <w:spacing w:val="15"/>
          <w:lang w:eastAsia="en-US"/>
        </w:rPr>
        <w:t xml:space="preserve"> </w:t>
      </w:r>
      <w:r w:rsidR="00F82FDC" w:rsidRPr="00E67748">
        <w:rPr>
          <w:lang w:eastAsia="en-US"/>
        </w:rPr>
        <w:t>реквизиты</w:t>
      </w:r>
      <w:r w:rsidR="00F82FDC" w:rsidRPr="00E67748">
        <w:rPr>
          <w:spacing w:val="14"/>
          <w:lang w:eastAsia="en-US"/>
        </w:rPr>
        <w:t xml:space="preserve"> </w:t>
      </w:r>
      <w:r w:rsidR="00F82FDC" w:rsidRPr="00E67748">
        <w:rPr>
          <w:lang w:eastAsia="en-US"/>
        </w:rPr>
        <w:t>документа</w:t>
      </w:r>
      <w:r w:rsidR="00F82FDC" w:rsidRPr="00E67748">
        <w:rPr>
          <w:spacing w:val="15"/>
          <w:lang w:eastAsia="en-US"/>
        </w:rPr>
        <w:t xml:space="preserve"> о </w:t>
      </w:r>
      <w:r w:rsidR="00F82FDC" w:rsidRPr="00E67748">
        <w:rPr>
          <w:lang w:eastAsia="en-US"/>
        </w:rPr>
        <w:t>направлении ребенка в</w:t>
      </w:r>
      <w:r w:rsidR="00F82FDC" w:rsidRPr="00E67748">
        <w:rPr>
          <w:spacing w:val="-1"/>
          <w:lang w:eastAsia="en-US"/>
        </w:rPr>
        <w:t xml:space="preserve"> </w:t>
      </w:r>
      <w:r w:rsidR="00F82FDC" w:rsidRPr="00E67748">
        <w:rPr>
          <w:lang w:eastAsia="en-US"/>
        </w:rPr>
        <w:t>дошкольную</w:t>
      </w:r>
      <w:r w:rsidR="00F82FDC" w:rsidRPr="00E67748">
        <w:rPr>
          <w:spacing w:val="-1"/>
          <w:lang w:eastAsia="en-US"/>
        </w:rPr>
        <w:t xml:space="preserve"> </w:t>
      </w:r>
      <w:r w:rsidR="00F82FDC" w:rsidRPr="00E67748">
        <w:rPr>
          <w:lang w:eastAsia="en-US"/>
        </w:rPr>
        <w:t>образовательную</w:t>
      </w:r>
    </w:p>
    <w:p w:rsidR="00F82FDC" w:rsidRPr="00E67748" w:rsidRDefault="00F82FDC" w:rsidP="00F82FDC">
      <w:pPr>
        <w:widowControl w:val="0"/>
        <w:tabs>
          <w:tab w:val="left" w:pos="1582"/>
          <w:tab w:val="left" w:pos="3647"/>
          <w:tab w:val="left" w:pos="4645"/>
          <w:tab w:val="left" w:pos="5086"/>
          <w:tab w:val="left" w:pos="6971"/>
          <w:tab w:val="left" w:pos="7218"/>
          <w:tab w:val="left" w:pos="9229"/>
        </w:tabs>
        <w:autoSpaceDE w:val="0"/>
        <w:autoSpaceDN w:val="0"/>
        <w:ind w:firstLine="709"/>
        <w:jc w:val="center"/>
        <w:rPr>
          <w:color w:val="FF0000"/>
          <w:sz w:val="28"/>
          <w:szCs w:val="28"/>
          <w:lang w:eastAsia="en-US"/>
        </w:rPr>
      </w:pPr>
      <w:r w:rsidRPr="00E67748">
        <w:rPr>
          <w:spacing w:val="-3"/>
          <w:lang w:eastAsia="en-US"/>
        </w:rPr>
        <w:t xml:space="preserve"> </w:t>
      </w:r>
      <w:r w:rsidRPr="00E67748">
        <w:rPr>
          <w:lang w:eastAsia="en-US"/>
        </w:rPr>
        <w:t>организацию).</w:t>
      </w:r>
    </w:p>
    <w:p w:rsidR="00F82FDC" w:rsidRPr="00E67748" w:rsidRDefault="00F82FDC" w:rsidP="00F82FDC">
      <w:pPr>
        <w:widowControl w:val="0"/>
        <w:tabs>
          <w:tab w:val="left" w:pos="4684"/>
        </w:tabs>
        <w:autoSpaceDE w:val="0"/>
        <w:autoSpaceDN w:val="0"/>
        <w:ind w:right="-1" w:firstLine="709"/>
        <w:jc w:val="both"/>
        <w:rPr>
          <w:sz w:val="28"/>
          <w:szCs w:val="28"/>
          <w:lang w:eastAsia="en-US"/>
        </w:rPr>
      </w:pPr>
      <w:r w:rsidRPr="00E67748">
        <w:rPr>
          <w:sz w:val="28"/>
          <w:szCs w:val="28"/>
          <w:lang w:eastAsia="en-US"/>
        </w:rPr>
        <w:t>Вам</w:t>
      </w:r>
      <w:r w:rsidRPr="00E67748">
        <w:rPr>
          <w:spacing w:val="39"/>
          <w:sz w:val="28"/>
          <w:szCs w:val="28"/>
          <w:lang w:eastAsia="en-US"/>
        </w:rPr>
        <w:t xml:space="preserve"> </w:t>
      </w:r>
      <w:r w:rsidRPr="00E67748">
        <w:rPr>
          <w:sz w:val="28"/>
          <w:szCs w:val="28"/>
          <w:lang w:eastAsia="en-US"/>
        </w:rPr>
        <w:t>необходимо _______________________________ (описывается</w:t>
      </w:r>
      <w:r w:rsidRPr="00E67748">
        <w:rPr>
          <w:spacing w:val="35"/>
          <w:sz w:val="28"/>
          <w:szCs w:val="28"/>
          <w:lang w:eastAsia="en-US"/>
        </w:rPr>
        <w:t xml:space="preserve"> </w:t>
      </w:r>
      <w:r w:rsidRPr="00E67748">
        <w:rPr>
          <w:sz w:val="28"/>
          <w:szCs w:val="28"/>
          <w:lang w:eastAsia="en-US"/>
        </w:rPr>
        <w:t>порядок</w:t>
      </w:r>
      <w:r w:rsidRPr="00E67748">
        <w:rPr>
          <w:spacing w:val="37"/>
          <w:sz w:val="28"/>
          <w:szCs w:val="28"/>
          <w:lang w:eastAsia="en-US"/>
        </w:rPr>
        <w:t xml:space="preserve"> </w:t>
      </w:r>
      <w:r w:rsidRPr="00E67748">
        <w:rPr>
          <w:sz w:val="28"/>
          <w:szCs w:val="28"/>
          <w:lang w:eastAsia="en-US"/>
        </w:rPr>
        <w:t>действия</w:t>
      </w:r>
      <w:r w:rsidRPr="00E67748">
        <w:rPr>
          <w:spacing w:val="36"/>
          <w:sz w:val="28"/>
          <w:szCs w:val="28"/>
          <w:lang w:eastAsia="en-US"/>
        </w:rPr>
        <w:t xml:space="preserve"> </w:t>
      </w:r>
      <w:r w:rsidRPr="00E67748">
        <w:rPr>
          <w:sz w:val="28"/>
          <w:szCs w:val="28"/>
          <w:lang w:eastAsia="en-US"/>
        </w:rPr>
        <w:t>заявителя</w:t>
      </w:r>
      <w:r w:rsidRPr="00E67748">
        <w:rPr>
          <w:spacing w:val="36"/>
          <w:sz w:val="28"/>
          <w:szCs w:val="28"/>
          <w:lang w:eastAsia="en-US"/>
        </w:rPr>
        <w:t xml:space="preserve"> </w:t>
      </w:r>
      <w:r w:rsidRPr="00E67748">
        <w:rPr>
          <w:sz w:val="28"/>
          <w:szCs w:val="28"/>
          <w:lang w:eastAsia="en-US"/>
        </w:rPr>
        <w:t>с</w:t>
      </w:r>
      <w:r w:rsidRPr="00E67748">
        <w:rPr>
          <w:spacing w:val="-68"/>
          <w:sz w:val="28"/>
          <w:szCs w:val="28"/>
          <w:lang w:eastAsia="en-US"/>
        </w:rPr>
        <w:t xml:space="preserve"> </w:t>
      </w:r>
      <w:r w:rsidRPr="00E67748">
        <w:rPr>
          <w:sz w:val="28"/>
          <w:szCs w:val="28"/>
          <w:lang w:eastAsia="en-US"/>
        </w:rPr>
        <w:t>указанием</w:t>
      </w:r>
      <w:r w:rsidRPr="00E67748">
        <w:rPr>
          <w:spacing w:val="-1"/>
          <w:sz w:val="28"/>
          <w:szCs w:val="28"/>
          <w:lang w:eastAsia="en-US"/>
        </w:rPr>
        <w:t xml:space="preserve"> </w:t>
      </w:r>
      <w:r w:rsidRPr="00E67748">
        <w:rPr>
          <w:sz w:val="28"/>
          <w:szCs w:val="28"/>
          <w:lang w:eastAsia="en-US"/>
        </w:rPr>
        <w:t>срока</w:t>
      </w:r>
      <w:r w:rsidRPr="00E67748">
        <w:rPr>
          <w:spacing w:val="-2"/>
          <w:sz w:val="28"/>
          <w:szCs w:val="28"/>
          <w:lang w:eastAsia="en-US"/>
        </w:rPr>
        <w:t xml:space="preserve"> </w:t>
      </w:r>
      <w:r w:rsidRPr="00E67748">
        <w:rPr>
          <w:sz w:val="28"/>
          <w:szCs w:val="28"/>
          <w:lang w:eastAsia="en-US"/>
        </w:rPr>
        <w:t>выполнения</w:t>
      </w:r>
      <w:r w:rsidRPr="00E67748">
        <w:rPr>
          <w:spacing w:val="-1"/>
          <w:sz w:val="28"/>
          <w:szCs w:val="28"/>
          <w:lang w:eastAsia="en-US"/>
        </w:rPr>
        <w:t xml:space="preserve"> </w:t>
      </w:r>
      <w:r w:rsidRPr="00E67748">
        <w:rPr>
          <w:sz w:val="28"/>
          <w:szCs w:val="28"/>
          <w:lang w:eastAsia="en-US"/>
        </w:rPr>
        <w:t>действия).</w:t>
      </w:r>
    </w:p>
    <w:p w:rsidR="00F82FDC" w:rsidRPr="00E67748" w:rsidRDefault="00F82FDC" w:rsidP="00F82FDC">
      <w:pPr>
        <w:widowControl w:val="0"/>
        <w:autoSpaceDE w:val="0"/>
        <w:autoSpaceDN w:val="0"/>
        <w:rPr>
          <w:sz w:val="20"/>
          <w:szCs w:val="28"/>
          <w:lang w:eastAsia="en-US"/>
        </w:rPr>
      </w:pPr>
    </w:p>
    <w:p w:rsidR="00F82FDC" w:rsidRPr="00E67748" w:rsidRDefault="00F82FDC" w:rsidP="00F82FDC">
      <w:pPr>
        <w:widowControl w:val="0"/>
        <w:autoSpaceDE w:val="0"/>
        <w:autoSpaceDN w:val="0"/>
        <w:spacing w:before="7"/>
        <w:rPr>
          <w:lang w:eastAsia="en-US"/>
        </w:rPr>
      </w:pPr>
      <w:r w:rsidRPr="00E67748">
        <w:rPr>
          <w:lang w:eastAsia="en-US"/>
        </w:rPr>
        <w:t>__________________                             _______________         ____________________________</w:t>
      </w:r>
    </w:p>
    <w:p w:rsidR="00F82FDC" w:rsidRPr="00E67748" w:rsidRDefault="00F82FDC" w:rsidP="00F82FDC">
      <w:pPr>
        <w:tabs>
          <w:tab w:val="left" w:pos="6347"/>
        </w:tabs>
        <w:spacing w:line="0" w:lineRule="atLeast"/>
        <w:ind w:left="7"/>
        <w:jc w:val="both"/>
        <w:rPr>
          <w:lang w:eastAsia="en-US"/>
        </w:rPr>
      </w:pPr>
      <w:r w:rsidRPr="00E67748">
        <w:rPr>
          <w:lang w:eastAsia="en-US"/>
        </w:rPr>
        <w:t xml:space="preserve">(должность)                                               ( </w:t>
      </w:r>
      <w:r w:rsidR="00E467D5" w:rsidRPr="00E67748">
        <w:rPr>
          <w:lang w:eastAsia="en-US"/>
        </w:rPr>
        <w:t xml:space="preserve">подпись)                      </w:t>
      </w:r>
      <w:r w:rsidRPr="00E67748">
        <w:rPr>
          <w:lang w:eastAsia="en-US"/>
        </w:rPr>
        <w:t xml:space="preserve"> (Ф.И.О. уполномоченного лица)</w:t>
      </w:r>
    </w:p>
    <w:p w:rsidR="00F82FDC" w:rsidRPr="00E67748" w:rsidRDefault="00F82FDC" w:rsidP="00F82FDC">
      <w:pPr>
        <w:ind w:left="5245"/>
        <w:outlineLvl w:val="2"/>
        <w:rPr>
          <w:sz w:val="28"/>
          <w:szCs w:val="28"/>
        </w:rPr>
      </w:pPr>
    </w:p>
    <w:p w:rsidR="00F82FDC" w:rsidRPr="00E67748" w:rsidRDefault="00F82FDC" w:rsidP="00F82FDC">
      <w:pPr>
        <w:ind w:left="4820"/>
        <w:outlineLvl w:val="2"/>
        <w:rPr>
          <w:sz w:val="28"/>
          <w:szCs w:val="28"/>
        </w:rPr>
      </w:pPr>
      <w:r w:rsidRPr="00E67748">
        <w:rPr>
          <w:sz w:val="28"/>
          <w:szCs w:val="28"/>
        </w:rPr>
        <w:t>Приложение № 5</w:t>
      </w:r>
    </w:p>
    <w:p w:rsidR="00304DA4" w:rsidRPr="00E67748" w:rsidRDefault="00F82FDC" w:rsidP="00F82FDC">
      <w:pPr>
        <w:ind w:left="4820"/>
        <w:rPr>
          <w:color w:val="000000"/>
          <w:sz w:val="28"/>
          <w:szCs w:val="28"/>
        </w:rPr>
      </w:pPr>
      <w:r w:rsidRPr="00E67748">
        <w:rPr>
          <w:color w:val="000000"/>
          <w:sz w:val="28"/>
          <w:szCs w:val="28"/>
        </w:rPr>
        <w:t xml:space="preserve">к административному регламенту </w:t>
      </w:r>
    </w:p>
    <w:p w:rsidR="00F82FDC" w:rsidRPr="00E67748" w:rsidRDefault="00F82FDC" w:rsidP="00F82FDC">
      <w:pPr>
        <w:ind w:left="4820"/>
        <w:rPr>
          <w:color w:val="000000"/>
          <w:sz w:val="28"/>
          <w:szCs w:val="28"/>
        </w:rPr>
      </w:pPr>
      <w:r w:rsidRPr="00E67748">
        <w:rPr>
          <w:color w:val="000000"/>
          <w:sz w:val="28"/>
          <w:szCs w:val="28"/>
        </w:rPr>
        <w:t xml:space="preserve">предоставления муниципальной услуги «Постановка на учет и направление </w:t>
      </w:r>
    </w:p>
    <w:p w:rsidR="00304DA4" w:rsidRPr="00E67748" w:rsidRDefault="00F82FDC" w:rsidP="00F82FDC">
      <w:pPr>
        <w:ind w:left="4820"/>
        <w:rPr>
          <w:color w:val="000000"/>
          <w:sz w:val="28"/>
          <w:szCs w:val="28"/>
        </w:rPr>
      </w:pPr>
      <w:r w:rsidRPr="00E67748">
        <w:rPr>
          <w:color w:val="000000"/>
          <w:sz w:val="28"/>
          <w:szCs w:val="28"/>
        </w:rPr>
        <w:t xml:space="preserve">детей в образовательные учреждения, </w:t>
      </w:r>
    </w:p>
    <w:p w:rsidR="00F82FDC" w:rsidRPr="00E67748" w:rsidRDefault="00F82FDC" w:rsidP="00F82FDC">
      <w:pPr>
        <w:ind w:left="4820"/>
        <w:rPr>
          <w:color w:val="000000"/>
          <w:sz w:val="28"/>
          <w:szCs w:val="28"/>
        </w:rPr>
      </w:pPr>
      <w:r w:rsidRPr="00E67748">
        <w:rPr>
          <w:color w:val="000000"/>
          <w:sz w:val="28"/>
          <w:szCs w:val="28"/>
        </w:rPr>
        <w:t xml:space="preserve">реализующие образовательные </w:t>
      </w:r>
    </w:p>
    <w:p w:rsidR="00F82FDC" w:rsidRPr="00E67748" w:rsidRDefault="00F82FDC" w:rsidP="00F82FDC">
      <w:pPr>
        <w:ind w:left="4820"/>
        <w:rPr>
          <w:color w:val="000000"/>
          <w:sz w:val="28"/>
          <w:szCs w:val="28"/>
        </w:rPr>
      </w:pPr>
      <w:r w:rsidRPr="00E67748">
        <w:rPr>
          <w:color w:val="000000"/>
          <w:sz w:val="28"/>
          <w:szCs w:val="28"/>
        </w:rPr>
        <w:t>программы дошкольного образования»</w:t>
      </w:r>
    </w:p>
    <w:p w:rsidR="00F82FDC" w:rsidRPr="00E67748" w:rsidRDefault="00F82FDC" w:rsidP="00F82FDC">
      <w:pPr>
        <w:tabs>
          <w:tab w:val="left" w:pos="6347"/>
        </w:tabs>
        <w:spacing w:line="0" w:lineRule="atLeast"/>
        <w:ind w:left="7"/>
        <w:jc w:val="both"/>
        <w:rPr>
          <w:rFonts w:eastAsia="Calibri"/>
          <w:sz w:val="28"/>
          <w:szCs w:val="28"/>
          <w:lang w:eastAsia="en-US"/>
        </w:rPr>
      </w:pPr>
    </w:p>
    <w:p w:rsidR="00F82FDC" w:rsidRPr="00E67748" w:rsidRDefault="00F82FDC" w:rsidP="00F82FDC">
      <w:pPr>
        <w:tabs>
          <w:tab w:val="left" w:pos="6347"/>
        </w:tabs>
        <w:spacing w:line="0" w:lineRule="atLeast"/>
        <w:ind w:left="7"/>
        <w:jc w:val="both"/>
        <w:rPr>
          <w:rFonts w:eastAsia="Calibri"/>
          <w:sz w:val="28"/>
          <w:szCs w:val="28"/>
          <w:lang w:eastAsia="en-US"/>
        </w:rPr>
      </w:pPr>
    </w:p>
    <w:p w:rsidR="00F82FDC" w:rsidRPr="00E67748" w:rsidRDefault="00F82FDC" w:rsidP="00F82FDC">
      <w:pPr>
        <w:tabs>
          <w:tab w:val="left" w:pos="6347"/>
        </w:tabs>
        <w:spacing w:line="0" w:lineRule="atLeast"/>
        <w:ind w:left="7"/>
        <w:jc w:val="both"/>
        <w:rPr>
          <w:rFonts w:eastAsia="Calibri"/>
          <w:sz w:val="28"/>
          <w:szCs w:val="28"/>
          <w:lang w:eastAsia="en-US"/>
        </w:rPr>
      </w:pPr>
    </w:p>
    <w:p w:rsidR="00F82FDC" w:rsidRPr="00E67748" w:rsidRDefault="00F82FDC" w:rsidP="00F82FDC">
      <w:pPr>
        <w:widowControl w:val="0"/>
        <w:autoSpaceDE w:val="0"/>
        <w:autoSpaceDN w:val="0"/>
        <w:spacing w:before="1"/>
        <w:ind w:right="-1"/>
        <w:jc w:val="both"/>
        <w:outlineLvl w:val="0"/>
        <w:rPr>
          <w:bCs/>
          <w:spacing w:val="-67"/>
          <w:sz w:val="28"/>
          <w:szCs w:val="28"/>
          <w:lang w:eastAsia="en-US"/>
        </w:rPr>
      </w:pPr>
      <w:r w:rsidRPr="00E67748">
        <w:rPr>
          <w:bCs/>
          <w:sz w:val="28"/>
          <w:szCs w:val="28"/>
          <w:lang w:eastAsia="en-US"/>
        </w:rPr>
        <w:t>Форма уведомления об отказе в предоставлении промежуточного результата</w:t>
      </w:r>
      <w:r w:rsidRPr="00E67748">
        <w:rPr>
          <w:bCs/>
          <w:spacing w:val="-67"/>
          <w:sz w:val="28"/>
          <w:szCs w:val="28"/>
          <w:lang w:eastAsia="en-US"/>
        </w:rPr>
        <w:t xml:space="preserve"> </w:t>
      </w:r>
    </w:p>
    <w:p w:rsidR="00F82FDC" w:rsidRPr="00E67748" w:rsidRDefault="00F82FDC" w:rsidP="00F82FDC">
      <w:pPr>
        <w:jc w:val="both"/>
        <w:rPr>
          <w:sz w:val="28"/>
          <w:szCs w:val="28"/>
        </w:rPr>
      </w:pPr>
      <w:r w:rsidRPr="00E67748">
        <w:rPr>
          <w:sz w:val="28"/>
          <w:szCs w:val="28"/>
        </w:rPr>
        <w:t>муниципальной услуги (постановки на учет)</w:t>
      </w:r>
    </w:p>
    <w:p w:rsidR="00F82FDC" w:rsidRPr="00E67748" w:rsidRDefault="00F82FDC" w:rsidP="00F82FDC">
      <w:pPr>
        <w:jc w:val="both"/>
        <w:rPr>
          <w:sz w:val="28"/>
          <w:szCs w:val="28"/>
        </w:rPr>
      </w:pPr>
      <w:r w:rsidRPr="00E67748">
        <w:rPr>
          <w:sz w:val="28"/>
          <w:szCs w:val="28"/>
        </w:rPr>
        <w:t>в электронной форме</w:t>
      </w:r>
    </w:p>
    <w:p w:rsidR="00F82FDC" w:rsidRPr="00E67748" w:rsidRDefault="00F82FDC" w:rsidP="00F82FDC">
      <w:pPr>
        <w:widowControl w:val="0"/>
        <w:autoSpaceDE w:val="0"/>
        <w:autoSpaceDN w:val="0"/>
        <w:jc w:val="both"/>
        <w:rPr>
          <w:sz w:val="28"/>
          <w:szCs w:val="28"/>
          <w:lang w:eastAsia="en-US"/>
        </w:rPr>
      </w:pPr>
    </w:p>
    <w:p w:rsidR="00F82FDC" w:rsidRPr="00E67748" w:rsidRDefault="00F82FDC" w:rsidP="00F82FDC">
      <w:pPr>
        <w:ind w:firstLine="709"/>
        <w:jc w:val="both"/>
        <w:rPr>
          <w:sz w:val="28"/>
          <w:szCs w:val="28"/>
        </w:rPr>
      </w:pPr>
      <w:r w:rsidRPr="00E67748">
        <w:rPr>
          <w:sz w:val="28"/>
          <w:szCs w:val="28"/>
        </w:rPr>
        <w:t>Статус информирования: Отказано в предоставлении услуги</w:t>
      </w:r>
    </w:p>
    <w:p w:rsidR="00F82FDC" w:rsidRPr="00E67748" w:rsidRDefault="00F82FDC" w:rsidP="00F82FDC">
      <w:pPr>
        <w:jc w:val="both"/>
        <w:rPr>
          <w:sz w:val="28"/>
          <w:szCs w:val="28"/>
        </w:rPr>
      </w:pPr>
    </w:p>
    <w:p w:rsidR="00F82FDC" w:rsidRPr="00E67748" w:rsidRDefault="00F82FDC" w:rsidP="00F82FDC">
      <w:pPr>
        <w:ind w:firstLine="709"/>
        <w:jc w:val="both"/>
        <w:rPr>
          <w:sz w:val="28"/>
          <w:szCs w:val="28"/>
        </w:rPr>
      </w:pPr>
      <w:r w:rsidRPr="00E67748">
        <w:rPr>
          <w:sz w:val="28"/>
          <w:szCs w:val="28"/>
        </w:rPr>
        <w:t>Комментарий к статусу информирования:</w:t>
      </w:r>
    </w:p>
    <w:p w:rsidR="00F82FDC" w:rsidRPr="00E67748" w:rsidRDefault="00F82FDC" w:rsidP="00F82FDC">
      <w:pPr>
        <w:ind w:firstLine="284"/>
        <w:jc w:val="both"/>
        <w:rPr>
          <w:sz w:val="28"/>
          <w:szCs w:val="28"/>
        </w:rPr>
      </w:pPr>
      <w:r w:rsidRPr="00E67748">
        <w:rPr>
          <w:sz w:val="28"/>
          <w:szCs w:val="28"/>
        </w:rPr>
        <w:t>«Вам отказано в предоставлении услуги по текущему заявлению по причине ___________ _____________________________(указывается причина, по которой по заявлению принято отрицательное решение).</w:t>
      </w:r>
    </w:p>
    <w:p w:rsidR="00F82FDC" w:rsidRPr="00E67748" w:rsidRDefault="00F82FDC" w:rsidP="00F82FDC">
      <w:pPr>
        <w:ind w:firstLine="709"/>
        <w:jc w:val="both"/>
        <w:rPr>
          <w:rFonts w:eastAsia="Calibri"/>
          <w:sz w:val="28"/>
          <w:szCs w:val="28"/>
        </w:rPr>
      </w:pPr>
      <w:r w:rsidRPr="00E67748">
        <w:rPr>
          <w:sz w:val="28"/>
          <w:szCs w:val="28"/>
        </w:rPr>
        <w:t>Вам необходимо (указывается порядок действий, который необходимо выполнить заявителю для получения положительного результата по заявлению)».</w:t>
      </w: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F82FDC" w:rsidRPr="00E67748" w:rsidRDefault="00F82FDC" w:rsidP="00F82FDC">
      <w:pPr>
        <w:ind w:left="4820"/>
        <w:outlineLvl w:val="2"/>
        <w:rPr>
          <w:sz w:val="28"/>
          <w:szCs w:val="28"/>
        </w:rPr>
      </w:pPr>
    </w:p>
    <w:p w:rsidR="000277D6" w:rsidRPr="00E67748" w:rsidRDefault="000277D6" w:rsidP="00F82FDC">
      <w:pPr>
        <w:ind w:left="4820"/>
        <w:outlineLvl w:val="2"/>
        <w:rPr>
          <w:sz w:val="28"/>
          <w:szCs w:val="28"/>
        </w:rPr>
      </w:pPr>
    </w:p>
    <w:p w:rsidR="00F82FDC" w:rsidRPr="00E67748" w:rsidRDefault="00F82FDC" w:rsidP="00F82FDC">
      <w:pPr>
        <w:ind w:left="4820"/>
        <w:outlineLvl w:val="2"/>
        <w:rPr>
          <w:sz w:val="28"/>
          <w:szCs w:val="28"/>
        </w:rPr>
      </w:pPr>
      <w:r w:rsidRPr="00E67748">
        <w:rPr>
          <w:sz w:val="28"/>
          <w:szCs w:val="28"/>
        </w:rPr>
        <w:t>Приложение № 6</w:t>
      </w:r>
    </w:p>
    <w:p w:rsidR="00F82FDC" w:rsidRPr="00E67748" w:rsidRDefault="00F82FDC" w:rsidP="00F82FDC">
      <w:pPr>
        <w:ind w:left="4820"/>
        <w:rPr>
          <w:color w:val="000000"/>
          <w:sz w:val="28"/>
          <w:szCs w:val="28"/>
        </w:rPr>
      </w:pPr>
      <w:r w:rsidRPr="00E67748">
        <w:rPr>
          <w:color w:val="000000"/>
          <w:sz w:val="28"/>
          <w:szCs w:val="28"/>
        </w:rPr>
        <w:t xml:space="preserve">к административному регламенту предоставления муниципальной услуги «Постановка на учет и направление </w:t>
      </w:r>
    </w:p>
    <w:p w:rsidR="00F82FDC" w:rsidRPr="00E67748" w:rsidRDefault="00F82FDC" w:rsidP="00F82FDC">
      <w:pPr>
        <w:ind w:left="4820"/>
        <w:rPr>
          <w:color w:val="000000"/>
          <w:sz w:val="28"/>
          <w:szCs w:val="28"/>
        </w:rPr>
      </w:pPr>
      <w:r w:rsidRPr="00E67748">
        <w:rPr>
          <w:color w:val="000000"/>
          <w:sz w:val="28"/>
          <w:szCs w:val="28"/>
        </w:rPr>
        <w:t xml:space="preserve">детей в образовательные учреждения, реализующие образовательные </w:t>
      </w:r>
    </w:p>
    <w:p w:rsidR="00F82FDC" w:rsidRPr="00E67748" w:rsidRDefault="00F82FDC" w:rsidP="00F82FDC">
      <w:pPr>
        <w:ind w:left="4820"/>
        <w:rPr>
          <w:color w:val="000000"/>
          <w:sz w:val="28"/>
          <w:szCs w:val="28"/>
        </w:rPr>
      </w:pPr>
      <w:r w:rsidRPr="00E67748">
        <w:rPr>
          <w:color w:val="000000"/>
          <w:sz w:val="28"/>
          <w:szCs w:val="28"/>
        </w:rPr>
        <w:t>программы дошкольного образования»</w:t>
      </w:r>
    </w:p>
    <w:p w:rsidR="00F82FDC" w:rsidRPr="00E67748" w:rsidRDefault="00F82FDC" w:rsidP="00F82FDC">
      <w:pPr>
        <w:tabs>
          <w:tab w:val="left" w:pos="6347"/>
        </w:tabs>
        <w:spacing w:line="0" w:lineRule="atLeast"/>
        <w:ind w:left="7"/>
        <w:jc w:val="both"/>
        <w:rPr>
          <w:rFonts w:eastAsia="Calibri"/>
          <w:sz w:val="28"/>
          <w:szCs w:val="28"/>
          <w:lang w:eastAsia="en-US"/>
        </w:rPr>
      </w:pPr>
    </w:p>
    <w:p w:rsidR="00F82FDC" w:rsidRPr="00E67748" w:rsidRDefault="00F82FDC" w:rsidP="00F82FDC">
      <w:pPr>
        <w:tabs>
          <w:tab w:val="left" w:pos="6347"/>
        </w:tabs>
        <w:spacing w:line="0" w:lineRule="atLeast"/>
        <w:ind w:left="7"/>
        <w:jc w:val="both"/>
        <w:rPr>
          <w:rFonts w:eastAsia="Calibri"/>
          <w:sz w:val="28"/>
          <w:szCs w:val="28"/>
          <w:lang w:eastAsia="en-US"/>
        </w:rPr>
      </w:pPr>
    </w:p>
    <w:p w:rsidR="00F82FDC" w:rsidRPr="00E67748" w:rsidRDefault="00F82FDC" w:rsidP="00F82FDC">
      <w:pPr>
        <w:widowControl w:val="0"/>
        <w:autoSpaceDE w:val="0"/>
        <w:autoSpaceDN w:val="0"/>
        <w:spacing w:before="1" w:line="242" w:lineRule="auto"/>
        <w:ind w:right="-1"/>
        <w:outlineLvl w:val="0"/>
        <w:rPr>
          <w:bCs/>
          <w:spacing w:val="-67"/>
          <w:sz w:val="28"/>
          <w:szCs w:val="28"/>
          <w:lang w:eastAsia="en-US"/>
        </w:rPr>
      </w:pPr>
      <w:r w:rsidRPr="00E67748">
        <w:rPr>
          <w:bCs/>
          <w:sz w:val="28"/>
          <w:szCs w:val="28"/>
          <w:lang w:eastAsia="en-US"/>
        </w:rPr>
        <w:t>Форма решения об отказе в предоставлении промежуточного результата</w:t>
      </w:r>
      <w:r w:rsidRPr="00E67748">
        <w:rPr>
          <w:bCs/>
          <w:spacing w:val="-67"/>
          <w:sz w:val="28"/>
          <w:szCs w:val="28"/>
          <w:lang w:eastAsia="en-US"/>
        </w:rPr>
        <w:t xml:space="preserve"> </w:t>
      </w:r>
    </w:p>
    <w:p w:rsidR="00F82FDC" w:rsidRPr="00E67748" w:rsidRDefault="00F82FDC" w:rsidP="00F82FDC">
      <w:pPr>
        <w:rPr>
          <w:sz w:val="28"/>
          <w:szCs w:val="28"/>
        </w:rPr>
      </w:pPr>
      <w:r w:rsidRPr="00E67748">
        <w:rPr>
          <w:sz w:val="28"/>
          <w:szCs w:val="28"/>
        </w:rPr>
        <w:t>муниципальной услуги (в бумажной форме)</w:t>
      </w:r>
    </w:p>
    <w:p w:rsidR="00F82FDC" w:rsidRPr="00E67748" w:rsidRDefault="00F82FDC" w:rsidP="00F82FDC">
      <w:pPr>
        <w:widowControl w:val="0"/>
        <w:autoSpaceDE w:val="0"/>
        <w:autoSpaceDN w:val="0"/>
        <w:ind w:right="-1"/>
        <w:rPr>
          <w:sz w:val="28"/>
          <w:szCs w:val="28"/>
          <w:lang w:eastAsia="en-US"/>
        </w:rPr>
      </w:pPr>
    </w:p>
    <w:p w:rsidR="00F82FDC" w:rsidRPr="00E67748" w:rsidRDefault="00304DA4" w:rsidP="00304DA4">
      <w:pPr>
        <w:widowControl w:val="0"/>
        <w:pBdr>
          <w:bottom w:val="single" w:sz="4" w:space="1" w:color="auto"/>
        </w:pBdr>
        <w:autoSpaceDE w:val="0"/>
        <w:autoSpaceDN w:val="0"/>
        <w:jc w:val="center"/>
        <w:rPr>
          <w:b/>
          <w:sz w:val="20"/>
          <w:szCs w:val="28"/>
          <w:lang w:eastAsia="en-US"/>
        </w:rPr>
      </w:pPr>
      <w:r w:rsidRPr="00E67748">
        <w:rPr>
          <w:rFonts w:eastAsia="Calibri"/>
          <w:sz w:val="28"/>
          <w:szCs w:val="28"/>
        </w:rPr>
        <w:t>Администрация муниципального образования Тимашевский район</w:t>
      </w:r>
    </w:p>
    <w:p w:rsidR="00F82FDC" w:rsidRPr="00E67748" w:rsidRDefault="00F82FDC" w:rsidP="00F82FDC">
      <w:pPr>
        <w:widowControl w:val="0"/>
        <w:tabs>
          <w:tab w:val="left" w:pos="1310"/>
        </w:tabs>
        <w:autoSpaceDE w:val="0"/>
        <w:autoSpaceDN w:val="0"/>
        <w:rPr>
          <w:b/>
          <w:sz w:val="20"/>
          <w:szCs w:val="28"/>
          <w:lang w:eastAsia="en-US"/>
        </w:rPr>
      </w:pPr>
    </w:p>
    <w:tbl>
      <w:tblPr>
        <w:tblStyle w:val="6"/>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225"/>
      </w:tblGrid>
      <w:tr w:rsidR="00F82FDC" w:rsidRPr="00E67748" w:rsidTr="004308DF">
        <w:tc>
          <w:tcPr>
            <w:tcW w:w="709" w:type="dxa"/>
          </w:tcPr>
          <w:p w:rsidR="00F82FDC" w:rsidRPr="00E67748" w:rsidRDefault="00F82FDC" w:rsidP="004308DF">
            <w:pPr>
              <w:widowControl w:val="0"/>
              <w:autoSpaceDE w:val="0"/>
              <w:autoSpaceDN w:val="0"/>
              <w:spacing w:before="11"/>
              <w:rPr>
                <w:rFonts w:eastAsia="Calibri"/>
                <w:szCs w:val="28"/>
                <w:lang w:eastAsia="en-US"/>
              </w:rPr>
            </w:pPr>
          </w:p>
          <w:p w:rsidR="00304DA4" w:rsidRPr="00E67748" w:rsidRDefault="00304DA4" w:rsidP="004308DF">
            <w:pPr>
              <w:widowControl w:val="0"/>
              <w:autoSpaceDE w:val="0"/>
              <w:autoSpaceDN w:val="0"/>
              <w:spacing w:before="11"/>
              <w:rPr>
                <w:rFonts w:eastAsia="Calibri"/>
                <w:szCs w:val="28"/>
                <w:lang w:eastAsia="en-US"/>
              </w:rPr>
            </w:pPr>
          </w:p>
        </w:tc>
        <w:tc>
          <w:tcPr>
            <w:tcW w:w="3225" w:type="dxa"/>
            <w:tcBorders>
              <w:bottom w:val="single" w:sz="4" w:space="0" w:color="auto"/>
            </w:tcBorders>
          </w:tcPr>
          <w:p w:rsidR="00F82FDC" w:rsidRPr="00E67748" w:rsidRDefault="00F82FDC" w:rsidP="004308DF">
            <w:pPr>
              <w:widowControl w:val="0"/>
              <w:autoSpaceDE w:val="0"/>
              <w:autoSpaceDN w:val="0"/>
              <w:spacing w:before="11"/>
              <w:rPr>
                <w:rFonts w:eastAsia="Calibri"/>
                <w:i/>
                <w:szCs w:val="28"/>
                <w:lang w:eastAsia="en-US"/>
              </w:rPr>
            </w:pPr>
          </w:p>
        </w:tc>
      </w:tr>
    </w:tbl>
    <w:p w:rsidR="00F82FDC" w:rsidRPr="00E67748" w:rsidRDefault="00F82FDC" w:rsidP="00F82FDC">
      <w:pPr>
        <w:widowControl w:val="0"/>
        <w:autoSpaceDE w:val="0"/>
        <w:autoSpaceDN w:val="0"/>
        <w:rPr>
          <w:b/>
          <w:sz w:val="20"/>
          <w:szCs w:val="28"/>
          <w:lang w:eastAsia="en-US"/>
        </w:rPr>
      </w:pPr>
    </w:p>
    <w:p w:rsidR="00F82FDC" w:rsidRPr="00E67748" w:rsidRDefault="00F82FDC" w:rsidP="00F82FDC">
      <w:pPr>
        <w:widowControl w:val="0"/>
        <w:autoSpaceDE w:val="0"/>
        <w:autoSpaceDN w:val="0"/>
        <w:spacing w:before="1"/>
        <w:rPr>
          <w:sz w:val="22"/>
          <w:szCs w:val="28"/>
          <w:lang w:eastAsia="en-US"/>
        </w:rPr>
      </w:pPr>
    </w:p>
    <w:p w:rsidR="00F82FDC" w:rsidRPr="00E67748" w:rsidRDefault="00F82FDC" w:rsidP="00F82FDC">
      <w:pPr>
        <w:suppressAutoHyphens/>
        <w:jc w:val="center"/>
        <w:rPr>
          <w:b/>
          <w:sz w:val="28"/>
          <w:szCs w:val="28"/>
        </w:rPr>
      </w:pPr>
      <w:r w:rsidRPr="00E67748">
        <w:rPr>
          <w:b/>
          <w:sz w:val="28"/>
          <w:szCs w:val="28"/>
        </w:rPr>
        <w:t>РЕШЕНИЕ</w:t>
      </w:r>
    </w:p>
    <w:p w:rsidR="00F82FDC" w:rsidRPr="00E67748" w:rsidRDefault="00F82FDC" w:rsidP="00F82FDC">
      <w:pPr>
        <w:suppressAutoHyphens/>
        <w:jc w:val="center"/>
        <w:rPr>
          <w:b/>
          <w:sz w:val="28"/>
          <w:szCs w:val="28"/>
        </w:rPr>
      </w:pPr>
      <w:r w:rsidRPr="00E67748">
        <w:rPr>
          <w:b/>
          <w:sz w:val="28"/>
          <w:szCs w:val="28"/>
        </w:rPr>
        <w:t>об отказе в предоставлении муниципальной услуги</w:t>
      </w:r>
    </w:p>
    <w:p w:rsidR="00F82FDC" w:rsidRPr="00E67748" w:rsidRDefault="00F82FDC" w:rsidP="00F82FDC">
      <w:pPr>
        <w:suppressAutoHyphens/>
        <w:jc w:val="center"/>
        <w:rPr>
          <w:b/>
          <w:sz w:val="28"/>
          <w:szCs w:val="28"/>
        </w:rPr>
      </w:pPr>
      <w:r w:rsidRPr="00E67748">
        <w:rPr>
          <w:b/>
          <w:sz w:val="28"/>
          <w:szCs w:val="28"/>
        </w:rPr>
        <w:t xml:space="preserve">«Постановка на учет и направление детей в образовательные учреждения, реализующие образовательные программы дошкольного образования» </w:t>
      </w:r>
    </w:p>
    <w:p w:rsidR="00F82FDC" w:rsidRPr="00E67748" w:rsidRDefault="00F82FDC" w:rsidP="00F82FDC">
      <w:pPr>
        <w:suppressAutoHyphens/>
        <w:jc w:val="center"/>
        <w:rPr>
          <w:b/>
          <w:sz w:val="28"/>
          <w:szCs w:val="28"/>
        </w:rPr>
      </w:pPr>
      <w:r w:rsidRPr="00E67748">
        <w:rPr>
          <w:b/>
          <w:sz w:val="28"/>
          <w:szCs w:val="28"/>
        </w:rPr>
        <w:t>в части постановки на учет</w:t>
      </w:r>
    </w:p>
    <w:p w:rsidR="00F82FDC" w:rsidRPr="00E67748" w:rsidRDefault="00F82FDC" w:rsidP="00F82FDC">
      <w:pPr>
        <w:suppressAutoHyphens/>
        <w:jc w:val="center"/>
        <w:rPr>
          <w:sz w:val="28"/>
          <w:szCs w:val="28"/>
        </w:rPr>
      </w:pPr>
    </w:p>
    <w:tbl>
      <w:tblPr>
        <w:tblStyle w:val="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2077"/>
        <w:gridCol w:w="4658"/>
        <w:gridCol w:w="484"/>
        <w:gridCol w:w="2233"/>
      </w:tblGrid>
      <w:tr w:rsidR="00F82FDC" w:rsidRPr="00E67748" w:rsidTr="004308DF">
        <w:tc>
          <w:tcPr>
            <w:tcW w:w="441" w:type="dxa"/>
          </w:tcPr>
          <w:p w:rsidR="00F82FDC" w:rsidRPr="00E67748" w:rsidRDefault="00F82FDC" w:rsidP="004308DF">
            <w:pPr>
              <w:widowControl w:val="0"/>
              <w:autoSpaceDE w:val="0"/>
              <w:autoSpaceDN w:val="0"/>
              <w:spacing w:before="2"/>
              <w:rPr>
                <w:rFonts w:eastAsia="Calibri"/>
                <w:sz w:val="28"/>
                <w:szCs w:val="28"/>
                <w:lang w:eastAsia="en-US"/>
              </w:rPr>
            </w:pPr>
            <w:r w:rsidRPr="00E67748">
              <w:rPr>
                <w:rFonts w:eastAsia="Calibri"/>
                <w:sz w:val="28"/>
                <w:szCs w:val="28"/>
                <w:lang w:eastAsia="en-US"/>
              </w:rPr>
              <w:t>от</w:t>
            </w:r>
          </w:p>
        </w:tc>
        <w:tc>
          <w:tcPr>
            <w:tcW w:w="2077" w:type="dxa"/>
            <w:tcBorders>
              <w:bottom w:val="single" w:sz="4" w:space="0" w:color="auto"/>
            </w:tcBorders>
          </w:tcPr>
          <w:p w:rsidR="00F82FDC" w:rsidRPr="00E67748" w:rsidRDefault="00F82FDC" w:rsidP="004308DF">
            <w:pPr>
              <w:widowControl w:val="0"/>
              <w:autoSpaceDE w:val="0"/>
              <w:autoSpaceDN w:val="0"/>
              <w:spacing w:before="2"/>
              <w:rPr>
                <w:rFonts w:eastAsia="Calibri"/>
                <w:sz w:val="28"/>
                <w:szCs w:val="28"/>
                <w:lang w:eastAsia="en-US"/>
              </w:rPr>
            </w:pPr>
          </w:p>
        </w:tc>
        <w:tc>
          <w:tcPr>
            <w:tcW w:w="4658" w:type="dxa"/>
          </w:tcPr>
          <w:p w:rsidR="00F82FDC" w:rsidRPr="00E67748" w:rsidRDefault="00F82FDC" w:rsidP="004308DF">
            <w:pPr>
              <w:widowControl w:val="0"/>
              <w:autoSpaceDE w:val="0"/>
              <w:autoSpaceDN w:val="0"/>
              <w:spacing w:before="2"/>
              <w:rPr>
                <w:rFonts w:eastAsia="Calibri"/>
                <w:sz w:val="28"/>
                <w:szCs w:val="28"/>
                <w:lang w:eastAsia="en-US"/>
              </w:rPr>
            </w:pPr>
          </w:p>
        </w:tc>
        <w:tc>
          <w:tcPr>
            <w:tcW w:w="445" w:type="dxa"/>
          </w:tcPr>
          <w:p w:rsidR="00F82FDC" w:rsidRPr="00E67748" w:rsidRDefault="00F82FDC" w:rsidP="004308DF">
            <w:pPr>
              <w:widowControl w:val="0"/>
              <w:autoSpaceDE w:val="0"/>
              <w:autoSpaceDN w:val="0"/>
              <w:spacing w:before="2"/>
              <w:rPr>
                <w:rFonts w:eastAsia="Calibri"/>
                <w:sz w:val="28"/>
                <w:szCs w:val="28"/>
                <w:lang w:eastAsia="en-US"/>
              </w:rPr>
            </w:pPr>
            <w:r w:rsidRPr="00E67748">
              <w:rPr>
                <w:rFonts w:eastAsia="Calibri"/>
                <w:sz w:val="28"/>
                <w:szCs w:val="28"/>
                <w:lang w:eastAsia="en-US"/>
              </w:rPr>
              <w:t>№</w:t>
            </w:r>
          </w:p>
        </w:tc>
        <w:tc>
          <w:tcPr>
            <w:tcW w:w="2233" w:type="dxa"/>
            <w:tcBorders>
              <w:bottom w:val="single" w:sz="4" w:space="0" w:color="auto"/>
            </w:tcBorders>
          </w:tcPr>
          <w:p w:rsidR="00F82FDC" w:rsidRPr="00E67748" w:rsidRDefault="00F82FDC" w:rsidP="004308DF">
            <w:pPr>
              <w:widowControl w:val="0"/>
              <w:autoSpaceDE w:val="0"/>
              <w:autoSpaceDN w:val="0"/>
              <w:spacing w:before="2"/>
              <w:rPr>
                <w:rFonts w:eastAsia="Calibri"/>
                <w:sz w:val="28"/>
                <w:szCs w:val="28"/>
                <w:lang w:eastAsia="en-US"/>
              </w:rPr>
            </w:pPr>
          </w:p>
        </w:tc>
      </w:tr>
    </w:tbl>
    <w:p w:rsidR="00F82FDC" w:rsidRPr="00E67748" w:rsidRDefault="00F82FDC" w:rsidP="00F82FDC">
      <w:pPr>
        <w:suppressAutoHyphens/>
        <w:jc w:val="center"/>
        <w:rPr>
          <w:sz w:val="28"/>
          <w:szCs w:val="28"/>
        </w:rPr>
      </w:pPr>
    </w:p>
    <w:p w:rsidR="00F82FDC" w:rsidRPr="00E67748" w:rsidRDefault="00F82FDC" w:rsidP="00F82FDC">
      <w:pPr>
        <w:widowControl w:val="0"/>
        <w:autoSpaceDE w:val="0"/>
        <w:autoSpaceDN w:val="0"/>
        <w:spacing w:before="89"/>
        <w:ind w:firstLine="709"/>
        <w:rPr>
          <w:sz w:val="28"/>
          <w:szCs w:val="28"/>
          <w:lang w:eastAsia="en-US"/>
        </w:rPr>
      </w:pPr>
      <w:r w:rsidRPr="00E67748">
        <w:rPr>
          <w:sz w:val="28"/>
          <w:szCs w:val="28"/>
          <w:lang w:eastAsia="en-US"/>
        </w:rPr>
        <w:t>Вам</w:t>
      </w:r>
      <w:r w:rsidRPr="00E67748">
        <w:rPr>
          <w:spacing w:val="45"/>
          <w:sz w:val="28"/>
          <w:szCs w:val="28"/>
          <w:lang w:eastAsia="en-US"/>
        </w:rPr>
        <w:t xml:space="preserve"> </w:t>
      </w:r>
      <w:r w:rsidRPr="00E67748">
        <w:rPr>
          <w:sz w:val="28"/>
          <w:szCs w:val="28"/>
          <w:lang w:eastAsia="en-US"/>
        </w:rPr>
        <w:t>отказано</w:t>
      </w:r>
      <w:r w:rsidRPr="00E67748">
        <w:rPr>
          <w:spacing w:val="47"/>
          <w:sz w:val="28"/>
          <w:szCs w:val="28"/>
          <w:lang w:eastAsia="en-US"/>
        </w:rPr>
        <w:t xml:space="preserve"> </w:t>
      </w:r>
      <w:r w:rsidRPr="00E67748">
        <w:rPr>
          <w:sz w:val="28"/>
          <w:szCs w:val="28"/>
          <w:lang w:eastAsia="en-US"/>
        </w:rPr>
        <w:t>в</w:t>
      </w:r>
      <w:r w:rsidRPr="00E67748">
        <w:rPr>
          <w:spacing w:val="47"/>
          <w:sz w:val="28"/>
          <w:szCs w:val="28"/>
          <w:lang w:eastAsia="en-US"/>
        </w:rPr>
        <w:t xml:space="preserve"> </w:t>
      </w:r>
      <w:r w:rsidRPr="00E67748">
        <w:rPr>
          <w:sz w:val="28"/>
          <w:szCs w:val="28"/>
          <w:lang w:eastAsia="en-US"/>
        </w:rPr>
        <w:t>предоставлении</w:t>
      </w:r>
      <w:r w:rsidRPr="00E67748">
        <w:rPr>
          <w:spacing w:val="47"/>
          <w:sz w:val="28"/>
          <w:szCs w:val="28"/>
          <w:lang w:eastAsia="en-US"/>
        </w:rPr>
        <w:t xml:space="preserve"> </w:t>
      </w:r>
      <w:r w:rsidRPr="00E67748">
        <w:rPr>
          <w:sz w:val="28"/>
          <w:szCs w:val="28"/>
          <w:lang w:eastAsia="en-US"/>
        </w:rPr>
        <w:t>услуги</w:t>
      </w:r>
      <w:r w:rsidRPr="00E67748">
        <w:rPr>
          <w:spacing w:val="48"/>
          <w:sz w:val="28"/>
          <w:szCs w:val="28"/>
          <w:lang w:eastAsia="en-US"/>
        </w:rPr>
        <w:t xml:space="preserve"> </w:t>
      </w:r>
      <w:r w:rsidRPr="00E67748">
        <w:rPr>
          <w:sz w:val="28"/>
          <w:szCs w:val="28"/>
          <w:lang w:eastAsia="en-US"/>
        </w:rPr>
        <w:t>по</w:t>
      </w:r>
      <w:r w:rsidRPr="00E67748">
        <w:rPr>
          <w:spacing w:val="49"/>
          <w:sz w:val="28"/>
          <w:szCs w:val="28"/>
          <w:lang w:eastAsia="en-US"/>
        </w:rPr>
        <w:t xml:space="preserve"> </w:t>
      </w:r>
      <w:r w:rsidRPr="00E67748">
        <w:rPr>
          <w:sz w:val="28"/>
          <w:szCs w:val="28"/>
          <w:lang w:eastAsia="en-US"/>
        </w:rPr>
        <w:t>текущему</w:t>
      </w:r>
      <w:r w:rsidRPr="00E67748">
        <w:rPr>
          <w:spacing w:val="44"/>
          <w:sz w:val="28"/>
          <w:szCs w:val="28"/>
          <w:lang w:eastAsia="en-US"/>
        </w:rPr>
        <w:t xml:space="preserve"> </w:t>
      </w:r>
      <w:r w:rsidRPr="00E67748">
        <w:rPr>
          <w:sz w:val="28"/>
          <w:szCs w:val="28"/>
          <w:lang w:eastAsia="en-US"/>
        </w:rPr>
        <w:t>заявлению</w:t>
      </w:r>
      <w:r w:rsidRPr="00E67748">
        <w:rPr>
          <w:spacing w:val="45"/>
          <w:sz w:val="28"/>
          <w:szCs w:val="28"/>
          <w:lang w:eastAsia="en-US"/>
        </w:rPr>
        <w:t xml:space="preserve"> </w:t>
      </w:r>
      <w:r w:rsidRPr="00E67748">
        <w:rPr>
          <w:sz w:val="28"/>
          <w:szCs w:val="28"/>
          <w:lang w:eastAsia="en-US"/>
        </w:rPr>
        <w:t>по</w:t>
      </w:r>
      <w:r w:rsidRPr="00E67748">
        <w:rPr>
          <w:spacing w:val="47"/>
          <w:sz w:val="28"/>
          <w:szCs w:val="28"/>
          <w:lang w:eastAsia="en-US"/>
        </w:rPr>
        <w:t xml:space="preserve"> </w:t>
      </w:r>
      <w:r w:rsidRPr="00E67748">
        <w:rPr>
          <w:sz w:val="28"/>
          <w:szCs w:val="28"/>
          <w:lang w:eastAsia="en-US"/>
        </w:rPr>
        <w:t>причине _____</w:t>
      </w:r>
      <w:r w:rsidRPr="00E67748">
        <w:rPr>
          <w:spacing w:val="29"/>
          <w:sz w:val="28"/>
          <w:szCs w:val="28"/>
          <w:lang w:eastAsia="en-US"/>
        </w:rPr>
        <w:t xml:space="preserve"> </w:t>
      </w:r>
      <w:r w:rsidRPr="00E67748">
        <w:rPr>
          <w:sz w:val="28"/>
          <w:szCs w:val="28"/>
          <w:lang w:eastAsia="en-US"/>
        </w:rPr>
        <w:t>______________________(указывается причина, по которой по заявлению принято отрицательное решение).</w:t>
      </w:r>
    </w:p>
    <w:p w:rsidR="00F82FDC" w:rsidRPr="00E67748" w:rsidRDefault="00F82FDC" w:rsidP="00F82FDC">
      <w:pPr>
        <w:widowControl w:val="0"/>
        <w:tabs>
          <w:tab w:val="left" w:pos="4797"/>
        </w:tabs>
        <w:autoSpaceDE w:val="0"/>
        <w:autoSpaceDN w:val="0"/>
        <w:spacing w:line="321" w:lineRule="exact"/>
        <w:ind w:firstLine="709"/>
        <w:rPr>
          <w:sz w:val="28"/>
          <w:szCs w:val="28"/>
          <w:lang w:eastAsia="en-US"/>
        </w:rPr>
      </w:pPr>
      <w:r w:rsidRPr="00E67748">
        <w:rPr>
          <w:sz w:val="28"/>
          <w:szCs w:val="28"/>
          <w:lang w:eastAsia="en-US"/>
        </w:rPr>
        <w:t>Вам</w:t>
      </w:r>
      <w:r w:rsidRPr="00E67748">
        <w:rPr>
          <w:spacing w:val="93"/>
          <w:sz w:val="28"/>
          <w:szCs w:val="28"/>
          <w:lang w:eastAsia="en-US"/>
        </w:rPr>
        <w:t xml:space="preserve"> </w:t>
      </w:r>
      <w:r w:rsidRPr="00E67748">
        <w:rPr>
          <w:sz w:val="28"/>
          <w:szCs w:val="28"/>
          <w:lang w:eastAsia="en-US"/>
        </w:rPr>
        <w:t>необходимо ____________________________________________________ (указывается</w:t>
      </w:r>
      <w:r w:rsidRPr="00E67748">
        <w:rPr>
          <w:spacing w:val="21"/>
          <w:sz w:val="28"/>
          <w:szCs w:val="28"/>
          <w:lang w:eastAsia="en-US"/>
        </w:rPr>
        <w:t xml:space="preserve"> </w:t>
      </w:r>
      <w:r w:rsidRPr="00E67748">
        <w:rPr>
          <w:sz w:val="28"/>
          <w:szCs w:val="28"/>
          <w:lang w:eastAsia="en-US"/>
        </w:rPr>
        <w:t>порядок</w:t>
      </w:r>
      <w:r w:rsidRPr="00E67748">
        <w:rPr>
          <w:spacing w:val="89"/>
          <w:sz w:val="28"/>
          <w:szCs w:val="28"/>
          <w:lang w:eastAsia="en-US"/>
        </w:rPr>
        <w:t xml:space="preserve"> </w:t>
      </w:r>
      <w:r w:rsidRPr="00E67748">
        <w:rPr>
          <w:sz w:val="28"/>
          <w:szCs w:val="28"/>
          <w:lang w:eastAsia="en-US"/>
        </w:rPr>
        <w:t>действий,</w:t>
      </w:r>
      <w:r w:rsidRPr="00E67748">
        <w:rPr>
          <w:spacing w:val="90"/>
          <w:sz w:val="28"/>
          <w:szCs w:val="28"/>
          <w:lang w:eastAsia="en-US"/>
        </w:rPr>
        <w:t xml:space="preserve"> </w:t>
      </w:r>
      <w:r w:rsidRPr="00E67748">
        <w:rPr>
          <w:sz w:val="28"/>
          <w:szCs w:val="28"/>
          <w:lang w:eastAsia="en-US"/>
        </w:rPr>
        <w:t>который необходимо</w:t>
      </w:r>
      <w:r w:rsidRPr="00E67748">
        <w:rPr>
          <w:spacing w:val="24"/>
          <w:sz w:val="28"/>
          <w:szCs w:val="28"/>
          <w:lang w:eastAsia="en-US"/>
        </w:rPr>
        <w:t xml:space="preserve"> </w:t>
      </w:r>
      <w:r w:rsidRPr="00E67748">
        <w:rPr>
          <w:sz w:val="28"/>
          <w:szCs w:val="28"/>
          <w:lang w:eastAsia="en-US"/>
        </w:rPr>
        <w:t>выполнить</w:t>
      </w:r>
      <w:r w:rsidRPr="00E67748">
        <w:rPr>
          <w:spacing w:val="26"/>
          <w:sz w:val="28"/>
          <w:szCs w:val="28"/>
          <w:lang w:eastAsia="en-US"/>
        </w:rPr>
        <w:t xml:space="preserve"> </w:t>
      </w:r>
      <w:r w:rsidRPr="00E67748">
        <w:rPr>
          <w:sz w:val="28"/>
          <w:szCs w:val="28"/>
          <w:lang w:eastAsia="en-US"/>
        </w:rPr>
        <w:t>заявителю</w:t>
      </w:r>
      <w:r w:rsidRPr="00E67748">
        <w:rPr>
          <w:spacing w:val="26"/>
          <w:sz w:val="28"/>
          <w:szCs w:val="28"/>
          <w:lang w:eastAsia="en-US"/>
        </w:rPr>
        <w:t xml:space="preserve"> </w:t>
      </w:r>
      <w:r w:rsidRPr="00E67748">
        <w:rPr>
          <w:sz w:val="28"/>
          <w:szCs w:val="28"/>
          <w:lang w:eastAsia="en-US"/>
        </w:rPr>
        <w:t>для</w:t>
      </w:r>
      <w:r w:rsidRPr="00E67748">
        <w:rPr>
          <w:spacing w:val="23"/>
          <w:sz w:val="28"/>
          <w:szCs w:val="28"/>
          <w:lang w:eastAsia="en-US"/>
        </w:rPr>
        <w:t xml:space="preserve"> </w:t>
      </w:r>
      <w:r w:rsidRPr="00E67748">
        <w:rPr>
          <w:sz w:val="28"/>
          <w:szCs w:val="28"/>
          <w:lang w:eastAsia="en-US"/>
        </w:rPr>
        <w:t>получения</w:t>
      </w:r>
      <w:r w:rsidRPr="00E67748">
        <w:rPr>
          <w:spacing w:val="24"/>
          <w:sz w:val="28"/>
          <w:szCs w:val="28"/>
          <w:lang w:eastAsia="en-US"/>
        </w:rPr>
        <w:t xml:space="preserve"> </w:t>
      </w:r>
      <w:r w:rsidRPr="00E67748">
        <w:rPr>
          <w:sz w:val="28"/>
          <w:szCs w:val="28"/>
          <w:lang w:eastAsia="en-US"/>
        </w:rPr>
        <w:t>положительного</w:t>
      </w:r>
      <w:r w:rsidRPr="00E67748">
        <w:rPr>
          <w:spacing w:val="25"/>
          <w:sz w:val="28"/>
          <w:szCs w:val="28"/>
          <w:lang w:eastAsia="en-US"/>
        </w:rPr>
        <w:t xml:space="preserve"> </w:t>
      </w:r>
      <w:r w:rsidRPr="00E67748">
        <w:rPr>
          <w:sz w:val="28"/>
          <w:szCs w:val="28"/>
          <w:lang w:eastAsia="en-US"/>
        </w:rPr>
        <w:t>результата</w:t>
      </w:r>
      <w:r w:rsidRPr="00E67748">
        <w:rPr>
          <w:spacing w:val="26"/>
          <w:sz w:val="28"/>
          <w:szCs w:val="28"/>
          <w:lang w:eastAsia="en-US"/>
        </w:rPr>
        <w:t xml:space="preserve"> </w:t>
      </w:r>
      <w:r w:rsidRPr="00E67748">
        <w:rPr>
          <w:sz w:val="28"/>
          <w:szCs w:val="28"/>
          <w:lang w:eastAsia="en-US"/>
        </w:rPr>
        <w:t>по заявлению).</w:t>
      </w:r>
    </w:p>
    <w:p w:rsidR="00F82FDC" w:rsidRPr="00E67748" w:rsidRDefault="00F82FDC" w:rsidP="00F82FDC">
      <w:pPr>
        <w:widowControl w:val="0"/>
        <w:autoSpaceDE w:val="0"/>
        <w:autoSpaceDN w:val="0"/>
        <w:ind w:firstLine="709"/>
        <w:rPr>
          <w:sz w:val="28"/>
          <w:szCs w:val="28"/>
          <w:lang w:eastAsia="en-US"/>
        </w:rPr>
      </w:pPr>
    </w:p>
    <w:p w:rsidR="00F82FDC" w:rsidRPr="00E67748" w:rsidRDefault="00F82FDC" w:rsidP="00F82FDC">
      <w:pPr>
        <w:widowControl w:val="0"/>
        <w:autoSpaceDE w:val="0"/>
        <w:autoSpaceDN w:val="0"/>
        <w:spacing w:before="4"/>
        <w:rPr>
          <w:sz w:val="28"/>
          <w:szCs w:val="28"/>
          <w:lang w:eastAsia="en-US"/>
        </w:rPr>
      </w:pPr>
    </w:p>
    <w:p w:rsidR="00F82FDC" w:rsidRPr="00E67748" w:rsidRDefault="00F82FDC" w:rsidP="00F82FDC">
      <w:pPr>
        <w:widowControl w:val="0"/>
        <w:autoSpaceDE w:val="0"/>
        <w:autoSpaceDN w:val="0"/>
        <w:spacing w:before="7"/>
        <w:rPr>
          <w:lang w:eastAsia="en-US"/>
        </w:rPr>
      </w:pPr>
      <w:r w:rsidRPr="00E67748">
        <w:rPr>
          <w:lang w:eastAsia="en-US"/>
        </w:rPr>
        <w:t>__________________                             _______________         ____________________________</w:t>
      </w:r>
    </w:p>
    <w:p w:rsidR="00F82FDC" w:rsidRPr="00E67748" w:rsidRDefault="00F82FDC" w:rsidP="00F82FDC">
      <w:pPr>
        <w:tabs>
          <w:tab w:val="left" w:pos="6347"/>
        </w:tabs>
        <w:spacing w:line="0" w:lineRule="atLeast"/>
        <w:ind w:left="7"/>
        <w:jc w:val="both"/>
        <w:rPr>
          <w:lang w:eastAsia="en-US"/>
        </w:rPr>
      </w:pPr>
      <w:r w:rsidRPr="00E67748">
        <w:rPr>
          <w:lang w:eastAsia="en-US"/>
        </w:rPr>
        <w:t>(должность)                                               ( подпись)                         (Ф.И.О. уполномоченного лица)</w:t>
      </w:r>
    </w:p>
    <w:p w:rsidR="00F82FDC" w:rsidRPr="00E67748" w:rsidRDefault="00F82FDC" w:rsidP="00F82FDC">
      <w:pPr>
        <w:ind w:left="5245"/>
        <w:outlineLvl w:val="2"/>
        <w:rPr>
          <w:sz w:val="28"/>
          <w:szCs w:val="28"/>
        </w:rPr>
      </w:pPr>
    </w:p>
    <w:p w:rsidR="00F82FDC" w:rsidRPr="00E67748" w:rsidRDefault="00F82FDC" w:rsidP="00F82FDC">
      <w:pPr>
        <w:ind w:left="5245"/>
        <w:outlineLvl w:val="2"/>
        <w:rPr>
          <w:sz w:val="28"/>
          <w:szCs w:val="28"/>
        </w:rPr>
      </w:pPr>
    </w:p>
    <w:p w:rsidR="00F82FDC" w:rsidRPr="00E67748" w:rsidRDefault="00F82FDC" w:rsidP="00F82FDC">
      <w:pPr>
        <w:ind w:left="5245"/>
        <w:outlineLvl w:val="2"/>
        <w:rPr>
          <w:sz w:val="28"/>
          <w:szCs w:val="28"/>
        </w:rPr>
      </w:pPr>
    </w:p>
    <w:p w:rsidR="00F82FDC" w:rsidRPr="00E67748" w:rsidRDefault="00F82FDC" w:rsidP="00F82FDC">
      <w:pPr>
        <w:ind w:left="5245"/>
        <w:outlineLvl w:val="2"/>
        <w:rPr>
          <w:sz w:val="28"/>
          <w:szCs w:val="28"/>
        </w:rPr>
      </w:pPr>
    </w:p>
    <w:p w:rsidR="00F82FDC" w:rsidRPr="00E67748" w:rsidRDefault="00F82FDC" w:rsidP="00F82FDC">
      <w:pPr>
        <w:ind w:left="5245"/>
        <w:outlineLvl w:val="2"/>
        <w:rPr>
          <w:sz w:val="28"/>
          <w:szCs w:val="28"/>
        </w:rPr>
      </w:pPr>
    </w:p>
    <w:p w:rsidR="00F82FDC" w:rsidRPr="00E67748" w:rsidRDefault="00F82FDC" w:rsidP="00F569F7">
      <w:pPr>
        <w:ind w:left="5245" w:right="524"/>
        <w:outlineLvl w:val="2"/>
        <w:rPr>
          <w:sz w:val="28"/>
          <w:szCs w:val="28"/>
        </w:rPr>
      </w:pPr>
    </w:p>
    <w:p w:rsidR="0004037D" w:rsidRPr="00E67748" w:rsidRDefault="0004037D" w:rsidP="00F569F7">
      <w:pPr>
        <w:ind w:left="5245" w:right="524"/>
        <w:outlineLvl w:val="2"/>
        <w:rPr>
          <w:sz w:val="28"/>
          <w:szCs w:val="28"/>
        </w:rPr>
      </w:pPr>
    </w:p>
    <w:p w:rsidR="000277D6" w:rsidRPr="00E67748" w:rsidRDefault="000277D6" w:rsidP="0004037D">
      <w:pPr>
        <w:ind w:left="5245"/>
        <w:outlineLvl w:val="2"/>
        <w:rPr>
          <w:sz w:val="28"/>
          <w:szCs w:val="28"/>
        </w:rPr>
      </w:pPr>
    </w:p>
    <w:p w:rsidR="0004037D" w:rsidRPr="00E67748" w:rsidRDefault="0004037D" w:rsidP="0004037D">
      <w:pPr>
        <w:ind w:left="5245"/>
        <w:outlineLvl w:val="2"/>
        <w:rPr>
          <w:sz w:val="28"/>
          <w:szCs w:val="28"/>
        </w:rPr>
      </w:pPr>
      <w:r w:rsidRPr="00E67748">
        <w:rPr>
          <w:sz w:val="28"/>
          <w:szCs w:val="28"/>
        </w:rPr>
        <w:t>Приложение 7</w:t>
      </w:r>
    </w:p>
    <w:p w:rsidR="0004037D" w:rsidRPr="00E67748" w:rsidRDefault="0004037D" w:rsidP="0004037D">
      <w:pPr>
        <w:ind w:left="5245"/>
        <w:rPr>
          <w:color w:val="000000"/>
          <w:sz w:val="28"/>
          <w:szCs w:val="28"/>
        </w:rPr>
      </w:pPr>
      <w:r w:rsidRPr="00E67748">
        <w:rPr>
          <w:color w:val="000000"/>
          <w:sz w:val="28"/>
          <w:szCs w:val="28"/>
        </w:rPr>
        <w:t xml:space="preserve">к административному регламенту </w:t>
      </w:r>
    </w:p>
    <w:p w:rsidR="0004037D" w:rsidRPr="00E67748" w:rsidRDefault="0004037D" w:rsidP="0004037D">
      <w:pPr>
        <w:ind w:left="5245"/>
        <w:rPr>
          <w:color w:val="000000"/>
          <w:sz w:val="28"/>
          <w:szCs w:val="28"/>
        </w:rPr>
      </w:pPr>
      <w:r w:rsidRPr="00E67748">
        <w:rPr>
          <w:color w:val="000000"/>
          <w:sz w:val="28"/>
          <w:szCs w:val="28"/>
        </w:rPr>
        <w:t>предоставления муниципальной услуги</w:t>
      </w:r>
    </w:p>
    <w:p w:rsidR="00304DA4" w:rsidRPr="00E67748" w:rsidRDefault="0004037D" w:rsidP="0004037D">
      <w:pPr>
        <w:ind w:left="5245"/>
        <w:rPr>
          <w:color w:val="000000"/>
          <w:sz w:val="28"/>
          <w:szCs w:val="28"/>
        </w:rPr>
      </w:pPr>
      <w:r w:rsidRPr="00E67748">
        <w:rPr>
          <w:color w:val="000000"/>
          <w:sz w:val="28"/>
          <w:szCs w:val="28"/>
        </w:rPr>
        <w:t xml:space="preserve">«Постановка на учет и направление </w:t>
      </w:r>
    </w:p>
    <w:p w:rsidR="0004037D" w:rsidRPr="00E67748" w:rsidRDefault="00304DA4" w:rsidP="00304DA4">
      <w:pPr>
        <w:ind w:left="5245"/>
        <w:rPr>
          <w:color w:val="000000"/>
          <w:sz w:val="28"/>
          <w:szCs w:val="28"/>
        </w:rPr>
      </w:pPr>
      <w:r w:rsidRPr="00E67748">
        <w:rPr>
          <w:color w:val="000000"/>
          <w:sz w:val="28"/>
          <w:szCs w:val="28"/>
        </w:rPr>
        <w:t>Д</w:t>
      </w:r>
      <w:r w:rsidR="0004037D" w:rsidRPr="00E67748">
        <w:rPr>
          <w:color w:val="000000"/>
          <w:sz w:val="28"/>
          <w:szCs w:val="28"/>
        </w:rPr>
        <w:t>етей</w:t>
      </w:r>
      <w:r w:rsidRPr="00E67748">
        <w:rPr>
          <w:color w:val="000000"/>
          <w:sz w:val="28"/>
          <w:szCs w:val="28"/>
        </w:rPr>
        <w:t xml:space="preserve"> </w:t>
      </w:r>
      <w:r w:rsidR="0004037D" w:rsidRPr="00E67748">
        <w:rPr>
          <w:color w:val="000000"/>
          <w:sz w:val="28"/>
          <w:szCs w:val="28"/>
        </w:rPr>
        <w:t xml:space="preserve">в образовательные учреждения, </w:t>
      </w:r>
    </w:p>
    <w:p w:rsidR="0004037D" w:rsidRPr="00E67748" w:rsidRDefault="0004037D" w:rsidP="0004037D">
      <w:pPr>
        <w:ind w:left="5245"/>
        <w:rPr>
          <w:color w:val="000000"/>
          <w:sz w:val="28"/>
          <w:szCs w:val="28"/>
        </w:rPr>
      </w:pPr>
      <w:r w:rsidRPr="00E67748">
        <w:rPr>
          <w:color w:val="000000"/>
          <w:sz w:val="28"/>
          <w:szCs w:val="28"/>
        </w:rPr>
        <w:t>реализующие образовательные</w:t>
      </w:r>
    </w:p>
    <w:p w:rsidR="0004037D" w:rsidRPr="00E67748" w:rsidRDefault="0004037D" w:rsidP="0004037D">
      <w:pPr>
        <w:ind w:left="5245"/>
        <w:rPr>
          <w:color w:val="000000"/>
          <w:sz w:val="28"/>
          <w:szCs w:val="28"/>
        </w:rPr>
      </w:pPr>
      <w:r w:rsidRPr="00E67748">
        <w:rPr>
          <w:color w:val="000000"/>
          <w:sz w:val="28"/>
          <w:szCs w:val="28"/>
        </w:rPr>
        <w:t>программы дошкольного образования»</w:t>
      </w:r>
    </w:p>
    <w:p w:rsidR="0004037D" w:rsidRPr="00E67748" w:rsidRDefault="0004037D" w:rsidP="0004037D">
      <w:pPr>
        <w:ind w:firstLine="567"/>
        <w:jc w:val="both"/>
        <w:rPr>
          <w:color w:val="000000"/>
          <w:sz w:val="28"/>
          <w:szCs w:val="28"/>
        </w:rPr>
      </w:pPr>
    </w:p>
    <w:p w:rsidR="0004037D" w:rsidRPr="00E67748" w:rsidRDefault="0004037D" w:rsidP="0004037D">
      <w:pPr>
        <w:widowControl w:val="0"/>
        <w:autoSpaceDE w:val="0"/>
        <w:autoSpaceDN w:val="0"/>
        <w:ind w:left="3720" w:hanging="3720"/>
        <w:outlineLvl w:val="0"/>
        <w:rPr>
          <w:bCs/>
          <w:spacing w:val="-11"/>
          <w:sz w:val="28"/>
          <w:szCs w:val="28"/>
          <w:lang w:eastAsia="en-US"/>
        </w:rPr>
      </w:pPr>
      <w:r w:rsidRPr="00E67748">
        <w:rPr>
          <w:bCs/>
          <w:sz w:val="28"/>
          <w:szCs w:val="28"/>
          <w:lang w:eastAsia="en-US"/>
        </w:rPr>
        <w:t>Форма</w:t>
      </w:r>
      <w:r w:rsidRPr="00E67748">
        <w:rPr>
          <w:bCs/>
          <w:spacing w:val="-10"/>
          <w:sz w:val="28"/>
          <w:szCs w:val="28"/>
          <w:lang w:eastAsia="en-US"/>
        </w:rPr>
        <w:t xml:space="preserve"> </w:t>
      </w:r>
      <w:r w:rsidRPr="00E67748">
        <w:rPr>
          <w:bCs/>
          <w:sz w:val="28"/>
          <w:szCs w:val="28"/>
          <w:lang w:eastAsia="en-US"/>
        </w:rPr>
        <w:t>заявления</w:t>
      </w:r>
      <w:r w:rsidRPr="00E67748">
        <w:rPr>
          <w:bCs/>
          <w:spacing w:val="-13"/>
          <w:sz w:val="28"/>
          <w:szCs w:val="28"/>
          <w:lang w:eastAsia="en-US"/>
        </w:rPr>
        <w:t xml:space="preserve"> </w:t>
      </w:r>
      <w:r w:rsidRPr="00E67748">
        <w:rPr>
          <w:bCs/>
          <w:sz w:val="28"/>
          <w:szCs w:val="28"/>
          <w:lang w:eastAsia="en-US"/>
        </w:rPr>
        <w:t>о</w:t>
      </w:r>
      <w:r w:rsidRPr="00E67748">
        <w:rPr>
          <w:bCs/>
          <w:spacing w:val="-12"/>
          <w:sz w:val="28"/>
          <w:szCs w:val="28"/>
          <w:lang w:eastAsia="en-US"/>
        </w:rPr>
        <w:t xml:space="preserve"> </w:t>
      </w:r>
      <w:r w:rsidRPr="00E67748">
        <w:rPr>
          <w:bCs/>
          <w:sz w:val="28"/>
          <w:szCs w:val="28"/>
          <w:lang w:eastAsia="en-US"/>
        </w:rPr>
        <w:t>предоставлении</w:t>
      </w:r>
      <w:r w:rsidRPr="00E67748">
        <w:rPr>
          <w:bCs/>
          <w:spacing w:val="-11"/>
          <w:sz w:val="28"/>
          <w:szCs w:val="28"/>
          <w:lang w:eastAsia="en-US"/>
        </w:rPr>
        <w:t xml:space="preserve"> </w:t>
      </w:r>
    </w:p>
    <w:p w:rsidR="0004037D" w:rsidRPr="00E67748" w:rsidRDefault="0004037D" w:rsidP="0004037D">
      <w:pPr>
        <w:rPr>
          <w:sz w:val="28"/>
          <w:szCs w:val="28"/>
        </w:rPr>
      </w:pPr>
      <w:r w:rsidRPr="00E67748">
        <w:rPr>
          <w:sz w:val="28"/>
          <w:szCs w:val="28"/>
        </w:rPr>
        <w:t>муниципальной услуги в электронном виде</w:t>
      </w:r>
    </w:p>
    <w:p w:rsidR="0004037D" w:rsidRPr="00E67748" w:rsidRDefault="0004037D" w:rsidP="0004037D">
      <w:pPr>
        <w:spacing w:line="200" w:lineRule="atLeast"/>
        <w:ind w:left="5812" w:right="524"/>
        <w:rPr>
          <w:bCs/>
          <w:color w:val="FF0000"/>
          <w:sz w:val="28"/>
          <w:szCs w:val="28"/>
        </w:rPr>
      </w:pPr>
    </w:p>
    <w:p w:rsidR="000277D6" w:rsidRPr="00E67748" w:rsidRDefault="000277D6" w:rsidP="0004037D">
      <w:pPr>
        <w:spacing w:line="200" w:lineRule="atLeast"/>
        <w:ind w:left="5812" w:right="524"/>
        <w:rPr>
          <w:bCs/>
          <w:sz w:val="28"/>
          <w:szCs w:val="28"/>
        </w:rPr>
      </w:pPr>
    </w:p>
    <w:tbl>
      <w:tblPr>
        <w:tblStyle w:val="13"/>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04037D" w:rsidRPr="00E67748" w:rsidTr="004308DF">
        <w:tc>
          <w:tcPr>
            <w:tcW w:w="4428" w:type="dxa"/>
            <w:tcBorders>
              <w:bottom w:val="single" w:sz="4" w:space="0" w:color="auto"/>
            </w:tcBorders>
          </w:tcPr>
          <w:p w:rsidR="0004037D" w:rsidRPr="00E67748" w:rsidRDefault="0004037D" w:rsidP="004308DF">
            <w:pPr>
              <w:widowControl w:val="0"/>
              <w:autoSpaceDE w:val="0"/>
              <w:autoSpaceDN w:val="0"/>
              <w:rPr>
                <w:rFonts w:eastAsia="Calibri"/>
                <w:b/>
                <w:sz w:val="20"/>
                <w:szCs w:val="28"/>
                <w:lang w:eastAsia="en-US"/>
              </w:rPr>
            </w:pPr>
          </w:p>
        </w:tc>
      </w:tr>
      <w:tr w:rsidR="0004037D" w:rsidRPr="00E67748" w:rsidTr="004308DF">
        <w:tc>
          <w:tcPr>
            <w:tcW w:w="4428" w:type="dxa"/>
            <w:tcBorders>
              <w:top w:val="single" w:sz="4" w:space="0" w:color="auto"/>
              <w:bottom w:val="single" w:sz="4" w:space="0" w:color="auto"/>
            </w:tcBorders>
          </w:tcPr>
          <w:p w:rsidR="0004037D" w:rsidRPr="00E67748" w:rsidRDefault="0004037D" w:rsidP="004308DF">
            <w:pPr>
              <w:widowControl w:val="0"/>
              <w:autoSpaceDE w:val="0"/>
              <w:autoSpaceDN w:val="0"/>
              <w:rPr>
                <w:rFonts w:eastAsia="Calibri"/>
                <w:b/>
                <w:sz w:val="20"/>
                <w:szCs w:val="28"/>
                <w:lang w:eastAsia="en-US"/>
              </w:rPr>
            </w:pPr>
          </w:p>
        </w:tc>
      </w:tr>
      <w:tr w:rsidR="0004037D" w:rsidRPr="00E67748" w:rsidTr="004308DF">
        <w:tc>
          <w:tcPr>
            <w:tcW w:w="4428" w:type="dxa"/>
            <w:tcBorders>
              <w:top w:val="single" w:sz="4" w:space="0" w:color="auto"/>
            </w:tcBorders>
          </w:tcPr>
          <w:p w:rsidR="0004037D" w:rsidRPr="00E67748" w:rsidRDefault="0004037D" w:rsidP="004308DF">
            <w:pPr>
              <w:widowControl w:val="0"/>
              <w:autoSpaceDE w:val="0"/>
              <w:autoSpaceDN w:val="0"/>
              <w:rPr>
                <w:rFonts w:eastAsia="Calibri"/>
                <w:sz w:val="18"/>
                <w:szCs w:val="28"/>
                <w:lang w:eastAsia="en-US"/>
              </w:rPr>
            </w:pPr>
            <w:r w:rsidRPr="00E67748">
              <w:rPr>
                <w:rFonts w:eastAsia="Calibri"/>
                <w:sz w:val="18"/>
                <w:szCs w:val="28"/>
                <w:lang w:eastAsia="en-US"/>
              </w:rPr>
              <w:t>(фамилия, имя, отчество заявителя (последнее - при наличии), данные документа, удостоверяющего личность, контактный телефон, почтовый адрес, адрес электронной почты)</w:t>
            </w:r>
          </w:p>
        </w:tc>
      </w:tr>
      <w:tr w:rsidR="0004037D" w:rsidRPr="00E67748" w:rsidTr="004308DF">
        <w:tc>
          <w:tcPr>
            <w:tcW w:w="4428" w:type="dxa"/>
          </w:tcPr>
          <w:p w:rsidR="0004037D" w:rsidRPr="00E67748" w:rsidRDefault="0004037D" w:rsidP="004308DF">
            <w:pPr>
              <w:widowControl w:val="0"/>
              <w:autoSpaceDE w:val="0"/>
              <w:autoSpaceDN w:val="0"/>
              <w:rPr>
                <w:rFonts w:eastAsia="Calibri"/>
                <w:b/>
                <w:sz w:val="20"/>
                <w:szCs w:val="28"/>
                <w:lang w:eastAsia="en-US"/>
              </w:rPr>
            </w:pPr>
          </w:p>
        </w:tc>
      </w:tr>
    </w:tbl>
    <w:p w:rsidR="0004037D" w:rsidRPr="00E67748" w:rsidRDefault="0004037D" w:rsidP="0004037D">
      <w:pPr>
        <w:widowControl w:val="0"/>
        <w:autoSpaceDE w:val="0"/>
        <w:autoSpaceDN w:val="0"/>
        <w:rPr>
          <w:b/>
          <w:sz w:val="20"/>
          <w:szCs w:val="28"/>
          <w:lang w:eastAsia="en-US"/>
        </w:rPr>
      </w:pPr>
    </w:p>
    <w:p w:rsidR="0004037D" w:rsidRPr="00E67748" w:rsidRDefault="0004037D" w:rsidP="0004037D">
      <w:pPr>
        <w:widowControl w:val="0"/>
        <w:autoSpaceDE w:val="0"/>
        <w:autoSpaceDN w:val="0"/>
        <w:spacing w:before="11"/>
        <w:rPr>
          <w:sz w:val="21"/>
          <w:szCs w:val="28"/>
          <w:lang w:eastAsia="en-US"/>
        </w:rPr>
      </w:pPr>
    </w:p>
    <w:p w:rsidR="0004037D" w:rsidRPr="00E67748" w:rsidRDefault="0004037D" w:rsidP="0004037D">
      <w:pPr>
        <w:jc w:val="center"/>
        <w:rPr>
          <w:b/>
        </w:rPr>
      </w:pPr>
      <w:r w:rsidRPr="00E67748">
        <w:rPr>
          <w:b/>
        </w:rPr>
        <w:t>ЗАЯВЛЕНИЕ</w:t>
      </w:r>
    </w:p>
    <w:p w:rsidR="0004037D" w:rsidRPr="00E67748" w:rsidRDefault="0004037D" w:rsidP="0004037D">
      <w:pPr>
        <w:jc w:val="center"/>
        <w:rPr>
          <w:b/>
        </w:rPr>
      </w:pPr>
      <w:r w:rsidRPr="00E67748">
        <w:rPr>
          <w:b/>
        </w:rPr>
        <w:t>о предоставлении муниципальной услуги в электронном виде</w:t>
      </w:r>
    </w:p>
    <w:p w:rsidR="0004037D" w:rsidRPr="00E67748" w:rsidRDefault="0004037D" w:rsidP="0004037D">
      <w:pPr>
        <w:jc w:val="center"/>
        <w:rPr>
          <w:b/>
        </w:rPr>
      </w:pPr>
    </w:p>
    <w:tbl>
      <w:tblPr>
        <w:tblStyle w:val="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260"/>
        <w:gridCol w:w="4860"/>
        <w:gridCol w:w="2040"/>
        <w:gridCol w:w="880"/>
        <w:gridCol w:w="946"/>
        <w:gridCol w:w="640"/>
      </w:tblGrid>
      <w:tr w:rsidR="0004037D" w:rsidRPr="00E67748" w:rsidTr="004308DF">
        <w:tc>
          <w:tcPr>
            <w:tcW w:w="381" w:type="pct"/>
          </w:tcPr>
          <w:p w:rsidR="0004037D" w:rsidRPr="00E67748" w:rsidRDefault="0004037D" w:rsidP="004308DF">
            <w:pPr>
              <w:jc w:val="center"/>
              <w:rPr>
                <w:rFonts w:eastAsia="Calibri"/>
                <w:b/>
                <w:sz w:val="22"/>
              </w:rPr>
            </w:pPr>
            <w:r w:rsidRPr="00E67748">
              <w:rPr>
                <w:rFonts w:eastAsia="Calibri"/>
                <w:b/>
                <w:sz w:val="22"/>
              </w:rPr>
              <w:t>№ п/п</w:t>
            </w:r>
          </w:p>
        </w:tc>
        <w:tc>
          <w:tcPr>
            <w:tcW w:w="2457" w:type="pct"/>
            <w:gridSpan w:val="2"/>
          </w:tcPr>
          <w:p w:rsidR="0004037D" w:rsidRPr="00E67748" w:rsidRDefault="0004037D" w:rsidP="004308DF">
            <w:pPr>
              <w:jc w:val="center"/>
              <w:rPr>
                <w:rFonts w:eastAsia="Calibri"/>
                <w:b/>
                <w:sz w:val="22"/>
              </w:rPr>
            </w:pPr>
            <w:r w:rsidRPr="00E67748">
              <w:rPr>
                <w:rFonts w:eastAsia="Calibri"/>
                <w:b/>
                <w:sz w:val="22"/>
              </w:rPr>
              <w:t>Перечень вопросов</w:t>
            </w:r>
          </w:p>
        </w:tc>
        <w:tc>
          <w:tcPr>
            <w:tcW w:w="2162" w:type="pct"/>
            <w:gridSpan w:val="4"/>
          </w:tcPr>
          <w:p w:rsidR="0004037D" w:rsidRPr="00E67748" w:rsidRDefault="0004037D" w:rsidP="004308DF">
            <w:pPr>
              <w:jc w:val="center"/>
              <w:rPr>
                <w:rFonts w:eastAsia="Calibri"/>
                <w:b/>
                <w:sz w:val="22"/>
              </w:rPr>
            </w:pPr>
            <w:r w:rsidRPr="00E67748">
              <w:rPr>
                <w:rFonts w:eastAsia="Calibri"/>
                <w:b/>
                <w:sz w:val="22"/>
              </w:rPr>
              <w:t>Ответы</w:t>
            </w:r>
          </w:p>
        </w:tc>
      </w:tr>
      <w:tr w:rsidR="0004037D" w:rsidRPr="00E67748" w:rsidTr="004308DF">
        <w:tc>
          <w:tcPr>
            <w:tcW w:w="381" w:type="pct"/>
          </w:tcPr>
          <w:p w:rsidR="0004037D" w:rsidRPr="00E67748" w:rsidRDefault="0004037D" w:rsidP="004308DF">
            <w:pPr>
              <w:ind w:right="415"/>
              <w:rPr>
                <w:rFonts w:eastAsia="Calibri"/>
                <w:sz w:val="22"/>
              </w:rPr>
            </w:pPr>
            <w:r w:rsidRPr="00E67748">
              <w:rPr>
                <w:rFonts w:eastAsia="Calibri"/>
                <w:sz w:val="22"/>
              </w:rPr>
              <w:t>1.</w:t>
            </w:r>
          </w:p>
        </w:tc>
        <w:tc>
          <w:tcPr>
            <w:tcW w:w="2457" w:type="pct"/>
            <w:gridSpan w:val="2"/>
          </w:tcPr>
          <w:p w:rsidR="0004037D" w:rsidRPr="00E67748" w:rsidRDefault="0004037D" w:rsidP="004308DF">
            <w:pPr>
              <w:ind w:right="415"/>
              <w:rPr>
                <w:rFonts w:eastAsia="Calibri"/>
                <w:sz w:val="22"/>
              </w:rPr>
            </w:pPr>
            <w:r w:rsidRPr="00E67748">
              <w:rPr>
                <w:rFonts w:eastAsia="Calibri"/>
                <w:sz w:val="22"/>
              </w:rPr>
              <w:t>Вы являетесь родителем или законным представителем ребенка</w:t>
            </w:r>
          </w:p>
        </w:tc>
        <w:tc>
          <w:tcPr>
            <w:tcW w:w="979" w:type="pct"/>
          </w:tcPr>
          <w:p w:rsidR="0004037D" w:rsidRPr="00E67748" w:rsidRDefault="0004037D" w:rsidP="004308DF">
            <w:pPr>
              <w:ind w:right="415"/>
              <w:rPr>
                <w:rFonts w:eastAsia="Calibri"/>
                <w:sz w:val="22"/>
              </w:rPr>
            </w:pPr>
            <w:r w:rsidRPr="00E67748">
              <w:rPr>
                <w:rFonts w:eastAsia="Calibri"/>
                <w:sz w:val="22"/>
              </w:rPr>
              <w:t>Родитель</w:t>
            </w:r>
          </w:p>
        </w:tc>
        <w:tc>
          <w:tcPr>
            <w:tcW w:w="1183" w:type="pct"/>
            <w:gridSpan w:val="3"/>
          </w:tcPr>
          <w:p w:rsidR="0004037D" w:rsidRPr="00E67748" w:rsidRDefault="0004037D" w:rsidP="004308DF">
            <w:pPr>
              <w:ind w:right="415"/>
              <w:rPr>
                <w:rFonts w:eastAsia="Calibri"/>
                <w:sz w:val="22"/>
              </w:rPr>
            </w:pPr>
            <w:r w:rsidRPr="00E67748">
              <w:rPr>
                <w:rFonts w:eastAsia="Calibri"/>
                <w:sz w:val="22"/>
              </w:rPr>
              <w:t>Законный представитель</w:t>
            </w:r>
          </w:p>
        </w:tc>
      </w:tr>
      <w:tr w:rsidR="0004037D" w:rsidRPr="00E67748" w:rsidTr="004308DF">
        <w:trPr>
          <w:trHeight w:val="1839"/>
        </w:trPr>
        <w:tc>
          <w:tcPr>
            <w:tcW w:w="5000" w:type="pct"/>
            <w:gridSpan w:val="7"/>
          </w:tcPr>
          <w:p w:rsidR="0004037D" w:rsidRPr="00E67748" w:rsidRDefault="0004037D" w:rsidP="004308DF">
            <w:pPr>
              <w:ind w:right="415"/>
              <w:rPr>
                <w:rFonts w:eastAsia="Calibri"/>
                <w:sz w:val="22"/>
              </w:rPr>
            </w:pPr>
            <w:r w:rsidRPr="00E67748">
              <w:rPr>
                <w:rFonts w:eastAsia="Calibri"/>
                <w:sz w:val="22"/>
              </w:rPr>
              <w:t xml:space="preserve">Автоматически заполняются данные из профиля пользователя ЕСИА: </w:t>
            </w:r>
          </w:p>
          <w:p w:rsidR="0004037D" w:rsidRPr="00E67748" w:rsidRDefault="0004037D" w:rsidP="004308DF">
            <w:pPr>
              <w:ind w:left="291" w:right="415"/>
              <w:rPr>
                <w:rFonts w:eastAsia="Calibri"/>
                <w:sz w:val="22"/>
              </w:rPr>
            </w:pPr>
            <w:r w:rsidRPr="00E67748">
              <w:rPr>
                <w:rFonts w:eastAsia="Calibri"/>
                <w:sz w:val="22"/>
              </w:rPr>
              <w:t>фамилия, имя, отчество (при наличии);</w:t>
            </w:r>
          </w:p>
          <w:p w:rsidR="0004037D" w:rsidRPr="00E67748" w:rsidRDefault="0004037D" w:rsidP="004308DF">
            <w:pPr>
              <w:ind w:left="291" w:right="415"/>
              <w:rPr>
                <w:rFonts w:eastAsia="Calibri"/>
                <w:sz w:val="22"/>
              </w:rPr>
            </w:pPr>
            <w:r w:rsidRPr="00E67748">
              <w:rPr>
                <w:rFonts w:eastAsia="Calibri"/>
                <w:sz w:val="22"/>
              </w:rPr>
              <w:t>паспортные данные (серия, номер, кем выдан, когда выдан)</w:t>
            </w:r>
          </w:p>
          <w:p w:rsidR="0004037D" w:rsidRPr="00E67748" w:rsidRDefault="0004037D" w:rsidP="004308DF">
            <w:pPr>
              <w:ind w:left="7" w:right="415"/>
              <w:rPr>
                <w:rFonts w:eastAsia="Calibri"/>
                <w:sz w:val="22"/>
              </w:rPr>
            </w:pPr>
            <w:r w:rsidRPr="00E67748">
              <w:rPr>
                <w:rFonts w:eastAsia="Calibri"/>
                <w:sz w:val="22"/>
              </w:rPr>
              <w:t>Если ЗАКОННЫЙ ПРЕДСТАВИТЕЛЬ, то дополнительно в электронном виде могут быть предоставлены документ (ы), подтверждающий (ие) представление прав ребенка.</w:t>
            </w:r>
          </w:p>
          <w:p w:rsidR="0004037D" w:rsidRPr="00E67748" w:rsidRDefault="0004037D" w:rsidP="004308DF">
            <w:pPr>
              <w:ind w:right="415"/>
              <w:rPr>
                <w:rFonts w:eastAsia="Calibri"/>
                <w:sz w:val="22"/>
              </w:rPr>
            </w:pPr>
            <w:r w:rsidRPr="00E67748">
              <w:rPr>
                <w:rFonts w:eastAsia="Calibri"/>
                <w:sz w:val="22"/>
              </w:rPr>
              <w:t>Дополнительно предоставляются контактные данные родителей (законных представителей) (телефон, адрес электронной почты (при наличии)).</w:t>
            </w:r>
          </w:p>
        </w:tc>
      </w:tr>
      <w:tr w:rsidR="0004037D" w:rsidRPr="00E67748" w:rsidTr="004308DF">
        <w:tc>
          <w:tcPr>
            <w:tcW w:w="381" w:type="pct"/>
          </w:tcPr>
          <w:p w:rsidR="0004037D" w:rsidRPr="00E67748" w:rsidRDefault="0004037D" w:rsidP="004308DF">
            <w:pPr>
              <w:ind w:right="415"/>
              <w:rPr>
                <w:rFonts w:eastAsia="Calibri"/>
                <w:sz w:val="22"/>
              </w:rPr>
            </w:pPr>
            <w:r w:rsidRPr="00E67748">
              <w:rPr>
                <w:rFonts w:eastAsia="Calibri"/>
                <w:sz w:val="22"/>
              </w:rPr>
              <w:t>2.</w:t>
            </w:r>
          </w:p>
        </w:tc>
        <w:tc>
          <w:tcPr>
            <w:tcW w:w="4619" w:type="pct"/>
            <w:gridSpan w:val="6"/>
          </w:tcPr>
          <w:p w:rsidR="0004037D" w:rsidRPr="00E67748" w:rsidRDefault="0004037D" w:rsidP="004308DF">
            <w:pPr>
              <w:ind w:right="415"/>
              <w:rPr>
                <w:rFonts w:eastAsia="Calibri"/>
                <w:sz w:val="22"/>
              </w:rPr>
            </w:pPr>
            <w:r w:rsidRPr="00E67748">
              <w:rPr>
                <w:rFonts w:eastAsia="Calibri"/>
                <w:sz w:val="22"/>
              </w:rPr>
              <w:t>Персональные</w:t>
            </w:r>
            <w:r w:rsidRPr="00E67748">
              <w:rPr>
                <w:rFonts w:eastAsia="Calibri"/>
                <w:sz w:val="22"/>
              </w:rPr>
              <w:tab/>
              <w:t>данные</w:t>
            </w:r>
            <w:r w:rsidRPr="00E67748">
              <w:rPr>
                <w:rFonts w:eastAsia="Calibri"/>
                <w:sz w:val="22"/>
              </w:rPr>
              <w:tab/>
              <w:t>ребенка, на которого подается заявление о предоставлении услуги:</w:t>
            </w:r>
          </w:p>
          <w:p w:rsidR="0004037D" w:rsidRPr="00E67748" w:rsidRDefault="0004037D" w:rsidP="004308DF">
            <w:pPr>
              <w:ind w:left="291" w:right="415"/>
              <w:rPr>
                <w:rFonts w:eastAsia="Calibri"/>
                <w:sz w:val="22"/>
              </w:rPr>
            </w:pPr>
            <w:r w:rsidRPr="00E67748">
              <w:rPr>
                <w:rFonts w:eastAsia="Calibri"/>
                <w:sz w:val="22"/>
              </w:rPr>
              <w:t>фамилия, имя, отчество (при наличии); дата рождения;</w:t>
            </w:r>
          </w:p>
          <w:p w:rsidR="0004037D" w:rsidRPr="00E67748" w:rsidRDefault="0004037D" w:rsidP="004308DF">
            <w:pPr>
              <w:ind w:left="291" w:right="415"/>
              <w:rPr>
                <w:rFonts w:eastAsia="Calibri"/>
                <w:sz w:val="22"/>
              </w:rPr>
            </w:pPr>
            <w:r w:rsidRPr="00E67748">
              <w:rPr>
                <w:rFonts w:eastAsia="Calibri"/>
                <w:sz w:val="22"/>
              </w:rPr>
              <w:t>реквизиты свидетельства о рождении ребенка либо другого документа, удостоверяющего личность ребенка;</w:t>
            </w:r>
          </w:p>
          <w:p w:rsidR="0004037D" w:rsidRPr="00E67748" w:rsidRDefault="0004037D" w:rsidP="004308DF">
            <w:pPr>
              <w:ind w:right="415"/>
              <w:rPr>
                <w:rFonts w:eastAsia="Calibri"/>
                <w:sz w:val="22"/>
              </w:rPr>
            </w:pPr>
            <w:r w:rsidRPr="00E67748">
              <w:rPr>
                <w:rFonts w:eastAsia="Calibri"/>
                <w:sz w:val="22"/>
              </w:rPr>
              <w:t>адрес места жительства.</w:t>
            </w:r>
          </w:p>
          <w:p w:rsidR="0004037D" w:rsidRPr="00E67748" w:rsidRDefault="0004037D" w:rsidP="004308DF">
            <w:pPr>
              <w:ind w:right="415"/>
              <w:rPr>
                <w:rFonts w:eastAsia="Calibri"/>
                <w:sz w:val="22"/>
              </w:rPr>
            </w:pPr>
            <w:r w:rsidRPr="00E67748">
              <w:rPr>
                <w:rFonts w:eastAsia="Calibri"/>
                <w:sz w:val="22"/>
              </w:rPr>
              <w:t>При наличии данных о ребенке в профиле заявителя в ЕСИА, данные заполняются автоматически.</w:t>
            </w:r>
          </w:p>
        </w:tc>
      </w:tr>
      <w:tr w:rsidR="0004037D" w:rsidRPr="00E67748" w:rsidTr="004308DF">
        <w:tc>
          <w:tcPr>
            <w:tcW w:w="381" w:type="pct"/>
            <w:vMerge w:val="restart"/>
          </w:tcPr>
          <w:p w:rsidR="0004037D" w:rsidRPr="00E67748" w:rsidRDefault="0004037D" w:rsidP="004308DF">
            <w:pPr>
              <w:ind w:right="415"/>
              <w:rPr>
                <w:rFonts w:eastAsia="Calibri"/>
                <w:sz w:val="22"/>
              </w:rPr>
            </w:pPr>
            <w:r w:rsidRPr="00E67748">
              <w:rPr>
                <w:rFonts w:eastAsia="Calibri"/>
                <w:sz w:val="22"/>
              </w:rPr>
              <w:t>3.</w:t>
            </w:r>
          </w:p>
        </w:tc>
        <w:tc>
          <w:tcPr>
            <w:tcW w:w="4619" w:type="pct"/>
            <w:gridSpan w:val="6"/>
          </w:tcPr>
          <w:p w:rsidR="0004037D" w:rsidRPr="00E67748" w:rsidRDefault="0004037D" w:rsidP="004308DF">
            <w:pPr>
              <w:ind w:right="415"/>
              <w:rPr>
                <w:rFonts w:eastAsia="Calibri"/>
                <w:sz w:val="22"/>
              </w:rPr>
            </w:pPr>
            <w:r w:rsidRPr="00E67748">
              <w:rPr>
                <w:rFonts w:eastAsia="Calibri"/>
                <w:sz w:val="22"/>
              </w:rPr>
              <w:t xml:space="preserve">Желаемые параметры зачисления: </w:t>
            </w:r>
          </w:p>
          <w:p w:rsidR="0004037D" w:rsidRPr="00E67748" w:rsidRDefault="0004037D" w:rsidP="004308DF">
            <w:pPr>
              <w:ind w:left="320" w:right="415"/>
              <w:rPr>
                <w:rFonts w:eastAsia="Calibri"/>
                <w:sz w:val="22"/>
              </w:rPr>
            </w:pPr>
            <w:r w:rsidRPr="00E67748">
              <w:rPr>
                <w:rFonts w:eastAsia="Calibri"/>
                <w:sz w:val="22"/>
              </w:rPr>
              <w:t>Желаемая дата приема;</w:t>
            </w:r>
          </w:p>
          <w:p w:rsidR="0004037D" w:rsidRPr="00E67748" w:rsidRDefault="0004037D" w:rsidP="004308DF">
            <w:pPr>
              <w:ind w:left="320" w:right="415"/>
              <w:rPr>
                <w:rFonts w:eastAsia="Calibri"/>
                <w:sz w:val="22"/>
              </w:rPr>
            </w:pPr>
            <w:r w:rsidRPr="00E67748">
              <w:rPr>
                <w:rFonts w:eastAsia="Calibri"/>
                <w:sz w:val="22"/>
              </w:rPr>
              <w:t>язык образования (выбор из списка);</w:t>
            </w:r>
          </w:p>
          <w:p w:rsidR="0004037D" w:rsidRPr="00E67748" w:rsidRDefault="0004037D" w:rsidP="004308DF">
            <w:pPr>
              <w:ind w:left="320" w:right="415"/>
              <w:rPr>
                <w:rFonts w:eastAsia="Calibri"/>
                <w:sz w:val="22"/>
              </w:rPr>
            </w:pPr>
            <w:r w:rsidRPr="00E67748">
              <w:rPr>
                <w:rFonts w:eastAsia="Calibri"/>
                <w:sz w:val="22"/>
              </w:rPr>
              <w:t>режим пребывания ребенка в группе (выбор из списка);</w:t>
            </w:r>
          </w:p>
          <w:p w:rsidR="0004037D" w:rsidRPr="00E67748" w:rsidRDefault="0004037D" w:rsidP="004308DF">
            <w:pPr>
              <w:ind w:left="320" w:right="415"/>
              <w:rPr>
                <w:rFonts w:eastAsia="Calibri"/>
                <w:sz w:val="22"/>
              </w:rPr>
            </w:pPr>
            <w:r w:rsidRPr="00E67748">
              <w:rPr>
                <w:rFonts w:eastAsia="Calibri"/>
                <w:sz w:val="22"/>
              </w:rPr>
              <w:t>направленность группы (выбор из списка);</w:t>
            </w:r>
          </w:p>
          <w:p w:rsidR="0004037D" w:rsidRPr="00E67748" w:rsidRDefault="0004037D" w:rsidP="004308DF">
            <w:pPr>
              <w:ind w:right="415"/>
              <w:rPr>
                <w:rFonts w:eastAsia="Calibri"/>
                <w:sz w:val="22"/>
              </w:rPr>
            </w:pPr>
            <w:r w:rsidRPr="00E67748">
              <w:rPr>
                <w:rFonts w:eastAsia="Calibri"/>
                <w:sz w:val="22"/>
              </w:rPr>
              <w:t>Вид компенсирующей группы (выбор из списка при выборе групп компенсирующей направленности);</w:t>
            </w:r>
          </w:p>
          <w:p w:rsidR="0004037D" w:rsidRPr="00E67748" w:rsidRDefault="0004037D" w:rsidP="004308DF">
            <w:pPr>
              <w:ind w:right="415"/>
              <w:rPr>
                <w:rFonts w:eastAsia="Calibri"/>
                <w:sz w:val="22"/>
              </w:rPr>
            </w:pPr>
            <w:r w:rsidRPr="00E67748">
              <w:rPr>
                <w:rFonts w:eastAsia="Calibri"/>
                <w:sz w:val="22"/>
              </w:rPr>
              <w:t>Реквизиты документа, подтверждающего потребность в обучении по адаптированной программе (при наличии);</w:t>
            </w:r>
          </w:p>
          <w:p w:rsidR="0004037D" w:rsidRPr="00E67748" w:rsidRDefault="0004037D" w:rsidP="004308DF">
            <w:pPr>
              <w:ind w:right="415"/>
              <w:rPr>
                <w:rFonts w:eastAsia="Calibri"/>
                <w:sz w:val="22"/>
              </w:rPr>
            </w:pPr>
            <w:r w:rsidRPr="00E67748">
              <w:rPr>
                <w:rFonts w:eastAsia="Calibri"/>
                <w:sz w:val="22"/>
              </w:rPr>
              <w:t>Профиль оздоровительной группы (выбор из списка при выборе групп оздоровительной направленности)</w:t>
            </w:r>
          </w:p>
          <w:p w:rsidR="0004037D" w:rsidRPr="00E67748" w:rsidRDefault="0004037D" w:rsidP="004308DF">
            <w:pPr>
              <w:ind w:right="415"/>
              <w:rPr>
                <w:rFonts w:eastAsia="Calibri"/>
                <w:sz w:val="22"/>
              </w:rPr>
            </w:pPr>
            <w:r w:rsidRPr="00E67748">
              <w:rPr>
                <w:rFonts w:eastAsia="Calibri"/>
                <w:sz w:val="22"/>
              </w:rPr>
              <w:t>Реквизиты документа, подтверждающего потребность в оздоровительные группы (при наличии).</w:t>
            </w:r>
          </w:p>
          <w:p w:rsidR="0004037D" w:rsidRPr="00E67748" w:rsidRDefault="0004037D" w:rsidP="004308DF">
            <w:pPr>
              <w:ind w:right="415"/>
              <w:rPr>
                <w:rFonts w:eastAsia="Calibri"/>
                <w:sz w:val="22"/>
              </w:rPr>
            </w:pPr>
            <w:r w:rsidRPr="00E67748">
              <w:rPr>
                <w:rFonts w:eastAsia="Calibri"/>
                <w:sz w:val="22"/>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04037D" w:rsidRPr="00E67748" w:rsidRDefault="0004037D" w:rsidP="004308DF">
            <w:pPr>
              <w:ind w:right="415"/>
              <w:rPr>
                <w:rFonts w:eastAsia="Calibri"/>
                <w:sz w:val="22"/>
              </w:rPr>
            </w:pPr>
            <w:r w:rsidRPr="00E67748">
              <w:rPr>
                <w:rFonts w:eastAsia="Calibri"/>
                <w:sz w:val="22"/>
              </w:rP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04037D" w:rsidRPr="00E67748" w:rsidRDefault="0004037D" w:rsidP="004308DF">
            <w:pPr>
              <w:ind w:right="415"/>
              <w:rPr>
                <w:rFonts w:eastAsia="Calibri"/>
                <w:sz w:val="22"/>
              </w:rPr>
            </w:pPr>
            <w:r w:rsidRPr="00E67748">
              <w:rPr>
                <w:rFonts w:eastAsia="Calibri"/>
                <w:sz w:val="22"/>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c>
      </w:tr>
      <w:tr w:rsidR="0004037D" w:rsidRPr="00E67748" w:rsidTr="004308DF">
        <w:tc>
          <w:tcPr>
            <w:tcW w:w="381" w:type="pct"/>
            <w:vMerge/>
          </w:tcPr>
          <w:p w:rsidR="0004037D" w:rsidRPr="00E67748" w:rsidRDefault="0004037D" w:rsidP="004308DF">
            <w:pPr>
              <w:ind w:right="415"/>
              <w:rPr>
                <w:rFonts w:eastAsia="Calibri"/>
                <w:sz w:val="22"/>
              </w:rPr>
            </w:pPr>
          </w:p>
        </w:tc>
        <w:tc>
          <w:tcPr>
            <w:tcW w:w="125" w:type="pct"/>
          </w:tcPr>
          <w:p w:rsidR="0004037D" w:rsidRPr="00E67748" w:rsidRDefault="0004037D" w:rsidP="004308DF">
            <w:pPr>
              <w:ind w:right="415"/>
              <w:rPr>
                <w:rFonts w:eastAsia="Calibri"/>
                <w:sz w:val="22"/>
              </w:rPr>
            </w:pPr>
          </w:p>
        </w:tc>
        <w:tc>
          <w:tcPr>
            <w:tcW w:w="2332" w:type="pct"/>
          </w:tcPr>
          <w:p w:rsidR="0004037D" w:rsidRPr="00E67748" w:rsidRDefault="0004037D" w:rsidP="004308DF">
            <w:pPr>
              <w:ind w:right="415"/>
              <w:rPr>
                <w:rFonts w:eastAsia="Calibri"/>
                <w:sz w:val="22"/>
              </w:rPr>
            </w:pPr>
            <w:r w:rsidRPr="00E67748">
              <w:rPr>
                <w:rFonts w:eastAsia="Calibri"/>
                <w:sz w:val="22"/>
              </w:rPr>
              <w:t>Перечень дошкольных образовательных организаций, выбранных для приема</w:t>
            </w:r>
          </w:p>
        </w:tc>
        <w:tc>
          <w:tcPr>
            <w:tcW w:w="1855" w:type="pct"/>
            <w:gridSpan w:val="3"/>
          </w:tcPr>
          <w:p w:rsidR="0004037D" w:rsidRPr="00E67748" w:rsidRDefault="0004037D" w:rsidP="004308DF">
            <w:pPr>
              <w:ind w:right="415"/>
              <w:rPr>
                <w:rFonts w:eastAsia="Calibri"/>
                <w:sz w:val="22"/>
              </w:rPr>
            </w:pPr>
            <w:r w:rsidRPr="00E67748">
              <w:rPr>
                <w:rFonts w:eastAsia="Calibri"/>
                <w:sz w:val="22"/>
              </w:rPr>
              <w:t>множественный выбор из списка государственных, муниципальных образовательных организаций, а также иных организаций в рамках соглашений, в том числе о муниципально-частном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
        </w:tc>
        <w:tc>
          <w:tcPr>
            <w:tcW w:w="307" w:type="pct"/>
          </w:tcPr>
          <w:p w:rsidR="0004037D" w:rsidRPr="00E67748" w:rsidRDefault="0004037D" w:rsidP="004308DF">
            <w:pPr>
              <w:ind w:right="415"/>
              <w:rPr>
                <w:rFonts w:eastAsia="Calibri"/>
                <w:sz w:val="22"/>
              </w:rPr>
            </w:pPr>
          </w:p>
        </w:tc>
      </w:tr>
      <w:tr w:rsidR="0004037D" w:rsidRPr="00E67748" w:rsidTr="004308DF">
        <w:tc>
          <w:tcPr>
            <w:tcW w:w="381" w:type="pct"/>
            <w:vMerge/>
          </w:tcPr>
          <w:p w:rsidR="0004037D" w:rsidRPr="00E67748" w:rsidRDefault="0004037D" w:rsidP="004308DF">
            <w:pPr>
              <w:ind w:right="415"/>
              <w:rPr>
                <w:rFonts w:eastAsia="Calibri"/>
                <w:sz w:val="22"/>
              </w:rPr>
            </w:pPr>
          </w:p>
        </w:tc>
        <w:tc>
          <w:tcPr>
            <w:tcW w:w="4619" w:type="pct"/>
            <w:gridSpan w:val="6"/>
          </w:tcPr>
          <w:p w:rsidR="0004037D" w:rsidRPr="00E67748" w:rsidRDefault="0004037D" w:rsidP="004308DF">
            <w:pPr>
              <w:ind w:right="415"/>
              <w:rPr>
                <w:rFonts w:eastAsia="Calibri"/>
                <w:sz w:val="22"/>
              </w:rPr>
            </w:pPr>
          </w:p>
        </w:tc>
      </w:tr>
      <w:tr w:rsidR="0004037D" w:rsidRPr="00E67748" w:rsidTr="004308DF">
        <w:tc>
          <w:tcPr>
            <w:tcW w:w="381" w:type="pct"/>
            <w:vMerge/>
          </w:tcPr>
          <w:p w:rsidR="0004037D" w:rsidRPr="00E67748" w:rsidRDefault="0004037D" w:rsidP="004308DF">
            <w:pPr>
              <w:ind w:right="415"/>
              <w:rPr>
                <w:rFonts w:eastAsia="Calibri"/>
                <w:sz w:val="22"/>
              </w:rPr>
            </w:pPr>
          </w:p>
        </w:tc>
        <w:tc>
          <w:tcPr>
            <w:tcW w:w="125" w:type="pct"/>
          </w:tcPr>
          <w:p w:rsidR="0004037D" w:rsidRPr="00E67748" w:rsidRDefault="0004037D" w:rsidP="004308DF">
            <w:pPr>
              <w:ind w:right="415"/>
              <w:rPr>
                <w:rFonts w:eastAsia="Calibri"/>
                <w:sz w:val="22"/>
              </w:rPr>
            </w:pPr>
          </w:p>
        </w:tc>
        <w:tc>
          <w:tcPr>
            <w:tcW w:w="2332" w:type="pct"/>
          </w:tcPr>
          <w:p w:rsidR="0004037D" w:rsidRPr="00E67748" w:rsidRDefault="0004037D" w:rsidP="004308DF">
            <w:pPr>
              <w:ind w:right="415"/>
              <w:rPr>
                <w:rFonts w:eastAsia="Calibri"/>
                <w:sz w:val="22"/>
              </w:rPr>
            </w:pPr>
            <w:r w:rsidRPr="00E67748">
              <w:rPr>
                <w:rFonts w:eastAsia="Calibri"/>
                <w:color w:val="333333"/>
                <w:szCs w:val="22"/>
              </w:rPr>
              <w:t>Согласие</w:t>
            </w:r>
            <w:r w:rsidRPr="00E67748">
              <w:rPr>
                <w:rFonts w:eastAsia="Calibri"/>
                <w:color w:val="333333"/>
                <w:spacing w:val="-3"/>
                <w:szCs w:val="22"/>
              </w:rPr>
              <w:t xml:space="preserve"> </w:t>
            </w:r>
            <w:r w:rsidRPr="00E67748">
              <w:rPr>
                <w:rFonts w:eastAsia="Calibri"/>
                <w:color w:val="333333"/>
                <w:szCs w:val="22"/>
              </w:rPr>
              <w:t>на</w:t>
            </w:r>
            <w:r w:rsidRPr="00E67748">
              <w:rPr>
                <w:rFonts w:eastAsia="Calibri"/>
                <w:color w:val="333333"/>
                <w:spacing w:val="-2"/>
                <w:szCs w:val="22"/>
              </w:rPr>
              <w:t xml:space="preserve"> </w:t>
            </w:r>
            <w:r w:rsidRPr="00E67748">
              <w:rPr>
                <w:rFonts w:eastAsia="Calibri"/>
                <w:color w:val="333333"/>
                <w:szCs w:val="22"/>
              </w:rPr>
              <w:t>направление</w:t>
            </w:r>
            <w:r w:rsidRPr="00E67748">
              <w:rPr>
                <w:rFonts w:eastAsia="Calibri"/>
                <w:color w:val="333333"/>
                <w:spacing w:val="-3"/>
                <w:szCs w:val="22"/>
              </w:rPr>
              <w:t xml:space="preserve"> </w:t>
            </w:r>
            <w:r w:rsidRPr="00E67748">
              <w:rPr>
                <w:rFonts w:eastAsia="Calibri"/>
                <w:color w:val="333333"/>
                <w:szCs w:val="22"/>
              </w:rPr>
              <w:t>в</w:t>
            </w:r>
            <w:r w:rsidRPr="00E67748">
              <w:rPr>
                <w:rFonts w:eastAsia="Calibri"/>
                <w:color w:val="333333"/>
                <w:spacing w:val="-2"/>
                <w:szCs w:val="22"/>
              </w:rPr>
              <w:t xml:space="preserve"> </w:t>
            </w:r>
            <w:r w:rsidRPr="00E67748">
              <w:rPr>
                <w:rFonts w:eastAsia="Calibri"/>
                <w:color w:val="333333"/>
                <w:szCs w:val="22"/>
              </w:rPr>
              <w:t>другие</w:t>
            </w:r>
            <w:r w:rsidRPr="00E67748">
              <w:rPr>
                <w:rFonts w:eastAsia="Calibri"/>
                <w:color w:val="333333"/>
                <w:spacing w:val="-3"/>
                <w:szCs w:val="22"/>
              </w:rPr>
              <w:t xml:space="preserve"> </w:t>
            </w:r>
            <w:r w:rsidRPr="00E67748">
              <w:rPr>
                <w:rFonts w:eastAsia="Calibri"/>
                <w:color w:val="333333"/>
                <w:szCs w:val="22"/>
              </w:rPr>
              <w:t>дошкольные</w:t>
            </w:r>
            <w:r w:rsidRPr="00E67748">
              <w:rPr>
                <w:rFonts w:eastAsia="Calibri"/>
                <w:color w:val="333333"/>
                <w:spacing w:val="-3"/>
                <w:szCs w:val="22"/>
              </w:rPr>
              <w:t xml:space="preserve"> </w:t>
            </w:r>
            <w:r w:rsidRPr="00E67748">
              <w:rPr>
                <w:rFonts w:eastAsia="Calibri"/>
                <w:color w:val="333333"/>
                <w:szCs w:val="22"/>
              </w:rPr>
              <w:t>образовательные</w:t>
            </w:r>
            <w:r w:rsidRPr="00E67748">
              <w:rPr>
                <w:rFonts w:eastAsia="Calibri"/>
                <w:color w:val="333333"/>
                <w:spacing w:val="1"/>
                <w:szCs w:val="22"/>
              </w:rPr>
              <w:t xml:space="preserve"> </w:t>
            </w:r>
            <w:r w:rsidRPr="00E67748">
              <w:rPr>
                <w:rFonts w:eastAsia="Calibri"/>
                <w:color w:val="333333"/>
                <w:szCs w:val="22"/>
              </w:rPr>
              <w:t>организации</w:t>
            </w:r>
            <w:r w:rsidRPr="00E67748">
              <w:rPr>
                <w:rFonts w:eastAsia="Calibri"/>
                <w:color w:val="333333"/>
                <w:spacing w:val="-2"/>
                <w:szCs w:val="22"/>
              </w:rPr>
              <w:t xml:space="preserve"> </w:t>
            </w:r>
            <w:r w:rsidRPr="00E67748">
              <w:rPr>
                <w:rFonts w:eastAsia="Calibri"/>
                <w:color w:val="333333"/>
                <w:szCs w:val="22"/>
              </w:rPr>
              <w:t>вне</w:t>
            </w:r>
            <w:r w:rsidRPr="00E67748">
              <w:rPr>
                <w:rFonts w:eastAsia="Calibri"/>
                <w:color w:val="333333"/>
                <w:spacing w:val="-2"/>
                <w:szCs w:val="22"/>
              </w:rPr>
              <w:t xml:space="preserve"> </w:t>
            </w:r>
            <w:r w:rsidRPr="00E67748">
              <w:rPr>
                <w:rFonts w:eastAsia="Calibri"/>
                <w:color w:val="333333"/>
                <w:szCs w:val="22"/>
              </w:rPr>
              <w:t>перечня</w:t>
            </w:r>
            <w:r w:rsidRPr="00E67748">
              <w:rPr>
                <w:rFonts w:eastAsia="Calibri"/>
                <w:color w:val="333333"/>
                <w:spacing w:val="-3"/>
                <w:szCs w:val="22"/>
              </w:rPr>
              <w:t xml:space="preserve"> </w:t>
            </w:r>
            <w:r w:rsidRPr="00E67748">
              <w:rPr>
                <w:rFonts w:eastAsia="Calibri"/>
                <w:color w:val="333333"/>
                <w:szCs w:val="22"/>
              </w:rPr>
              <w:t>дошкольных</w:t>
            </w:r>
            <w:r w:rsidRPr="00E67748">
              <w:rPr>
                <w:rFonts w:eastAsia="Calibri"/>
                <w:color w:val="333333"/>
                <w:spacing w:val="-2"/>
                <w:szCs w:val="22"/>
              </w:rPr>
              <w:t xml:space="preserve"> </w:t>
            </w:r>
            <w:r w:rsidRPr="00E67748">
              <w:rPr>
                <w:rFonts w:eastAsia="Calibri"/>
                <w:color w:val="333333"/>
                <w:szCs w:val="22"/>
              </w:rPr>
              <w:t>образовательных</w:t>
            </w:r>
            <w:r w:rsidRPr="00E67748">
              <w:rPr>
                <w:rFonts w:eastAsia="Calibri"/>
                <w:color w:val="333333"/>
                <w:spacing w:val="-2"/>
                <w:szCs w:val="22"/>
              </w:rPr>
              <w:t xml:space="preserve"> </w:t>
            </w:r>
            <w:r w:rsidRPr="00E67748">
              <w:rPr>
                <w:rFonts w:eastAsia="Calibri"/>
                <w:color w:val="333333"/>
                <w:szCs w:val="22"/>
              </w:rPr>
              <w:t>организаций,</w:t>
            </w:r>
            <w:r w:rsidRPr="00E67748">
              <w:rPr>
                <w:rFonts w:eastAsia="Calibri"/>
                <w:color w:val="333333"/>
                <w:spacing w:val="1"/>
                <w:szCs w:val="22"/>
              </w:rPr>
              <w:t xml:space="preserve"> </w:t>
            </w:r>
            <w:r w:rsidRPr="00E67748">
              <w:rPr>
                <w:rFonts w:eastAsia="Calibri"/>
                <w:color w:val="333333"/>
                <w:szCs w:val="22"/>
              </w:rPr>
              <w:t>выбранных</w:t>
            </w:r>
            <w:r w:rsidRPr="00E67748">
              <w:rPr>
                <w:rFonts w:eastAsia="Calibri"/>
                <w:color w:val="333333"/>
                <w:spacing w:val="-2"/>
                <w:szCs w:val="22"/>
              </w:rPr>
              <w:t xml:space="preserve"> </w:t>
            </w:r>
            <w:r w:rsidRPr="00E67748">
              <w:rPr>
                <w:rFonts w:eastAsia="Calibri"/>
                <w:color w:val="333333"/>
                <w:szCs w:val="22"/>
              </w:rPr>
              <w:t>для</w:t>
            </w:r>
            <w:r w:rsidRPr="00E67748">
              <w:rPr>
                <w:rFonts w:eastAsia="Calibri"/>
                <w:color w:val="333333"/>
                <w:spacing w:val="-3"/>
                <w:szCs w:val="22"/>
              </w:rPr>
              <w:t xml:space="preserve"> </w:t>
            </w:r>
            <w:r w:rsidRPr="00E67748">
              <w:rPr>
                <w:rFonts w:eastAsia="Calibri"/>
                <w:color w:val="333333"/>
                <w:szCs w:val="22"/>
              </w:rPr>
              <w:t>приема,</w:t>
            </w:r>
            <w:r w:rsidRPr="00E67748">
              <w:rPr>
                <w:rFonts w:eastAsia="Calibri"/>
                <w:color w:val="333333"/>
                <w:spacing w:val="-2"/>
                <w:szCs w:val="22"/>
              </w:rPr>
              <w:t xml:space="preserve"> </w:t>
            </w:r>
            <w:r w:rsidRPr="00E67748">
              <w:rPr>
                <w:rFonts w:eastAsia="Calibri"/>
                <w:color w:val="333333"/>
                <w:szCs w:val="22"/>
              </w:rPr>
              <w:t>если</w:t>
            </w:r>
            <w:r w:rsidRPr="00E67748">
              <w:rPr>
                <w:rFonts w:eastAsia="Calibri"/>
                <w:color w:val="333333"/>
                <w:spacing w:val="-1"/>
                <w:szCs w:val="22"/>
              </w:rPr>
              <w:t xml:space="preserve"> </w:t>
            </w:r>
            <w:r w:rsidRPr="00E67748">
              <w:rPr>
                <w:rFonts w:eastAsia="Calibri"/>
                <w:color w:val="333333"/>
                <w:szCs w:val="22"/>
              </w:rPr>
              <w:t>нет</w:t>
            </w:r>
            <w:r w:rsidRPr="00E67748">
              <w:rPr>
                <w:rFonts w:eastAsia="Calibri"/>
                <w:color w:val="333333"/>
                <w:spacing w:val="-2"/>
                <w:szCs w:val="22"/>
              </w:rPr>
              <w:t xml:space="preserve"> </w:t>
            </w:r>
            <w:r w:rsidRPr="00E67748">
              <w:rPr>
                <w:rFonts w:eastAsia="Calibri"/>
                <w:color w:val="333333"/>
                <w:szCs w:val="22"/>
              </w:rPr>
              <w:t>мест в</w:t>
            </w:r>
            <w:r w:rsidRPr="00E67748">
              <w:rPr>
                <w:rFonts w:eastAsia="Calibri"/>
                <w:color w:val="333333"/>
                <w:spacing w:val="-2"/>
                <w:szCs w:val="22"/>
              </w:rPr>
              <w:t xml:space="preserve"> </w:t>
            </w:r>
            <w:r w:rsidRPr="00E67748">
              <w:rPr>
                <w:rFonts w:eastAsia="Calibri"/>
                <w:color w:val="333333"/>
                <w:szCs w:val="22"/>
              </w:rPr>
              <w:t>выбранных</w:t>
            </w:r>
            <w:r w:rsidRPr="00E67748">
              <w:rPr>
                <w:rFonts w:eastAsia="Calibri"/>
                <w:color w:val="333333"/>
                <w:spacing w:val="-1"/>
                <w:szCs w:val="22"/>
              </w:rPr>
              <w:t xml:space="preserve"> </w:t>
            </w:r>
            <w:r w:rsidRPr="00E67748">
              <w:rPr>
                <w:rFonts w:eastAsia="Calibri"/>
                <w:color w:val="333333"/>
                <w:szCs w:val="22"/>
              </w:rPr>
              <w:t>дошкольных</w:t>
            </w:r>
            <w:r w:rsidRPr="00E67748">
              <w:rPr>
                <w:rFonts w:eastAsia="Calibri"/>
                <w:color w:val="333333"/>
                <w:spacing w:val="-57"/>
                <w:szCs w:val="22"/>
              </w:rPr>
              <w:t xml:space="preserve"> </w:t>
            </w:r>
            <w:r w:rsidRPr="00E67748">
              <w:rPr>
                <w:rFonts w:eastAsia="Calibri"/>
                <w:color w:val="333333"/>
                <w:szCs w:val="22"/>
              </w:rPr>
              <w:t>образовательных</w:t>
            </w:r>
            <w:r w:rsidRPr="00E67748">
              <w:rPr>
                <w:rFonts w:eastAsia="Calibri"/>
                <w:color w:val="333333"/>
                <w:spacing w:val="-3"/>
                <w:szCs w:val="22"/>
              </w:rPr>
              <w:t xml:space="preserve"> </w:t>
            </w:r>
            <w:r w:rsidRPr="00E67748">
              <w:rPr>
                <w:rFonts w:eastAsia="Calibri"/>
                <w:color w:val="333333"/>
                <w:szCs w:val="22"/>
              </w:rPr>
              <w:t>организациях</w:t>
            </w:r>
          </w:p>
        </w:tc>
        <w:tc>
          <w:tcPr>
            <w:tcW w:w="1855" w:type="pct"/>
            <w:gridSpan w:val="3"/>
          </w:tcPr>
          <w:p w:rsidR="0004037D" w:rsidRPr="00E67748" w:rsidRDefault="0004037D" w:rsidP="004308DF">
            <w:pPr>
              <w:ind w:right="415"/>
              <w:rPr>
                <w:rFonts w:eastAsia="Calibri"/>
                <w:sz w:val="22"/>
              </w:rPr>
            </w:pPr>
            <w:r w:rsidRPr="00E67748">
              <w:rPr>
                <w:rFonts w:eastAsia="Calibri"/>
                <w:sz w:val="22"/>
              </w:rPr>
              <w:t>бинарная отметка «Да/Нет», по умолчанию - «Нет»</w:t>
            </w:r>
          </w:p>
        </w:tc>
        <w:tc>
          <w:tcPr>
            <w:tcW w:w="307" w:type="pct"/>
          </w:tcPr>
          <w:p w:rsidR="0004037D" w:rsidRPr="00E67748" w:rsidRDefault="0004037D" w:rsidP="004308DF">
            <w:pPr>
              <w:ind w:right="415"/>
              <w:rPr>
                <w:rFonts w:eastAsia="Calibri"/>
                <w:sz w:val="22"/>
              </w:rPr>
            </w:pPr>
          </w:p>
        </w:tc>
      </w:tr>
      <w:tr w:rsidR="0004037D" w:rsidRPr="00E67748" w:rsidTr="004308DF">
        <w:tc>
          <w:tcPr>
            <w:tcW w:w="381" w:type="pct"/>
            <w:vMerge/>
          </w:tcPr>
          <w:p w:rsidR="0004037D" w:rsidRPr="00E67748" w:rsidRDefault="0004037D" w:rsidP="004308DF">
            <w:pPr>
              <w:ind w:right="415"/>
              <w:rPr>
                <w:rFonts w:eastAsia="Calibri"/>
                <w:sz w:val="22"/>
              </w:rPr>
            </w:pPr>
          </w:p>
        </w:tc>
        <w:tc>
          <w:tcPr>
            <w:tcW w:w="4619" w:type="pct"/>
            <w:gridSpan w:val="6"/>
          </w:tcPr>
          <w:p w:rsidR="0004037D" w:rsidRPr="00E67748" w:rsidRDefault="0004037D" w:rsidP="004308DF">
            <w:pPr>
              <w:ind w:right="415"/>
              <w:rPr>
                <w:rFonts w:eastAsia="Calibri"/>
                <w:sz w:val="22"/>
              </w:rPr>
            </w:pPr>
          </w:p>
        </w:tc>
      </w:tr>
      <w:tr w:rsidR="0004037D" w:rsidRPr="00E67748" w:rsidTr="004308DF">
        <w:tc>
          <w:tcPr>
            <w:tcW w:w="381" w:type="pct"/>
            <w:vMerge/>
          </w:tcPr>
          <w:p w:rsidR="0004037D" w:rsidRPr="00E67748" w:rsidRDefault="0004037D" w:rsidP="004308DF">
            <w:pPr>
              <w:ind w:right="415"/>
              <w:rPr>
                <w:rFonts w:eastAsia="Calibri"/>
                <w:sz w:val="22"/>
              </w:rPr>
            </w:pPr>
          </w:p>
        </w:tc>
        <w:tc>
          <w:tcPr>
            <w:tcW w:w="125" w:type="pct"/>
          </w:tcPr>
          <w:p w:rsidR="0004037D" w:rsidRPr="00E67748" w:rsidRDefault="0004037D" w:rsidP="004308DF">
            <w:pPr>
              <w:ind w:right="415"/>
              <w:rPr>
                <w:rFonts w:eastAsia="Calibri"/>
                <w:sz w:val="22"/>
              </w:rPr>
            </w:pPr>
          </w:p>
        </w:tc>
        <w:tc>
          <w:tcPr>
            <w:tcW w:w="2332" w:type="pct"/>
          </w:tcPr>
          <w:p w:rsidR="0004037D" w:rsidRPr="00E67748" w:rsidRDefault="0004037D" w:rsidP="004308DF">
            <w:pPr>
              <w:ind w:right="415"/>
              <w:rPr>
                <w:rFonts w:eastAsia="Calibri"/>
                <w:sz w:val="22"/>
              </w:rPr>
            </w:pPr>
            <w:r w:rsidRPr="00E67748">
              <w:rPr>
                <w:rFonts w:eastAsia="Calibri"/>
                <w:sz w:val="22"/>
              </w:rPr>
              <w:t>Согласие на общеразвивающую группу</w:t>
            </w:r>
          </w:p>
        </w:tc>
        <w:tc>
          <w:tcPr>
            <w:tcW w:w="1855" w:type="pct"/>
            <w:gridSpan w:val="3"/>
          </w:tcPr>
          <w:p w:rsidR="0004037D" w:rsidRPr="00E67748" w:rsidRDefault="0004037D" w:rsidP="004308DF">
            <w:pPr>
              <w:ind w:right="415"/>
              <w:rPr>
                <w:rFonts w:eastAsia="Calibri"/>
                <w:sz w:val="22"/>
              </w:rPr>
            </w:pPr>
            <w:r w:rsidRPr="00E67748">
              <w:rPr>
                <w:rFonts w:eastAsia="Calibri"/>
                <w:sz w:val="22"/>
              </w:rPr>
              <w:t>бинарная отметка «Да/Нет» может заполняться при выборе группы не общеразвивающей направленности, по умолчанию - «Нет»</w:t>
            </w:r>
          </w:p>
        </w:tc>
        <w:tc>
          <w:tcPr>
            <w:tcW w:w="307" w:type="pct"/>
          </w:tcPr>
          <w:p w:rsidR="0004037D" w:rsidRPr="00E67748" w:rsidRDefault="0004037D" w:rsidP="004308DF">
            <w:pPr>
              <w:ind w:right="415"/>
              <w:rPr>
                <w:rFonts w:eastAsia="Calibri"/>
                <w:sz w:val="22"/>
              </w:rPr>
            </w:pPr>
          </w:p>
        </w:tc>
      </w:tr>
      <w:tr w:rsidR="0004037D" w:rsidRPr="00E67748" w:rsidTr="004308DF">
        <w:tc>
          <w:tcPr>
            <w:tcW w:w="381" w:type="pct"/>
            <w:vMerge/>
          </w:tcPr>
          <w:p w:rsidR="0004037D" w:rsidRPr="00E67748" w:rsidRDefault="0004037D" w:rsidP="004308DF">
            <w:pPr>
              <w:ind w:right="415"/>
              <w:rPr>
                <w:rFonts w:eastAsia="Calibri"/>
                <w:sz w:val="22"/>
              </w:rPr>
            </w:pPr>
          </w:p>
        </w:tc>
        <w:tc>
          <w:tcPr>
            <w:tcW w:w="4619" w:type="pct"/>
            <w:gridSpan w:val="6"/>
          </w:tcPr>
          <w:p w:rsidR="0004037D" w:rsidRPr="00E67748" w:rsidRDefault="0004037D" w:rsidP="004308DF">
            <w:pPr>
              <w:ind w:right="415"/>
              <w:rPr>
                <w:rFonts w:eastAsia="Calibri"/>
                <w:sz w:val="22"/>
              </w:rPr>
            </w:pPr>
          </w:p>
        </w:tc>
      </w:tr>
      <w:tr w:rsidR="0004037D" w:rsidRPr="00E67748" w:rsidTr="004308DF">
        <w:tc>
          <w:tcPr>
            <w:tcW w:w="381" w:type="pct"/>
            <w:vMerge/>
          </w:tcPr>
          <w:p w:rsidR="0004037D" w:rsidRPr="00E67748" w:rsidRDefault="0004037D" w:rsidP="004308DF">
            <w:pPr>
              <w:ind w:right="415"/>
              <w:rPr>
                <w:rFonts w:eastAsia="Calibri"/>
                <w:i/>
                <w:sz w:val="22"/>
              </w:rPr>
            </w:pPr>
          </w:p>
        </w:tc>
        <w:tc>
          <w:tcPr>
            <w:tcW w:w="125" w:type="pct"/>
          </w:tcPr>
          <w:p w:rsidR="0004037D" w:rsidRPr="00E67748" w:rsidRDefault="0004037D" w:rsidP="004308DF">
            <w:pPr>
              <w:ind w:right="415"/>
              <w:rPr>
                <w:rFonts w:eastAsia="Calibri"/>
                <w:i/>
                <w:sz w:val="22"/>
              </w:rPr>
            </w:pPr>
          </w:p>
        </w:tc>
        <w:tc>
          <w:tcPr>
            <w:tcW w:w="2332" w:type="pct"/>
          </w:tcPr>
          <w:p w:rsidR="0004037D" w:rsidRPr="00E67748" w:rsidRDefault="0004037D" w:rsidP="004308DF">
            <w:pPr>
              <w:ind w:right="415"/>
              <w:rPr>
                <w:rFonts w:eastAsia="Calibri"/>
                <w:sz w:val="22"/>
              </w:rPr>
            </w:pPr>
            <w:r w:rsidRPr="00E67748">
              <w:rPr>
                <w:rFonts w:eastAsia="Calibri"/>
                <w:sz w:val="22"/>
              </w:rPr>
              <w:t>Согласие на общеразвивающую группу</w:t>
            </w:r>
          </w:p>
        </w:tc>
        <w:tc>
          <w:tcPr>
            <w:tcW w:w="1855" w:type="pct"/>
            <w:gridSpan w:val="3"/>
          </w:tcPr>
          <w:p w:rsidR="0004037D" w:rsidRPr="00E67748" w:rsidRDefault="0004037D" w:rsidP="004308DF">
            <w:pPr>
              <w:ind w:right="415"/>
              <w:rPr>
                <w:rFonts w:eastAsia="Calibri"/>
                <w:sz w:val="22"/>
              </w:rPr>
            </w:pPr>
            <w:r w:rsidRPr="00E67748">
              <w:rPr>
                <w:rFonts w:eastAsia="Calibri"/>
                <w:sz w:val="22"/>
              </w:rPr>
              <w:t>бинарная отметка «Да/Нет», по умолчанию - «Нет»</w:t>
            </w:r>
          </w:p>
        </w:tc>
        <w:tc>
          <w:tcPr>
            <w:tcW w:w="307" w:type="pct"/>
          </w:tcPr>
          <w:p w:rsidR="0004037D" w:rsidRPr="00E67748" w:rsidRDefault="0004037D" w:rsidP="004308DF">
            <w:pPr>
              <w:ind w:right="415"/>
              <w:rPr>
                <w:rFonts w:eastAsia="Calibri"/>
                <w:i/>
                <w:sz w:val="22"/>
              </w:rPr>
            </w:pPr>
          </w:p>
        </w:tc>
      </w:tr>
      <w:tr w:rsidR="0004037D" w:rsidRPr="00E67748" w:rsidTr="004308DF">
        <w:tc>
          <w:tcPr>
            <w:tcW w:w="381" w:type="pct"/>
            <w:vMerge/>
          </w:tcPr>
          <w:p w:rsidR="0004037D" w:rsidRPr="00E67748" w:rsidRDefault="0004037D" w:rsidP="004308DF">
            <w:pPr>
              <w:ind w:right="415"/>
              <w:rPr>
                <w:rFonts w:eastAsia="Calibri"/>
                <w:sz w:val="22"/>
              </w:rPr>
            </w:pPr>
          </w:p>
        </w:tc>
        <w:tc>
          <w:tcPr>
            <w:tcW w:w="4619" w:type="pct"/>
            <w:gridSpan w:val="6"/>
          </w:tcPr>
          <w:p w:rsidR="0004037D" w:rsidRPr="00E67748" w:rsidRDefault="0004037D" w:rsidP="004308DF">
            <w:pPr>
              <w:ind w:right="415"/>
              <w:rPr>
                <w:rFonts w:eastAsia="Calibri"/>
                <w:sz w:val="22"/>
              </w:rPr>
            </w:pPr>
          </w:p>
        </w:tc>
      </w:tr>
      <w:tr w:rsidR="0004037D" w:rsidRPr="00E67748" w:rsidTr="004308DF">
        <w:tc>
          <w:tcPr>
            <w:tcW w:w="381" w:type="pct"/>
            <w:vMerge/>
          </w:tcPr>
          <w:p w:rsidR="0004037D" w:rsidRPr="00E67748" w:rsidRDefault="0004037D" w:rsidP="004308DF">
            <w:pPr>
              <w:ind w:right="415"/>
              <w:rPr>
                <w:rFonts w:eastAsia="Calibri"/>
                <w:i/>
                <w:sz w:val="22"/>
              </w:rPr>
            </w:pPr>
          </w:p>
        </w:tc>
        <w:tc>
          <w:tcPr>
            <w:tcW w:w="125" w:type="pct"/>
          </w:tcPr>
          <w:p w:rsidR="0004037D" w:rsidRPr="00E67748" w:rsidRDefault="0004037D" w:rsidP="004308DF">
            <w:pPr>
              <w:ind w:right="415"/>
              <w:rPr>
                <w:rFonts w:eastAsia="Calibri"/>
                <w:i/>
                <w:sz w:val="22"/>
              </w:rPr>
            </w:pPr>
          </w:p>
        </w:tc>
        <w:tc>
          <w:tcPr>
            <w:tcW w:w="2332" w:type="pct"/>
          </w:tcPr>
          <w:p w:rsidR="0004037D" w:rsidRPr="00E67748" w:rsidRDefault="0004037D" w:rsidP="004308DF">
            <w:pPr>
              <w:ind w:right="415"/>
              <w:rPr>
                <w:rFonts w:eastAsia="Calibri"/>
                <w:sz w:val="22"/>
              </w:rPr>
            </w:pPr>
            <w:r w:rsidRPr="00E67748">
              <w:rPr>
                <w:rFonts w:eastAsia="Calibri"/>
                <w:sz w:val="22"/>
              </w:rPr>
              <w:t>Согласие на кратковременный режим пребывания</w:t>
            </w:r>
          </w:p>
        </w:tc>
        <w:tc>
          <w:tcPr>
            <w:tcW w:w="1855" w:type="pct"/>
            <w:gridSpan w:val="3"/>
          </w:tcPr>
          <w:p w:rsidR="0004037D" w:rsidRPr="00E67748" w:rsidRDefault="0004037D" w:rsidP="004308DF">
            <w:pPr>
              <w:ind w:right="415"/>
              <w:rPr>
                <w:rFonts w:eastAsia="Calibri"/>
                <w:sz w:val="22"/>
              </w:rPr>
            </w:pPr>
            <w:r w:rsidRPr="00E67748">
              <w:rPr>
                <w:rFonts w:eastAsia="Calibri"/>
                <w:sz w:val="22"/>
              </w:rPr>
              <w:t>бинарная отметка «Да/Нет», по умолчанию - «Нет», может заполняться при выборе режимов более 5 часов в день</w:t>
            </w:r>
          </w:p>
        </w:tc>
        <w:tc>
          <w:tcPr>
            <w:tcW w:w="307" w:type="pct"/>
          </w:tcPr>
          <w:p w:rsidR="0004037D" w:rsidRPr="00E67748" w:rsidRDefault="0004037D" w:rsidP="004308DF">
            <w:pPr>
              <w:ind w:right="415"/>
              <w:rPr>
                <w:rFonts w:eastAsia="Calibri"/>
                <w:i/>
                <w:sz w:val="22"/>
              </w:rPr>
            </w:pPr>
          </w:p>
        </w:tc>
      </w:tr>
      <w:tr w:rsidR="0004037D" w:rsidRPr="00E67748" w:rsidTr="004308DF">
        <w:tc>
          <w:tcPr>
            <w:tcW w:w="381" w:type="pct"/>
            <w:vMerge/>
          </w:tcPr>
          <w:p w:rsidR="0004037D" w:rsidRPr="00E67748" w:rsidRDefault="0004037D" w:rsidP="004308DF">
            <w:pPr>
              <w:ind w:right="415"/>
              <w:rPr>
                <w:rFonts w:eastAsia="Calibri"/>
                <w:sz w:val="22"/>
              </w:rPr>
            </w:pPr>
          </w:p>
        </w:tc>
        <w:tc>
          <w:tcPr>
            <w:tcW w:w="4619" w:type="pct"/>
            <w:gridSpan w:val="6"/>
          </w:tcPr>
          <w:p w:rsidR="0004037D" w:rsidRPr="00E67748" w:rsidRDefault="0004037D" w:rsidP="004308DF">
            <w:pPr>
              <w:ind w:right="415"/>
              <w:rPr>
                <w:rFonts w:eastAsia="Calibri"/>
                <w:sz w:val="22"/>
              </w:rPr>
            </w:pPr>
          </w:p>
        </w:tc>
      </w:tr>
      <w:tr w:rsidR="0004037D" w:rsidRPr="00E67748" w:rsidTr="004308DF">
        <w:tc>
          <w:tcPr>
            <w:tcW w:w="381" w:type="pct"/>
            <w:vMerge/>
          </w:tcPr>
          <w:p w:rsidR="0004037D" w:rsidRPr="00E67748" w:rsidRDefault="0004037D" w:rsidP="004308DF">
            <w:pPr>
              <w:ind w:right="415"/>
              <w:rPr>
                <w:rFonts w:eastAsia="Calibri"/>
                <w:i/>
                <w:sz w:val="22"/>
              </w:rPr>
            </w:pPr>
          </w:p>
        </w:tc>
        <w:tc>
          <w:tcPr>
            <w:tcW w:w="125" w:type="pct"/>
          </w:tcPr>
          <w:p w:rsidR="0004037D" w:rsidRPr="00E67748" w:rsidRDefault="0004037D" w:rsidP="004308DF">
            <w:pPr>
              <w:ind w:right="415"/>
              <w:rPr>
                <w:rFonts w:eastAsia="Calibri"/>
                <w:i/>
                <w:sz w:val="22"/>
              </w:rPr>
            </w:pPr>
          </w:p>
        </w:tc>
        <w:tc>
          <w:tcPr>
            <w:tcW w:w="2332" w:type="pct"/>
          </w:tcPr>
          <w:p w:rsidR="0004037D" w:rsidRPr="00E67748" w:rsidRDefault="0004037D" w:rsidP="004308DF">
            <w:pPr>
              <w:ind w:right="415"/>
              <w:rPr>
                <w:rFonts w:eastAsia="Calibri"/>
                <w:sz w:val="22"/>
              </w:rPr>
            </w:pPr>
            <w:r w:rsidRPr="00E67748">
              <w:rPr>
                <w:rFonts w:eastAsia="Calibri"/>
                <w:sz w:val="22"/>
              </w:rPr>
              <w:t>Согласие на группу полного дня</w:t>
            </w:r>
          </w:p>
        </w:tc>
        <w:tc>
          <w:tcPr>
            <w:tcW w:w="1855" w:type="pct"/>
            <w:gridSpan w:val="3"/>
          </w:tcPr>
          <w:p w:rsidR="0004037D" w:rsidRPr="00E67748" w:rsidRDefault="0004037D" w:rsidP="004308DF">
            <w:pPr>
              <w:ind w:right="415"/>
              <w:rPr>
                <w:rFonts w:eastAsia="Calibri"/>
                <w:sz w:val="22"/>
              </w:rPr>
            </w:pPr>
            <w:r w:rsidRPr="00E67748">
              <w:rPr>
                <w:rFonts w:eastAsia="Calibri"/>
                <w:sz w:val="22"/>
              </w:rPr>
              <w:t>бинарная отметка «Да/Нет», по умолчанию - «Нет», заполняется при выборе группы по режиму, отличному от полного дня</w:t>
            </w:r>
          </w:p>
        </w:tc>
        <w:tc>
          <w:tcPr>
            <w:tcW w:w="307" w:type="pct"/>
          </w:tcPr>
          <w:p w:rsidR="0004037D" w:rsidRPr="00E67748" w:rsidRDefault="0004037D" w:rsidP="004308DF">
            <w:pPr>
              <w:ind w:right="415"/>
              <w:rPr>
                <w:rFonts w:eastAsia="Calibri"/>
                <w:i/>
                <w:sz w:val="22"/>
              </w:rPr>
            </w:pPr>
          </w:p>
        </w:tc>
      </w:tr>
      <w:tr w:rsidR="0004037D" w:rsidRPr="00E67748" w:rsidTr="004308DF">
        <w:tc>
          <w:tcPr>
            <w:tcW w:w="381" w:type="pct"/>
            <w:vMerge/>
          </w:tcPr>
          <w:p w:rsidR="0004037D" w:rsidRPr="00E67748" w:rsidRDefault="0004037D" w:rsidP="004308DF">
            <w:pPr>
              <w:ind w:right="415"/>
              <w:rPr>
                <w:rFonts w:eastAsia="Calibri"/>
                <w:sz w:val="22"/>
              </w:rPr>
            </w:pPr>
          </w:p>
        </w:tc>
        <w:tc>
          <w:tcPr>
            <w:tcW w:w="4619" w:type="pct"/>
            <w:gridSpan w:val="6"/>
          </w:tcPr>
          <w:p w:rsidR="0004037D" w:rsidRPr="00E67748" w:rsidRDefault="0004037D" w:rsidP="004308DF">
            <w:pPr>
              <w:ind w:right="415"/>
              <w:rPr>
                <w:rFonts w:eastAsia="Calibri"/>
                <w:sz w:val="22"/>
              </w:rPr>
            </w:pPr>
          </w:p>
        </w:tc>
      </w:tr>
      <w:tr w:rsidR="0004037D" w:rsidRPr="00E67748" w:rsidTr="004308DF">
        <w:tc>
          <w:tcPr>
            <w:tcW w:w="381" w:type="pct"/>
          </w:tcPr>
          <w:p w:rsidR="0004037D" w:rsidRPr="00E67748" w:rsidRDefault="0004037D" w:rsidP="004308DF">
            <w:pPr>
              <w:ind w:right="415"/>
              <w:rPr>
                <w:rFonts w:eastAsia="Calibri"/>
                <w:sz w:val="22"/>
              </w:rPr>
            </w:pPr>
            <w:r w:rsidRPr="00E67748">
              <w:rPr>
                <w:rFonts w:eastAsia="Calibri"/>
                <w:sz w:val="22"/>
              </w:rPr>
              <w:t>4.</w:t>
            </w:r>
          </w:p>
        </w:tc>
        <w:tc>
          <w:tcPr>
            <w:tcW w:w="2457" w:type="pct"/>
            <w:gridSpan w:val="2"/>
          </w:tcPr>
          <w:p w:rsidR="0004037D" w:rsidRPr="00E67748" w:rsidRDefault="0004037D" w:rsidP="004308DF">
            <w:pPr>
              <w:ind w:right="415"/>
              <w:rPr>
                <w:rFonts w:eastAsia="Calibri"/>
                <w:sz w:val="22"/>
              </w:rPr>
            </w:pPr>
            <w:r w:rsidRPr="00E67748">
              <w:rPr>
                <w:rFonts w:eastAsia="Calibri"/>
                <w:sz w:val="22"/>
              </w:rPr>
              <w:t>Есть ли у Вас другие дети (брат(-ья) или сестра (-ы) ребенка, которому требуется место), которые уже обучаются в выбранных для приема образовательных организациях?</w:t>
            </w:r>
          </w:p>
        </w:tc>
        <w:tc>
          <w:tcPr>
            <w:tcW w:w="1401" w:type="pct"/>
            <w:gridSpan w:val="2"/>
          </w:tcPr>
          <w:p w:rsidR="0004037D" w:rsidRPr="00E67748" w:rsidRDefault="0004037D" w:rsidP="004308DF">
            <w:pPr>
              <w:ind w:right="415"/>
              <w:rPr>
                <w:rFonts w:eastAsia="Calibri"/>
                <w:sz w:val="22"/>
              </w:rPr>
            </w:pPr>
            <w:r w:rsidRPr="00E67748">
              <w:rPr>
                <w:rFonts w:eastAsia="Calibri"/>
                <w:sz w:val="22"/>
              </w:rPr>
              <w:t xml:space="preserve">Да </w:t>
            </w:r>
          </w:p>
        </w:tc>
        <w:tc>
          <w:tcPr>
            <w:tcW w:w="761" w:type="pct"/>
            <w:gridSpan w:val="2"/>
          </w:tcPr>
          <w:p w:rsidR="0004037D" w:rsidRPr="00E67748" w:rsidRDefault="0004037D" w:rsidP="004308DF">
            <w:pPr>
              <w:ind w:right="415"/>
              <w:rPr>
                <w:rFonts w:eastAsia="Calibri"/>
                <w:sz w:val="22"/>
              </w:rPr>
            </w:pPr>
            <w:r w:rsidRPr="00E67748">
              <w:rPr>
                <w:rFonts w:eastAsia="Calibri"/>
                <w:sz w:val="22"/>
              </w:rPr>
              <w:t>Нет</w:t>
            </w:r>
          </w:p>
        </w:tc>
      </w:tr>
      <w:tr w:rsidR="0004037D" w:rsidRPr="00E67748" w:rsidTr="004308DF">
        <w:tc>
          <w:tcPr>
            <w:tcW w:w="5000" w:type="pct"/>
            <w:gridSpan w:val="7"/>
          </w:tcPr>
          <w:p w:rsidR="0004037D" w:rsidRPr="00E67748" w:rsidRDefault="0004037D" w:rsidP="004308DF">
            <w:pPr>
              <w:ind w:right="415"/>
              <w:rPr>
                <w:rFonts w:eastAsia="Calibri"/>
                <w:sz w:val="22"/>
              </w:rPr>
            </w:pPr>
            <w:r w:rsidRPr="00E67748">
              <w:rPr>
                <w:rFonts w:eastAsia="Calibri"/>
                <w:sz w:val="22"/>
              </w:rPr>
              <w:t xml:space="preserve">Если ДА, то укажите их ФИО и наименование организации, в которой он (она, они) обучаются. </w:t>
            </w:r>
          </w:p>
          <w:p w:rsidR="0004037D" w:rsidRPr="00E67748" w:rsidRDefault="0004037D" w:rsidP="004308DF">
            <w:pPr>
              <w:ind w:right="415"/>
              <w:rPr>
                <w:rFonts w:eastAsia="Calibri"/>
                <w:sz w:val="22"/>
              </w:rPr>
            </w:pPr>
            <w:r w:rsidRPr="00E67748">
              <w:rPr>
                <w:rFonts w:eastAsia="Calibri"/>
                <w:sz w:val="22"/>
              </w:rPr>
              <w:t>Если НЕТ, переход к шагу № 5</w:t>
            </w:r>
          </w:p>
        </w:tc>
      </w:tr>
      <w:tr w:rsidR="0004037D" w:rsidRPr="00E67748" w:rsidTr="004308DF">
        <w:tc>
          <w:tcPr>
            <w:tcW w:w="381" w:type="pct"/>
          </w:tcPr>
          <w:p w:rsidR="0004037D" w:rsidRPr="00E67748" w:rsidRDefault="0004037D" w:rsidP="004308DF">
            <w:pPr>
              <w:ind w:right="415"/>
              <w:rPr>
                <w:rFonts w:eastAsia="Calibri"/>
                <w:sz w:val="22"/>
              </w:rPr>
            </w:pPr>
            <w:r w:rsidRPr="00E67748">
              <w:rPr>
                <w:rFonts w:eastAsia="Calibri"/>
                <w:sz w:val="22"/>
              </w:rPr>
              <w:t>5.</w:t>
            </w:r>
          </w:p>
        </w:tc>
        <w:tc>
          <w:tcPr>
            <w:tcW w:w="2457" w:type="pct"/>
            <w:gridSpan w:val="2"/>
          </w:tcPr>
          <w:p w:rsidR="0004037D" w:rsidRPr="00E67748" w:rsidRDefault="0004037D" w:rsidP="004308DF">
            <w:pPr>
              <w:ind w:right="415"/>
              <w:rPr>
                <w:rFonts w:eastAsia="Calibri"/>
                <w:sz w:val="22"/>
              </w:rPr>
            </w:pPr>
            <w:r w:rsidRPr="00E67748">
              <w:rPr>
                <w:rFonts w:eastAsia="Calibri"/>
                <w:sz w:val="22"/>
              </w:rPr>
              <w:t>Есть ли у Вас право на специальные меры поддержки (право на внеочередное или первоочередное зачисление)</w:t>
            </w:r>
          </w:p>
        </w:tc>
        <w:tc>
          <w:tcPr>
            <w:tcW w:w="1401" w:type="pct"/>
            <w:gridSpan w:val="2"/>
          </w:tcPr>
          <w:p w:rsidR="0004037D" w:rsidRPr="00E67748" w:rsidRDefault="0004037D" w:rsidP="004308DF">
            <w:pPr>
              <w:ind w:right="415"/>
              <w:rPr>
                <w:rFonts w:eastAsia="Calibri"/>
                <w:sz w:val="22"/>
              </w:rPr>
            </w:pPr>
            <w:r w:rsidRPr="00E67748">
              <w:rPr>
                <w:rFonts w:eastAsia="Calibri"/>
                <w:sz w:val="22"/>
              </w:rPr>
              <w:t>Да</w:t>
            </w:r>
          </w:p>
        </w:tc>
        <w:tc>
          <w:tcPr>
            <w:tcW w:w="761" w:type="pct"/>
            <w:gridSpan w:val="2"/>
          </w:tcPr>
          <w:p w:rsidR="0004037D" w:rsidRPr="00E67748" w:rsidRDefault="0004037D" w:rsidP="004308DF">
            <w:pPr>
              <w:ind w:right="415"/>
              <w:rPr>
                <w:rFonts w:eastAsia="Calibri"/>
                <w:sz w:val="22"/>
              </w:rPr>
            </w:pPr>
            <w:r w:rsidRPr="00E67748">
              <w:rPr>
                <w:rFonts w:eastAsia="Calibri"/>
                <w:sz w:val="22"/>
              </w:rPr>
              <w:t>Нет</w:t>
            </w:r>
          </w:p>
        </w:tc>
      </w:tr>
      <w:tr w:rsidR="0004037D" w:rsidRPr="00E67748" w:rsidTr="004308DF">
        <w:tc>
          <w:tcPr>
            <w:tcW w:w="5000" w:type="pct"/>
            <w:gridSpan w:val="7"/>
          </w:tcPr>
          <w:p w:rsidR="0004037D" w:rsidRPr="00E67748" w:rsidRDefault="0004037D" w:rsidP="004308DF">
            <w:pPr>
              <w:ind w:right="415"/>
              <w:rPr>
                <w:rFonts w:eastAsia="Calibri"/>
                <w:sz w:val="22"/>
              </w:rPr>
            </w:pPr>
            <w:r w:rsidRPr="00E67748">
              <w:rPr>
                <w:rFonts w:eastAsia="Calibri"/>
                <w:sz w:val="22"/>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rsidR="0004037D" w:rsidRPr="00E67748" w:rsidRDefault="0004037D" w:rsidP="0004037D">
      <w:pPr>
        <w:ind w:left="5387" w:right="524"/>
        <w:outlineLvl w:val="2"/>
        <w:rPr>
          <w:sz w:val="28"/>
          <w:szCs w:val="28"/>
        </w:rPr>
      </w:pPr>
    </w:p>
    <w:p w:rsidR="0004037D" w:rsidRPr="00E67748" w:rsidRDefault="0004037D"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4308DF" w:rsidRPr="00E67748" w:rsidRDefault="004308DF" w:rsidP="0004037D">
      <w:pPr>
        <w:ind w:left="5387" w:right="524"/>
        <w:outlineLvl w:val="2"/>
        <w:rPr>
          <w:sz w:val="28"/>
          <w:szCs w:val="28"/>
        </w:rPr>
      </w:pPr>
    </w:p>
    <w:p w:rsidR="0004037D" w:rsidRPr="00E67748" w:rsidRDefault="0004037D" w:rsidP="00F569F7">
      <w:pPr>
        <w:ind w:left="5245" w:right="524"/>
        <w:outlineLvl w:val="2"/>
        <w:rPr>
          <w:sz w:val="28"/>
          <w:szCs w:val="28"/>
        </w:rPr>
      </w:pPr>
    </w:p>
    <w:p w:rsidR="004A0AB3" w:rsidRPr="00E67748" w:rsidRDefault="004A0AB3" w:rsidP="00F569F7">
      <w:pPr>
        <w:ind w:left="5245" w:right="524"/>
        <w:outlineLvl w:val="2"/>
        <w:rPr>
          <w:sz w:val="28"/>
          <w:szCs w:val="28"/>
        </w:rPr>
      </w:pPr>
    </w:p>
    <w:p w:rsidR="004A0AB3" w:rsidRPr="00E67748" w:rsidRDefault="004A0AB3" w:rsidP="00F569F7">
      <w:pPr>
        <w:ind w:left="5245" w:right="524"/>
        <w:outlineLvl w:val="2"/>
        <w:rPr>
          <w:sz w:val="28"/>
          <w:szCs w:val="28"/>
        </w:rPr>
      </w:pPr>
    </w:p>
    <w:p w:rsidR="004A0AB3" w:rsidRPr="00E67748" w:rsidRDefault="004A0AB3" w:rsidP="00F569F7">
      <w:pPr>
        <w:ind w:left="5245" w:right="524"/>
        <w:outlineLvl w:val="2"/>
        <w:rPr>
          <w:sz w:val="28"/>
          <w:szCs w:val="28"/>
        </w:rPr>
      </w:pPr>
    </w:p>
    <w:p w:rsidR="000277D6" w:rsidRPr="00E67748" w:rsidRDefault="000277D6" w:rsidP="00F569F7">
      <w:pPr>
        <w:ind w:left="5245" w:right="524"/>
        <w:outlineLvl w:val="2"/>
        <w:rPr>
          <w:sz w:val="28"/>
          <w:szCs w:val="28"/>
        </w:rPr>
      </w:pPr>
    </w:p>
    <w:p w:rsidR="00F569F7" w:rsidRPr="00E67748" w:rsidRDefault="004308DF" w:rsidP="00F569F7">
      <w:pPr>
        <w:ind w:left="5245" w:right="524"/>
        <w:outlineLvl w:val="2"/>
        <w:rPr>
          <w:sz w:val="28"/>
          <w:szCs w:val="28"/>
        </w:rPr>
      </w:pPr>
      <w:r w:rsidRPr="00E67748">
        <w:rPr>
          <w:sz w:val="28"/>
          <w:szCs w:val="28"/>
        </w:rPr>
        <w:t>Приложение 8</w:t>
      </w:r>
    </w:p>
    <w:p w:rsidR="00F569F7" w:rsidRPr="00E67748" w:rsidRDefault="00F569F7" w:rsidP="00F569F7">
      <w:pPr>
        <w:ind w:left="5245" w:right="524"/>
        <w:rPr>
          <w:color w:val="000000"/>
          <w:sz w:val="28"/>
          <w:szCs w:val="28"/>
        </w:rPr>
      </w:pPr>
      <w:r w:rsidRPr="00E67748">
        <w:rPr>
          <w:color w:val="000000"/>
          <w:sz w:val="28"/>
          <w:szCs w:val="28"/>
        </w:rPr>
        <w:t xml:space="preserve">к административному регламенту </w:t>
      </w:r>
    </w:p>
    <w:p w:rsidR="00F569F7" w:rsidRPr="00E67748" w:rsidRDefault="00F569F7" w:rsidP="00F569F7">
      <w:pPr>
        <w:ind w:left="5245" w:right="32"/>
        <w:rPr>
          <w:color w:val="000000"/>
          <w:sz w:val="28"/>
          <w:szCs w:val="28"/>
        </w:rPr>
      </w:pPr>
      <w:r w:rsidRPr="00E67748">
        <w:rPr>
          <w:color w:val="000000"/>
          <w:sz w:val="28"/>
          <w:szCs w:val="28"/>
        </w:rPr>
        <w:t xml:space="preserve">предоставления муниципальной услуги «Постановка на учет и направление </w:t>
      </w:r>
    </w:p>
    <w:p w:rsidR="004308DF" w:rsidRPr="00E67748" w:rsidRDefault="00F569F7" w:rsidP="004308DF">
      <w:pPr>
        <w:tabs>
          <w:tab w:val="left" w:pos="10065"/>
        </w:tabs>
        <w:ind w:left="5245" w:right="524"/>
        <w:rPr>
          <w:color w:val="000000"/>
          <w:sz w:val="28"/>
          <w:szCs w:val="28"/>
        </w:rPr>
      </w:pPr>
      <w:r w:rsidRPr="00E67748">
        <w:rPr>
          <w:color w:val="000000"/>
          <w:sz w:val="28"/>
          <w:szCs w:val="28"/>
        </w:rPr>
        <w:t xml:space="preserve">детей в образовательные </w:t>
      </w:r>
    </w:p>
    <w:p w:rsidR="004308DF" w:rsidRPr="00E67748" w:rsidRDefault="00F569F7" w:rsidP="004308DF">
      <w:pPr>
        <w:tabs>
          <w:tab w:val="left" w:pos="10065"/>
        </w:tabs>
        <w:ind w:left="5245" w:right="524"/>
        <w:rPr>
          <w:color w:val="000000"/>
          <w:sz w:val="28"/>
          <w:szCs w:val="28"/>
        </w:rPr>
      </w:pPr>
      <w:r w:rsidRPr="00E67748">
        <w:rPr>
          <w:color w:val="000000"/>
          <w:sz w:val="28"/>
          <w:szCs w:val="28"/>
        </w:rPr>
        <w:t>учреждения, реализующие</w:t>
      </w:r>
    </w:p>
    <w:p w:rsidR="004308DF" w:rsidRPr="00E67748" w:rsidRDefault="00F569F7" w:rsidP="004308DF">
      <w:pPr>
        <w:tabs>
          <w:tab w:val="left" w:pos="10065"/>
        </w:tabs>
        <w:ind w:left="5245" w:right="524"/>
        <w:rPr>
          <w:color w:val="000000"/>
          <w:sz w:val="28"/>
          <w:szCs w:val="28"/>
        </w:rPr>
      </w:pPr>
      <w:r w:rsidRPr="00E67748">
        <w:rPr>
          <w:color w:val="000000"/>
          <w:sz w:val="28"/>
          <w:szCs w:val="28"/>
        </w:rPr>
        <w:t xml:space="preserve">образовательные программы </w:t>
      </w:r>
    </w:p>
    <w:p w:rsidR="00F569F7" w:rsidRPr="00E67748" w:rsidRDefault="00F569F7" w:rsidP="004308DF">
      <w:pPr>
        <w:tabs>
          <w:tab w:val="left" w:pos="10065"/>
        </w:tabs>
        <w:ind w:left="5245" w:right="524"/>
        <w:rPr>
          <w:color w:val="000000"/>
          <w:sz w:val="28"/>
          <w:szCs w:val="28"/>
        </w:rPr>
      </w:pPr>
      <w:r w:rsidRPr="00E67748">
        <w:rPr>
          <w:color w:val="000000"/>
          <w:sz w:val="28"/>
          <w:szCs w:val="28"/>
        </w:rPr>
        <w:t>дошкольного образования»</w:t>
      </w:r>
    </w:p>
    <w:p w:rsidR="00F569F7" w:rsidRPr="00E67748" w:rsidRDefault="00F569F7" w:rsidP="00F569F7">
      <w:pPr>
        <w:suppressAutoHyphens/>
        <w:autoSpaceDE w:val="0"/>
        <w:snapToGrid w:val="0"/>
        <w:ind w:left="3969" w:right="524" w:firstLine="6"/>
        <w:jc w:val="center"/>
        <w:rPr>
          <w:bCs/>
          <w:sz w:val="28"/>
          <w:szCs w:val="28"/>
          <w:lang w:eastAsia="ar-SA"/>
        </w:rPr>
      </w:pPr>
    </w:p>
    <w:p w:rsidR="00F569F7" w:rsidRPr="00E67748" w:rsidRDefault="00F569F7" w:rsidP="00F569F7">
      <w:pPr>
        <w:suppressAutoHyphens/>
        <w:autoSpaceDE w:val="0"/>
        <w:snapToGrid w:val="0"/>
        <w:ind w:left="3969" w:right="524" w:firstLine="6"/>
        <w:jc w:val="center"/>
        <w:rPr>
          <w:bCs/>
          <w:sz w:val="28"/>
          <w:szCs w:val="28"/>
          <w:lang w:eastAsia="ar-SA"/>
        </w:rPr>
      </w:pPr>
    </w:p>
    <w:p w:rsidR="00F569F7" w:rsidRPr="00E67748" w:rsidRDefault="00F569F7" w:rsidP="00F569F7">
      <w:pPr>
        <w:widowControl w:val="0"/>
        <w:autoSpaceDE w:val="0"/>
        <w:autoSpaceDN w:val="0"/>
        <w:ind w:left="3720" w:right="524" w:hanging="3720"/>
        <w:outlineLvl w:val="0"/>
        <w:rPr>
          <w:bCs/>
          <w:spacing w:val="-11"/>
          <w:sz w:val="28"/>
          <w:szCs w:val="28"/>
          <w:lang w:eastAsia="en-US"/>
        </w:rPr>
      </w:pPr>
      <w:r w:rsidRPr="00E67748">
        <w:rPr>
          <w:bCs/>
          <w:sz w:val="28"/>
          <w:szCs w:val="28"/>
          <w:lang w:eastAsia="en-US"/>
        </w:rPr>
        <w:t>Форма</w:t>
      </w:r>
      <w:r w:rsidRPr="00E67748">
        <w:rPr>
          <w:bCs/>
          <w:spacing w:val="-10"/>
          <w:sz w:val="28"/>
          <w:szCs w:val="28"/>
          <w:lang w:eastAsia="en-US"/>
        </w:rPr>
        <w:t xml:space="preserve"> </w:t>
      </w:r>
      <w:r w:rsidRPr="00E67748">
        <w:rPr>
          <w:bCs/>
          <w:sz w:val="28"/>
          <w:szCs w:val="28"/>
          <w:lang w:eastAsia="en-US"/>
        </w:rPr>
        <w:t>заявления</w:t>
      </w:r>
      <w:r w:rsidRPr="00E67748">
        <w:rPr>
          <w:bCs/>
          <w:spacing w:val="-13"/>
          <w:sz w:val="28"/>
          <w:szCs w:val="28"/>
          <w:lang w:eastAsia="en-US"/>
        </w:rPr>
        <w:t xml:space="preserve"> </w:t>
      </w:r>
      <w:r w:rsidRPr="00E67748">
        <w:rPr>
          <w:bCs/>
          <w:sz w:val="28"/>
          <w:szCs w:val="28"/>
          <w:lang w:eastAsia="en-US"/>
        </w:rPr>
        <w:t>о</w:t>
      </w:r>
      <w:r w:rsidRPr="00E67748">
        <w:rPr>
          <w:bCs/>
          <w:spacing w:val="-12"/>
          <w:sz w:val="28"/>
          <w:szCs w:val="28"/>
          <w:lang w:eastAsia="en-US"/>
        </w:rPr>
        <w:t xml:space="preserve"> </w:t>
      </w:r>
      <w:r w:rsidRPr="00E67748">
        <w:rPr>
          <w:bCs/>
          <w:sz w:val="28"/>
          <w:szCs w:val="28"/>
          <w:lang w:eastAsia="en-US"/>
        </w:rPr>
        <w:t>предоставлении</w:t>
      </w:r>
      <w:r w:rsidRPr="00E67748">
        <w:rPr>
          <w:bCs/>
          <w:spacing w:val="-11"/>
          <w:sz w:val="28"/>
          <w:szCs w:val="28"/>
          <w:lang w:eastAsia="en-US"/>
        </w:rPr>
        <w:t xml:space="preserve"> </w:t>
      </w:r>
    </w:p>
    <w:p w:rsidR="00F569F7" w:rsidRPr="00E67748" w:rsidRDefault="00F569F7" w:rsidP="00F569F7">
      <w:pPr>
        <w:ind w:right="524"/>
        <w:rPr>
          <w:sz w:val="28"/>
          <w:szCs w:val="28"/>
        </w:rPr>
      </w:pPr>
      <w:r w:rsidRPr="00E67748">
        <w:rPr>
          <w:sz w:val="28"/>
          <w:szCs w:val="28"/>
        </w:rPr>
        <w:t>муниципальной услуги на бумажном носителе</w:t>
      </w:r>
    </w:p>
    <w:p w:rsidR="00F569F7" w:rsidRPr="00E67748" w:rsidRDefault="00F569F7" w:rsidP="00F569F7">
      <w:pPr>
        <w:spacing w:line="200" w:lineRule="atLeast"/>
        <w:ind w:left="4320" w:right="524" w:hanging="284"/>
        <w:jc w:val="center"/>
        <w:rPr>
          <w:bCs/>
          <w:sz w:val="28"/>
          <w:szCs w:val="28"/>
        </w:rPr>
      </w:pPr>
    </w:p>
    <w:p w:rsidR="004308DF" w:rsidRPr="00E67748" w:rsidRDefault="004308DF" w:rsidP="004308DF">
      <w:pPr>
        <w:spacing w:line="200" w:lineRule="atLeast"/>
        <w:ind w:left="5670" w:right="524"/>
        <w:rPr>
          <w:bCs/>
          <w:sz w:val="28"/>
          <w:szCs w:val="28"/>
        </w:rPr>
      </w:pPr>
      <w:r w:rsidRPr="00E67748">
        <w:rPr>
          <w:bCs/>
          <w:sz w:val="28"/>
          <w:szCs w:val="28"/>
        </w:rPr>
        <w:t xml:space="preserve">Начальнику управления </w:t>
      </w:r>
    </w:p>
    <w:p w:rsidR="004308DF" w:rsidRPr="00E67748" w:rsidRDefault="004308DF" w:rsidP="004308DF">
      <w:pPr>
        <w:spacing w:line="200" w:lineRule="atLeast"/>
        <w:ind w:left="5670" w:right="524"/>
        <w:rPr>
          <w:bCs/>
          <w:sz w:val="28"/>
          <w:szCs w:val="28"/>
        </w:rPr>
      </w:pPr>
      <w:r w:rsidRPr="00E67748">
        <w:rPr>
          <w:bCs/>
          <w:sz w:val="28"/>
          <w:szCs w:val="28"/>
        </w:rPr>
        <w:t xml:space="preserve">образования администрации </w:t>
      </w:r>
    </w:p>
    <w:p w:rsidR="00F569F7" w:rsidRPr="00E67748" w:rsidRDefault="004308DF" w:rsidP="004308DF">
      <w:pPr>
        <w:spacing w:line="200" w:lineRule="atLeast"/>
        <w:ind w:left="5670" w:right="524"/>
        <w:rPr>
          <w:bCs/>
          <w:sz w:val="28"/>
          <w:szCs w:val="28"/>
        </w:rPr>
      </w:pPr>
      <w:r w:rsidRPr="00E67748">
        <w:rPr>
          <w:bCs/>
          <w:sz w:val="28"/>
          <w:szCs w:val="28"/>
        </w:rPr>
        <w:t>муниципального образования Тимашевский район</w:t>
      </w:r>
    </w:p>
    <w:p w:rsidR="00F569F7" w:rsidRPr="00E67748" w:rsidRDefault="00F569F7" w:rsidP="00F569F7">
      <w:pPr>
        <w:spacing w:line="200" w:lineRule="atLeast"/>
        <w:ind w:left="4320" w:right="524" w:hanging="284"/>
        <w:jc w:val="center"/>
        <w:rPr>
          <w:bCs/>
          <w:sz w:val="28"/>
          <w:szCs w:val="28"/>
        </w:rPr>
      </w:pPr>
    </w:p>
    <w:p w:rsidR="00F569F7" w:rsidRPr="00E67748" w:rsidRDefault="00F569F7" w:rsidP="00F569F7">
      <w:pPr>
        <w:widowControl w:val="0"/>
        <w:autoSpaceDE w:val="0"/>
        <w:autoSpaceDN w:val="0"/>
        <w:ind w:left="230" w:right="524"/>
        <w:jc w:val="center"/>
        <w:rPr>
          <w:b/>
          <w:sz w:val="28"/>
          <w:szCs w:val="28"/>
          <w:lang w:eastAsia="en-US"/>
        </w:rPr>
      </w:pPr>
      <w:r w:rsidRPr="00E67748">
        <w:rPr>
          <w:b/>
          <w:sz w:val="28"/>
          <w:szCs w:val="28"/>
          <w:lang w:eastAsia="en-US"/>
        </w:rPr>
        <w:t>ЗАЯВЛЕНИЕ</w:t>
      </w:r>
    </w:p>
    <w:p w:rsidR="00F569F7" w:rsidRPr="00E67748" w:rsidRDefault="00F569F7" w:rsidP="00F569F7">
      <w:pPr>
        <w:widowControl w:val="0"/>
        <w:autoSpaceDE w:val="0"/>
        <w:autoSpaceDN w:val="0"/>
        <w:spacing w:before="1"/>
        <w:ind w:left="228" w:right="524"/>
        <w:jc w:val="center"/>
        <w:rPr>
          <w:b/>
          <w:sz w:val="28"/>
          <w:szCs w:val="28"/>
          <w:lang w:eastAsia="en-US"/>
        </w:rPr>
      </w:pPr>
      <w:r w:rsidRPr="00E67748">
        <w:rPr>
          <w:b/>
          <w:sz w:val="28"/>
          <w:szCs w:val="28"/>
          <w:lang w:eastAsia="en-US"/>
        </w:rPr>
        <w:t>о</w:t>
      </w:r>
      <w:r w:rsidRPr="00E67748">
        <w:rPr>
          <w:b/>
          <w:spacing w:val="-4"/>
          <w:sz w:val="28"/>
          <w:szCs w:val="28"/>
          <w:lang w:eastAsia="en-US"/>
        </w:rPr>
        <w:t xml:space="preserve"> </w:t>
      </w:r>
      <w:r w:rsidRPr="00E67748">
        <w:rPr>
          <w:b/>
          <w:sz w:val="28"/>
          <w:szCs w:val="28"/>
          <w:lang w:eastAsia="en-US"/>
        </w:rPr>
        <w:t>предоставлении</w:t>
      </w:r>
      <w:r w:rsidRPr="00E67748">
        <w:rPr>
          <w:b/>
          <w:spacing w:val="-3"/>
          <w:sz w:val="28"/>
          <w:szCs w:val="28"/>
          <w:lang w:eastAsia="en-US"/>
        </w:rPr>
        <w:t xml:space="preserve"> </w:t>
      </w:r>
      <w:r w:rsidRPr="00E67748">
        <w:rPr>
          <w:b/>
          <w:sz w:val="28"/>
          <w:szCs w:val="28"/>
          <w:lang w:eastAsia="en-US"/>
        </w:rPr>
        <w:t>муниципальной</w:t>
      </w:r>
      <w:r w:rsidRPr="00E67748">
        <w:rPr>
          <w:b/>
          <w:spacing w:val="-3"/>
          <w:sz w:val="28"/>
          <w:szCs w:val="28"/>
          <w:lang w:eastAsia="en-US"/>
        </w:rPr>
        <w:t xml:space="preserve"> </w:t>
      </w:r>
      <w:r w:rsidRPr="00E67748">
        <w:rPr>
          <w:b/>
          <w:sz w:val="28"/>
          <w:szCs w:val="28"/>
          <w:lang w:eastAsia="en-US"/>
        </w:rPr>
        <w:t>услуги</w:t>
      </w:r>
      <w:r w:rsidRPr="00E67748">
        <w:rPr>
          <w:b/>
          <w:spacing w:val="1"/>
          <w:sz w:val="28"/>
          <w:szCs w:val="28"/>
          <w:lang w:eastAsia="en-US"/>
        </w:rPr>
        <w:t xml:space="preserve"> </w:t>
      </w:r>
      <w:r w:rsidR="006A783C" w:rsidRPr="00E67748">
        <w:rPr>
          <w:b/>
          <w:spacing w:val="1"/>
          <w:sz w:val="28"/>
          <w:szCs w:val="28"/>
          <w:lang w:eastAsia="en-US"/>
        </w:rPr>
        <w:t>на бумажном носителе</w:t>
      </w:r>
    </w:p>
    <w:p w:rsidR="00F569F7" w:rsidRPr="00E67748" w:rsidRDefault="00F569F7" w:rsidP="00F569F7">
      <w:pPr>
        <w:widowControl w:val="0"/>
        <w:autoSpaceDE w:val="0"/>
        <w:autoSpaceDN w:val="0"/>
        <w:ind w:right="524"/>
        <w:rPr>
          <w:b/>
          <w:sz w:val="28"/>
          <w:szCs w:val="28"/>
          <w:lang w:eastAsia="en-US"/>
        </w:rPr>
      </w:pPr>
    </w:p>
    <w:p w:rsidR="00F569F7" w:rsidRPr="00E67748" w:rsidRDefault="00F569F7" w:rsidP="00F569F7">
      <w:pPr>
        <w:widowControl w:val="0"/>
        <w:autoSpaceDE w:val="0"/>
        <w:autoSpaceDN w:val="0"/>
        <w:spacing w:before="6"/>
        <w:ind w:right="524"/>
        <w:rPr>
          <w:b/>
          <w:sz w:val="28"/>
          <w:szCs w:val="28"/>
          <w:lang w:eastAsia="en-US"/>
        </w:rPr>
      </w:pPr>
    </w:p>
    <w:p w:rsidR="00F569F7" w:rsidRPr="00E67748" w:rsidRDefault="00F569F7" w:rsidP="00F569F7">
      <w:pPr>
        <w:widowControl w:val="0"/>
        <w:autoSpaceDE w:val="0"/>
        <w:autoSpaceDN w:val="0"/>
        <w:spacing w:before="1"/>
        <w:ind w:right="32" w:firstLine="709"/>
        <w:jc w:val="both"/>
        <w:rPr>
          <w:spacing w:val="1"/>
          <w:sz w:val="28"/>
          <w:szCs w:val="28"/>
          <w:lang w:eastAsia="en-US"/>
        </w:rPr>
      </w:pPr>
      <w:r w:rsidRPr="00E67748">
        <w:rPr>
          <w:sz w:val="28"/>
          <w:szCs w:val="28"/>
          <w:lang w:eastAsia="en-US"/>
        </w:rPr>
        <w:t xml:space="preserve">Я, </w:t>
      </w:r>
      <w:r w:rsidRPr="00E67748">
        <w:rPr>
          <w:spacing w:val="1"/>
          <w:sz w:val="28"/>
          <w:szCs w:val="28"/>
          <w:lang w:eastAsia="en-US"/>
        </w:rPr>
        <w:t>__________________________________</w:t>
      </w:r>
      <w:r w:rsidR="004308DF" w:rsidRPr="00E67748">
        <w:rPr>
          <w:spacing w:val="1"/>
          <w:sz w:val="28"/>
          <w:szCs w:val="28"/>
          <w:lang w:eastAsia="en-US"/>
        </w:rPr>
        <w:t>_____________________________</w:t>
      </w:r>
    </w:p>
    <w:p w:rsidR="00F569F7" w:rsidRPr="00E67748" w:rsidRDefault="00F569F7" w:rsidP="00F569F7">
      <w:pPr>
        <w:widowControl w:val="0"/>
        <w:autoSpaceDE w:val="0"/>
        <w:autoSpaceDN w:val="0"/>
        <w:spacing w:before="1"/>
        <w:ind w:right="524" w:firstLine="709"/>
        <w:jc w:val="center"/>
        <w:rPr>
          <w:spacing w:val="1"/>
          <w:sz w:val="28"/>
          <w:szCs w:val="28"/>
          <w:lang w:eastAsia="en-US"/>
        </w:rPr>
      </w:pPr>
      <w:r w:rsidRPr="00E67748">
        <w:rPr>
          <w:lang w:eastAsia="en-US"/>
        </w:rPr>
        <w:t>(ФИО</w:t>
      </w:r>
      <w:r w:rsidRPr="00E67748">
        <w:rPr>
          <w:spacing w:val="1"/>
          <w:lang w:eastAsia="en-US"/>
        </w:rPr>
        <w:t xml:space="preserve"> </w:t>
      </w:r>
      <w:r w:rsidRPr="00E67748">
        <w:rPr>
          <w:lang w:eastAsia="en-US"/>
        </w:rPr>
        <w:t>родителя</w:t>
      </w:r>
      <w:r w:rsidRPr="00E67748">
        <w:rPr>
          <w:spacing w:val="1"/>
          <w:lang w:eastAsia="en-US"/>
        </w:rPr>
        <w:t xml:space="preserve"> </w:t>
      </w:r>
      <w:r w:rsidRPr="00E67748">
        <w:rPr>
          <w:lang w:eastAsia="en-US"/>
        </w:rPr>
        <w:t>(законного</w:t>
      </w:r>
      <w:r w:rsidRPr="00E67748">
        <w:rPr>
          <w:spacing w:val="1"/>
          <w:lang w:eastAsia="en-US"/>
        </w:rPr>
        <w:t xml:space="preserve"> </w:t>
      </w:r>
      <w:r w:rsidRPr="00E67748">
        <w:rPr>
          <w:lang w:eastAsia="en-US"/>
        </w:rPr>
        <w:t>представителя),</w:t>
      </w:r>
    </w:p>
    <w:p w:rsidR="00F569F7" w:rsidRPr="00E67748" w:rsidRDefault="00F569F7" w:rsidP="00F569F7">
      <w:pPr>
        <w:widowControl w:val="0"/>
        <w:autoSpaceDE w:val="0"/>
        <w:autoSpaceDN w:val="0"/>
        <w:spacing w:before="1"/>
        <w:ind w:right="32"/>
        <w:jc w:val="both"/>
        <w:rPr>
          <w:sz w:val="28"/>
          <w:szCs w:val="28"/>
          <w:lang w:eastAsia="en-US"/>
        </w:rPr>
      </w:pPr>
      <w:r w:rsidRPr="00E67748">
        <w:rPr>
          <w:sz w:val="28"/>
          <w:szCs w:val="28"/>
          <w:lang w:eastAsia="en-US"/>
        </w:rPr>
        <w:t>паспортные</w:t>
      </w:r>
      <w:r w:rsidRPr="00E67748">
        <w:rPr>
          <w:spacing w:val="1"/>
          <w:sz w:val="28"/>
          <w:szCs w:val="28"/>
          <w:lang w:eastAsia="en-US"/>
        </w:rPr>
        <w:t xml:space="preserve"> </w:t>
      </w:r>
      <w:r w:rsidRPr="00E67748">
        <w:rPr>
          <w:sz w:val="28"/>
          <w:szCs w:val="28"/>
          <w:lang w:eastAsia="en-US"/>
        </w:rPr>
        <w:t>данные</w:t>
      </w:r>
      <w:r w:rsidRPr="00E67748">
        <w:rPr>
          <w:spacing w:val="1"/>
          <w:sz w:val="28"/>
          <w:szCs w:val="28"/>
          <w:lang w:eastAsia="en-US"/>
        </w:rPr>
        <w:t xml:space="preserve"> </w:t>
      </w:r>
      <w:r w:rsidRPr="00E67748">
        <w:rPr>
          <w:sz w:val="28"/>
          <w:szCs w:val="28"/>
          <w:lang w:eastAsia="en-US"/>
        </w:rPr>
        <w:t>(реквизиты</w:t>
      </w:r>
      <w:r w:rsidRPr="00E67748">
        <w:rPr>
          <w:spacing w:val="1"/>
          <w:sz w:val="28"/>
          <w:szCs w:val="28"/>
          <w:lang w:eastAsia="en-US"/>
        </w:rPr>
        <w:t xml:space="preserve"> </w:t>
      </w:r>
      <w:r w:rsidRPr="00E67748">
        <w:rPr>
          <w:sz w:val="28"/>
          <w:szCs w:val="28"/>
          <w:lang w:eastAsia="en-US"/>
        </w:rPr>
        <w:t>документа,</w:t>
      </w:r>
      <w:r w:rsidRPr="00E67748">
        <w:rPr>
          <w:spacing w:val="1"/>
          <w:sz w:val="28"/>
          <w:szCs w:val="28"/>
          <w:lang w:eastAsia="en-US"/>
        </w:rPr>
        <w:t xml:space="preserve"> </w:t>
      </w:r>
      <w:r w:rsidRPr="00E67748">
        <w:rPr>
          <w:sz w:val="28"/>
          <w:szCs w:val="28"/>
          <w:lang w:eastAsia="en-US"/>
        </w:rPr>
        <w:t>подтверждающего</w:t>
      </w:r>
      <w:r w:rsidRPr="00E67748">
        <w:rPr>
          <w:spacing w:val="1"/>
          <w:sz w:val="28"/>
          <w:szCs w:val="28"/>
          <w:lang w:eastAsia="en-US"/>
        </w:rPr>
        <w:t xml:space="preserve"> </w:t>
      </w:r>
      <w:r w:rsidRPr="00E67748">
        <w:rPr>
          <w:sz w:val="28"/>
          <w:szCs w:val="28"/>
          <w:lang w:eastAsia="en-US"/>
        </w:rPr>
        <w:t>представительство),</w:t>
      </w:r>
      <w:r w:rsidRPr="00E67748">
        <w:rPr>
          <w:spacing w:val="1"/>
          <w:sz w:val="28"/>
          <w:szCs w:val="28"/>
          <w:lang w:eastAsia="en-US"/>
        </w:rPr>
        <w:t xml:space="preserve"> </w:t>
      </w:r>
      <w:r w:rsidRPr="00E67748">
        <w:rPr>
          <w:sz w:val="28"/>
          <w:szCs w:val="28"/>
          <w:lang w:eastAsia="en-US"/>
        </w:rPr>
        <w:t>как</w:t>
      </w:r>
      <w:r w:rsidRPr="00E67748">
        <w:rPr>
          <w:spacing w:val="1"/>
          <w:sz w:val="28"/>
          <w:szCs w:val="28"/>
          <w:lang w:eastAsia="en-US"/>
        </w:rPr>
        <w:t xml:space="preserve"> </w:t>
      </w:r>
      <w:r w:rsidRPr="00E67748">
        <w:rPr>
          <w:sz w:val="28"/>
          <w:szCs w:val="28"/>
          <w:lang w:eastAsia="en-US"/>
        </w:rPr>
        <w:t>родитель</w:t>
      </w:r>
      <w:r w:rsidRPr="00E67748">
        <w:rPr>
          <w:spacing w:val="1"/>
          <w:sz w:val="28"/>
          <w:szCs w:val="28"/>
          <w:lang w:eastAsia="en-US"/>
        </w:rPr>
        <w:t xml:space="preserve"> </w:t>
      </w:r>
      <w:r w:rsidRPr="00E67748">
        <w:rPr>
          <w:sz w:val="28"/>
          <w:szCs w:val="28"/>
          <w:lang w:eastAsia="en-US"/>
        </w:rPr>
        <w:t>(законный</w:t>
      </w:r>
      <w:r w:rsidRPr="00E67748">
        <w:rPr>
          <w:spacing w:val="1"/>
          <w:sz w:val="28"/>
          <w:szCs w:val="28"/>
          <w:lang w:eastAsia="en-US"/>
        </w:rPr>
        <w:t xml:space="preserve"> </w:t>
      </w:r>
      <w:r w:rsidRPr="00E67748">
        <w:rPr>
          <w:sz w:val="28"/>
          <w:szCs w:val="28"/>
          <w:lang w:eastAsia="en-US"/>
        </w:rPr>
        <w:t>представитель) _______</w:t>
      </w:r>
      <w:r w:rsidR="004308DF" w:rsidRPr="00E67748">
        <w:rPr>
          <w:sz w:val="28"/>
          <w:szCs w:val="28"/>
          <w:lang w:eastAsia="en-US"/>
        </w:rPr>
        <w:t>______________________________</w:t>
      </w:r>
    </w:p>
    <w:p w:rsidR="00F569F7" w:rsidRPr="00E67748" w:rsidRDefault="00F569F7" w:rsidP="00F569F7">
      <w:pPr>
        <w:widowControl w:val="0"/>
        <w:autoSpaceDE w:val="0"/>
        <w:autoSpaceDN w:val="0"/>
        <w:spacing w:before="1"/>
        <w:ind w:right="-110"/>
        <w:jc w:val="both"/>
        <w:rPr>
          <w:sz w:val="28"/>
          <w:szCs w:val="28"/>
          <w:lang w:eastAsia="en-US"/>
        </w:rPr>
      </w:pPr>
      <w:r w:rsidRPr="00E67748">
        <w:rPr>
          <w:sz w:val="28"/>
          <w:szCs w:val="28"/>
          <w:lang w:eastAsia="en-US"/>
        </w:rPr>
        <w:t>________________________________________</w:t>
      </w:r>
      <w:r w:rsidR="00FA1C1B" w:rsidRPr="00E67748">
        <w:rPr>
          <w:sz w:val="28"/>
          <w:szCs w:val="28"/>
          <w:lang w:eastAsia="en-US"/>
        </w:rPr>
        <w:t>_______________________________</w:t>
      </w:r>
      <w:r w:rsidR="004308DF" w:rsidRPr="00E67748">
        <w:rPr>
          <w:sz w:val="28"/>
          <w:szCs w:val="28"/>
          <w:lang w:eastAsia="en-US"/>
        </w:rPr>
        <w:t>_</w:t>
      </w:r>
    </w:p>
    <w:p w:rsidR="00F569F7" w:rsidRPr="00E67748" w:rsidRDefault="00F569F7" w:rsidP="00F569F7">
      <w:pPr>
        <w:widowControl w:val="0"/>
        <w:autoSpaceDE w:val="0"/>
        <w:autoSpaceDN w:val="0"/>
        <w:spacing w:before="1"/>
        <w:ind w:right="-110"/>
        <w:jc w:val="center"/>
        <w:rPr>
          <w:lang w:eastAsia="en-US"/>
        </w:rPr>
      </w:pPr>
      <w:r w:rsidRPr="00E67748">
        <w:rPr>
          <w:lang w:eastAsia="en-US"/>
        </w:rPr>
        <w:t>(серия, номер, дата выдачи, кем и когда)</w:t>
      </w:r>
    </w:p>
    <w:p w:rsidR="00F569F7" w:rsidRPr="00E67748" w:rsidRDefault="00F569F7" w:rsidP="00F569F7">
      <w:pPr>
        <w:widowControl w:val="0"/>
        <w:autoSpaceDE w:val="0"/>
        <w:autoSpaceDN w:val="0"/>
        <w:spacing w:before="1"/>
        <w:ind w:right="32"/>
        <w:jc w:val="both"/>
        <w:rPr>
          <w:lang w:eastAsia="en-US"/>
        </w:rPr>
      </w:pPr>
      <w:r w:rsidRPr="00E67748">
        <w:rPr>
          <w:sz w:val="28"/>
          <w:szCs w:val="28"/>
          <w:lang w:eastAsia="en-US"/>
        </w:rPr>
        <w:t>прошу поставить</w:t>
      </w:r>
      <w:r w:rsidRPr="00E67748">
        <w:rPr>
          <w:spacing w:val="70"/>
          <w:sz w:val="28"/>
          <w:szCs w:val="28"/>
          <w:lang w:eastAsia="en-US"/>
        </w:rPr>
        <w:t xml:space="preserve"> </w:t>
      </w:r>
      <w:r w:rsidRPr="00E67748">
        <w:rPr>
          <w:sz w:val="28"/>
          <w:szCs w:val="28"/>
          <w:lang w:eastAsia="en-US"/>
        </w:rPr>
        <w:t>на</w:t>
      </w:r>
      <w:r w:rsidRPr="00E67748">
        <w:rPr>
          <w:spacing w:val="70"/>
          <w:sz w:val="28"/>
          <w:szCs w:val="28"/>
          <w:lang w:eastAsia="en-US"/>
        </w:rPr>
        <w:t xml:space="preserve"> </w:t>
      </w:r>
      <w:r w:rsidRPr="00E67748">
        <w:rPr>
          <w:sz w:val="28"/>
          <w:szCs w:val="28"/>
          <w:lang w:eastAsia="en-US"/>
        </w:rPr>
        <w:t>учет</w:t>
      </w:r>
      <w:r w:rsidRPr="00E67748">
        <w:rPr>
          <w:spacing w:val="70"/>
          <w:sz w:val="28"/>
          <w:szCs w:val="28"/>
          <w:lang w:eastAsia="en-US"/>
        </w:rPr>
        <w:t xml:space="preserve"> </w:t>
      </w:r>
      <w:r w:rsidRPr="00E67748">
        <w:rPr>
          <w:sz w:val="28"/>
          <w:szCs w:val="28"/>
          <w:lang w:eastAsia="en-US"/>
        </w:rPr>
        <w:t>в</w:t>
      </w:r>
      <w:r w:rsidRPr="00E67748">
        <w:rPr>
          <w:spacing w:val="70"/>
          <w:sz w:val="28"/>
          <w:szCs w:val="28"/>
          <w:lang w:eastAsia="en-US"/>
        </w:rPr>
        <w:t xml:space="preserve"> </w:t>
      </w:r>
      <w:r w:rsidRPr="00E67748">
        <w:rPr>
          <w:sz w:val="28"/>
          <w:szCs w:val="28"/>
          <w:lang w:eastAsia="en-US"/>
        </w:rPr>
        <w:t>качестве</w:t>
      </w:r>
      <w:r w:rsidRPr="00E67748">
        <w:rPr>
          <w:spacing w:val="70"/>
          <w:sz w:val="28"/>
          <w:szCs w:val="28"/>
          <w:lang w:eastAsia="en-US"/>
        </w:rPr>
        <w:t xml:space="preserve"> </w:t>
      </w:r>
      <w:r w:rsidRPr="00E67748">
        <w:rPr>
          <w:sz w:val="28"/>
          <w:szCs w:val="28"/>
          <w:lang w:eastAsia="en-US"/>
        </w:rPr>
        <w:t xml:space="preserve">нуждающегося </w:t>
      </w:r>
      <w:r w:rsidRPr="00E67748">
        <w:rPr>
          <w:spacing w:val="-67"/>
          <w:sz w:val="28"/>
          <w:szCs w:val="28"/>
          <w:lang w:eastAsia="en-US"/>
        </w:rPr>
        <w:t xml:space="preserve">     </w:t>
      </w:r>
      <w:r w:rsidRPr="00E67748">
        <w:rPr>
          <w:sz w:val="28"/>
          <w:szCs w:val="28"/>
          <w:lang w:eastAsia="en-US"/>
        </w:rPr>
        <w:t>в</w:t>
      </w:r>
      <w:r w:rsidRPr="00E67748">
        <w:rPr>
          <w:spacing w:val="1"/>
          <w:sz w:val="28"/>
          <w:szCs w:val="28"/>
          <w:lang w:eastAsia="en-US"/>
        </w:rPr>
        <w:t xml:space="preserve"> </w:t>
      </w:r>
      <w:r w:rsidRPr="00E67748">
        <w:rPr>
          <w:sz w:val="28"/>
          <w:szCs w:val="28"/>
          <w:lang w:eastAsia="en-US"/>
        </w:rPr>
        <w:t>предоставлении</w:t>
      </w:r>
      <w:r w:rsidRPr="00E67748">
        <w:rPr>
          <w:spacing w:val="1"/>
          <w:sz w:val="28"/>
          <w:szCs w:val="28"/>
          <w:lang w:eastAsia="en-US"/>
        </w:rPr>
        <w:t xml:space="preserve"> </w:t>
      </w:r>
      <w:r w:rsidRPr="00E67748">
        <w:rPr>
          <w:sz w:val="28"/>
          <w:szCs w:val="28"/>
          <w:lang w:eastAsia="en-US"/>
        </w:rPr>
        <w:t>места</w:t>
      </w:r>
      <w:r w:rsidRPr="00E67748">
        <w:rPr>
          <w:spacing w:val="1"/>
          <w:sz w:val="28"/>
          <w:szCs w:val="28"/>
          <w:lang w:eastAsia="en-US"/>
        </w:rPr>
        <w:t xml:space="preserve"> </w:t>
      </w:r>
      <w:r w:rsidRPr="00E67748">
        <w:rPr>
          <w:sz w:val="28"/>
          <w:szCs w:val="28"/>
          <w:lang w:eastAsia="en-US"/>
        </w:rPr>
        <w:t>в</w:t>
      </w:r>
      <w:r w:rsidRPr="00E67748">
        <w:rPr>
          <w:spacing w:val="1"/>
          <w:sz w:val="28"/>
          <w:szCs w:val="28"/>
          <w:lang w:eastAsia="en-US"/>
        </w:rPr>
        <w:t xml:space="preserve"> </w:t>
      </w:r>
      <w:r w:rsidRPr="00E67748">
        <w:rPr>
          <w:sz w:val="28"/>
          <w:szCs w:val="28"/>
          <w:lang w:eastAsia="en-US"/>
        </w:rPr>
        <w:t>муниципальной</w:t>
      </w:r>
      <w:r w:rsidRPr="00E67748">
        <w:rPr>
          <w:spacing w:val="70"/>
          <w:sz w:val="28"/>
          <w:szCs w:val="28"/>
          <w:lang w:eastAsia="en-US"/>
        </w:rPr>
        <w:t xml:space="preserve"> </w:t>
      </w:r>
      <w:r w:rsidRPr="00E67748">
        <w:rPr>
          <w:sz w:val="28"/>
          <w:szCs w:val="28"/>
          <w:lang w:eastAsia="en-US"/>
        </w:rPr>
        <w:t>образовательной</w:t>
      </w:r>
      <w:r w:rsidRPr="00E67748">
        <w:rPr>
          <w:spacing w:val="70"/>
          <w:sz w:val="28"/>
          <w:szCs w:val="28"/>
          <w:lang w:eastAsia="en-US"/>
        </w:rPr>
        <w:t xml:space="preserve"> </w:t>
      </w:r>
      <w:r w:rsidRPr="00E67748">
        <w:rPr>
          <w:sz w:val="28"/>
          <w:szCs w:val="28"/>
          <w:lang w:eastAsia="en-US"/>
        </w:rPr>
        <w:t>организации,</w:t>
      </w:r>
      <w:r w:rsidRPr="00E67748">
        <w:rPr>
          <w:spacing w:val="70"/>
          <w:sz w:val="28"/>
          <w:szCs w:val="28"/>
          <w:lang w:eastAsia="en-US"/>
        </w:rPr>
        <w:t xml:space="preserve"> </w:t>
      </w:r>
      <w:r w:rsidRPr="00E67748">
        <w:rPr>
          <w:sz w:val="28"/>
          <w:szCs w:val="28"/>
          <w:lang w:eastAsia="en-US"/>
        </w:rPr>
        <w:t>а</w:t>
      </w:r>
      <w:r w:rsidRPr="00E67748">
        <w:rPr>
          <w:spacing w:val="70"/>
          <w:sz w:val="28"/>
          <w:szCs w:val="28"/>
          <w:lang w:eastAsia="en-US"/>
        </w:rPr>
        <w:t xml:space="preserve"> </w:t>
      </w:r>
      <w:r w:rsidRPr="00E67748">
        <w:rPr>
          <w:sz w:val="28"/>
          <w:szCs w:val="28"/>
          <w:lang w:eastAsia="en-US"/>
        </w:rPr>
        <w:t>также</w:t>
      </w:r>
      <w:r w:rsidRPr="00E67748">
        <w:rPr>
          <w:spacing w:val="70"/>
          <w:sz w:val="28"/>
          <w:szCs w:val="28"/>
          <w:lang w:eastAsia="en-US"/>
        </w:rPr>
        <w:t xml:space="preserve"> </w:t>
      </w:r>
      <w:r w:rsidRPr="00E67748">
        <w:rPr>
          <w:sz w:val="28"/>
          <w:szCs w:val="28"/>
          <w:lang w:eastAsia="en-US"/>
        </w:rPr>
        <w:t>направить</w:t>
      </w:r>
      <w:r w:rsidRPr="00E67748">
        <w:rPr>
          <w:spacing w:val="70"/>
          <w:sz w:val="28"/>
          <w:szCs w:val="28"/>
          <w:lang w:eastAsia="en-US"/>
        </w:rPr>
        <w:t xml:space="preserve"> </w:t>
      </w:r>
      <w:r w:rsidRPr="00E67748">
        <w:rPr>
          <w:sz w:val="28"/>
          <w:szCs w:val="28"/>
          <w:lang w:eastAsia="en-US"/>
        </w:rPr>
        <w:t>на</w:t>
      </w:r>
      <w:r w:rsidRPr="00E67748">
        <w:rPr>
          <w:spacing w:val="70"/>
          <w:sz w:val="28"/>
          <w:szCs w:val="28"/>
          <w:lang w:eastAsia="en-US"/>
        </w:rPr>
        <w:t xml:space="preserve"> </w:t>
      </w:r>
      <w:r w:rsidRPr="00E67748">
        <w:rPr>
          <w:sz w:val="28"/>
          <w:szCs w:val="28"/>
          <w:lang w:eastAsia="en-US"/>
        </w:rPr>
        <w:t>обучение</w:t>
      </w:r>
      <w:r w:rsidRPr="00E67748">
        <w:rPr>
          <w:spacing w:val="1"/>
          <w:sz w:val="28"/>
          <w:szCs w:val="28"/>
          <w:lang w:eastAsia="en-US"/>
        </w:rPr>
        <w:t xml:space="preserve"> </w:t>
      </w:r>
      <w:r w:rsidRPr="00E67748">
        <w:rPr>
          <w:sz w:val="28"/>
          <w:szCs w:val="28"/>
          <w:lang w:eastAsia="en-US"/>
        </w:rPr>
        <w:t>с</w:t>
      </w:r>
      <w:r w:rsidRPr="00E67748">
        <w:rPr>
          <w:lang w:eastAsia="en-US"/>
        </w:rPr>
        <w:t xml:space="preserve"> _________________________ </w:t>
      </w:r>
      <w:r w:rsidRPr="00E67748">
        <w:rPr>
          <w:sz w:val="28"/>
          <w:szCs w:val="28"/>
          <w:lang w:eastAsia="en-US"/>
        </w:rPr>
        <w:t>в муниципальную образовательную</w:t>
      </w:r>
      <w:r w:rsidRPr="00E67748">
        <w:rPr>
          <w:spacing w:val="-67"/>
          <w:sz w:val="28"/>
          <w:szCs w:val="28"/>
          <w:lang w:eastAsia="en-US"/>
        </w:rPr>
        <w:t xml:space="preserve">     </w:t>
      </w:r>
      <w:r w:rsidRPr="00E67748">
        <w:rPr>
          <w:sz w:val="28"/>
          <w:szCs w:val="28"/>
          <w:lang w:eastAsia="en-US"/>
        </w:rPr>
        <w:t>организацию</w:t>
      </w:r>
    </w:p>
    <w:p w:rsidR="00F569F7" w:rsidRPr="00E67748" w:rsidRDefault="00F569F7" w:rsidP="00F569F7">
      <w:pPr>
        <w:widowControl w:val="0"/>
        <w:autoSpaceDE w:val="0"/>
        <w:autoSpaceDN w:val="0"/>
        <w:spacing w:before="1"/>
        <w:ind w:right="32"/>
        <w:jc w:val="both"/>
        <w:rPr>
          <w:sz w:val="28"/>
          <w:szCs w:val="28"/>
          <w:lang w:eastAsia="en-US"/>
        </w:rPr>
      </w:pPr>
      <w:r w:rsidRPr="00E67748">
        <w:rPr>
          <w:lang w:eastAsia="en-US"/>
        </w:rPr>
        <w:t>(желаемая дата обучения)</w:t>
      </w:r>
      <w:r w:rsidRPr="00E67748">
        <w:rPr>
          <w:sz w:val="28"/>
          <w:szCs w:val="28"/>
          <w:lang w:eastAsia="en-US"/>
        </w:rPr>
        <w:t xml:space="preserve"> </w:t>
      </w:r>
    </w:p>
    <w:p w:rsidR="00F569F7" w:rsidRPr="00E67748" w:rsidRDefault="00F569F7" w:rsidP="00F569F7">
      <w:pPr>
        <w:widowControl w:val="0"/>
        <w:autoSpaceDE w:val="0"/>
        <w:autoSpaceDN w:val="0"/>
        <w:spacing w:before="1"/>
        <w:ind w:right="32"/>
        <w:jc w:val="center"/>
        <w:rPr>
          <w:sz w:val="28"/>
          <w:szCs w:val="28"/>
          <w:lang w:eastAsia="en-US"/>
        </w:rPr>
      </w:pPr>
      <w:r w:rsidRPr="00E67748">
        <w:rPr>
          <w:sz w:val="28"/>
          <w:szCs w:val="28"/>
          <w:lang w:eastAsia="en-US"/>
        </w:rPr>
        <w:t xml:space="preserve">______________________________________________________________________                                                                                     </w:t>
      </w:r>
      <w:r w:rsidRPr="00E67748">
        <w:rPr>
          <w:lang w:eastAsia="en-US"/>
        </w:rPr>
        <w:t>(наименование</w:t>
      </w:r>
      <w:r w:rsidRPr="00E67748">
        <w:rPr>
          <w:spacing w:val="1"/>
          <w:lang w:eastAsia="en-US"/>
        </w:rPr>
        <w:t xml:space="preserve"> </w:t>
      </w:r>
      <w:r w:rsidRPr="00E67748">
        <w:rPr>
          <w:lang w:eastAsia="en-US"/>
        </w:rPr>
        <w:t>образовательной</w:t>
      </w:r>
      <w:r w:rsidRPr="00E67748">
        <w:rPr>
          <w:spacing w:val="1"/>
          <w:lang w:eastAsia="en-US"/>
        </w:rPr>
        <w:t xml:space="preserve"> </w:t>
      </w:r>
      <w:r w:rsidRPr="00E67748">
        <w:rPr>
          <w:lang w:eastAsia="en-US"/>
        </w:rPr>
        <w:t>организации)</w:t>
      </w:r>
    </w:p>
    <w:p w:rsidR="00F569F7" w:rsidRPr="00E67748" w:rsidRDefault="00F569F7" w:rsidP="00F569F7">
      <w:pPr>
        <w:widowControl w:val="0"/>
        <w:autoSpaceDE w:val="0"/>
        <w:autoSpaceDN w:val="0"/>
        <w:spacing w:before="1"/>
        <w:ind w:right="32"/>
        <w:jc w:val="both"/>
        <w:rPr>
          <w:sz w:val="28"/>
          <w:szCs w:val="28"/>
          <w:lang w:eastAsia="en-US"/>
        </w:rPr>
      </w:pPr>
      <w:r w:rsidRPr="00E67748">
        <w:rPr>
          <w:sz w:val="28"/>
          <w:szCs w:val="28"/>
          <w:lang w:eastAsia="en-US"/>
        </w:rPr>
        <w:t>с</w:t>
      </w:r>
      <w:r w:rsidRPr="00E67748">
        <w:rPr>
          <w:spacing w:val="1"/>
          <w:sz w:val="28"/>
          <w:szCs w:val="28"/>
          <w:lang w:eastAsia="en-US"/>
        </w:rPr>
        <w:t xml:space="preserve"> </w:t>
      </w:r>
      <w:r w:rsidRPr="00E67748">
        <w:rPr>
          <w:sz w:val="28"/>
          <w:szCs w:val="28"/>
          <w:lang w:eastAsia="en-US"/>
        </w:rPr>
        <w:t>предоставлением</w:t>
      </w:r>
      <w:r w:rsidRPr="00E67748">
        <w:rPr>
          <w:spacing w:val="1"/>
          <w:sz w:val="28"/>
          <w:szCs w:val="28"/>
          <w:lang w:eastAsia="en-US"/>
        </w:rPr>
        <w:t xml:space="preserve"> </w:t>
      </w:r>
      <w:r w:rsidRPr="00E67748">
        <w:rPr>
          <w:sz w:val="28"/>
          <w:szCs w:val="28"/>
          <w:lang w:eastAsia="en-US"/>
        </w:rPr>
        <w:t>возможности</w:t>
      </w:r>
      <w:r w:rsidRPr="00E67748">
        <w:rPr>
          <w:spacing w:val="1"/>
          <w:sz w:val="28"/>
          <w:szCs w:val="28"/>
          <w:lang w:eastAsia="en-US"/>
        </w:rPr>
        <w:t xml:space="preserve"> </w:t>
      </w:r>
      <w:r w:rsidRPr="00E67748">
        <w:rPr>
          <w:sz w:val="28"/>
          <w:szCs w:val="28"/>
          <w:lang w:eastAsia="en-US"/>
        </w:rPr>
        <w:t>обучения на _______________________, с режимом</w:t>
      </w:r>
    </w:p>
    <w:p w:rsidR="00F569F7" w:rsidRPr="00E67748" w:rsidRDefault="00F569F7" w:rsidP="00F569F7">
      <w:pPr>
        <w:widowControl w:val="0"/>
        <w:autoSpaceDE w:val="0"/>
        <w:autoSpaceDN w:val="0"/>
        <w:spacing w:before="1"/>
        <w:ind w:right="32"/>
        <w:jc w:val="both"/>
        <w:rPr>
          <w:sz w:val="28"/>
          <w:szCs w:val="28"/>
          <w:lang w:eastAsia="en-US"/>
        </w:rPr>
      </w:pPr>
      <w:r w:rsidRPr="00E67748">
        <w:rPr>
          <w:sz w:val="28"/>
          <w:szCs w:val="28"/>
          <w:lang w:eastAsia="en-US"/>
        </w:rPr>
        <w:t xml:space="preserve">                                                                               </w:t>
      </w:r>
      <w:r w:rsidRPr="00E67748">
        <w:rPr>
          <w:lang w:eastAsia="en-US"/>
        </w:rPr>
        <w:t>(указать язык образования)</w:t>
      </w:r>
      <w:r w:rsidRPr="00E67748">
        <w:rPr>
          <w:sz w:val="28"/>
          <w:szCs w:val="28"/>
          <w:lang w:eastAsia="en-US"/>
        </w:rPr>
        <w:t xml:space="preserve"> </w:t>
      </w:r>
    </w:p>
    <w:p w:rsidR="00F569F7" w:rsidRPr="00E67748" w:rsidRDefault="00F569F7" w:rsidP="00F569F7">
      <w:pPr>
        <w:widowControl w:val="0"/>
        <w:autoSpaceDE w:val="0"/>
        <w:autoSpaceDN w:val="0"/>
        <w:spacing w:before="1"/>
        <w:ind w:right="32"/>
        <w:jc w:val="both"/>
        <w:rPr>
          <w:sz w:val="28"/>
          <w:szCs w:val="28"/>
          <w:lang w:eastAsia="en-US"/>
        </w:rPr>
      </w:pPr>
      <w:r w:rsidRPr="00E67748">
        <w:rPr>
          <w:sz w:val="28"/>
          <w:szCs w:val="28"/>
          <w:lang w:eastAsia="en-US"/>
        </w:rPr>
        <w:t>пребывания____________________________, направленно</w:t>
      </w:r>
      <w:r w:rsidR="004308DF" w:rsidRPr="00E67748">
        <w:rPr>
          <w:sz w:val="28"/>
          <w:szCs w:val="28"/>
          <w:lang w:eastAsia="en-US"/>
        </w:rPr>
        <w:t>сти__________________</w:t>
      </w:r>
    </w:p>
    <w:p w:rsidR="00F569F7" w:rsidRPr="00E67748" w:rsidRDefault="00F569F7" w:rsidP="00F569F7">
      <w:pPr>
        <w:widowControl w:val="0"/>
        <w:autoSpaceDE w:val="0"/>
        <w:autoSpaceDN w:val="0"/>
        <w:spacing w:before="1"/>
        <w:ind w:right="32"/>
        <w:jc w:val="both"/>
        <w:rPr>
          <w:spacing w:val="1"/>
          <w:sz w:val="28"/>
          <w:szCs w:val="28"/>
          <w:lang w:eastAsia="en-US"/>
        </w:rPr>
      </w:pPr>
      <w:r w:rsidRPr="00E67748">
        <w:rPr>
          <w:spacing w:val="70"/>
          <w:sz w:val="28"/>
          <w:szCs w:val="28"/>
          <w:lang w:eastAsia="en-US"/>
        </w:rPr>
        <w:t xml:space="preserve">           </w:t>
      </w:r>
      <w:r w:rsidRPr="00E67748">
        <w:rPr>
          <w:lang w:eastAsia="en-US"/>
        </w:rPr>
        <w:t>(режим</w:t>
      </w:r>
      <w:r w:rsidRPr="00E67748">
        <w:rPr>
          <w:spacing w:val="70"/>
          <w:lang w:eastAsia="en-US"/>
        </w:rPr>
        <w:t xml:space="preserve"> </w:t>
      </w:r>
      <w:r w:rsidRPr="00E67748">
        <w:rPr>
          <w:lang w:eastAsia="en-US"/>
        </w:rPr>
        <w:t>пребывания</w:t>
      </w:r>
      <w:r w:rsidRPr="00E67748">
        <w:rPr>
          <w:spacing w:val="70"/>
          <w:lang w:eastAsia="en-US"/>
        </w:rPr>
        <w:t xml:space="preserve"> </w:t>
      </w:r>
      <w:r w:rsidRPr="00E67748">
        <w:rPr>
          <w:lang w:eastAsia="en-US"/>
        </w:rPr>
        <w:t>ребенка</w:t>
      </w:r>
      <w:r w:rsidRPr="00E67748">
        <w:rPr>
          <w:spacing w:val="-67"/>
          <w:lang w:eastAsia="en-US"/>
        </w:rPr>
        <w:t xml:space="preserve">   </w:t>
      </w:r>
      <w:r w:rsidRPr="00E67748">
        <w:rPr>
          <w:lang w:eastAsia="en-US"/>
        </w:rPr>
        <w:t xml:space="preserve"> в</w:t>
      </w:r>
      <w:r w:rsidRPr="00E67748">
        <w:rPr>
          <w:spacing w:val="1"/>
          <w:lang w:eastAsia="en-US"/>
        </w:rPr>
        <w:t xml:space="preserve"> </w:t>
      </w:r>
      <w:r w:rsidRPr="00E67748">
        <w:rPr>
          <w:lang w:eastAsia="en-US"/>
        </w:rPr>
        <w:t>группе</w:t>
      </w:r>
      <w:r w:rsidRPr="00E67748">
        <w:rPr>
          <w:sz w:val="28"/>
          <w:szCs w:val="28"/>
          <w:lang w:eastAsia="en-US"/>
        </w:rPr>
        <w:t xml:space="preserve">)                            </w:t>
      </w:r>
      <w:r w:rsidRPr="00E67748">
        <w:rPr>
          <w:spacing w:val="1"/>
          <w:sz w:val="28"/>
          <w:szCs w:val="28"/>
          <w:lang w:eastAsia="en-US"/>
        </w:rPr>
        <w:t>(</w:t>
      </w:r>
      <w:r w:rsidRPr="00E67748">
        <w:rPr>
          <w:lang w:eastAsia="en-US"/>
        </w:rPr>
        <w:t>направленность</w:t>
      </w:r>
      <w:r w:rsidRPr="00E67748">
        <w:rPr>
          <w:spacing w:val="1"/>
          <w:lang w:eastAsia="en-US"/>
        </w:rPr>
        <w:t xml:space="preserve"> </w:t>
      </w:r>
      <w:r w:rsidRPr="00E67748">
        <w:rPr>
          <w:lang w:eastAsia="en-US"/>
        </w:rPr>
        <w:t>группы)</w:t>
      </w:r>
      <w:r w:rsidRPr="00E67748">
        <w:rPr>
          <w:spacing w:val="1"/>
          <w:sz w:val="28"/>
          <w:szCs w:val="28"/>
          <w:lang w:eastAsia="en-US"/>
        </w:rPr>
        <w:t xml:space="preserve">  </w:t>
      </w:r>
    </w:p>
    <w:p w:rsidR="00F569F7" w:rsidRPr="00E67748" w:rsidRDefault="00F569F7" w:rsidP="00F569F7">
      <w:pPr>
        <w:widowControl w:val="0"/>
        <w:autoSpaceDE w:val="0"/>
        <w:autoSpaceDN w:val="0"/>
        <w:spacing w:before="1"/>
        <w:ind w:right="32"/>
        <w:jc w:val="both"/>
        <w:rPr>
          <w:lang w:eastAsia="en-US"/>
        </w:rPr>
      </w:pPr>
      <w:r w:rsidRPr="00E67748">
        <w:rPr>
          <w:spacing w:val="1"/>
          <w:sz w:val="28"/>
          <w:szCs w:val="28"/>
          <w:lang w:eastAsia="en-US"/>
        </w:rPr>
        <w:t>________________________________________________________________________                              (</w:t>
      </w:r>
      <w:r w:rsidRPr="00E67748">
        <w:rPr>
          <w:lang w:eastAsia="en-US"/>
        </w:rPr>
        <w:t>реквизиты</w:t>
      </w:r>
      <w:r w:rsidRPr="00E67748">
        <w:rPr>
          <w:spacing w:val="1"/>
          <w:lang w:eastAsia="en-US"/>
        </w:rPr>
        <w:t xml:space="preserve"> </w:t>
      </w:r>
      <w:r w:rsidRPr="00E67748">
        <w:rPr>
          <w:lang w:eastAsia="en-US"/>
        </w:rPr>
        <w:t>заключения</w:t>
      </w:r>
      <w:r w:rsidRPr="00E67748">
        <w:rPr>
          <w:spacing w:val="1"/>
          <w:lang w:eastAsia="en-US"/>
        </w:rPr>
        <w:t xml:space="preserve"> </w:t>
      </w:r>
      <w:r w:rsidRPr="00E67748">
        <w:rPr>
          <w:lang w:eastAsia="en-US"/>
        </w:rPr>
        <w:t>психолого-медико-педагогической</w:t>
      </w:r>
      <w:r w:rsidRPr="00E67748">
        <w:rPr>
          <w:spacing w:val="1"/>
          <w:lang w:eastAsia="en-US"/>
        </w:rPr>
        <w:t xml:space="preserve"> </w:t>
      </w:r>
      <w:r w:rsidRPr="00E67748">
        <w:rPr>
          <w:lang w:eastAsia="en-US"/>
        </w:rPr>
        <w:t>комиссии</w:t>
      </w:r>
      <w:r w:rsidRPr="00E67748">
        <w:rPr>
          <w:spacing w:val="1"/>
          <w:lang w:eastAsia="en-US"/>
        </w:rPr>
        <w:t xml:space="preserve"> </w:t>
      </w:r>
      <w:r w:rsidRPr="00E67748">
        <w:rPr>
          <w:lang w:eastAsia="en-US"/>
        </w:rPr>
        <w:t>(при</w:t>
      </w:r>
      <w:r w:rsidRPr="00E67748">
        <w:rPr>
          <w:spacing w:val="1"/>
          <w:lang w:eastAsia="en-US"/>
        </w:rPr>
        <w:t xml:space="preserve"> </w:t>
      </w:r>
      <w:r w:rsidRPr="00E67748">
        <w:rPr>
          <w:lang w:eastAsia="en-US"/>
        </w:rPr>
        <w:t>наличии))</w:t>
      </w:r>
    </w:p>
    <w:p w:rsidR="00F569F7" w:rsidRPr="00E67748" w:rsidRDefault="00F569F7" w:rsidP="00F569F7">
      <w:pPr>
        <w:widowControl w:val="0"/>
        <w:autoSpaceDE w:val="0"/>
        <w:autoSpaceDN w:val="0"/>
        <w:spacing w:before="1"/>
        <w:ind w:right="32"/>
        <w:jc w:val="center"/>
        <w:rPr>
          <w:lang w:eastAsia="en-US"/>
        </w:rPr>
      </w:pPr>
      <w:r w:rsidRPr="00E67748">
        <w:rPr>
          <w:lang w:eastAsia="en-US"/>
        </w:rPr>
        <w:t>_____________________________________________________</w:t>
      </w:r>
      <w:r w:rsidR="004308DF" w:rsidRPr="00E67748">
        <w:rPr>
          <w:lang w:eastAsia="en-US"/>
        </w:rPr>
        <w:t>______________________________</w:t>
      </w:r>
      <w:r w:rsidRPr="00E67748">
        <w:rPr>
          <w:spacing w:val="1"/>
          <w:sz w:val="28"/>
          <w:szCs w:val="28"/>
          <w:lang w:eastAsia="en-US"/>
        </w:rPr>
        <w:t xml:space="preserve"> </w:t>
      </w:r>
      <w:r w:rsidRPr="00E67748">
        <w:rPr>
          <w:lang w:eastAsia="en-US"/>
        </w:rPr>
        <w:t>(ФИО</w:t>
      </w:r>
      <w:r w:rsidRPr="00E67748">
        <w:rPr>
          <w:spacing w:val="1"/>
          <w:lang w:eastAsia="en-US"/>
        </w:rPr>
        <w:t xml:space="preserve"> </w:t>
      </w:r>
      <w:r w:rsidRPr="00E67748">
        <w:rPr>
          <w:lang w:eastAsia="en-US"/>
        </w:rPr>
        <w:t>ребенка)</w:t>
      </w:r>
    </w:p>
    <w:p w:rsidR="00F569F7" w:rsidRPr="00E67748" w:rsidRDefault="00F569F7" w:rsidP="00F569F7">
      <w:pPr>
        <w:widowControl w:val="0"/>
        <w:autoSpaceDE w:val="0"/>
        <w:autoSpaceDN w:val="0"/>
        <w:spacing w:before="1"/>
        <w:ind w:right="32"/>
        <w:jc w:val="both"/>
        <w:rPr>
          <w:sz w:val="28"/>
          <w:szCs w:val="28"/>
          <w:lang w:eastAsia="en-US"/>
        </w:rPr>
      </w:pPr>
      <w:r w:rsidRPr="00E67748">
        <w:rPr>
          <w:sz w:val="28"/>
          <w:szCs w:val="28"/>
          <w:lang w:eastAsia="en-US"/>
        </w:rPr>
        <w:t>дата</w:t>
      </w:r>
      <w:r w:rsidRPr="00E67748">
        <w:rPr>
          <w:spacing w:val="71"/>
          <w:sz w:val="28"/>
          <w:szCs w:val="28"/>
          <w:lang w:eastAsia="en-US"/>
        </w:rPr>
        <w:t xml:space="preserve"> </w:t>
      </w:r>
      <w:r w:rsidRPr="00E67748">
        <w:rPr>
          <w:sz w:val="28"/>
          <w:szCs w:val="28"/>
          <w:lang w:eastAsia="en-US"/>
        </w:rPr>
        <w:t>рождения __________________</w:t>
      </w:r>
      <w:r w:rsidRPr="00E67748">
        <w:rPr>
          <w:spacing w:val="1"/>
          <w:sz w:val="28"/>
          <w:szCs w:val="28"/>
          <w:lang w:eastAsia="en-US"/>
        </w:rPr>
        <w:t xml:space="preserve"> </w:t>
      </w:r>
      <w:r w:rsidRPr="00E67748">
        <w:rPr>
          <w:sz w:val="28"/>
          <w:szCs w:val="28"/>
          <w:lang w:eastAsia="en-US"/>
        </w:rPr>
        <w:t>реквизиты свидетельства о рождении (документа, удостоверяющего личность) __________</w:t>
      </w:r>
      <w:r w:rsidR="000277D6" w:rsidRPr="00E67748">
        <w:rPr>
          <w:sz w:val="28"/>
          <w:szCs w:val="28"/>
          <w:lang w:eastAsia="en-US"/>
        </w:rPr>
        <w:t>_______________________________</w:t>
      </w:r>
    </w:p>
    <w:p w:rsidR="00F569F7" w:rsidRPr="00E67748" w:rsidRDefault="00F569F7" w:rsidP="00F569F7">
      <w:pPr>
        <w:widowControl w:val="0"/>
        <w:autoSpaceDE w:val="0"/>
        <w:autoSpaceDN w:val="0"/>
        <w:spacing w:before="1"/>
        <w:ind w:right="32"/>
        <w:jc w:val="both"/>
        <w:rPr>
          <w:lang w:eastAsia="en-US"/>
        </w:rPr>
      </w:pPr>
      <w:r w:rsidRPr="00E67748">
        <w:rPr>
          <w:sz w:val="28"/>
          <w:szCs w:val="28"/>
          <w:lang w:eastAsia="en-US"/>
        </w:rPr>
        <w:t xml:space="preserve">                                                         </w:t>
      </w:r>
      <w:r w:rsidRPr="00E67748">
        <w:rPr>
          <w:lang w:eastAsia="en-US"/>
        </w:rPr>
        <w:t xml:space="preserve">                 (серия, номер, дата выдачи, кем выдано)</w:t>
      </w:r>
    </w:p>
    <w:p w:rsidR="00F569F7" w:rsidRPr="00E67748" w:rsidRDefault="00F569F7" w:rsidP="00F569F7">
      <w:pPr>
        <w:widowControl w:val="0"/>
        <w:autoSpaceDE w:val="0"/>
        <w:autoSpaceDN w:val="0"/>
        <w:spacing w:before="1"/>
        <w:ind w:right="32"/>
        <w:jc w:val="both"/>
        <w:rPr>
          <w:sz w:val="28"/>
          <w:szCs w:val="28"/>
          <w:lang w:eastAsia="en-US"/>
        </w:rPr>
      </w:pPr>
      <w:r w:rsidRPr="00E67748">
        <w:rPr>
          <w:spacing w:val="1"/>
          <w:sz w:val="28"/>
          <w:szCs w:val="28"/>
          <w:lang w:eastAsia="en-US"/>
        </w:rPr>
        <w:t xml:space="preserve"> </w:t>
      </w:r>
      <w:r w:rsidRPr="00E67748">
        <w:rPr>
          <w:sz w:val="28"/>
          <w:szCs w:val="28"/>
          <w:lang w:eastAsia="en-US"/>
        </w:rPr>
        <w:t>проживающего по</w:t>
      </w:r>
      <w:r w:rsidRPr="00E67748">
        <w:rPr>
          <w:spacing w:val="1"/>
          <w:sz w:val="28"/>
          <w:szCs w:val="28"/>
          <w:lang w:eastAsia="en-US"/>
        </w:rPr>
        <w:t xml:space="preserve"> </w:t>
      </w:r>
      <w:r w:rsidRPr="00E67748">
        <w:rPr>
          <w:sz w:val="28"/>
          <w:szCs w:val="28"/>
          <w:lang w:eastAsia="en-US"/>
        </w:rPr>
        <w:t>адресу</w:t>
      </w:r>
      <w:r w:rsidRPr="00E67748">
        <w:rPr>
          <w:spacing w:val="-1"/>
          <w:sz w:val="28"/>
          <w:szCs w:val="28"/>
          <w:lang w:eastAsia="en-US"/>
        </w:rPr>
        <w:t xml:space="preserve"> </w:t>
      </w:r>
      <w:r w:rsidRPr="00E67748">
        <w:rPr>
          <w:sz w:val="28"/>
          <w:szCs w:val="28"/>
          <w:lang w:eastAsia="en-US"/>
        </w:rPr>
        <w:t>(адрес места</w:t>
      </w:r>
      <w:r w:rsidRPr="00E67748">
        <w:rPr>
          <w:spacing w:val="-3"/>
          <w:sz w:val="28"/>
          <w:szCs w:val="28"/>
          <w:lang w:eastAsia="en-US"/>
        </w:rPr>
        <w:t xml:space="preserve"> </w:t>
      </w:r>
      <w:r w:rsidRPr="00E67748">
        <w:rPr>
          <w:sz w:val="28"/>
          <w:szCs w:val="28"/>
          <w:lang w:eastAsia="en-US"/>
        </w:rPr>
        <w:t>жительст</w:t>
      </w:r>
      <w:r w:rsidR="004308DF" w:rsidRPr="00E67748">
        <w:rPr>
          <w:sz w:val="28"/>
          <w:szCs w:val="28"/>
          <w:lang w:eastAsia="en-US"/>
        </w:rPr>
        <w:t>ва) __________________________</w:t>
      </w:r>
    </w:p>
    <w:p w:rsidR="00F569F7" w:rsidRPr="00E67748" w:rsidRDefault="00F569F7" w:rsidP="00F569F7">
      <w:pPr>
        <w:widowControl w:val="0"/>
        <w:autoSpaceDE w:val="0"/>
        <w:autoSpaceDN w:val="0"/>
        <w:spacing w:before="1"/>
        <w:ind w:right="32"/>
        <w:jc w:val="both"/>
        <w:rPr>
          <w:sz w:val="28"/>
          <w:szCs w:val="28"/>
          <w:lang w:eastAsia="en-US"/>
        </w:rPr>
      </w:pPr>
      <w:r w:rsidRPr="00E67748">
        <w:rPr>
          <w:sz w:val="28"/>
          <w:szCs w:val="28"/>
          <w:lang w:eastAsia="en-US"/>
        </w:rPr>
        <w:t>________________________________________________________________</w:t>
      </w:r>
      <w:r w:rsidR="004308DF" w:rsidRPr="00E67748">
        <w:rPr>
          <w:sz w:val="28"/>
          <w:szCs w:val="28"/>
          <w:lang w:eastAsia="en-US"/>
        </w:rPr>
        <w:t>_______</w:t>
      </w:r>
    </w:p>
    <w:p w:rsidR="00F569F7" w:rsidRPr="00E67748" w:rsidRDefault="00F569F7" w:rsidP="00F569F7">
      <w:pPr>
        <w:widowControl w:val="0"/>
        <w:autoSpaceDE w:val="0"/>
        <w:autoSpaceDN w:val="0"/>
        <w:ind w:right="32" w:firstLine="709"/>
        <w:jc w:val="both"/>
        <w:rPr>
          <w:sz w:val="28"/>
          <w:szCs w:val="28"/>
          <w:lang w:eastAsia="en-US"/>
        </w:rPr>
      </w:pPr>
      <w:r w:rsidRPr="00E67748">
        <w:rPr>
          <w:sz w:val="28"/>
          <w:szCs w:val="28"/>
          <w:lang w:eastAsia="en-US"/>
        </w:rPr>
        <w:t>При отсутствии мест для приема в указанной образовательной организации</w:t>
      </w:r>
      <w:r w:rsidRPr="00E67748">
        <w:rPr>
          <w:spacing w:val="1"/>
          <w:sz w:val="28"/>
          <w:szCs w:val="28"/>
          <w:lang w:eastAsia="en-US"/>
        </w:rPr>
        <w:t xml:space="preserve"> </w:t>
      </w:r>
      <w:r w:rsidRPr="00E67748">
        <w:rPr>
          <w:sz w:val="28"/>
          <w:szCs w:val="28"/>
          <w:lang w:eastAsia="en-US"/>
        </w:rPr>
        <w:t>прошу</w:t>
      </w:r>
      <w:r w:rsidRPr="00E67748">
        <w:rPr>
          <w:spacing w:val="1"/>
          <w:sz w:val="28"/>
          <w:szCs w:val="28"/>
          <w:lang w:eastAsia="en-US"/>
        </w:rPr>
        <w:t xml:space="preserve"> </w:t>
      </w:r>
      <w:r w:rsidRPr="00E67748">
        <w:rPr>
          <w:sz w:val="28"/>
          <w:szCs w:val="28"/>
          <w:lang w:eastAsia="en-US"/>
        </w:rPr>
        <w:t>направить</w:t>
      </w:r>
      <w:r w:rsidRPr="00E67748">
        <w:rPr>
          <w:spacing w:val="1"/>
          <w:sz w:val="28"/>
          <w:szCs w:val="28"/>
          <w:lang w:eastAsia="en-US"/>
        </w:rPr>
        <w:t xml:space="preserve"> </w:t>
      </w:r>
      <w:r w:rsidRPr="00E67748">
        <w:rPr>
          <w:sz w:val="28"/>
          <w:szCs w:val="28"/>
          <w:lang w:eastAsia="en-US"/>
        </w:rPr>
        <w:t>на</w:t>
      </w:r>
      <w:r w:rsidRPr="00E67748">
        <w:rPr>
          <w:spacing w:val="1"/>
          <w:sz w:val="28"/>
          <w:szCs w:val="28"/>
          <w:lang w:eastAsia="en-US"/>
        </w:rPr>
        <w:t xml:space="preserve"> </w:t>
      </w:r>
      <w:r w:rsidRPr="00E67748">
        <w:rPr>
          <w:sz w:val="28"/>
          <w:szCs w:val="28"/>
          <w:lang w:eastAsia="en-US"/>
        </w:rPr>
        <w:t>обучение</w:t>
      </w:r>
      <w:r w:rsidRPr="00E67748">
        <w:rPr>
          <w:spacing w:val="1"/>
          <w:sz w:val="28"/>
          <w:szCs w:val="28"/>
          <w:lang w:eastAsia="en-US"/>
        </w:rPr>
        <w:t xml:space="preserve"> </w:t>
      </w:r>
      <w:r w:rsidRPr="00E67748">
        <w:rPr>
          <w:sz w:val="28"/>
          <w:szCs w:val="28"/>
          <w:lang w:eastAsia="en-US"/>
        </w:rPr>
        <w:t>в</w:t>
      </w:r>
      <w:r w:rsidRPr="00E67748">
        <w:rPr>
          <w:spacing w:val="1"/>
          <w:sz w:val="28"/>
          <w:szCs w:val="28"/>
          <w:lang w:eastAsia="en-US"/>
        </w:rPr>
        <w:t xml:space="preserve"> </w:t>
      </w:r>
      <w:r w:rsidRPr="00E67748">
        <w:rPr>
          <w:sz w:val="28"/>
          <w:szCs w:val="28"/>
          <w:lang w:eastAsia="en-US"/>
        </w:rPr>
        <w:t>следующие</w:t>
      </w:r>
      <w:r w:rsidRPr="00E67748">
        <w:rPr>
          <w:spacing w:val="1"/>
          <w:sz w:val="28"/>
          <w:szCs w:val="28"/>
          <w:lang w:eastAsia="en-US"/>
        </w:rPr>
        <w:t xml:space="preserve"> </w:t>
      </w:r>
      <w:r w:rsidRPr="00E67748">
        <w:rPr>
          <w:sz w:val="28"/>
          <w:szCs w:val="28"/>
          <w:lang w:eastAsia="en-US"/>
        </w:rPr>
        <w:t>по</w:t>
      </w:r>
      <w:r w:rsidRPr="00E67748">
        <w:rPr>
          <w:spacing w:val="1"/>
          <w:sz w:val="28"/>
          <w:szCs w:val="28"/>
          <w:lang w:eastAsia="en-US"/>
        </w:rPr>
        <w:t xml:space="preserve"> </w:t>
      </w:r>
      <w:r w:rsidRPr="00E67748">
        <w:rPr>
          <w:sz w:val="28"/>
          <w:szCs w:val="28"/>
          <w:lang w:eastAsia="en-US"/>
        </w:rPr>
        <w:t>списку</w:t>
      </w:r>
      <w:r w:rsidRPr="00E67748">
        <w:rPr>
          <w:spacing w:val="1"/>
          <w:sz w:val="28"/>
          <w:szCs w:val="28"/>
          <w:lang w:eastAsia="en-US"/>
        </w:rPr>
        <w:t xml:space="preserve"> </w:t>
      </w:r>
      <w:r w:rsidRPr="00E67748">
        <w:rPr>
          <w:sz w:val="28"/>
          <w:szCs w:val="28"/>
          <w:lang w:eastAsia="en-US"/>
        </w:rPr>
        <w:t>образовательные</w:t>
      </w:r>
      <w:r w:rsidRPr="00E67748">
        <w:rPr>
          <w:spacing w:val="1"/>
          <w:sz w:val="28"/>
          <w:szCs w:val="28"/>
          <w:lang w:eastAsia="en-US"/>
        </w:rPr>
        <w:t xml:space="preserve"> </w:t>
      </w:r>
      <w:r w:rsidRPr="00E67748">
        <w:rPr>
          <w:sz w:val="28"/>
          <w:szCs w:val="28"/>
          <w:lang w:eastAsia="en-US"/>
        </w:rPr>
        <w:t>организации (указываются</w:t>
      </w:r>
      <w:r w:rsidRPr="00E67748">
        <w:rPr>
          <w:spacing w:val="-1"/>
          <w:sz w:val="28"/>
          <w:szCs w:val="28"/>
          <w:lang w:eastAsia="en-US"/>
        </w:rPr>
        <w:t xml:space="preserve"> </w:t>
      </w:r>
      <w:r w:rsidRPr="00E67748">
        <w:rPr>
          <w:sz w:val="28"/>
          <w:szCs w:val="28"/>
          <w:lang w:eastAsia="en-US"/>
        </w:rPr>
        <w:t>в порядке</w:t>
      </w:r>
      <w:r w:rsidRPr="00E67748">
        <w:rPr>
          <w:spacing w:val="-1"/>
          <w:sz w:val="28"/>
          <w:szCs w:val="28"/>
          <w:lang w:eastAsia="en-US"/>
        </w:rPr>
        <w:t xml:space="preserve"> </w:t>
      </w:r>
      <w:r w:rsidRPr="00E67748">
        <w:rPr>
          <w:sz w:val="28"/>
          <w:szCs w:val="28"/>
          <w:lang w:eastAsia="en-US"/>
        </w:rPr>
        <w:t>приоритета) __________</w:t>
      </w:r>
      <w:r w:rsidR="004308DF" w:rsidRPr="00E67748">
        <w:rPr>
          <w:sz w:val="28"/>
          <w:szCs w:val="28"/>
          <w:lang w:eastAsia="en-US"/>
        </w:rPr>
        <w:t>________________________</w:t>
      </w:r>
      <w:r w:rsidR="000277D6" w:rsidRPr="00E67748">
        <w:rPr>
          <w:sz w:val="28"/>
          <w:szCs w:val="28"/>
          <w:lang w:eastAsia="en-US"/>
        </w:rPr>
        <w:t>______________________________________</w:t>
      </w:r>
    </w:p>
    <w:p w:rsidR="00F569F7" w:rsidRPr="00E67748" w:rsidRDefault="00F569F7" w:rsidP="00F569F7">
      <w:pPr>
        <w:widowControl w:val="0"/>
        <w:autoSpaceDE w:val="0"/>
        <w:autoSpaceDN w:val="0"/>
        <w:ind w:right="32" w:firstLine="709"/>
        <w:jc w:val="both"/>
        <w:rPr>
          <w:sz w:val="28"/>
          <w:szCs w:val="28"/>
          <w:lang w:eastAsia="en-US"/>
        </w:rPr>
      </w:pPr>
      <w:r w:rsidRPr="00E67748">
        <w:rPr>
          <w:sz w:val="28"/>
          <w:szCs w:val="28"/>
          <w:lang w:eastAsia="en-US"/>
        </w:rPr>
        <w:t>В</w:t>
      </w:r>
      <w:r w:rsidRPr="00E67748">
        <w:rPr>
          <w:spacing w:val="70"/>
          <w:sz w:val="28"/>
          <w:szCs w:val="28"/>
          <w:lang w:eastAsia="en-US"/>
        </w:rPr>
        <w:t xml:space="preserve"> </w:t>
      </w:r>
      <w:r w:rsidRPr="00E67748">
        <w:rPr>
          <w:sz w:val="28"/>
          <w:szCs w:val="28"/>
          <w:lang w:eastAsia="en-US"/>
        </w:rPr>
        <w:t>связи</w:t>
      </w:r>
      <w:r w:rsidRPr="00E67748">
        <w:rPr>
          <w:spacing w:val="70"/>
          <w:sz w:val="28"/>
          <w:szCs w:val="28"/>
          <w:lang w:eastAsia="en-US"/>
        </w:rPr>
        <w:t xml:space="preserve"> </w:t>
      </w:r>
      <w:r w:rsidRPr="00E67748">
        <w:rPr>
          <w:sz w:val="28"/>
          <w:szCs w:val="28"/>
          <w:lang w:eastAsia="en-US"/>
        </w:rPr>
        <w:t>с</w:t>
      </w:r>
      <w:r w:rsidRPr="00E67748">
        <w:rPr>
          <w:spacing w:val="70"/>
          <w:sz w:val="28"/>
          <w:szCs w:val="28"/>
          <w:lang w:eastAsia="en-US"/>
        </w:rPr>
        <w:t xml:space="preserve"> </w:t>
      </w:r>
      <w:r w:rsidRPr="00E67748">
        <w:rPr>
          <w:sz w:val="28"/>
          <w:szCs w:val="28"/>
          <w:lang w:eastAsia="en-US"/>
        </w:rPr>
        <w:t>положенными</w:t>
      </w:r>
      <w:r w:rsidRPr="00E67748">
        <w:rPr>
          <w:spacing w:val="70"/>
          <w:sz w:val="28"/>
          <w:szCs w:val="28"/>
          <w:lang w:eastAsia="en-US"/>
        </w:rPr>
        <w:t xml:space="preserve"> </w:t>
      </w:r>
      <w:r w:rsidRPr="00E67748">
        <w:rPr>
          <w:sz w:val="28"/>
          <w:szCs w:val="28"/>
          <w:lang w:eastAsia="en-US"/>
        </w:rPr>
        <w:t>мне</w:t>
      </w:r>
      <w:r w:rsidRPr="00E67748">
        <w:rPr>
          <w:spacing w:val="71"/>
          <w:sz w:val="28"/>
          <w:szCs w:val="28"/>
          <w:lang w:eastAsia="en-US"/>
        </w:rPr>
        <w:t xml:space="preserve"> </w:t>
      </w:r>
      <w:r w:rsidR="004308DF" w:rsidRPr="00E67748">
        <w:rPr>
          <w:sz w:val="28"/>
          <w:szCs w:val="28"/>
          <w:lang w:eastAsia="en-US"/>
        </w:rPr>
        <w:t>специальным</w:t>
      </w:r>
      <w:r w:rsidRPr="00E67748">
        <w:rPr>
          <w:sz w:val="28"/>
          <w:szCs w:val="28"/>
          <w:lang w:eastAsia="en-US"/>
        </w:rPr>
        <w:t>и мерами поддержки</w:t>
      </w:r>
      <w:r w:rsidRPr="00E67748">
        <w:rPr>
          <w:spacing w:val="70"/>
          <w:sz w:val="28"/>
          <w:szCs w:val="28"/>
          <w:lang w:eastAsia="en-US"/>
        </w:rPr>
        <w:t xml:space="preserve"> </w:t>
      </w:r>
      <w:r w:rsidRPr="00E67748">
        <w:rPr>
          <w:sz w:val="28"/>
          <w:szCs w:val="28"/>
          <w:lang w:eastAsia="en-US"/>
        </w:rPr>
        <w:t>(право</w:t>
      </w:r>
      <w:r w:rsidRPr="00E67748">
        <w:rPr>
          <w:spacing w:val="1"/>
          <w:sz w:val="28"/>
          <w:szCs w:val="28"/>
          <w:lang w:eastAsia="en-US"/>
        </w:rPr>
        <w:t xml:space="preserve"> </w:t>
      </w:r>
      <w:r w:rsidRPr="00E67748">
        <w:rPr>
          <w:sz w:val="28"/>
          <w:szCs w:val="28"/>
          <w:lang w:eastAsia="en-US"/>
        </w:rPr>
        <w:t>на</w:t>
      </w:r>
      <w:r w:rsidRPr="00E67748">
        <w:rPr>
          <w:spacing w:val="50"/>
          <w:sz w:val="28"/>
          <w:szCs w:val="28"/>
          <w:lang w:eastAsia="en-US"/>
        </w:rPr>
        <w:t xml:space="preserve"> </w:t>
      </w:r>
      <w:r w:rsidRPr="00E67748">
        <w:rPr>
          <w:sz w:val="28"/>
          <w:szCs w:val="28"/>
          <w:lang w:eastAsia="en-US"/>
        </w:rPr>
        <w:t>внеочередное</w:t>
      </w:r>
      <w:r w:rsidRPr="00E67748">
        <w:rPr>
          <w:spacing w:val="50"/>
          <w:sz w:val="28"/>
          <w:szCs w:val="28"/>
          <w:lang w:eastAsia="en-US"/>
        </w:rPr>
        <w:t xml:space="preserve"> </w:t>
      </w:r>
      <w:r w:rsidRPr="00E67748">
        <w:rPr>
          <w:sz w:val="28"/>
          <w:szCs w:val="28"/>
          <w:lang w:eastAsia="en-US"/>
        </w:rPr>
        <w:t>или</w:t>
      </w:r>
      <w:r w:rsidRPr="00E67748">
        <w:rPr>
          <w:spacing w:val="50"/>
          <w:sz w:val="28"/>
          <w:szCs w:val="28"/>
          <w:lang w:eastAsia="en-US"/>
        </w:rPr>
        <w:t xml:space="preserve"> </w:t>
      </w:r>
      <w:r w:rsidRPr="00E67748">
        <w:rPr>
          <w:sz w:val="28"/>
          <w:szCs w:val="28"/>
          <w:lang w:eastAsia="en-US"/>
        </w:rPr>
        <w:t>первоочередное</w:t>
      </w:r>
      <w:r w:rsidRPr="00E67748">
        <w:rPr>
          <w:spacing w:val="50"/>
          <w:sz w:val="28"/>
          <w:szCs w:val="28"/>
          <w:lang w:eastAsia="en-US"/>
        </w:rPr>
        <w:t xml:space="preserve"> </w:t>
      </w:r>
      <w:r w:rsidRPr="00E67748">
        <w:rPr>
          <w:sz w:val="28"/>
          <w:szCs w:val="28"/>
          <w:lang w:eastAsia="en-US"/>
        </w:rPr>
        <w:t>зачисление)</w:t>
      </w:r>
      <w:r w:rsidRPr="00E67748">
        <w:rPr>
          <w:spacing w:val="50"/>
          <w:sz w:val="28"/>
          <w:szCs w:val="28"/>
          <w:lang w:eastAsia="en-US"/>
        </w:rPr>
        <w:t xml:space="preserve"> </w:t>
      </w:r>
      <w:r w:rsidRPr="00E67748">
        <w:rPr>
          <w:sz w:val="28"/>
          <w:szCs w:val="28"/>
          <w:lang w:eastAsia="en-US"/>
        </w:rPr>
        <w:t>прошу</w:t>
      </w:r>
      <w:r w:rsidRPr="00E67748">
        <w:rPr>
          <w:spacing w:val="49"/>
          <w:sz w:val="28"/>
          <w:szCs w:val="28"/>
          <w:lang w:eastAsia="en-US"/>
        </w:rPr>
        <w:t xml:space="preserve"> </w:t>
      </w:r>
      <w:r w:rsidRPr="00E67748">
        <w:rPr>
          <w:sz w:val="28"/>
          <w:szCs w:val="28"/>
          <w:lang w:eastAsia="en-US"/>
        </w:rPr>
        <w:t>оказать</w:t>
      </w:r>
      <w:r w:rsidRPr="00E67748">
        <w:rPr>
          <w:spacing w:val="49"/>
          <w:sz w:val="28"/>
          <w:szCs w:val="28"/>
          <w:lang w:eastAsia="en-US"/>
        </w:rPr>
        <w:t xml:space="preserve"> </w:t>
      </w:r>
      <w:r w:rsidRPr="00E67748">
        <w:rPr>
          <w:sz w:val="28"/>
          <w:szCs w:val="28"/>
          <w:lang w:eastAsia="en-US"/>
        </w:rPr>
        <w:t>данную</w:t>
      </w:r>
      <w:r w:rsidRPr="00E67748">
        <w:rPr>
          <w:spacing w:val="51"/>
          <w:sz w:val="28"/>
          <w:szCs w:val="28"/>
          <w:lang w:eastAsia="en-US"/>
        </w:rPr>
        <w:t xml:space="preserve"> </w:t>
      </w:r>
      <w:r w:rsidRPr="00E67748">
        <w:rPr>
          <w:sz w:val="28"/>
          <w:szCs w:val="28"/>
          <w:lang w:eastAsia="en-US"/>
        </w:rPr>
        <w:t>услугу</w:t>
      </w:r>
      <w:r w:rsidRPr="00E67748">
        <w:rPr>
          <w:spacing w:val="-68"/>
          <w:sz w:val="28"/>
          <w:szCs w:val="28"/>
          <w:lang w:eastAsia="en-US"/>
        </w:rPr>
        <w:t xml:space="preserve"> </w:t>
      </w:r>
      <w:r w:rsidRPr="00E67748">
        <w:rPr>
          <w:sz w:val="28"/>
          <w:szCs w:val="28"/>
          <w:lang w:eastAsia="en-US"/>
        </w:rPr>
        <w:t>во</w:t>
      </w:r>
      <w:r w:rsidRPr="00E67748">
        <w:rPr>
          <w:spacing w:val="1"/>
          <w:sz w:val="28"/>
          <w:szCs w:val="28"/>
          <w:lang w:eastAsia="en-US"/>
        </w:rPr>
        <w:t xml:space="preserve"> </w:t>
      </w:r>
      <w:r w:rsidRPr="00E67748">
        <w:rPr>
          <w:sz w:val="28"/>
          <w:szCs w:val="28"/>
          <w:lang w:eastAsia="en-US"/>
        </w:rPr>
        <w:t>внеочередном</w:t>
      </w:r>
      <w:r w:rsidRPr="00E67748">
        <w:rPr>
          <w:spacing w:val="1"/>
          <w:sz w:val="28"/>
          <w:szCs w:val="28"/>
          <w:lang w:eastAsia="en-US"/>
        </w:rPr>
        <w:t xml:space="preserve"> </w:t>
      </w:r>
      <w:r w:rsidRPr="00E67748">
        <w:rPr>
          <w:sz w:val="28"/>
          <w:szCs w:val="28"/>
          <w:lang w:eastAsia="en-US"/>
        </w:rPr>
        <w:t>(первоочередном)</w:t>
      </w:r>
      <w:r w:rsidRPr="00E67748">
        <w:rPr>
          <w:spacing w:val="1"/>
          <w:sz w:val="28"/>
          <w:szCs w:val="28"/>
          <w:lang w:eastAsia="en-US"/>
        </w:rPr>
        <w:t xml:space="preserve"> </w:t>
      </w:r>
      <w:r w:rsidRPr="00E67748">
        <w:rPr>
          <w:sz w:val="28"/>
          <w:szCs w:val="28"/>
          <w:lang w:eastAsia="en-US"/>
        </w:rPr>
        <w:t xml:space="preserve">порядке </w:t>
      </w:r>
      <w:r w:rsidRPr="00E67748">
        <w:rPr>
          <w:lang w:eastAsia="en-US"/>
        </w:rPr>
        <w:t>(нужное подчеркнуть).</w:t>
      </w:r>
      <w:r w:rsidRPr="00E67748">
        <w:rPr>
          <w:spacing w:val="1"/>
          <w:lang w:eastAsia="en-US"/>
        </w:rPr>
        <w:t xml:space="preserve"> </w:t>
      </w:r>
      <w:r w:rsidRPr="00E67748">
        <w:rPr>
          <w:sz w:val="28"/>
          <w:szCs w:val="28"/>
          <w:lang w:eastAsia="en-US"/>
        </w:rPr>
        <w:t>Соответствующие</w:t>
      </w:r>
      <w:r w:rsidRPr="00E67748">
        <w:rPr>
          <w:spacing w:val="1"/>
          <w:sz w:val="28"/>
          <w:szCs w:val="28"/>
          <w:lang w:eastAsia="en-US"/>
        </w:rPr>
        <w:t xml:space="preserve"> </w:t>
      </w:r>
      <w:r w:rsidRPr="00E67748">
        <w:rPr>
          <w:sz w:val="28"/>
          <w:szCs w:val="28"/>
          <w:lang w:eastAsia="en-US"/>
        </w:rPr>
        <w:t>документы,</w:t>
      </w:r>
      <w:r w:rsidRPr="00E67748">
        <w:rPr>
          <w:spacing w:val="-67"/>
          <w:sz w:val="28"/>
          <w:szCs w:val="28"/>
          <w:lang w:eastAsia="en-US"/>
        </w:rPr>
        <w:t xml:space="preserve"> </w:t>
      </w:r>
      <w:r w:rsidRPr="00E67748">
        <w:rPr>
          <w:sz w:val="28"/>
          <w:szCs w:val="28"/>
          <w:lang w:eastAsia="en-US"/>
        </w:rPr>
        <w:t>подтверждающие</w:t>
      </w:r>
      <w:r w:rsidRPr="00E67748">
        <w:rPr>
          <w:spacing w:val="-1"/>
          <w:sz w:val="28"/>
          <w:szCs w:val="28"/>
          <w:lang w:eastAsia="en-US"/>
        </w:rPr>
        <w:t xml:space="preserve"> </w:t>
      </w:r>
      <w:r w:rsidRPr="00E67748">
        <w:rPr>
          <w:sz w:val="28"/>
          <w:szCs w:val="28"/>
          <w:lang w:eastAsia="en-US"/>
        </w:rPr>
        <w:t>право,</w:t>
      </w:r>
      <w:r w:rsidRPr="00E67748">
        <w:rPr>
          <w:spacing w:val="-3"/>
          <w:sz w:val="28"/>
          <w:szCs w:val="28"/>
          <w:lang w:eastAsia="en-US"/>
        </w:rPr>
        <w:t xml:space="preserve"> </w:t>
      </w:r>
      <w:r w:rsidRPr="00E67748">
        <w:rPr>
          <w:sz w:val="28"/>
          <w:szCs w:val="28"/>
          <w:lang w:eastAsia="en-US"/>
        </w:rPr>
        <w:t>прилагаются.</w:t>
      </w:r>
    </w:p>
    <w:p w:rsidR="00F569F7" w:rsidRPr="00E67748" w:rsidRDefault="00F569F7" w:rsidP="00F569F7">
      <w:pPr>
        <w:widowControl w:val="0"/>
        <w:autoSpaceDE w:val="0"/>
        <w:autoSpaceDN w:val="0"/>
        <w:spacing w:before="1"/>
        <w:ind w:right="524" w:firstLine="709"/>
        <w:rPr>
          <w:sz w:val="28"/>
          <w:szCs w:val="28"/>
          <w:lang w:eastAsia="en-US"/>
        </w:rPr>
      </w:pPr>
    </w:p>
    <w:p w:rsidR="00F569F7" w:rsidRPr="00E67748" w:rsidRDefault="00F569F7" w:rsidP="00F569F7">
      <w:pPr>
        <w:widowControl w:val="0"/>
        <w:autoSpaceDE w:val="0"/>
        <w:autoSpaceDN w:val="0"/>
        <w:ind w:right="32" w:firstLine="709"/>
        <w:jc w:val="both"/>
        <w:rPr>
          <w:sz w:val="28"/>
          <w:szCs w:val="28"/>
          <w:lang w:eastAsia="en-US"/>
        </w:rPr>
      </w:pPr>
      <w:r w:rsidRPr="00E67748">
        <w:rPr>
          <w:sz w:val="28"/>
          <w:szCs w:val="28"/>
          <w:lang w:eastAsia="en-US"/>
        </w:rPr>
        <w:t>В образовательной организации _______________________________________</w:t>
      </w:r>
      <w:r w:rsidR="000277D6" w:rsidRPr="00E67748">
        <w:rPr>
          <w:sz w:val="28"/>
          <w:szCs w:val="28"/>
          <w:lang w:eastAsia="en-US"/>
        </w:rPr>
        <w:t>_________________________________</w:t>
      </w:r>
    </w:p>
    <w:p w:rsidR="00F569F7" w:rsidRPr="00E67748" w:rsidRDefault="00F569F7" w:rsidP="00F569F7">
      <w:pPr>
        <w:widowControl w:val="0"/>
        <w:autoSpaceDE w:val="0"/>
        <w:autoSpaceDN w:val="0"/>
        <w:ind w:right="32" w:firstLine="709"/>
        <w:jc w:val="both"/>
        <w:rPr>
          <w:sz w:val="28"/>
          <w:szCs w:val="28"/>
          <w:lang w:eastAsia="en-US"/>
        </w:rPr>
      </w:pPr>
      <w:r w:rsidRPr="00E67748">
        <w:rPr>
          <w:sz w:val="28"/>
          <w:szCs w:val="28"/>
          <w:lang w:eastAsia="en-US"/>
        </w:rPr>
        <w:t xml:space="preserve"> </w:t>
      </w:r>
      <w:r w:rsidR="004308DF" w:rsidRPr="00E67748">
        <w:rPr>
          <w:sz w:val="28"/>
          <w:szCs w:val="28"/>
          <w:lang w:eastAsia="en-US"/>
        </w:rPr>
        <w:t xml:space="preserve">            </w:t>
      </w:r>
      <w:r w:rsidRPr="00E67748">
        <w:rPr>
          <w:lang w:eastAsia="en-US"/>
        </w:rPr>
        <w:t>(наименование образовательной организации</w:t>
      </w:r>
      <w:r w:rsidRPr="00E67748">
        <w:rPr>
          <w:spacing w:val="-67"/>
          <w:lang w:eastAsia="en-US"/>
        </w:rPr>
        <w:t xml:space="preserve"> </w:t>
      </w:r>
      <w:r w:rsidRPr="00E67748">
        <w:rPr>
          <w:lang w:eastAsia="en-US"/>
        </w:rPr>
        <w:t>из указанной в приоритете)</w:t>
      </w:r>
    </w:p>
    <w:p w:rsidR="00F569F7" w:rsidRPr="00E67748" w:rsidRDefault="00F569F7" w:rsidP="00F569F7">
      <w:pPr>
        <w:widowControl w:val="0"/>
        <w:autoSpaceDE w:val="0"/>
        <w:autoSpaceDN w:val="0"/>
        <w:ind w:right="32"/>
        <w:jc w:val="both"/>
        <w:rPr>
          <w:sz w:val="28"/>
          <w:szCs w:val="28"/>
          <w:lang w:eastAsia="en-US"/>
        </w:rPr>
      </w:pPr>
      <w:r w:rsidRPr="00E67748">
        <w:rPr>
          <w:sz w:val="28"/>
          <w:szCs w:val="28"/>
          <w:lang w:eastAsia="en-US"/>
        </w:rPr>
        <w:t>обучается брат (сестра) ____________________</w:t>
      </w:r>
      <w:r w:rsidR="004308DF" w:rsidRPr="00E67748">
        <w:rPr>
          <w:sz w:val="28"/>
          <w:szCs w:val="28"/>
          <w:lang w:eastAsia="en-US"/>
        </w:rPr>
        <w:t>_______________________________</w:t>
      </w:r>
    </w:p>
    <w:p w:rsidR="00F569F7" w:rsidRPr="00E67748" w:rsidRDefault="00F569F7" w:rsidP="00F569F7">
      <w:pPr>
        <w:widowControl w:val="0"/>
        <w:autoSpaceDE w:val="0"/>
        <w:autoSpaceDN w:val="0"/>
        <w:ind w:right="32"/>
        <w:jc w:val="both"/>
        <w:rPr>
          <w:lang w:eastAsia="en-US"/>
        </w:rPr>
      </w:pPr>
      <w:r w:rsidRPr="00E67748">
        <w:rPr>
          <w:sz w:val="28"/>
          <w:szCs w:val="28"/>
          <w:lang w:eastAsia="en-US"/>
        </w:rPr>
        <w:t xml:space="preserve">                                             </w:t>
      </w:r>
      <w:r w:rsidRPr="00E67748">
        <w:rPr>
          <w:lang w:eastAsia="en-US"/>
        </w:rPr>
        <w:t>(ФИО ребенка, в отношении</w:t>
      </w:r>
      <w:r w:rsidRPr="00E67748">
        <w:rPr>
          <w:spacing w:val="1"/>
          <w:lang w:eastAsia="en-US"/>
        </w:rPr>
        <w:t xml:space="preserve"> </w:t>
      </w:r>
      <w:r w:rsidRPr="00E67748">
        <w:rPr>
          <w:lang w:eastAsia="en-US"/>
        </w:rPr>
        <w:t>которого подается</w:t>
      </w:r>
      <w:r w:rsidRPr="00E67748">
        <w:rPr>
          <w:spacing w:val="-4"/>
          <w:lang w:eastAsia="en-US"/>
        </w:rPr>
        <w:t xml:space="preserve"> </w:t>
      </w:r>
      <w:r w:rsidRPr="00E67748">
        <w:rPr>
          <w:lang w:eastAsia="en-US"/>
        </w:rPr>
        <w:t>заявление)</w:t>
      </w:r>
    </w:p>
    <w:p w:rsidR="00F569F7" w:rsidRPr="00E67748" w:rsidRDefault="00F569F7" w:rsidP="00F569F7">
      <w:pPr>
        <w:widowControl w:val="0"/>
        <w:autoSpaceDE w:val="0"/>
        <w:autoSpaceDN w:val="0"/>
        <w:ind w:right="32"/>
        <w:jc w:val="both"/>
        <w:rPr>
          <w:sz w:val="28"/>
          <w:szCs w:val="28"/>
          <w:lang w:eastAsia="en-US"/>
        </w:rPr>
      </w:pPr>
      <w:r w:rsidRPr="00E67748">
        <w:rPr>
          <w:spacing w:val="2"/>
          <w:sz w:val="28"/>
          <w:szCs w:val="28"/>
          <w:lang w:eastAsia="en-US"/>
        </w:rPr>
        <w:t xml:space="preserve"> </w:t>
      </w:r>
      <w:r w:rsidRPr="00E67748">
        <w:rPr>
          <w:sz w:val="28"/>
          <w:szCs w:val="28"/>
          <w:lang w:eastAsia="en-US"/>
        </w:rPr>
        <w:t>ФИО</w:t>
      </w:r>
      <w:r w:rsidRPr="00E67748">
        <w:rPr>
          <w:spacing w:val="-1"/>
          <w:sz w:val="28"/>
          <w:szCs w:val="28"/>
          <w:lang w:eastAsia="en-US"/>
        </w:rPr>
        <w:t xml:space="preserve"> </w:t>
      </w:r>
      <w:r w:rsidRPr="00E67748">
        <w:rPr>
          <w:sz w:val="28"/>
          <w:szCs w:val="28"/>
          <w:lang w:eastAsia="en-US"/>
        </w:rPr>
        <w:t>(брата</w:t>
      </w:r>
      <w:r w:rsidRPr="00E67748">
        <w:rPr>
          <w:spacing w:val="1"/>
          <w:sz w:val="28"/>
          <w:szCs w:val="28"/>
          <w:lang w:eastAsia="en-US"/>
        </w:rPr>
        <w:t xml:space="preserve"> </w:t>
      </w:r>
      <w:r w:rsidRPr="00E67748">
        <w:rPr>
          <w:sz w:val="28"/>
          <w:szCs w:val="28"/>
          <w:lang w:eastAsia="en-US"/>
        </w:rPr>
        <w:t>(сестры) _____________________</w:t>
      </w:r>
      <w:r w:rsidR="004308DF" w:rsidRPr="00E67748">
        <w:rPr>
          <w:sz w:val="28"/>
          <w:szCs w:val="28"/>
          <w:lang w:eastAsia="en-US"/>
        </w:rPr>
        <w:t>_______________________________</w:t>
      </w:r>
    </w:p>
    <w:p w:rsidR="00F569F7" w:rsidRPr="00E67748" w:rsidRDefault="00F569F7" w:rsidP="00F569F7">
      <w:pPr>
        <w:widowControl w:val="0"/>
        <w:autoSpaceDE w:val="0"/>
        <w:autoSpaceDN w:val="0"/>
        <w:spacing w:before="10"/>
        <w:ind w:right="524" w:firstLine="709"/>
        <w:rPr>
          <w:sz w:val="28"/>
          <w:szCs w:val="28"/>
          <w:lang w:eastAsia="en-US"/>
        </w:rPr>
      </w:pPr>
    </w:p>
    <w:p w:rsidR="00F569F7" w:rsidRPr="00E67748" w:rsidRDefault="00F569F7" w:rsidP="00F569F7">
      <w:pPr>
        <w:widowControl w:val="0"/>
        <w:autoSpaceDE w:val="0"/>
        <w:autoSpaceDN w:val="0"/>
        <w:spacing w:before="1" w:line="242" w:lineRule="auto"/>
        <w:ind w:right="524" w:firstLine="709"/>
        <w:jc w:val="both"/>
        <w:rPr>
          <w:sz w:val="28"/>
          <w:szCs w:val="28"/>
          <w:lang w:eastAsia="en-US"/>
        </w:rPr>
      </w:pPr>
      <w:r w:rsidRPr="00E67748">
        <w:rPr>
          <w:sz w:val="28"/>
          <w:szCs w:val="28"/>
          <w:lang w:eastAsia="en-US"/>
        </w:rPr>
        <w:t>Контактные</w:t>
      </w:r>
      <w:r w:rsidRPr="00E67748">
        <w:rPr>
          <w:spacing w:val="1"/>
          <w:sz w:val="28"/>
          <w:szCs w:val="28"/>
          <w:lang w:eastAsia="en-US"/>
        </w:rPr>
        <w:t xml:space="preserve"> </w:t>
      </w:r>
      <w:r w:rsidRPr="00E67748">
        <w:rPr>
          <w:sz w:val="28"/>
          <w:szCs w:val="28"/>
          <w:lang w:eastAsia="en-US"/>
        </w:rPr>
        <w:t>данные:</w:t>
      </w:r>
    </w:p>
    <w:p w:rsidR="00F569F7" w:rsidRPr="00E67748" w:rsidRDefault="00F569F7" w:rsidP="00F569F7">
      <w:pPr>
        <w:widowControl w:val="0"/>
        <w:autoSpaceDE w:val="0"/>
        <w:autoSpaceDN w:val="0"/>
        <w:spacing w:before="1" w:line="242" w:lineRule="auto"/>
        <w:ind w:right="32"/>
        <w:jc w:val="both"/>
        <w:rPr>
          <w:spacing w:val="-4"/>
          <w:sz w:val="28"/>
          <w:szCs w:val="28"/>
          <w:lang w:eastAsia="en-US"/>
        </w:rPr>
      </w:pPr>
      <w:r w:rsidRPr="00E67748">
        <w:rPr>
          <w:sz w:val="28"/>
          <w:szCs w:val="28"/>
          <w:lang w:eastAsia="en-US"/>
        </w:rPr>
        <w:t>номер</w:t>
      </w:r>
      <w:r w:rsidRPr="00E67748">
        <w:rPr>
          <w:spacing w:val="1"/>
          <w:sz w:val="28"/>
          <w:szCs w:val="28"/>
          <w:lang w:eastAsia="en-US"/>
        </w:rPr>
        <w:t xml:space="preserve"> </w:t>
      </w:r>
      <w:r w:rsidRPr="00E67748">
        <w:rPr>
          <w:sz w:val="28"/>
          <w:szCs w:val="28"/>
          <w:lang w:eastAsia="en-US"/>
        </w:rPr>
        <w:t>телефона _________________________________________________________</w:t>
      </w:r>
      <w:r w:rsidRPr="00E67748">
        <w:rPr>
          <w:spacing w:val="1"/>
          <w:sz w:val="28"/>
          <w:szCs w:val="28"/>
          <w:lang w:eastAsia="en-US"/>
        </w:rPr>
        <w:t xml:space="preserve"> </w:t>
      </w:r>
      <w:r w:rsidRPr="00E67748">
        <w:rPr>
          <w:sz w:val="28"/>
          <w:szCs w:val="28"/>
          <w:lang w:eastAsia="en-US"/>
        </w:rPr>
        <w:t>адрес</w:t>
      </w:r>
      <w:r w:rsidRPr="00E67748">
        <w:rPr>
          <w:spacing w:val="1"/>
          <w:sz w:val="28"/>
          <w:szCs w:val="28"/>
          <w:lang w:eastAsia="en-US"/>
        </w:rPr>
        <w:t xml:space="preserve"> </w:t>
      </w:r>
      <w:r w:rsidRPr="00E67748">
        <w:rPr>
          <w:sz w:val="28"/>
          <w:szCs w:val="28"/>
          <w:lang w:eastAsia="en-US"/>
        </w:rPr>
        <w:t>электронной</w:t>
      </w:r>
      <w:r w:rsidRPr="00E67748">
        <w:rPr>
          <w:spacing w:val="1"/>
          <w:sz w:val="28"/>
          <w:szCs w:val="28"/>
          <w:lang w:eastAsia="en-US"/>
        </w:rPr>
        <w:t xml:space="preserve"> </w:t>
      </w:r>
      <w:r w:rsidRPr="00E67748">
        <w:rPr>
          <w:sz w:val="28"/>
          <w:szCs w:val="28"/>
          <w:lang w:eastAsia="en-US"/>
        </w:rPr>
        <w:t>почты</w:t>
      </w:r>
      <w:r w:rsidRPr="00E67748">
        <w:rPr>
          <w:spacing w:val="1"/>
          <w:sz w:val="28"/>
          <w:szCs w:val="28"/>
          <w:lang w:eastAsia="en-US"/>
        </w:rPr>
        <w:t xml:space="preserve"> </w:t>
      </w:r>
      <w:r w:rsidRPr="00E67748">
        <w:rPr>
          <w:sz w:val="28"/>
          <w:szCs w:val="28"/>
          <w:lang w:eastAsia="en-US"/>
        </w:rPr>
        <w:t>(при</w:t>
      </w:r>
      <w:r w:rsidRPr="00E67748">
        <w:rPr>
          <w:spacing w:val="1"/>
          <w:sz w:val="28"/>
          <w:szCs w:val="28"/>
          <w:lang w:eastAsia="en-US"/>
        </w:rPr>
        <w:t xml:space="preserve"> </w:t>
      </w:r>
      <w:r w:rsidRPr="00E67748">
        <w:rPr>
          <w:sz w:val="28"/>
          <w:szCs w:val="28"/>
          <w:lang w:eastAsia="en-US"/>
        </w:rPr>
        <w:t>наличии) ___________________________________</w:t>
      </w:r>
      <w:r w:rsidRPr="00E67748">
        <w:rPr>
          <w:spacing w:val="-4"/>
          <w:sz w:val="28"/>
          <w:szCs w:val="28"/>
          <w:lang w:eastAsia="en-US"/>
        </w:rPr>
        <w:t xml:space="preserve"> </w:t>
      </w:r>
    </w:p>
    <w:p w:rsidR="004308DF" w:rsidRPr="00E67748" w:rsidRDefault="00F569F7" w:rsidP="004308DF">
      <w:pPr>
        <w:widowControl w:val="0"/>
        <w:autoSpaceDE w:val="0"/>
        <w:autoSpaceDN w:val="0"/>
        <w:spacing w:before="1" w:line="242" w:lineRule="auto"/>
        <w:ind w:right="32"/>
        <w:jc w:val="both"/>
        <w:rPr>
          <w:sz w:val="28"/>
          <w:szCs w:val="28"/>
          <w:lang w:eastAsia="en-US"/>
        </w:rPr>
      </w:pPr>
      <w:r w:rsidRPr="00E67748">
        <w:rPr>
          <w:sz w:val="28"/>
          <w:szCs w:val="28"/>
          <w:lang w:eastAsia="en-US"/>
        </w:rPr>
        <w:t>родителей</w:t>
      </w:r>
      <w:r w:rsidRPr="00E67748">
        <w:rPr>
          <w:spacing w:val="-1"/>
          <w:sz w:val="28"/>
          <w:szCs w:val="28"/>
          <w:lang w:eastAsia="en-US"/>
        </w:rPr>
        <w:t xml:space="preserve"> </w:t>
      </w:r>
      <w:r w:rsidRPr="00E67748">
        <w:rPr>
          <w:sz w:val="28"/>
          <w:szCs w:val="28"/>
          <w:lang w:eastAsia="en-US"/>
        </w:rPr>
        <w:t>(законных представителей).</w:t>
      </w:r>
    </w:p>
    <w:p w:rsidR="004308DF" w:rsidRPr="00E67748" w:rsidRDefault="004308DF" w:rsidP="004308DF">
      <w:pPr>
        <w:widowControl w:val="0"/>
        <w:autoSpaceDE w:val="0"/>
        <w:autoSpaceDN w:val="0"/>
        <w:spacing w:before="1" w:line="242" w:lineRule="auto"/>
        <w:ind w:right="32"/>
        <w:jc w:val="both"/>
        <w:rPr>
          <w:sz w:val="28"/>
          <w:szCs w:val="28"/>
          <w:lang w:eastAsia="en-US"/>
        </w:rPr>
      </w:pPr>
    </w:p>
    <w:p w:rsidR="00F569F7" w:rsidRPr="00E67748" w:rsidRDefault="00F569F7" w:rsidP="004308DF">
      <w:pPr>
        <w:widowControl w:val="0"/>
        <w:autoSpaceDE w:val="0"/>
        <w:autoSpaceDN w:val="0"/>
        <w:spacing w:before="1" w:line="242" w:lineRule="auto"/>
        <w:ind w:right="32"/>
        <w:jc w:val="both"/>
        <w:rPr>
          <w:sz w:val="28"/>
          <w:szCs w:val="28"/>
          <w:lang w:eastAsia="en-US"/>
        </w:rPr>
      </w:pPr>
      <w:r w:rsidRPr="00E67748">
        <w:rPr>
          <w:sz w:val="28"/>
          <w:szCs w:val="28"/>
          <w:lang w:eastAsia="en-US"/>
        </w:rPr>
        <w:t>Приложение: _______________________________________________________</w:t>
      </w:r>
      <w:r w:rsidRPr="00E67748">
        <w:rPr>
          <w:sz w:val="28"/>
          <w:szCs w:val="28"/>
          <w:u w:val="single"/>
          <w:lang w:eastAsia="en-US"/>
        </w:rPr>
        <w:tab/>
      </w:r>
    </w:p>
    <w:p w:rsidR="00F569F7" w:rsidRPr="00E67748" w:rsidRDefault="00F569F7" w:rsidP="00F569F7">
      <w:pPr>
        <w:widowControl w:val="0"/>
        <w:autoSpaceDE w:val="0"/>
        <w:autoSpaceDN w:val="0"/>
        <w:spacing w:before="3"/>
        <w:ind w:right="524" w:firstLine="709"/>
        <w:jc w:val="center"/>
        <w:rPr>
          <w:sz w:val="28"/>
          <w:szCs w:val="28"/>
          <w:lang w:eastAsia="en-US"/>
        </w:rPr>
      </w:pPr>
      <w:r w:rsidRPr="00E67748">
        <w:rPr>
          <w:sz w:val="28"/>
          <w:szCs w:val="28"/>
          <w:lang w:eastAsia="en-US"/>
        </w:rPr>
        <w:t>документы,</w:t>
      </w:r>
      <w:r w:rsidRPr="00E67748">
        <w:rPr>
          <w:spacing w:val="-4"/>
          <w:sz w:val="28"/>
          <w:szCs w:val="28"/>
          <w:lang w:eastAsia="en-US"/>
        </w:rPr>
        <w:t xml:space="preserve"> </w:t>
      </w:r>
      <w:r w:rsidRPr="00E67748">
        <w:rPr>
          <w:sz w:val="28"/>
          <w:szCs w:val="28"/>
          <w:lang w:eastAsia="en-US"/>
        </w:rPr>
        <w:t>которые</w:t>
      </w:r>
      <w:r w:rsidRPr="00E67748">
        <w:rPr>
          <w:spacing w:val="-5"/>
          <w:sz w:val="28"/>
          <w:szCs w:val="28"/>
          <w:lang w:eastAsia="en-US"/>
        </w:rPr>
        <w:t xml:space="preserve"> </w:t>
      </w:r>
      <w:r w:rsidRPr="00E67748">
        <w:rPr>
          <w:sz w:val="28"/>
          <w:szCs w:val="28"/>
          <w:lang w:eastAsia="en-US"/>
        </w:rPr>
        <w:t>представил заявитель</w:t>
      </w:r>
    </w:p>
    <w:p w:rsidR="00F569F7" w:rsidRPr="00E67748" w:rsidRDefault="00F569F7" w:rsidP="00F569F7">
      <w:pPr>
        <w:widowControl w:val="0"/>
        <w:autoSpaceDE w:val="0"/>
        <w:autoSpaceDN w:val="0"/>
        <w:spacing w:before="3"/>
        <w:ind w:right="524" w:firstLine="709"/>
        <w:rPr>
          <w:sz w:val="28"/>
          <w:szCs w:val="28"/>
          <w:lang w:eastAsia="en-US"/>
        </w:rPr>
      </w:pPr>
    </w:p>
    <w:p w:rsidR="00F569F7" w:rsidRPr="00E67748" w:rsidRDefault="00F569F7" w:rsidP="00F569F7">
      <w:pPr>
        <w:widowControl w:val="0"/>
        <w:autoSpaceDE w:val="0"/>
        <w:autoSpaceDN w:val="0"/>
        <w:spacing w:before="3"/>
        <w:ind w:right="32" w:firstLine="709"/>
        <w:rPr>
          <w:sz w:val="28"/>
          <w:szCs w:val="28"/>
          <w:lang w:eastAsia="en-US"/>
        </w:rPr>
      </w:pPr>
    </w:p>
    <w:p w:rsidR="00F569F7" w:rsidRPr="00E67748" w:rsidRDefault="00F569F7" w:rsidP="00F569F7">
      <w:pPr>
        <w:widowControl w:val="0"/>
        <w:autoSpaceDE w:val="0"/>
        <w:autoSpaceDN w:val="0"/>
        <w:spacing w:before="3"/>
        <w:ind w:right="32" w:firstLine="709"/>
        <w:rPr>
          <w:sz w:val="28"/>
          <w:szCs w:val="28"/>
          <w:lang w:eastAsia="en-US"/>
        </w:rPr>
      </w:pPr>
    </w:p>
    <w:p w:rsidR="00F569F7" w:rsidRPr="00E67748" w:rsidRDefault="00F569F7" w:rsidP="00F569F7">
      <w:pPr>
        <w:widowControl w:val="0"/>
        <w:autoSpaceDE w:val="0"/>
        <w:autoSpaceDN w:val="0"/>
        <w:spacing w:before="3"/>
        <w:ind w:right="32" w:firstLine="709"/>
        <w:rPr>
          <w:spacing w:val="-67"/>
          <w:sz w:val="28"/>
          <w:szCs w:val="28"/>
          <w:lang w:eastAsia="en-US"/>
        </w:rPr>
      </w:pPr>
      <w:r w:rsidRPr="00E67748">
        <w:rPr>
          <w:sz w:val="28"/>
          <w:szCs w:val="28"/>
          <w:lang w:eastAsia="en-US"/>
        </w:rPr>
        <w:t>О</w:t>
      </w:r>
      <w:r w:rsidRPr="00E67748">
        <w:rPr>
          <w:spacing w:val="48"/>
          <w:sz w:val="28"/>
          <w:szCs w:val="28"/>
          <w:lang w:eastAsia="en-US"/>
        </w:rPr>
        <w:t xml:space="preserve"> </w:t>
      </w:r>
      <w:r w:rsidRPr="00E67748">
        <w:rPr>
          <w:b/>
          <w:sz w:val="28"/>
          <w:szCs w:val="28"/>
          <w:lang w:eastAsia="en-US"/>
        </w:rPr>
        <w:t>результате</w:t>
      </w:r>
      <w:r w:rsidRPr="00E67748">
        <w:rPr>
          <w:b/>
          <w:spacing w:val="49"/>
          <w:sz w:val="28"/>
          <w:szCs w:val="28"/>
          <w:lang w:eastAsia="en-US"/>
        </w:rPr>
        <w:t xml:space="preserve"> </w:t>
      </w:r>
      <w:r w:rsidRPr="00E67748">
        <w:rPr>
          <w:sz w:val="28"/>
          <w:szCs w:val="28"/>
          <w:lang w:eastAsia="en-US"/>
        </w:rPr>
        <w:t>предоставления</w:t>
      </w:r>
      <w:r w:rsidRPr="00E67748">
        <w:rPr>
          <w:spacing w:val="49"/>
          <w:sz w:val="28"/>
          <w:szCs w:val="28"/>
          <w:lang w:eastAsia="en-US"/>
        </w:rPr>
        <w:t xml:space="preserve"> </w:t>
      </w:r>
      <w:r w:rsidRPr="00E67748">
        <w:rPr>
          <w:sz w:val="28"/>
          <w:szCs w:val="28"/>
          <w:lang w:eastAsia="en-US"/>
        </w:rPr>
        <w:t>муниципальной</w:t>
      </w:r>
      <w:r w:rsidRPr="00E67748">
        <w:rPr>
          <w:spacing w:val="52"/>
          <w:sz w:val="28"/>
          <w:szCs w:val="28"/>
          <w:lang w:eastAsia="en-US"/>
        </w:rPr>
        <w:t xml:space="preserve"> </w:t>
      </w:r>
      <w:r w:rsidRPr="00E67748">
        <w:rPr>
          <w:sz w:val="28"/>
          <w:szCs w:val="28"/>
          <w:lang w:eastAsia="en-US"/>
        </w:rPr>
        <w:t>услуги</w:t>
      </w:r>
      <w:r w:rsidRPr="00E67748">
        <w:rPr>
          <w:spacing w:val="-67"/>
          <w:sz w:val="28"/>
          <w:szCs w:val="28"/>
          <w:lang w:eastAsia="en-US"/>
        </w:rPr>
        <w:t xml:space="preserve">        </w:t>
      </w:r>
      <w:r w:rsidRPr="00E67748">
        <w:rPr>
          <w:sz w:val="28"/>
          <w:szCs w:val="28"/>
          <w:lang w:eastAsia="en-US"/>
        </w:rPr>
        <w:t xml:space="preserve"> прошу</w:t>
      </w:r>
      <w:r w:rsidRPr="00E67748">
        <w:rPr>
          <w:spacing w:val="-4"/>
          <w:sz w:val="28"/>
          <w:szCs w:val="28"/>
          <w:lang w:eastAsia="en-US"/>
        </w:rPr>
        <w:t xml:space="preserve"> </w:t>
      </w:r>
      <w:r w:rsidRPr="00E67748">
        <w:rPr>
          <w:sz w:val="28"/>
          <w:szCs w:val="28"/>
          <w:lang w:eastAsia="en-US"/>
        </w:rPr>
        <w:t>сообщить</w:t>
      </w:r>
      <w:r w:rsidRPr="00E67748">
        <w:rPr>
          <w:spacing w:val="-1"/>
          <w:sz w:val="28"/>
          <w:szCs w:val="28"/>
          <w:lang w:eastAsia="en-US"/>
        </w:rPr>
        <w:t xml:space="preserve"> </w:t>
      </w:r>
      <w:r w:rsidRPr="00E67748">
        <w:rPr>
          <w:sz w:val="28"/>
          <w:szCs w:val="28"/>
          <w:lang w:eastAsia="en-US"/>
        </w:rPr>
        <w:t>мне:</w:t>
      </w:r>
    </w:p>
    <w:tbl>
      <w:tblPr>
        <w:tblStyle w:val="21"/>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811"/>
      </w:tblGrid>
      <w:tr w:rsidR="00F569F7" w:rsidRPr="00E67748" w:rsidTr="00FA1C1B">
        <w:tc>
          <w:tcPr>
            <w:tcW w:w="4395" w:type="dxa"/>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по</w:t>
            </w:r>
            <w:r w:rsidRPr="00E67748">
              <w:rPr>
                <w:rFonts w:eastAsia="Calibri"/>
                <w:spacing w:val="-1"/>
                <w:sz w:val="28"/>
                <w:szCs w:val="28"/>
                <w:lang w:eastAsia="en-US"/>
              </w:rPr>
              <w:t xml:space="preserve"> </w:t>
            </w:r>
            <w:r w:rsidRPr="00E67748">
              <w:rPr>
                <w:rFonts w:eastAsia="Calibri"/>
                <w:sz w:val="28"/>
                <w:szCs w:val="28"/>
                <w:lang w:eastAsia="en-US"/>
              </w:rPr>
              <w:t>телефону:</w:t>
            </w:r>
          </w:p>
        </w:tc>
        <w:tc>
          <w:tcPr>
            <w:tcW w:w="5811" w:type="dxa"/>
            <w:tcBorders>
              <w:bottom w:val="single" w:sz="4" w:space="0" w:color="auto"/>
            </w:tcBorders>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p>
        </w:tc>
      </w:tr>
      <w:tr w:rsidR="00F569F7" w:rsidRPr="00E67748" w:rsidTr="00FA1C1B">
        <w:tc>
          <w:tcPr>
            <w:tcW w:w="4395" w:type="dxa"/>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по</w:t>
            </w:r>
            <w:r w:rsidRPr="00E67748">
              <w:rPr>
                <w:rFonts w:eastAsia="Calibri"/>
                <w:spacing w:val="-4"/>
                <w:sz w:val="28"/>
                <w:szCs w:val="28"/>
                <w:lang w:eastAsia="en-US"/>
              </w:rPr>
              <w:t xml:space="preserve"> </w:t>
            </w:r>
            <w:r w:rsidRPr="00E67748">
              <w:rPr>
                <w:rFonts w:eastAsia="Calibri"/>
                <w:sz w:val="28"/>
                <w:szCs w:val="28"/>
                <w:lang w:eastAsia="en-US"/>
              </w:rPr>
              <w:t>почтовому</w:t>
            </w:r>
            <w:r w:rsidRPr="00E67748">
              <w:rPr>
                <w:rFonts w:eastAsia="Calibri"/>
                <w:spacing w:val="-4"/>
                <w:sz w:val="28"/>
                <w:szCs w:val="28"/>
                <w:lang w:eastAsia="en-US"/>
              </w:rPr>
              <w:t xml:space="preserve"> </w:t>
            </w:r>
            <w:r w:rsidRPr="00E67748">
              <w:rPr>
                <w:rFonts w:eastAsia="Calibri"/>
                <w:sz w:val="28"/>
                <w:szCs w:val="28"/>
                <w:lang w:eastAsia="en-US"/>
              </w:rPr>
              <w:t>адресу:</w:t>
            </w:r>
          </w:p>
        </w:tc>
        <w:tc>
          <w:tcPr>
            <w:tcW w:w="5811" w:type="dxa"/>
            <w:tcBorders>
              <w:top w:val="single" w:sz="4" w:space="0" w:color="auto"/>
              <w:bottom w:val="single" w:sz="4" w:space="0" w:color="auto"/>
            </w:tcBorders>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p>
        </w:tc>
      </w:tr>
      <w:tr w:rsidR="00F569F7" w:rsidRPr="00E67748" w:rsidTr="00FA1C1B">
        <w:tc>
          <w:tcPr>
            <w:tcW w:w="4395" w:type="dxa"/>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по адресу</w:t>
            </w:r>
            <w:r w:rsidRPr="00E67748">
              <w:rPr>
                <w:rFonts w:eastAsia="Calibri"/>
                <w:spacing w:val="-4"/>
                <w:sz w:val="28"/>
                <w:szCs w:val="28"/>
                <w:lang w:eastAsia="en-US"/>
              </w:rPr>
              <w:t xml:space="preserve"> </w:t>
            </w:r>
            <w:r w:rsidRPr="00E67748">
              <w:rPr>
                <w:rFonts w:eastAsia="Calibri"/>
                <w:sz w:val="28"/>
                <w:szCs w:val="28"/>
                <w:lang w:eastAsia="en-US"/>
              </w:rPr>
              <w:t>электронной</w:t>
            </w:r>
            <w:r w:rsidRPr="00E67748">
              <w:rPr>
                <w:rFonts w:eastAsia="Calibri"/>
                <w:spacing w:val="-3"/>
                <w:sz w:val="28"/>
                <w:szCs w:val="28"/>
                <w:lang w:eastAsia="en-US"/>
              </w:rPr>
              <w:t xml:space="preserve"> </w:t>
            </w:r>
            <w:r w:rsidRPr="00E67748">
              <w:rPr>
                <w:rFonts w:eastAsia="Calibri"/>
                <w:sz w:val="28"/>
                <w:szCs w:val="28"/>
                <w:lang w:eastAsia="en-US"/>
              </w:rPr>
              <w:t>почты:</w:t>
            </w:r>
          </w:p>
        </w:tc>
        <w:tc>
          <w:tcPr>
            <w:tcW w:w="5811" w:type="dxa"/>
            <w:tcBorders>
              <w:top w:val="single" w:sz="4" w:space="0" w:color="auto"/>
              <w:bottom w:val="single" w:sz="4" w:space="0" w:color="auto"/>
            </w:tcBorders>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p>
        </w:tc>
      </w:tr>
      <w:tr w:rsidR="00F569F7" w:rsidRPr="00E67748" w:rsidTr="00FA1C1B">
        <w:tc>
          <w:tcPr>
            <w:tcW w:w="4395" w:type="dxa"/>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через</w:t>
            </w:r>
            <w:r w:rsidRPr="00E67748">
              <w:rPr>
                <w:rFonts w:eastAsia="Calibri"/>
                <w:spacing w:val="-2"/>
                <w:sz w:val="28"/>
                <w:szCs w:val="28"/>
                <w:lang w:eastAsia="en-US"/>
              </w:rPr>
              <w:t xml:space="preserve"> </w:t>
            </w:r>
            <w:r w:rsidRPr="00E67748">
              <w:rPr>
                <w:rFonts w:eastAsia="Calibri"/>
                <w:sz w:val="28"/>
                <w:szCs w:val="28"/>
                <w:lang w:eastAsia="en-US"/>
              </w:rPr>
              <w:t>МФЦ:</w:t>
            </w:r>
          </w:p>
        </w:tc>
        <w:tc>
          <w:tcPr>
            <w:tcW w:w="5811" w:type="dxa"/>
            <w:tcBorders>
              <w:top w:val="single" w:sz="4" w:space="0" w:color="auto"/>
              <w:bottom w:val="single" w:sz="4" w:space="0" w:color="auto"/>
            </w:tcBorders>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p>
        </w:tc>
      </w:tr>
      <w:tr w:rsidR="00F569F7" w:rsidRPr="00E67748" w:rsidTr="00FA1C1B">
        <w:tc>
          <w:tcPr>
            <w:tcW w:w="4395" w:type="dxa"/>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(нужное</w:t>
            </w:r>
            <w:r w:rsidRPr="00E67748">
              <w:rPr>
                <w:rFonts w:eastAsia="Calibri"/>
                <w:spacing w:val="-1"/>
                <w:sz w:val="28"/>
                <w:szCs w:val="28"/>
                <w:lang w:eastAsia="en-US"/>
              </w:rPr>
              <w:t xml:space="preserve"> </w:t>
            </w:r>
            <w:r w:rsidRPr="00E67748">
              <w:rPr>
                <w:rFonts w:eastAsia="Calibri"/>
                <w:sz w:val="28"/>
                <w:szCs w:val="28"/>
                <w:lang w:eastAsia="en-US"/>
              </w:rPr>
              <w:t>вписать)</w:t>
            </w:r>
          </w:p>
        </w:tc>
        <w:tc>
          <w:tcPr>
            <w:tcW w:w="5811" w:type="dxa"/>
            <w:tcBorders>
              <w:top w:val="single" w:sz="4" w:space="0" w:color="auto"/>
              <w:bottom w:val="single" w:sz="4" w:space="0" w:color="auto"/>
            </w:tcBorders>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p>
        </w:tc>
      </w:tr>
      <w:tr w:rsidR="00F569F7" w:rsidRPr="00E67748" w:rsidTr="00FA1C1B">
        <w:tc>
          <w:tcPr>
            <w:tcW w:w="4395" w:type="dxa"/>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p>
        </w:tc>
        <w:tc>
          <w:tcPr>
            <w:tcW w:w="5811" w:type="dxa"/>
            <w:tcBorders>
              <w:top w:val="single" w:sz="4" w:space="0" w:color="auto"/>
            </w:tcBorders>
          </w:tcPr>
          <w:p w:rsidR="00F569F7" w:rsidRPr="00E67748" w:rsidRDefault="00F569F7" w:rsidP="00FA1C1B">
            <w:pPr>
              <w:widowControl w:val="0"/>
              <w:tabs>
                <w:tab w:val="left" w:pos="5987"/>
              </w:tabs>
              <w:autoSpaceDE w:val="0"/>
              <w:autoSpaceDN w:val="0"/>
              <w:spacing w:line="317" w:lineRule="exact"/>
              <w:ind w:right="524"/>
              <w:rPr>
                <w:rFonts w:eastAsia="Calibri"/>
                <w:sz w:val="28"/>
                <w:szCs w:val="28"/>
                <w:lang w:eastAsia="en-US"/>
              </w:rPr>
            </w:pPr>
          </w:p>
        </w:tc>
      </w:tr>
    </w:tbl>
    <w:p w:rsidR="00F569F7" w:rsidRPr="00E67748" w:rsidRDefault="00F569F7" w:rsidP="00F569F7">
      <w:pPr>
        <w:widowControl w:val="0"/>
        <w:tabs>
          <w:tab w:val="left" w:pos="5987"/>
        </w:tabs>
        <w:autoSpaceDE w:val="0"/>
        <w:autoSpaceDN w:val="0"/>
        <w:spacing w:line="317" w:lineRule="exact"/>
        <w:ind w:right="524" w:firstLine="708"/>
        <w:rPr>
          <w:sz w:val="28"/>
          <w:szCs w:val="28"/>
          <w:lang w:eastAsia="en-US"/>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1418"/>
        <w:gridCol w:w="3792"/>
      </w:tblGrid>
      <w:tr w:rsidR="00F569F7" w:rsidRPr="00E67748" w:rsidTr="00FA1C1B">
        <w:tc>
          <w:tcPr>
            <w:tcW w:w="4644" w:type="dxa"/>
            <w:tcBorders>
              <w:bottom w:val="single" w:sz="4" w:space="0" w:color="auto"/>
            </w:tcBorders>
          </w:tcPr>
          <w:p w:rsidR="00F569F7" w:rsidRPr="00E67748" w:rsidRDefault="00F569F7" w:rsidP="00FA1C1B">
            <w:pPr>
              <w:widowControl w:val="0"/>
              <w:autoSpaceDE w:val="0"/>
              <w:autoSpaceDN w:val="0"/>
              <w:ind w:right="524"/>
              <w:rPr>
                <w:rFonts w:eastAsia="Calibri"/>
                <w:sz w:val="28"/>
                <w:szCs w:val="28"/>
                <w:lang w:eastAsia="en-US"/>
              </w:rPr>
            </w:pPr>
          </w:p>
        </w:tc>
        <w:tc>
          <w:tcPr>
            <w:tcW w:w="1418" w:type="dxa"/>
          </w:tcPr>
          <w:p w:rsidR="00F569F7" w:rsidRPr="00E67748" w:rsidRDefault="00F569F7" w:rsidP="00FA1C1B">
            <w:pPr>
              <w:widowControl w:val="0"/>
              <w:autoSpaceDE w:val="0"/>
              <w:autoSpaceDN w:val="0"/>
              <w:ind w:right="524"/>
              <w:rPr>
                <w:rFonts w:eastAsia="Calibri"/>
                <w:sz w:val="28"/>
                <w:szCs w:val="28"/>
                <w:lang w:eastAsia="en-US"/>
              </w:rPr>
            </w:pPr>
          </w:p>
        </w:tc>
        <w:tc>
          <w:tcPr>
            <w:tcW w:w="3792" w:type="dxa"/>
            <w:tcBorders>
              <w:bottom w:val="single" w:sz="4" w:space="0" w:color="auto"/>
            </w:tcBorders>
          </w:tcPr>
          <w:p w:rsidR="00F569F7" w:rsidRPr="00E67748" w:rsidRDefault="00F569F7" w:rsidP="00FA1C1B">
            <w:pPr>
              <w:widowControl w:val="0"/>
              <w:autoSpaceDE w:val="0"/>
              <w:autoSpaceDN w:val="0"/>
              <w:ind w:right="524"/>
              <w:rPr>
                <w:rFonts w:eastAsia="Calibri"/>
                <w:sz w:val="28"/>
                <w:szCs w:val="28"/>
                <w:lang w:eastAsia="en-US"/>
              </w:rPr>
            </w:pPr>
          </w:p>
        </w:tc>
      </w:tr>
      <w:tr w:rsidR="00F569F7" w:rsidRPr="00E67748" w:rsidTr="00FA1C1B">
        <w:tc>
          <w:tcPr>
            <w:tcW w:w="4644" w:type="dxa"/>
            <w:tcBorders>
              <w:top w:val="single" w:sz="4" w:space="0" w:color="auto"/>
            </w:tcBorders>
          </w:tcPr>
          <w:p w:rsidR="00F569F7" w:rsidRPr="00E67748" w:rsidRDefault="00F569F7" w:rsidP="00FA1C1B">
            <w:pPr>
              <w:widowControl w:val="0"/>
              <w:autoSpaceDE w:val="0"/>
              <w:autoSpaceDN w:val="0"/>
              <w:ind w:right="524"/>
              <w:jc w:val="center"/>
              <w:rPr>
                <w:rFonts w:eastAsia="Calibri"/>
                <w:lang w:eastAsia="en-US"/>
              </w:rPr>
            </w:pPr>
            <w:r w:rsidRPr="00E67748">
              <w:rPr>
                <w:rFonts w:eastAsia="Calibri"/>
                <w:lang w:eastAsia="en-US"/>
              </w:rPr>
              <w:t>(заявитель)</w:t>
            </w:r>
          </w:p>
        </w:tc>
        <w:tc>
          <w:tcPr>
            <w:tcW w:w="1418" w:type="dxa"/>
          </w:tcPr>
          <w:p w:rsidR="00F569F7" w:rsidRPr="00E67748" w:rsidRDefault="00F569F7" w:rsidP="00FA1C1B">
            <w:pPr>
              <w:widowControl w:val="0"/>
              <w:autoSpaceDE w:val="0"/>
              <w:autoSpaceDN w:val="0"/>
              <w:ind w:right="524"/>
              <w:jc w:val="center"/>
              <w:rPr>
                <w:rFonts w:eastAsia="Calibri"/>
                <w:lang w:eastAsia="en-US"/>
              </w:rPr>
            </w:pPr>
          </w:p>
        </w:tc>
        <w:tc>
          <w:tcPr>
            <w:tcW w:w="3792" w:type="dxa"/>
            <w:tcBorders>
              <w:top w:val="single" w:sz="4" w:space="0" w:color="auto"/>
            </w:tcBorders>
          </w:tcPr>
          <w:p w:rsidR="00F569F7" w:rsidRPr="00E67748" w:rsidRDefault="00F569F7" w:rsidP="00FA1C1B">
            <w:pPr>
              <w:widowControl w:val="0"/>
              <w:autoSpaceDE w:val="0"/>
              <w:autoSpaceDN w:val="0"/>
              <w:ind w:right="524"/>
              <w:jc w:val="center"/>
              <w:rPr>
                <w:rFonts w:eastAsia="Calibri"/>
                <w:lang w:eastAsia="en-US"/>
              </w:rPr>
            </w:pPr>
            <w:r w:rsidRPr="00E67748">
              <w:rPr>
                <w:rFonts w:eastAsia="Calibri"/>
                <w:lang w:eastAsia="en-US"/>
              </w:rPr>
              <w:t>(Подпись)</w:t>
            </w:r>
          </w:p>
        </w:tc>
      </w:tr>
    </w:tbl>
    <w:p w:rsidR="00F569F7" w:rsidRPr="00E67748" w:rsidRDefault="00F569F7" w:rsidP="00F569F7">
      <w:pPr>
        <w:widowControl w:val="0"/>
        <w:tabs>
          <w:tab w:val="left" w:pos="2379"/>
        </w:tabs>
        <w:autoSpaceDE w:val="0"/>
        <w:autoSpaceDN w:val="0"/>
        <w:ind w:left="216" w:right="524"/>
        <w:rPr>
          <w:sz w:val="28"/>
          <w:szCs w:val="28"/>
          <w:lang w:eastAsia="en-US"/>
        </w:rPr>
      </w:pPr>
    </w:p>
    <w:p w:rsidR="00F569F7" w:rsidRPr="00E67748" w:rsidRDefault="00F569F7" w:rsidP="00F569F7">
      <w:pPr>
        <w:widowControl w:val="0"/>
        <w:tabs>
          <w:tab w:val="left" w:pos="2379"/>
        </w:tabs>
        <w:autoSpaceDE w:val="0"/>
        <w:autoSpaceDN w:val="0"/>
        <w:ind w:left="216" w:right="524"/>
        <w:rPr>
          <w:sz w:val="28"/>
          <w:szCs w:val="28"/>
          <w:lang w:eastAsia="en-US"/>
        </w:rPr>
      </w:pPr>
    </w:p>
    <w:tbl>
      <w:tblPr>
        <w:tblStyle w:val="21"/>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0"/>
        <w:gridCol w:w="247"/>
        <w:gridCol w:w="1200"/>
        <w:gridCol w:w="773"/>
        <w:gridCol w:w="2410"/>
        <w:gridCol w:w="283"/>
        <w:gridCol w:w="721"/>
        <w:gridCol w:w="850"/>
        <w:gridCol w:w="925"/>
      </w:tblGrid>
      <w:tr w:rsidR="00F569F7" w:rsidRPr="00E67748" w:rsidTr="00FA1C1B">
        <w:tc>
          <w:tcPr>
            <w:tcW w:w="1380" w:type="dxa"/>
          </w:tcPr>
          <w:p w:rsidR="00F569F7" w:rsidRPr="00E67748" w:rsidRDefault="00F569F7" w:rsidP="00FA1C1B">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Дата:</w:t>
            </w:r>
            <w:r w:rsidRPr="00E67748">
              <w:rPr>
                <w:rFonts w:eastAsia="Calibri"/>
                <w:spacing w:val="3"/>
                <w:sz w:val="28"/>
                <w:szCs w:val="28"/>
                <w:lang w:eastAsia="en-US"/>
              </w:rPr>
              <w:t xml:space="preserve"> </w:t>
            </w:r>
          </w:p>
        </w:tc>
        <w:tc>
          <w:tcPr>
            <w:tcW w:w="247" w:type="dxa"/>
          </w:tcPr>
          <w:p w:rsidR="00F569F7" w:rsidRPr="00E67748" w:rsidRDefault="00F569F7" w:rsidP="00FA1C1B">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w:t>
            </w:r>
          </w:p>
        </w:tc>
        <w:tc>
          <w:tcPr>
            <w:tcW w:w="1200" w:type="dxa"/>
            <w:tcBorders>
              <w:bottom w:val="single" w:sz="4" w:space="0" w:color="auto"/>
            </w:tcBorders>
          </w:tcPr>
          <w:p w:rsidR="00F569F7" w:rsidRPr="00E67748" w:rsidRDefault="00F569F7" w:rsidP="00FA1C1B">
            <w:pPr>
              <w:widowControl w:val="0"/>
              <w:tabs>
                <w:tab w:val="left" w:pos="2379"/>
              </w:tabs>
              <w:autoSpaceDE w:val="0"/>
              <w:autoSpaceDN w:val="0"/>
              <w:ind w:right="524"/>
              <w:rPr>
                <w:rFonts w:eastAsia="Calibri"/>
                <w:sz w:val="28"/>
                <w:szCs w:val="28"/>
                <w:lang w:eastAsia="en-US"/>
              </w:rPr>
            </w:pPr>
          </w:p>
        </w:tc>
        <w:tc>
          <w:tcPr>
            <w:tcW w:w="773" w:type="dxa"/>
          </w:tcPr>
          <w:p w:rsidR="00F569F7" w:rsidRPr="00E67748" w:rsidRDefault="00F569F7" w:rsidP="00FA1C1B">
            <w:pPr>
              <w:widowControl w:val="0"/>
              <w:tabs>
                <w:tab w:val="left" w:pos="2379"/>
              </w:tabs>
              <w:autoSpaceDE w:val="0"/>
              <w:autoSpaceDN w:val="0"/>
              <w:ind w:right="524" w:hanging="108"/>
              <w:rPr>
                <w:rFonts w:eastAsia="Calibri"/>
                <w:sz w:val="28"/>
                <w:szCs w:val="28"/>
                <w:lang w:eastAsia="en-US"/>
              </w:rPr>
            </w:pPr>
            <w:r w:rsidRPr="00E67748">
              <w:rPr>
                <w:rFonts w:eastAsia="Calibri"/>
                <w:sz w:val="28"/>
                <w:szCs w:val="28"/>
                <w:lang w:eastAsia="en-US"/>
              </w:rPr>
              <w:t>»</w:t>
            </w:r>
          </w:p>
        </w:tc>
        <w:tc>
          <w:tcPr>
            <w:tcW w:w="2410" w:type="dxa"/>
            <w:tcBorders>
              <w:bottom w:val="single" w:sz="4" w:space="0" w:color="auto"/>
            </w:tcBorders>
          </w:tcPr>
          <w:p w:rsidR="00F569F7" w:rsidRPr="00E67748" w:rsidRDefault="00F569F7" w:rsidP="00FA1C1B">
            <w:pPr>
              <w:widowControl w:val="0"/>
              <w:tabs>
                <w:tab w:val="left" w:pos="2379"/>
              </w:tabs>
              <w:autoSpaceDE w:val="0"/>
              <w:autoSpaceDN w:val="0"/>
              <w:ind w:right="524"/>
              <w:rPr>
                <w:rFonts w:eastAsia="Calibri"/>
                <w:sz w:val="28"/>
                <w:szCs w:val="28"/>
                <w:lang w:eastAsia="en-US"/>
              </w:rPr>
            </w:pPr>
          </w:p>
        </w:tc>
        <w:tc>
          <w:tcPr>
            <w:tcW w:w="283" w:type="dxa"/>
          </w:tcPr>
          <w:p w:rsidR="00F569F7" w:rsidRPr="00E67748" w:rsidRDefault="00F569F7" w:rsidP="00FA1C1B">
            <w:pPr>
              <w:widowControl w:val="0"/>
              <w:tabs>
                <w:tab w:val="left" w:pos="2379"/>
              </w:tabs>
              <w:autoSpaceDE w:val="0"/>
              <w:autoSpaceDN w:val="0"/>
              <w:ind w:right="524"/>
              <w:rPr>
                <w:rFonts w:eastAsia="Calibri"/>
                <w:sz w:val="28"/>
                <w:szCs w:val="28"/>
                <w:lang w:eastAsia="en-US"/>
              </w:rPr>
            </w:pPr>
          </w:p>
        </w:tc>
        <w:tc>
          <w:tcPr>
            <w:tcW w:w="721" w:type="dxa"/>
          </w:tcPr>
          <w:p w:rsidR="00F569F7" w:rsidRPr="00E67748" w:rsidRDefault="00F569F7" w:rsidP="00FA1C1B">
            <w:pPr>
              <w:widowControl w:val="0"/>
              <w:tabs>
                <w:tab w:val="left" w:pos="329"/>
                <w:tab w:val="left" w:pos="2379"/>
              </w:tabs>
              <w:autoSpaceDE w:val="0"/>
              <w:autoSpaceDN w:val="0"/>
              <w:ind w:right="110"/>
              <w:rPr>
                <w:rFonts w:eastAsia="Calibri"/>
                <w:sz w:val="28"/>
                <w:szCs w:val="28"/>
                <w:lang w:eastAsia="en-US"/>
              </w:rPr>
            </w:pPr>
          </w:p>
        </w:tc>
        <w:tc>
          <w:tcPr>
            <w:tcW w:w="850" w:type="dxa"/>
            <w:tcBorders>
              <w:bottom w:val="single" w:sz="4" w:space="0" w:color="auto"/>
            </w:tcBorders>
          </w:tcPr>
          <w:p w:rsidR="00F569F7" w:rsidRPr="00E67748" w:rsidRDefault="00F569F7" w:rsidP="00FA1C1B">
            <w:pPr>
              <w:widowControl w:val="0"/>
              <w:tabs>
                <w:tab w:val="left" w:pos="2379"/>
              </w:tabs>
              <w:autoSpaceDE w:val="0"/>
              <w:autoSpaceDN w:val="0"/>
              <w:ind w:left="13" w:right="524" w:hanging="141"/>
              <w:rPr>
                <w:rFonts w:eastAsia="Calibri"/>
                <w:sz w:val="28"/>
                <w:szCs w:val="28"/>
                <w:lang w:eastAsia="en-US"/>
              </w:rPr>
            </w:pPr>
          </w:p>
        </w:tc>
        <w:tc>
          <w:tcPr>
            <w:tcW w:w="925" w:type="dxa"/>
          </w:tcPr>
          <w:p w:rsidR="00F569F7" w:rsidRPr="00E67748" w:rsidRDefault="00F569F7" w:rsidP="00FA1C1B">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г.</w:t>
            </w:r>
          </w:p>
        </w:tc>
      </w:tr>
    </w:tbl>
    <w:p w:rsidR="00F569F7" w:rsidRPr="00E67748" w:rsidRDefault="004308DF" w:rsidP="00F569F7">
      <w:pPr>
        <w:ind w:left="5245" w:right="524"/>
        <w:outlineLvl w:val="2"/>
        <w:rPr>
          <w:sz w:val="28"/>
          <w:szCs w:val="28"/>
        </w:rPr>
      </w:pPr>
      <w:r w:rsidRPr="00E67748">
        <w:rPr>
          <w:sz w:val="28"/>
          <w:szCs w:val="28"/>
        </w:rPr>
        <w:t>Приложение 9</w:t>
      </w:r>
    </w:p>
    <w:p w:rsidR="00F569F7" w:rsidRPr="00E67748" w:rsidRDefault="00F569F7" w:rsidP="00F569F7">
      <w:pPr>
        <w:ind w:left="5245" w:right="524"/>
        <w:rPr>
          <w:color w:val="000000"/>
          <w:sz w:val="28"/>
          <w:szCs w:val="28"/>
        </w:rPr>
      </w:pPr>
      <w:r w:rsidRPr="00E67748">
        <w:rPr>
          <w:color w:val="000000"/>
          <w:sz w:val="28"/>
          <w:szCs w:val="28"/>
        </w:rPr>
        <w:t xml:space="preserve">к административному регламенту </w:t>
      </w:r>
    </w:p>
    <w:p w:rsidR="00F569F7" w:rsidRPr="00E67748" w:rsidRDefault="00F569F7" w:rsidP="00F569F7">
      <w:pPr>
        <w:ind w:left="5245" w:right="32"/>
        <w:rPr>
          <w:color w:val="000000"/>
          <w:sz w:val="28"/>
          <w:szCs w:val="28"/>
        </w:rPr>
      </w:pPr>
      <w:r w:rsidRPr="00E67748">
        <w:rPr>
          <w:color w:val="000000"/>
          <w:sz w:val="28"/>
          <w:szCs w:val="28"/>
        </w:rPr>
        <w:t xml:space="preserve">предоставления муниципальной услуги «Постановка на учет и направление </w:t>
      </w:r>
    </w:p>
    <w:p w:rsidR="00F569F7" w:rsidRPr="00E67748" w:rsidRDefault="00F569F7" w:rsidP="00F569F7">
      <w:pPr>
        <w:ind w:left="5245" w:right="524"/>
        <w:rPr>
          <w:color w:val="000000"/>
          <w:sz w:val="28"/>
          <w:szCs w:val="28"/>
        </w:rPr>
      </w:pPr>
      <w:r w:rsidRPr="00E67748">
        <w:rPr>
          <w:color w:val="000000"/>
          <w:sz w:val="28"/>
          <w:szCs w:val="28"/>
        </w:rPr>
        <w:t xml:space="preserve">детей в образовательные учреждения, реализующие образовательные </w:t>
      </w:r>
    </w:p>
    <w:p w:rsidR="00F569F7" w:rsidRPr="00E67748" w:rsidRDefault="00F569F7" w:rsidP="00F569F7">
      <w:pPr>
        <w:ind w:left="5245" w:right="-110"/>
        <w:rPr>
          <w:color w:val="000000"/>
          <w:sz w:val="28"/>
          <w:szCs w:val="28"/>
        </w:rPr>
      </w:pPr>
      <w:r w:rsidRPr="00E67748">
        <w:rPr>
          <w:color w:val="000000"/>
          <w:sz w:val="28"/>
          <w:szCs w:val="28"/>
        </w:rPr>
        <w:t>программы дошкольного образования»</w:t>
      </w:r>
    </w:p>
    <w:p w:rsidR="00F569F7" w:rsidRPr="00E67748" w:rsidRDefault="00F569F7" w:rsidP="00F569F7">
      <w:pPr>
        <w:suppressAutoHyphens/>
        <w:autoSpaceDE w:val="0"/>
        <w:snapToGrid w:val="0"/>
        <w:ind w:left="3969" w:right="524" w:firstLine="6"/>
        <w:jc w:val="center"/>
        <w:rPr>
          <w:bCs/>
          <w:sz w:val="28"/>
          <w:szCs w:val="28"/>
          <w:lang w:eastAsia="ar-SA"/>
        </w:rPr>
      </w:pPr>
    </w:p>
    <w:p w:rsidR="00F569F7" w:rsidRPr="00E67748" w:rsidRDefault="00F569F7" w:rsidP="00F569F7">
      <w:pPr>
        <w:suppressAutoHyphens/>
        <w:autoSpaceDE w:val="0"/>
        <w:snapToGrid w:val="0"/>
        <w:ind w:left="3969" w:right="524" w:firstLine="6"/>
        <w:jc w:val="center"/>
        <w:rPr>
          <w:bCs/>
          <w:sz w:val="28"/>
          <w:szCs w:val="28"/>
          <w:lang w:eastAsia="ar-SA"/>
        </w:rPr>
      </w:pPr>
    </w:p>
    <w:p w:rsidR="00F569F7" w:rsidRPr="00E67748" w:rsidRDefault="00F569F7" w:rsidP="00F569F7">
      <w:pPr>
        <w:widowControl w:val="0"/>
        <w:autoSpaceDE w:val="0"/>
        <w:autoSpaceDN w:val="0"/>
        <w:ind w:left="3720" w:right="524" w:hanging="3720"/>
        <w:outlineLvl w:val="0"/>
        <w:rPr>
          <w:bCs/>
          <w:spacing w:val="-11"/>
          <w:sz w:val="28"/>
          <w:szCs w:val="28"/>
          <w:lang w:eastAsia="en-US"/>
        </w:rPr>
      </w:pPr>
      <w:r w:rsidRPr="00E67748">
        <w:rPr>
          <w:bCs/>
          <w:sz w:val="28"/>
          <w:szCs w:val="28"/>
          <w:lang w:eastAsia="en-US"/>
        </w:rPr>
        <w:t>Форма</w:t>
      </w:r>
      <w:r w:rsidRPr="00E67748">
        <w:rPr>
          <w:bCs/>
          <w:spacing w:val="-10"/>
          <w:sz w:val="28"/>
          <w:szCs w:val="28"/>
          <w:lang w:eastAsia="en-US"/>
        </w:rPr>
        <w:t xml:space="preserve"> заполнения </w:t>
      </w:r>
      <w:r w:rsidRPr="00E67748">
        <w:rPr>
          <w:bCs/>
          <w:sz w:val="28"/>
          <w:szCs w:val="28"/>
          <w:lang w:eastAsia="en-US"/>
        </w:rPr>
        <w:t>заявления</w:t>
      </w:r>
      <w:r w:rsidRPr="00E67748">
        <w:rPr>
          <w:bCs/>
          <w:spacing w:val="-13"/>
          <w:sz w:val="28"/>
          <w:szCs w:val="28"/>
          <w:lang w:eastAsia="en-US"/>
        </w:rPr>
        <w:t xml:space="preserve"> </w:t>
      </w:r>
      <w:r w:rsidRPr="00E67748">
        <w:rPr>
          <w:bCs/>
          <w:sz w:val="28"/>
          <w:szCs w:val="28"/>
          <w:lang w:eastAsia="en-US"/>
        </w:rPr>
        <w:t>о</w:t>
      </w:r>
      <w:r w:rsidRPr="00E67748">
        <w:rPr>
          <w:bCs/>
          <w:spacing w:val="-12"/>
          <w:sz w:val="28"/>
          <w:szCs w:val="28"/>
          <w:lang w:eastAsia="en-US"/>
        </w:rPr>
        <w:t xml:space="preserve"> </w:t>
      </w:r>
      <w:r w:rsidRPr="00E67748">
        <w:rPr>
          <w:bCs/>
          <w:sz w:val="28"/>
          <w:szCs w:val="28"/>
          <w:lang w:eastAsia="en-US"/>
        </w:rPr>
        <w:t>предоставлении</w:t>
      </w:r>
      <w:r w:rsidRPr="00E67748">
        <w:rPr>
          <w:bCs/>
          <w:spacing w:val="-11"/>
          <w:sz w:val="28"/>
          <w:szCs w:val="28"/>
          <w:lang w:eastAsia="en-US"/>
        </w:rPr>
        <w:t xml:space="preserve"> </w:t>
      </w:r>
    </w:p>
    <w:p w:rsidR="00F569F7" w:rsidRPr="00E67748" w:rsidRDefault="00F569F7" w:rsidP="00F569F7">
      <w:pPr>
        <w:ind w:right="524"/>
        <w:rPr>
          <w:sz w:val="28"/>
          <w:szCs w:val="28"/>
        </w:rPr>
      </w:pPr>
      <w:r w:rsidRPr="00E67748">
        <w:rPr>
          <w:sz w:val="28"/>
          <w:szCs w:val="28"/>
        </w:rPr>
        <w:t>муниципальной услуги на бумажном носителе</w:t>
      </w:r>
    </w:p>
    <w:p w:rsidR="00F569F7" w:rsidRPr="00E67748" w:rsidRDefault="00F569F7" w:rsidP="00F569F7">
      <w:pPr>
        <w:spacing w:line="200" w:lineRule="atLeast"/>
        <w:ind w:left="4320" w:right="524" w:hanging="284"/>
        <w:jc w:val="center"/>
        <w:rPr>
          <w:bCs/>
          <w:sz w:val="28"/>
          <w:szCs w:val="28"/>
        </w:rPr>
      </w:pPr>
    </w:p>
    <w:p w:rsidR="004308DF" w:rsidRPr="00E67748" w:rsidRDefault="004308DF" w:rsidP="004308DF">
      <w:pPr>
        <w:spacing w:line="200" w:lineRule="atLeast"/>
        <w:ind w:left="5812" w:right="524"/>
        <w:rPr>
          <w:bCs/>
          <w:sz w:val="28"/>
          <w:szCs w:val="28"/>
        </w:rPr>
      </w:pPr>
      <w:r w:rsidRPr="00E67748">
        <w:rPr>
          <w:bCs/>
          <w:sz w:val="28"/>
          <w:szCs w:val="28"/>
        </w:rPr>
        <w:t xml:space="preserve">Начальнику управления </w:t>
      </w:r>
    </w:p>
    <w:p w:rsidR="004308DF" w:rsidRPr="00E67748" w:rsidRDefault="004308DF" w:rsidP="004308DF">
      <w:pPr>
        <w:spacing w:line="200" w:lineRule="atLeast"/>
        <w:ind w:left="5812" w:right="524"/>
        <w:rPr>
          <w:bCs/>
          <w:sz w:val="28"/>
          <w:szCs w:val="28"/>
        </w:rPr>
      </w:pPr>
      <w:r w:rsidRPr="00E67748">
        <w:rPr>
          <w:bCs/>
          <w:sz w:val="28"/>
          <w:szCs w:val="28"/>
        </w:rPr>
        <w:t xml:space="preserve">образования администрации </w:t>
      </w:r>
    </w:p>
    <w:p w:rsidR="004308DF" w:rsidRPr="00E67748" w:rsidRDefault="004308DF" w:rsidP="004308DF">
      <w:pPr>
        <w:spacing w:line="200" w:lineRule="atLeast"/>
        <w:ind w:left="5812" w:right="524"/>
        <w:rPr>
          <w:bCs/>
          <w:sz w:val="28"/>
          <w:szCs w:val="28"/>
        </w:rPr>
      </w:pPr>
      <w:r w:rsidRPr="00E67748">
        <w:rPr>
          <w:bCs/>
          <w:sz w:val="28"/>
          <w:szCs w:val="28"/>
        </w:rPr>
        <w:t xml:space="preserve">муниципального образования </w:t>
      </w:r>
    </w:p>
    <w:p w:rsidR="00F569F7" w:rsidRPr="00E67748" w:rsidRDefault="006A783C" w:rsidP="004308DF">
      <w:pPr>
        <w:spacing w:line="200" w:lineRule="atLeast"/>
        <w:ind w:left="4320" w:right="524" w:hanging="284"/>
        <w:jc w:val="center"/>
        <w:rPr>
          <w:bCs/>
          <w:sz w:val="28"/>
          <w:szCs w:val="28"/>
        </w:rPr>
      </w:pPr>
      <w:r w:rsidRPr="00E67748">
        <w:rPr>
          <w:bCs/>
          <w:sz w:val="28"/>
          <w:szCs w:val="28"/>
        </w:rPr>
        <w:t xml:space="preserve">     </w:t>
      </w:r>
      <w:r w:rsidR="004308DF" w:rsidRPr="00E67748">
        <w:rPr>
          <w:bCs/>
          <w:sz w:val="28"/>
          <w:szCs w:val="28"/>
        </w:rPr>
        <w:t>Тимашевский район</w:t>
      </w:r>
    </w:p>
    <w:p w:rsidR="00F569F7" w:rsidRPr="00E67748" w:rsidRDefault="00F569F7" w:rsidP="00F569F7">
      <w:pPr>
        <w:spacing w:line="200" w:lineRule="atLeast"/>
        <w:ind w:left="4320" w:right="524" w:hanging="284"/>
        <w:jc w:val="center"/>
        <w:rPr>
          <w:bCs/>
          <w:sz w:val="28"/>
          <w:szCs w:val="28"/>
        </w:rPr>
      </w:pPr>
    </w:p>
    <w:p w:rsidR="00F569F7" w:rsidRPr="00E67748" w:rsidRDefault="00F569F7" w:rsidP="00F569F7">
      <w:pPr>
        <w:widowControl w:val="0"/>
        <w:autoSpaceDE w:val="0"/>
        <w:autoSpaceDN w:val="0"/>
        <w:ind w:left="230" w:right="524"/>
        <w:jc w:val="center"/>
        <w:rPr>
          <w:b/>
          <w:sz w:val="28"/>
          <w:szCs w:val="28"/>
          <w:lang w:eastAsia="en-US"/>
        </w:rPr>
      </w:pPr>
      <w:r w:rsidRPr="00E67748">
        <w:rPr>
          <w:b/>
          <w:sz w:val="28"/>
          <w:szCs w:val="28"/>
          <w:lang w:eastAsia="en-US"/>
        </w:rPr>
        <w:t>ЗАЯВЛЕНИЕ</w:t>
      </w:r>
    </w:p>
    <w:p w:rsidR="00F569F7" w:rsidRPr="00E67748" w:rsidRDefault="00F569F7" w:rsidP="00F569F7">
      <w:pPr>
        <w:widowControl w:val="0"/>
        <w:autoSpaceDE w:val="0"/>
        <w:autoSpaceDN w:val="0"/>
        <w:spacing w:before="1"/>
        <w:ind w:left="228" w:right="524"/>
        <w:jc w:val="center"/>
        <w:rPr>
          <w:b/>
          <w:sz w:val="28"/>
          <w:szCs w:val="28"/>
          <w:lang w:eastAsia="en-US"/>
        </w:rPr>
      </w:pPr>
      <w:r w:rsidRPr="00E67748">
        <w:rPr>
          <w:b/>
          <w:sz w:val="28"/>
          <w:szCs w:val="28"/>
          <w:lang w:eastAsia="en-US"/>
        </w:rPr>
        <w:t>о</w:t>
      </w:r>
      <w:r w:rsidRPr="00E67748">
        <w:rPr>
          <w:b/>
          <w:spacing w:val="-4"/>
          <w:sz w:val="28"/>
          <w:szCs w:val="28"/>
          <w:lang w:eastAsia="en-US"/>
        </w:rPr>
        <w:t xml:space="preserve"> </w:t>
      </w:r>
      <w:r w:rsidRPr="00E67748">
        <w:rPr>
          <w:b/>
          <w:sz w:val="28"/>
          <w:szCs w:val="28"/>
          <w:lang w:eastAsia="en-US"/>
        </w:rPr>
        <w:t>предоставлении</w:t>
      </w:r>
      <w:r w:rsidRPr="00E67748">
        <w:rPr>
          <w:b/>
          <w:spacing w:val="-3"/>
          <w:sz w:val="28"/>
          <w:szCs w:val="28"/>
          <w:lang w:eastAsia="en-US"/>
        </w:rPr>
        <w:t xml:space="preserve"> </w:t>
      </w:r>
      <w:r w:rsidRPr="00E67748">
        <w:rPr>
          <w:b/>
          <w:sz w:val="28"/>
          <w:szCs w:val="28"/>
          <w:lang w:eastAsia="en-US"/>
        </w:rPr>
        <w:t>муниципальной</w:t>
      </w:r>
      <w:r w:rsidRPr="00E67748">
        <w:rPr>
          <w:b/>
          <w:spacing w:val="-3"/>
          <w:sz w:val="28"/>
          <w:szCs w:val="28"/>
          <w:lang w:eastAsia="en-US"/>
        </w:rPr>
        <w:t xml:space="preserve"> </w:t>
      </w:r>
      <w:r w:rsidRPr="00E67748">
        <w:rPr>
          <w:b/>
          <w:sz w:val="28"/>
          <w:szCs w:val="28"/>
          <w:lang w:eastAsia="en-US"/>
        </w:rPr>
        <w:t>услуги</w:t>
      </w:r>
      <w:r w:rsidRPr="00E67748">
        <w:rPr>
          <w:b/>
          <w:spacing w:val="1"/>
          <w:sz w:val="28"/>
          <w:szCs w:val="28"/>
          <w:lang w:eastAsia="en-US"/>
        </w:rPr>
        <w:t xml:space="preserve"> </w:t>
      </w:r>
      <w:r w:rsidR="006A783C" w:rsidRPr="00E67748">
        <w:rPr>
          <w:b/>
          <w:spacing w:val="1"/>
          <w:sz w:val="28"/>
          <w:szCs w:val="28"/>
          <w:lang w:eastAsia="en-US"/>
        </w:rPr>
        <w:t>на бумажном носителе</w:t>
      </w:r>
    </w:p>
    <w:p w:rsidR="00F569F7" w:rsidRPr="00E67748" w:rsidRDefault="00F569F7" w:rsidP="00F569F7">
      <w:pPr>
        <w:widowControl w:val="0"/>
        <w:autoSpaceDE w:val="0"/>
        <w:autoSpaceDN w:val="0"/>
        <w:ind w:right="524"/>
        <w:rPr>
          <w:b/>
          <w:sz w:val="28"/>
          <w:szCs w:val="28"/>
          <w:lang w:eastAsia="en-US"/>
        </w:rPr>
      </w:pPr>
    </w:p>
    <w:p w:rsidR="00F569F7" w:rsidRPr="00E67748" w:rsidRDefault="00F569F7" w:rsidP="00F569F7">
      <w:pPr>
        <w:widowControl w:val="0"/>
        <w:autoSpaceDE w:val="0"/>
        <w:autoSpaceDN w:val="0"/>
        <w:spacing w:before="6"/>
        <w:ind w:right="524"/>
        <w:rPr>
          <w:b/>
          <w:sz w:val="28"/>
          <w:szCs w:val="28"/>
          <w:lang w:eastAsia="en-US"/>
        </w:rPr>
      </w:pPr>
    </w:p>
    <w:p w:rsidR="006A783C" w:rsidRPr="00E67748" w:rsidRDefault="006A783C" w:rsidP="006A783C">
      <w:pPr>
        <w:widowControl w:val="0"/>
        <w:autoSpaceDE w:val="0"/>
        <w:autoSpaceDN w:val="0"/>
        <w:spacing w:before="1"/>
        <w:ind w:right="3" w:firstLine="709"/>
        <w:jc w:val="both"/>
        <w:rPr>
          <w:sz w:val="28"/>
          <w:szCs w:val="28"/>
          <w:lang w:eastAsia="en-US"/>
        </w:rPr>
      </w:pPr>
      <w:r w:rsidRPr="00E67748">
        <w:rPr>
          <w:sz w:val="28"/>
          <w:szCs w:val="28"/>
          <w:lang w:eastAsia="en-US"/>
        </w:rPr>
        <w:t>Я,</w:t>
      </w:r>
      <w:r w:rsidRPr="00E67748">
        <w:rPr>
          <w:spacing w:val="1"/>
          <w:sz w:val="28"/>
          <w:szCs w:val="28"/>
          <w:lang w:eastAsia="en-US"/>
        </w:rPr>
        <w:t xml:space="preserve"> Иванова Инна Ивановна, паспорт 0301 № 123456, выдан ОУФМС по Краснодарскому краю в Тимашевском районе, 23.01.2013, подразделение 023-230, </w:t>
      </w:r>
      <w:r w:rsidRPr="00E67748">
        <w:rPr>
          <w:sz w:val="28"/>
          <w:szCs w:val="28"/>
          <w:lang w:eastAsia="en-US"/>
        </w:rPr>
        <w:t>прошу поставить</w:t>
      </w:r>
      <w:r w:rsidRPr="00E67748">
        <w:rPr>
          <w:spacing w:val="70"/>
          <w:sz w:val="28"/>
          <w:szCs w:val="28"/>
          <w:lang w:eastAsia="en-US"/>
        </w:rPr>
        <w:t xml:space="preserve"> </w:t>
      </w:r>
      <w:r w:rsidRPr="00E67748">
        <w:rPr>
          <w:sz w:val="28"/>
          <w:szCs w:val="28"/>
          <w:lang w:eastAsia="en-US"/>
        </w:rPr>
        <w:t>на</w:t>
      </w:r>
      <w:r w:rsidRPr="00E67748">
        <w:rPr>
          <w:spacing w:val="70"/>
          <w:sz w:val="28"/>
          <w:szCs w:val="28"/>
          <w:lang w:eastAsia="en-US"/>
        </w:rPr>
        <w:t xml:space="preserve"> </w:t>
      </w:r>
      <w:r w:rsidRPr="00E67748">
        <w:rPr>
          <w:sz w:val="28"/>
          <w:szCs w:val="28"/>
          <w:lang w:eastAsia="en-US"/>
        </w:rPr>
        <w:t>учет</w:t>
      </w:r>
      <w:r w:rsidRPr="00E67748">
        <w:rPr>
          <w:spacing w:val="70"/>
          <w:sz w:val="28"/>
          <w:szCs w:val="28"/>
          <w:lang w:eastAsia="en-US"/>
        </w:rPr>
        <w:t xml:space="preserve"> </w:t>
      </w:r>
      <w:r w:rsidRPr="00E67748">
        <w:rPr>
          <w:sz w:val="28"/>
          <w:szCs w:val="28"/>
          <w:lang w:eastAsia="en-US"/>
        </w:rPr>
        <w:t>в</w:t>
      </w:r>
      <w:r w:rsidRPr="00E67748">
        <w:rPr>
          <w:spacing w:val="70"/>
          <w:sz w:val="28"/>
          <w:szCs w:val="28"/>
          <w:lang w:eastAsia="en-US"/>
        </w:rPr>
        <w:t xml:space="preserve"> </w:t>
      </w:r>
      <w:r w:rsidRPr="00E67748">
        <w:rPr>
          <w:sz w:val="28"/>
          <w:szCs w:val="28"/>
          <w:lang w:eastAsia="en-US"/>
        </w:rPr>
        <w:t>качестве</w:t>
      </w:r>
      <w:r w:rsidRPr="00E67748">
        <w:rPr>
          <w:spacing w:val="70"/>
          <w:sz w:val="28"/>
          <w:szCs w:val="28"/>
          <w:lang w:eastAsia="en-US"/>
        </w:rPr>
        <w:t xml:space="preserve"> </w:t>
      </w:r>
      <w:r w:rsidRPr="00E67748">
        <w:rPr>
          <w:sz w:val="28"/>
          <w:szCs w:val="28"/>
          <w:lang w:eastAsia="en-US"/>
        </w:rPr>
        <w:t>нуждающегося</w:t>
      </w:r>
      <w:r w:rsidRPr="00E67748">
        <w:rPr>
          <w:spacing w:val="-67"/>
          <w:sz w:val="28"/>
          <w:szCs w:val="28"/>
          <w:lang w:eastAsia="en-US"/>
        </w:rPr>
        <w:t xml:space="preserve"> </w:t>
      </w:r>
      <w:r w:rsidRPr="00E67748">
        <w:rPr>
          <w:sz w:val="28"/>
          <w:szCs w:val="28"/>
          <w:lang w:eastAsia="en-US"/>
        </w:rPr>
        <w:t>в</w:t>
      </w:r>
      <w:r w:rsidRPr="00E67748">
        <w:rPr>
          <w:spacing w:val="1"/>
          <w:sz w:val="28"/>
          <w:szCs w:val="28"/>
          <w:lang w:eastAsia="en-US"/>
        </w:rPr>
        <w:t xml:space="preserve"> </w:t>
      </w:r>
      <w:r w:rsidRPr="00E67748">
        <w:rPr>
          <w:sz w:val="28"/>
          <w:szCs w:val="28"/>
          <w:lang w:eastAsia="en-US"/>
        </w:rPr>
        <w:t>предоставлении</w:t>
      </w:r>
      <w:r w:rsidRPr="00E67748">
        <w:rPr>
          <w:spacing w:val="1"/>
          <w:sz w:val="28"/>
          <w:szCs w:val="28"/>
          <w:lang w:eastAsia="en-US"/>
        </w:rPr>
        <w:t xml:space="preserve"> </w:t>
      </w:r>
      <w:r w:rsidRPr="00E67748">
        <w:rPr>
          <w:sz w:val="28"/>
          <w:szCs w:val="28"/>
          <w:lang w:eastAsia="en-US"/>
        </w:rPr>
        <w:t>места</w:t>
      </w:r>
      <w:r w:rsidRPr="00E67748">
        <w:rPr>
          <w:spacing w:val="1"/>
          <w:sz w:val="28"/>
          <w:szCs w:val="28"/>
          <w:lang w:eastAsia="en-US"/>
        </w:rPr>
        <w:t xml:space="preserve"> </w:t>
      </w:r>
      <w:r w:rsidRPr="00E67748">
        <w:rPr>
          <w:sz w:val="28"/>
          <w:szCs w:val="28"/>
          <w:lang w:eastAsia="en-US"/>
        </w:rPr>
        <w:t>в</w:t>
      </w:r>
      <w:r w:rsidRPr="00E67748">
        <w:rPr>
          <w:spacing w:val="1"/>
          <w:sz w:val="28"/>
          <w:szCs w:val="28"/>
          <w:lang w:eastAsia="en-US"/>
        </w:rPr>
        <w:t xml:space="preserve"> </w:t>
      </w:r>
      <w:r w:rsidRPr="00E67748">
        <w:rPr>
          <w:sz w:val="28"/>
          <w:szCs w:val="28"/>
          <w:lang w:eastAsia="en-US"/>
        </w:rPr>
        <w:t>муниципальной</w:t>
      </w:r>
      <w:r w:rsidRPr="00E67748">
        <w:rPr>
          <w:spacing w:val="70"/>
          <w:sz w:val="28"/>
          <w:szCs w:val="28"/>
          <w:lang w:eastAsia="en-US"/>
        </w:rPr>
        <w:t xml:space="preserve"> </w:t>
      </w:r>
      <w:r w:rsidRPr="00E67748">
        <w:rPr>
          <w:sz w:val="28"/>
          <w:szCs w:val="28"/>
          <w:lang w:eastAsia="en-US"/>
        </w:rPr>
        <w:t>образовательной</w:t>
      </w:r>
      <w:r w:rsidRPr="00E67748">
        <w:rPr>
          <w:spacing w:val="70"/>
          <w:sz w:val="28"/>
          <w:szCs w:val="28"/>
          <w:lang w:eastAsia="en-US"/>
        </w:rPr>
        <w:t xml:space="preserve"> </w:t>
      </w:r>
      <w:r w:rsidRPr="00E67748">
        <w:rPr>
          <w:sz w:val="28"/>
          <w:szCs w:val="28"/>
          <w:lang w:eastAsia="en-US"/>
        </w:rPr>
        <w:t>организации,</w:t>
      </w:r>
      <w:r w:rsidRPr="00E67748">
        <w:rPr>
          <w:spacing w:val="70"/>
          <w:sz w:val="28"/>
          <w:szCs w:val="28"/>
          <w:lang w:eastAsia="en-US"/>
        </w:rPr>
        <w:t xml:space="preserve"> </w:t>
      </w:r>
      <w:r w:rsidRPr="00E67748">
        <w:rPr>
          <w:sz w:val="28"/>
          <w:szCs w:val="28"/>
          <w:lang w:eastAsia="en-US"/>
        </w:rPr>
        <w:t>а</w:t>
      </w:r>
      <w:r w:rsidRPr="00E67748">
        <w:rPr>
          <w:spacing w:val="70"/>
          <w:sz w:val="28"/>
          <w:szCs w:val="28"/>
          <w:lang w:eastAsia="en-US"/>
        </w:rPr>
        <w:t xml:space="preserve"> </w:t>
      </w:r>
      <w:r w:rsidRPr="00E67748">
        <w:rPr>
          <w:sz w:val="28"/>
          <w:szCs w:val="28"/>
          <w:lang w:eastAsia="en-US"/>
        </w:rPr>
        <w:t>также</w:t>
      </w:r>
      <w:r w:rsidRPr="00E67748">
        <w:rPr>
          <w:spacing w:val="70"/>
          <w:sz w:val="28"/>
          <w:szCs w:val="28"/>
          <w:lang w:eastAsia="en-US"/>
        </w:rPr>
        <w:t xml:space="preserve"> </w:t>
      </w:r>
      <w:r w:rsidRPr="00E67748">
        <w:rPr>
          <w:sz w:val="28"/>
          <w:szCs w:val="28"/>
          <w:lang w:eastAsia="en-US"/>
        </w:rPr>
        <w:t>направить</w:t>
      </w:r>
      <w:r w:rsidRPr="00E67748">
        <w:rPr>
          <w:spacing w:val="70"/>
          <w:sz w:val="28"/>
          <w:szCs w:val="28"/>
          <w:lang w:eastAsia="en-US"/>
        </w:rPr>
        <w:t xml:space="preserve"> </w:t>
      </w:r>
      <w:r w:rsidRPr="00E67748">
        <w:rPr>
          <w:sz w:val="28"/>
          <w:szCs w:val="28"/>
          <w:lang w:eastAsia="en-US"/>
        </w:rPr>
        <w:t>на</w:t>
      </w:r>
      <w:r w:rsidRPr="00E67748">
        <w:rPr>
          <w:spacing w:val="70"/>
          <w:sz w:val="28"/>
          <w:szCs w:val="28"/>
          <w:lang w:eastAsia="en-US"/>
        </w:rPr>
        <w:t xml:space="preserve"> </w:t>
      </w:r>
      <w:r w:rsidRPr="00E67748">
        <w:rPr>
          <w:sz w:val="28"/>
          <w:szCs w:val="28"/>
          <w:lang w:eastAsia="en-US"/>
        </w:rPr>
        <w:t>обучение</w:t>
      </w:r>
      <w:r w:rsidRPr="00E67748">
        <w:rPr>
          <w:spacing w:val="1"/>
          <w:sz w:val="28"/>
          <w:szCs w:val="28"/>
          <w:lang w:eastAsia="en-US"/>
        </w:rPr>
        <w:t xml:space="preserve"> </w:t>
      </w:r>
      <w:r w:rsidRPr="00E67748">
        <w:rPr>
          <w:sz w:val="28"/>
          <w:szCs w:val="28"/>
          <w:lang w:eastAsia="en-US"/>
        </w:rPr>
        <w:t xml:space="preserve">с 1 сентября 2022 г. в муниципальную образовательную </w:t>
      </w:r>
      <w:r w:rsidRPr="00E67748">
        <w:rPr>
          <w:spacing w:val="-67"/>
          <w:sz w:val="28"/>
          <w:szCs w:val="28"/>
          <w:lang w:eastAsia="en-US"/>
        </w:rPr>
        <w:t xml:space="preserve"> </w:t>
      </w:r>
      <w:r w:rsidRPr="00E67748">
        <w:rPr>
          <w:sz w:val="28"/>
          <w:szCs w:val="28"/>
          <w:lang w:eastAsia="en-US"/>
        </w:rPr>
        <w:t>организацию</w:t>
      </w:r>
      <w:r w:rsidRPr="00E67748">
        <w:rPr>
          <w:spacing w:val="1"/>
          <w:sz w:val="28"/>
          <w:szCs w:val="28"/>
          <w:lang w:eastAsia="en-US"/>
        </w:rPr>
        <w:t xml:space="preserve"> МДОУ № 2  </w:t>
      </w:r>
      <w:r w:rsidRPr="00E67748">
        <w:rPr>
          <w:sz w:val="28"/>
          <w:szCs w:val="28"/>
          <w:lang w:eastAsia="en-US"/>
        </w:rPr>
        <w:t>с</w:t>
      </w:r>
      <w:r w:rsidRPr="00E67748">
        <w:rPr>
          <w:spacing w:val="1"/>
          <w:sz w:val="28"/>
          <w:szCs w:val="28"/>
          <w:lang w:eastAsia="en-US"/>
        </w:rPr>
        <w:t xml:space="preserve"> </w:t>
      </w:r>
      <w:r w:rsidRPr="00E67748">
        <w:rPr>
          <w:sz w:val="28"/>
          <w:szCs w:val="28"/>
          <w:lang w:eastAsia="en-US"/>
        </w:rPr>
        <w:t>предоставлением</w:t>
      </w:r>
      <w:r w:rsidRPr="00E67748">
        <w:rPr>
          <w:spacing w:val="1"/>
          <w:sz w:val="28"/>
          <w:szCs w:val="28"/>
          <w:lang w:eastAsia="en-US"/>
        </w:rPr>
        <w:t xml:space="preserve"> </w:t>
      </w:r>
      <w:r w:rsidRPr="00E67748">
        <w:rPr>
          <w:sz w:val="28"/>
          <w:szCs w:val="28"/>
          <w:lang w:eastAsia="en-US"/>
        </w:rPr>
        <w:t>возможности</w:t>
      </w:r>
      <w:r w:rsidRPr="00E67748">
        <w:rPr>
          <w:spacing w:val="1"/>
          <w:sz w:val="28"/>
          <w:szCs w:val="28"/>
          <w:lang w:eastAsia="en-US"/>
        </w:rPr>
        <w:t xml:space="preserve"> </w:t>
      </w:r>
      <w:r w:rsidRPr="00E67748">
        <w:rPr>
          <w:sz w:val="28"/>
          <w:szCs w:val="28"/>
          <w:lang w:eastAsia="en-US"/>
        </w:rPr>
        <w:t>обучения</w:t>
      </w:r>
      <w:r w:rsidRPr="00E67748">
        <w:rPr>
          <w:spacing w:val="70"/>
          <w:sz w:val="28"/>
          <w:szCs w:val="28"/>
          <w:lang w:eastAsia="en-US"/>
        </w:rPr>
        <w:t xml:space="preserve"> </w:t>
      </w:r>
      <w:r w:rsidRPr="00E67748">
        <w:rPr>
          <w:sz w:val="28"/>
          <w:szCs w:val="28"/>
          <w:lang w:eastAsia="en-US"/>
        </w:rPr>
        <w:t xml:space="preserve">на русском языке, в режиме полного дня Иванова Ивана Ивановича, свидетельство о рождении </w:t>
      </w:r>
      <w:r w:rsidRPr="00E67748">
        <w:rPr>
          <w:sz w:val="28"/>
          <w:szCs w:val="28"/>
          <w:lang w:val="en-US" w:eastAsia="en-US"/>
        </w:rPr>
        <w:t>IV</w:t>
      </w:r>
      <w:r w:rsidRPr="00E67748">
        <w:rPr>
          <w:sz w:val="28"/>
          <w:szCs w:val="28"/>
          <w:lang w:eastAsia="en-US"/>
        </w:rPr>
        <w:t>-АГ № 123456,</w:t>
      </w:r>
      <w:r w:rsidRPr="00E67748">
        <w:rPr>
          <w:spacing w:val="1"/>
          <w:sz w:val="28"/>
          <w:szCs w:val="28"/>
          <w:lang w:eastAsia="en-US"/>
        </w:rPr>
        <w:t xml:space="preserve"> </w:t>
      </w:r>
      <w:r w:rsidRPr="00E67748">
        <w:rPr>
          <w:sz w:val="28"/>
          <w:szCs w:val="28"/>
          <w:lang w:eastAsia="en-US"/>
        </w:rPr>
        <w:t>проживающего по</w:t>
      </w:r>
      <w:r w:rsidRPr="00E67748">
        <w:rPr>
          <w:spacing w:val="1"/>
          <w:sz w:val="28"/>
          <w:szCs w:val="28"/>
          <w:lang w:eastAsia="en-US"/>
        </w:rPr>
        <w:t xml:space="preserve"> </w:t>
      </w:r>
      <w:r w:rsidRPr="00E67748">
        <w:rPr>
          <w:sz w:val="28"/>
          <w:szCs w:val="28"/>
          <w:lang w:eastAsia="en-US"/>
        </w:rPr>
        <w:t>адресу г. Тимашевск, ул. Степная, 7.</w:t>
      </w:r>
    </w:p>
    <w:p w:rsidR="006A783C" w:rsidRPr="00E67748" w:rsidRDefault="006A783C" w:rsidP="006A783C">
      <w:pPr>
        <w:widowControl w:val="0"/>
        <w:autoSpaceDE w:val="0"/>
        <w:autoSpaceDN w:val="0"/>
        <w:ind w:right="3" w:firstLine="709"/>
        <w:rPr>
          <w:sz w:val="28"/>
          <w:szCs w:val="28"/>
          <w:lang w:eastAsia="en-US"/>
        </w:rPr>
      </w:pPr>
    </w:p>
    <w:p w:rsidR="006A783C" w:rsidRPr="00E67748" w:rsidRDefault="006A783C" w:rsidP="006A783C">
      <w:pPr>
        <w:widowControl w:val="0"/>
        <w:autoSpaceDE w:val="0"/>
        <w:autoSpaceDN w:val="0"/>
        <w:ind w:right="3" w:firstLine="709"/>
        <w:jc w:val="both"/>
        <w:rPr>
          <w:sz w:val="28"/>
          <w:szCs w:val="28"/>
          <w:lang w:eastAsia="en-US"/>
        </w:rPr>
      </w:pPr>
      <w:r w:rsidRPr="00E67748">
        <w:rPr>
          <w:sz w:val="28"/>
          <w:szCs w:val="28"/>
          <w:lang w:eastAsia="en-US"/>
        </w:rPr>
        <w:t>При отсутствии мест для приема в указанной образовательной организации</w:t>
      </w:r>
      <w:r w:rsidRPr="00E67748">
        <w:rPr>
          <w:spacing w:val="1"/>
          <w:sz w:val="28"/>
          <w:szCs w:val="28"/>
          <w:lang w:eastAsia="en-US"/>
        </w:rPr>
        <w:t xml:space="preserve"> </w:t>
      </w:r>
      <w:r w:rsidRPr="00E67748">
        <w:rPr>
          <w:sz w:val="28"/>
          <w:szCs w:val="28"/>
          <w:lang w:eastAsia="en-US"/>
        </w:rPr>
        <w:t>прошу</w:t>
      </w:r>
      <w:r w:rsidRPr="00E67748">
        <w:rPr>
          <w:spacing w:val="1"/>
          <w:sz w:val="28"/>
          <w:szCs w:val="28"/>
          <w:lang w:eastAsia="en-US"/>
        </w:rPr>
        <w:t xml:space="preserve"> </w:t>
      </w:r>
      <w:r w:rsidRPr="00E67748">
        <w:rPr>
          <w:sz w:val="28"/>
          <w:szCs w:val="28"/>
          <w:lang w:eastAsia="en-US"/>
        </w:rPr>
        <w:t>направить</w:t>
      </w:r>
      <w:r w:rsidRPr="00E67748">
        <w:rPr>
          <w:spacing w:val="1"/>
          <w:sz w:val="28"/>
          <w:szCs w:val="28"/>
          <w:lang w:eastAsia="en-US"/>
        </w:rPr>
        <w:t xml:space="preserve"> </w:t>
      </w:r>
      <w:r w:rsidRPr="00E67748">
        <w:rPr>
          <w:sz w:val="28"/>
          <w:szCs w:val="28"/>
          <w:lang w:eastAsia="en-US"/>
        </w:rPr>
        <w:t>на</w:t>
      </w:r>
      <w:r w:rsidRPr="00E67748">
        <w:rPr>
          <w:spacing w:val="1"/>
          <w:sz w:val="28"/>
          <w:szCs w:val="28"/>
          <w:lang w:eastAsia="en-US"/>
        </w:rPr>
        <w:t xml:space="preserve"> </w:t>
      </w:r>
      <w:r w:rsidRPr="00E67748">
        <w:rPr>
          <w:sz w:val="28"/>
          <w:szCs w:val="28"/>
          <w:lang w:eastAsia="en-US"/>
        </w:rPr>
        <w:t>обучение</w:t>
      </w:r>
      <w:r w:rsidRPr="00E67748">
        <w:rPr>
          <w:spacing w:val="1"/>
          <w:sz w:val="28"/>
          <w:szCs w:val="28"/>
          <w:lang w:eastAsia="en-US"/>
        </w:rPr>
        <w:t xml:space="preserve"> </w:t>
      </w:r>
      <w:r w:rsidRPr="00E67748">
        <w:rPr>
          <w:sz w:val="28"/>
          <w:szCs w:val="28"/>
          <w:lang w:eastAsia="en-US"/>
        </w:rPr>
        <w:t>в</w:t>
      </w:r>
      <w:r w:rsidRPr="00E67748">
        <w:rPr>
          <w:spacing w:val="1"/>
          <w:sz w:val="28"/>
          <w:szCs w:val="28"/>
          <w:lang w:eastAsia="en-US"/>
        </w:rPr>
        <w:t xml:space="preserve"> </w:t>
      </w:r>
      <w:r w:rsidRPr="00E67748">
        <w:rPr>
          <w:sz w:val="28"/>
          <w:szCs w:val="28"/>
          <w:lang w:eastAsia="en-US"/>
        </w:rPr>
        <w:t>следующие</w:t>
      </w:r>
      <w:r w:rsidRPr="00E67748">
        <w:rPr>
          <w:spacing w:val="1"/>
          <w:sz w:val="28"/>
          <w:szCs w:val="28"/>
          <w:lang w:eastAsia="en-US"/>
        </w:rPr>
        <w:t xml:space="preserve"> </w:t>
      </w:r>
      <w:r w:rsidRPr="00E67748">
        <w:rPr>
          <w:sz w:val="28"/>
          <w:szCs w:val="28"/>
          <w:lang w:eastAsia="en-US"/>
        </w:rPr>
        <w:t>по</w:t>
      </w:r>
      <w:r w:rsidRPr="00E67748">
        <w:rPr>
          <w:spacing w:val="1"/>
          <w:sz w:val="28"/>
          <w:szCs w:val="28"/>
          <w:lang w:eastAsia="en-US"/>
        </w:rPr>
        <w:t xml:space="preserve"> </w:t>
      </w:r>
      <w:r w:rsidRPr="00E67748">
        <w:rPr>
          <w:sz w:val="28"/>
          <w:szCs w:val="28"/>
          <w:lang w:eastAsia="en-US"/>
        </w:rPr>
        <w:t>списку</w:t>
      </w:r>
      <w:r w:rsidRPr="00E67748">
        <w:rPr>
          <w:spacing w:val="1"/>
          <w:sz w:val="28"/>
          <w:szCs w:val="28"/>
          <w:lang w:eastAsia="en-US"/>
        </w:rPr>
        <w:t xml:space="preserve"> </w:t>
      </w:r>
      <w:r w:rsidRPr="00E67748">
        <w:rPr>
          <w:sz w:val="28"/>
          <w:szCs w:val="28"/>
          <w:lang w:eastAsia="en-US"/>
        </w:rPr>
        <w:t>образовательные</w:t>
      </w:r>
      <w:r w:rsidRPr="00E67748">
        <w:rPr>
          <w:spacing w:val="1"/>
          <w:sz w:val="28"/>
          <w:szCs w:val="28"/>
          <w:lang w:eastAsia="en-US"/>
        </w:rPr>
        <w:t xml:space="preserve"> </w:t>
      </w:r>
      <w:r w:rsidRPr="00E67748">
        <w:rPr>
          <w:sz w:val="28"/>
          <w:szCs w:val="28"/>
          <w:lang w:eastAsia="en-US"/>
        </w:rPr>
        <w:t>организации М</w:t>
      </w:r>
      <w:r w:rsidRPr="00E67748">
        <w:rPr>
          <w:spacing w:val="1"/>
          <w:sz w:val="28"/>
          <w:szCs w:val="28"/>
          <w:lang w:eastAsia="en-US"/>
        </w:rPr>
        <w:t>ДОУ № 3 г., МДОУ № 4 г. Тимашевска</w:t>
      </w:r>
      <w:r w:rsidRPr="00E67748">
        <w:rPr>
          <w:sz w:val="28"/>
          <w:szCs w:val="28"/>
          <w:lang w:eastAsia="en-US"/>
        </w:rPr>
        <w:t>.</w:t>
      </w:r>
    </w:p>
    <w:p w:rsidR="006A783C" w:rsidRPr="00E67748" w:rsidRDefault="006A783C" w:rsidP="006A783C">
      <w:pPr>
        <w:widowControl w:val="0"/>
        <w:autoSpaceDE w:val="0"/>
        <w:autoSpaceDN w:val="0"/>
        <w:spacing w:before="1"/>
        <w:ind w:right="3" w:firstLine="709"/>
        <w:rPr>
          <w:sz w:val="28"/>
          <w:szCs w:val="28"/>
          <w:lang w:eastAsia="en-US"/>
        </w:rPr>
      </w:pPr>
    </w:p>
    <w:p w:rsidR="006A783C" w:rsidRPr="00E67748" w:rsidRDefault="006A783C" w:rsidP="006A783C">
      <w:pPr>
        <w:widowControl w:val="0"/>
        <w:autoSpaceDE w:val="0"/>
        <w:autoSpaceDN w:val="0"/>
        <w:ind w:right="3" w:firstLine="709"/>
        <w:jc w:val="both"/>
        <w:rPr>
          <w:sz w:val="28"/>
          <w:szCs w:val="28"/>
          <w:lang w:eastAsia="en-US"/>
        </w:rPr>
      </w:pPr>
      <w:r w:rsidRPr="00E67748">
        <w:rPr>
          <w:sz w:val="28"/>
          <w:szCs w:val="28"/>
          <w:lang w:eastAsia="en-US"/>
        </w:rPr>
        <w:t>В</w:t>
      </w:r>
      <w:r w:rsidRPr="00E67748">
        <w:rPr>
          <w:spacing w:val="70"/>
          <w:sz w:val="28"/>
          <w:szCs w:val="28"/>
          <w:lang w:eastAsia="en-US"/>
        </w:rPr>
        <w:t xml:space="preserve"> </w:t>
      </w:r>
      <w:r w:rsidRPr="00E67748">
        <w:rPr>
          <w:sz w:val="28"/>
          <w:szCs w:val="28"/>
          <w:lang w:eastAsia="en-US"/>
        </w:rPr>
        <w:t>связи</w:t>
      </w:r>
      <w:r w:rsidRPr="00E67748">
        <w:rPr>
          <w:spacing w:val="70"/>
          <w:sz w:val="28"/>
          <w:szCs w:val="28"/>
          <w:lang w:eastAsia="en-US"/>
        </w:rPr>
        <w:t xml:space="preserve"> </w:t>
      </w:r>
      <w:r w:rsidRPr="00E67748">
        <w:rPr>
          <w:sz w:val="28"/>
          <w:szCs w:val="28"/>
          <w:lang w:eastAsia="en-US"/>
        </w:rPr>
        <w:t>с</w:t>
      </w:r>
      <w:r w:rsidRPr="00E67748">
        <w:rPr>
          <w:spacing w:val="70"/>
          <w:sz w:val="28"/>
          <w:szCs w:val="28"/>
          <w:lang w:eastAsia="en-US"/>
        </w:rPr>
        <w:t xml:space="preserve"> </w:t>
      </w:r>
      <w:r w:rsidRPr="00E67748">
        <w:rPr>
          <w:sz w:val="28"/>
          <w:szCs w:val="28"/>
          <w:lang w:eastAsia="en-US"/>
        </w:rPr>
        <w:t>положенными</w:t>
      </w:r>
      <w:r w:rsidRPr="00E67748">
        <w:rPr>
          <w:spacing w:val="70"/>
          <w:sz w:val="28"/>
          <w:szCs w:val="28"/>
          <w:lang w:eastAsia="en-US"/>
        </w:rPr>
        <w:t xml:space="preserve"> </w:t>
      </w:r>
      <w:r w:rsidRPr="00E67748">
        <w:rPr>
          <w:sz w:val="28"/>
          <w:szCs w:val="28"/>
          <w:lang w:eastAsia="en-US"/>
        </w:rPr>
        <w:t>мне</w:t>
      </w:r>
      <w:r w:rsidRPr="00E67748">
        <w:rPr>
          <w:spacing w:val="71"/>
          <w:sz w:val="28"/>
          <w:szCs w:val="28"/>
          <w:lang w:eastAsia="en-US"/>
        </w:rPr>
        <w:t xml:space="preserve"> </w:t>
      </w:r>
      <w:r w:rsidRPr="00E67748">
        <w:rPr>
          <w:sz w:val="28"/>
          <w:szCs w:val="28"/>
          <w:lang w:eastAsia="en-US"/>
        </w:rPr>
        <w:t>специальными мерами поддержки</w:t>
      </w:r>
      <w:r w:rsidRPr="00E67748">
        <w:rPr>
          <w:spacing w:val="70"/>
          <w:sz w:val="28"/>
          <w:szCs w:val="28"/>
          <w:lang w:eastAsia="en-US"/>
        </w:rPr>
        <w:t xml:space="preserve"> </w:t>
      </w:r>
      <w:r w:rsidRPr="00E67748">
        <w:rPr>
          <w:sz w:val="28"/>
          <w:szCs w:val="28"/>
          <w:lang w:eastAsia="en-US"/>
        </w:rPr>
        <w:t>(право</w:t>
      </w:r>
      <w:r w:rsidRPr="00E67748">
        <w:rPr>
          <w:spacing w:val="1"/>
          <w:sz w:val="28"/>
          <w:szCs w:val="28"/>
          <w:lang w:eastAsia="en-US"/>
        </w:rPr>
        <w:t xml:space="preserve"> </w:t>
      </w:r>
      <w:r w:rsidRPr="00E67748">
        <w:rPr>
          <w:sz w:val="28"/>
          <w:szCs w:val="28"/>
          <w:lang w:eastAsia="en-US"/>
        </w:rPr>
        <w:t>на</w:t>
      </w:r>
      <w:r w:rsidRPr="00E67748">
        <w:rPr>
          <w:spacing w:val="50"/>
          <w:sz w:val="28"/>
          <w:szCs w:val="28"/>
          <w:lang w:eastAsia="en-US"/>
        </w:rPr>
        <w:t xml:space="preserve"> </w:t>
      </w:r>
      <w:r w:rsidRPr="00E67748">
        <w:rPr>
          <w:sz w:val="28"/>
          <w:szCs w:val="28"/>
          <w:lang w:eastAsia="en-US"/>
        </w:rPr>
        <w:t>внеочередное</w:t>
      </w:r>
      <w:r w:rsidRPr="00E67748">
        <w:rPr>
          <w:spacing w:val="50"/>
          <w:sz w:val="28"/>
          <w:szCs w:val="28"/>
          <w:lang w:eastAsia="en-US"/>
        </w:rPr>
        <w:t xml:space="preserve"> </w:t>
      </w:r>
      <w:r w:rsidRPr="00E67748">
        <w:rPr>
          <w:sz w:val="28"/>
          <w:szCs w:val="28"/>
          <w:lang w:eastAsia="en-US"/>
        </w:rPr>
        <w:t>или</w:t>
      </w:r>
      <w:r w:rsidRPr="00E67748">
        <w:rPr>
          <w:spacing w:val="50"/>
          <w:sz w:val="28"/>
          <w:szCs w:val="28"/>
          <w:lang w:eastAsia="en-US"/>
        </w:rPr>
        <w:t xml:space="preserve"> </w:t>
      </w:r>
      <w:r w:rsidRPr="00E67748">
        <w:rPr>
          <w:sz w:val="28"/>
          <w:szCs w:val="28"/>
          <w:lang w:eastAsia="en-US"/>
        </w:rPr>
        <w:t>первоочередное</w:t>
      </w:r>
      <w:r w:rsidRPr="00E67748">
        <w:rPr>
          <w:spacing w:val="50"/>
          <w:sz w:val="28"/>
          <w:szCs w:val="28"/>
          <w:lang w:eastAsia="en-US"/>
        </w:rPr>
        <w:t xml:space="preserve"> </w:t>
      </w:r>
      <w:r w:rsidRPr="00E67748">
        <w:rPr>
          <w:sz w:val="28"/>
          <w:szCs w:val="28"/>
          <w:lang w:eastAsia="en-US"/>
        </w:rPr>
        <w:t>зачисление)</w:t>
      </w:r>
      <w:r w:rsidRPr="00E67748">
        <w:rPr>
          <w:spacing w:val="50"/>
          <w:sz w:val="28"/>
          <w:szCs w:val="28"/>
          <w:lang w:eastAsia="en-US"/>
        </w:rPr>
        <w:t xml:space="preserve"> </w:t>
      </w:r>
      <w:r w:rsidRPr="00E67748">
        <w:rPr>
          <w:sz w:val="28"/>
          <w:szCs w:val="28"/>
          <w:lang w:eastAsia="en-US"/>
        </w:rPr>
        <w:t>прошу</w:t>
      </w:r>
      <w:r w:rsidRPr="00E67748">
        <w:rPr>
          <w:spacing w:val="49"/>
          <w:sz w:val="28"/>
          <w:szCs w:val="28"/>
          <w:lang w:eastAsia="en-US"/>
        </w:rPr>
        <w:t xml:space="preserve"> </w:t>
      </w:r>
      <w:r w:rsidRPr="00E67748">
        <w:rPr>
          <w:sz w:val="28"/>
          <w:szCs w:val="28"/>
          <w:lang w:eastAsia="en-US"/>
        </w:rPr>
        <w:t>оказать</w:t>
      </w:r>
      <w:r w:rsidRPr="00E67748">
        <w:rPr>
          <w:spacing w:val="49"/>
          <w:sz w:val="28"/>
          <w:szCs w:val="28"/>
          <w:lang w:eastAsia="en-US"/>
        </w:rPr>
        <w:t xml:space="preserve"> </w:t>
      </w:r>
      <w:r w:rsidRPr="00E67748">
        <w:rPr>
          <w:sz w:val="28"/>
          <w:szCs w:val="28"/>
          <w:lang w:eastAsia="en-US"/>
        </w:rPr>
        <w:t>данную</w:t>
      </w:r>
      <w:r w:rsidRPr="00E67748">
        <w:rPr>
          <w:spacing w:val="51"/>
          <w:sz w:val="28"/>
          <w:szCs w:val="28"/>
          <w:lang w:eastAsia="en-US"/>
        </w:rPr>
        <w:t xml:space="preserve"> </w:t>
      </w:r>
      <w:r w:rsidRPr="00E67748">
        <w:rPr>
          <w:sz w:val="28"/>
          <w:szCs w:val="28"/>
          <w:lang w:eastAsia="en-US"/>
        </w:rPr>
        <w:t>услугу</w:t>
      </w:r>
      <w:r w:rsidRPr="00E67748">
        <w:rPr>
          <w:spacing w:val="-68"/>
          <w:sz w:val="28"/>
          <w:szCs w:val="28"/>
          <w:lang w:eastAsia="en-US"/>
        </w:rPr>
        <w:t xml:space="preserve"> </w:t>
      </w:r>
      <w:r w:rsidRPr="00E67748">
        <w:rPr>
          <w:sz w:val="28"/>
          <w:szCs w:val="28"/>
          <w:lang w:eastAsia="en-US"/>
        </w:rPr>
        <w:t>во</w:t>
      </w:r>
      <w:r w:rsidRPr="00E67748">
        <w:rPr>
          <w:spacing w:val="1"/>
          <w:sz w:val="28"/>
          <w:szCs w:val="28"/>
          <w:lang w:eastAsia="en-US"/>
        </w:rPr>
        <w:t xml:space="preserve"> </w:t>
      </w:r>
      <w:r w:rsidRPr="00E67748">
        <w:rPr>
          <w:sz w:val="28"/>
          <w:szCs w:val="28"/>
          <w:lang w:eastAsia="en-US"/>
        </w:rPr>
        <w:t>внеочередном</w:t>
      </w:r>
      <w:r w:rsidRPr="00E67748">
        <w:rPr>
          <w:spacing w:val="1"/>
          <w:sz w:val="28"/>
          <w:szCs w:val="28"/>
          <w:lang w:eastAsia="en-US"/>
        </w:rPr>
        <w:t xml:space="preserve"> </w:t>
      </w:r>
      <w:r w:rsidRPr="00E67748">
        <w:rPr>
          <w:sz w:val="28"/>
          <w:szCs w:val="28"/>
          <w:lang w:eastAsia="en-US"/>
        </w:rPr>
        <w:t>порядке.</w:t>
      </w:r>
      <w:r w:rsidRPr="00E67748">
        <w:rPr>
          <w:spacing w:val="1"/>
          <w:sz w:val="28"/>
          <w:szCs w:val="28"/>
          <w:lang w:eastAsia="en-US"/>
        </w:rPr>
        <w:t xml:space="preserve"> </w:t>
      </w:r>
      <w:r w:rsidRPr="00E67748">
        <w:rPr>
          <w:sz w:val="28"/>
          <w:szCs w:val="28"/>
          <w:lang w:eastAsia="en-US"/>
        </w:rPr>
        <w:t>Соответствующие</w:t>
      </w:r>
      <w:r w:rsidRPr="00E67748">
        <w:rPr>
          <w:spacing w:val="1"/>
          <w:sz w:val="28"/>
          <w:szCs w:val="28"/>
          <w:lang w:eastAsia="en-US"/>
        </w:rPr>
        <w:t xml:space="preserve"> </w:t>
      </w:r>
      <w:r w:rsidRPr="00E67748">
        <w:rPr>
          <w:sz w:val="28"/>
          <w:szCs w:val="28"/>
          <w:lang w:eastAsia="en-US"/>
        </w:rPr>
        <w:t>документы,</w:t>
      </w:r>
      <w:r w:rsidRPr="00E67748">
        <w:rPr>
          <w:spacing w:val="-67"/>
          <w:sz w:val="28"/>
          <w:szCs w:val="28"/>
          <w:lang w:eastAsia="en-US"/>
        </w:rPr>
        <w:t xml:space="preserve"> </w:t>
      </w:r>
      <w:r w:rsidRPr="00E67748">
        <w:rPr>
          <w:sz w:val="28"/>
          <w:szCs w:val="28"/>
          <w:lang w:eastAsia="en-US"/>
        </w:rPr>
        <w:t>подтверждающие</w:t>
      </w:r>
      <w:r w:rsidRPr="00E67748">
        <w:rPr>
          <w:spacing w:val="-1"/>
          <w:sz w:val="28"/>
          <w:szCs w:val="28"/>
          <w:lang w:eastAsia="en-US"/>
        </w:rPr>
        <w:t xml:space="preserve"> </w:t>
      </w:r>
      <w:r w:rsidRPr="00E67748">
        <w:rPr>
          <w:sz w:val="28"/>
          <w:szCs w:val="28"/>
          <w:lang w:eastAsia="en-US"/>
        </w:rPr>
        <w:t>право,</w:t>
      </w:r>
      <w:r w:rsidRPr="00E67748">
        <w:rPr>
          <w:spacing w:val="-3"/>
          <w:sz w:val="28"/>
          <w:szCs w:val="28"/>
          <w:lang w:eastAsia="en-US"/>
        </w:rPr>
        <w:t xml:space="preserve"> </w:t>
      </w:r>
      <w:r w:rsidRPr="00E67748">
        <w:rPr>
          <w:sz w:val="28"/>
          <w:szCs w:val="28"/>
          <w:lang w:eastAsia="en-US"/>
        </w:rPr>
        <w:t>прилагаются.</w:t>
      </w:r>
    </w:p>
    <w:p w:rsidR="006A783C" w:rsidRPr="00E67748" w:rsidRDefault="006A783C" w:rsidP="006A783C">
      <w:pPr>
        <w:widowControl w:val="0"/>
        <w:autoSpaceDE w:val="0"/>
        <w:autoSpaceDN w:val="0"/>
        <w:spacing w:before="1"/>
        <w:ind w:right="3" w:firstLine="709"/>
        <w:rPr>
          <w:sz w:val="28"/>
          <w:szCs w:val="28"/>
          <w:lang w:eastAsia="en-US"/>
        </w:rPr>
      </w:pPr>
    </w:p>
    <w:p w:rsidR="006A783C" w:rsidRPr="00E67748" w:rsidRDefault="006A783C" w:rsidP="006A783C">
      <w:pPr>
        <w:widowControl w:val="0"/>
        <w:autoSpaceDE w:val="0"/>
        <w:autoSpaceDN w:val="0"/>
        <w:ind w:right="3" w:firstLine="709"/>
        <w:jc w:val="both"/>
        <w:rPr>
          <w:sz w:val="28"/>
          <w:szCs w:val="28"/>
          <w:lang w:eastAsia="en-US"/>
        </w:rPr>
      </w:pPr>
      <w:r w:rsidRPr="00E67748">
        <w:rPr>
          <w:sz w:val="28"/>
          <w:szCs w:val="28"/>
          <w:lang w:eastAsia="en-US"/>
        </w:rPr>
        <w:t xml:space="preserve">В образовательной организации </w:t>
      </w:r>
      <w:r w:rsidRPr="00E67748">
        <w:rPr>
          <w:spacing w:val="1"/>
          <w:sz w:val="28"/>
          <w:szCs w:val="28"/>
          <w:lang w:eastAsia="en-US"/>
        </w:rPr>
        <w:t xml:space="preserve">ДОУ № 2 г. Тимашевска </w:t>
      </w:r>
      <w:r w:rsidRPr="00E67748">
        <w:rPr>
          <w:sz w:val="28"/>
          <w:szCs w:val="28"/>
          <w:lang w:eastAsia="en-US"/>
        </w:rPr>
        <w:t xml:space="preserve">обучается </w:t>
      </w:r>
      <w:r w:rsidRPr="00E67748">
        <w:rPr>
          <w:sz w:val="28"/>
          <w:szCs w:val="28"/>
          <w:u w:val="single"/>
          <w:lang w:eastAsia="en-US"/>
        </w:rPr>
        <w:t xml:space="preserve">брат </w:t>
      </w:r>
      <w:r w:rsidRPr="00E67748">
        <w:rPr>
          <w:sz w:val="28"/>
          <w:szCs w:val="28"/>
          <w:lang w:eastAsia="en-US"/>
        </w:rPr>
        <w:t>(сестра) Иванова Ивана Ивановича</w:t>
      </w:r>
      <w:r w:rsidRPr="00E67748">
        <w:rPr>
          <w:spacing w:val="2"/>
          <w:sz w:val="28"/>
          <w:szCs w:val="28"/>
          <w:lang w:eastAsia="en-US"/>
        </w:rPr>
        <w:t xml:space="preserve"> </w:t>
      </w:r>
      <w:r w:rsidRPr="00E67748">
        <w:rPr>
          <w:sz w:val="28"/>
          <w:szCs w:val="28"/>
          <w:lang w:eastAsia="en-US"/>
        </w:rPr>
        <w:t>–</w:t>
      </w:r>
      <w:r w:rsidRPr="00E67748">
        <w:rPr>
          <w:spacing w:val="-1"/>
          <w:sz w:val="28"/>
          <w:szCs w:val="28"/>
          <w:lang w:eastAsia="en-US"/>
        </w:rPr>
        <w:t xml:space="preserve"> </w:t>
      </w:r>
      <w:r w:rsidRPr="00E67748">
        <w:rPr>
          <w:sz w:val="28"/>
          <w:szCs w:val="28"/>
          <w:lang w:eastAsia="en-US"/>
        </w:rPr>
        <w:t>Иванов Петр Иванович.</w:t>
      </w:r>
    </w:p>
    <w:p w:rsidR="006A783C" w:rsidRPr="00E67748" w:rsidRDefault="006A783C" w:rsidP="006A783C">
      <w:pPr>
        <w:widowControl w:val="0"/>
        <w:autoSpaceDE w:val="0"/>
        <w:autoSpaceDN w:val="0"/>
        <w:spacing w:before="10"/>
        <w:ind w:right="524" w:firstLine="709"/>
        <w:rPr>
          <w:sz w:val="28"/>
          <w:szCs w:val="28"/>
          <w:lang w:eastAsia="en-US"/>
        </w:rPr>
      </w:pPr>
    </w:p>
    <w:p w:rsidR="006A783C" w:rsidRPr="00E67748" w:rsidRDefault="006A783C" w:rsidP="006A783C">
      <w:pPr>
        <w:widowControl w:val="0"/>
        <w:autoSpaceDE w:val="0"/>
        <w:autoSpaceDN w:val="0"/>
        <w:spacing w:before="1" w:line="242" w:lineRule="auto"/>
        <w:ind w:right="524" w:firstLine="709"/>
        <w:jc w:val="both"/>
        <w:rPr>
          <w:sz w:val="28"/>
          <w:szCs w:val="28"/>
          <w:lang w:eastAsia="en-US"/>
        </w:rPr>
      </w:pPr>
      <w:r w:rsidRPr="00E67748">
        <w:rPr>
          <w:sz w:val="28"/>
          <w:szCs w:val="28"/>
          <w:lang w:eastAsia="en-US"/>
        </w:rPr>
        <w:t>Контактные</w:t>
      </w:r>
      <w:r w:rsidRPr="00E67748">
        <w:rPr>
          <w:spacing w:val="1"/>
          <w:sz w:val="28"/>
          <w:szCs w:val="28"/>
          <w:lang w:eastAsia="en-US"/>
        </w:rPr>
        <w:t xml:space="preserve"> </w:t>
      </w:r>
      <w:r w:rsidRPr="00E67748">
        <w:rPr>
          <w:sz w:val="28"/>
          <w:szCs w:val="28"/>
          <w:lang w:eastAsia="en-US"/>
        </w:rPr>
        <w:t>данные:</w:t>
      </w:r>
      <w:r w:rsidRPr="00E67748">
        <w:rPr>
          <w:spacing w:val="1"/>
          <w:sz w:val="28"/>
          <w:szCs w:val="28"/>
          <w:lang w:eastAsia="en-US"/>
        </w:rPr>
        <w:t xml:space="preserve"> +79881234567, </w:t>
      </w:r>
      <w:r w:rsidRPr="00E67748">
        <w:rPr>
          <w:spacing w:val="1"/>
          <w:sz w:val="28"/>
          <w:szCs w:val="28"/>
          <w:lang w:val="en-US" w:eastAsia="en-US"/>
        </w:rPr>
        <w:t>qwerty</w:t>
      </w:r>
      <w:r w:rsidRPr="00E67748">
        <w:rPr>
          <w:spacing w:val="1"/>
          <w:sz w:val="28"/>
          <w:szCs w:val="28"/>
          <w:lang w:eastAsia="en-US"/>
        </w:rPr>
        <w:t>@</w:t>
      </w:r>
      <w:r w:rsidRPr="00E67748">
        <w:rPr>
          <w:spacing w:val="1"/>
          <w:sz w:val="28"/>
          <w:szCs w:val="28"/>
          <w:lang w:val="en-US" w:eastAsia="en-US"/>
        </w:rPr>
        <w:t>mail</w:t>
      </w:r>
      <w:r w:rsidRPr="00E67748">
        <w:rPr>
          <w:spacing w:val="1"/>
          <w:sz w:val="28"/>
          <w:szCs w:val="28"/>
          <w:lang w:eastAsia="en-US"/>
        </w:rPr>
        <w:t>.</w:t>
      </w:r>
      <w:r w:rsidRPr="00E67748">
        <w:rPr>
          <w:spacing w:val="1"/>
          <w:sz w:val="28"/>
          <w:szCs w:val="28"/>
          <w:lang w:val="en-US" w:eastAsia="en-US"/>
        </w:rPr>
        <w:t>ru</w:t>
      </w:r>
      <w:r w:rsidRPr="00E67748">
        <w:rPr>
          <w:spacing w:val="1"/>
          <w:sz w:val="28"/>
          <w:szCs w:val="28"/>
          <w:lang w:eastAsia="en-US"/>
        </w:rPr>
        <w:t>.</w:t>
      </w:r>
    </w:p>
    <w:p w:rsidR="006A783C" w:rsidRPr="00E67748" w:rsidRDefault="006A783C" w:rsidP="006A783C">
      <w:pPr>
        <w:widowControl w:val="0"/>
        <w:tabs>
          <w:tab w:val="left" w:pos="9945"/>
        </w:tabs>
        <w:autoSpaceDE w:val="0"/>
        <w:autoSpaceDN w:val="0"/>
        <w:ind w:right="3" w:firstLine="709"/>
        <w:rPr>
          <w:sz w:val="28"/>
          <w:szCs w:val="28"/>
          <w:lang w:eastAsia="en-US"/>
        </w:rPr>
      </w:pPr>
      <w:r w:rsidRPr="00E67748">
        <w:rPr>
          <w:sz w:val="28"/>
          <w:szCs w:val="28"/>
          <w:lang w:eastAsia="en-US"/>
        </w:rPr>
        <w:t>Приложение:</w:t>
      </w:r>
      <w:r w:rsidRPr="00E67748">
        <w:rPr>
          <w:sz w:val="28"/>
          <w:szCs w:val="28"/>
        </w:rPr>
        <w:t xml:space="preserve"> </w:t>
      </w:r>
      <w:r w:rsidRPr="00E67748">
        <w:rPr>
          <w:sz w:val="28"/>
          <w:szCs w:val="28"/>
          <w:lang w:eastAsia="en-US"/>
        </w:rPr>
        <w:t>Документ, подтверждающий наличие права на специальные меры поддержки (гарантии) отдельных категорий граждан и их семей (при необходимости).</w:t>
      </w:r>
    </w:p>
    <w:p w:rsidR="006A783C" w:rsidRPr="00E67748" w:rsidRDefault="006A783C" w:rsidP="006A783C">
      <w:pPr>
        <w:widowControl w:val="0"/>
        <w:autoSpaceDE w:val="0"/>
        <w:autoSpaceDN w:val="0"/>
        <w:spacing w:before="1" w:line="242" w:lineRule="auto"/>
        <w:ind w:right="3" w:firstLine="708"/>
        <w:rPr>
          <w:sz w:val="28"/>
          <w:szCs w:val="28"/>
          <w:lang w:eastAsia="en-US"/>
        </w:rPr>
      </w:pPr>
    </w:p>
    <w:p w:rsidR="006A783C" w:rsidRPr="00E67748" w:rsidRDefault="006A783C" w:rsidP="006A783C">
      <w:pPr>
        <w:widowControl w:val="0"/>
        <w:autoSpaceDE w:val="0"/>
        <w:autoSpaceDN w:val="0"/>
        <w:spacing w:before="1" w:line="242" w:lineRule="auto"/>
        <w:ind w:right="3" w:firstLine="708"/>
        <w:rPr>
          <w:sz w:val="28"/>
          <w:szCs w:val="28"/>
          <w:lang w:eastAsia="en-US"/>
        </w:rPr>
      </w:pPr>
      <w:r w:rsidRPr="00E67748">
        <w:rPr>
          <w:sz w:val="28"/>
          <w:szCs w:val="28"/>
          <w:lang w:eastAsia="en-US"/>
        </w:rPr>
        <w:t>О</w:t>
      </w:r>
      <w:r w:rsidRPr="00E67748">
        <w:rPr>
          <w:spacing w:val="48"/>
          <w:sz w:val="28"/>
          <w:szCs w:val="28"/>
          <w:lang w:eastAsia="en-US"/>
        </w:rPr>
        <w:t xml:space="preserve"> </w:t>
      </w:r>
      <w:r w:rsidRPr="00E67748">
        <w:rPr>
          <w:sz w:val="28"/>
          <w:szCs w:val="28"/>
          <w:lang w:eastAsia="en-US"/>
        </w:rPr>
        <w:t>результате</w:t>
      </w:r>
      <w:r w:rsidRPr="00E67748">
        <w:rPr>
          <w:b/>
          <w:spacing w:val="49"/>
          <w:sz w:val="28"/>
          <w:szCs w:val="28"/>
          <w:lang w:eastAsia="en-US"/>
        </w:rPr>
        <w:t xml:space="preserve"> </w:t>
      </w:r>
      <w:r w:rsidRPr="00E67748">
        <w:rPr>
          <w:sz w:val="28"/>
          <w:szCs w:val="28"/>
          <w:lang w:eastAsia="en-US"/>
        </w:rPr>
        <w:t>предоставления</w:t>
      </w:r>
      <w:r w:rsidRPr="00E67748">
        <w:rPr>
          <w:spacing w:val="49"/>
          <w:sz w:val="28"/>
          <w:szCs w:val="28"/>
          <w:lang w:eastAsia="en-US"/>
        </w:rPr>
        <w:t xml:space="preserve"> </w:t>
      </w:r>
      <w:r w:rsidRPr="00E67748">
        <w:rPr>
          <w:sz w:val="28"/>
          <w:szCs w:val="28"/>
          <w:lang w:eastAsia="en-US"/>
        </w:rPr>
        <w:t>муниципальной</w:t>
      </w:r>
      <w:r w:rsidRPr="00E67748">
        <w:rPr>
          <w:spacing w:val="52"/>
          <w:sz w:val="28"/>
          <w:szCs w:val="28"/>
          <w:lang w:eastAsia="en-US"/>
        </w:rPr>
        <w:t xml:space="preserve"> </w:t>
      </w:r>
      <w:r w:rsidRPr="00E67748">
        <w:rPr>
          <w:sz w:val="28"/>
          <w:szCs w:val="28"/>
          <w:lang w:eastAsia="en-US"/>
        </w:rPr>
        <w:t>услуги</w:t>
      </w:r>
      <w:r w:rsidRPr="00E67748">
        <w:rPr>
          <w:spacing w:val="-67"/>
          <w:sz w:val="28"/>
          <w:szCs w:val="28"/>
          <w:lang w:eastAsia="en-US"/>
        </w:rPr>
        <w:t xml:space="preserve"> </w:t>
      </w:r>
      <w:r w:rsidRPr="00E67748">
        <w:rPr>
          <w:sz w:val="28"/>
          <w:szCs w:val="28"/>
          <w:lang w:eastAsia="en-US"/>
        </w:rPr>
        <w:t>прошу</w:t>
      </w:r>
      <w:r w:rsidRPr="00E67748">
        <w:rPr>
          <w:spacing w:val="-4"/>
          <w:sz w:val="28"/>
          <w:szCs w:val="28"/>
          <w:lang w:eastAsia="en-US"/>
        </w:rPr>
        <w:t xml:space="preserve"> </w:t>
      </w:r>
      <w:r w:rsidRPr="00E67748">
        <w:rPr>
          <w:sz w:val="28"/>
          <w:szCs w:val="28"/>
          <w:lang w:eastAsia="en-US"/>
        </w:rPr>
        <w:t>сообщить</w:t>
      </w:r>
      <w:r w:rsidRPr="00E67748">
        <w:rPr>
          <w:spacing w:val="-1"/>
          <w:sz w:val="28"/>
          <w:szCs w:val="28"/>
          <w:lang w:eastAsia="en-US"/>
        </w:rPr>
        <w:t xml:space="preserve"> </w:t>
      </w:r>
      <w:r w:rsidRPr="00E67748">
        <w:rPr>
          <w:sz w:val="28"/>
          <w:szCs w:val="28"/>
          <w:lang w:eastAsia="en-US"/>
        </w:rPr>
        <w:t>мне:</w:t>
      </w: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485"/>
      </w:tblGrid>
      <w:tr w:rsidR="006A783C" w:rsidRPr="00E67748" w:rsidTr="006116D3">
        <w:tc>
          <w:tcPr>
            <w:tcW w:w="3369" w:type="dxa"/>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по</w:t>
            </w:r>
            <w:r w:rsidRPr="00E67748">
              <w:rPr>
                <w:rFonts w:eastAsia="Calibri"/>
                <w:spacing w:val="-1"/>
                <w:sz w:val="28"/>
                <w:szCs w:val="28"/>
                <w:lang w:eastAsia="en-US"/>
              </w:rPr>
              <w:t xml:space="preserve"> </w:t>
            </w:r>
            <w:r w:rsidRPr="00E67748">
              <w:rPr>
                <w:rFonts w:eastAsia="Calibri"/>
                <w:sz w:val="28"/>
                <w:szCs w:val="28"/>
                <w:lang w:eastAsia="en-US"/>
              </w:rPr>
              <w:t>телефону:</w:t>
            </w:r>
          </w:p>
        </w:tc>
        <w:tc>
          <w:tcPr>
            <w:tcW w:w="6485" w:type="dxa"/>
            <w:tcBorders>
              <w:bottom w:val="single" w:sz="4" w:space="0" w:color="auto"/>
            </w:tcBorders>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+79881234567</w:t>
            </w:r>
          </w:p>
        </w:tc>
      </w:tr>
      <w:tr w:rsidR="006A783C" w:rsidRPr="00E67748" w:rsidTr="006116D3">
        <w:tc>
          <w:tcPr>
            <w:tcW w:w="3369" w:type="dxa"/>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по</w:t>
            </w:r>
            <w:r w:rsidRPr="00E67748">
              <w:rPr>
                <w:rFonts w:eastAsia="Calibri"/>
                <w:spacing w:val="-4"/>
                <w:sz w:val="28"/>
                <w:szCs w:val="28"/>
                <w:lang w:eastAsia="en-US"/>
              </w:rPr>
              <w:t xml:space="preserve"> </w:t>
            </w:r>
            <w:r w:rsidRPr="00E67748">
              <w:rPr>
                <w:rFonts w:eastAsia="Calibri"/>
                <w:sz w:val="28"/>
                <w:szCs w:val="28"/>
                <w:lang w:eastAsia="en-US"/>
              </w:rPr>
              <w:t>почтовому</w:t>
            </w:r>
            <w:r w:rsidRPr="00E67748">
              <w:rPr>
                <w:rFonts w:eastAsia="Calibri"/>
                <w:spacing w:val="-4"/>
                <w:sz w:val="28"/>
                <w:szCs w:val="28"/>
                <w:lang w:eastAsia="en-US"/>
              </w:rPr>
              <w:t xml:space="preserve"> </w:t>
            </w:r>
            <w:r w:rsidRPr="00E67748">
              <w:rPr>
                <w:rFonts w:eastAsia="Calibri"/>
                <w:sz w:val="28"/>
                <w:szCs w:val="28"/>
                <w:lang w:eastAsia="en-US"/>
              </w:rPr>
              <w:t>адресу:</w:t>
            </w:r>
          </w:p>
        </w:tc>
        <w:tc>
          <w:tcPr>
            <w:tcW w:w="6485" w:type="dxa"/>
            <w:tcBorders>
              <w:top w:val="single" w:sz="4" w:space="0" w:color="auto"/>
              <w:bottom w:val="single" w:sz="4" w:space="0" w:color="auto"/>
            </w:tcBorders>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p>
        </w:tc>
      </w:tr>
      <w:tr w:rsidR="006A783C" w:rsidRPr="00E67748" w:rsidTr="006116D3">
        <w:tc>
          <w:tcPr>
            <w:tcW w:w="3369" w:type="dxa"/>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по адресу</w:t>
            </w:r>
            <w:r w:rsidRPr="00E67748">
              <w:rPr>
                <w:rFonts w:eastAsia="Calibri"/>
                <w:spacing w:val="-4"/>
                <w:sz w:val="28"/>
                <w:szCs w:val="28"/>
                <w:lang w:eastAsia="en-US"/>
              </w:rPr>
              <w:t xml:space="preserve"> </w:t>
            </w:r>
            <w:r w:rsidRPr="00E67748">
              <w:rPr>
                <w:rFonts w:eastAsia="Calibri"/>
                <w:sz w:val="28"/>
                <w:szCs w:val="28"/>
                <w:lang w:eastAsia="en-US"/>
              </w:rPr>
              <w:t>электронной</w:t>
            </w:r>
            <w:r w:rsidRPr="00E67748">
              <w:rPr>
                <w:rFonts w:eastAsia="Calibri"/>
                <w:spacing w:val="-3"/>
                <w:sz w:val="28"/>
                <w:szCs w:val="28"/>
                <w:lang w:eastAsia="en-US"/>
              </w:rPr>
              <w:t xml:space="preserve"> </w:t>
            </w:r>
            <w:r w:rsidRPr="00E67748">
              <w:rPr>
                <w:rFonts w:eastAsia="Calibri"/>
                <w:sz w:val="28"/>
                <w:szCs w:val="28"/>
                <w:lang w:eastAsia="en-US"/>
              </w:rPr>
              <w:t>почты:</w:t>
            </w:r>
          </w:p>
        </w:tc>
        <w:tc>
          <w:tcPr>
            <w:tcW w:w="6485" w:type="dxa"/>
            <w:tcBorders>
              <w:top w:val="single" w:sz="4" w:space="0" w:color="auto"/>
              <w:bottom w:val="single" w:sz="4" w:space="0" w:color="auto"/>
            </w:tcBorders>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p>
        </w:tc>
      </w:tr>
      <w:tr w:rsidR="006A783C" w:rsidRPr="00E67748" w:rsidTr="006116D3">
        <w:tc>
          <w:tcPr>
            <w:tcW w:w="3369" w:type="dxa"/>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через</w:t>
            </w:r>
            <w:r w:rsidRPr="00E67748">
              <w:rPr>
                <w:rFonts w:eastAsia="Calibri"/>
                <w:spacing w:val="-2"/>
                <w:sz w:val="28"/>
                <w:szCs w:val="28"/>
                <w:lang w:eastAsia="en-US"/>
              </w:rPr>
              <w:t xml:space="preserve"> </w:t>
            </w:r>
            <w:r w:rsidRPr="00E67748">
              <w:rPr>
                <w:rFonts w:eastAsia="Calibri"/>
                <w:sz w:val="28"/>
                <w:szCs w:val="28"/>
                <w:lang w:eastAsia="en-US"/>
              </w:rPr>
              <w:t>МФЦ:</w:t>
            </w:r>
          </w:p>
        </w:tc>
        <w:tc>
          <w:tcPr>
            <w:tcW w:w="6485" w:type="dxa"/>
            <w:tcBorders>
              <w:top w:val="single" w:sz="4" w:space="0" w:color="auto"/>
              <w:bottom w:val="single" w:sz="4" w:space="0" w:color="auto"/>
            </w:tcBorders>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p>
        </w:tc>
      </w:tr>
      <w:tr w:rsidR="006A783C" w:rsidRPr="00E67748" w:rsidTr="006116D3">
        <w:tc>
          <w:tcPr>
            <w:tcW w:w="3369" w:type="dxa"/>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r w:rsidRPr="00E67748">
              <w:rPr>
                <w:rFonts w:eastAsia="Calibri"/>
                <w:sz w:val="28"/>
                <w:szCs w:val="28"/>
                <w:lang w:eastAsia="en-US"/>
              </w:rPr>
              <w:t>(нужное</w:t>
            </w:r>
            <w:r w:rsidRPr="00E67748">
              <w:rPr>
                <w:rFonts w:eastAsia="Calibri"/>
                <w:spacing w:val="-1"/>
                <w:sz w:val="28"/>
                <w:szCs w:val="28"/>
                <w:lang w:eastAsia="en-US"/>
              </w:rPr>
              <w:t xml:space="preserve"> </w:t>
            </w:r>
            <w:r w:rsidRPr="00E67748">
              <w:rPr>
                <w:rFonts w:eastAsia="Calibri"/>
                <w:sz w:val="28"/>
                <w:szCs w:val="28"/>
                <w:lang w:eastAsia="en-US"/>
              </w:rPr>
              <w:t>вписать)</w:t>
            </w:r>
          </w:p>
        </w:tc>
        <w:tc>
          <w:tcPr>
            <w:tcW w:w="6485" w:type="dxa"/>
            <w:tcBorders>
              <w:top w:val="single" w:sz="4" w:space="0" w:color="auto"/>
              <w:bottom w:val="single" w:sz="4" w:space="0" w:color="auto"/>
            </w:tcBorders>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p>
        </w:tc>
      </w:tr>
      <w:tr w:rsidR="006A783C" w:rsidRPr="00E67748" w:rsidTr="006116D3">
        <w:tc>
          <w:tcPr>
            <w:tcW w:w="3369" w:type="dxa"/>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p>
        </w:tc>
        <w:tc>
          <w:tcPr>
            <w:tcW w:w="6485" w:type="dxa"/>
            <w:tcBorders>
              <w:top w:val="single" w:sz="4" w:space="0" w:color="auto"/>
            </w:tcBorders>
          </w:tcPr>
          <w:p w:rsidR="006A783C" w:rsidRPr="00E67748" w:rsidRDefault="006A783C" w:rsidP="006116D3">
            <w:pPr>
              <w:widowControl w:val="0"/>
              <w:tabs>
                <w:tab w:val="left" w:pos="5987"/>
              </w:tabs>
              <w:autoSpaceDE w:val="0"/>
              <w:autoSpaceDN w:val="0"/>
              <w:spacing w:line="317" w:lineRule="exact"/>
              <w:ind w:right="524"/>
              <w:rPr>
                <w:rFonts w:eastAsia="Calibri"/>
                <w:sz w:val="28"/>
                <w:szCs w:val="28"/>
                <w:lang w:eastAsia="en-US"/>
              </w:rPr>
            </w:pPr>
          </w:p>
        </w:tc>
      </w:tr>
    </w:tbl>
    <w:p w:rsidR="006A783C" w:rsidRPr="00E67748" w:rsidRDefault="006A783C" w:rsidP="006A783C">
      <w:pPr>
        <w:widowControl w:val="0"/>
        <w:tabs>
          <w:tab w:val="left" w:pos="5987"/>
        </w:tabs>
        <w:autoSpaceDE w:val="0"/>
        <w:autoSpaceDN w:val="0"/>
        <w:spacing w:line="317" w:lineRule="exact"/>
        <w:ind w:right="524" w:firstLine="708"/>
        <w:rPr>
          <w:sz w:val="28"/>
          <w:szCs w:val="28"/>
          <w:lang w:eastAsia="en-US"/>
        </w:rPr>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1418"/>
        <w:gridCol w:w="3792"/>
      </w:tblGrid>
      <w:tr w:rsidR="006A783C" w:rsidRPr="00E67748" w:rsidTr="006116D3">
        <w:tc>
          <w:tcPr>
            <w:tcW w:w="4644" w:type="dxa"/>
            <w:tcBorders>
              <w:bottom w:val="single" w:sz="4" w:space="0" w:color="auto"/>
            </w:tcBorders>
          </w:tcPr>
          <w:p w:rsidR="006A783C" w:rsidRPr="00E67748" w:rsidRDefault="006A783C" w:rsidP="006116D3">
            <w:pPr>
              <w:widowControl w:val="0"/>
              <w:autoSpaceDE w:val="0"/>
              <w:autoSpaceDN w:val="0"/>
              <w:ind w:right="524"/>
              <w:rPr>
                <w:rFonts w:eastAsia="Calibri"/>
                <w:sz w:val="28"/>
                <w:szCs w:val="28"/>
                <w:lang w:eastAsia="en-US"/>
              </w:rPr>
            </w:pPr>
          </w:p>
        </w:tc>
        <w:tc>
          <w:tcPr>
            <w:tcW w:w="1418" w:type="dxa"/>
          </w:tcPr>
          <w:p w:rsidR="006A783C" w:rsidRPr="00E67748" w:rsidRDefault="006A783C" w:rsidP="006116D3">
            <w:pPr>
              <w:widowControl w:val="0"/>
              <w:autoSpaceDE w:val="0"/>
              <w:autoSpaceDN w:val="0"/>
              <w:ind w:right="524"/>
              <w:rPr>
                <w:rFonts w:eastAsia="Calibri"/>
                <w:sz w:val="28"/>
                <w:szCs w:val="28"/>
                <w:lang w:eastAsia="en-US"/>
              </w:rPr>
            </w:pPr>
          </w:p>
        </w:tc>
        <w:tc>
          <w:tcPr>
            <w:tcW w:w="3792" w:type="dxa"/>
            <w:tcBorders>
              <w:bottom w:val="single" w:sz="4" w:space="0" w:color="auto"/>
            </w:tcBorders>
          </w:tcPr>
          <w:p w:rsidR="006A783C" w:rsidRPr="00E67748" w:rsidRDefault="006A783C" w:rsidP="006116D3">
            <w:pPr>
              <w:widowControl w:val="0"/>
              <w:autoSpaceDE w:val="0"/>
              <w:autoSpaceDN w:val="0"/>
              <w:ind w:right="524"/>
              <w:rPr>
                <w:rFonts w:eastAsia="Calibri"/>
                <w:sz w:val="28"/>
                <w:szCs w:val="28"/>
                <w:lang w:eastAsia="en-US"/>
              </w:rPr>
            </w:pPr>
          </w:p>
        </w:tc>
      </w:tr>
      <w:tr w:rsidR="006A783C" w:rsidRPr="00E67748" w:rsidTr="006116D3">
        <w:tc>
          <w:tcPr>
            <w:tcW w:w="4644" w:type="dxa"/>
            <w:tcBorders>
              <w:top w:val="single" w:sz="4" w:space="0" w:color="auto"/>
            </w:tcBorders>
          </w:tcPr>
          <w:p w:rsidR="006A783C" w:rsidRPr="00E67748" w:rsidRDefault="006A783C" w:rsidP="006116D3">
            <w:pPr>
              <w:widowControl w:val="0"/>
              <w:autoSpaceDE w:val="0"/>
              <w:autoSpaceDN w:val="0"/>
              <w:ind w:right="524"/>
              <w:jc w:val="center"/>
              <w:rPr>
                <w:rFonts w:eastAsia="Calibri"/>
                <w:sz w:val="28"/>
                <w:szCs w:val="28"/>
                <w:lang w:eastAsia="en-US"/>
              </w:rPr>
            </w:pPr>
            <w:r w:rsidRPr="00E67748">
              <w:rPr>
                <w:rFonts w:eastAsia="Calibri"/>
                <w:sz w:val="28"/>
                <w:szCs w:val="28"/>
                <w:lang w:eastAsia="en-US"/>
              </w:rPr>
              <w:t>(заявитель)</w:t>
            </w:r>
          </w:p>
        </w:tc>
        <w:tc>
          <w:tcPr>
            <w:tcW w:w="1418" w:type="dxa"/>
          </w:tcPr>
          <w:p w:rsidR="006A783C" w:rsidRPr="00E67748" w:rsidRDefault="006A783C" w:rsidP="006116D3">
            <w:pPr>
              <w:widowControl w:val="0"/>
              <w:autoSpaceDE w:val="0"/>
              <w:autoSpaceDN w:val="0"/>
              <w:ind w:right="524"/>
              <w:jc w:val="center"/>
              <w:rPr>
                <w:rFonts w:eastAsia="Calibri"/>
                <w:sz w:val="28"/>
                <w:szCs w:val="28"/>
                <w:lang w:eastAsia="en-US"/>
              </w:rPr>
            </w:pPr>
          </w:p>
        </w:tc>
        <w:tc>
          <w:tcPr>
            <w:tcW w:w="3792" w:type="dxa"/>
            <w:tcBorders>
              <w:top w:val="single" w:sz="4" w:space="0" w:color="auto"/>
            </w:tcBorders>
          </w:tcPr>
          <w:p w:rsidR="006A783C" w:rsidRPr="00E67748" w:rsidRDefault="006A783C" w:rsidP="006116D3">
            <w:pPr>
              <w:widowControl w:val="0"/>
              <w:autoSpaceDE w:val="0"/>
              <w:autoSpaceDN w:val="0"/>
              <w:ind w:right="524"/>
              <w:jc w:val="center"/>
              <w:rPr>
                <w:rFonts w:eastAsia="Calibri"/>
                <w:sz w:val="28"/>
                <w:szCs w:val="28"/>
                <w:lang w:eastAsia="en-US"/>
              </w:rPr>
            </w:pPr>
            <w:r w:rsidRPr="00E67748">
              <w:rPr>
                <w:rFonts w:eastAsia="Calibri"/>
                <w:sz w:val="28"/>
                <w:szCs w:val="28"/>
                <w:lang w:eastAsia="en-US"/>
              </w:rPr>
              <w:t>(Подпись)</w:t>
            </w:r>
          </w:p>
        </w:tc>
      </w:tr>
    </w:tbl>
    <w:p w:rsidR="006A783C" w:rsidRPr="00E67748" w:rsidRDefault="006A783C" w:rsidP="006A783C">
      <w:pPr>
        <w:widowControl w:val="0"/>
        <w:tabs>
          <w:tab w:val="left" w:pos="2379"/>
        </w:tabs>
        <w:autoSpaceDE w:val="0"/>
        <w:autoSpaceDN w:val="0"/>
        <w:ind w:left="216" w:right="524"/>
        <w:rPr>
          <w:sz w:val="28"/>
          <w:szCs w:val="28"/>
          <w:lang w:eastAsia="en-US"/>
        </w:rPr>
      </w:pPr>
    </w:p>
    <w:p w:rsidR="006A783C" w:rsidRPr="00E67748" w:rsidRDefault="006A783C" w:rsidP="006A783C">
      <w:pPr>
        <w:widowControl w:val="0"/>
        <w:tabs>
          <w:tab w:val="left" w:pos="2379"/>
        </w:tabs>
        <w:autoSpaceDE w:val="0"/>
        <w:autoSpaceDN w:val="0"/>
        <w:ind w:left="216" w:right="524"/>
        <w:rPr>
          <w:sz w:val="28"/>
          <w:szCs w:val="28"/>
          <w:lang w:eastAsia="en-US"/>
        </w:rPr>
      </w:pPr>
    </w:p>
    <w:tbl>
      <w:tblPr>
        <w:tblStyle w:val="31"/>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0"/>
        <w:gridCol w:w="880"/>
        <w:gridCol w:w="1020"/>
        <w:gridCol w:w="772"/>
        <w:gridCol w:w="2410"/>
        <w:gridCol w:w="283"/>
        <w:gridCol w:w="1020"/>
        <w:gridCol w:w="1020"/>
        <w:gridCol w:w="925"/>
      </w:tblGrid>
      <w:tr w:rsidR="006A783C" w:rsidRPr="00E67748" w:rsidTr="006116D3">
        <w:tc>
          <w:tcPr>
            <w:tcW w:w="765" w:type="dxa"/>
          </w:tcPr>
          <w:p w:rsidR="006A783C" w:rsidRPr="00E67748" w:rsidRDefault="006A783C" w:rsidP="006116D3">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Дата:</w:t>
            </w:r>
            <w:r w:rsidRPr="00E67748">
              <w:rPr>
                <w:rFonts w:eastAsia="Calibri"/>
                <w:spacing w:val="3"/>
                <w:sz w:val="28"/>
                <w:szCs w:val="28"/>
                <w:lang w:eastAsia="en-US"/>
              </w:rPr>
              <w:t xml:space="preserve"> </w:t>
            </w:r>
          </w:p>
        </w:tc>
        <w:tc>
          <w:tcPr>
            <w:tcW w:w="261" w:type="dxa"/>
          </w:tcPr>
          <w:p w:rsidR="006A783C" w:rsidRPr="00E67748" w:rsidRDefault="006A783C" w:rsidP="006116D3">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w:t>
            </w:r>
          </w:p>
        </w:tc>
        <w:tc>
          <w:tcPr>
            <w:tcW w:w="567" w:type="dxa"/>
            <w:tcBorders>
              <w:bottom w:val="single" w:sz="4" w:space="0" w:color="auto"/>
            </w:tcBorders>
          </w:tcPr>
          <w:p w:rsidR="006A783C" w:rsidRPr="00E67748" w:rsidRDefault="006A783C" w:rsidP="006116D3">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21</w:t>
            </w:r>
          </w:p>
        </w:tc>
        <w:tc>
          <w:tcPr>
            <w:tcW w:w="284" w:type="dxa"/>
          </w:tcPr>
          <w:p w:rsidR="006A783C" w:rsidRPr="00E67748" w:rsidRDefault="006A783C" w:rsidP="006116D3">
            <w:pPr>
              <w:widowControl w:val="0"/>
              <w:tabs>
                <w:tab w:val="left" w:pos="2379"/>
              </w:tabs>
              <w:autoSpaceDE w:val="0"/>
              <w:autoSpaceDN w:val="0"/>
              <w:ind w:right="524" w:hanging="108"/>
              <w:rPr>
                <w:rFonts w:eastAsia="Calibri"/>
                <w:sz w:val="28"/>
                <w:szCs w:val="28"/>
                <w:lang w:eastAsia="en-US"/>
              </w:rPr>
            </w:pPr>
            <w:r w:rsidRPr="00E67748">
              <w:rPr>
                <w:rFonts w:eastAsia="Calibri"/>
                <w:sz w:val="28"/>
                <w:szCs w:val="28"/>
                <w:lang w:eastAsia="en-US"/>
              </w:rPr>
              <w:t>»</w:t>
            </w:r>
          </w:p>
        </w:tc>
        <w:tc>
          <w:tcPr>
            <w:tcW w:w="2410" w:type="dxa"/>
            <w:tcBorders>
              <w:bottom w:val="single" w:sz="4" w:space="0" w:color="auto"/>
            </w:tcBorders>
          </w:tcPr>
          <w:p w:rsidR="006A783C" w:rsidRPr="00E67748" w:rsidRDefault="006A783C" w:rsidP="006116D3">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марта</w:t>
            </w:r>
          </w:p>
        </w:tc>
        <w:tc>
          <w:tcPr>
            <w:tcW w:w="283" w:type="dxa"/>
          </w:tcPr>
          <w:p w:rsidR="006A783C" w:rsidRPr="00E67748" w:rsidRDefault="006A783C" w:rsidP="006116D3">
            <w:pPr>
              <w:widowControl w:val="0"/>
              <w:tabs>
                <w:tab w:val="left" w:pos="2379"/>
              </w:tabs>
              <w:autoSpaceDE w:val="0"/>
              <w:autoSpaceDN w:val="0"/>
              <w:ind w:right="524"/>
              <w:rPr>
                <w:rFonts w:eastAsia="Calibri"/>
                <w:sz w:val="28"/>
                <w:szCs w:val="28"/>
                <w:lang w:eastAsia="en-US"/>
              </w:rPr>
            </w:pPr>
          </w:p>
        </w:tc>
        <w:tc>
          <w:tcPr>
            <w:tcW w:w="456" w:type="dxa"/>
          </w:tcPr>
          <w:p w:rsidR="006A783C" w:rsidRPr="00E67748" w:rsidRDefault="006A783C" w:rsidP="006116D3">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20</w:t>
            </w:r>
          </w:p>
        </w:tc>
        <w:tc>
          <w:tcPr>
            <w:tcW w:w="395" w:type="dxa"/>
            <w:tcBorders>
              <w:bottom w:val="single" w:sz="4" w:space="0" w:color="auto"/>
            </w:tcBorders>
          </w:tcPr>
          <w:p w:rsidR="006A783C" w:rsidRPr="00E67748" w:rsidRDefault="006A783C" w:rsidP="006116D3">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22</w:t>
            </w:r>
          </w:p>
        </w:tc>
        <w:tc>
          <w:tcPr>
            <w:tcW w:w="425" w:type="dxa"/>
          </w:tcPr>
          <w:p w:rsidR="006A783C" w:rsidRPr="00E67748" w:rsidRDefault="006A783C" w:rsidP="006116D3">
            <w:pPr>
              <w:widowControl w:val="0"/>
              <w:tabs>
                <w:tab w:val="left" w:pos="2379"/>
              </w:tabs>
              <w:autoSpaceDE w:val="0"/>
              <w:autoSpaceDN w:val="0"/>
              <w:ind w:right="524"/>
              <w:rPr>
                <w:rFonts w:eastAsia="Calibri"/>
                <w:sz w:val="28"/>
                <w:szCs w:val="28"/>
                <w:lang w:eastAsia="en-US"/>
              </w:rPr>
            </w:pPr>
            <w:r w:rsidRPr="00E67748">
              <w:rPr>
                <w:rFonts w:eastAsia="Calibri"/>
                <w:sz w:val="28"/>
                <w:szCs w:val="28"/>
                <w:lang w:eastAsia="en-US"/>
              </w:rPr>
              <w:t>г.</w:t>
            </w:r>
          </w:p>
        </w:tc>
      </w:tr>
    </w:tbl>
    <w:p w:rsidR="006A783C" w:rsidRPr="00E67748" w:rsidRDefault="006A783C" w:rsidP="006A783C">
      <w:pPr>
        <w:widowControl w:val="0"/>
        <w:ind w:firstLine="709"/>
        <w:jc w:val="center"/>
        <w:rPr>
          <w:b/>
          <w:color w:val="0070C0"/>
          <w:sz w:val="28"/>
          <w:szCs w:val="28"/>
        </w:rPr>
      </w:pPr>
    </w:p>
    <w:p w:rsidR="00F569F7" w:rsidRPr="00E67748" w:rsidRDefault="00F569F7" w:rsidP="00F569F7">
      <w:pPr>
        <w:ind w:left="5245"/>
        <w:outlineLvl w:val="2"/>
        <w:rPr>
          <w:sz w:val="28"/>
          <w:szCs w:val="28"/>
        </w:rPr>
      </w:pPr>
    </w:p>
    <w:p w:rsidR="00F569F7" w:rsidRPr="00E67748" w:rsidRDefault="00F569F7" w:rsidP="00F569F7">
      <w:pPr>
        <w:ind w:left="5245"/>
        <w:outlineLvl w:val="2"/>
        <w:rPr>
          <w:sz w:val="28"/>
          <w:szCs w:val="28"/>
        </w:rPr>
      </w:pPr>
    </w:p>
    <w:p w:rsidR="00F569F7" w:rsidRPr="00E67748" w:rsidRDefault="00F569F7" w:rsidP="00F569F7">
      <w:pPr>
        <w:ind w:left="5245"/>
        <w:outlineLvl w:val="2"/>
        <w:rPr>
          <w:sz w:val="28"/>
          <w:szCs w:val="28"/>
        </w:rPr>
      </w:pPr>
    </w:p>
    <w:p w:rsidR="00F569F7" w:rsidRPr="00E67748" w:rsidRDefault="00F569F7" w:rsidP="00F569F7">
      <w:pPr>
        <w:ind w:left="5245"/>
        <w:outlineLvl w:val="2"/>
        <w:rPr>
          <w:sz w:val="28"/>
          <w:szCs w:val="28"/>
        </w:rPr>
      </w:pPr>
    </w:p>
    <w:p w:rsidR="00F569F7" w:rsidRPr="00E67748" w:rsidRDefault="00F569F7" w:rsidP="00F569F7">
      <w:pPr>
        <w:ind w:left="5245"/>
        <w:outlineLvl w:val="2"/>
        <w:rPr>
          <w:sz w:val="28"/>
          <w:szCs w:val="28"/>
        </w:rPr>
      </w:pPr>
    </w:p>
    <w:p w:rsidR="00C00B55" w:rsidRPr="00E67748" w:rsidRDefault="00C00B55" w:rsidP="00F569F7">
      <w:pPr>
        <w:ind w:left="5245"/>
        <w:outlineLvl w:val="2"/>
        <w:rPr>
          <w:sz w:val="28"/>
          <w:szCs w:val="28"/>
        </w:rPr>
      </w:pPr>
    </w:p>
    <w:p w:rsidR="00C00B55" w:rsidRPr="00E67748" w:rsidRDefault="00C00B55" w:rsidP="00F569F7">
      <w:pPr>
        <w:ind w:left="5245"/>
        <w:outlineLvl w:val="2"/>
        <w:rPr>
          <w:sz w:val="28"/>
          <w:szCs w:val="28"/>
        </w:rPr>
      </w:pPr>
    </w:p>
    <w:p w:rsidR="00A21AD5" w:rsidRPr="00E67748" w:rsidRDefault="00A21AD5" w:rsidP="00F569F7">
      <w:pPr>
        <w:ind w:left="5245"/>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6A783C" w:rsidRPr="00E67748" w:rsidRDefault="006A783C" w:rsidP="00A21AD5">
      <w:pPr>
        <w:tabs>
          <w:tab w:val="left" w:pos="5529"/>
        </w:tabs>
        <w:ind w:left="4820"/>
        <w:outlineLvl w:val="2"/>
        <w:rPr>
          <w:sz w:val="28"/>
          <w:szCs w:val="28"/>
        </w:rPr>
      </w:pPr>
    </w:p>
    <w:p w:rsidR="00A21AD5" w:rsidRPr="00E67748" w:rsidRDefault="00A21AD5" w:rsidP="00A21AD5">
      <w:pPr>
        <w:tabs>
          <w:tab w:val="left" w:pos="5529"/>
        </w:tabs>
        <w:ind w:left="4820"/>
        <w:outlineLvl w:val="2"/>
        <w:rPr>
          <w:sz w:val="28"/>
          <w:szCs w:val="28"/>
        </w:rPr>
      </w:pPr>
      <w:r w:rsidRPr="00E67748">
        <w:rPr>
          <w:sz w:val="28"/>
          <w:szCs w:val="28"/>
        </w:rPr>
        <w:t>Приложение № 10</w:t>
      </w:r>
    </w:p>
    <w:p w:rsidR="004A622B" w:rsidRPr="00E67748" w:rsidRDefault="00A21AD5" w:rsidP="00A21AD5">
      <w:pPr>
        <w:tabs>
          <w:tab w:val="left" w:pos="5529"/>
        </w:tabs>
        <w:ind w:left="4820"/>
        <w:rPr>
          <w:color w:val="000000"/>
          <w:sz w:val="28"/>
          <w:szCs w:val="28"/>
        </w:rPr>
      </w:pPr>
      <w:r w:rsidRPr="00E67748">
        <w:rPr>
          <w:color w:val="000000"/>
          <w:sz w:val="28"/>
          <w:szCs w:val="28"/>
        </w:rPr>
        <w:t xml:space="preserve">к административному регламенту </w:t>
      </w:r>
    </w:p>
    <w:p w:rsidR="00A21AD5" w:rsidRPr="00E67748" w:rsidRDefault="00A21AD5" w:rsidP="00A21AD5">
      <w:pPr>
        <w:tabs>
          <w:tab w:val="left" w:pos="5529"/>
        </w:tabs>
        <w:ind w:left="4820"/>
        <w:rPr>
          <w:color w:val="000000"/>
          <w:sz w:val="28"/>
          <w:szCs w:val="28"/>
        </w:rPr>
      </w:pPr>
      <w:r w:rsidRPr="00E67748">
        <w:rPr>
          <w:color w:val="000000"/>
          <w:sz w:val="28"/>
          <w:szCs w:val="28"/>
        </w:rPr>
        <w:t xml:space="preserve">предоставления муниципальной услуги «Постановка на учет и направление </w:t>
      </w:r>
    </w:p>
    <w:p w:rsidR="004A622B" w:rsidRPr="00E67748" w:rsidRDefault="00A21AD5" w:rsidP="00A21AD5">
      <w:pPr>
        <w:tabs>
          <w:tab w:val="left" w:pos="5529"/>
        </w:tabs>
        <w:ind w:left="4820"/>
        <w:rPr>
          <w:color w:val="000000"/>
          <w:sz w:val="28"/>
          <w:szCs w:val="28"/>
        </w:rPr>
      </w:pPr>
      <w:r w:rsidRPr="00E67748">
        <w:rPr>
          <w:color w:val="000000"/>
          <w:sz w:val="28"/>
          <w:szCs w:val="28"/>
        </w:rPr>
        <w:t xml:space="preserve">детей в образовательные учреждения, </w:t>
      </w:r>
    </w:p>
    <w:p w:rsidR="00A21AD5" w:rsidRPr="00E67748" w:rsidRDefault="00A21AD5" w:rsidP="00A21AD5">
      <w:pPr>
        <w:tabs>
          <w:tab w:val="left" w:pos="5529"/>
        </w:tabs>
        <w:ind w:left="4820"/>
        <w:rPr>
          <w:color w:val="000000"/>
          <w:sz w:val="28"/>
          <w:szCs w:val="28"/>
        </w:rPr>
      </w:pPr>
      <w:r w:rsidRPr="00E67748">
        <w:rPr>
          <w:color w:val="000000"/>
          <w:sz w:val="28"/>
          <w:szCs w:val="28"/>
        </w:rPr>
        <w:t xml:space="preserve">реализующие образовательные </w:t>
      </w:r>
    </w:p>
    <w:p w:rsidR="00A21AD5" w:rsidRPr="00E67748" w:rsidRDefault="00A21AD5" w:rsidP="00A21AD5">
      <w:pPr>
        <w:tabs>
          <w:tab w:val="left" w:pos="5529"/>
        </w:tabs>
        <w:ind w:left="4820"/>
        <w:rPr>
          <w:color w:val="000000"/>
          <w:sz w:val="28"/>
          <w:szCs w:val="28"/>
        </w:rPr>
      </w:pPr>
      <w:r w:rsidRPr="00E67748">
        <w:rPr>
          <w:color w:val="000000"/>
          <w:sz w:val="28"/>
          <w:szCs w:val="28"/>
        </w:rPr>
        <w:t>программы дошкольного образования»</w:t>
      </w:r>
    </w:p>
    <w:p w:rsidR="00A21AD5" w:rsidRPr="00E67748" w:rsidRDefault="00A21AD5" w:rsidP="00A21AD5">
      <w:pPr>
        <w:tabs>
          <w:tab w:val="left" w:pos="6347"/>
        </w:tabs>
        <w:spacing w:line="0" w:lineRule="atLeast"/>
        <w:ind w:left="7"/>
        <w:jc w:val="both"/>
        <w:rPr>
          <w:rFonts w:eastAsia="Calibri"/>
          <w:sz w:val="28"/>
          <w:szCs w:val="28"/>
          <w:lang w:eastAsia="en-US"/>
        </w:rPr>
      </w:pPr>
    </w:p>
    <w:p w:rsidR="006A783C" w:rsidRPr="00E67748" w:rsidRDefault="00A21AD5" w:rsidP="006A783C">
      <w:pPr>
        <w:widowControl w:val="0"/>
        <w:autoSpaceDE w:val="0"/>
        <w:autoSpaceDN w:val="0"/>
        <w:spacing w:line="242" w:lineRule="auto"/>
        <w:ind w:left="3779" w:hanging="3779"/>
        <w:jc w:val="both"/>
        <w:outlineLvl w:val="0"/>
        <w:rPr>
          <w:bCs/>
          <w:spacing w:val="-10"/>
          <w:sz w:val="28"/>
          <w:szCs w:val="28"/>
          <w:lang w:eastAsia="en-US"/>
        </w:rPr>
      </w:pPr>
      <w:r w:rsidRPr="00E67748">
        <w:rPr>
          <w:bCs/>
          <w:sz w:val="28"/>
          <w:szCs w:val="28"/>
          <w:lang w:eastAsia="en-US"/>
        </w:rPr>
        <w:t>Форма</w:t>
      </w:r>
      <w:r w:rsidRPr="00E67748">
        <w:rPr>
          <w:bCs/>
          <w:spacing w:val="-9"/>
          <w:sz w:val="28"/>
          <w:szCs w:val="28"/>
          <w:lang w:eastAsia="en-US"/>
        </w:rPr>
        <w:t xml:space="preserve"> </w:t>
      </w:r>
      <w:r w:rsidRPr="00E67748">
        <w:rPr>
          <w:bCs/>
          <w:sz w:val="28"/>
          <w:szCs w:val="28"/>
          <w:lang w:eastAsia="en-US"/>
        </w:rPr>
        <w:t>решения</w:t>
      </w:r>
      <w:r w:rsidRPr="00E67748">
        <w:rPr>
          <w:bCs/>
          <w:spacing w:val="-11"/>
          <w:sz w:val="28"/>
          <w:szCs w:val="28"/>
          <w:lang w:eastAsia="en-US"/>
        </w:rPr>
        <w:t xml:space="preserve"> </w:t>
      </w:r>
      <w:r w:rsidRPr="00E67748">
        <w:rPr>
          <w:bCs/>
          <w:sz w:val="28"/>
          <w:szCs w:val="28"/>
          <w:lang w:eastAsia="en-US"/>
        </w:rPr>
        <w:t>об</w:t>
      </w:r>
      <w:r w:rsidRPr="00E67748">
        <w:rPr>
          <w:bCs/>
          <w:spacing w:val="-11"/>
          <w:sz w:val="28"/>
          <w:szCs w:val="28"/>
          <w:lang w:eastAsia="en-US"/>
        </w:rPr>
        <w:t xml:space="preserve"> </w:t>
      </w:r>
      <w:r w:rsidRPr="00E67748">
        <w:rPr>
          <w:bCs/>
          <w:sz w:val="28"/>
          <w:szCs w:val="28"/>
          <w:lang w:eastAsia="en-US"/>
        </w:rPr>
        <w:t>отказе</w:t>
      </w:r>
      <w:r w:rsidRPr="00E67748">
        <w:rPr>
          <w:bCs/>
          <w:spacing w:val="-9"/>
          <w:sz w:val="28"/>
          <w:szCs w:val="28"/>
          <w:lang w:eastAsia="en-US"/>
        </w:rPr>
        <w:t xml:space="preserve"> </w:t>
      </w:r>
      <w:r w:rsidRPr="00E67748">
        <w:rPr>
          <w:bCs/>
          <w:sz w:val="28"/>
          <w:szCs w:val="28"/>
          <w:lang w:eastAsia="en-US"/>
        </w:rPr>
        <w:t>в</w:t>
      </w:r>
      <w:r w:rsidRPr="00E67748">
        <w:rPr>
          <w:bCs/>
          <w:spacing w:val="-10"/>
          <w:sz w:val="28"/>
          <w:szCs w:val="28"/>
          <w:lang w:eastAsia="en-US"/>
        </w:rPr>
        <w:t xml:space="preserve"> </w:t>
      </w:r>
      <w:r w:rsidRPr="00E67748">
        <w:rPr>
          <w:bCs/>
          <w:sz w:val="28"/>
          <w:szCs w:val="28"/>
          <w:lang w:eastAsia="en-US"/>
        </w:rPr>
        <w:t>приеме</w:t>
      </w:r>
      <w:r w:rsidRPr="00E67748">
        <w:rPr>
          <w:bCs/>
          <w:spacing w:val="-10"/>
          <w:sz w:val="28"/>
          <w:szCs w:val="28"/>
          <w:lang w:eastAsia="en-US"/>
        </w:rPr>
        <w:t xml:space="preserve"> </w:t>
      </w:r>
      <w:r w:rsidRPr="00E67748">
        <w:rPr>
          <w:bCs/>
          <w:sz w:val="28"/>
          <w:szCs w:val="28"/>
          <w:lang w:eastAsia="en-US"/>
        </w:rPr>
        <w:t>документов,</w:t>
      </w:r>
      <w:r w:rsidRPr="00E67748">
        <w:rPr>
          <w:bCs/>
          <w:spacing w:val="-10"/>
          <w:sz w:val="28"/>
          <w:szCs w:val="28"/>
          <w:lang w:eastAsia="en-US"/>
        </w:rPr>
        <w:t xml:space="preserve"> </w:t>
      </w:r>
    </w:p>
    <w:p w:rsidR="00A21AD5" w:rsidRPr="00E67748" w:rsidRDefault="00A21AD5" w:rsidP="006A783C">
      <w:pPr>
        <w:widowControl w:val="0"/>
        <w:autoSpaceDE w:val="0"/>
        <w:autoSpaceDN w:val="0"/>
        <w:spacing w:line="242" w:lineRule="auto"/>
        <w:ind w:left="3779" w:hanging="3779"/>
        <w:jc w:val="both"/>
        <w:outlineLvl w:val="0"/>
        <w:rPr>
          <w:bCs/>
          <w:spacing w:val="-10"/>
          <w:sz w:val="28"/>
          <w:szCs w:val="28"/>
          <w:lang w:eastAsia="en-US"/>
        </w:rPr>
      </w:pPr>
      <w:r w:rsidRPr="00E67748">
        <w:rPr>
          <w:bCs/>
          <w:sz w:val="28"/>
          <w:szCs w:val="28"/>
          <w:lang w:eastAsia="en-US"/>
        </w:rPr>
        <w:t>необходимых</w:t>
      </w:r>
      <w:r w:rsidRPr="00E67748">
        <w:rPr>
          <w:bCs/>
          <w:spacing w:val="-9"/>
          <w:sz w:val="28"/>
          <w:szCs w:val="28"/>
          <w:lang w:eastAsia="en-US"/>
        </w:rPr>
        <w:t xml:space="preserve"> </w:t>
      </w:r>
      <w:r w:rsidRPr="00E67748">
        <w:rPr>
          <w:bCs/>
          <w:sz w:val="28"/>
          <w:szCs w:val="28"/>
          <w:lang w:eastAsia="en-US"/>
        </w:rPr>
        <w:t>для предоставления</w:t>
      </w:r>
      <w:r w:rsidRPr="00E67748">
        <w:rPr>
          <w:bCs/>
          <w:spacing w:val="-3"/>
          <w:sz w:val="28"/>
          <w:szCs w:val="28"/>
          <w:lang w:eastAsia="en-US"/>
        </w:rPr>
        <w:t xml:space="preserve"> </w:t>
      </w:r>
      <w:r w:rsidR="002F14FC" w:rsidRPr="00E67748">
        <w:rPr>
          <w:bCs/>
          <w:sz w:val="28"/>
          <w:szCs w:val="28"/>
          <w:lang w:eastAsia="en-US"/>
        </w:rPr>
        <w:t>услуги</w:t>
      </w:r>
    </w:p>
    <w:p w:rsidR="004A622B" w:rsidRPr="00E67748" w:rsidRDefault="004A622B" w:rsidP="002F14FC">
      <w:pPr>
        <w:widowControl w:val="0"/>
        <w:autoSpaceDE w:val="0"/>
        <w:autoSpaceDN w:val="0"/>
        <w:spacing w:line="242" w:lineRule="auto"/>
        <w:ind w:left="3779" w:hanging="3779"/>
        <w:jc w:val="both"/>
        <w:outlineLvl w:val="0"/>
        <w:rPr>
          <w:bCs/>
          <w:sz w:val="28"/>
          <w:szCs w:val="28"/>
          <w:lang w:eastAsia="en-US"/>
        </w:rPr>
      </w:pPr>
    </w:p>
    <w:p w:rsidR="004A622B" w:rsidRPr="00E67748" w:rsidRDefault="004A622B" w:rsidP="004A622B">
      <w:pPr>
        <w:widowControl w:val="0"/>
        <w:pBdr>
          <w:bottom w:val="single" w:sz="4" w:space="1" w:color="auto"/>
        </w:pBdr>
        <w:autoSpaceDE w:val="0"/>
        <w:autoSpaceDN w:val="0"/>
        <w:jc w:val="center"/>
        <w:rPr>
          <w:b/>
          <w:sz w:val="20"/>
          <w:szCs w:val="28"/>
          <w:lang w:eastAsia="en-US"/>
        </w:rPr>
      </w:pPr>
      <w:r w:rsidRPr="00E67748">
        <w:rPr>
          <w:rFonts w:eastAsia="Calibri"/>
          <w:sz w:val="28"/>
          <w:szCs w:val="28"/>
        </w:rPr>
        <w:t>Администрация муниципального образования Тимашевский район</w:t>
      </w:r>
    </w:p>
    <w:p w:rsidR="00A21AD5" w:rsidRPr="00E67748" w:rsidRDefault="00A21AD5" w:rsidP="00A21AD5">
      <w:pPr>
        <w:widowControl w:val="0"/>
        <w:autoSpaceDE w:val="0"/>
        <w:autoSpaceDN w:val="0"/>
        <w:rPr>
          <w:b/>
          <w:sz w:val="20"/>
          <w:szCs w:val="28"/>
          <w:lang w:eastAsia="en-US"/>
        </w:rPr>
      </w:pPr>
    </w:p>
    <w:tbl>
      <w:tblPr>
        <w:tblStyle w:val="7"/>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
        <w:gridCol w:w="3225"/>
      </w:tblGrid>
      <w:tr w:rsidR="00A21AD5" w:rsidRPr="00E67748" w:rsidTr="004A622B">
        <w:tc>
          <w:tcPr>
            <w:tcW w:w="938" w:type="dxa"/>
          </w:tcPr>
          <w:p w:rsidR="00A21AD5" w:rsidRPr="00E67748" w:rsidRDefault="00A21AD5" w:rsidP="00F96CF1">
            <w:pPr>
              <w:widowControl w:val="0"/>
              <w:autoSpaceDE w:val="0"/>
              <w:autoSpaceDN w:val="0"/>
              <w:spacing w:before="11"/>
              <w:rPr>
                <w:rFonts w:eastAsia="Calibri"/>
                <w:sz w:val="28"/>
                <w:szCs w:val="28"/>
                <w:lang w:eastAsia="en-US"/>
              </w:rPr>
            </w:pPr>
            <w:r w:rsidRPr="00E67748">
              <w:rPr>
                <w:rFonts w:eastAsia="Calibri"/>
                <w:sz w:val="28"/>
                <w:szCs w:val="28"/>
                <w:lang w:eastAsia="en-US"/>
              </w:rPr>
              <w:t>Кому:</w:t>
            </w:r>
          </w:p>
        </w:tc>
        <w:tc>
          <w:tcPr>
            <w:tcW w:w="3225" w:type="dxa"/>
            <w:tcBorders>
              <w:bottom w:val="single" w:sz="4" w:space="0" w:color="auto"/>
            </w:tcBorders>
          </w:tcPr>
          <w:p w:rsidR="00A21AD5" w:rsidRPr="00E67748" w:rsidRDefault="00A21AD5" w:rsidP="00F96CF1">
            <w:pPr>
              <w:widowControl w:val="0"/>
              <w:autoSpaceDE w:val="0"/>
              <w:autoSpaceDN w:val="0"/>
              <w:spacing w:before="11"/>
              <w:rPr>
                <w:rFonts w:eastAsia="Calibri"/>
                <w:i/>
                <w:sz w:val="28"/>
                <w:szCs w:val="28"/>
                <w:lang w:eastAsia="en-US"/>
              </w:rPr>
            </w:pPr>
          </w:p>
        </w:tc>
      </w:tr>
    </w:tbl>
    <w:p w:rsidR="00A21AD5" w:rsidRPr="00E67748" w:rsidRDefault="00A21AD5" w:rsidP="00A21AD5">
      <w:pPr>
        <w:widowControl w:val="0"/>
        <w:autoSpaceDE w:val="0"/>
        <w:autoSpaceDN w:val="0"/>
        <w:spacing w:before="1"/>
        <w:rPr>
          <w:sz w:val="28"/>
          <w:szCs w:val="28"/>
          <w:lang w:eastAsia="en-US"/>
        </w:rPr>
      </w:pPr>
    </w:p>
    <w:p w:rsidR="00A21AD5" w:rsidRPr="00E67748" w:rsidRDefault="00A21AD5" w:rsidP="00A21AD5">
      <w:pPr>
        <w:suppressAutoHyphens/>
        <w:jc w:val="center"/>
        <w:rPr>
          <w:b/>
          <w:sz w:val="28"/>
          <w:szCs w:val="28"/>
        </w:rPr>
      </w:pPr>
      <w:r w:rsidRPr="00E67748">
        <w:rPr>
          <w:b/>
          <w:sz w:val="28"/>
          <w:szCs w:val="28"/>
        </w:rPr>
        <w:t>РЕШЕНИЕ</w:t>
      </w:r>
    </w:p>
    <w:p w:rsidR="00A21AD5" w:rsidRPr="00E67748" w:rsidRDefault="00A21AD5" w:rsidP="00A21AD5">
      <w:pPr>
        <w:suppressAutoHyphens/>
        <w:jc w:val="center"/>
        <w:rPr>
          <w:b/>
          <w:sz w:val="28"/>
          <w:szCs w:val="28"/>
        </w:rPr>
      </w:pPr>
      <w:r w:rsidRPr="00E67748">
        <w:rPr>
          <w:b/>
          <w:sz w:val="28"/>
          <w:szCs w:val="28"/>
        </w:rPr>
        <w:t>об отказе в приёме документов, необходимых для предоставления услуги</w:t>
      </w:r>
    </w:p>
    <w:p w:rsidR="00A21AD5" w:rsidRPr="00E67748" w:rsidRDefault="00A21AD5" w:rsidP="00A21AD5">
      <w:pPr>
        <w:suppressAutoHyphens/>
        <w:jc w:val="center"/>
        <w:rPr>
          <w:b/>
          <w:sz w:val="28"/>
          <w:szCs w:val="28"/>
        </w:rPr>
      </w:pPr>
      <w:r w:rsidRPr="00E67748">
        <w:rPr>
          <w:b/>
          <w:sz w:val="28"/>
          <w:szCs w:val="28"/>
        </w:rPr>
        <w:t>«Постановка на учет и направление детей в образовательные учреждения, реализующие образовательные программы дошкольного образования»</w:t>
      </w:r>
    </w:p>
    <w:p w:rsidR="00A21AD5" w:rsidRPr="00E67748" w:rsidRDefault="00A21AD5" w:rsidP="00A21AD5">
      <w:pPr>
        <w:widowControl w:val="0"/>
        <w:autoSpaceDE w:val="0"/>
        <w:autoSpaceDN w:val="0"/>
        <w:spacing w:before="11"/>
        <w:rPr>
          <w:b/>
          <w:sz w:val="28"/>
          <w:szCs w:val="28"/>
          <w:lang w:eastAsia="en-US"/>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2077"/>
        <w:gridCol w:w="4658"/>
        <w:gridCol w:w="484"/>
        <w:gridCol w:w="2233"/>
      </w:tblGrid>
      <w:tr w:rsidR="00A21AD5" w:rsidRPr="00E67748" w:rsidTr="00F96CF1">
        <w:tc>
          <w:tcPr>
            <w:tcW w:w="441" w:type="dxa"/>
          </w:tcPr>
          <w:p w:rsidR="00A21AD5" w:rsidRPr="00E67748" w:rsidRDefault="00A21AD5" w:rsidP="00F96CF1">
            <w:pPr>
              <w:widowControl w:val="0"/>
              <w:autoSpaceDE w:val="0"/>
              <w:autoSpaceDN w:val="0"/>
              <w:spacing w:before="2"/>
              <w:rPr>
                <w:rFonts w:eastAsia="Calibri"/>
                <w:sz w:val="28"/>
                <w:szCs w:val="28"/>
                <w:lang w:eastAsia="en-US"/>
              </w:rPr>
            </w:pPr>
            <w:r w:rsidRPr="00E67748">
              <w:rPr>
                <w:rFonts w:eastAsia="Calibri"/>
                <w:sz w:val="28"/>
                <w:szCs w:val="28"/>
                <w:lang w:eastAsia="en-US"/>
              </w:rPr>
              <w:t>от</w:t>
            </w:r>
          </w:p>
        </w:tc>
        <w:tc>
          <w:tcPr>
            <w:tcW w:w="2077" w:type="dxa"/>
            <w:tcBorders>
              <w:bottom w:val="single" w:sz="4" w:space="0" w:color="auto"/>
            </w:tcBorders>
          </w:tcPr>
          <w:p w:rsidR="00A21AD5" w:rsidRPr="00E67748" w:rsidRDefault="00A21AD5" w:rsidP="00F96CF1">
            <w:pPr>
              <w:widowControl w:val="0"/>
              <w:autoSpaceDE w:val="0"/>
              <w:autoSpaceDN w:val="0"/>
              <w:spacing w:before="2"/>
              <w:rPr>
                <w:rFonts w:eastAsia="Calibri"/>
                <w:sz w:val="28"/>
                <w:szCs w:val="28"/>
                <w:lang w:eastAsia="en-US"/>
              </w:rPr>
            </w:pPr>
          </w:p>
        </w:tc>
        <w:tc>
          <w:tcPr>
            <w:tcW w:w="4658" w:type="dxa"/>
          </w:tcPr>
          <w:p w:rsidR="00A21AD5" w:rsidRPr="00E67748" w:rsidRDefault="00A21AD5" w:rsidP="00F96CF1">
            <w:pPr>
              <w:widowControl w:val="0"/>
              <w:autoSpaceDE w:val="0"/>
              <w:autoSpaceDN w:val="0"/>
              <w:spacing w:before="2"/>
              <w:rPr>
                <w:rFonts w:eastAsia="Calibri"/>
                <w:sz w:val="28"/>
                <w:szCs w:val="28"/>
                <w:lang w:eastAsia="en-US"/>
              </w:rPr>
            </w:pPr>
          </w:p>
        </w:tc>
        <w:tc>
          <w:tcPr>
            <w:tcW w:w="445" w:type="dxa"/>
          </w:tcPr>
          <w:p w:rsidR="00A21AD5" w:rsidRPr="00E67748" w:rsidRDefault="00A21AD5" w:rsidP="00F96CF1">
            <w:pPr>
              <w:widowControl w:val="0"/>
              <w:autoSpaceDE w:val="0"/>
              <w:autoSpaceDN w:val="0"/>
              <w:spacing w:before="2"/>
              <w:rPr>
                <w:rFonts w:eastAsia="Calibri"/>
                <w:sz w:val="28"/>
                <w:szCs w:val="28"/>
                <w:lang w:eastAsia="en-US"/>
              </w:rPr>
            </w:pPr>
            <w:r w:rsidRPr="00E67748">
              <w:rPr>
                <w:rFonts w:eastAsia="Calibri"/>
                <w:sz w:val="28"/>
                <w:szCs w:val="28"/>
                <w:lang w:eastAsia="en-US"/>
              </w:rPr>
              <w:t>№</w:t>
            </w:r>
          </w:p>
        </w:tc>
        <w:tc>
          <w:tcPr>
            <w:tcW w:w="2233" w:type="dxa"/>
            <w:tcBorders>
              <w:bottom w:val="single" w:sz="4" w:space="0" w:color="auto"/>
            </w:tcBorders>
          </w:tcPr>
          <w:p w:rsidR="00A21AD5" w:rsidRPr="00E67748" w:rsidRDefault="00A21AD5" w:rsidP="00F96CF1">
            <w:pPr>
              <w:widowControl w:val="0"/>
              <w:autoSpaceDE w:val="0"/>
              <w:autoSpaceDN w:val="0"/>
              <w:spacing w:before="2"/>
              <w:rPr>
                <w:rFonts w:eastAsia="Calibri"/>
                <w:sz w:val="28"/>
                <w:szCs w:val="28"/>
                <w:lang w:eastAsia="en-US"/>
              </w:rPr>
            </w:pPr>
          </w:p>
        </w:tc>
      </w:tr>
    </w:tbl>
    <w:p w:rsidR="00A21AD5" w:rsidRPr="00E67748" w:rsidRDefault="00A21AD5" w:rsidP="00A21AD5">
      <w:pPr>
        <w:widowControl w:val="0"/>
        <w:autoSpaceDE w:val="0"/>
        <w:autoSpaceDN w:val="0"/>
        <w:spacing w:before="2"/>
        <w:rPr>
          <w:sz w:val="28"/>
          <w:szCs w:val="28"/>
          <w:lang w:eastAsia="en-US"/>
        </w:rPr>
      </w:pPr>
    </w:p>
    <w:p w:rsidR="00A21AD5" w:rsidRPr="00E67748" w:rsidRDefault="00A21AD5" w:rsidP="00A21AD5">
      <w:pPr>
        <w:widowControl w:val="0"/>
        <w:tabs>
          <w:tab w:val="left" w:pos="8397"/>
          <w:tab w:val="left" w:pos="9639"/>
          <w:tab w:val="left" w:pos="10182"/>
        </w:tabs>
        <w:autoSpaceDE w:val="0"/>
        <w:autoSpaceDN w:val="0"/>
        <w:spacing w:before="89"/>
        <w:ind w:right="3" w:firstLine="708"/>
        <w:jc w:val="both"/>
        <w:rPr>
          <w:spacing w:val="-3"/>
          <w:sz w:val="28"/>
          <w:szCs w:val="28"/>
          <w:lang w:eastAsia="en-US"/>
        </w:rPr>
      </w:pPr>
      <w:r w:rsidRPr="00E67748">
        <w:rPr>
          <w:sz w:val="28"/>
          <w:szCs w:val="28"/>
          <w:lang w:eastAsia="en-US"/>
        </w:rPr>
        <w:t>Рассмотрев</w:t>
      </w:r>
      <w:r w:rsidRPr="00E67748">
        <w:rPr>
          <w:spacing w:val="48"/>
          <w:sz w:val="28"/>
          <w:szCs w:val="28"/>
          <w:lang w:eastAsia="en-US"/>
        </w:rPr>
        <w:t xml:space="preserve"> </w:t>
      </w:r>
      <w:r w:rsidRPr="00E67748">
        <w:rPr>
          <w:sz w:val="28"/>
          <w:szCs w:val="28"/>
          <w:lang w:eastAsia="en-US"/>
        </w:rPr>
        <w:t>Ваше</w:t>
      </w:r>
      <w:r w:rsidRPr="00E67748">
        <w:rPr>
          <w:spacing w:val="52"/>
          <w:sz w:val="28"/>
          <w:szCs w:val="28"/>
          <w:lang w:eastAsia="en-US"/>
        </w:rPr>
        <w:t xml:space="preserve"> </w:t>
      </w:r>
      <w:r w:rsidRPr="00E67748">
        <w:rPr>
          <w:sz w:val="28"/>
          <w:szCs w:val="28"/>
          <w:lang w:eastAsia="en-US"/>
        </w:rPr>
        <w:t>заявление</w:t>
      </w:r>
      <w:r w:rsidRPr="00E67748">
        <w:rPr>
          <w:spacing w:val="51"/>
          <w:sz w:val="28"/>
          <w:szCs w:val="28"/>
          <w:lang w:eastAsia="en-US"/>
        </w:rPr>
        <w:t xml:space="preserve"> </w:t>
      </w:r>
      <w:r w:rsidRPr="00E67748">
        <w:rPr>
          <w:sz w:val="28"/>
          <w:szCs w:val="28"/>
          <w:lang w:eastAsia="en-US"/>
        </w:rPr>
        <w:t>от ______________№ ___________________ и</w:t>
      </w:r>
      <w:r w:rsidRPr="00E67748">
        <w:rPr>
          <w:spacing w:val="37"/>
          <w:sz w:val="28"/>
          <w:szCs w:val="28"/>
          <w:lang w:eastAsia="en-US"/>
        </w:rPr>
        <w:t xml:space="preserve"> </w:t>
      </w:r>
      <w:r w:rsidRPr="00E67748">
        <w:rPr>
          <w:sz w:val="28"/>
          <w:szCs w:val="28"/>
          <w:lang w:eastAsia="en-US"/>
        </w:rPr>
        <w:t>прилагаемые</w:t>
      </w:r>
      <w:r w:rsidRPr="00E67748">
        <w:rPr>
          <w:spacing w:val="-67"/>
          <w:sz w:val="28"/>
          <w:szCs w:val="28"/>
          <w:lang w:eastAsia="en-US"/>
        </w:rPr>
        <w:t xml:space="preserve"> </w:t>
      </w:r>
      <w:r w:rsidRPr="00E67748">
        <w:rPr>
          <w:sz w:val="28"/>
          <w:szCs w:val="28"/>
          <w:lang w:eastAsia="en-US"/>
        </w:rPr>
        <w:t>к</w:t>
      </w:r>
      <w:r w:rsidRPr="00E67748">
        <w:rPr>
          <w:spacing w:val="-3"/>
          <w:sz w:val="28"/>
          <w:szCs w:val="28"/>
          <w:lang w:eastAsia="en-US"/>
        </w:rPr>
        <w:t xml:space="preserve"> </w:t>
      </w:r>
      <w:r w:rsidRPr="00E67748">
        <w:rPr>
          <w:sz w:val="28"/>
          <w:szCs w:val="28"/>
          <w:lang w:eastAsia="en-US"/>
        </w:rPr>
        <w:t>нему</w:t>
      </w:r>
      <w:r w:rsidRPr="00E67748">
        <w:rPr>
          <w:spacing w:val="-5"/>
          <w:sz w:val="28"/>
          <w:szCs w:val="28"/>
          <w:lang w:eastAsia="en-US"/>
        </w:rPr>
        <w:t xml:space="preserve"> </w:t>
      </w:r>
      <w:r w:rsidRPr="00E67748">
        <w:rPr>
          <w:sz w:val="28"/>
          <w:szCs w:val="28"/>
          <w:lang w:eastAsia="en-US"/>
        </w:rPr>
        <w:t>документы,</w:t>
      </w:r>
      <w:r w:rsidRPr="00E67748">
        <w:rPr>
          <w:spacing w:val="-6"/>
          <w:sz w:val="28"/>
          <w:szCs w:val="28"/>
          <w:lang w:eastAsia="en-US"/>
        </w:rPr>
        <w:t xml:space="preserve"> </w:t>
      </w:r>
      <w:r w:rsidRPr="00E67748">
        <w:rPr>
          <w:sz w:val="28"/>
          <w:szCs w:val="28"/>
          <w:lang w:eastAsia="en-US"/>
        </w:rPr>
        <w:t>уполномоченным</w:t>
      </w:r>
      <w:r w:rsidRPr="00E67748">
        <w:rPr>
          <w:spacing w:val="-5"/>
          <w:sz w:val="28"/>
          <w:szCs w:val="28"/>
          <w:lang w:eastAsia="en-US"/>
        </w:rPr>
        <w:t xml:space="preserve"> </w:t>
      </w:r>
      <w:r w:rsidRPr="00E67748">
        <w:rPr>
          <w:sz w:val="28"/>
          <w:szCs w:val="28"/>
          <w:lang w:eastAsia="en-US"/>
        </w:rPr>
        <w:t>органом</w:t>
      </w:r>
      <w:r w:rsidRPr="00E67748">
        <w:rPr>
          <w:spacing w:val="-3"/>
          <w:sz w:val="28"/>
          <w:szCs w:val="28"/>
          <w:lang w:eastAsia="en-US"/>
        </w:rPr>
        <w:t xml:space="preserve"> ______________________________________________________________</w:t>
      </w:r>
      <w:r w:rsidR="006A783C" w:rsidRPr="00E67748">
        <w:rPr>
          <w:spacing w:val="-3"/>
          <w:sz w:val="28"/>
          <w:szCs w:val="28"/>
          <w:lang w:eastAsia="en-US"/>
        </w:rPr>
        <w:t>____________</w:t>
      </w:r>
    </w:p>
    <w:p w:rsidR="00A21AD5" w:rsidRPr="00E67748" w:rsidRDefault="00A21AD5" w:rsidP="00A21AD5">
      <w:pPr>
        <w:jc w:val="center"/>
      </w:pPr>
      <w:r w:rsidRPr="00E67748">
        <w:t>наименование уполномоченного органа местного самоуправления</w:t>
      </w:r>
    </w:p>
    <w:p w:rsidR="00A21AD5" w:rsidRPr="00E67748" w:rsidRDefault="00A21AD5" w:rsidP="00A21AD5">
      <w:pPr>
        <w:widowControl w:val="0"/>
        <w:autoSpaceDE w:val="0"/>
        <w:autoSpaceDN w:val="0"/>
        <w:spacing w:after="4"/>
        <w:ind w:right="3"/>
        <w:jc w:val="both"/>
        <w:rPr>
          <w:sz w:val="28"/>
          <w:szCs w:val="28"/>
          <w:lang w:eastAsia="en-US"/>
        </w:rPr>
      </w:pPr>
      <w:r w:rsidRPr="00E67748">
        <w:rPr>
          <w:sz w:val="28"/>
          <w:szCs w:val="28"/>
          <w:lang w:eastAsia="en-US"/>
        </w:rPr>
        <w:t>принято</w:t>
      </w:r>
      <w:r w:rsidRPr="00E67748">
        <w:rPr>
          <w:spacing w:val="1"/>
          <w:sz w:val="28"/>
          <w:szCs w:val="28"/>
          <w:lang w:eastAsia="en-US"/>
        </w:rPr>
        <w:t xml:space="preserve"> </w:t>
      </w:r>
      <w:r w:rsidRPr="00E67748">
        <w:rPr>
          <w:sz w:val="28"/>
          <w:szCs w:val="28"/>
          <w:lang w:eastAsia="en-US"/>
        </w:rPr>
        <w:t>решение</w:t>
      </w:r>
      <w:r w:rsidRPr="00E67748">
        <w:rPr>
          <w:spacing w:val="1"/>
          <w:sz w:val="28"/>
          <w:szCs w:val="28"/>
          <w:lang w:eastAsia="en-US"/>
        </w:rPr>
        <w:t xml:space="preserve"> </w:t>
      </w:r>
      <w:r w:rsidRPr="00E67748">
        <w:rPr>
          <w:sz w:val="28"/>
          <w:szCs w:val="28"/>
          <w:lang w:eastAsia="en-US"/>
        </w:rPr>
        <w:t>об</w:t>
      </w:r>
      <w:r w:rsidRPr="00E67748">
        <w:rPr>
          <w:spacing w:val="1"/>
          <w:sz w:val="28"/>
          <w:szCs w:val="28"/>
          <w:lang w:eastAsia="en-US"/>
        </w:rPr>
        <w:t xml:space="preserve"> </w:t>
      </w:r>
      <w:r w:rsidRPr="00E67748">
        <w:rPr>
          <w:sz w:val="28"/>
          <w:szCs w:val="28"/>
          <w:lang w:eastAsia="en-US"/>
        </w:rPr>
        <w:t>отказе</w:t>
      </w:r>
      <w:r w:rsidRPr="00E67748">
        <w:rPr>
          <w:spacing w:val="1"/>
          <w:sz w:val="28"/>
          <w:szCs w:val="28"/>
          <w:lang w:eastAsia="en-US"/>
        </w:rPr>
        <w:t xml:space="preserve"> </w:t>
      </w:r>
      <w:r w:rsidRPr="00E67748">
        <w:rPr>
          <w:sz w:val="28"/>
          <w:szCs w:val="28"/>
          <w:lang w:eastAsia="en-US"/>
        </w:rPr>
        <w:t>в</w:t>
      </w:r>
      <w:r w:rsidRPr="00E67748">
        <w:rPr>
          <w:spacing w:val="1"/>
          <w:sz w:val="28"/>
          <w:szCs w:val="28"/>
          <w:lang w:eastAsia="en-US"/>
        </w:rPr>
        <w:t xml:space="preserve"> </w:t>
      </w:r>
      <w:r w:rsidRPr="00E67748">
        <w:rPr>
          <w:sz w:val="28"/>
          <w:szCs w:val="28"/>
          <w:lang w:eastAsia="en-US"/>
        </w:rPr>
        <w:t>приеме</w:t>
      </w:r>
      <w:r w:rsidRPr="00E67748">
        <w:rPr>
          <w:spacing w:val="70"/>
          <w:sz w:val="28"/>
          <w:szCs w:val="28"/>
          <w:lang w:eastAsia="en-US"/>
        </w:rPr>
        <w:t xml:space="preserve"> </w:t>
      </w:r>
      <w:r w:rsidRPr="00E67748">
        <w:rPr>
          <w:sz w:val="28"/>
          <w:szCs w:val="28"/>
          <w:lang w:eastAsia="en-US"/>
        </w:rPr>
        <w:t>и</w:t>
      </w:r>
      <w:r w:rsidRPr="00E67748">
        <w:rPr>
          <w:spacing w:val="70"/>
          <w:sz w:val="28"/>
          <w:szCs w:val="28"/>
          <w:lang w:eastAsia="en-US"/>
        </w:rPr>
        <w:t xml:space="preserve"> </w:t>
      </w:r>
      <w:r w:rsidRPr="00E67748">
        <w:rPr>
          <w:sz w:val="28"/>
          <w:szCs w:val="28"/>
          <w:lang w:eastAsia="en-US"/>
        </w:rPr>
        <w:t>регистрации</w:t>
      </w:r>
      <w:r w:rsidRPr="00E67748">
        <w:rPr>
          <w:spacing w:val="70"/>
          <w:sz w:val="28"/>
          <w:szCs w:val="28"/>
          <w:lang w:eastAsia="en-US"/>
        </w:rPr>
        <w:t xml:space="preserve"> </w:t>
      </w:r>
      <w:r w:rsidRPr="00E67748">
        <w:rPr>
          <w:sz w:val="28"/>
          <w:szCs w:val="28"/>
          <w:lang w:eastAsia="en-US"/>
        </w:rPr>
        <w:t>документов,</w:t>
      </w:r>
      <w:r w:rsidRPr="00E67748">
        <w:rPr>
          <w:spacing w:val="70"/>
          <w:sz w:val="28"/>
          <w:szCs w:val="28"/>
          <w:lang w:eastAsia="en-US"/>
        </w:rPr>
        <w:t xml:space="preserve"> </w:t>
      </w:r>
      <w:r w:rsidRPr="00E67748">
        <w:rPr>
          <w:sz w:val="28"/>
          <w:szCs w:val="28"/>
          <w:lang w:eastAsia="en-US"/>
        </w:rPr>
        <w:t>необходимых</w:t>
      </w:r>
      <w:r w:rsidRPr="00E67748">
        <w:rPr>
          <w:spacing w:val="-67"/>
          <w:sz w:val="28"/>
          <w:szCs w:val="28"/>
          <w:lang w:eastAsia="en-US"/>
        </w:rPr>
        <w:t xml:space="preserve"> </w:t>
      </w:r>
      <w:r w:rsidRPr="00E67748">
        <w:rPr>
          <w:sz w:val="28"/>
          <w:szCs w:val="28"/>
          <w:lang w:eastAsia="en-US"/>
        </w:rPr>
        <w:t>для</w:t>
      </w:r>
      <w:r w:rsidRPr="00E67748">
        <w:rPr>
          <w:spacing w:val="1"/>
          <w:sz w:val="28"/>
          <w:szCs w:val="28"/>
          <w:lang w:eastAsia="en-US"/>
        </w:rPr>
        <w:t xml:space="preserve"> </w:t>
      </w:r>
      <w:r w:rsidRPr="00E67748">
        <w:rPr>
          <w:sz w:val="28"/>
          <w:szCs w:val="28"/>
          <w:lang w:eastAsia="en-US"/>
        </w:rPr>
        <w:t>предоставления</w:t>
      </w:r>
      <w:r w:rsidRPr="00E67748">
        <w:rPr>
          <w:spacing w:val="1"/>
          <w:sz w:val="28"/>
          <w:szCs w:val="28"/>
          <w:lang w:eastAsia="en-US"/>
        </w:rPr>
        <w:t xml:space="preserve"> </w:t>
      </w:r>
      <w:r w:rsidRPr="00E67748">
        <w:rPr>
          <w:sz w:val="28"/>
          <w:szCs w:val="28"/>
          <w:lang w:eastAsia="en-US"/>
        </w:rPr>
        <w:t>муниципальной</w:t>
      </w:r>
      <w:r w:rsidRPr="00E67748">
        <w:rPr>
          <w:spacing w:val="1"/>
          <w:sz w:val="28"/>
          <w:szCs w:val="28"/>
          <w:lang w:eastAsia="en-US"/>
        </w:rPr>
        <w:t xml:space="preserve"> </w:t>
      </w:r>
      <w:r w:rsidRPr="00E67748">
        <w:rPr>
          <w:sz w:val="28"/>
          <w:szCs w:val="28"/>
          <w:lang w:eastAsia="en-US"/>
        </w:rPr>
        <w:t>услуги,</w:t>
      </w:r>
      <w:r w:rsidRPr="00E67748">
        <w:rPr>
          <w:spacing w:val="1"/>
          <w:sz w:val="28"/>
          <w:szCs w:val="28"/>
          <w:lang w:eastAsia="en-US"/>
        </w:rPr>
        <w:t xml:space="preserve"> </w:t>
      </w:r>
      <w:r w:rsidRPr="00E67748">
        <w:rPr>
          <w:sz w:val="28"/>
          <w:szCs w:val="28"/>
          <w:lang w:eastAsia="en-US"/>
        </w:rPr>
        <w:t>по</w:t>
      </w:r>
      <w:r w:rsidRPr="00E67748">
        <w:rPr>
          <w:spacing w:val="1"/>
          <w:sz w:val="28"/>
          <w:szCs w:val="28"/>
          <w:lang w:eastAsia="en-US"/>
        </w:rPr>
        <w:t xml:space="preserve"> </w:t>
      </w:r>
      <w:r w:rsidRPr="00E67748">
        <w:rPr>
          <w:sz w:val="28"/>
          <w:szCs w:val="28"/>
          <w:lang w:eastAsia="en-US"/>
        </w:rPr>
        <w:t>следующим</w:t>
      </w:r>
      <w:r w:rsidRPr="00E67748">
        <w:rPr>
          <w:spacing w:val="1"/>
          <w:sz w:val="28"/>
          <w:szCs w:val="28"/>
          <w:lang w:eastAsia="en-US"/>
        </w:rPr>
        <w:t xml:space="preserve"> </w:t>
      </w:r>
      <w:r w:rsidRPr="00E67748">
        <w:rPr>
          <w:sz w:val="28"/>
          <w:szCs w:val="28"/>
          <w:lang w:eastAsia="en-US"/>
        </w:rPr>
        <w:t>основаниям:</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5"/>
        <w:gridCol w:w="3827"/>
        <w:gridCol w:w="3974"/>
      </w:tblGrid>
      <w:tr w:rsidR="00A21AD5" w:rsidRPr="00E67748" w:rsidTr="006A783C">
        <w:trPr>
          <w:trHeight w:val="1348"/>
        </w:trPr>
        <w:tc>
          <w:tcPr>
            <w:tcW w:w="1182" w:type="pct"/>
          </w:tcPr>
          <w:p w:rsidR="00A21AD5" w:rsidRPr="00E67748" w:rsidRDefault="00A21AD5" w:rsidP="00F96CF1">
            <w:pPr>
              <w:ind w:left="8"/>
              <w:jc w:val="center"/>
              <w:rPr>
                <w:rFonts w:eastAsia="Calibri"/>
                <w:lang w:eastAsia="en-US"/>
              </w:rPr>
            </w:pPr>
            <w:r w:rsidRPr="00E67748">
              <w:rPr>
                <w:rFonts w:eastAsia="Calibri"/>
                <w:lang w:eastAsia="en-US"/>
              </w:rPr>
              <w:t>№</w:t>
            </w:r>
          </w:p>
          <w:p w:rsidR="00A21AD5" w:rsidRPr="00E67748" w:rsidRDefault="00A21AD5" w:rsidP="00F96CF1">
            <w:pPr>
              <w:ind w:left="42" w:right="35"/>
              <w:jc w:val="center"/>
              <w:rPr>
                <w:rFonts w:eastAsia="Calibri"/>
                <w:lang w:eastAsia="en-US"/>
              </w:rPr>
            </w:pPr>
            <w:r w:rsidRPr="00E67748">
              <w:rPr>
                <w:rFonts w:eastAsia="Calibri"/>
                <w:lang w:eastAsia="en-US"/>
              </w:rPr>
              <w:t>пункта</w:t>
            </w:r>
          </w:p>
          <w:p w:rsidR="00A21AD5" w:rsidRPr="00E67748" w:rsidRDefault="00A21AD5" w:rsidP="00F96CF1">
            <w:pPr>
              <w:ind w:left="42" w:right="33"/>
              <w:jc w:val="center"/>
              <w:rPr>
                <w:rFonts w:eastAsia="Calibri"/>
                <w:sz w:val="28"/>
                <w:szCs w:val="28"/>
                <w:lang w:eastAsia="en-US"/>
              </w:rPr>
            </w:pPr>
            <w:r w:rsidRPr="00E67748">
              <w:rPr>
                <w:rFonts w:eastAsia="Calibri"/>
                <w:lang w:eastAsia="en-US"/>
              </w:rPr>
              <w:t>административного регламента</w:t>
            </w:r>
          </w:p>
        </w:tc>
        <w:tc>
          <w:tcPr>
            <w:tcW w:w="1873" w:type="pct"/>
          </w:tcPr>
          <w:p w:rsidR="00A21AD5" w:rsidRPr="00E67748" w:rsidRDefault="00A21AD5" w:rsidP="00F96CF1">
            <w:pPr>
              <w:ind w:left="107" w:right="103"/>
              <w:jc w:val="center"/>
              <w:rPr>
                <w:rFonts w:eastAsia="Calibri"/>
                <w:lang w:val="ru-RU" w:eastAsia="en-US"/>
              </w:rPr>
            </w:pPr>
            <w:r w:rsidRPr="00E67748">
              <w:rPr>
                <w:rFonts w:eastAsia="Calibri"/>
                <w:lang w:val="ru-RU" w:eastAsia="en-US"/>
              </w:rPr>
              <w:t>Наименование основания для отказа в соответствии со стандартом</w:t>
            </w:r>
          </w:p>
        </w:tc>
        <w:tc>
          <w:tcPr>
            <w:tcW w:w="1945" w:type="pct"/>
          </w:tcPr>
          <w:p w:rsidR="00A21AD5" w:rsidRPr="00E67748" w:rsidRDefault="00A21AD5" w:rsidP="00F96CF1">
            <w:pPr>
              <w:ind w:left="416" w:right="408"/>
              <w:jc w:val="center"/>
              <w:rPr>
                <w:rFonts w:eastAsia="Calibri"/>
                <w:lang w:val="ru-RU" w:eastAsia="en-US"/>
              </w:rPr>
            </w:pPr>
            <w:r w:rsidRPr="00E67748">
              <w:rPr>
                <w:rFonts w:eastAsia="Calibri"/>
                <w:lang w:val="ru-RU" w:eastAsia="en-US"/>
              </w:rPr>
              <w:t>Разъяснение причин отказа в приеме и регистрации документов</w:t>
            </w:r>
          </w:p>
        </w:tc>
      </w:tr>
      <w:tr w:rsidR="00A21AD5" w:rsidRPr="00E67748" w:rsidTr="006A783C">
        <w:trPr>
          <w:trHeight w:val="50"/>
        </w:trPr>
        <w:tc>
          <w:tcPr>
            <w:tcW w:w="1182" w:type="pct"/>
          </w:tcPr>
          <w:p w:rsidR="00A21AD5" w:rsidRPr="00E67748" w:rsidRDefault="00A21AD5" w:rsidP="00F96CF1">
            <w:pPr>
              <w:rPr>
                <w:rFonts w:eastAsia="Calibri"/>
                <w:sz w:val="28"/>
                <w:szCs w:val="28"/>
                <w:lang w:val="ru-RU" w:eastAsia="en-US"/>
              </w:rPr>
            </w:pPr>
          </w:p>
        </w:tc>
        <w:tc>
          <w:tcPr>
            <w:tcW w:w="1873" w:type="pct"/>
          </w:tcPr>
          <w:p w:rsidR="00A21AD5" w:rsidRPr="00E67748" w:rsidRDefault="00A21AD5" w:rsidP="00F96CF1">
            <w:pPr>
              <w:rPr>
                <w:rFonts w:eastAsia="Calibri"/>
                <w:sz w:val="28"/>
                <w:szCs w:val="28"/>
                <w:lang w:val="ru-RU" w:eastAsia="en-US"/>
              </w:rPr>
            </w:pPr>
          </w:p>
        </w:tc>
        <w:tc>
          <w:tcPr>
            <w:tcW w:w="1945" w:type="pct"/>
          </w:tcPr>
          <w:p w:rsidR="00A21AD5" w:rsidRPr="00E67748" w:rsidRDefault="00A21AD5" w:rsidP="00F96CF1">
            <w:pPr>
              <w:rPr>
                <w:rFonts w:eastAsia="Calibri"/>
                <w:sz w:val="28"/>
                <w:szCs w:val="28"/>
                <w:lang w:val="ru-RU" w:eastAsia="en-US"/>
              </w:rPr>
            </w:pPr>
          </w:p>
        </w:tc>
      </w:tr>
    </w:tbl>
    <w:p w:rsidR="00A21AD5" w:rsidRPr="00E67748" w:rsidRDefault="00A21AD5" w:rsidP="00A21AD5">
      <w:pPr>
        <w:widowControl w:val="0"/>
        <w:autoSpaceDE w:val="0"/>
        <w:autoSpaceDN w:val="0"/>
        <w:spacing w:before="4"/>
        <w:rPr>
          <w:sz w:val="28"/>
          <w:szCs w:val="28"/>
          <w:lang w:eastAsia="en-US"/>
        </w:rPr>
      </w:pPr>
    </w:p>
    <w:p w:rsidR="00A21AD5" w:rsidRPr="00E67748" w:rsidRDefault="00A21AD5" w:rsidP="00A21AD5">
      <w:pPr>
        <w:widowControl w:val="0"/>
        <w:tabs>
          <w:tab w:val="left" w:pos="10068"/>
        </w:tabs>
        <w:autoSpaceDE w:val="0"/>
        <w:autoSpaceDN w:val="0"/>
        <w:ind w:firstLine="709"/>
        <w:rPr>
          <w:sz w:val="28"/>
          <w:szCs w:val="28"/>
          <w:lang w:eastAsia="en-US"/>
        </w:rPr>
      </w:pPr>
      <w:r w:rsidRPr="00E67748">
        <w:rPr>
          <w:sz w:val="28"/>
          <w:szCs w:val="28"/>
          <w:lang w:eastAsia="en-US"/>
        </w:rPr>
        <w:t>Дополнительная информация:_____________________________________.</w:t>
      </w:r>
    </w:p>
    <w:p w:rsidR="00A21AD5" w:rsidRPr="00E67748" w:rsidRDefault="00A21AD5" w:rsidP="00A21AD5">
      <w:pPr>
        <w:widowControl w:val="0"/>
        <w:autoSpaceDE w:val="0"/>
        <w:autoSpaceDN w:val="0"/>
        <w:spacing w:before="10"/>
        <w:rPr>
          <w:sz w:val="28"/>
          <w:szCs w:val="28"/>
          <w:lang w:eastAsia="en-US"/>
        </w:rPr>
      </w:pPr>
    </w:p>
    <w:p w:rsidR="00A21AD5" w:rsidRPr="00E67748" w:rsidRDefault="00A21AD5" w:rsidP="00A21AD5">
      <w:pPr>
        <w:widowControl w:val="0"/>
        <w:tabs>
          <w:tab w:val="left" w:pos="9214"/>
        </w:tabs>
        <w:autoSpaceDE w:val="0"/>
        <w:autoSpaceDN w:val="0"/>
        <w:spacing w:before="1"/>
        <w:ind w:left="216" w:right="3" w:firstLine="708"/>
        <w:jc w:val="both"/>
        <w:rPr>
          <w:sz w:val="28"/>
          <w:szCs w:val="28"/>
          <w:lang w:eastAsia="en-US"/>
        </w:rPr>
      </w:pPr>
      <w:r w:rsidRPr="00E67748">
        <w:rPr>
          <w:sz w:val="28"/>
          <w:szCs w:val="28"/>
          <w:lang w:eastAsia="en-US"/>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A21AD5" w:rsidRPr="00E67748" w:rsidRDefault="00A21AD5" w:rsidP="00A21AD5">
      <w:pPr>
        <w:widowControl w:val="0"/>
        <w:tabs>
          <w:tab w:val="left" w:pos="9214"/>
        </w:tabs>
        <w:autoSpaceDE w:val="0"/>
        <w:autoSpaceDN w:val="0"/>
        <w:jc w:val="both"/>
        <w:rPr>
          <w:sz w:val="28"/>
          <w:szCs w:val="28"/>
          <w:lang w:eastAsia="en-US"/>
        </w:rPr>
      </w:pPr>
    </w:p>
    <w:p w:rsidR="00A21AD5" w:rsidRPr="00E67748" w:rsidRDefault="00A21AD5" w:rsidP="006A783C">
      <w:pPr>
        <w:widowControl w:val="0"/>
        <w:tabs>
          <w:tab w:val="left" w:pos="2117"/>
          <w:tab w:val="left" w:pos="2989"/>
          <w:tab w:val="left" w:pos="3983"/>
          <w:tab w:val="left" w:pos="4803"/>
          <w:tab w:val="left" w:pos="6329"/>
          <w:tab w:val="left" w:pos="6698"/>
          <w:tab w:val="left" w:pos="8360"/>
          <w:tab w:val="left" w:pos="9214"/>
          <w:tab w:val="left" w:pos="9560"/>
        </w:tabs>
        <w:autoSpaceDE w:val="0"/>
        <w:autoSpaceDN w:val="0"/>
        <w:spacing w:before="1" w:line="242" w:lineRule="auto"/>
        <w:ind w:right="-1" w:firstLine="708"/>
        <w:jc w:val="both"/>
        <w:rPr>
          <w:sz w:val="28"/>
          <w:szCs w:val="28"/>
          <w:lang w:eastAsia="en-US"/>
        </w:rPr>
      </w:pPr>
      <w:r w:rsidRPr="00E67748">
        <w:rPr>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21AD5" w:rsidRPr="00E67748" w:rsidRDefault="00A21AD5" w:rsidP="00A21AD5">
      <w:pPr>
        <w:tabs>
          <w:tab w:val="left" w:pos="6347"/>
        </w:tabs>
        <w:spacing w:line="0" w:lineRule="atLeast"/>
        <w:ind w:left="7"/>
        <w:jc w:val="both"/>
        <w:rPr>
          <w:lang w:eastAsia="en-US"/>
        </w:rPr>
      </w:pPr>
      <w:r w:rsidRPr="00E67748">
        <w:rPr>
          <w:noProof/>
          <w:sz w:val="28"/>
          <w:szCs w:val="28"/>
        </w:rPr>
        <mc:AlternateContent>
          <mc:Choice Requires="wps">
            <w:drawing>
              <wp:anchor distT="0" distB="0" distL="114300" distR="114300" simplePos="0" relativeHeight="251661312" behindDoc="0" locked="0" layoutInCell="1" allowOverlap="1" wp14:anchorId="59453496" wp14:editId="4EFF5241">
                <wp:simplePos x="0" y="0"/>
                <wp:positionH relativeFrom="page">
                  <wp:posOffset>4695825</wp:posOffset>
                </wp:positionH>
                <wp:positionV relativeFrom="paragraph">
                  <wp:posOffset>5715</wp:posOffset>
                </wp:positionV>
                <wp:extent cx="1990725" cy="552450"/>
                <wp:effectExtent l="0" t="0" r="28575" b="19050"/>
                <wp:wrapNone/>
                <wp:docPr id="53" name="Поле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5524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116D3" w:rsidRDefault="006116D3" w:rsidP="00A21AD5">
                            <w:pPr>
                              <w:ind w:left="709" w:right="1107" w:firstLine="1"/>
                              <w:jc w:val="center"/>
                            </w:pPr>
                            <w:r>
                              <w:t>Сведения об</w:t>
                            </w:r>
                            <w:r>
                              <w:rPr>
                                <w:spacing w:val="-57"/>
                              </w:rPr>
                              <w:t xml:space="preserve"> </w:t>
                            </w:r>
                            <w:r>
                              <w:rPr>
                                <w:spacing w:val="-1"/>
                              </w:rPr>
                              <w:t>электронной</w:t>
                            </w:r>
                            <w:r>
                              <w:rPr>
                                <w:spacing w:val="-57"/>
                              </w:rPr>
                              <w:t xml:space="preserve"> </w:t>
                            </w:r>
                            <w: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453496" id="_x0000_t202" coordsize="21600,21600" o:spt="202" path="m,l,21600r21600,l21600,xe">
                <v:stroke joinstyle="miter"/>
                <v:path gradientshapeok="t" o:connecttype="rect"/>
              </v:shapetype>
              <v:shape id="Поле 53" o:spid="_x0000_s1026" type="#_x0000_t202" style="position:absolute;left:0;text-align:left;margin-left:369.75pt;margin-top:.45pt;width:156.75pt;height: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" filled="f" strokeweight=".48pt">
                <v:textbox inset="0,0,0,0">
                  <w:txbxContent>
                    <w:p w:rsidR="006116D3" w:rsidRDefault="006116D3" w:rsidP="00A21AD5">
                      <w:pPr>
                        <w:ind w:left="709" w:right="1107" w:firstLine="1"/>
                        <w:jc w:val="center"/>
                      </w:pPr>
                      <w:r>
                        <w:t>Сведения об</w:t>
                      </w:r>
                      <w:r>
                        <w:rPr>
                          <w:spacing w:val="-57"/>
                        </w:rPr>
                        <w:t xml:space="preserve"> </w:t>
                      </w:r>
                      <w:r>
                        <w:rPr>
                          <w:spacing w:val="-1"/>
                        </w:rPr>
                        <w:t>электронной</w:t>
                      </w:r>
                      <w:r>
                        <w:rPr>
                          <w:spacing w:val="-57"/>
                        </w:rPr>
                        <w:t xml:space="preserve"> </w:t>
                      </w:r>
                      <w:r>
                        <w:t>подписи</w:t>
                      </w:r>
                    </w:p>
                  </w:txbxContent>
                </v:textbox>
                <w10:wrap anchorx="page"/>
              </v:shape>
            </w:pict>
          </mc:Fallback>
        </mc:AlternateContent>
      </w:r>
      <w:r w:rsidRPr="00E67748">
        <w:rPr>
          <w:lang w:eastAsia="en-US"/>
        </w:rPr>
        <w:t>___________________________________</w:t>
      </w:r>
    </w:p>
    <w:p w:rsidR="000F168C" w:rsidRPr="002F14FC" w:rsidRDefault="00A21AD5" w:rsidP="002F14FC">
      <w:pPr>
        <w:tabs>
          <w:tab w:val="left" w:pos="6347"/>
        </w:tabs>
        <w:spacing w:line="0" w:lineRule="atLeast"/>
        <w:ind w:left="7"/>
        <w:jc w:val="both"/>
        <w:rPr>
          <w:lang w:eastAsia="en-US"/>
        </w:rPr>
      </w:pPr>
      <w:r w:rsidRPr="00E67748">
        <w:rPr>
          <w:lang w:eastAsia="en-US"/>
        </w:rPr>
        <w:t>должность и Ф.И.О. уполномоченного лица</w:t>
      </w:r>
      <w:bookmarkStart w:id="11" w:name="_GoBack"/>
      <w:bookmarkEnd w:id="11"/>
    </w:p>
    <w:sectPr w:rsidR="000F168C" w:rsidRPr="002F14FC" w:rsidSect="004A5874">
      <w:headerReference w:type="default" r:id="rId35"/>
      <w:pgSz w:w="11910" w:h="16840"/>
      <w:pgMar w:top="1134" w:right="570" w:bottom="851" w:left="1134" w:header="1377"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28F" w:rsidRDefault="0031728F" w:rsidP="007C5717">
      <w:r>
        <w:separator/>
      </w:r>
    </w:p>
  </w:endnote>
  <w:endnote w:type="continuationSeparator" w:id="0">
    <w:p w:rsidR="0031728F" w:rsidRDefault="0031728F" w:rsidP="007C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28F" w:rsidRDefault="0031728F" w:rsidP="007C5717">
      <w:r>
        <w:separator/>
      </w:r>
    </w:p>
  </w:footnote>
  <w:footnote w:type="continuationSeparator" w:id="0">
    <w:p w:rsidR="0031728F" w:rsidRDefault="0031728F" w:rsidP="007C5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0492067"/>
      <w:docPartObj>
        <w:docPartGallery w:val="Page Numbers (Top of Page)"/>
        <w:docPartUnique/>
      </w:docPartObj>
    </w:sdtPr>
    <w:sdtEndPr/>
    <w:sdtContent>
      <w:p w:rsidR="006116D3" w:rsidRDefault="006116D3">
        <w:pPr>
          <w:pStyle w:val="a5"/>
          <w:jc w:val="center"/>
        </w:pPr>
        <w:r>
          <w:fldChar w:fldCharType="begin"/>
        </w:r>
        <w:r>
          <w:instrText>PAGE   \* MERGEFORMAT</w:instrText>
        </w:r>
        <w:r>
          <w:fldChar w:fldCharType="separate"/>
        </w:r>
        <w:r w:rsidR="00E67748">
          <w:rPr>
            <w:noProof/>
          </w:rPr>
          <w:t>2</w:t>
        </w:r>
        <w:r>
          <w:fldChar w:fldCharType="end"/>
        </w:r>
      </w:p>
    </w:sdtContent>
  </w:sdt>
  <w:p w:rsidR="006116D3" w:rsidRDefault="006116D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9A337F"/>
    <w:multiLevelType w:val="multilevel"/>
    <w:tmpl w:val="542EF2C6"/>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1DA3C8A"/>
    <w:multiLevelType w:val="multilevel"/>
    <w:tmpl w:val="3ACAD28C"/>
    <w:lvl w:ilvl="0">
      <w:start w:val="3"/>
      <w:numFmt w:val="decimal"/>
      <w:lvlText w:val="%1"/>
      <w:lvlJc w:val="left"/>
      <w:pPr>
        <w:ind w:left="316" w:hanging="492"/>
      </w:pPr>
      <w:rPr>
        <w:rFonts w:hint="default"/>
        <w:lang w:val="ru-RU" w:eastAsia="en-US" w:bidi="ar-SA"/>
      </w:rPr>
    </w:lvl>
    <w:lvl w:ilvl="1">
      <w:start w:val="7"/>
      <w:numFmt w:val="decimal"/>
      <w:lvlText w:val="%1.%2."/>
      <w:lvlJc w:val="left"/>
      <w:pPr>
        <w:ind w:left="316" w:hanging="492"/>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401" w:hanging="492"/>
      </w:pPr>
      <w:rPr>
        <w:rFonts w:hint="default"/>
        <w:lang w:val="ru-RU" w:eastAsia="en-US" w:bidi="ar-SA"/>
      </w:rPr>
    </w:lvl>
    <w:lvl w:ilvl="3">
      <w:numFmt w:val="bullet"/>
      <w:lvlText w:val="•"/>
      <w:lvlJc w:val="left"/>
      <w:pPr>
        <w:ind w:left="3441" w:hanging="492"/>
      </w:pPr>
      <w:rPr>
        <w:rFonts w:hint="default"/>
        <w:lang w:val="ru-RU" w:eastAsia="en-US" w:bidi="ar-SA"/>
      </w:rPr>
    </w:lvl>
    <w:lvl w:ilvl="4">
      <w:numFmt w:val="bullet"/>
      <w:lvlText w:val="•"/>
      <w:lvlJc w:val="left"/>
      <w:pPr>
        <w:ind w:left="4482" w:hanging="492"/>
      </w:pPr>
      <w:rPr>
        <w:rFonts w:hint="default"/>
        <w:lang w:val="ru-RU" w:eastAsia="en-US" w:bidi="ar-SA"/>
      </w:rPr>
    </w:lvl>
    <w:lvl w:ilvl="5">
      <w:numFmt w:val="bullet"/>
      <w:lvlText w:val="•"/>
      <w:lvlJc w:val="left"/>
      <w:pPr>
        <w:ind w:left="5523" w:hanging="492"/>
      </w:pPr>
      <w:rPr>
        <w:rFonts w:hint="default"/>
        <w:lang w:val="ru-RU" w:eastAsia="en-US" w:bidi="ar-SA"/>
      </w:rPr>
    </w:lvl>
    <w:lvl w:ilvl="6">
      <w:numFmt w:val="bullet"/>
      <w:lvlText w:val="•"/>
      <w:lvlJc w:val="left"/>
      <w:pPr>
        <w:ind w:left="6563" w:hanging="492"/>
      </w:pPr>
      <w:rPr>
        <w:rFonts w:hint="default"/>
        <w:lang w:val="ru-RU" w:eastAsia="en-US" w:bidi="ar-SA"/>
      </w:rPr>
    </w:lvl>
    <w:lvl w:ilvl="7">
      <w:numFmt w:val="bullet"/>
      <w:lvlText w:val="•"/>
      <w:lvlJc w:val="left"/>
      <w:pPr>
        <w:ind w:left="7604" w:hanging="492"/>
      </w:pPr>
      <w:rPr>
        <w:rFonts w:hint="default"/>
        <w:lang w:val="ru-RU" w:eastAsia="en-US" w:bidi="ar-SA"/>
      </w:rPr>
    </w:lvl>
    <w:lvl w:ilvl="8">
      <w:numFmt w:val="bullet"/>
      <w:lvlText w:val="•"/>
      <w:lvlJc w:val="left"/>
      <w:pPr>
        <w:ind w:left="8645" w:hanging="492"/>
      </w:pPr>
      <w:rPr>
        <w:rFonts w:hint="default"/>
        <w:lang w:val="ru-RU" w:eastAsia="en-US" w:bidi="ar-SA"/>
      </w:rPr>
    </w:lvl>
  </w:abstractNum>
  <w:abstractNum w:abstractNumId="3">
    <w:nsid w:val="0FC774F5"/>
    <w:multiLevelType w:val="hybridMultilevel"/>
    <w:tmpl w:val="5554EA7E"/>
    <w:lvl w:ilvl="0" w:tplc="7CBEEF88">
      <w:numFmt w:val="bullet"/>
      <w:lvlText w:val="-"/>
      <w:lvlJc w:val="left"/>
      <w:pPr>
        <w:ind w:left="316" w:hanging="221"/>
      </w:pPr>
      <w:rPr>
        <w:rFonts w:ascii="Times New Roman" w:eastAsia="Times New Roman" w:hAnsi="Times New Roman" w:cs="Times New Roman" w:hint="default"/>
        <w:w w:val="100"/>
        <w:sz w:val="28"/>
        <w:szCs w:val="28"/>
        <w:lang w:val="ru-RU" w:eastAsia="en-US" w:bidi="ar-SA"/>
      </w:rPr>
    </w:lvl>
    <w:lvl w:ilvl="1" w:tplc="F7842962">
      <w:numFmt w:val="bullet"/>
      <w:lvlText w:val="•"/>
      <w:lvlJc w:val="left"/>
      <w:pPr>
        <w:ind w:left="1360" w:hanging="221"/>
      </w:pPr>
      <w:rPr>
        <w:lang w:val="ru-RU" w:eastAsia="en-US" w:bidi="ar-SA"/>
      </w:rPr>
    </w:lvl>
    <w:lvl w:ilvl="2" w:tplc="DBBC5A72">
      <w:numFmt w:val="bullet"/>
      <w:lvlText w:val="•"/>
      <w:lvlJc w:val="left"/>
      <w:pPr>
        <w:ind w:left="2401" w:hanging="221"/>
      </w:pPr>
      <w:rPr>
        <w:lang w:val="ru-RU" w:eastAsia="en-US" w:bidi="ar-SA"/>
      </w:rPr>
    </w:lvl>
    <w:lvl w:ilvl="3" w:tplc="2A02EB86">
      <w:numFmt w:val="bullet"/>
      <w:lvlText w:val="•"/>
      <w:lvlJc w:val="left"/>
      <w:pPr>
        <w:ind w:left="3441" w:hanging="221"/>
      </w:pPr>
      <w:rPr>
        <w:lang w:val="ru-RU" w:eastAsia="en-US" w:bidi="ar-SA"/>
      </w:rPr>
    </w:lvl>
    <w:lvl w:ilvl="4" w:tplc="2C1EF9F4">
      <w:numFmt w:val="bullet"/>
      <w:lvlText w:val="•"/>
      <w:lvlJc w:val="left"/>
      <w:pPr>
        <w:ind w:left="4482" w:hanging="221"/>
      </w:pPr>
      <w:rPr>
        <w:lang w:val="ru-RU" w:eastAsia="en-US" w:bidi="ar-SA"/>
      </w:rPr>
    </w:lvl>
    <w:lvl w:ilvl="5" w:tplc="AA5E839E">
      <w:numFmt w:val="bullet"/>
      <w:lvlText w:val="•"/>
      <w:lvlJc w:val="left"/>
      <w:pPr>
        <w:ind w:left="5523" w:hanging="221"/>
      </w:pPr>
      <w:rPr>
        <w:lang w:val="ru-RU" w:eastAsia="en-US" w:bidi="ar-SA"/>
      </w:rPr>
    </w:lvl>
    <w:lvl w:ilvl="6" w:tplc="DAB02D68">
      <w:numFmt w:val="bullet"/>
      <w:lvlText w:val="•"/>
      <w:lvlJc w:val="left"/>
      <w:pPr>
        <w:ind w:left="6563" w:hanging="221"/>
      </w:pPr>
      <w:rPr>
        <w:lang w:val="ru-RU" w:eastAsia="en-US" w:bidi="ar-SA"/>
      </w:rPr>
    </w:lvl>
    <w:lvl w:ilvl="7" w:tplc="71D6BBDA">
      <w:numFmt w:val="bullet"/>
      <w:lvlText w:val="•"/>
      <w:lvlJc w:val="left"/>
      <w:pPr>
        <w:ind w:left="7604" w:hanging="221"/>
      </w:pPr>
      <w:rPr>
        <w:lang w:val="ru-RU" w:eastAsia="en-US" w:bidi="ar-SA"/>
      </w:rPr>
    </w:lvl>
    <w:lvl w:ilvl="8" w:tplc="1C6013DA">
      <w:numFmt w:val="bullet"/>
      <w:lvlText w:val="•"/>
      <w:lvlJc w:val="left"/>
      <w:pPr>
        <w:ind w:left="8645" w:hanging="221"/>
      </w:pPr>
      <w:rPr>
        <w:lang w:val="ru-RU" w:eastAsia="en-US" w:bidi="ar-SA"/>
      </w:rPr>
    </w:lvl>
  </w:abstractNum>
  <w:abstractNum w:abstractNumId="4">
    <w:nsid w:val="17D737CA"/>
    <w:multiLevelType w:val="multilevel"/>
    <w:tmpl w:val="1B6EAAF6"/>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5E5F5B"/>
    <w:multiLevelType w:val="hybridMultilevel"/>
    <w:tmpl w:val="7506F4E4"/>
    <w:lvl w:ilvl="0" w:tplc="4E0482D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D55BCE"/>
    <w:multiLevelType w:val="multilevel"/>
    <w:tmpl w:val="542EF2C6"/>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1DE4674C"/>
    <w:multiLevelType w:val="hybridMultilevel"/>
    <w:tmpl w:val="FF260B50"/>
    <w:lvl w:ilvl="0" w:tplc="A418B3EC">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0D77CA"/>
    <w:multiLevelType w:val="multilevel"/>
    <w:tmpl w:val="91A4A7CA"/>
    <w:lvl w:ilvl="0">
      <w:start w:val="2"/>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1907D2B"/>
    <w:multiLevelType w:val="multilevel"/>
    <w:tmpl w:val="BBCC3A44"/>
    <w:lvl w:ilvl="0">
      <w:start w:val="1"/>
      <w:numFmt w:val="decimal"/>
      <w:lvlText w:val="%1."/>
      <w:lvlJc w:val="left"/>
      <w:pPr>
        <w:ind w:left="675" w:hanging="675"/>
      </w:pPr>
      <w:rPr>
        <w:rFonts w:eastAsia="Times New Roman" w:hint="default"/>
      </w:rPr>
    </w:lvl>
    <w:lvl w:ilvl="1">
      <w:start w:val="1"/>
      <w:numFmt w:val="decimal"/>
      <w:lvlText w:val="%1.%2."/>
      <w:lvlJc w:val="left"/>
      <w:pPr>
        <w:ind w:left="1074" w:hanging="720"/>
      </w:pPr>
      <w:rPr>
        <w:rFonts w:eastAsia="Times New Roman" w:hint="default"/>
      </w:rPr>
    </w:lvl>
    <w:lvl w:ilvl="2">
      <w:start w:val="1"/>
      <w:numFmt w:val="decimal"/>
      <w:lvlText w:val="%1.%2.%3."/>
      <w:lvlJc w:val="left"/>
      <w:pPr>
        <w:ind w:left="1428" w:hanging="720"/>
      </w:pPr>
      <w:rPr>
        <w:rFonts w:eastAsia="Times New Roman" w:hint="default"/>
        <w:strike/>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11">
    <w:nsid w:val="463B12FD"/>
    <w:multiLevelType w:val="multilevel"/>
    <w:tmpl w:val="4F62DA6C"/>
    <w:lvl w:ilvl="0">
      <w:start w:val="2"/>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5EC4C44"/>
    <w:multiLevelType w:val="multilevel"/>
    <w:tmpl w:val="38C43126"/>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E72DD3"/>
    <w:multiLevelType w:val="multilevel"/>
    <w:tmpl w:val="4CC4611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9B41EC"/>
    <w:multiLevelType w:val="hybridMultilevel"/>
    <w:tmpl w:val="9C04B180"/>
    <w:lvl w:ilvl="0" w:tplc="0ED8C1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B0365D0"/>
    <w:multiLevelType w:val="multilevel"/>
    <w:tmpl w:val="EB98AD9A"/>
    <w:lvl w:ilvl="0">
      <w:start w:val="2"/>
      <w:numFmt w:val="decimal"/>
      <w:lvlText w:val="%1"/>
      <w:lvlJc w:val="left"/>
      <w:pPr>
        <w:ind w:left="316" w:hanging="622"/>
      </w:pPr>
      <w:rPr>
        <w:lang w:val="ru-RU" w:eastAsia="en-US" w:bidi="ar-SA"/>
      </w:rPr>
    </w:lvl>
    <w:lvl w:ilvl="1">
      <w:start w:val="1"/>
      <w:numFmt w:val="decimal"/>
      <w:lvlText w:val="%1.%2."/>
      <w:lvlJc w:val="left"/>
      <w:pPr>
        <w:ind w:left="316" w:hanging="622"/>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316" w:hanging="75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441" w:hanging="752"/>
      </w:pPr>
      <w:rPr>
        <w:lang w:val="ru-RU" w:eastAsia="en-US" w:bidi="ar-SA"/>
      </w:rPr>
    </w:lvl>
    <w:lvl w:ilvl="4">
      <w:numFmt w:val="bullet"/>
      <w:lvlText w:val="•"/>
      <w:lvlJc w:val="left"/>
      <w:pPr>
        <w:ind w:left="4482" w:hanging="752"/>
      </w:pPr>
      <w:rPr>
        <w:lang w:val="ru-RU" w:eastAsia="en-US" w:bidi="ar-SA"/>
      </w:rPr>
    </w:lvl>
    <w:lvl w:ilvl="5">
      <w:numFmt w:val="bullet"/>
      <w:lvlText w:val="•"/>
      <w:lvlJc w:val="left"/>
      <w:pPr>
        <w:ind w:left="5523" w:hanging="752"/>
      </w:pPr>
      <w:rPr>
        <w:lang w:val="ru-RU" w:eastAsia="en-US" w:bidi="ar-SA"/>
      </w:rPr>
    </w:lvl>
    <w:lvl w:ilvl="6">
      <w:numFmt w:val="bullet"/>
      <w:lvlText w:val="•"/>
      <w:lvlJc w:val="left"/>
      <w:pPr>
        <w:ind w:left="6563" w:hanging="752"/>
      </w:pPr>
      <w:rPr>
        <w:lang w:val="ru-RU" w:eastAsia="en-US" w:bidi="ar-SA"/>
      </w:rPr>
    </w:lvl>
    <w:lvl w:ilvl="7">
      <w:numFmt w:val="bullet"/>
      <w:lvlText w:val="•"/>
      <w:lvlJc w:val="left"/>
      <w:pPr>
        <w:ind w:left="7604" w:hanging="752"/>
      </w:pPr>
      <w:rPr>
        <w:lang w:val="ru-RU" w:eastAsia="en-US" w:bidi="ar-SA"/>
      </w:rPr>
    </w:lvl>
    <w:lvl w:ilvl="8">
      <w:numFmt w:val="bullet"/>
      <w:lvlText w:val="•"/>
      <w:lvlJc w:val="left"/>
      <w:pPr>
        <w:ind w:left="8645" w:hanging="752"/>
      </w:pPr>
      <w:rPr>
        <w:lang w:val="ru-RU" w:eastAsia="en-US" w:bidi="ar-SA"/>
      </w:rPr>
    </w:lvl>
  </w:abstractNum>
  <w:num w:numId="1">
    <w:abstractNumId w:val="4"/>
  </w:num>
  <w:num w:numId="2">
    <w:abstractNumId w:val="12"/>
  </w:num>
  <w:num w:numId="3">
    <w:abstractNumId w:val="13"/>
  </w:num>
  <w:num w:numId="4">
    <w:abstractNumId w:val="9"/>
  </w:num>
  <w:num w:numId="5">
    <w:abstractNumId w:val="8"/>
  </w:num>
  <w:num w:numId="6">
    <w:abstractNumId w:val="10"/>
  </w:num>
  <w:num w:numId="7">
    <w:abstractNumId w:val="14"/>
  </w:num>
  <w:num w:numId="8">
    <w:abstractNumId w:val="7"/>
  </w:num>
  <w:num w:numId="9">
    <w:abstractNumId w:val="5"/>
  </w:num>
  <w:num w:numId="10">
    <w:abstractNumId w:val="6"/>
  </w:num>
  <w:num w:numId="11">
    <w:abstractNumId w:val="1"/>
  </w:num>
  <w:num w:numId="12">
    <w:abstractNumId w:val="15"/>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3"/>
  </w:num>
  <w:num w:numId="14">
    <w:abstractNumId w:val="11"/>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E6"/>
    <w:rsid w:val="00000690"/>
    <w:rsid w:val="00001E56"/>
    <w:rsid w:val="00004436"/>
    <w:rsid w:val="000049E7"/>
    <w:rsid w:val="00006C87"/>
    <w:rsid w:val="000135F6"/>
    <w:rsid w:val="000136CC"/>
    <w:rsid w:val="00014514"/>
    <w:rsid w:val="000174B0"/>
    <w:rsid w:val="00017C0F"/>
    <w:rsid w:val="000229B1"/>
    <w:rsid w:val="00026640"/>
    <w:rsid w:val="000274BD"/>
    <w:rsid w:val="000277D6"/>
    <w:rsid w:val="000306A6"/>
    <w:rsid w:val="00030CBB"/>
    <w:rsid w:val="00030EF8"/>
    <w:rsid w:val="00031576"/>
    <w:rsid w:val="00033810"/>
    <w:rsid w:val="000340F2"/>
    <w:rsid w:val="000362E3"/>
    <w:rsid w:val="000375E5"/>
    <w:rsid w:val="000377D9"/>
    <w:rsid w:val="0004037D"/>
    <w:rsid w:val="000406B1"/>
    <w:rsid w:val="00040AC9"/>
    <w:rsid w:val="00040BBE"/>
    <w:rsid w:val="00041562"/>
    <w:rsid w:val="00041A5F"/>
    <w:rsid w:val="00041F13"/>
    <w:rsid w:val="0004224A"/>
    <w:rsid w:val="0004254C"/>
    <w:rsid w:val="00042FA9"/>
    <w:rsid w:val="00043D30"/>
    <w:rsid w:val="00044232"/>
    <w:rsid w:val="00046944"/>
    <w:rsid w:val="00046E73"/>
    <w:rsid w:val="00050BBC"/>
    <w:rsid w:val="0005166A"/>
    <w:rsid w:val="0005264F"/>
    <w:rsid w:val="000531B6"/>
    <w:rsid w:val="0005668B"/>
    <w:rsid w:val="00063F3A"/>
    <w:rsid w:val="00064635"/>
    <w:rsid w:val="00067E6C"/>
    <w:rsid w:val="0007402E"/>
    <w:rsid w:val="00075B76"/>
    <w:rsid w:val="00076946"/>
    <w:rsid w:val="00082A2C"/>
    <w:rsid w:val="00082F12"/>
    <w:rsid w:val="00084D72"/>
    <w:rsid w:val="0009093C"/>
    <w:rsid w:val="000945AA"/>
    <w:rsid w:val="00094982"/>
    <w:rsid w:val="00095BD2"/>
    <w:rsid w:val="000A2920"/>
    <w:rsid w:val="000A2A97"/>
    <w:rsid w:val="000A3300"/>
    <w:rsid w:val="000A51E9"/>
    <w:rsid w:val="000B41CB"/>
    <w:rsid w:val="000B5CF3"/>
    <w:rsid w:val="000B738C"/>
    <w:rsid w:val="000B75EF"/>
    <w:rsid w:val="000B7BA3"/>
    <w:rsid w:val="000C0928"/>
    <w:rsid w:val="000C0D85"/>
    <w:rsid w:val="000C32D9"/>
    <w:rsid w:val="000C77CB"/>
    <w:rsid w:val="000C79EB"/>
    <w:rsid w:val="000D48B4"/>
    <w:rsid w:val="000D6DA1"/>
    <w:rsid w:val="000D77FC"/>
    <w:rsid w:val="000E10CF"/>
    <w:rsid w:val="000E3464"/>
    <w:rsid w:val="000E47A6"/>
    <w:rsid w:val="000E5E4E"/>
    <w:rsid w:val="000F168C"/>
    <w:rsid w:val="000F16D8"/>
    <w:rsid w:val="000F348B"/>
    <w:rsid w:val="000F5900"/>
    <w:rsid w:val="000F6804"/>
    <w:rsid w:val="000F7405"/>
    <w:rsid w:val="00102244"/>
    <w:rsid w:val="00102FC3"/>
    <w:rsid w:val="0010300F"/>
    <w:rsid w:val="001046D9"/>
    <w:rsid w:val="00104F6C"/>
    <w:rsid w:val="00105243"/>
    <w:rsid w:val="00111777"/>
    <w:rsid w:val="00111938"/>
    <w:rsid w:val="00112AEE"/>
    <w:rsid w:val="001131CA"/>
    <w:rsid w:val="00114198"/>
    <w:rsid w:val="00114671"/>
    <w:rsid w:val="0011751B"/>
    <w:rsid w:val="00117D17"/>
    <w:rsid w:val="00117F56"/>
    <w:rsid w:val="0012157F"/>
    <w:rsid w:val="00123FC0"/>
    <w:rsid w:val="00131FF0"/>
    <w:rsid w:val="00133E4B"/>
    <w:rsid w:val="00137533"/>
    <w:rsid w:val="0014290C"/>
    <w:rsid w:val="00142F54"/>
    <w:rsid w:val="00144274"/>
    <w:rsid w:val="00147734"/>
    <w:rsid w:val="00151CD2"/>
    <w:rsid w:val="00152F08"/>
    <w:rsid w:val="00155AE5"/>
    <w:rsid w:val="0016016F"/>
    <w:rsid w:val="00160CE2"/>
    <w:rsid w:val="0016114C"/>
    <w:rsid w:val="00172302"/>
    <w:rsid w:val="00180424"/>
    <w:rsid w:val="00185B03"/>
    <w:rsid w:val="00186E02"/>
    <w:rsid w:val="0018756B"/>
    <w:rsid w:val="0018787A"/>
    <w:rsid w:val="00187D5C"/>
    <w:rsid w:val="00191201"/>
    <w:rsid w:val="001919DC"/>
    <w:rsid w:val="001939F3"/>
    <w:rsid w:val="00193F0D"/>
    <w:rsid w:val="00196854"/>
    <w:rsid w:val="001A2891"/>
    <w:rsid w:val="001A45C3"/>
    <w:rsid w:val="001A48A9"/>
    <w:rsid w:val="001A629D"/>
    <w:rsid w:val="001A7C74"/>
    <w:rsid w:val="001B0812"/>
    <w:rsid w:val="001B167C"/>
    <w:rsid w:val="001B1A46"/>
    <w:rsid w:val="001B3A17"/>
    <w:rsid w:val="001B3B5D"/>
    <w:rsid w:val="001B41EB"/>
    <w:rsid w:val="001B553F"/>
    <w:rsid w:val="001B5707"/>
    <w:rsid w:val="001B5DCA"/>
    <w:rsid w:val="001B6AE7"/>
    <w:rsid w:val="001B6C4C"/>
    <w:rsid w:val="001C2E70"/>
    <w:rsid w:val="001C3600"/>
    <w:rsid w:val="001C394B"/>
    <w:rsid w:val="001C39A9"/>
    <w:rsid w:val="001C3B32"/>
    <w:rsid w:val="001C4C37"/>
    <w:rsid w:val="001C5AD4"/>
    <w:rsid w:val="001C71C0"/>
    <w:rsid w:val="001D4921"/>
    <w:rsid w:val="001D66C5"/>
    <w:rsid w:val="001D6E9C"/>
    <w:rsid w:val="001E0150"/>
    <w:rsid w:val="001E1001"/>
    <w:rsid w:val="001E1453"/>
    <w:rsid w:val="001E259B"/>
    <w:rsid w:val="001E2EBC"/>
    <w:rsid w:val="001E36AB"/>
    <w:rsid w:val="001E5594"/>
    <w:rsid w:val="001E70CF"/>
    <w:rsid w:val="001E75DC"/>
    <w:rsid w:val="001F38D6"/>
    <w:rsid w:val="001F4B09"/>
    <w:rsid w:val="001F5754"/>
    <w:rsid w:val="001F5DC6"/>
    <w:rsid w:val="00200A68"/>
    <w:rsid w:val="002044E0"/>
    <w:rsid w:val="00210488"/>
    <w:rsid w:val="0021260F"/>
    <w:rsid w:val="00212916"/>
    <w:rsid w:val="00214A0D"/>
    <w:rsid w:val="0021526B"/>
    <w:rsid w:val="0021797F"/>
    <w:rsid w:val="00217CDA"/>
    <w:rsid w:val="00220872"/>
    <w:rsid w:val="00221CBB"/>
    <w:rsid w:val="00221FA0"/>
    <w:rsid w:val="00223D05"/>
    <w:rsid w:val="00227620"/>
    <w:rsid w:val="00227AAF"/>
    <w:rsid w:val="00227D4E"/>
    <w:rsid w:val="00230561"/>
    <w:rsid w:val="002368AE"/>
    <w:rsid w:val="00237666"/>
    <w:rsid w:val="00240E36"/>
    <w:rsid w:val="00240EC8"/>
    <w:rsid w:val="0024105D"/>
    <w:rsid w:val="002414CE"/>
    <w:rsid w:val="002426B6"/>
    <w:rsid w:val="0024485D"/>
    <w:rsid w:val="002449C3"/>
    <w:rsid w:val="002462AE"/>
    <w:rsid w:val="00252687"/>
    <w:rsid w:val="00253521"/>
    <w:rsid w:val="0025376B"/>
    <w:rsid w:val="00253C0C"/>
    <w:rsid w:val="00254E67"/>
    <w:rsid w:val="002558C8"/>
    <w:rsid w:val="0025590A"/>
    <w:rsid w:val="002607C7"/>
    <w:rsid w:val="00260F5C"/>
    <w:rsid w:val="002620C6"/>
    <w:rsid w:val="002637A8"/>
    <w:rsid w:val="00264987"/>
    <w:rsid w:val="00267172"/>
    <w:rsid w:val="002672B0"/>
    <w:rsid w:val="00267F8C"/>
    <w:rsid w:val="00271797"/>
    <w:rsid w:val="00271BDA"/>
    <w:rsid w:val="00272726"/>
    <w:rsid w:val="00280D33"/>
    <w:rsid w:val="00281D51"/>
    <w:rsid w:val="002832BF"/>
    <w:rsid w:val="0028616B"/>
    <w:rsid w:val="0028720E"/>
    <w:rsid w:val="00287300"/>
    <w:rsid w:val="00287605"/>
    <w:rsid w:val="002876BD"/>
    <w:rsid w:val="00294012"/>
    <w:rsid w:val="002968E1"/>
    <w:rsid w:val="002A14E2"/>
    <w:rsid w:val="002A6391"/>
    <w:rsid w:val="002A6F88"/>
    <w:rsid w:val="002A71AC"/>
    <w:rsid w:val="002A751A"/>
    <w:rsid w:val="002A799C"/>
    <w:rsid w:val="002B0DAA"/>
    <w:rsid w:val="002B138E"/>
    <w:rsid w:val="002B375E"/>
    <w:rsid w:val="002B3E73"/>
    <w:rsid w:val="002B47D5"/>
    <w:rsid w:val="002B499D"/>
    <w:rsid w:val="002B4BBC"/>
    <w:rsid w:val="002B70CF"/>
    <w:rsid w:val="002C54DC"/>
    <w:rsid w:val="002C61EB"/>
    <w:rsid w:val="002C6FF7"/>
    <w:rsid w:val="002D0A9E"/>
    <w:rsid w:val="002D114E"/>
    <w:rsid w:val="002D19CF"/>
    <w:rsid w:val="002D1BE7"/>
    <w:rsid w:val="002D3C6D"/>
    <w:rsid w:val="002D42F7"/>
    <w:rsid w:val="002D64EF"/>
    <w:rsid w:val="002E3488"/>
    <w:rsid w:val="002E48CD"/>
    <w:rsid w:val="002E678B"/>
    <w:rsid w:val="002E70A2"/>
    <w:rsid w:val="002E7630"/>
    <w:rsid w:val="002F02A4"/>
    <w:rsid w:val="002F14FC"/>
    <w:rsid w:val="002F289C"/>
    <w:rsid w:val="002F2FC4"/>
    <w:rsid w:val="002F46A8"/>
    <w:rsid w:val="002F4E9D"/>
    <w:rsid w:val="002F4FFE"/>
    <w:rsid w:val="002F53F0"/>
    <w:rsid w:val="002F6590"/>
    <w:rsid w:val="003012CB"/>
    <w:rsid w:val="003012E2"/>
    <w:rsid w:val="00304DA4"/>
    <w:rsid w:val="0031154C"/>
    <w:rsid w:val="00311EC7"/>
    <w:rsid w:val="00312DC7"/>
    <w:rsid w:val="003148A8"/>
    <w:rsid w:val="003157AA"/>
    <w:rsid w:val="0031610E"/>
    <w:rsid w:val="0031728F"/>
    <w:rsid w:val="0032007E"/>
    <w:rsid w:val="003218F0"/>
    <w:rsid w:val="00326916"/>
    <w:rsid w:val="003305B5"/>
    <w:rsid w:val="00332AE8"/>
    <w:rsid w:val="00334422"/>
    <w:rsid w:val="00334E91"/>
    <w:rsid w:val="003359CB"/>
    <w:rsid w:val="00335F66"/>
    <w:rsid w:val="003372C0"/>
    <w:rsid w:val="0034109D"/>
    <w:rsid w:val="00343A38"/>
    <w:rsid w:val="00345CC4"/>
    <w:rsid w:val="003478A2"/>
    <w:rsid w:val="00350760"/>
    <w:rsid w:val="003508B5"/>
    <w:rsid w:val="00350D87"/>
    <w:rsid w:val="00351391"/>
    <w:rsid w:val="00360BD1"/>
    <w:rsid w:val="00361BB6"/>
    <w:rsid w:val="00361ED8"/>
    <w:rsid w:val="00364C30"/>
    <w:rsid w:val="0036553A"/>
    <w:rsid w:val="00370F76"/>
    <w:rsid w:val="0037302A"/>
    <w:rsid w:val="00373F48"/>
    <w:rsid w:val="00374008"/>
    <w:rsid w:val="00381D5C"/>
    <w:rsid w:val="0038215E"/>
    <w:rsid w:val="00384CA4"/>
    <w:rsid w:val="00391020"/>
    <w:rsid w:val="00391D9B"/>
    <w:rsid w:val="00392833"/>
    <w:rsid w:val="0039437D"/>
    <w:rsid w:val="0039595E"/>
    <w:rsid w:val="00396206"/>
    <w:rsid w:val="003A068E"/>
    <w:rsid w:val="003A272B"/>
    <w:rsid w:val="003A357D"/>
    <w:rsid w:val="003A3E1B"/>
    <w:rsid w:val="003A5721"/>
    <w:rsid w:val="003A6A98"/>
    <w:rsid w:val="003A70F4"/>
    <w:rsid w:val="003B10AD"/>
    <w:rsid w:val="003B495C"/>
    <w:rsid w:val="003B6FCD"/>
    <w:rsid w:val="003B774E"/>
    <w:rsid w:val="003C3214"/>
    <w:rsid w:val="003C35C7"/>
    <w:rsid w:val="003C3DE6"/>
    <w:rsid w:val="003D04CD"/>
    <w:rsid w:val="003D1DC6"/>
    <w:rsid w:val="003D2745"/>
    <w:rsid w:val="003D3148"/>
    <w:rsid w:val="003D3D55"/>
    <w:rsid w:val="003D54D1"/>
    <w:rsid w:val="003D7994"/>
    <w:rsid w:val="003E443E"/>
    <w:rsid w:val="003F16DF"/>
    <w:rsid w:val="003F19D7"/>
    <w:rsid w:val="003F7951"/>
    <w:rsid w:val="004016DD"/>
    <w:rsid w:val="00405505"/>
    <w:rsid w:val="0040649B"/>
    <w:rsid w:val="00410B99"/>
    <w:rsid w:val="00410D6E"/>
    <w:rsid w:val="00411482"/>
    <w:rsid w:val="00411668"/>
    <w:rsid w:val="00411C70"/>
    <w:rsid w:val="00412181"/>
    <w:rsid w:val="00412ED6"/>
    <w:rsid w:val="00414753"/>
    <w:rsid w:val="00414D23"/>
    <w:rsid w:val="004163A4"/>
    <w:rsid w:val="00416DF8"/>
    <w:rsid w:val="0042209E"/>
    <w:rsid w:val="004236F2"/>
    <w:rsid w:val="00425093"/>
    <w:rsid w:val="0042787E"/>
    <w:rsid w:val="0043077D"/>
    <w:rsid w:val="004308DF"/>
    <w:rsid w:val="004311F5"/>
    <w:rsid w:val="00431F17"/>
    <w:rsid w:val="00432A53"/>
    <w:rsid w:val="004343A8"/>
    <w:rsid w:val="00436B13"/>
    <w:rsid w:val="0043716D"/>
    <w:rsid w:val="00440A19"/>
    <w:rsid w:val="004426C4"/>
    <w:rsid w:val="00443124"/>
    <w:rsid w:val="00444633"/>
    <w:rsid w:val="004512C1"/>
    <w:rsid w:val="00451960"/>
    <w:rsid w:val="00452E69"/>
    <w:rsid w:val="004532DF"/>
    <w:rsid w:val="0045402B"/>
    <w:rsid w:val="00456362"/>
    <w:rsid w:val="004607F5"/>
    <w:rsid w:val="00462796"/>
    <w:rsid w:val="00464597"/>
    <w:rsid w:val="004649BB"/>
    <w:rsid w:val="00464D1A"/>
    <w:rsid w:val="00465A97"/>
    <w:rsid w:val="00471F2B"/>
    <w:rsid w:val="004726F5"/>
    <w:rsid w:val="004760CD"/>
    <w:rsid w:val="00476186"/>
    <w:rsid w:val="00476E24"/>
    <w:rsid w:val="00482341"/>
    <w:rsid w:val="00482680"/>
    <w:rsid w:val="00482DF1"/>
    <w:rsid w:val="004834C1"/>
    <w:rsid w:val="00483607"/>
    <w:rsid w:val="004836F2"/>
    <w:rsid w:val="00484689"/>
    <w:rsid w:val="0048690D"/>
    <w:rsid w:val="00487BE6"/>
    <w:rsid w:val="004903C4"/>
    <w:rsid w:val="0049130C"/>
    <w:rsid w:val="004916DC"/>
    <w:rsid w:val="0049353C"/>
    <w:rsid w:val="004963C5"/>
    <w:rsid w:val="00496ADD"/>
    <w:rsid w:val="00497262"/>
    <w:rsid w:val="00497F73"/>
    <w:rsid w:val="004A0AB3"/>
    <w:rsid w:val="004A3DA6"/>
    <w:rsid w:val="004A4582"/>
    <w:rsid w:val="004A4E33"/>
    <w:rsid w:val="004A504C"/>
    <w:rsid w:val="004A5874"/>
    <w:rsid w:val="004A622B"/>
    <w:rsid w:val="004A6F1D"/>
    <w:rsid w:val="004A79DC"/>
    <w:rsid w:val="004B0447"/>
    <w:rsid w:val="004B0DAE"/>
    <w:rsid w:val="004B0DB1"/>
    <w:rsid w:val="004B16F6"/>
    <w:rsid w:val="004B2E5B"/>
    <w:rsid w:val="004B537C"/>
    <w:rsid w:val="004B7749"/>
    <w:rsid w:val="004C23BE"/>
    <w:rsid w:val="004C510B"/>
    <w:rsid w:val="004D0AF0"/>
    <w:rsid w:val="004D3DB4"/>
    <w:rsid w:val="004D3F4B"/>
    <w:rsid w:val="004D52B9"/>
    <w:rsid w:val="004D6BCC"/>
    <w:rsid w:val="004E1D95"/>
    <w:rsid w:val="004E2D8D"/>
    <w:rsid w:val="004E4E8D"/>
    <w:rsid w:val="004E5263"/>
    <w:rsid w:val="004E7F06"/>
    <w:rsid w:val="004F3DBA"/>
    <w:rsid w:val="004F4055"/>
    <w:rsid w:val="004F47DF"/>
    <w:rsid w:val="004F5BB4"/>
    <w:rsid w:val="004F7BD7"/>
    <w:rsid w:val="0050009B"/>
    <w:rsid w:val="00500BBC"/>
    <w:rsid w:val="00501105"/>
    <w:rsid w:val="005075E2"/>
    <w:rsid w:val="00507D43"/>
    <w:rsid w:val="00511063"/>
    <w:rsid w:val="005111EA"/>
    <w:rsid w:val="00515A21"/>
    <w:rsid w:val="00517ACC"/>
    <w:rsid w:val="005202FD"/>
    <w:rsid w:val="00520360"/>
    <w:rsid w:val="00520E20"/>
    <w:rsid w:val="005260D2"/>
    <w:rsid w:val="00527621"/>
    <w:rsid w:val="00535B31"/>
    <w:rsid w:val="00536266"/>
    <w:rsid w:val="005409B2"/>
    <w:rsid w:val="005414B2"/>
    <w:rsid w:val="00542AF7"/>
    <w:rsid w:val="00543699"/>
    <w:rsid w:val="0054384E"/>
    <w:rsid w:val="00543975"/>
    <w:rsid w:val="00543B20"/>
    <w:rsid w:val="005464A2"/>
    <w:rsid w:val="00551809"/>
    <w:rsid w:val="0055320A"/>
    <w:rsid w:val="005557B7"/>
    <w:rsid w:val="005557CE"/>
    <w:rsid w:val="0055593D"/>
    <w:rsid w:val="00556714"/>
    <w:rsid w:val="00557D8E"/>
    <w:rsid w:val="00557F2B"/>
    <w:rsid w:val="00563EE2"/>
    <w:rsid w:val="005665A1"/>
    <w:rsid w:val="0056777C"/>
    <w:rsid w:val="00573861"/>
    <w:rsid w:val="00573DA8"/>
    <w:rsid w:val="00574373"/>
    <w:rsid w:val="00574E8A"/>
    <w:rsid w:val="00580510"/>
    <w:rsid w:val="00580978"/>
    <w:rsid w:val="00580AE1"/>
    <w:rsid w:val="00582D33"/>
    <w:rsid w:val="005859A0"/>
    <w:rsid w:val="00585B4A"/>
    <w:rsid w:val="00586883"/>
    <w:rsid w:val="0058753F"/>
    <w:rsid w:val="00591876"/>
    <w:rsid w:val="0059515F"/>
    <w:rsid w:val="00595292"/>
    <w:rsid w:val="005959C9"/>
    <w:rsid w:val="00595E29"/>
    <w:rsid w:val="0059639D"/>
    <w:rsid w:val="0059707D"/>
    <w:rsid w:val="005A1F0E"/>
    <w:rsid w:val="005A26A9"/>
    <w:rsid w:val="005A7F41"/>
    <w:rsid w:val="005A7FEC"/>
    <w:rsid w:val="005B21F7"/>
    <w:rsid w:val="005B2E2B"/>
    <w:rsid w:val="005B5E76"/>
    <w:rsid w:val="005B6531"/>
    <w:rsid w:val="005B7148"/>
    <w:rsid w:val="005B7429"/>
    <w:rsid w:val="005B76B3"/>
    <w:rsid w:val="005C08F8"/>
    <w:rsid w:val="005C1E14"/>
    <w:rsid w:val="005C2A59"/>
    <w:rsid w:val="005C5B55"/>
    <w:rsid w:val="005D02C5"/>
    <w:rsid w:val="005D5F47"/>
    <w:rsid w:val="005E0083"/>
    <w:rsid w:val="005E0BF6"/>
    <w:rsid w:val="005E0C04"/>
    <w:rsid w:val="005E2548"/>
    <w:rsid w:val="005E4FD6"/>
    <w:rsid w:val="005E6EDE"/>
    <w:rsid w:val="005E74F9"/>
    <w:rsid w:val="005F1D7E"/>
    <w:rsid w:val="005F448B"/>
    <w:rsid w:val="005F53F0"/>
    <w:rsid w:val="005F5826"/>
    <w:rsid w:val="005F67FA"/>
    <w:rsid w:val="005F76FC"/>
    <w:rsid w:val="005F7897"/>
    <w:rsid w:val="00600F00"/>
    <w:rsid w:val="00602250"/>
    <w:rsid w:val="00602866"/>
    <w:rsid w:val="00603164"/>
    <w:rsid w:val="00603381"/>
    <w:rsid w:val="0060385A"/>
    <w:rsid w:val="00604A59"/>
    <w:rsid w:val="006116D3"/>
    <w:rsid w:val="0061259B"/>
    <w:rsid w:val="00613014"/>
    <w:rsid w:val="00616E14"/>
    <w:rsid w:val="00617620"/>
    <w:rsid w:val="00617FB7"/>
    <w:rsid w:val="006203C9"/>
    <w:rsid w:val="00620C8D"/>
    <w:rsid w:val="00622E58"/>
    <w:rsid w:val="00625835"/>
    <w:rsid w:val="00632D86"/>
    <w:rsid w:val="00633A96"/>
    <w:rsid w:val="00634CB0"/>
    <w:rsid w:val="00636114"/>
    <w:rsid w:val="0063736C"/>
    <w:rsid w:val="0064245E"/>
    <w:rsid w:val="0064258E"/>
    <w:rsid w:val="00645B24"/>
    <w:rsid w:val="00657CF4"/>
    <w:rsid w:val="00660234"/>
    <w:rsid w:val="0066036D"/>
    <w:rsid w:val="00661102"/>
    <w:rsid w:val="00662163"/>
    <w:rsid w:val="00662587"/>
    <w:rsid w:val="00663204"/>
    <w:rsid w:val="006633DA"/>
    <w:rsid w:val="00663DA7"/>
    <w:rsid w:val="0066540D"/>
    <w:rsid w:val="006674FF"/>
    <w:rsid w:val="00667E97"/>
    <w:rsid w:val="006708A6"/>
    <w:rsid w:val="00674F6F"/>
    <w:rsid w:val="006766DB"/>
    <w:rsid w:val="00676D83"/>
    <w:rsid w:val="0068044D"/>
    <w:rsid w:val="0068532C"/>
    <w:rsid w:val="006864DF"/>
    <w:rsid w:val="0069110B"/>
    <w:rsid w:val="00692E38"/>
    <w:rsid w:val="00692EB1"/>
    <w:rsid w:val="00693463"/>
    <w:rsid w:val="00693492"/>
    <w:rsid w:val="006A0122"/>
    <w:rsid w:val="006A17EE"/>
    <w:rsid w:val="006A4E40"/>
    <w:rsid w:val="006A5777"/>
    <w:rsid w:val="006A644B"/>
    <w:rsid w:val="006A783A"/>
    <w:rsid w:val="006A783C"/>
    <w:rsid w:val="006B4167"/>
    <w:rsid w:val="006B5016"/>
    <w:rsid w:val="006B51AA"/>
    <w:rsid w:val="006B60A8"/>
    <w:rsid w:val="006B7425"/>
    <w:rsid w:val="006B7B83"/>
    <w:rsid w:val="006C0D7C"/>
    <w:rsid w:val="006C1C6D"/>
    <w:rsid w:val="006C3864"/>
    <w:rsid w:val="006D346C"/>
    <w:rsid w:val="006D4064"/>
    <w:rsid w:val="006D512F"/>
    <w:rsid w:val="006D52C3"/>
    <w:rsid w:val="006D67A8"/>
    <w:rsid w:val="006D77F1"/>
    <w:rsid w:val="006E069A"/>
    <w:rsid w:val="006F1CED"/>
    <w:rsid w:val="006F20E9"/>
    <w:rsid w:val="006F29DD"/>
    <w:rsid w:val="006F2F4A"/>
    <w:rsid w:val="006F4D8E"/>
    <w:rsid w:val="006F58FB"/>
    <w:rsid w:val="006F6296"/>
    <w:rsid w:val="006F7768"/>
    <w:rsid w:val="00702A5C"/>
    <w:rsid w:val="007033D7"/>
    <w:rsid w:val="0070435A"/>
    <w:rsid w:val="007056DA"/>
    <w:rsid w:val="00706729"/>
    <w:rsid w:val="00710554"/>
    <w:rsid w:val="00713EAC"/>
    <w:rsid w:val="007167D1"/>
    <w:rsid w:val="007211CC"/>
    <w:rsid w:val="00722539"/>
    <w:rsid w:val="007256F0"/>
    <w:rsid w:val="007266E3"/>
    <w:rsid w:val="00727459"/>
    <w:rsid w:val="007274FE"/>
    <w:rsid w:val="00727919"/>
    <w:rsid w:val="0073094F"/>
    <w:rsid w:val="00730F11"/>
    <w:rsid w:val="007336E1"/>
    <w:rsid w:val="00740765"/>
    <w:rsid w:val="007420A0"/>
    <w:rsid w:val="00742370"/>
    <w:rsid w:val="007425C5"/>
    <w:rsid w:val="00742B83"/>
    <w:rsid w:val="007456C8"/>
    <w:rsid w:val="00747AC2"/>
    <w:rsid w:val="007521A5"/>
    <w:rsid w:val="0075250C"/>
    <w:rsid w:val="00753A73"/>
    <w:rsid w:val="00753E6F"/>
    <w:rsid w:val="00754216"/>
    <w:rsid w:val="00757F38"/>
    <w:rsid w:val="007615CE"/>
    <w:rsid w:val="007657E3"/>
    <w:rsid w:val="00766892"/>
    <w:rsid w:val="00770128"/>
    <w:rsid w:val="007702BB"/>
    <w:rsid w:val="00774D32"/>
    <w:rsid w:val="00781341"/>
    <w:rsid w:val="00782064"/>
    <w:rsid w:val="00783843"/>
    <w:rsid w:val="00783BD0"/>
    <w:rsid w:val="00783C0C"/>
    <w:rsid w:val="007855C0"/>
    <w:rsid w:val="0078683C"/>
    <w:rsid w:val="00786EC0"/>
    <w:rsid w:val="00791244"/>
    <w:rsid w:val="0079357A"/>
    <w:rsid w:val="00797513"/>
    <w:rsid w:val="0079767F"/>
    <w:rsid w:val="007A2F37"/>
    <w:rsid w:val="007A3274"/>
    <w:rsid w:val="007A7A7C"/>
    <w:rsid w:val="007B04AA"/>
    <w:rsid w:val="007B3543"/>
    <w:rsid w:val="007B4F1A"/>
    <w:rsid w:val="007B6C98"/>
    <w:rsid w:val="007C2829"/>
    <w:rsid w:val="007C2B9A"/>
    <w:rsid w:val="007C4024"/>
    <w:rsid w:val="007C5717"/>
    <w:rsid w:val="007C6470"/>
    <w:rsid w:val="007D0D14"/>
    <w:rsid w:val="007D3C60"/>
    <w:rsid w:val="007D5634"/>
    <w:rsid w:val="007D673C"/>
    <w:rsid w:val="007D6FE6"/>
    <w:rsid w:val="007E0804"/>
    <w:rsid w:val="007E6A01"/>
    <w:rsid w:val="007F34B0"/>
    <w:rsid w:val="007F3C73"/>
    <w:rsid w:val="007F4604"/>
    <w:rsid w:val="007F7583"/>
    <w:rsid w:val="00800C2B"/>
    <w:rsid w:val="008019EA"/>
    <w:rsid w:val="00805395"/>
    <w:rsid w:val="0080787D"/>
    <w:rsid w:val="008104D1"/>
    <w:rsid w:val="008112D1"/>
    <w:rsid w:val="008113BA"/>
    <w:rsid w:val="008135D9"/>
    <w:rsid w:val="00813785"/>
    <w:rsid w:val="0081387D"/>
    <w:rsid w:val="008161C3"/>
    <w:rsid w:val="008166E7"/>
    <w:rsid w:val="008170D5"/>
    <w:rsid w:val="00817FEB"/>
    <w:rsid w:val="00822655"/>
    <w:rsid w:val="00822F2B"/>
    <w:rsid w:val="008247E8"/>
    <w:rsid w:val="008273A6"/>
    <w:rsid w:val="008312C1"/>
    <w:rsid w:val="0083230C"/>
    <w:rsid w:val="0083263A"/>
    <w:rsid w:val="00835FCF"/>
    <w:rsid w:val="00841239"/>
    <w:rsid w:val="00841790"/>
    <w:rsid w:val="00844D76"/>
    <w:rsid w:val="00844E43"/>
    <w:rsid w:val="008461AD"/>
    <w:rsid w:val="008462F0"/>
    <w:rsid w:val="00847E77"/>
    <w:rsid w:val="008501D8"/>
    <w:rsid w:val="00855FDD"/>
    <w:rsid w:val="008578F1"/>
    <w:rsid w:val="00863583"/>
    <w:rsid w:val="00863876"/>
    <w:rsid w:val="00865A65"/>
    <w:rsid w:val="00866070"/>
    <w:rsid w:val="00870244"/>
    <w:rsid w:val="008712B1"/>
    <w:rsid w:val="008719E8"/>
    <w:rsid w:val="00871DEE"/>
    <w:rsid w:val="00871F49"/>
    <w:rsid w:val="00873D91"/>
    <w:rsid w:val="0087521B"/>
    <w:rsid w:val="00875257"/>
    <w:rsid w:val="008809B7"/>
    <w:rsid w:val="00880C0C"/>
    <w:rsid w:val="00880C79"/>
    <w:rsid w:val="00880E91"/>
    <w:rsid w:val="00881636"/>
    <w:rsid w:val="00882071"/>
    <w:rsid w:val="008870EC"/>
    <w:rsid w:val="00887212"/>
    <w:rsid w:val="00893FA9"/>
    <w:rsid w:val="008A0B40"/>
    <w:rsid w:val="008A7EA8"/>
    <w:rsid w:val="008C19F9"/>
    <w:rsid w:val="008C22AF"/>
    <w:rsid w:val="008C53B4"/>
    <w:rsid w:val="008D02D2"/>
    <w:rsid w:val="008D20F7"/>
    <w:rsid w:val="008D2477"/>
    <w:rsid w:val="008D44AA"/>
    <w:rsid w:val="008D4F72"/>
    <w:rsid w:val="008E0FD3"/>
    <w:rsid w:val="008E1D3A"/>
    <w:rsid w:val="008E2421"/>
    <w:rsid w:val="008E24FE"/>
    <w:rsid w:val="008E2782"/>
    <w:rsid w:val="008E6367"/>
    <w:rsid w:val="008E659A"/>
    <w:rsid w:val="008E7759"/>
    <w:rsid w:val="008E7D5D"/>
    <w:rsid w:val="008F29FF"/>
    <w:rsid w:val="00900292"/>
    <w:rsid w:val="00900686"/>
    <w:rsid w:val="0090069E"/>
    <w:rsid w:val="00902B59"/>
    <w:rsid w:val="0090343A"/>
    <w:rsid w:val="009037F3"/>
    <w:rsid w:val="00904991"/>
    <w:rsid w:val="00907366"/>
    <w:rsid w:val="009115C6"/>
    <w:rsid w:val="0091163D"/>
    <w:rsid w:val="009120F6"/>
    <w:rsid w:val="0091480D"/>
    <w:rsid w:val="009178C6"/>
    <w:rsid w:val="00920184"/>
    <w:rsid w:val="00921472"/>
    <w:rsid w:val="00923393"/>
    <w:rsid w:val="00924A41"/>
    <w:rsid w:val="00934E60"/>
    <w:rsid w:val="00935567"/>
    <w:rsid w:val="00935629"/>
    <w:rsid w:val="00935F49"/>
    <w:rsid w:val="00936FB3"/>
    <w:rsid w:val="00937DA0"/>
    <w:rsid w:val="0094237F"/>
    <w:rsid w:val="009501F6"/>
    <w:rsid w:val="00952949"/>
    <w:rsid w:val="00957E97"/>
    <w:rsid w:val="009639BD"/>
    <w:rsid w:val="00963DE3"/>
    <w:rsid w:val="00967976"/>
    <w:rsid w:val="00970FC3"/>
    <w:rsid w:val="0097405E"/>
    <w:rsid w:val="0097518B"/>
    <w:rsid w:val="00975701"/>
    <w:rsid w:val="00976962"/>
    <w:rsid w:val="009769C8"/>
    <w:rsid w:val="009777E4"/>
    <w:rsid w:val="0098044E"/>
    <w:rsid w:val="00980E95"/>
    <w:rsid w:val="0098112F"/>
    <w:rsid w:val="00982386"/>
    <w:rsid w:val="00982496"/>
    <w:rsid w:val="009829D8"/>
    <w:rsid w:val="0098335B"/>
    <w:rsid w:val="009842FF"/>
    <w:rsid w:val="009843AB"/>
    <w:rsid w:val="00984FE5"/>
    <w:rsid w:val="009850BE"/>
    <w:rsid w:val="0098754E"/>
    <w:rsid w:val="00987E98"/>
    <w:rsid w:val="00992F64"/>
    <w:rsid w:val="00994DC7"/>
    <w:rsid w:val="00996FAE"/>
    <w:rsid w:val="00996FDE"/>
    <w:rsid w:val="009A0768"/>
    <w:rsid w:val="009A09DA"/>
    <w:rsid w:val="009A15C1"/>
    <w:rsid w:val="009A187F"/>
    <w:rsid w:val="009A2D08"/>
    <w:rsid w:val="009A2E92"/>
    <w:rsid w:val="009A4FF6"/>
    <w:rsid w:val="009A56DE"/>
    <w:rsid w:val="009A5E45"/>
    <w:rsid w:val="009A651C"/>
    <w:rsid w:val="009B1EBD"/>
    <w:rsid w:val="009B4BA8"/>
    <w:rsid w:val="009B4F87"/>
    <w:rsid w:val="009B6643"/>
    <w:rsid w:val="009B7609"/>
    <w:rsid w:val="009B7D3C"/>
    <w:rsid w:val="009C0429"/>
    <w:rsid w:val="009C0EF3"/>
    <w:rsid w:val="009C2D55"/>
    <w:rsid w:val="009C3965"/>
    <w:rsid w:val="009C4173"/>
    <w:rsid w:val="009C56D6"/>
    <w:rsid w:val="009C6281"/>
    <w:rsid w:val="009D3111"/>
    <w:rsid w:val="009D4742"/>
    <w:rsid w:val="009D5DDF"/>
    <w:rsid w:val="009E1000"/>
    <w:rsid w:val="009E4006"/>
    <w:rsid w:val="009E420F"/>
    <w:rsid w:val="009E4E3E"/>
    <w:rsid w:val="009E718D"/>
    <w:rsid w:val="009F2B97"/>
    <w:rsid w:val="009F3AD6"/>
    <w:rsid w:val="009F459E"/>
    <w:rsid w:val="009F45D7"/>
    <w:rsid w:val="00A017EF"/>
    <w:rsid w:val="00A054DC"/>
    <w:rsid w:val="00A05E14"/>
    <w:rsid w:val="00A0660F"/>
    <w:rsid w:val="00A10F4D"/>
    <w:rsid w:val="00A111A9"/>
    <w:rsid w:val="00A1439B"/>
    <w:rsid w:val="00A20D40"/>
    <w:rsid w:val="00A21AD5"/>
    <w:rsid w:val="00A21F00"/>
    <w:rsid w:val="00A22B38"/>
    <w:rsid w:val="00A242E0"/>
    <w:rsid w:val="00A2684F"/>
    <w:rsid w:val="00A3022F"/>
    <w:rsid w:val="00A32107"/>
    <w:rsid w:val="00A33613"/>
    <w:rsid w:val="00A33A82"/>
    <w:rsid w:val="00A33DF9"/>
    <w:rsid w:val="00A34E3F"/>
    <w:rsid w:val="00A356A6"/>
    <w:rsid w:val="00A372E3"/>
    <w:rsid w:val="00A37829"/>
    <w:rsid w:val="00A4007C"/>
    <w:rsid w:val="00A43F9F"/>
    <w:rsid w:val="00A569D9"/>
    <w:rsid w:val="00A570C7"/>
    <w:rsid w:val="00A60A0E"/>
    <w:rsid w:val="00A61331"/>
    <w:rsid w:val="00A63EFC"/>
    <w:rsid w:val="00A67CC9"/>
    <w:rsid w:val="00A7122E"/>
    <w:rsid w:val="00A7377C"/>
    <w:rsid w:val="00A76C9E"/>
    <w:rsid w:val="00A774EF"/>
    <w:rsid w:val="00A77F2B"/>
    <w:rsid w:val="00A82617"/>
    <w:rsid w:val="00A83C8D"/>
    <w:rsid w:val="00A90961"/>
    <w:rsid w:val="00A936F2"/>
    <w:rsid w:val="00AA02A5"/>
    <w:rsid w:val="00AA4261"/>
    <w:rsid w:val="00AA7DF4"/>
    <w:rsid w:val="00AB00B7"/>
    <w:rsid w:val="00AB0292"/>
    <w:rsid w:val="00AB10F0"/>
    <w:rsid w:val="00AB68FF"/>
    <w:rsid w:val="00AC01DF"/>
    <w:rsid w:val="00AC0322"/>
    <w:rsid w:val="00AC0778"/>
    <w:rsid w:val="00AC1F45"/>
    <w:rsid w:val="00AC2183"/>
    <w:rsid w:val="00AC2CBB"/>
    <w:rsid w:val="00AC316C"/>
    <w:rsid w:val="00AC46BD"/>
    <w:rsid w:val="00AD09E8"/>
    <w:rsid w:val="00AD0D58"/>
    <w:rsid w:val="00AD22F3"/>
    <w:rsid w:val="00AD409B"/>
    <w:rsid w:val="00AD5879"/>
    <w:rsid w:val="00AD58F0"/>
    <w:rsid w:val="00AD5C24"/>
    <w:rsid w:val="00AD61E2"/>
    <w:rsid w:val="00AD7558"/>
    <w:rsid w:val="00AD76B2"/>
    <w:rsid w:val="00AE2575"/>
    <w:rsid w:val="00AE41B3"/>
    <w:rsid w:val="00AE5142"/>
    <w:rsid w:val="00AE5622"/>
    <w:rsid w:val="00AE68D1"/>
    <w:rsid w:val="00AE7A4B"/>
    <w:rsid w:val="00AF1A67"/>
    <w:rsid w:val="00B01B77"/>
    <w:rsid w:val="00B03E7F"/>
    <w:rsid w:val="00B06BA3"/>
    <w:rsid w:val="00B10AB4"/>
    <w:rsid w:val="00B148C0"/>
    <w:rsid w:val="00B14B72"/>
    <w:rsid w:val="00B1683F"/>
    <w:rsid w:val="00B16FDB"/>
    <w:rsid w:val="00B2124E"/>
    <w:rsid w:val="00B21E42"/>
    <w:rsid w:val="00B22325"/>
    <w:rsid w:val="00B31AE5"/>
    <w:rsid w:val="00B3304C"/>
    <w:rsid w:val="00B33F57"/>
    <w:rsid w:val="00B348EF"/>
    <w:rsid w:val="00B3500C"/>
    <w:rsid w:val="00B40819"/>
    <w:rsid w:val="00B40B52"/>
    <w:rsid w:val="00B430E4"/>
    <w:rsid w:val="00B44113"/>
    <w:rsid w:val="00B44453"/>
    <w:rsid w:val="00B45CE8"/>
    <w:rsid w:val="00B4614F"/>
    <w:rsid w:val="00B51856"/>
    <w:rsid w:val="00B51D2A"/>
    <w:rsid w:val="00B520F2"/>
    <w:rsid w:val="00B5320B"/>
    <w:rsid w:val="00B53489"/>
    <w:rsid w:val="00B53E69"/>
    <w:rsid w:val="00B54C00"/>
    <w:rsid w:val="00B61923"/>
    <w:rsid w:val="00B62403"/>
    <w:rsid w:val="00B62B12"/>
    <w:rsid w:val="00B67EF3"/>
    <w:rsid w:val="00B70691"/>
    <w:rsid w:val="00B7327B"/>
    <w:rsid w:val="00B73F83"/>
    <w:rsid w:val="00B76509"/>
    <w:rsid w:val="00B772AD"/>
    <w:rsid w:val="00B77DF1"/>
    <w:rsid w:val="00B80B2A"/>
    <w:rsid w:val="00B84000"/>
    <w:rsid w:val="00B84E19"/>
    <w:rsid w:val="00B850FB"/>
    <w:rsid w:val="00B85CDA"/>
    <w:rsid w:val="00B86067"/>
    <w:rsid w:val="00B87468"/>
    <w:rsid w:val="00B874E5"/>
    <w:rsid w:val="00B90D10"/>
    <w:rsid w:val="00B90FCB"/>
    <w:rsid w:val="00B92752"/>
    <w:rsid w:val="00B9309F"/>
    <w:rsid w:val="00B95713"/>
    <w:rsid w:val="00B971A7"/>
    <w:rsid w:val="00BA0C80"/>
    <w:rsid w:val="00BA0EA8"/>
    <w:rsid w:val="00BA191D"/>
    <w:rsid w:val="00BA301A"/>
    <w:rsid w:val="00BA480E"/>
    <w:rsid w:val="00BA521F"/>
    <w:rsid w:val="00BB0D0D"/>
    <w:rsid w:val="00BB1366"/>
    <w:rsid w:val="00BB3DA1"/>
    <w:rsid w:val="00BB530B"/>
    <w:rsid w:val="00BB73DF"/>
    <w:rsid w:val="00BC34E3"/>
    <w:rsid w:val="00BC3FEE"/>
    <w:rsid w:val="00BC4932"/>
    <w:rsid w:val="00BC5803"/>
    <w:rsid w:val="00BC6A91"/>
    <w:rsid w:val="00BC741F"/>
    <w:rsid w:val="00BD0754"/>
    <w:rsid w:val="00BD509C"/>
    <w:rsid w:val="00BD5987"/>
    <w:rsid w:val="00BD71AB"/>
    <w:rsid w:val="00BD7BA6"/>
    <w:rsid w:val="00BE0785"/>
    <w:rsid w:val="00BE3B01"/>
    <w:rsid w:val="00BE42AE"/>
    <w:rsid w:val="00BE60FA"/>
    <w:rsid w:val="00BF0C1A"/>
    <w:rsid w:val="00BF0CC9"/>
    <w:rsid w:val="00BF1DF7"/>
    <w:rsid w:val="00BF235E"/>
    <w:rsid w:val="00BF42ED"/>
    <w:rsid w:val="00BF50ED"/>
    <w:rsid w:val="00BF67B6"/>
    <w:rsid w:val="00C00B55"/>
    <w:rsid w:val="00C021D7"/>
    <w:rsid w:val="00C03F42"/>
    <w:rsid w:val="00C06715"/>
    <w:rsid w:val="00C1069A"/>
    <w:rsid w:val="00C11291"/>
    <w:rsid w:val="00C12D68"/>
    <w:rsid w:val="00C12F1E"/>
    <w:rsid w:val="00C15A3C"/>
    <w:rsid w:val="00C16EFB"/>
    <w:rsid w:val="00C17E57"/>
    <w:rsid w:val="00C22289"/>
    <w:rsid w:val="00C2445B"/>
    <w:rsid w:val="00C253BC"/>
    <w:rsid w:val="00C27072"/>
    <w:rsid w:val="00C33014"/>
    <w:rsid w:val="00C3617A"/>
    <w:rsid w:val="00C37206"/>
    <w:rsid w:val="00C400CD"/>
    <w:rsid w:val="00C40ABE"/>
    <w:rsid w:val="00C41877"/>
    <w:rsid w:val="00C41B71"/>
    <w:rsid w:val="00C436CE"/>
    <w:rsid w:val="00C456F7"/>
    <w:rsid w:val="00C45D1E"/>
    <w:rsid w:val="00C46A98"/>
    <w:rsid w:val="00C46D33"/>
    <w:rsid w:val="00C474C6"/>
    <w:rsid w:val="00C475B0"/>
    <w:rsid w:val="00C476C5"/>
    <w:rsid w:val="00C533A5"/>
    <w:rsid w:val="00C53B8F"/>
    <w:rsid w:val="00C53D61"/>
    <w:rsid w:val="00C56254"/>
    <w:rsid w:val="00C571A3"/>
    <w:rsid w:val="00C6039B"/>
    <w:rsid w:val="00C60EB1"/>
    <w:rsid w:val="00C62DE5"/>
    <w:rsid w:val="00C631C0"/>
    <w:rsid w:val="00C639BF"/>
    <w:rsid w:val="00C63B1E"/>
    <w:rsid w:val="00C63D37"/>
    <w:rsid w:val="00C6407D"/>
    <w:rsid w:val="00C64B6B"/>
    <w:rsid w:val="00C655F2"/>
    <w:rsid w:val="00C65C32"/>
    <w:rsid w:val="00C661D9"/>
    <w:rsid w:val="00C667E3"/>
    <w:rsid w:val="00C7088E"/>
    <w:rsid w:val="00C70C77"/>
    <w:rsid w:val="00C71B47"/>
    <w:rsid w:val="00C72087"/>
    <w:rsid w:val="00C73AD8"/>
    <w:rsid w:val="00C77411"/>
    <w:rsid w:val="00C81169"/>
    <w:rsid w:val="00C85C19"/>
    <w:rsid w:val="00C87A54"/>
    <w:rsid w:val="00C909F0"/>
    <w:rsid w:val="00C9197C"/>
    <w:rsid w:val="00C93765"/>
    <w:rsid w:val="00C94E0A"/>
    <w:rsid w:val="00C95D8F"/>
    <w:rsid w:val="00C976BF"/>
    <w:rsid w:val="00CA198A"/>
    <w:rsid w:val="00CA26EB"/>
    <w:rsid w:val="00CA533F"/>
    <w:rsid w:val="00CA61BF"/>
    <w:rsid w:val="00CB00DB"/>
    <w:rsid w:val="00CB0D23"/>
    <w:rsid w:val="00CB213A"/>
    <w:rsid w:val="00CB2D4C"/>
    <w:rsid w:val="00CB3EC3"/>
    <w:rsid w:val="00CB575B"/>
    <w:rsid w:val="00CC00C7"/>
    <w:rsid w:val="00CC0306"/>
    <w:rsid w:val="00CC06AF"/>
    <w:rsid w:val="00CC2A47"/>
    <w:rsid w:val="00CC5F9F"/>
    <w:rsid w:val="00CC6C0A"/>
    <w:rsid w:val="00CC75A9"/>
    <w:rsid w:val="00CC7C49"/>
    <w:rsid w:val="00CD0CCA"/>
    <w:rsid w:val="00CD285B"/>
    <w:rsid w:val="00CD5581"/>
    <w:rsid w:val="00CD5638"/>
    <w:rsid w:val="00CD76C4"/>
    <w:rsid w:val="00CE03F0"/>
    <w:rsid w:val="00CE14AB"/>
    <w:rsid w:val="00CE1EC2"/>
    <w:rsid w:val="00CE6A6F"/>
    <w:rsid w:val="00CE7C71"/>
    <w:rsid w:val="00CF0394"/>
    <w:rsid w:val="00CF079D"/>
    <w:rsid w:val="00CF0996"/>
    <w:rsid w:val="00CF0C1B"/>
    <w:rsid w:val="00CF13B3"/>
    <w:rsid w:val="00CF38F7"/>
    <w:rsid w:val="00CF44CB"/>
    <w:rsid w:val="00CF60E3"/>
    <w:rsid w:val="00CF6C53"/>
    <w:rsid w:val="00CF7948"/>
    <w:rsid w:val="00D02188"/>
    <w:rsid w:val="00D03B3A"/>
    <w:rsid w:val="00D03B49"/>
    <w:rsid w:val="00D044C4"/>
    <w:rsid w:val="00D05994"/>
    <w:rsid w:val="00D05C30"/>
    <w:rsid w:val="00D0666D"/>
    <w:rsid w:val="00D07AD4"/>
    <w:rsid w:val="00D1068F"/>
    <w:rsid w:val="00D110CA"/>
    <w:rsid w:val="00D124B0"/>
    <w:rsid w:val="00D13D74"/>
    <w:rsid w:val="00D14458"/>
    <w:rsid w:val="00D200ED"/>
    <w:rsid w:val="00D274D4"/>
    <w:rsid w:val="00D30049"/>
    <w:rsid w:val="00D341B5"/>
    <w:rsid w:val="00D349DA"/>
    <w:rsid w:val="00D35547"/>
    <w:rsid w:val="00D35787"/>
    <w:rsid w:val="00D375EC"/>
    <w:rsid w:val="00D4001A"/>
    <w:rsid w:val="00D44371"/>
    <w:rsid w:val="00D44578"/>
    <w:rsid w:val="00D4466E"/>
    <w:rsid w:val="00D466B6"/>
    <w:rsid w:val="00D469FA"/>
    <w:rsid w:val="00D46C8C"/>
    <w:rsid w:val="00D46DD5"/>
    <w:rsid w:val="00D4723D"/>
    <w:rsid w:val="00D47A9E"/>
    <w:rsid w:val="00D5152C"/>
    <w:rsid w:val="00D515F8"/>
    <w:rsid w:val="00D53206"/>
    <w:rsid w:val="00D54272"/>
    <w:rsid w:val="00D5434A"/>
    <w:rsid w:val="00D56346"/>
    <w:rsid w:val="00D57AFC"/>
    <w:rsid w:val="00D612A9"/>
    <w:rsid w:val="00D66D36"/>
    <w:rsid w:val="00D702BB"/>
    <w:rsid w:val="00D71521"/>
    <w:rsid w:val="00D71D89"/>
    <w:rsid w:val="00D72A2E"/>
    <w:rsid w:val="00D73CF9"/>
    <w:rsid w:val="00D801E7"/>
    <w:rsid w:val="00D835E4"/>
    <w:rsid w:val="00D84217"/>
    <w:rsid w:val="00D848CC"/>
    <w:rsid w:val="00D8560A"/>
    <w:rsid w:val="00D8604A"/>
    <w:rsid w:val="00D86F1B"/>
    <w:rsid w:val="00D92C8D"/>
    <w:rsid w:val="00D941F5"/>
    <w:rsid w:val="00D947D0"/>
    <w:rsid w:val="00D97BDA"/>
    <w:rsid w:val="00DA23C5"/>
    <w:rsid w:val="00DA2733"/>
    <w:rsid w:val="00DA2744"/>
    <w:rsid w:val="00DA2E18"/>
    <w:rsid w:val="00DA3757"/>
    <w:rsid w:val="00DA3D0D"/>
    <w:rsid w:val="00DA491F"/>
    <w:rsid w:val="00DA4937"/>
    <w:rsid w:val="00DA5E5E"/>
    <w:rsid w:val="00DA663C"/>
    <w:rsid w:val="00DA751F"/>
    <w:rsid w:val="00DB019F"/>
    <w:rsid w:val="00DB154A"/>
    <w:rsid w:val="00DB195C"/>
    <w:rsid w:val="00DB1C40"/>
    <w:rsid w:val="00DB1D4B"/>
    <w:rsid w:val="00DB4349"/>
    <w:rsid w:val="00DB5722"/>
    <w:rsid w:val="00DB5D06"/>
    <w:rsid w:val="00DB6E9D"/>
    <w:rsid w:val="00DB7C31"/>
    <w:rsid w:val="00DC24BE"/>
    <w:rsid w:val="00DC3047"/>
    <w:rsid w:val="00DC33FD"/>
    <w:rsid w:val="00DC45CD"/>
    <w:rsid w:val="00DD0A6A"/>
    <w:rsid w:val="00DD0F08"/>
    <w:rsid w:val="00DD29D8"/>
    <w:rsid w:val="00DD45E2"/>
    <w:rsid w:val="00DD6719"/>
    <w:rsid w:val="00DD679D"/>
    <w:rsid w:val="00DD7E6B"/>
    <w:rsid w:val="00DE0555"/>
    <w:rsid w:val="00DE0791"/>
    <w:rsid w:val="00DE07C3"/>
    <w:rsid w:val="00DE098C"/>
    <w:rsid w:val="00DE5F15"/>
    <w:rsid w:val="00DE7299"/>
    <w:rsid w:val="00DF05CC"/>
    <w:rsid w:val="00DF2591"/>
    <w:rsid w:val="00DF45BB"/>
    <w:rsid w:val="00DF57AD"/>
    <w:rsid w:val="00DF5C57"/>
    <w:rsid w:val="00DF7849"/>
    <w:rsid w:val="00E00E0D"/>
    <w:rsid w:val="00E01000"/>
    <w:rsid w:val="00E01B83"/>
    <w:rsid w:val="00E04CBD"/>
    <w:rsid w:val="00E053DD"/>
    <w:rsid w:val="00E066B5"/>
    <w:rsid w:val="00E06BD3"/>
    <w:rsid w:val="00E1010E"/>
    <w:rsid w:val="00E109F9"/>
    <w:rsid w:val="00E14C7F"/>
    <w:rsid w:val="00E17702"/>
    <w:rsid w:val="00E17BAF"/>
    <w:rsid w:val="00E17C76"/>
    <w:rsid w:val="00E206F0"/>
    <w:rsid w:val="00E20BBA"/>
    <w:rsid w:val="00E245C1"/>
    <w:rsid w:val="00E25C0A"/>
    <w:rsid w:val="00E26F3D"/>
    <w:rsid w:val="00E30980"/>
    <w:rsid w:val="00E3128B"/>
    <w:rsid w:val="00E33A9A"/>
    <w:rsid w:val="00E3401A"/>
    <w:rsid w:val="00E34F80"/>
    <w:rsid w:val="00E35E4A"/>
    <w:rsid w:val="00E40618"/>
    <w:rsid w:val="00E426C6"/>
    <w:rsid w:val="00E434C5"/>
    <w:rsid w:val="00E44C35"/>
    <w:rsid w:val="00E44CA1"/>
    <w:rsid w:val="00E467D5"/>
    <w:rsid w:val="00E5048C"/>
    <w:rsid w:val="00E51DB2"/>
    <w:rsid w:val="00E51E28"/>
    <w:rsid w:val="00E51FD1"/>
    <w:rsid w:val="00E523A2"/>
    <w:rsid w:val="00E536E7"/>
    <w:rsid w:val="00E5391C"/>
    <w:rsid w:val="00E56423"/>
    <w:rsid w:val="00E567CD"/>
    <w:rsid w:val="00E57FC9"/>
    <w:rsid w:val="00E60AC9"/>
    <w:rsid w:val="00E60E2D"/>
    <w:rsid w:val="00E62F33"/>
    <w:rsid w:val="00E64DFA"/>
    <w:rsid w:val="00E67748"/>
    <w:rsid w:val="00E741C2"/>
    <w:rsid w:val="00E766D3"/>
    <w:rsid w:val="00E775D9"/>
    <w:rsid w:val="00E77824"/>
    <w:rsid w:val="00E83685"/>
    <w:rsid w:val="00E8502E"/>
    <w:rsid w:val="00E85206"/>
    <w:rsid w:val="00E875D5"/>
    <w:rsid w:val="00E90343"/>
    <w:rsid w:val="00E93E34"/>
    <w:rsid w:val="00E97F49"/>
    <w:rsid w:val="00EA04A6"/>
    <w:rsid w:val="00EA1065"/>
    <w:rsid w:val="00EA19FF"/>
    <w:rsid w:val="00EA431B"/>
    <w:rsid w:val="00EA45EA"/>
    <w:rsid w:val="00EA61DC"/>
    <w:rsid w:val="00EB05BA"/>
    <w:rsid w:val="00EB2390"/>
    <w:rsid w:val="00EB54BB"/>
    <w:rsid w:val="00EB66BA"/>
    <w:rsid w:val="00EB6895"/>
    <w:rsid w:val="00EC0357"/>
    <w:rsid w:val="00EC231C"/>
    <w:rsid w:val="00EC3719"/>
    <w:rsid w:val="00ED42D4"/>
    <w:rsid w:val="00ED75F1"/>
    <w:rsid w:val="00EE215F"/>
    <w:rsid w:val="00EE5046"/>
    <w:rsid w:val="00EE5E57"/>
    <w:rsid w:val="00EE6BEB"/>
    <w:rsid w:val="00EE7ACE"/>
    <w:rsid w:val="00EE7F4A"/>
    <w:rsid w:val="00EF0627"/>
    <w:rsid w:val="00EF1448"/>
    <w:rsid w:val="00EF15EE"/>
    <w:rsid w:val="00EF2D78"/>
    <w:rsid w:val="00EF494A"/>
    <w:rsid w:val="00EF526F"/>
    <w:rsid w:val="00EF65D5"/>
    <w:rsid w:val="00F00D90"/>
    <w:rsid w:val="00F0150D"/>
    <w:rsid w:val="00F03D79"/>
    <w:rsid w:val="00F0484E"/>
    <w:rsid w:val="00F05291"/>
    <w:rsid w:val="00F070DB"/>
    <w:rsid w:val="00F07FBA"/>
    <w:rsid w:val="00F10DBB"/>
    <w:rsid w:val="00F1295A"/>
    <w:rsid w:val="00F132FB"/>
    <w:rsid w:val="00F137CB"/>
    <w:rsid w:val="00F14401"/>
    <w:rsid w:val="00F14B92"/>
    <w:rsid w:val="00F16345"/>
    <w:rsid w:val="00F167EF"/>
    <w:rsid w:val="00F177F2"/>
    <w:rsid w:val="00F17913"/>
    <w:rsid w:val="00F17EE0"/>
    <w:rsid w:val="00F22350"/>
    <w:rsid w:val="00F22F79"/>
    <w:rsid w:val="00F2424D"/>
    <w:rsid w:val="00F24835"/>
    <w:rsid w:val="00F249EE"/>
    <w:rsid w:val="00F25022"/>
    <w:rsid w:val="00F26263"/>
    <w:rsid w:val="00F26561"/>
    <w:rsid w:val="00F31889"/>
    <w:rsid w:val="00F31B8F"/>
    <w:rsid w:val="00F326FD"/>
    <w:rsid w:val="00F434B2"/>
    <w:rsid w:val="00F52CEA"/>
    <w:rsid w:val="00F5306E"/>
    <w:rsid w:val="00F5411D"/>
    <w:rsid w:val="00F569F7"/>
    <w:rsid w:val="00F57CA5"/>
    <w:rsid w:val="00F60D10"/>
    <w:rsid w:val="00F62E1B"/>
    <w:rsid w:val="00F646CC"/>
    <w:rsid w:val="00F65147"/>
    <w:rsid w:val="00F652F4"/>
    <w:rsid w:val="00F667E9"/>
    <w:rsid w:val="00F67C7B"/>
    <w:rsid w:val="00F67D47"/>
    <w:rsid w:val="00F70711"/>
    <w:rsid w:val="00F71D57"/>
    <w:rsid w:val="00F75A33"/>
    <w:rsid w:val="00F75F5E"/>
    <w:rsid w:val="00F76797"/>
    <w:rsid w:val="00F776E3"/>
    <w:rsid w:val="00F777C8"/>
    <w:rsid w:val="00F81697"/>
    <w:rsid w:val="00F81D7D"/>
    <w:rsid w:val="00F822A9"/>
    <w:rsid w:val="00F82FDC"/>
    <w:rsid w:val="00F83200"/>
    <w:rsid w:val="00F93ED9"/>
    <w:rsid w:val="00F961A3"/>
    <w:rsid w:val="00F965CB"/>
    <w:rsid w:val="00F96CF1"/>
    <w:rsid w:val="00F96E59"/>
    <w:rsid w:val="00F972F5"/>
    <w:rsid w:val="00F97C02"/>
    <w:rsid w:val="00F97E6F"/>
    <w:rsid w:val="00FA1C1B"/>
    <w:rsid w:val="00FA24F4"/>
    <w:rsid w:val="00FA2C1F"/>
    <w:rsid w:val="00FA3BF4"/>
    <w:rsid w:val="00FA5091"/>
    <w:rsid w:val="00FA54B6"/>
    <w:rsid w:val="00FA5F3C"/>
    <w:rsid w:val="00FB15C7"/>
    <w:rsid w:val="00FB15EB"/>
    <w:rsid w:val="00FB7254"/>
    <w:rsid w:val="00FB794D"/>
    <w:rsid w:val="00FC1C9C"/>
    <w:rsid w:val="00FC2639"/>
    <w:rsid w:val="00FC3085"/>
    <w:rsid w:val="00FC43A6"/>
    <w:rsid w:val="00FC666D"/>
    <w:rsid w:val="00FD064E"/>
    <w:rsid w:val="00FD09D1"/>
    <w:rsid w:val="00FD23EB"/>
    <w:rsid w:val="00FD5057"/>
    <w:rsid w:val="00FD7293"/>
    <w:rsid w:val="00FE25BF"/>
    <w:rsid w:val="00FE6FC2"/>
    <w:rsid w:val="00FE6FE8"/>
    <w:rsid w:val="00FE7A6A"/>
    <w:rsid w:val="00FF040B"/>
    <w:rsid w:val="00FF3FF8"/>
    <w:rsid w:val="00FF4206"/>
    <w:rsid w:val="00FF4C81"/>
    <w:rsid w:val="00FF56AF"/>
    <w:rsid w:val="00FF7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08DD79-50FD-4700-AB26-DFE23E540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8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5B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E33A9A"/>
    <w:pPr>
      <w:spacing w:before="100" w:beforeAutospacing="1" w:after="100" w:afterAutospacing="1"/>
      <w:outlineLvl w:val="1"/>
    </w:pPr>
    <w:rPr>
      <w:b/>
      <w:bCs/>
      <w:sz w:val="36"/>
      <w:szCs w:val="36"/>
    </w:rPr>
  </w:style>
  <w:style w:type="paragraph" w:styleId="3">
    <w:name w:val="heading 3"/>
    <w:basedOn w:val="2"/>
    <w:next w:val="a"/>
    <w:link w:val="30"/>
    <w:uiPriority w:val="9"/>
    <w:qFormat/>
    <w:rsid w:val="00223D05"/>
    <w:pPr>
      <w:widowControl w:val="0"/>
      <w:autoSpaceDE w:val="0"/>
      <w:autoSpaceDN w:val="0"/>
      <w:adjustRightInd w:val="0"/>
      <w:spacing w:before="108" w:beforeAutospacing="0" w:after="108" w:afterAutospacing="0"/>
      <w:jc w:val="center"/>
      <w:outlineLvl w:val="2"/>
    </w:pPr>
    <w:rPr>
      <w:rFonts w:ascii="Arial" w:eastAsiaTheme="minorEastAsia" w:hAnsi="Arial" w:cs="Arial"/>
      <w:color w:val="26282F"/>
      <w:sz w:val="24"/>
      <w:szCs w:val="24"/>
    </w:rPr>
  </w:style>
  <w:style w:type="paragraph" w:styleId="4">
    <w:name w:val="heading 4"/>
    <w:basedOn w:val="3"/>
    <w:next w:val="a"/>
    <w:link w:val="40"/>
    <w:uiPriority w:val="9"/>
    <w:qFormat/>
    <w:rsid w:val="00223D05"/>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5B2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E33A9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23D05"/>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
    <w:rsid w:val="00223D05"/>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7B6C98"/>
    <w:rPr>
      <w:rFonts w:ascii="Tahoma" w:hAnsi="Tahoma" w:cs="Tahoma"/>
      <w:sz w:val="16"/>
      <w:szCs w:val="16"/>
    </w:rPr>
  </w:style>
  <w:style w:type="character" w:customStyle="1" w:styleId="a4">
    <w:name w:val="Текст выноски Знак"/>
    <w:basedOn w:val="a0"/>
    <w:link w:val="a3"/>
    <w:uiPriority w:val="99"/>
    <w:semiHidden/>
    <w:rsid w:val="007B6C98"/>
    <w:rPr>
      <w:rFonts w:ascii="Tahoma" w:eastAsia="Times New Roman" w:hAnsi="Tahoma" w:cs="Tahoma"/>
      <w:sz w:val="16"/>
      <w:szCs w:val="16"/>
      <w:lang w:eastAsia="ru-RU"/>
    </w:rPr>
  </w:style>
  <w:style w:type="paragraph" w:styleId="a5">
    <w:name w:val="header"/>
    <w:basedOn w:val="a"/>
    <w:link w:val="a6"/>
    <w:uiPriority w:val="99"/>
    <w:unhideWhenUsed/>
    <w:rsid w:val="007C5717"/>
    <w:pPr>
      <w:tabs>
        <w:tab w:val="center" w:pos="4677"/>
        <w:tab w:val="right" w:pos="9355"/>
      </w:tabs>
    </w:pPr>
  </w:style>
  <w:style w:type="character" w:customStyle="1" w:styleId="a6">
    <w:name w:val="Верхний колонтитул Знак"/>
    <w:basedOn w:val="a0"/>
    <w:link w:val="a5"/>
    <w:uiPriority w:val="99"/>
    <w:rsid w:val="007C571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C5717"/>
    <w:pPr>
      <w:tabs>
        <w:tab w:val="center" w:pos="4677"/>
        <w:tab w:val="right" w:pos="9355"/>
      </w:tabs>
    </w:pPr>
  </w:style>
  <w:style w:type="character" w:customStyle="1" w:styleId="a8">
    <w:name w:val="Нижний колонтитул Знак"/>
    <w:basedOn w:val="a0"/>
    <w:link w:val="a7"/>
    <w:uiPriority w:val="99"/>
    <w:rsid w:val="007C5717"/>
    <w:rPr>
      <w:rFonts w:ascii="Times New Roman" w:eastAsia="Times New Roman" w:hAnsi="Times New Roman" w:cs="Times New Roman"/>
      <w:sz w:val="24"/>
      <w:szCs w:val="24"/>
      <w:lang w:eastAsia="ru-RU"/>
    </w:rPr>
  </w:style>
  <w:style w:type="paragraph" w:customStyle="1" w:styleId="ConsPlusNormal">
    <w:name w:val="ConsPlusNormal"/>
    <w:uiPriority w:val="99"/>
    <w:rsid w:val="000F16D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9">
    <w:name w:val="Body Text Indent"/>
    <w:basedOn w:val="a"/>
    <w:link w:val="aa"/>
    <w:unhideWhenUsed/>
    <w:rsid w:val="000F16D8"/>
    <w:pPr>
      <w:ind w:left="-360" w:firstLine="1260"/>
      <w:jc w:val="both"/>
    </w:pPr>
  </w:style>
  <w:style w:type="character" w:customStyle="1" w:styleId="aa">
    <w:name w:val="Основной текст с отступом Знак"/>
    <w:basedOn w:val="a0"/>
    <w:link w:val="a9"/>
    <w:rsid w:val="000F16D8"/>
    <w:rPr>
      <w:rFonts w:ascii="Times New Roman" w:eastAsia="Times New Roman" w:hAnsi="Times New Roman" w:cs="Times New Roman"/>
      <w:sz w:val="24"/>
      <w:szCs w:val="24"/>
      <w:lang w:eastAsia="ru-RU"/>
    </w:rPr>
  </w:style>
  <w:style w:type="paragraph" w:styleId="ab">
    <w:name w:val="List Paragraph"/>
    <w:basedOn w:val="a"/>
    <w:uiPriority w:val="1"/>
    <w:qFormat/>
    <w:rsid w:val="00D044C4"/>
    <w:pPr>
      <w:ind w:left="720"/>
      <w:contextualSpacing/>
    </w:pPr>
  </w:style>
  <w:style w:type="character" w:customStyle="1" w:styleId="ac">
    <w:name w:val="Гипертекстовая ссылка"/>
    <w:basedOn w:val="a0"/>
    <w:uiPriority w:val="99"/>
    <w:rsid w:val="00B77DF1"/>
    <w:rPr>
      <w:color w:val="106BBE"/>
    </w:rPr>
  </w:style>
  <w:style w:type="character" w:styleId="ad">
    <w:name w:val="Hyperlink"/>
    <w:basedOn w:val="a0"/>
    <w:uiPriority w:val="99"/>
    <w:unhideWhenUsed/>
    <w:rsid w:val="00B77DF1"/>
    <w:rPr>
      <w:color w:val="0000FF" w:themeColor="hyperlink"/>
      <w:u w:val="single"/>
    </w:rPr>
  </w:style>
  <w:style w:type="paragraph" w:customStyle="1" w:styleId="ae">
    <w:name w:val="Комментарий"/>
    <w:basedOn w:val="a"/>
    <w:next w:val="a"/>
    <w:uiPriority w:val="99"/>
    <w:rsid w:val="00D4723D"/>
    <w:pPr>
      <w:autoSpaceDE w:val="0"/>
      <w:autoSpaceDN w:val="0"/>
      <w:adjustRightInd w:val="0"/>
      <w:spacing w:before="75"/>
      <w:ind w:left="170"/>
      <w:jc w:val="both"/>
    </w:pPr>
    <w:rPr>
      <w:rFonts w:ascii="Arial" w:eastAsiaTheme="minorHAnsi" w:hAnsi="Arial" w:cs="Arial"/>
      <w:color w:val="353842"/>
      <w:shd w:val="clear" w:color="auto" w:fill="F0F0F0"/>
      <w:lang w:eastAsia="en-US"/>
    </w:rPr>
  </w:style>
  <w:style w:type="paragraph" w:customStyle="1" w:styleId="af">
    <w:name w:val="Информация об изменениях документа"/>
    <w:basedOn w:val="ae"/>
    <w:next w:val="a"/>
    <w:uiPriority w:val="99"/>
    <w:rsid w:val="00D4723D"/>
    <w:rPr>
      <w:i/>
      <w:iCs/>
    </w:rPr>
  </w:style>
  <w:style w:type="character" w:customStyle="1" w:styleId="af0">
    <w:name w:val="Цветовое выделение"/>
    <w:uiPriority w:val="99"/>
    <w:rsid w:val="000C0928"/>
    <w:rPr>
      <w:b/>
      <w:color w:val="26282F"/>
    </w:rPr>
  </w:style>
  <w:style w:type="paragraph" w:customStyle="1" w:styleId="af1">
    <w:name w:val="Таблицы (моноширинный)"/>
    <w:basedOn w:val="a"/>
    <w:next w:val="a"/>
    <w:uiPriority w:val="99"/>
    <w:rsid w:val="00645B24"/>
    <w:pPr>
      <w:widowControl w:val="0"/>
      <w:autoSpaceDE w:val="0"/>
      <w:autoSpaceDN w:val="0"/>
      <w:adjustRightInd w:val="0"/>
    </w:pPr>
    <w:rPr>
      <w:rFonts w:ascii="Courier New" w:eastAsiaTheme="minorEastAsia" w:hAnsi="Courier New" w:cs="Courier New"/>
    </w:rPr>
  </w:style>
  <w:style w:type="paragraph" w:styleId="af2">
    <w:name w:val="No Spacing"/>
    <w:link w:val="af3"/>
    <w:uiPriority w:val="1"/>
    <w:qFormat/>
    <w:rsid w:val="00F822A9"/>
    <w:pPr>
      <w:widowControl w:val="0"/>
      <w:autoSpaceDE w:val="0"/>
      <w:autoSpaceDN w:val="0"/>
      <w:adjustRightInd w:val="0"/>
      <w:spacing w:after="0" w:line="240" w:lineRule="auto"/>
    </w:pPr>
    <w:rPr>
      <w:rFonts w:ascii="Arial" w:eastAsia="Times New Roman" w:hAnsi="Arial" w:cs="Arial"/>
      <w:lang w:eastAsia="ru-RU"/>
    </w:rPr>
  </w:style>
  <w:style w:type="character" w:customStyle="1" w:styleId="af3">
    <w:name w:val="Без интервала Знак"/>
    <w:basedOn w:val="a0"/>
    <w:link w:val="af2"/>
    <w:uiPriority w:val="1"/>
    <w:rsid w:val="000F7405"/>
    <w:rPr>
      <w:rFonts w:ascii="Arial" w:eastAsia="Times New Roman" w:hAnsi="Arial" w:cs="Arial"/>
      <w:lang w:eastAsia="ru-RU"/>
    </w:rPr>
  </w:style>
  <w:style w:type="paragraph" w:styleId="HTML">
    <w:name w:val="HTML Preformatted"/>
    <w:basedOn w:val="a"/>
    <w:link w:val="HTML0"/>
    <w:uiPriority w:val="99"/>
    <w:semiHidden/>
    <w:unhideWhenUsed/>
    <w:rsid w:val="00B14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B14B72"/>
    <w:rPr>
      <w:rFonts w:ascii="Courier New" w:eastAsia="Times New Roman" w:hAnsi="Courier New" w:cs="Courier New"/>
      <w:sz w:val="20"/>
      <w:szCs w:val="20"/>
      <w:lang w:eastAsia="ru-RU"/>
    </w:rPr>
  </w:style>
  <w:style w:type="character" w:styleId="af4">
    <w:name w:val="FollowedHyperlink"/>
    <w:basedOn w:val="a0"/>
    <w:uiPriority w:val="99"/>
    <w:semiHidden/>
    <w:unhideWhenUsed/>
    <w:rsid w:val="0066540D"/>
    <w:rPr>
      <w:color w:val="800080" w:themeColor="followedHyperlink"/>
      <w:u w:val="single"/>
    </w:rPr>
  </w:style>
  <w:style w:type="paragraph" w:customStyle="1" w:styleId="af5">
    <w:name w:val="Нормальный (таблица)"/>
    <w:basedOn w:val="a"/>
    <w:next w:val="a"/>
    <w:uiPriority w:val="99"/>
    <w:rsid w:val="00223D05"/>
    <w:pPr>
      <w:widowControl w:val="0"/>
      <w:autoSpaceDE w:val="0"/>
      <w:autoSpaceDN w:val="0"/>
      <w:adjustRightInd w:val="0"/>
      <w:jc w:val="both"/>
    </w:pPr>
    <w:rPr>
      <w:rFonts w:ascii="Arial" w:eastAsiaTheme="minorEastAsia" w:hAnsi="Arial" w:cs="Arial"/>
    </w:rPr>
  </w:style>
  <w:style w:type="paragraph" w:customStyle="1" w:styleId="af6">
    <w:name w:val="Прижатый влево"/>
    <w:basedOn w:val="a"/>
    <w:next w:val="a"/>
    <w:uiPriority w:val="99"/>
    <w:rsid w:val="00223D05"/>
    <w:pPr>
      <w:widowControl w:val="0"/>
      <w:autoSpaceDE w:val="0"/>
      <w:autoSpaceDN w:val="0"/>
      <w:adjustRightInd w:val="0"/>
    </w:pPr>
    <w:rPr>
      <w:rFonts w:ascii="Arial" w:eastAsiaTheme="minorEastAsia" w:hAnsi="Arial" w:cs="Arial"/>
    </w:rPr>
  </w:style>
  <w:style w:type="table" w:styleId="af7">
    <w:name w:val="Table Grid"/>
    <w:basedOn w:val="a1"/>
    <w:uiPriority w:val="59"/>
    <w:rsid w:val="00E2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A3D0D"/>
  </w:style>
  <w:style w:type="character" w:customStyle="1" w:styleId="verifyasterisk">
    <w:name w:val="verifyasterisk"/>
    <w:basedOn w:val="a0"/>
    <w:rsid w:val="00FC3085"/>
  </w:style>
  <w:style w:type="character" w:customStyle="1" w:styleId="FontStyle20">
    <w:name w:val="Font Style20"/>
    <w:rsid w:val="00935629"/>
    <w:rPr>
      <w:rFonts w:ascii="Times New Roman" w:hAnsi="Times New Roman" w:cs="Times New Roman"/>
      <w:sz w:val="24"/>
      <w:szCs w:val="24"/>
    </w:rPr>
  </w:style>
  <w:style w:type="character" w:customStyle="1" w:styleId="41">
    <w:name w:val="Основной текст4"/>
    <w:basedOn w:val="a0"/>
    <w:rsid w:val="003305B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2">
    <w:name w:val="Заголовок №1 (2)_"/>
    <w:link w:val="120"/>
    <w:locked/>
    <w:rsid w:val="00AD61E2"/>
    <w:rPr>
      <w:b/>
      <w:bCs/>
      <w:spacing w:val="5"/>
      <w:sz w:val="25"/>
      <w:szCs w:val="25"/>
    </w:rPr>
  </w:style>
  <w:style w:type="paragraph" w:customStyle="1" w:styleId="120">
    <w:name w:val="Заголовок №1 (2)"/>
    <w:basedOn w:val="a"/>
    <w:link w:val="12"/>
    <w:rsid w:val="00AD61E2"/>
    <w:pPr>
      <w:spacing w:before="540" w:line="320" w:lineRule="exact"/>
      <w:outlineLvl w:val="0"/>
    </w:pPr>
    <w:rPr>
      <w:rFonts w:asciiTheme="minorHAnsi" w:eastAsiaTheme="minorHAnsi" w:hAnsiTheme="minorHAnsi" w:cstheme="minorBidi"/>
      <w:b/>
      <w:bCs/>
      <w:spacing w:val="5"/>
      <w:sz w:val="25"/>
      <w:szCs w:val="25"/>
      <w:lang w:eastAsia="en-US"/>
    </w:rPr>
  </w:style>
  <w:style w:type="character" w:customStyle="1" w:styleId="af8">
    <w:name w:val="Основной текст_"/>
    <w:basedOn w:val="a0"/>
    <w:link w:val="11"/>
    <w:rsid w:val="006674FF"/>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6674FF"/>
    <w:pPr>
      <w:widowControl w:val="0"/>
      <w:shd w:val="clear" w:color="auto" w:fill="FFFFFF"/>
      <w:ind w:firstLine="400"/>
    </w:pPr>
    <w:rPr>
      <w:sz w:val="28"/>
      <w:szCs w:val="28"/>
      <w:lang w:eastAsia="en-US"/>
    </w:rPr>
  </w:style>
  <w:style w:type="character" w:customStyle="1" w:styleId="af9">
    <w:name w:val="Текст сноски Знак"/>
    <w:basedOn w:val="a0"/>
    <w:link w:val="afa"/>
    <w:uiPriority w:val="99"/>
    <w:semiHidden/>
    <w:rsid w:val="00563EE2"/>
    <w:rPr>
      <w:rFonts w:ascii="Times New Roman" w:eastAsia="Times New Roman" w:hAnsi="Times New Roman" w:cs="Times New Roman"/>
      <w:sz w:val="20"/>
      <w:szCs w:val="20"/>
      <w:lang w:val="x-none" w:eastAsia="x-none"/>
    </w:rPr>
  </w:style>
  <w:style w:type="paragraph" w:styleId="afa">
    <w:name w:val="footnote text"/>
    <w:basedOn w:val="a"/>
    <w:link w:val="af9"/>
    <w:uiPriority w:val="99"/>
    <w:semiHidden/>
    <w:unhideWhenUsed/>
    <w:rsid w:val="00563EE2"/>
    <w:rPr>
      <w:sz w:val="20"/>
      <w:szCs w:val="20"/>
      <w:lang w:val="x-none" w:eastAsia="x-none"/>
    </w:rPr>
  </w:style>
  <w:style w:type="paragraph" w:styleId="afb">
    <w:name w:val="Body Text"/>
    <w:basedOn w:val="a"/>
    <w:link w:val="afc"/>
    <w:uiPriority w:val="99"/>
    <w:semiHidden/>
    <w:unhideWhenUsed/>
    <w:rsid w:val="004834C1"/>
    <w:pPr>
      <w:spacing w:after="120"/>
    </w:pPr>
  </w:style>
  <w:style w:type="character" w:customStyle="1" w:styleId="afc">
    <w:name w:val="Основной текст Знак"/>
    <w:basedOn w:val="a0"/>
    <w:link w:val="afb"/>
    <w:uiPriority w:val="99"/>
    <w:semiHidden/>
    <w:rsid w:val="004834C1"/>
    <w:rPr>
      <w:rFonts w:ascii="Times New Roman" w:eastAsia="Times New Roman" w:hAnsi="Times New Roman" w:cs="Times New Roman"/>
      <w:sz w:val="24"/>
      <w:szCs w:val="24"/>
      <w:lang w:eastAsia="ru-RU"/>
    </w:rPr>
  </w:style>
  <w:style w:type="table" w:customStyle="1" w:styleId="13">
    <w:name w:val="Сетка таблицы1"/>
    <w:basedOn w:val="a1"/>
    <w:next w:val="af7"/>
    <w:rsid w:val="006A644B"/>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FE25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E25BF"/>
    <w:pPr>
      <w:widowControl w:val="0"/>
      <w:autoSpaceDE w:val="0"/>
      <w:autoSpaceDN w:val="0"/>
    </w:pPr>
    <w:rPr>
      <w:sz w:val="22"/>
      <w:szCs w:val="22"/>
      <w:lang w:eastAsia="en-US"/>
    </w:rPr>
  </w:style>
  <w:style w:type="table" w:customStyle="1" w:styleId="21">
    <w:name w:val="Сетка таблицы2"/>
    <w:basedOn w:val="a1"/>
    <w:next w:val="af7"/>
    <w:rsid w:val="00A61331"/>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7"/>
    <w:rsid w:val="00A61331"/>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1"/>
    <w:next w:val="af7"/>
    <w:rsid w:val="0075250C"/>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f7"/>
    <w:rsid w:val="0075250C"/>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f7"/>
    <w:rsid w:val="001B570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f7"/>
    <w:rsid w:val="001B570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1B570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1320">
      <w:bodyDiv w:val="1"/>
      <w:marLeft w:val="0"/>
      <w:marRight w:val="0"/>
      <w:marTop w:val="0"/>
      <w:marBottom w:val="0"/>
      <w:divBdr>
        <w:top w:val="none" w:sz="0" w:space="0" w:color="auto"/>
        <w:left w:val="none" w:sz="0" w:space="0" w:color="auto"/>
        <w:bottom w:val="none" w:sz="0" w:space="0" w:color="auto"/>
        <w:right w:val="none" w:sz="0" w:space="0" w:color="auto"/>
      </w:divBdr>
    </w:div>
    <w:div w:id="59863419">
      <w:bodyDiv w:val="1"/>
      <w:marLeft w:val="0"/>
      <w:marRight w:val="0"/>
      <w:marTop w:val="0"/>
      <w:marBottom w:val="0"/>
      <w:divBdr>
        <w:top w:val="none" w:sz="0" w:space="0" w:color="auto"/>
        <w:left w:val="none" w:sz="0" w:space="0" w:color="auto"/>
        <w:bottom w:val="none" w:sz="0" w:space="0" w:color="auto"/>
        <w:right w:val="none" w:sz="0" w:space="0" w:color="auto"/>
      </w:divBdr>
    </w:div>
    <w:div w:id="65997120">
      <w:bodyDiv w:val="1"/>
      <w:marLeft w:val="0"/>
      <w:marRight w:val="0"/>
      <w:marTop w:val="0"/>
      <w:marBottom w:val="0"/>
      <w:divBdr>
        <w:top w:val="none" w:sz="0" w:space="0" w:color="auto"/>
        <w:left w:val="none" w:sz="0" w:space="0" w:color="auto"/>
        <w:bottom w:val="none" w:sz="0" w:space="0" w:color="auto"/>
        <w:right w:val="none" w:sz="0" w:space="0" w:color="auto"/>
      </w:divBdr>
    </w:div>
    <w:div w:id="72238200">
      <w:bodyDiv w:val="1"/>
      <w:marLeft w:val="0"/>
      <w:marRight w:val="0"/>
      <w:marTop w:val="0"/>
      <w:marBottom w:val="0"/>
      <w:divBdr>
        <w:top w:val="none" w:sz="0" w:space="0" w:color="auto"/>
        <w:left w:val="none" w:sz="0" w:space="0" w:color="auto"/>
        <w:bottom w:val="none" w:sz="0" w:space="0" w:color="auto"/>
        <w:right w:val="none" w:sz="0" w:space="0" w:color="auto"/>
      </w:divBdr>
    </w:div>
    <w:div w:id="75253070">
      <w:bodyDiv w:val="1"/>
      <w:marLeft w:val="0"/>
      <w:marRight w:val="0"/>
      <w:marTop w:val="0"/>
      <w:marBottom w:val="0"/>
      <w:divBdr>
        <w:top w:val="none" w:sz="0" w:space="0" w:color="auto"/>
        <w:left w:val="none" w:sz="0" w:space="0" w:color="auto"/>
        <w:bottom w:val="none" w:sz="0" w:space="0" w:color="auto"/>
        <w:right w:val="none" w:sz="0" w:space="0" w:color="auto"/>
      </w:divBdr>
    </w:div>
    <w:div w:id="80876040">
      <w:bodyDiv w:val="1"/>
      <w:marLeft w:val="0"/>
      <w:marRight w:val="0"/>
      <w:marTop w:val="0"/>
      <w:marBottom w:val="0"/>
      <w:divBdr>
        <w:top w:val="none" w:sz="0" w:space="0" w:color="auto"/>
        <w:left w:val="none" w:sz="0" w:space="0" w:color="auto"/>
        <w:bottom w:val="none" w:sz="0" w:space="0" w:color="auto"/>
        <w:right w:val="none" w:sz="0" w:space="0" w:color="auto"/>
      </w:divBdr>
    </w:div>
    <w:div w:id="98915010">
      <w:bodyDiv w:val="1"/>
      <w:marLeft w:val="0"/>
      <w:marRight w:val="0"/>
      <w:marTop w:val="0"/>
      <w:marBottom w:val="0"/>
      <w:divBdr>
        <w:top w:val="none" w:sz="0" w:space="0" w:color="auto"/>
        <w:left w:val="none" w:sz="0" w:space="0" w:color="auto"/>
        <w:bottom w:val="none" w:sz="0" w:space="0" w:color="auto"/>
        <w:right w:val="none" w:sz="0" w:space="0" w:color="auto"/>
      </w:divBdr>
    </w:div>
    <w:div w:id="110245864">
      <w:bodyDiv w:val="1"/>
      <w:marLeft w:val="0"/>
      <w:marRight w:val="0"/>
      <w:marTop w:val="0"/>
      <w:marBottom w:val="0"/>
      <w:divBdr>
        <w:top w:val="none" w:sz="0" w:space="0" w:color="auto"/>
        <w:left w:val="none" w:sz="0" w:space="0" w:color="auto"/>
        <w:bottom w:val="none" w:sz="0" w:space="0" w:color="auto"/>
        <w:right w:val="none" w:sz="0" w:space="0" w:color="auto"/>
      </w:divBdr>
    </w:div>
    <w:div w:id="139663841">
      <w:bodyDiv w:val="1"/>
      <w:marLeft w:val="0"/>
      <w:marRight w:val="0"/>
      <w:marTop w:val="0"/>
      <w:marBottom w:val="0"/>
      <w:divBdr>
        <w:top w:val="none" w:sz="0" w:space="0" w:color="auto"/>
        <w:left w:val="none" w:sz="0" w:space="0" w:color="auto"/>
        <w:bottom w:val="none" w:sz="0" w:space="0" w:color="auto"/>
        <w:right w:val="none" w:sz="0" w:space="0" w:color="auto"/>
      </w:divBdr>
    </w:div>
    <w:div w:id="144050014">
      <w:bodyDiv w:val="1"/>
      <w:marLeft w:val="0"/>
      <w:marRight w:val="0"/>
      <w:marTop w:val="0"/>
      <w:marBottom w:val="0"/>
      <w:divBdr>
        <w:top w:val="none" w:sz="0" w:space="0" w:color="auto"/>
        <w:left w:val="none" w:sz="0" w:space="0" w:color="auto"/>
        <w:bottom w:val="none" w:sz="0" w:space="0" w:color="auto"/>
        <w:right w:val="none" w:sz="0" w:space="0" w:color="auto"/>
      </w:divBdr>
    </w:div>
    <w:div w:id="158809819">
      <w:bodyDiv w:val="1"/>
      <w:marLeft w:val="0"/>
      <w:marRight w:val="0"/>
      <w:marTop w:val="0"/>
      <w:marBottom w:val="0"/>
      <w:divBdr>
        <w:top w:val="none" w:sz="0" w:space="0" w:color="auto"/>
        <w:left w:val="none" w:sz="0" w:space="0" w:color="auto"/>
        <w:bottom w:val="none" w:sz="0" w:space="0" w:color="auto"/>
        <w:right w:val="none" w:sz="0" w:space="0" w:color="auto"/>
      </w:divBdr>
    </w:div>
    <w:div w:id="159856417">
      <w:bodyDiv w:val="1"/>
      <w:marLeft w:val="0"/>
      <w:marRight w:val="0"/>
      <w:marTop w:val="0"/>
      <w:marBottom w:val="0"/>
      <w:divBdr>
        <w:top w:val="none" w:sz="0" w:space="0" w:color="auto"/>
        <w:left w:val="none" w:sz="0" w:space="0" w:color="auto"/>
        <w:bottom w:val="none" w:sz="0" w:space="0" w:color="auto"/>
        <w:right w:val="none" w:sz="0" w:space="0" w:color="auto"/>
      </w:divBdr>
    </w:div>
    <w:div w:id="200633241">
      <w:bodyDiv w:val="1"/>
      <w:marLeft w:val="0"/>
      <w:marRight w:val="0"/>
      <w:marTop w:val="0"/>
      <w:marBottom w:val="0"/>
      <w:divBdr>
        <w:top w:val="none" w:sz="0" w:space="0" w:color="auto"/>
        <w:left w:val="none" w:sz="0" w:space="0" w:color="auto"/>
        <w:bottom w:val="none" w:sz="0" w:space="0" w:color="auto"/>
        <w:right w:val="none" w:sz="0" w:space="0" w:color="auto"/>
      </w:divBdr>
    </w:div>
    <w:div w:id="216741116">
      <w:bodyDiv w:val="1"/>
      <w:marLeft w:val="0"/>
      <w:marRight w:val="0"/>
      <w:marTop w:val="0"/>
      <w:marBottom w:val="0"/>
      <w:divBdr>
        <w:top w:val="none" w:sz="0" w:space="0" w:color="auto"/>
        <w:left w:val="none" w:sz="0" w:space="0" w:color="auto"/>
        <w:bottom w:val="none" w:sz="0" w:space="0" w:color="auto"/>
        <w:right w:val="none" w:sz="0" w:space="0" w:color="auto"/>
      </w:divBdr>
    </w:div>
    <w:div w:id="239558314">
      <w:bodyDiv w:val="1"/>
      <w:marLeft w:val="0"/>
      <w:marRight w:val="0"/>
      <w:marTop w:val="0"/>
      <w:marBottom w:val="0"/>
      <w:divBdr>
        <w:top w:val="none" w:sz="0" w:space="0" w:color="auto"/>
        <w:left w:val="none" w:sz="0" w:space="0" w:color="auto"/>
        <w:bottom w:val="none" w:sz="0" w:space="0" w:color="auto"/>
        <w:right w:val="none" w:sz="0" w:space="0" w:color="auto"/>
      </w:divBdr>
    </w:div>
    <w:div w:id="250896224">
      <w:bodyDiv w:val="1"/>
      <w:marLeft w:val="0"/>
      <w:marRight w:val="0"/>
      <w:marTop w:val="0"/>
      <w:marBottom w:val="0"/>
      <w:divBdr>
        <w:top w:val="none" w:sz="0" w:space="0" w:color="auto"/>
        <w:left w:val="none" w:sz="0" w:space="0" w:color="auto"/>
        <w:bottom w:val="none" w:sz="0" w:space="0" w:color="auto"/>
        <w:right w:val="none" w:sz="0" w:space="0" w:color="auto"/>
      </w:divBdr>
    </w:div>
    <w:div w:id="262884406">
      <w:bodyDiv w:val="1"/>
      <w:marLeft w:val="0"/>
      <w:marRight w:val="0"/>
      <w:marTop w:val="0"/>
      <w:marBottom w:val="0"/>
      <w:divBdr>
        <w:top w:val="none" w:sz="0" w:space="0" w:color="auto"/>
        <w:left w:val="none" w:sz="0" w:space="0" w:color="auto"/>
        <w:bottom w:val="none" w:sz="0" w:space="0" w:color="auto"/>
        <w:right w:val="none" w:sz="0" w:space="0" w:color="auto"/>
      </w:divBdr>
    </w:div>
    <w:div w:id="271984317">
      <w:bodyDiv w:val="1"/>
      <w:marLeft w:val="0"/>
      <w:marRight w:val="0"/>
      <w:marTop w:val="0"/>
      <w:marBottom w:val="0"/>
      <w:divBdr>
        <w:top w:val="none" w:sz="0" w:space="0" w:color="auto"/>
        <w:left w:val="none" w:sz="0" w:space="0" w:color="auto"/>
        <w:bottom w:val="none" w:sz="0" w:space="0" w:color="auto"/>
        <w:right w:val="none" w:sz="0" w:space="0" w:color="auto"/>
      </w:divBdr>
    </w:div>
    <w:div w:id="309677436">
      <w:bodyDiv w:val="1"/>
      <w:marLeft w:val="0"/>
      <w:marRight w:val="0"/>
      <w:marTop w:val="0"/>
      <w:marBottom w:val="0"/>
      <w:divBdr>
        <w:top w:val="none" w:sz="0" w:space="0" w:color="auto"/>
        <w:left w:val="none" w:sz="0" w:space="0" w:color="auto"/>
        <w:bottom w:val="none" w:sz="0" w:space="0" w:color="auto"/>
        <w:right w:val="none" w:sz="0" w:space="0" w:color="auto"/>
      </w:divBdr>
    </w:div>
    <w:div w:id="311251441">
      <w:bodyDiv w:val="1"/>
      <w:marLeft w:val="0"/>
      <w:marRight w:val="0"/>
      <w:marTop w:val="0"/>
      <w:marBottom w:val="0"/>
      <w:divBdr>
        <w:top w:val="none" w:sz="0" w:space="0" w:color="auto"/>
        <w:left w:val="none" w:sz="0" w:space="0" w:color="auto"/>
        <w:bottom w:val="none" w:sz="0" w:space="0" w:color="auto"/>
        <w:right w:val="none" w:sz="0" w:space="0" w:color="auto"/>
      </w:divBdr>
    </w:div>
    <w:div w:id="311760401">
      <w:bodyDiv w:val="1"/>
      <w:marLeft w:val="0"/>
      <w:marRight w:val="0"/>
      <w:marTop w:val="0"/>
      <w:marBottom w:val="0"/>
      <w:divBdr>
        <w:top w:val="none" w:sz="0" w:space="0" w:color="auto"/>
        <w:left w:val="none" w:sz="0" w:space="0" w:color="auto"/>
        <w:bottom w:val="none" w:sz="0" w:space="0" w:color="auto"/>
        <w:right w:val="none" w:sz="0" w:space="0" w:color="auto"/>
      </w:divBdr>
    </w:div>
    <w:div w:id="317661279">
      <w:bodyDiv w:val="1"/>
      <w:marLeft w:val="0"/>
      <w:marRight w:val="0"/>
      <w:marTop w:val="0"/>
      <w:marBottom w:val="0"/>
      <w:divBdr>
        <w:top w:val="none" w:sz="0" w:space="0" w:color="auto"/>
        <w:left w:val="none" w:sz="0" w:space="0" w:color="auto"/>
        <w:bottom w:val="none" w:sz="0" w:space="0" w:color="auto"/>
        <w:right w:val="none" w:sz="0" w:space="0" w:color="auto"/>
      </w:divBdr>
    </w:div>
    <w:div w:id="343015774">
      <w:bodyDiv w:val="1"/>
      <w:marLeft w:val="0"/>
      <w:marRight w:val="0"/>
      <w:marTop w:val="0"/>
      <w:marBottom w:val="0"/>
      <w:divBdr>
        <w:top w:val="none" w:sz="0" w:space="0" w:color="auto"/>
        <w:left w:val="none" w:sz="0" w:space="0" w:color="auto"/>
        <w:bottom w:val="none" w:sz="0" w:space="0" w:color="auto"/>
        <w:right w:val="none" w:sz="0" w:space="0" w:color="auto"/>
      </w:divBdr>
    </w:div>
    <w:div w:id="350957266">
      <w:bodyDiv w:val="1"/>
      <w:marLeft w:val="0"/>
      <w:marRight w:val="0"/>
      <w:marTop w:val="0"/>
      <w:marBottom w:val="0"/>
      <w:divBdr>
        <w:top w:val="none" w:sz="0" w:space="0" w:color="auto"/>
        <w:left w:val="none" w:sz="0" w:space="0" w:color="auto"/>
        <w:bottom w:val="none" w:sz="0" w:space="0" w:color="auto"/>
        <w:right w:val="none" w:sz="0" w:space="0" w:color="auto"/>
      </w:divBdr>
    </w:div>
    <w:div w:id="366151186">
      <w:bodyDiv w:val="1"/>
      <w:marLeft w:val="0"/>
      <w:marRight w:val="0"/>
      <w:marTop w:val="0"/>
      <w:marBottom w:val="0"/>
      <w:divBdr>
        <w:top w:val="none" w:sz="0" w:space="0" w:color="auto"/>
        <w:left w:val="none" w:sz="0" w:space="0" w:color="auto"/>
        <w:bottom w:val="none" w:sz="0" w:space="0" w:color="auto"/>
        <w:right w:val="none" w:sz="0" w:space="0" w:color="auto"/>
      </w:divBdr>
    </w:div>
    <w:div w:id="374626275">
      <w:bodyDiv w:val="1"/>
      <w:marLeft w:val="0"/>
      <w:marRight w:val="0"/>
      <w:marTop w:val="0"/>
      <w:marBottom w:val="0"/>
      <w:divBdr>
        <w:top w:val="none" w:sz="0" w:space="0" w:color="auto"/>
        <w:left w:val="none" w:sz="0" w:space="0" w:color="auto"/>
        <w:bottom w:val="none" w:sz="0" w:space="0" w:color="auto"/>
        <w:right w:val="none" w:sz="0" w:space="0" w:color="auto"/>
      </w:divBdr>
    </w:div>
    <w:div w:id="394548969">
      <w:bodyDiv w:val="1"/>
      <w:marLeft w:val="0"/>
      <w:marRight w:val="0"/>
      <w:marTop w:val="0"/>
      <w:marBottom w:val="0"/>
      <w:divBdr>
        <w:top w:val="none" w:sz="0" w:space="0" w:color="auto"/>
        <w:left w:val="none" w:sz="0" w:space="0" w:color="auto"/>
        <w:bottom w:val="none" w:sz="0" w:space="0" w:color="auto"/>
        <w:right w:val="none" w:sz="0" w:space="0" w:color="auto"/>
      </w:divBdr>
    </w:div>
    <w:div w:id="405341995">
      <w:bodyDiv w:val="1"/>
      <w:marLeft w:val="0"/>
      <w:marRight w:val="0"/>
      <w:marTop w:val="0"/>
      <w:marBottom w:val="0"/>
      <w:divBdr>
        <w:top w:val="none" w:sz="0" w:space="0" w:color="auto"/>
        <w:left w:val="none" w:sz="0" w:space="0" w:color="auto"/>
        <w:bottom w:val="none" w:sz="0" w:space="0" w:color="auto"/>
        <w:right w:val="none" w:sz="0" w:space="0" w:color="auto"/>
      </w:divBdr>
    </w:div>
    <w:div w:id="430514394">
      <w:bodyDiv w:val="1"/>
      <w:marLeft w:val="0"/>
      <w:marRight w:val="0"/>
      <w:marTop w:val="0"/>
      <w:marBottom w:val="0"/>
      <w:divBdr>
        <w:top w:val="none" w:sz="0" w:space="0" w:color="auto"/>
        <w:left w:val="none" w:sz="0" w:space="0" w:color="auto"/>
        <w:bottom w:val="none" w:sz="0" w:space="0" w:color="auto"/>
        <w:right w:val="none" w:sz="0" w:space="0" w:color="auto"/>
      </w:divBdr>
    </w:div>
    <w:div w:id="456071217">
      <w:bodyDiv w:val="1"/>
      <w:marLeft w:val="0"/>
      <w:marRight w:val="0"/>
      <w:marTop w:val="0"/>
      <w:marBottom w:val="0"/>
      <w:divBdr>
        <w:top w:val="none" w:sz="0" w:space="0" w:color="auto"/>
        <w:left w:val="none" w:sz="0" w:space="0" w:color="auto"/>
        <w:bottom w:val="none" w:sz="0" w:space="0" w:color="auto"/>
        <w:right w:val="none" w:sz="0" w:space="0" w:color="auto"/>
      </w:divBdr>
    </w:div>
    <w:div w:id="478618631">
      <w:bodyDiv w:val="1"/>
      <w:marLeft w:val="0"/>
      <w:marRight w:val="0"/>
      <w:marTop w:val="0"/>
      <w:marBottom w:val="0"/>
      <w:divBdr>
        <w:top w:val="none" w:sz="0" w:space="0" w:color="auto"/>
        <w:left w:val="none" w:sz="0" w:space="0" w:color="auto"/>
        <w:bottom w:val="none" w:sz="0" w:space="0" w:color="auto"/>
        <w:right w:val="none" w:sz="0" w:space="0" w:color="auto"/>
      </w:divBdr>
    </w:div>
    <w:div w:id="490676810">
      <w:bodyDiv w:val="1"/>
      <w:marLeft w:val="0"/>
      <w:marRight w:val="0"/>
      <w:marTop w:val="0"/>
      <w:marBottom w:val="0"/>
      <w:divBdr>
        <w:top w:val="none" w:sz="0" w:space="0" w:color="auto"/>
        <w:left w:val="none" w:sz="0" w:space="0" w:color="auto"/>
        <w:bottom w:val="none" w:sz="0" w:space="0" w:color="auto"/>
        <w:right w:val="none" w:sz="0" w:space="0" w:color="auto"/>
      </w:divBdr>
    </w:div>
    <w:div w:id="515658646">
      <w:bodyDiv w:val="1"/>
      <w:marLeft w:val="0"/>
      <w:marRight w:val="0"/>
      <w:marTop w:val="0"/>
      <w:marBottom w:val="0"/>
      <w:divBdr>
        <w:top w:val="none" w:sz="0" w:space="0" w:color="auto"/>
        <w:left w:val="none" w:sz="0" w:space="0" w:color="auto"/>
        <w:bottom w:val="none" w:sz="0" w:space="0" w:color="auto"/>
        <w:right w:val="none" w:sz="0" w:space="0" w:color="auto"/>
      </w:divBdr>
    </w:div>
    <w:div w:id="516118189">
      <w:bodyDiv w:val="1"/>
      <w:marLeft w:val="0"/>
      <w:marRight w:val="0"/>
      <w:marTop w:val="0"/>
      <w:marBottom w:val="0"/>
      <w:divBdr>
        <w:top w:val="none" w:sz="0" w:space="0" w:color="auto"/>
        <w:left w:val="none" w:sz="0" w:space="0" w:color="auto"/>
        <w:bottom w:val="none" w:sz="0" w:space="0" w:color="auto"/>
        <w:right w:val="none" w:sz="0" w:space="0" w:color="auto"/>
      </w:divBdr>
    </w:div>
    <w:div w:id="528446996">
      <w:bodyDiv w:val="1"/>
      <w:marLeft w:val="0"/>
      <w:marRight w:val="0"/>
      <w:marTop w:val="0"/>
      <w:marBottom w:val="0"/>
      <w:divBdr>
        <w:top w:val="none" w:sz="0" w:space="0" w:color="auto"/>
        <w:left w:val="none" w:sz="0" w:space="0" w:color="auto"/>
        <w:bottom w:val="none" w:sz="0" w:space="0" w:color="auto"/>
        <w:right w:val="none" w:sz="0" w:space="0" w:color="auto"/>
      </w:divBdr>
    </w:div>
    <w:div w:id="546382482">
      <w:bodyDiv w:val="1"/>
      <w:marLeft w:val="0"/>
      <w:marRight w:val="0"/>
      <w:marTop w:val="0"/>
      <w:marBottom w:val="0"/>
      <w:divBdr>
        <w:top w:val="none" w:sz="0" w:space="0" w:color="auto"/>
        <w:left w:val="none" w:sz="0" w:space="0" w:color="auto"/>
        <w:bottom w:val="none" w:sz="0" w:space="0" w:color="auto"/>
        <w:right w:val="none" w:sz="0" w:space="0" w:color="auto"/>
      </w:divBdr>
    </w:div>
    <w:div w:id="558051412">
      <w:bodyDiv w:val="1"/>
      <w:marLeft w:val="0"/>
      <w:marRight w:val="0"/>
      <w:marTop w:val="0"/>
      <w:marBottom w:val="0"/>
      <w:divBdr>
        <w:top w:val="none" w:sz="0" w:space="0" w:color="auto"/>
        <w:left w:val="none" w:sz="0" w:space="0" w:color="auto"/>
        <w:bottom w:val="none" w:sz="0" w:space="0" w:color="auto"/>
        <w:right w:val="none" w:sz="0" w:space="0" w:color="auto"/>
      </w:divBdr>
    </w:div>
    <w:div w:id="560559205">
      <w:bodyDiv w:val="1"/>
      <w:marLeft w:val="0"/>
      <w:marRight w:val="0"/>
      <w:marTop w:val="0"/>
      <w:marBottom w:val="0"/>
      <w:divBdr>
        <w:top w:val="none" w:sz="0" w:space="0" w:color="auto"/>
        <w:left w:val="none" w:sz="0" w:space="0" w:color="auto"/>
        <w:bottom w:val="none" w:sz="0" w:space="0" w:color="auto"/>
        <w:right w:val="none" w:sz="0" w:space="0" w:color="auto"/>
      </w:divBdr>
    </w:div>
    <w:div w:id="572400344">
      <w:bodyDiv w:val="1"/>
      <w:marLeft w:val="0"/>
      <w:marRight w:val="0"/>
      <w:marTop w:val="0"/>
      <w:marBottom w:val="0"/>
      <w:divBdr>
        <w:top w:val="none" w:sz="0" w:space="0" w:color="auto"/>
        <w:left w:val="none" w:sz="0" w:space="0" w:color="auto"/>
        <w:bottom w:val="none" w:sz="0" w:space="0" w:color="auto"/>
        <w:right w:val="none" w:sz="0" w:space="0" w:color="auto"/>
      </w:divBdr>
    </w:div>
    <w:div w:id="576476473">
      <w:bodyDiv w:val="1"/>
      <w:marLeft w:val="0"/>
      <w:marRight w:val="0"/>
      <w:marTop w:val="0"/>
      <w:marBottom w:val="0"/>
      <w:divBdr>
        <w:top w:val="none" w:sz="0" w:space="0" w:color="auto"/>
        <w:left w:val="none" w:sz="0" w:space="0" w:color="auto"/>
        <w:bottom w:val="none" w:sz="0" w:space="0" w:color="auto"/>
        <w:right w:val="none" w:sz="0" w:space="0" w:color="auto"/>
      </w:divBdr>
    </w:div>
    <w:div w:id="594898201">
      <w:bodyDiv w:val="1"/>
      <w:marLeft w:val="0"/>
      <w:marRight w:val="0"/>
      <w:marTop w:val="0"/>
      <w:marBottom w:val="0"/>
      <w:divBdr>
        <w:top w:val="none" w:sz="0" w:space="0" w:color="auto"/>
        <w:left w:val="none" w:sz="0" w:space="0" w:color="auto"/>
        <w:bottom w:val="none" w:sz="0" w:space="0" w:color="auto"/>
        <w:right w:val="none" w:sz="0" w:space="0" w:color="auto"/>
      </w:divBdr>
    </w:div>
    <w:div w:id="659307242">
      <w:bodyDiv w:val="1"/>
      <w:marLeft w:val="0"/>
      <w:marRight w:val="0"/>
      <w:marTop w:val="0"/>
      <w:marBottom w:val="0"/>
      <w:divBdr>
        <w:top w:val="none" w:sz="0" w:space="0" w:color="auto"/>
        <w:left w:val="none" w:sz="0" w:space="0" w:color="auto"/>
        <w:bottom w:val="none" w:sz="0" w:space="0" w:color="auto"/>
        <w:right w:val="none" w:sz="0" w:space="0" w:color="auto"/>
      </w:divBdr>
    </w:div>
    <w:div w:id="666787364">
      <w:bodyDiv w:val="1"/>
      <w:marLeft w:val="0"/>
      <w:marRight w:val="0"/>
      <w:marTop w:val="0"/>
      <w:marBottom w:val="0"/>
      <w:divBdr>
        <w:top w:val="none" w:sz="0" w:space="0" w:color="auto"/>
        <w:left w:val="none" w:sz="0" w:space="0" w:color="auto"/>
        <w:bottom w:val="none" w:sz="0" w:space="0" w:color="auto"/>
        <w:right w:val="none" w:sz="0" w:space="0" w:color="auto"/>
      </w:divBdr>
    </w:div>
    <w:div w:id="678702228">
      <w:bodyDiv w:val="1"/>
      <w:marLeft w:val="0"/>
      <w:marRight w:val="0"/>
      <w:marTop w:val="0"/>
      <w:marBottom w:val="0"/>
      <w:divBdr>
        <w:top w:val="none" w:sz="0" w:space="0" w:color="auto"/>
        <w:left w:val="none" w:sz="0" w:space="0" w:color="auto"/>
        <w:bottom w:val="none" w:sz="0" w:space="0" w:color="auto"/>
        <w:right w:val="none" w:sz="0" w:space="0" w:color="auto"/>
      </w:divBdr>
    </w:div>
    <w:div w:id="722173722">
      <w:bodyDiv w:val="1"/>
      <w:marLeft w:val="0"/>
      <w:marRight w:val="0"/>
      <w:marTop w:val="0"/>
      <w:marBottom w:val="0"/>
      <w:divBdr>
        <w:top w:val="none" w:sz="0" w:space="0" w:color="auto"/>
        <w:left w:val="none" w:sz="0" w:space="0" w:color="auto"/>
        <w:bottom w:val="none" w:sz="0" w:space="0" w:color="auto"/>
        <w:right w:val="none" w:sz="0" w:space="0" w:color="auto"/>
      </w:divBdr>
    </w:div>
    <w:div w:id="742996348">
      <w:bodyDiv w:val="1"/>
      <w:marLeft w:val="0"/>
      <w:marRight w:val="0"/>
      <w:marTop w:val="0"/>
      <w:marBottom w:val="0"/>
      <w:divBdr>
        <w:top w:val="none" w:sz="0" w:space="0" w:color="auto"/>
        <w:left w:val="none" w:sz="0" w:space="0" w:color="auto"/>
        <w:bottom w:val="none" w:sz="0" w:space="0" w:color="auto"/>
        <w:right w:val="none" w:sz="0" w:space="0" w:color="auto"/>
      </w:divBdr>
    </w:div>
    <w:div w:id="751894529">
      <w:bodyDiv w:val="1"/>
      <w:marLeft w:val="0"/>
      <w:marRight w:val="0"/>
      <w:marTop w:val="0"/>
      <w:marBottom w:val="0"/>
      <w:divBdr>
        <w:top w:val="none" w:sz="0" w:space="0" w:color="auto"/>
        <w:left w:val="none" w:sz="0" w:space="0" w:color="auto"/>
        <w:bottom w:val="none" w:sz="0" w:space="0" w:color="auto"/>
        <w:right w:val="none" w:sz="0" w:space="0" w:color="auto"/>
      </w:divBdr>
    </w:div>
    <w:div w:id="767583875">
      <w:bodyDiv w:val="1"/>
      <w:marLeft w:val="0"/>
      <w:marRight w:val="0"/>
      <w:marTop w:val="0"/>
      <w:marBottom w:val="0"/>
      <w:divBdr>
        <w:top w:val="none" w:sz="0" w:space="0" w:color="auto"/>
        <w:left w:val="none" w:sz="0" w:space="0" w:color="auto"/>
        <w:bottom w:val="none" w:sz="0" w:space="0" w:color="auto"/>
        <w:right w:val="none" w:sz="0" w:space="0" w:color="auto"/>
      </w:divBdr>
    </w:div>
    <w:div w:id="807166692">
      <w:bodyDiv w:val="1"/>
      <w:marLeft w:val="0"/>
      <w:marRight w:val="0"/>
      <w:marTop w:val="0"/>
      <w:marBottom w:val="0"/>
      <w:divBdr>
        <w:top w:val="none" w:sz="0" w:space="0" w:color="auto"/>
        <w:left w:val="none" w:sz="0" w:space="0" w:color="auto"/>
        <w:bottom w:val="none" w:sz="0" w:space="0" w:color="auto"/>
        <w:right w:val="none" w:sz="0" w:space="0" w:color="auto"/>
      </w:divBdr>
    </w:div>
    <w:div w:id="813449614">
      <w:bodyDiv w:val="1"/>
      <w:marLeft w:val="0"/>
      <w:marRight w:val="0"/>
      <w:marTop w:val="0"/>
      <w:marBottom w:val="0"/>
      <w:divBdr>
        <w:top w:val="none" w:sz="0" w:space="0" w:color="auto"/>
        <w:left w:val="none" w:sz="0" w:space="0" w:color="auto"/>
        <w:bottom w:val="none" w:sz="0" w:space="0" w:color="auto"/>
        <w:right w:val="none" w:sz="0" w:space="0" w:color="auto"/>
      </w:divBdr>
    </w:div>
    <w:div w:id="824471228">
      <w:bodyDiv w:val="1"/>
      <w:marLeft w:val="0"/>
      <w:marRight w:val="0"/>
      <w:marTop w:val="0"/>
      <w:marBottom w:val="0"/>
      <w:divBdr>
        <w:top w:val="none" w:sz="0" w:space="0" w:color="auto"/>
        <w:left w:val="none" w:sz="0" w:space="0" w:color="auto"/>
        <w:bottom w:val="none" w:sz="0" w:space="0" w:color="auto"/>
        <w:right w:val="none" w:sz="0" w:space="0" w:color="auto"/>
      </w:divBdr>
    </w:div>
    <w:div w:id="862786114">
      <w:bodyDiv w:val="1"/>
      <w:marLeft w:val="0"/>
      <w:marRight w:val="0"/>
      <w:marTop w:val="0"/>
      <w:marBottom w:val="0"/>
      <w:divBdr>
        <w:top w:val="none" w:sz="0" w:space="0" w:color="auto"/>
        <w:left w:val="none" w:sz="0" w:space="0" w:color="auto"/>
        <w:bottom w:val="none" w:sz="0" w:space="0" w:color="auto"/>
        <w:right w:val="none" w:sz="0" w:space="0" w:color="auto"/>
      </w:divBdr>
    </w:div>
    <w:div w:id="919413267">
      <w:bodyDiv w:val="1"/>
      <w:marLeft w:val="0"/>
      <w:marRight w:val="0"/>
      <w:marTop w:val="0"/>
      <w:marBottom w:val="0"/>
      <w:divBdr>
        <w:top w:val="none" w:sz="0" w:space="0" w:color="auto"/>
        <w:left w:val="none" w:sz="0" w:space="0" w:color="auto"/>
        <w:bottom w:val="none" w:sz="0" w:space="0" w:color="auto"/>
        <w:right w:val="none" w:sz="0" w:space="0" w:color="auto"/>
      </w:divBdr>
    </w:div>
    <w:div w:id="948392875">
      <w:bodyDiv w:val="1"/>
      <w:marLeft w:val="0"/>
      <w:marRight w:val="0"/>
      <w:marTop w:val="0"/>
      <w:marBottom w:val="0"/>
      <w:divBdr>
        <w:top w:val="none" w:sz="0" w:space="0" w:color="auto"/>
        <w:left w:val="none" w:sz="0" w:space="0" w:color="auto"/>
        <w:bottom w:val="none" w:sz="0" w:space="0" w:color="auto"/>
        <w:right w:val="none" w:sz="0" w:space="0" w:color="auto"/>
      </w:divBdr>
    </w:div>
    <w:div w:id="948852494">
      <w:bodyDiv w:val="1"/>
      <w:marLeft w:val="0"/>
      <w:marRight w:val="0"/>
      <w:marTop w:val="0"/>
      <w:marBottom w:val="0"/>
      <w:divBdr>
        <w:top w:val="none" w:sz="0" w:space="0" w:color="auto"/>
        <w:left w:val="none" w:sz="0" w:space="0" w:color="auto"/>
        <w:bottom w:val="none" w:sz="0" w:space="0" w:color="auto"/>
        <w:right w:val="none" w:sz="0" w:space="0" w:color="auto"/>
      </w:divBdr>
    </w:div>
    <w:div w:id="959603474">
      <w:bodyDiv w:val="1"/>
      <w:marLeft w:val="0"/>
      <w:marRight w:val="0"/>
      <w:marTop w:val="0"/>
      <w:marBottom w:val="0"/>
      <w:divBdr>
        <w:top w:val="none" w:sz="0" w:space="0" w:color="auto"/>
        <w:left w:val="none" w:sz="0" w:space="0" w:color="auto"/>
        <w:bottom w:val="none" w:sz="0" w:space="0" w:color="auto"/>
        <w:right w:val="none" w:sz="0" w:space="0" w:color="auto"/>
      </w:divBdr>
    </w:div>
    <w:div w:id="975451359">
      <w:bodyDiv w:val="1"/>
      <w:marLeft w:val="0"/>
      <w:marRight w:val="0"/>
      <w:marTop w:val="0"/>
      <w:marBottom w:val="0"/>
      <w:divBdr>
        <w:top w:val="none" w:sz="0" w:space="0" w:color="auto"/>
        <w:left w:val="none" w:sz="0" w:space="0" w:color="auto"/>
        <w:bottom w:val="none" w:sz="0" w:space="0" w:color="auto"/>
        <w:right w:val="none" w:sz="0" w:space="0" w:color="auto"/>
      </w:divBdr>
    </w:div>
    <w:div w:id="978151278">
      <w:bodyDiv w:val="1"/>
      <w:marLeft w:val="0"/>
      <w:marRight w:val="0"/>
      <w:marTop w:val="0"/>
      <w:marBottom w:val="0"/>
      <w:divBdr>
        <w:top w:val="none" w:sz="0" w:space="0" w:color="auto"/>
        <w:left w:val="none" w:sz="0" w:space="0" w:color="auto"/>
        <w:bottom w:val="none" w:sz="0" w:space="0" w:color="auto"/>
        <w:right w:val="none" w:sz="0" w:space="0" w:color="auto"/>
      </w:divBdr>
    </w:div>
    <w:div w:id="982731933">
      <w:bodyDiv w:val="1"/>
      <w:marLeft w:val="0"/>
      <w:marRight w:val="0"/>
      <w:marTop w:val="0"/>
      <w:marBottom w:val="0"/>
      <w:divBdr>
        <w:top w:val="none" w:sz="0" w:space="0" w:color="auto"/>
        <w:left w:val="none" w:sz="0" w:space="0" w:color="auto"/>
        <w:bottom w:val="none" w:sz="0" w:space="0" w:color="auto"/>
        <w:right w:val="none" w:sz="0" w:space="0" w:color="auto"/>
      </w:divBdr>
    </w:div>
    <w:div w:id="995837963">
      <w:bodyDiv w:val="1"/>
      <w:marLeft w:val="0"/>
      <w:marRight w:val="0"/>
      <w:marTop w:val="0"/>
      <w:marBottom w:val="0"/>
      <w:divBdr>
        <w:top w:val="none" w:sz="0" w:space="0" w:color="auto"/>
        <w:left w:val="none" w:sz="0" w:space="0" w:color="auto"/>
        <w:bottom w:val="none" w:sz="0" w:space="0" w:color="auto"/>
        <w:right w:val="none" w:sz="0" w:space="0" w:color="auto"/>
      </w:divBdr>
    </w:div>
    <w:div w:id="1001741185">
      <w:bodyDiv w:val="1"/>
      <w:marLeft w:val="0"/>
      <w:marRight w:val="0"/>
      <w:marTop w:val="0"/>
      <w:marBottom w:val="0"/>
      <w:divBdr>
        <w:top w:val="none" w:sz="0" w:space="0" w:color="auto"/>
        <w:left w:val="none" w:sz="0" w:space="0" w:color="auto"/>
        <w:bottom w:val="none" w:sz="0" w:space="0" w:color="auto"/>
        <w:right w:val="none" w:sz="0" w:space="0" w:color="auto"/>
      </w:divBdr>
    </w:div>
    <w:div w:id="1004237069">
      <w:bodyDiv w:val="1"/>
      <w:marLeft w:val="0"/>
      <w:marRight w:val="0"/>
      <w:marTop w:val="0"/>
      <w:marBottom w:val="0"/>
      <w:divBdr>
        <w:top w:val="none" w:sz="0" w:space="0" w:color="auto"/>
        <w:left w:val="none" w:sz="0" w:space="0" w:color="auto"/>
        <w:bottom w:val="none" w:sz="0" w:space="0" w:color="auto"/>
        <w:right w:val="none" w:sz="0" w:space="0" w:color="auto"/>
      </w:divBdr>
    </w:div>
    <w:div w:id="1025133067">
      <w:bodyDiv w:val="1"/>
      <w:marLeft w:val="0"/>
      <w:marRight w:val="0"/>
      <w:marTop w:val="0"/>
      <w:marBottom w:val="0"/>
      <w:divBdr>
        <w:top w:val="none" w:sz="0" w:space="0" w:color="auto"/>
        <w:left w:val="none" w:sz="0" w:space="0" w:color="auto"/>
        <w:bottom w:val="none" w:sz="0" w:space="0" w:color="auto"/>
        <w:right w:val="none" w:sz="0" w:space="0" w:color="auto"/>
      </w:divBdr>
    </w:div>
    <w:div w:id="1031881320">
      <w:bodyDiv w:val="1"/>
      <w:marLeft w:val="0"/>
      <w:marRight w:val="0"/>
      <w:marTop w:val="0"/>
      <w:marBottom w:val="0"/>
      <w:divBdr>
        <w:top w:val="none" w:sz="0" w:space="0" w:color="auto"/>
        <w:left w:val="none" w:sz="0" w:space="0" w:color="auto"/>
        <w:bottom w:val="none" w:sz="0" w:space="0" w:color="auto"/>
        <w:right w:val="none" w:sz="0" w:space="0" w:color="auto"/>
      </w:divBdr>
    </w:div>
    <w:div w:id="1041248298">
      <w:bodyDiv w:val="1"/>
      <w:marLeft w:val="0"/>
      <w:marRight w:val="0"/>
      <w:marTop w:val="0"/>
      <w:marBottom w:val="0"/>
      <w:divBdr>
        <w:top w:val="none" w:sz="0" w:space="0" w:color="auto"/>
        <w:left w:val="none" w:sz="0" w:space="0" w:color="auto"/>
        <w:bottom w:val="none" w:sz="0" w:space="0" w:color="auto"/>
        <w:right w:val="none" w:sz="0" w:space="0" w:color="auto"/>
      </w:divBdr>
    </w:div>
    <w:div w:id="1099718371">
      <w:bodyDiv w:val="1"/>
      <w:marLeft w:val="0"/>
      <w:marRight w:val="0"/>
      <w:marTop w:val="0"/>
      <w:marBottom w:val="0"/>
      <w:divBdr>
        <w:top w:val="none" w:sz="0" w:space="0" w:color="auto"/>
        <w:left w:val="none" w:sz="0" w:space="0" w:color="auto"/>
        <w:bottom w:val="none" w:sz="0" w:space="0" w:color="auto"/>
        <w:right w:val="none" w:sz="0" w:space="0" w:color="auto"/>
      </w:divBdr>
    </w:div>
    <w:div w:id="1119299869">
      <w:bodyDiv w:val="1"/>
      <w:marLeft w:val="0"/>
      <w:marRight w:val="0"/>
      <w:marTop w:val="0"/>
      <w:marBottom w:val="0"/>
      <w:divBdr>
        <w:top w:val="none" w:sz="0" w:space="0" w:color="auto"/>
        <w:left w:val="none" w:sz="0" w:space="0" w:color="auto"/>
        <w:bottom w:val="none" w:sz="0" w:space="0" w:color="auto"/>
        <w:right w:val="none" w:sz="0" w:space="0" w:color="auto"/>
      </w:divBdr>
    </w:div>
    <w:div w:id="1155223791">
      <w:bodyDiv w:val="1"/>
      <w:marLeft w:val="0"/>
      <w:marRight w:val="0"/>
      <w:marTop w:val="0"/>
      <w:marBottom w:val="0"/>
      <w:divBdr>
        <w:top w:val="none" w:sz="0" w:space="0" w:color="auto"/>
        <w:left w:val="none" w:sz="0" w:space="0" w:color="auto"/>
        <w:bottom w:val="none" w:sz="0" w:space="0" w:color="auto"/>
        <w:right w:val="none" w:sz="0" w:space="0" w:color="auto"/>
      </w:divBdr>
    </w:div>
    <w:div w:id="1160269745">
      <w:bodyDiv w:val="1"/>
      <w:marLeft w:val="0"/>
      <w:marRight w:val="0"/>
      <w:marTop w:val="0"/>
      <w:marBottom w:val="0"/>
      <w:divBdr>
        <w:top w:val="none" w:sz="0" w:space="0" w:color="auto"/>
        <w:left w:val="none" w:sz="0" w:space="0" w:color="auto"/>
        <w:bottom w:val="none" w:sz="0" w:space="0" w:color="auto"/>
        <w:right w:val="none" w:sz="0" w:space="0" w:color="auto"/>
      </w:divBdr>
    </w:div>
    <w:div w:id="1189611077">
      <w:bodyDiv w:val="1"/>
      <w:marLeft w:val="0"/>
      <w:marRight w:val="0"/>
      <w:marTop w:val="0"/>
      <w:marBottom w:val="0"/>
      <w:divBdr>
        <w:top w:val="none" w:sz="0" w:space="0" w:color="auto"/>
        <w:left w:val="none" w:sz="0" w:space="0" w:color="auto"/>
        <w:bottom w:val="none" w:sz="0" w:space="0" w:color="auto"/>
        <w:right w:val="none" w:sz="0" w:space="0" w:color="auto"/>
      </w:divBdr>
    </w:div>
    <w:div w:id="1206600024">
      <w:bodyDiv w:val="1"/>
      <w:marLeft w:val="0"/>
      <w:marRight w:val="0"/>
      <w:marTop w:val="0"/>
      <w:marBottom w:val="0"/>
      <w:divBdr>
        <w:top w:val="none" w:sz="0" w:space="0" w:color="auto"/>
        <w:left w:val="none" w:sz="0" w:space="0" w:color="auto"/>
        <w:bottom w:val="none" w:sz="0" w:space="0" w:color="auto"/>
        <w:right w:val="none" w:sz="0" w:space="0" w:color="auto"/>
      </w:divBdr>
    </w:div>
    <w:div w:id="1226985980">
      <w:bodyDiv w:val="1"/>
      <w:marLeft w:val="0"/>
      <w:marRight w:val="0"/>
      <w:marTop w:val="0"/>
      <w:marBottom w:val="0"/>
      <w:divBdr>
        <w:top w:val="none" w:sz="0" w:space="0" w:color="auto"/>
        <w:left w:val="none" w:sz="0" w:space="0" w:color="auto"/>
        <w:bottom w:val="none" w:sz="0" w:space="0" w:color="auto"/>
        <w:right w:val="none" w:sz="0" w:space="0" w:color="auto"/>
      </w:divBdr>
    </w:div>
    <w:div w:id="1251356519">
      <w:bodyDiv w:val="1"/>
      <w:marLeft w:val="0"/>
      <w:marRight w:val="0"/>
      <w:marTop w:val="0"/>
      <w:marBottom w:val="0"/>
      <w:divBdr>
        <w:top w:val="none" w:sz="0" w:space="0" w:color="auto"/>
        <w:left w:val="none" w:sz="0" w:space="0" w:color="auto"/>
        <w:bottom w:val="none" w:sz="0" w:space="0" w:color="auto"/>
        <w:right w:val="none" w:sz="0" w:space="0" w:color="auto"/>
      </w:divBdr>
    </w:div>
    <w:div w:id="1268390818">
      <w:bodyDiv w:val="1"/>
      <w:marLeft w:val="0"/>
      <w:marRight w:val="0"/>
      <w:marTop w:val="0"/>
      <w:marBottom w:val="0"/>
      <w:divBdr>
        <w:top w:val="none" w:sz="0" w:space="0" w:color="auto"/>
        <w:left w:val="none" w:sz="0" w:space="0" w:color="auto"/>
        <w:bottom w:val="none" w:sz="0" w:space="0" w:color="auto"/>
        <w:right w:val="none" w:sz="0" w:space="0" w:color="auto"/>
      </w:divBdr>
    </w:div>
    <w:div w:id="1305550536">
      <w:bodyDiv w:val="1"/>
      <w:marLeft w:val="0"/>
      <w:marRight w:val="0"/>
      <w:marTop w:val="0"/>
      <w:marBottom w:val="0"/>
      <w:divBdr>
        <w:top w:val="none" w:sz="0" w:space="0" w:color="auto"/>
        <w:left w:val="none" w:sz="0" w:space="0" w:color="auto"/>
        <w:bottom w:val="none" w:sz="0" w:space="0" w:color="auto"/>
        <w:right w:val="none" w:sz="0" w:space="0" w:color="auto"/>
      </w:divBdr>
    </w:div>
    <w:div w:id="1352996292">
      <w:bodyDiv w:val="1"/>
      <w:marLeft w:val="0"/>
      <w:marRight w:val="0"/>
      <w:marTop w:val="0"/>
      <w:marBottom w:val="0"/>
      <w:divBdr>
        <w:top w:val="none" w:sz="0" w:space="0" w:color="auto"/>
        <w:left w:val="none" w:sz="0" w:space="0" w:color="auto"/>
        <w:bottom w:val="none" w:sz="0" w:space="0" w:color="auto"/>
        <w:right w:val="none" w:sz="0" w:space="0" w:color="auto"/>
      </w:divBdr>
    </w:div>
    <w:div w:id="1353725333">
      <w:bodyDiv w:val="1"/>
      <w:marLeft w:val="0"/>
      <w:marRight w:val="0"/>
      <w:marTop w:val="0"/>
      <w:marBottom w:val="0"/>
      <w:divBdr>
        <w:top w:val="none" w:sz="0" w:space="0" w:color="auto"/>
        <w:left w:val="none" w:sz="0" w:space="0" w:color="auto"/>
        <w:bottom w:val="none" w:sz="0" w:space="0" w:color="auto"/>
        <w:right w:val="none" w:sz="0" w:space="0" w:color="auto"/>
      </w:divBdr>
    </w:div>
    <w:div w:id="1355573447">
      <w:bodyDiv w:val="1"/>
      <w:marLeft w:val="0"/>
      <w:marRight w:val="0"/>
      <w:marTop w:val="0"/>
      <w:marBottom w:val="0"/>
      <w:divBdr>
        <w:top w:val="none" w:sz="0" w:space="0" w:color="auto"/>
        <w:left w:val="none" w:sz="0" w:space="0" w:color="auto"/>
        <w:bottom w:val="none" w:sz="0" w:space="0" w:color="auto"/>
        <w:right w:val="none" w:sz="0" w:space="0" w:color="auto"/>
      </w:divBdr>
    </w:div>
    <w:div w:id="1387877684">
      <w:bodyDiv w:val="1"/>
      <w:marLeft w:val="0"/>
      <w:marRight w:val="0"/>
      <w:marTop w:val="0"/>
      <w:marBottom w:val="0"/>
      <w:divBdr>
        <w:top w:val="none" w:sz="0" w:space="0" w:color="auto"/>
        <w:left w:val="none" w:sz="0" w:space="0" w:color="auto"/>
        <w:bottom w:val="none" w:sz="0" w:space="0" w:color="auto"/>
        <w:right w:val="none" w:sz="0" w:space="0" w:color="auto"/>
      </w:divBdr>
    </w:div>
    <w:div w:id="1397894491">
      <w:bodyDiv w:val="1"/>
      <w:marLeft w:val="0"/>
      <w:marRight w:val="0"/>
      <w:marTop w:val="0"/>
      <w:marBottom w:val="0"/>
      <w:divBdr>
        <w:top w:val="none" w:sz="0" w:space="0" w:color="auto"/>
        <w:left w:val="none" w:sz="0" w:space="0" w:color="auto"/>
        <w:bottom w:val="none" w:sz="0" w:space="0" w:color="auto"/>
        <w:right w:val="none" w:sz="0" w:space="0" w:color="auto"/>
      </w:divBdr>
    </w:div>
    <w:div w:id="1403061296">
      <w:bodyDiv w:val="1"/>
      <w:marLeft w:val="0"/>
      <w:marRight w:val="0"/>
      <w:marTop w:val="0"/>
      <w:marBottom w:val="0"/>
      <w:divBdr>
        <w:top w:val="none" w:sz="0" w:space="0" w:color="auto"/>
        <w:left w:val="none" w:sz="0" w:space="0" w:color="auto"/>
        <w:bottom w:val="none" w:sz="0" w:space="0" w:color="auto"/>
        <w:right w:val="none" w:sz="0" w:space="0" w:color="auto"/>
      </w:divBdr>
    </w:div>
    <w:div w:id="1415980869">
      <w:bodyDiv w:val="1"/>
      <w:marLeft w:val="0"/>
      <w:marRight w:val="0"/>
      <w:marTop w:val="0"/>
      <w:marBottom w:val="0"/>
      <w:divBdr>
        <w:top w:val="none" w:sz="0" w:space="0" w:color="auto"/>
        <w:left w:val="none" w:sz="0" w:space="0" w:color="auto"/>
        <w:bottom w:val="none" w:sz="0" w:space="0" w:color="auto"/>
        <w:right w:val="none" w:sz="0" w:space="0" w:color="auto"/>
      </w:divBdr>
    </w:div>
    <w:div w:id="1419518073">
      <w:bodyDiv w:val="1"/>
      <w:marLeft w:val="0"/>
      <w:marRight w:val="0"/>
      <w:marTop w:val="0"/>
      <w:marBottom w:val="0"/>
      <w:divBdr>
        <w:top w:val="none" w:sz="0" w:space="0" w:color="auto"/>
        <w:left w:val="none" w:sz="0" w:space="0" w:color="auto"/>
        <w:bottom w:val="none" w:sz="0" w:space="0" w:color="auto"/>
        <w:right w:val="none" w:sz="0" w:space="0" w:color="auto"/>
      </w:divBdr>
    </w:div>
    <w:div w:id="1432777349">
      <w:bodyDiv w:val="1"/>
      <w:marLeft w:val="0"/>
      <w:marRight w:val="0"/>
      <w:marTop w:val="0"/>
      <w:marBottom w:val="0"/>
      <w:divBdr>
        <w:top w:val="none" w:sz="0" w:space="0" w:color="auto"/>
        <w:left w:val="none" w:sz="0" w:space="0" w:color="auto"/>
        <w:bottom w:val="none" w:sz="0" w:space="0" w:color="auto"/>
        <w:right w:val="none" w:sz="0" w:space="0" w:color="auto"/>
      </w:divBdr>
    </w:div>
    <w:div w:id="1436246621">
      <w:bodyDiv w:val="1"/>
      <w:marLeft w:val="0"/>
      <w:marRight w:val="0"/>
      <w:marTop w:val="0"/>
      <w:marBottom w:val="0"/>
      <w:divBdr>
        <w:top w:val="none" w:sz="0" w:space="0" w:color="auto"/>
        <w:left w:val="none" w:sz="0" w:space="0" w:color="auto"/>
        <w:bottom w:val="none" w:sz="0" w:space="0" w:color="auto"/>
        <w:right w:val="none" w:sz="0" w:space="0" w:color="auto"/>
      </w:divBdr>
    </w:div>
    <w:div w:id="1491403219">
      <w:bodyDiv w:val="1"/>
      <w:marLeft w:val="0"/>
      <w:marRight w:val="0"/>
      <w:marTop w:val="0"/>
      <w:marBottom w:val="0"/>
      <w:divBdr>
        <w:top w:val="none" w:sz="0" w:space="0" w:color="auto"/>
        <w:left w:val="none" w:sz="0" w:space="0" w:color="auto"/>
        <w:bottom w:val="none" w:sz="0" w:space="0" w:color="auto"/>
        <w:right w:val="none" w:sz="0" w:space="0" w:color="auto"/>
      </w:divBdr>
    </w:div>
    <w:div w:id="1503660783">
      <w:bodyDiv w:val="1"/>
      <w:marLeft w:val="0"/>
      <w:marRight w:val="0"/>
      <w:marTop w:val="0"/>
      <w:marBottom w:val="0"/>
      <w:divBdr>
        <w:top w:val="none" w:sz="0" w:space="0" w:color="auto"/>
        <w:left w:val="none" w:sz="0" w:space="0" w:color="auto"/>
        <w:bottom w:val="none" w:sz="0" w:space="0" w:color="auto"/>
        <w:right w:val="none" w:sz="0" w:space="0" w:color="auto"/>
      </w:divBdr>
    </w:div>
    <w:div w:id="1520509792">
      <w:bodyDiv w:val="1"/>
      <w:marLeft w:val="0"/>
      <w:marRight w:val="0"/>
      <w:marTop w:val="0"/>
      <w:marBottom w:val="0"/>
      <w:divBdr>
        <w:top w:val="none" w:sz="0" w:space="0" w:color="auto"/>
        <w:left w:val="none" w:sz="0" w:space="0" w:color="auto"/>
        <w:bottom w:val="none" w:sz="0" w:space="0" w:color="auto"/>
        <w:right w:val="none" w:sz="0" w:space="0" w:color="auto"/>
      </w:divBdr>
    </w:div>
    <w:div w:id="1521309939">
      <w:bodyDiv w:val="1"/>
      <w:marLeft w:val="0"/>
      <w:marRight w:val="0"/>
      <w:marTop w:val="0"/>
      <w:marBottom w:val="0"/>
      <w:divBdr>
        <w:top w:val="none" w:sz="0" w:space="0" w:color="auto"/>
        <w:left w:val="none" w:sz="0" w:space="0" w:color="auto"/>
        <w:bottom w:val="none" w:sz="0" w:space="0" w:color="auto"/>
        <w:right w:val="none" w:sz="0" w:space="0" w:color="auto"/>
      </w:divBdr>
    </w:div>
    <w:div w:id="1556239865">
      <w:bodyDiv w:val="1"/>
      <w:marLeft w:val="0"/>
      <w:marRight w:val="0"/>
      <w:marTop w:val="0"/>
      <w:marBottom w:val="0"/>
      <w:divBdr>
        <w:top w:val="none" w:sz="0" w:space="0" w:color="auto"/>
        <w:left w:val="none" w:sz="0" w:space="0" w:color="auto"/>
        <w:bottom w:val="none" w:sz="0" w:space="0" w:color="auto"/>
        <w:right w:val="none" w:sz="0" w:space="0" w:color="auto"/>
      </w:divBdr>
    </w:div>
    <w:div w:id="1570379835">
      <w:bodyDiv w:val="1"/>
      <w:marLeft w:val="0"/>
      <w:marRight w:val="0"/>
      <w:marTop w:val="0"/>
      <w:marBottom w:val="0"/>
      <w:divBdr>
        <w:top w:val="none" w:sz="0" w:space="0" w:color="auto"/>
        <w:left w:val="none" w:sz="0" w:space="0" w:color="auto"/>
        <w:bottom w:val="none" w:sz="0" w:space="0" w:color="auto"/>
        <w:right w:val="none" w:sz="0" w:space="0" w:color="auto"/>
      </w:divBdr>
    </w:div>
    <w:div w:id="1597591989">
      <w:bodyDiv w:val="1"/>
      <w:marLeft w:val="0"/>
      <w:marRight w:val="0"/>
      <w:marTop w:val="0"/>
      <w:marBottom w:val="0"/>
      <w:divBdr>
        <w:top w:val="none" w:sz="0" w:space="0" w:color="auto"/>
        <w:left w:val="none" w:sz="0" w:space="0" w:color="auto"/>
        <w:bottom w:val="none" w:sz="0" w:space="0" w:color="auto"/>
        <w:right w:val="none" w:sz="0" w:space="0" w:color="auto"/>
      </w:divBdr>
    </w:div>
    <w:div w:id="1606036906">
      <w:bodyDiv w:val="1"/>
      <w:marLeft w:val="0"/>
      <w:marRight w:val="0"/>
      <w:marTop w:val="0"/>
      <w:marBottom w:val="0"/>
      <w:divBdr>
        <w:top w:val="none" w:sz="0" w:space="0" w:color="auto"/>
        <w:left w:val="none" w:sz="0" w:space="0" w:color="auto"/>
        <w:bottom w:val="none" w:sz="0" w:space="0" w:color="auto"/>
        <w:right w:val="none" w:sz="0" w:space="0" w:color="auto"/>
      </w:divBdr>
    </w:div>
    <w:div w:id="1623416347">
      <w:bodyDiv w:val="1"/>
      <w:marLeft w:val="0"/>
      <w:marRight w:val="0"/>
      <w:marTop w:val="0"/>
      <w:marBottom w:val="0"/>
      <w:divBdr>
        <w:top w:val="none" w:sz="0" w:space="0" w:color="auto"/>
        <w:left w:val="none" w:sz="0" w:space="0" w:color="auto"/>
        <w:bottom w:val="none" w:sz="0" w:space="0" w:color="auto"/>
        <w:right w:val="none" w:sz="0" w:space="0" w:color="auto"/>
      </w:divBdr>
    </w:div>
    <w:div w:id="1635480499">
      <w:bodyDiv w:val="1"/>
      <w:marLeft w:val="0"/>
      <w:marRight w:val="0"/>
      <w:marTop w:val="0"/>
      <w:marBottom w:val="0"/>
      <w:divBdr>
        <w:top w:val="none" w:sz="0" w:space="0" w:color="auto"/>
        <w:left w:val="none" w:sz="0" w:space="0" w:color="auto"/>
        <w:bottom w:val="none" w:sz="0" w:space="0" w:color="auto"/>
        <w:right w:val="none" w:sz="0" w:space="0" w:color="auto"/>
      </w:divBdr>
    </w:div>
    <w:div w:id="1666472892">
      <w:bodyDiv w:val="1"/>
      <w:marLeft w:val="0"/>
      <w:marRight w:val="0"/>
      <w:marTop w:val="0"/>
      <w:marBottom w:val="0"/>
      <w:divBdr>
        <w:top w:val="none" w:sz="0" w:space="0" w:color="auto"/>
        <w:left w:val="none" w:sz="0" w:space="0" w:color="auto"/>
        <w:bottom w:val="none" w:sz="0" w:space="0" w:color="auto"/>
        <w:right w:val="none" w:sz="0" w:space="0" w:color="auto"/>
      </w:divBdr>
    </w:div>
    <w:div w:id="1667054995">
      <w:bodyDiv w:val="1"/>
      <w:marLeft w:val="0"/>
      <w:marRight w:val="0"/>
      <w:marTop w:val="0"/>
      <w:marBottom w:val="0"/>
      <w:divBdr>
        <w:top w:val="none" w:sz="0" w:space="0" w:color="auto"/>
        <w:left w:val="none" w:sz="0" w:space="0" w:color="auto"/>
        <w:bottom w:val="none" w:sz="0" w:space="0" w:color="auto"/>
        <w:right w:val="none" w:sz="0" w:space="0" w:color="auto"/>
      </w:divBdr>
    </w:div>
    <w:div w:id="1671447181">
      <w:bodyDiv w:val="1"/>
      <w:marLeft w:val="0"/>
      <w:marRight w:val="0"/>
      <w:marTop w:val="0"/>
      <w:marBottom w:val="0"/>
      <w:divBdr>
        <w:top w:val="none" w:sz="0" w:space="0" w:color="auto"/>
        <w:left w:val="none" w:sz="0" w:space="0" w:color="auto"/>
        <w:bottom w:val="none" w:sz="0" w:space="0" w:color="auto"/>
        <w:right w:val="none" w:sz="0" w:space="0" w:color="auto"/>
      </w:divBdr>
    </w:div>
    <w:div w:id="1680309883">
      <w:bodyDiv w:val="1"/>
      <w:marLeft w:val="0"/>
      <w:marRight w:val="0"/>
      <w:marTop w:val="0"/>
      <w:marBottom w:val="0"/>
      <w:divBdr>
        <w:top w:val="none" w:sz="0" w:space="0" w:color="auto"/>
        <w:left w:val="none" w:sz="0" w:space="0" w:color="auto"/>
        <w:bottom w:val="none" w:sz="0" w:space="0" w:color="auto"/>
        <w:right w:val="none" w:sz="0" w:space="0" w:color="auto"/>
      </w:divBdr>
    </w:div>
    <w:div w:id="1729450661">
      <w:bodyDiv w:val="1"/>
      <w:marLeft w:val="0"/>
      <w:marRight w:val="0"/>
      <w:marTop w:val="0"/>
      <w:marBottom w:val="0"/>
      <w:divBdr>
        <w:top w:val="none" w:sz="0" w:space="0" w:color="auto"/>
        <w:left w:val="none" w:sz="0" w:space="0" w:color="auto"/>
        <w:bottom w:val="none" w:sz="0" w:space="0" w:color="auto"/>
        <w:right w:val="none" w:sz="0" w:space="0" w:color="auto"/>
      </w:divBdr>
    </w:div>
    <w:div w:id="1756584155">
      <w:bodyDiv w:val="1"/>
      <w:marLeft w:val="0"/>
      <w:marRight w:val="0"/>
      <w:marTop w:val="0"/>
      <w:marBottom w:val="0"/>
      <w:divBdr>
        <w:top w:val="none" w:sz="0" w:space="0" w:color="auto"/>
        <w:left w:val="none" w:sz="0" w:space="0" w:color="auto"/>
        <w:bottom w:val="none" w:sz="0" w:space="0" w:color="auto"/>
        <w:right w:val="none" w:sz="0" w:space="0" w:color="auto"/>
      </w:divBdr>
    </w:div>
    <w:div w:id="1759402214">
      <w:bodyDiv w:val="1"/>
      <w:marLeft w:val="0"/>
      <w:marRight w:val="0"/>
      <w:marTop w:val="0"/>
      <w:marBottom w:val="0"/>
      <w:divBdr>
        <w:top w:val="none" w:sz="0" w:space="0" w:color="auto"/>
        <w:left w:val="none" w:sz="0" w:space="0" w:color="auto"/>
        <w:bottom w:val="none" w:sz="0" w:space="0" w:color="auto"/>
        <w:right w:val="none" w:sz="0" w:space="0" w:color="auto"/>
      </w:divBdr>
    </w:div>
    <w:div w:id="1795710315">
      <w:bodyDiv w:val="1"/>
      <w:marLeft w:val="0"/>
      <w:marRight w:val="0"/>
      <w:marTop w:val="0"/>
      <w:marBottom w:val="0"/>
      <w:divBdr>
        <w:top w:val="none" w:sz="0" w:space="0" w:color="auto"/>
        <w:left w:val="none" w:sz="0" w:space="0" w:color="auto"/>
        <w:bottom w:val="none" w:sz="0" w:space="0" w:color="auto"/>
        <w:right w:val="none" w:sz="0" w:space="0" w:color="auto"/>
      </w:divBdr>
    </w:div>
    <w:div w:id="1809349995">
      <w:bodyDiv w:val="1"/>
      <w:marLeft w:val="0"/>
      <w:marRight w:val="0"/>
      <w:marTop w:val="0"/>
      <w:marBottom w:val="0"/>
      <w:divBdr>
        <w:top w:val="none" w:sz="0" w:space="0" w:color="auto"/>
        <w:left w:val="none" w:sz="0" w:space="0" w:color="auto"/>
        <w:bottom w:val="none" w:sz="0" w:space="0" w:color="auto"/>
        <w:right w:val="none" w:sz="0" w:space="0" w:color="auto"/>
      </w:divBdr>
    </w:div>
    <w:div w:id="1826317700">
      <w:bodyDiv w:val="1"/>
      <w:marLeft w:val="0"/>
      <w:marRight w:val="0"/>
      <w:marTop w:val="0"/>
      <w:marBottom w:val="0"/>
      <w:divBdr>
        <w:top w:val="none" w:sz="0" w:space="0" w:color="auto"/>
        <w:left w:val="none" w:sz="0" w:space="0" w:color="auto"/>
        <w:bottom w:val="none" w:sz="0" w:space="0" w:color="auto"/>
        <w:right w:val="none" w:sz="0" w:space="0" w:color="auto"/>
      </w:divBdr>
    </w:div>
    <w:div w:id="1831484678">
      <w:bodyDiv w:val="1"/>
      <w:marLeft w:val="0"/>
      <w:marRight w:val="0"/>
      <w:marTop w:val="0"/>
      <w:marBottom w:val="0"/>
      <w:divBdr>
        <w:top w:val="none" w:sz="0" w:space="0" w:color="auto"/>
        <w:left w:val="none" w:sz="0" w:space="0" w:color="auto"/>
        <w:bottom w:val="none" w:sz="0" w:space="0" w:color="auto"/>
        <w:right w:val="none" w:sz="0" w:space="0" w:color="auto"/>
      </w:divBdr>
    </w:div>
    <w:div w:id="1854373601">
      <w:bodyDiv w:val="1"/>
      <w:marLeft w:val="0"/>
      <w:marRight w:val="0"/>
      <w:marTop w:val="0"/>
      <w:marBottom w:val="0"/>
      <w:divBdr>
        <w:top w:val="none" w:sz="0" w:space="0" w:color="auto"/>
        <w:left w:val="none" w:sz="0" w:space="0" w:color="auto"/>
        <w:bottom w:val="none" w:sz="0" w:space="0" w:color="auto"/>
        <w:right w:val="none" w:sz="0" w:space="0" w:color="auto"/>
      </w:divBdr>
    </w:div>
    <w:div w:id="1855459044">
      <w:bodyDiv w:val="1"/>
      <w:marLeft w:val="0"/>
      <w:marRight w:val="0"/>
      <w:marTop w:val="0"/>
      <w:marBottom w:val="0"/>
      <w:divBdr>
        <w:top w:val="none" w:sz="0" w:space="0" w:color="auto"/>
        <w:left w:val="none" w:sz="0" w:space="0" w:color="auto"/>
        <w:bottom w:val="none" w:sz="0" w:space="0" w:color="auto"/>
        <w:right w:val="none" w:sz="0" w:space="0" w:color="auto"/>
      </w:divBdr>
    </w:div>
    <w:div w:id="1867979448">
      <w:bodyDiv w:val="1"/>
      <w:marLeft w:val="0"/>
      <w:marRight w:val="0"/>
      <w:marTop w:val="0"/>
      <w:marBottom w:val="0"/>
      <w:divBdr>
        <w:top w:val="none" w:sz="0" w:space="0" w:color="auto"/>
        <w:left w:val="none" w:sz="0" w:space="0" w:color="auto"/>
        <w:bottom w:val="none" w:sz="0" w:space="0" w:color="auto"/>
        <w:right w:val="none" w:sz="0" w:space="0" w:color="auto"/>
      </w:divBdr>
    </w:div>
    <w:div w:id="1868714051">
      <w:bodyDiv w:val="1"/>
      <w:marLeft w:val="0"/>
      <w:marRight w:val="0"/>
      <w:marTop w:val="0"/>
      <w:marBottom w:val="0"/>
      <w:divBdr>
        <w:top w:val="none" w:sz="0" w:space="0" w:color="auto"/>
        <w:left w:val="none" w:sz="0" w:space="0" w:color="auto"/>
        <w:bottom w:val="none" w:sz="0" w:space="0" w:color="auto"/>
        <w:right w:val="none" w:sz="0" w:space="0" w:color="auto"/>
      </w:divBdr>
    </w:div>
    <w:div w:id="1878465423">
      <w:bodyDiv w:val="1"/>
      <w:marLeft w:val="0"/>
      <w:marRight w:val="0"/>
      <w:marTop w:val="0"/>
      <w:marBottom w:val="0"/>
      <w:divBdr>
        <w:top w:val="none" w:sz="0" w:space="0" w:color="auto"/>
        <w:left w:val="none" w:sz="0" w:space="0" w:color="auto"/>
        <w:bottom w:val="none" w:sz="0" w:space="0" w:color="auto"/>
        <w:right w:val="none" w:sz="0" w:space="0" w:color="auto"/>
      </w:divBdr>
    </w:div>
    <w:div w:id="1882936794">
      <w:bodyDiv w:val="1"/>
      <w:marLeft w:val="0"/>
      <w:marRight w:val="0"/>
      <w:marTop w:val="0"/>
      <w:marBottom w:val="0"/>
      <w:divBdr>
        <w:top w:val="none" w:sz="0" w:space="0" w:color="auto"/>
        <w:left w:val="none" w:sz="0" w:space="0" w:color="auto"/>
        <w:bottom w:val="none" w:sz="0" w:space="0" w:color="auto"/>
        <w:right w:val="none" w:sz="0" w:space="0" w:color="auto"/>
      </w:divBdr>
    </w:div>
    <w:div w:id="1927768783">
      <w:bodyDiv w:val="1"/>
      <w:marLeft w:val="0"/>
      <w:marRight w:val="0"/>
      <w:marTop w:val="0"/>
      <w:marBottom w:val="0"/>
      <w:divBdr>
        <w:top w:val="none" w:sz="0" w:space="0" w:color="auto"/>
        <w:left w:val="none" w:sz="0" w:space="0" w:color="auto"/>
        <w:bottom w:val="none" w:sz="0" w:space="0" w:color="auto"/>
        <w:right w:val="none" w:sz="0" w:space="0" w:color="auto"/>
      </w:divBdr>
    </w:div>
    <w:div w:id="2021469492">
      <w:bodyDiv w:val="1"/>
      <w:marLeft w:val="0"/>
      <w:marRight w:val="0"/>
      <w:marTop w:val="0"/>
      <w:marBottom w:val="0"/>
      <w:divBdr>
        <w:top w:val="none" w:sz="0" w:space="0" w:color="auto"/>
        <w:left w:val="none" w:sz="0" w:space="0" w:color="auto"/>
        <w:bottom w:val="none" w:sz="0" w:space="0" w:color="auto"/>
        <w:right w:val="none" w:sz="0" w:space="0" w:color="auto"/>
      </w:divBdr>
    </w:div>
    <w:div w:id="2021926410">
      <w:bodyDiv w:val="1"/>
      <w:marLeft w:val="0"/>
      <w:marRight w:val="0"/>
      <w:marTop w:val="0"/>
      <w:marBottom w:val="0"/>
      <w:divBdr>
        <w:top w:val="none" w:sz="0" w:space="0" w:color="auto"/>
        <w:left w:val="none" w:sz="0" w:space="0" w:color="auto"/>
        <w:bottom w:val="none" w:sz="0" w:space="0" w:color="auto"/>
        <w:right w:val="none" w:sz="0" w:space="0" w:color="auto"/>
      </w:divBdr>
    </w:div>
    <w:div w:id="2025007792">
      <w:bodyDiv w:val="1"/>
      <w:marLeft w:val="0"/>
      <w:marRight w:val="0"/>
      <w:marTop w:val="0"/>
      <w:marBottom w:val="0"/>
      <w:divBdr>
        <w:top w:val="none" w:sz="0" w:space="0" w:color="auto"/>
        <w:left w:val="none" w:sz="0" w:space="0" w:color="auto"/>
        <w:bottom w:val="none" w:sz="0" w:space="0" w:color="auto"/>
        <w:right w:val="none" w:sz="0" w:space="0" w:color="auto"/>
      </w:divBdr>
    </w:div>
    <w:div w:id="2037608771">
      <w:bodyDiv w:val="1"/>
      <w:marLeft w:val="0"/>
      <w:marRight w:val="0"/>
      <w:marTop w:val="0"/>
      <w:marBottom w:val="0"/>
      <w:divBdr>
        <w:top w:val="none" w:sz="0" w:space="0" w:color="auto"/>
        <w:left w:val="none" w:sz="0" w:space="0" w:color="auto"/>
        <w:bottom w:val="none" w:sz="0" w:space="0" w:color="auto"/>
        <w:right w:val="none" w:sz="0" w:space="0" w:color="auto"/>
      </w:divBdr>
    </w:div>
    <w:div w:id="2057657555">
      <w:bodyDiv w:val="1"/>
      <w:marLeft w:val="0"/>
      <w:marRight w:val="0"/>
      <w:marTop w:val="0"/>
      <w:marBottom w:val="0"/>
      <w:divBdr>
        <w:top w:val="none" w:sz="0" w:space="0" w:color="auto"/>
        <w:left w:val="none" w:sz="0" w:space="0" w:color="auto"/>
        <w:bottom w:val="none" w:sz="0" w:space="0" w:color="auto"/>
        <w:right w:val="none" w:sz="0" w:space="0" w:color="auto"/>
      </w:divBdr>
    </w:div>
    <w:div w:id="214029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55DE2864EBA8A08E444F07ADA0AA8C2483FAC91FF6CFBC2A999AC88D7406468BF6AB5D69374A78B41BDBF6F80971x8F" TargetMode="External"/><Relationship Id="rId18" Type="http://schemas.openxmlformats.org/officeDocument/2006/relationships/hyperlink" Target="consultantplus://offline/ref=55DE2864EBA8A08E444F07ADA0AA8C2483FAC11CF3C1BC2A999AC88D7406468BF6AB5D69374A78B41BDBF6F80971x8F" TargetMode="External"/><Relationship Id="rId26" Type="http://schemas.openxmlformats.org/officeDocument/2006/relationships/hyperlink" Target="consultantplus://offline/ref=55DE2864EBA8A08E444F07ADA0AA8C2483FAC015FDC6BC2A999AC88D7406468BF6AB5D69374A78B41BDBF6F80971x8F" TargetMode="External"/><Relationship Id="rId3" Type="http://schemas.openxmlformats.org/officeDocument/2006/relationships/styles" Target="styles.xml"/><Relationship Id="rId21" Type="http://schemas.openxmlformats.org/officeDocument/2006/relationships/hyperlink" Target="consultantplus://offline/ref=55DE2864EBA8A08E444F07ADA0AA8C2483FBCC15F0C6BC2A999AC88D7406468BF6AB5D69374A78B41BDBF6F80971x8F" TargetMode="External"/><Relationship Id="rId34" Type="http://schemas.openxmlformats.org/officeDocument/2006/relationships/hyperlink" Target="http://home.garant.ru/" TargetMode="External"/><Relationship Id="rId7" Type="http://schemas.openxmlformats.org/officeDocument/2006/relationships/endnotes" Target="endnotes.xml"/><Relationship Id="rId12" Type="http://schemas.openxmlformats.org/officeDocument/2006/relationships/hyperlink" Target="http://www.e-mfc.ru" TargetMode="External"/><Relationship Id="rId17" Type="http://schemas.openxmlformats.org/officeDocument/2006/relationships/hyperlink" Target="consultantplus://offline/ref=55DE2864EBA8A08E444F07ADA0AA8C2481F9CD1DF3CFBC2A999AC88D7406468BF6AB5D69374A78B41BDBF6F80971x8F" TargetMode="External"/><Relationship Id="rId25" Type="http://schemas.openxmlformats.org/officeDocument/2006/relationships/hyperlink" Target="consultantplus://offline/ref=55DE2864EBA8A08E444F07ADA0AA8C2483FBCC15F0C6BC2A999AC88D7406468BF6AB5D69374A78B41BDBF6F80971x8F" TargetMode="External"/><Relationship Id="rId33" Type="http://schemas.openxmlformats.org/officeDocument/2006/relationships/hyperlink" Target="consultantplus://offline/ref=CDC6539A5F1E824BC36B823ACAAD7DB30736B6A5A07071040BF045D98D7E084922CD63AEB4DBD67A37E0ECA974FD726A475D580023FBzAF" TargetMode="External"/><Relationship Id="rId2" Type="http://schemas.openxmlformats.org/officeDocument/2006/relationships/numbering" Target="numbering.xml"/><Relationship Id="rId16" Type="http://schemas.openxmlformats.org/officeDocument/2006/relationships/hyperlink" Target="consultantplus://offline/ref=55DE2864EBA8A08E444F07ADA0AA8C2484FEC919F4CCE12091C3C48F7309198EE3BA0566335267B505C7F4FA70xBF" TargetMode="External"/><Relationship Id="rId20" Type="http://schemas.openxmlformats.org/officeDocument/2006/relationships/hyperlink" Target="consultantplus://offline/ref=55DE2864EBA8A08E444F07ADA0AA8C2483FBCC15F0C6BC2A999AC88D7406468BF6AB5D69374A78B41BDBF6F80971x8F" TargetMode="External"/><Relationship Id="rId29" Type="http://schemas.openxmlformats.org/officeDocument/2006/relationships/hyperlink" Target="consultantplus://offline/ref=55DE2864EBA8A08E444F07ADA0AA8C2483FAC015FDC6BC2A999AC88D7406468BF6AB5D69374A78B41BDBF6F80971x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gu.krasnodar.ru" TargetMode="External"/><Relationship Id="rId24" Type="http://schemas.openxmlformats.org/officeDocument/2006/relationships/hyperlink" Target="consultantplus://offline/ref=55DE2864EBA8A08E444F07ADA0AA8C2483FBCC15F0C6BC2A999AC88D7406468BF6AB5D69374A78B41BDBF6F80971x8F" TargetMode="External"/><Relationship Id="rId32" Type="http://schemas.openxmlformats.org/officeDocument/2006/relationships/hyperlink" Target="consultantplus://offline/ref=84BE609386A67F8BEACCA462D0178AC48A06DB53FE2A31B52E606B222473BABD83B3E2443F16E0A480B733AF9DAF5F0BAC4A504A9477BA50h4JAO"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5DE2864EBA8A08E444F07ADA0AA8C2483FAC015F1CFBC2A999AC88D7406468BF6AB5D69374A78B41BDBF6F80971x8F" TargetMode="External"/><Relationship Id="rId23" Type="http://schemas.openxmlformats.org/officeDocument/2006/relationships/hyperlink" Target="consultantplus://offline/ref=55DE2864EBA8A08E444F07ADA0AA8C2483FBCC15F0C6BC2A999AC88D7406468BF6AB5D69374A78B41BDBF6F80971x8F" TargetMode="External"/><Relationship Id="rId28" Type="http://schemas.openxmlformats.org/officeDocument/2006/relationships/hyperlink" Target="consultantplus://offline/ref=55DE2864EBA8A08E444F07ADA0AA8C2483FAC015FDC6BC2A999AC88D7406468BF6AB5D69374A78B41BDBF6F80971x8F"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55DE2864EBA8A08E444F07ADA0AA8C2483FBCC15F0C6BC2A999AC88D7406468BF6AB5D69374A78B41BDBF6F80971x8F" TargetMode="External"/><Relationship Id="rId31" Type="http://schemas.openxmlformats.org/officeDocument/2006/relationships/hyperlink" Target="consultantplus://offline/ref=55DE2864EBA8A08E444F07ADA0AA8C2483FAC015FDC6BC2A999AC88D7406468BF6AB5D69374A78B41BDBF6F80971x8F" TargetMode="External"/><Relationship Id="rId4" Type="http://schemas.openxmlformats.org/officeDocument/2006/relationships/settings" Target="settings.xml"/><Relationship Id="rId9" Type="http://schemas.openxmlformats.org/officeDocument/2006/relationships/hyperlink" Target="https://&#1090;&#1080;&#1084;&#1088;&#1077;&#1075;&#1080;&#1086;&#1085;.&#1088;&#1092;/" TargetMode="External"/><Relationship Id="rId14" Type="http://schemas.openxmlformats.org/officeDocument/2006/relationships/hyperlink" Target="consultantplus://offline/ref=55DE2864EBA8A08E444F07ADA0AA8C2483FAC015FCC0BC2A999AC88D7406468BF6AB5D69374A78B41BDBF6F80971x8F" TargetMode="External"/><Relationship Id="rId22" Type="http://schemas.openxmlformats.org/officeDocument/2006/relationships/hyperlink" Target="consultantplus://offline/ref=55DE2864EBA8A08E444F07ADA0AA8C2483FBCC15F0C6BC2A999AC88D7406468BF6AB5D69374A78B41BDBF6F80971x8F" TargetMode="External"/><Relationship Id="rId27" Type="http://schemas.openxmlformats.org/officeDocument/2006/relationships/hyperlink" Target="consultantplus://offline/ref=55DE2864EBA8A08E444F07ADA0AA8C2483FAC015FDC6BC2A999AC88D7406468BF6AB5D69374A78B41BDBF6F80971x8F" TargetMode="External"/><Relationship Id="rId30" Type="http://schemas.openxmlformats.org/officeDocument/2006/relationships/hyperlink" Target="consultantplus://offline/ref=55DE2864EBA8A08E444F07ADA0AA8C2483FAC015FDC6BC2A999AC88D7406468BF6AB5D69374A78B41BDBF6F80971x8F"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8CDC5-B670-4580-A20E-9969CAC1A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25974</Words>
  <Characters>148057</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328-4</dc:creator>
  <cp:lastModifiedBy>Шаян Людмила</cp:lastModifiedBy>
  <cp:revision>35</cp:revision>
  <cp:lastPrinted>2022-06-20T12:20:00Z</cp:lastPrinted>
  <dcterms:created xsi:type="dcterms:W3CDTF">2022-06-14T11:11:00Z</dcterms:created>
  <dcterms:modified xsi:type="dcterms:W3CDTF">2022-07-15T09:32:00Z</dcterms:modified>
</cp:coreProperties>
</file>