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8E2D6F">
        <w:rPr>
          <w:b/>
          <w:sz w:val="28"/>
          <w:szCs w:val="28"/>
        </w:rPr>
        <w:t>5</w:t>
      </w:r>
      <w:r w:rsidR="00305DE6" w:rsidRPr="00840A74">
        <w:rPr>
          <w:b/>
          <w:sz w:val="28"/>
          <w:szCs w:val="28"/>
        </w:rPr>
        <w:t>/</w:t>
      </w:r>
      <w:r w:rsidR="007D0182">
        <w:rPr>
          <w:b/>
          <w:sz w:val="28"/>
          <w:szCs w:val="28"/>
        </w:rPr>
        <w:t>349</w:t>
      </w:r>
      <w:r w:rsidR="006D1EDC" w:rsidRPr="00840A74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от </w:t>
      </w:r>
      <w:r w:rsidR="00E11A27">
        <w:rPr>
          <w:b/>
          <w:sz w:val="28"/>
          <w:szCs w:val="28"/>
        </w:rPr>
        <w:t>19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231E54" w:rsidRDefault="00231E54" w:rsidP="00C23D3C">
      <w:pPr>
        <w:jc w:val="center"/>
        <w:outlineLvl w:val="0"/>
        <w:rPr>
          <w:b/>
          <w:sz w:val="28"/>
          <w:szCs w:val="28"/>
        </w:rPr>
      </w:pPr>
      <w:r w:rsidRPr="00231E54">
        <w:rPr>
          <w:b/>
          <w:sz w:val="28"/>
          <w:szCs w:val="28"/>
        </w:rPr>
        <w:t>«</w:t>
      </w:r>
      <w:r w:rsidRPr="00231E54">
        <w:rPr>
          <w:b/>
          <w:bCs/>
          <w:color w:val="000000"/>
          <w:sz w:val="28"/>
          <w:szCs w:val="28"/>
        </w:rPr>
        <w:t>Об утверждении а</w:t>
      </w:r>
      <w:r w:rsidRPr="00231E54">
        <w:rPr>
          <w:b/>
          <w:sz w:val="28"/>
          <w:szCs w:val="28"/>
        </w:rPr>
        <w:t>дминистративного регламента</w:t>
      </w:r>
    </w:p>
    <w:p w:rsidR="00231E54" w:rsidRDefault="00231E54" w:rsidP="00C23D3C">
      <w:pPr>
        <w:jc w:val="center"/>
        <w:outlineLvl w:val="0"/>
        <w:rPr>
          <w:b/>
          <w:sz w:val="28"/>
          <w:szCs w:val="28"/>
        </w:rPr>
      </w:pPr>
      <w:r w:rsidRPr="00231E54">
        <w:rPr>
          <w:b/>
          <w:sz w:val="28"/>
          <w:szCs w:val="28"/>
        </w:rPr>
        <w:t xml:space="preserve"> по предоставлению</w:t>
      </w:r>
      <w:r>
        <w:rPr>
          <w:b/>
          <w:sz w:val="28"/>
          <w:szCs w:val="28"/>
        </w:rPr>
        <w:t xml:space="preserve"> </w:t>
      </w:r>
      <w:r w:rsidRPr="00231E54">
        <w:rPr>
          <w:b/>
          <w:sz w:val="28"/>
          <w:szCs w:val="28"/>
        </w:rPr>
        <w:t xml:space="preserve"> муниципальной услуги</w:t>
      </w:r>
    </w:p>
    <w:p w:rsidR="00231E54" w:rsidRDefault="00231E54" w:rsidP="00C23D3C">
      <w:pPr>
        <w:jc w:val="center"/>
        <w:outlineLvl w:val="0"/>
        <w:rPr>
          <w:b/>
          <w:sz w:val="28"/>
          <w:szCs w:val="28"/>
        </w:rPr>
      </w:pPr>
      <w:r w:rsidRPr="00231E54">
        <w:rPr>
          <w:b/>
          <w:sz w:val="28"/>
          <w:szCs w:val="28"/>
        </w:rPr>
        <w:t xml:space="preserve"> </w:t>
      </w:r>
      <w:r w:rsidRPr="00231E54">
        <w:rPr>
          <w:b/>
          <w:color w:val="000000"/>
          <w:sz w:val="28"/>
          <w:szCs w:val="28"/>
        </w:rPr>
        <w:t>«</w:t>
      </w:r>
      <w:r w:rsidRPr="00231E54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  <w:r w:rsidRPr="00231E54">
        <w:rPr>
          <w:b/>
          <w:sz w:val="28"/>
          <w:szCs w:val="28"/>
        </w:rPr>
        <w:t xml:space="preserve"> нового договора аренды земельного участка </w:t>
      </w:r>
    </w:p>
    <w:p w:rsidR="00C23D3C" w:rsidRDefault="00231E54" w:rsidP="00C23D3C">
      <w:pPr>
        <w:jc w:val="center"/>
        <w:outlineLvl w:val="0"/>
        <w:rPr>
          <w:b/>
          <w:color w:val="000000"/>
          <w:sz w:val="28"/>
          <w:szCs w:val="28"/>
        </w:rPr>
      </w:pPr>
      <w:r w:rsidRPr="00231E54">
        <w:rPr>
          <w:b/>
          <w:sz w:val="28"/>
          <w:szCs w:val="28"/>
        </w:rPr>
        <w:t>без проведения торгов</w:t>
      </w:r>
      <w:r w:rsidRPr="00231E54">
        <w:rPr>
          <w:b/>
          <w:color w:val="000000"/>
          <w:sz w:val="28"/>
          <w:szCs w:val="28"/>
        </w:rPr>
        <w:t>»</w:t>
      </w:r>
    </w:p>
    <w:p w:rsidR="00231E54" w:rsidRPr="00231E54" w:rsidRDefault="00231E54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46C24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56C1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>
        <w:rPr>
          <w:rFonts w:ascii="Times New Roman" w:hAnsi="Times New Roman" w:cs="Times New Roman"/>
          <w:sz w:val="28"/>
          <w:szCs w:val="28"/>
        </w:rPr>
        <w:t xml:space="preserve"> </w:t>
      </w:r>
      <w:r w:rsidRPr="00A456C1">
        <w:rPr>
          <w:rFonts w:ascii="Times New Roman" w:hAnsi="Times New Roman" w:cs="Times New Roman"/>
          <w:sz w:val="28"/>
          <w:szCs w:val="28"/>
        </w:rPr>
        <w:t xml:space="preserve"> </w:t>
      </w:r>
      <w:r w:rsidR="0006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A2229A">
        <w:rPr>
          <w:rFonts w:ascii="Times New Roman" w:hAnsi="Times New Roman" w:cs="Times New Roman"/>
          <w:sz w:val="28"/>
          <w:szCs w:val="28"/>
        </w:rPr>
        <w:t>О</w:t>
      </w:r>
      <w:r w:rsidR="00DA5835" w:rsidRPr="00A2229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A2229A">
        <w:rPr>
          <w:rFonts w:ascii="Times New Roman" w:hAnsi="Times New Roman" w:cs="Times New Roman"/>
          <w:sz w:val="28"/>
          <w:szCs w:val="28"/>
        </w:rPr>
        <w:t>б</w:t>
      </w:r>
      <w:r w:rsidR="00DA5835" w:rsidRPr="00A2229A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A2229A">
        <w:rPr>
          <w:rFonts w:ascii="Times New Roman" w:hAnsi="Times New Roman" w:cs="Times New Roman"/>
          <w:sz w:val="28"/>
          <w:szCs w:val="28"/>
        </w:rPr>
        <w:t>,</w:t>
      </w:r>
      <w:r w:rsidR="00DA5835" w:rsidRPr="00A2229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A222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A2229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A2229A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A2229A">
        <w:rPr>
          <w:rFonts w:ascii="Times New Roman" w:hAnsi="Times New Roman" w:cs="Times New Roman"/>
          <w:sz w:val="28"/>
          <w:szCs w:val="28"/>
        </w:rPr>
        <w:t>и</w:t>
      </w:r>
      <w:r w:rsidR="004B36B6" w:rsidRPr="00A2229A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A22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6B6" w:rsidRPr="00A2229A">
        <w:rPr>
          <w:rFonts w:ascii="Times New Roman" w:hAnsi="Times New Roman" w:cs="Times New Roman"/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A2229A">
        <w:rPr>
          <w:rFonts w:ascii="Times New Roman" w:hAnsi="Times New Roman" w:cs="Times New Roman"/>
          <w:sz w:val="28"/>
          <w:szCs w:val="28"/>
        </w:rPr>
        <w:t>а</w:t>
      </w:r>
      <w:r w:rsidR="004B36B6" w:rsidRPr="00A2229A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A2229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A2229A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A2229A">
        <w:rPr>
          <w:rFonts w:ascii="Times New Roman" w:hAnsi="Times New Roman" w:cs="Times New Roman"/>
          <w:sz w:val="28"/>
          <w:szCs w:val="28"/>
        </w:rPr>
        <w:t>,</w:t>
      </w:r>
      <w:r w:rsidR="00653AEF" w:rsidRPr="00A2229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A2229A">
        <w:rPr>
          <w:rFonts w:ascii="Times New Roman" w:hAnsi="Times New Roman" w:cs="Times New Roman"/>
          <w:sz w:val="28"/>
          <w:szCs w:val="28"/>
        </w:rPr>
        <w:t>поступивший</w:t>
      </w:r>
      <w:r w:rsidR="00AB0FE8" w:rsidRPr="00A2229A">
        <w:rPr>
          <w:rFonts w:ascii="Times New Roman" w:hAnsi="Times New Roman" w:cs="Times New Roman"/>
          <w:sz w:val="28"/>
          <w:szCs w:val="28"/>
        </w:rPr>
        <w:t xml:space="preserve"> 2 октября </w:t>
      </w:r>
      <w:r w:rsidR="00516B94" w:rsidRPr="00A2229A">
        <w:rPr>
          <w:rFonts w:ascii="Times New Roman" w:hAnsi="Times New Roman" w:cs="Times New Roman"/>
          <w:sz w:val="28"/>
          <w:szCs w:val="28"/>
        </w:rPr>
        <w:t>201</w:t>
      </w:r>
      <w:r w:rsidR="00AC4BE9" w:rsidRPr="00A2229A">
        <w:rPr>
          <w:rFonts w:ascii="Times New Roman" w:hAnsi="Times New Roman" w:cs="Times New Roman"/>
          <w:sz w:val="28"/>
          <w:szCs w:val="28"/>
        </w:rPr>
        <w:t>8</w:t>
      </w:r>
      <w:r w:rsidR="00516B94" w:rsidRPr="00A222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A2229A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A2229A">
        <w:rPr>
          <w:rFonts w:ascii="Times New Roman" w:hAnsi="Times New Roman" w:cs="Times New Roman"/>
          <w:sz w:val="28"/>
          <w:szCs w:val="28"/>
        </w:rPr>
        <w:t>и</w:t>
      </w:r>
      <w:r w:rsidR="00DA0ECA" w:rsidRPr="00A2229A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A2229A">
        <w:rPr>
          <w:rFonts w:ascii="Times New Roman" w:hAnsi="Times New Roman" w:cs="Times New Roman"/>
          <w:sz w:val="28"/>
          <w:szCs w:val="28"/>
        </w:rPr>
        <w:t xml:space="preserve"> </w:t>
      </w:r>
      <w:r w:rsidR="00AB0FE8" w:rsidRPr="00A2229A">
        <w:rPr>
          <w:rFonts w:ascii="Times New Roman" w:hAnsi="Times New Roman" w:cs="Times New Roman"/>
          <w:sz w:val="28"/>
          <w:szCs w:val="28"/>
        </w:rPr>
        <w:t>«</w:t>
      </w:r>
      <w:r w:rsidR="00AB0FE8" w:rsidRPr="00A2229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AB0FE8" w:rsidRPr="00A2229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AB0FE8" w:rsidRPr="00A2229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0FE8" w:rsidRPr="00A2229A">
        <w:rPr>
          <w:rFonts w:ascii="Times New Roman" w:hAnsi="Times New Roman" w:cs="Times New Roman"/>
          <w:sz w:val="28"/>
          <w:szCs w:val="28"/>
        </w:rPr>
        <w:t>З</w:t>
      </w:r>
      <w:r w:rsidR="00AB0FE8" w:rsidRPr="00A2229A">
        <w:rPr>
          <w:rFonts w:ascii="Times New Roman" w:hAnsi="Times New Roman" w:cs="Times New Roman"/>
          <w:sz w:val="28"/>
          <w:szCs w:val="28"/>
        </w:rPr>
        <w:t>а</w:t>
      </w:r>
      <w:r w:rsidR="00AB0FE8" w:rsidRPr="00A2229A">
        <w:rPr>
          <w:rFonts w:ascii="Times New Roman" w:hAnsi="Times New Roman" w:cs="Times New Roman"/>
          <w:sz w:val="28"/>
          <w:szCs w:val="28"/>
        </w:rPr>
        <w:t>ключение нового договора аренды земельного участка без проведения торгов</w:t>
      </w:r>
      <w:r w:rsidR="00AB0FE8" w:rsidRPr="00A222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17D9" w:rsidRPr="00A2229A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A222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A2229A">
        <w:rPr>
          <w:rFonts w:ascii="Times New Roman" w:hAnsi="Times New Roman" w:cs="Times New Roman"/>
          <w:sz w:val="28"/>
          <w:szCs w:val="28"/>
        </w:rPr>
        <w:t>П</w:t>
      </w:r>
      <w:r w:rsidR="00516B94" w:rsidRPr="00A2229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A2229A">
        <w:rPr>
          <w:rFonts w:ascii="Times New Roman" w:hAnsi="Times New Roman" w:cs="Times New Roman"/>
          <w:sz w:val="28"/>
          <w:szCs w:val="28"/>
        </w:rPr>
        <w:t>)</w:t>
      </w:r>
      <w:r w:rsidR="00710892" w:rsidRPr="00A2229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A2229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A2229A">
        <w:rPr>
          <w:rFonts w:ascii="Times New Roman" w:hAnsi="Times New Roman" w:cs="Times New Roman"/>
          <w:sz w:val="28"/>
          <w:szCs w:val="28"/>
        </w:rPr>
        <w:t>земельных и имущественных отнош</w:t>
      </w:r>
      <w:r w:rsidR="006D17D9" w:rsidRPr="00A2229A">
        <w:rPr>
          <w:rFonts w:ascii="Times New Roman" w:hAnsi="Times New Roman" w:cs="Times New Roman"/>
          <w:sz w:val="28"/>
          <w:szCs w:val="28"/>
        </w:rPr>
        <w:t>е</w:t>
      </w:r>
      <w:r w:rsidR="006D17D9" w:rsidRPr="00A2229A">
        <w:rPr>
          <w:rFonts w:ascii="Times New Roman" w:hAnsi="Times New Roman" w:cs="Times New Roman"/>
          <w:sz w:val="28"/>
          <w:szCs w:val="28"/>
        </w:rPr>
        <w:t xml:space="preserve">ний </w:t>
      </w:r>
      <w:r w:rsidR="00710892" w:rsidRPr="00A2229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(далее - </w:t>
      </w:r>
      <w:r w:rsidR="00710892" w:rsidRPr="00546C24">
        <w:rPr>
          <w:rFonts w:ascii="Times New Roman" w:hAnsi="Times New Roman" w:cs="Times New Roman"/>
          <w:sz w:val="28"/>
          <w:szCs w:val="28"/>
        </w:rPr>
        <w:t>Разработчик)</w:t>
      </w:r>
      <w:r w:rsidR="00AC2A0D" w:rsidRPr="00546C24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546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546C24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546C24">
        <w:rPr>
          <w:sz w:val="28"/>
          <w:szCs w:val="28"/>
        </w:rPr>
        <w:t>В соответствии с Порядком проведения оценки регулирующего возде</w:t>
      </w:r>
      <w:r w:rsidRPr="00546C24">
        <w:rPr>
          <w:sz w:val="28"/>
          <w:szCs w:val="28"/>
        </w:rPr>
        <w:t>й</w:t>
      </w:r>
      <w:r w:rsidRPr="00546C2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546C24">
        <w:rPr>
          <w:sz w:val="28"/>
          <w:szCs w:val="28"/>
        </w:rPr>
        <w:softHyphen/>
        <w:t xml:space="preserve">он, </w:t>
      </w:r>
      <w:r w:rsidR="001E237A" w:rsidRPr="00546C24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546C24">
        <w:rPr>
          <w:sz w:val="28"/>
          <w:szCs w:val="28"/>
        </w:rPr>
        <w:t>о</w:t>
      </w:r>
      <w:r w:rsidR="001E237A" w:rsidRPr="00546C24">
        <w:rPr>
          <w:sz w:val="28"/>
          <w:szCs w:val="28"/>
        </w:rPr>
        <w:t>сти</w:t>
      </w:r>
      <w:r w:rsidRPr="00546C24">
        <w:rPr>
          <w:sz w:val="28"/>
          <w:szCs w:val="28"/>
        </w:rPr>
        <w:t>, утвержденным постановлением администрации муни</w:t>
      </w:r>
      <w:r w:rsidRPr="00546C24">
        <w:rPr>
          <w:sz w:val="28"/>
          <w:szCs w:val="28"/>
        </w:rPr>
        <w:softHyphen/>
        <w:t>ципального образов</w:t>
      </w:r>
      <w:r w:rsidRPr="00546C24">
        <w:rPr>
          <w:sz w:val="28"/>
          <w:szCs w:val="28"/>
        </w:rPr>
        <w:t>а</w:t>
      </w:r>
      <w:r w:rsidRPr="00546C24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546C24">
        <w:rPr>
          <w:sz w:val="28"/>
          <w:szCs w:val="28"/>
        </w:rPr>
        <w:t>(в редакции постано</w:t>
      </w:r>
      <w:r w:rsidR="00936740" w:rsidRPr="00546C24">
        <w:rPr>
          <w:sz w:val="28"/>
          <w:szCs w:val="28"/>
        </w:rPr>
        <w:t>в</w:t>
      </w:r>
      <w:r w:rsidR="00936740" w:rsidRPr="00546C24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546C24">
        <w:rPr>
          <w:sz w:val="28"/>
          <w:szCs w:val="28"/>
        </w:rPr>
        <w:t xml:space="preserve">4 октября </w:t>
      </w:r>
      <w:r w:rsidR="00936740" w:rsidRPr="00546C24">
        <w:rPr>
          <w:sz w:val="28"/>
          <w:szCs w:val="28"/>
        </w:rPr>
        <w:t>201</w:t>
      </w:r>
      <w:r w:rsidR="00FE1587" w:rsidRPr="00546C24">
        <w:rPr>
          <w:sz w:val="28"/>
          <w:szCs w:val="28"/>
        </w:rPr>
        <w:t>7</w:t>
      </w:r>
      <w:r w:rsidR="00936740" w:rsidRPr="00546C24">
        <w:rPr>
          <w:sz w:val="28"/>
          <w:szCs w:val="28"/>
        </w:rPr>
        <w:t xml:space="preserve"> года</w:t>
      </w:r>
      <w:proofErr w:type="gramEnd"/>
      <w:r w:rsidR="00936740" w:rsidRPr="00546C24">
        <w:rPr>
          <w:sz w:val="28"/>
          <w:szCs w:val="28"/>
        </w:rPr>
        <w:t xml:space="preserve"> № </w:t>
      </w:r>
      <w:r w:rsidR="00FE1587" w:rsidRPr="00546C24">
        <w:rPr>
          <w:sz w:val="28"/>
          <w:szCs w:val="28"/>
        </w:rPr>
        <w:t>1089)</w:t>
      </w:r>
      <w:r w:rsidR="00936740" w:rsidRPr="00546C24">
        <w:rPr>
          <w:sz w:val="28"/>
          <w:szCs w:val="28"/>
        </w:rPr>
        <w:t xml:space="preserve"> </w:t>
      </w:r>
      <w:r w:rsidRPr="00546C24">
        <w:rPr>
          <w:sz w:val="28"/>
          <w:szCs w:val="28"/>
        </w:rPr>
        <w:t>(далее</w:t>
      </w:r>
      <w:r w:rsidR="002768B4" w:rsidRPr="00546C24">
        <w:rPr>
          <w:sz w:val="28"/>
          <w:szCs w:val="28"/>
        </w:rPr>
        <w:t xml:space="preserve"> – Порядок)</w:t>
      </w:r>
      <w:r w:rsidR="00242F28" w:rsidRPr="00546C24">
        <w:rPr>
          <w:sz w:val="28"/>
          <w:szCs w:val="28"/>
        </w:rPr>
        <w:t xml:space="preserve"> проект </w:t>
      </w:r>
      <w:r w:rsidR="002768B4" w:rsidRPr="00546C24">
        <w:rPr>
          <w:sz w:val="28"/>
          <w:szCs w:val="28"/>
        </w:rPr>
        <w:t>подлежит проведению оценк</w:t>
      </w:r>
      <w:r w:rsidR="00813A4F" w:rsidRPr="00546C24">
        <w:rPr>
          <w:sz w:val="28"/>
          <w:szCs w:val="28"/>
        </w:rPr>
        <w:t>и</w:t>
      </w:r>
      <w:r w:rsidR="002768B4" w:rsidRPr="00546C24">
        <w:rPr>
          <w:sz w:val="28"/>
          <w:szCs w:val="28"/>
        </w:rPr>
        <w:t xml:space="preserve"> регулирующего воздейс</w:t>
      </w:r>
      <w:r w:rsidR="00813A4F" w:rsidRPr="00546C24">
        <w:rPr>
          <w:sz w:val="28"/>
          <w:szCs w:val="28"/>
        </w:rPr>
        <w:t>т</w:t>
      </w:r>
      <w:r w:rsidR="002768B4" w:rsidRPr="00546C24">
        <w:rPr>
          <w:sz w:val="28"/>
          <w:szCs w:val="28"/>
        </w:rPr>
        <w:t>вия.</w:t>
      </w:r>
    </w:p>
    <w:p w:rsidR="00EF5238" w:rsidRPr="00546C24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2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546C24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546C2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546C2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46C2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46C24">
        <w:rPr>
          <w:rFonts w:eastAsiaTheme="minorEastAsia"/>
          <w:sz w:val="28"/>
          <w:szCs w:val="28"/>
        </w:rPr>
        <w:t>П</w:t>
      </w:r>
      <w:r w:rsidRPr="00546C2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546C2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46C2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5630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56306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656306">
        <w:rPr>
          <w:rFonts w:eastAsiaTheme="minorEastAsia"/>
          <w:sz w:val="28"/>
          <w:szCs w:val="28"/>
        </w:rPr>
        <w:lastRenderedPageBreak/>
        <w:t>органом</w:t>
      </w:r>
      <w:r w:rsidR="003E2D1D" w:rsidRPr="00656306">
        <w:rPr>
          <w:rFonts w:eastAsiaTheme="minorEastAsia"/>
          <w:sz w:val="28"/>
          <w:szCs w:val="28"/>
        </w:rPr>
        <w:t xml:space="preserve"> </w:t>
      </w:r>
      <w:r w:rsidRPr="0065630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656306">
        <w:rPr>
          <w:rFonts w:eastAsiaTheme="minorEastAsia"/>
          <w:sz w:val="28"/>
          <w:szCs w:val="28"/>
        </w:rPr>
        <w:t>регулирующим орг</w:t>
      </w:r>
      <w:r w:rsidR="00B34005" w:rsidRPr="00656306">
        <w:rPr>
          <w:rFonts w:eastAsiaTheme="minorEastAsia"/>
          <w:sz w:val="28"/>
          <w:szCs w:val="28"/>
        </w:rPr>
        <w:t>а</w:t>
      </w:r>
      <w:r w:rsidR="00B34005" w:rsidRPr="00656306">
        <w:rPr>
          <w:rFonts w:eastAsiaTheme="minorEastAsia"/>
          <w:sz w:val="28"/>
          <w:szCs w:val="28"/>
        </w:rPr>
        <w:t xml:space="preserve">ном </w:t>
      </w:r>
      <w:r w:rsidRPr="0065630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656306">
        <w:rPr>
          <w:rFonts w:eastAsiaTheme="minorEastAsia"/>
          <w:sz w:val="28"/>
          <w:szCs w:val="28"/>
        </w:rPr>
        <w:t>е</w:t>
      </w:r>
      <w:r w:rsidRPr="0065630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656306">
        <w:rPr>
          <w:rFonts w:eastAsiaTheme="minorEastAsia"/>
          <w:sz w:val="28"/>
          <w:szCs w:val="28"/>
        </w:rPr>
        <w:t>й</w:t>
      </w:r>
      <w:r w:rsidRPr="00656306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656306">
        <w:rPr>
          <w:rFonts w:eastAsiaTheme="minorEastAsia"/>
          <w:sz w:val="28"/>
          <w:szCs w:val="28"/>
        </w:rPr>
        <w:t>й</w:t>
      </w:r>
      <w:r w:rsidRPr="0065630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656306">
        <w:rPr>
          <w:rFonts w:eastAsiaTheme="minorEastAsia"/>
          <w:sz w:val="28"/>
          <w:szCs w:val="28"/>
        </w:rPr>
        <w:t>о</w:t>
      </w:r>
      <w:r w:rsidRPr="0065630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DC2FC3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FC3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DC2FC3">
        <w:rPr>
          <w:rFonts w:ascii="Times New Roman" w:hAnsi="Times New Roman" w:cs="Times New Roman"/>
          <w:sz w:val="28"/>
          <w:szCs w:val="28"/>
        </w:rPr>
        <w:t>Р</w:t>
      </w:r>
      <w:r w:rsidR="00722999" w:rsidRPr="00DC2FC3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DC2FC3">
        <w:rPr>
          <w:rFonts w:ascii="Times New Roman" w:hAnsi="Times New Roman" w:cs="Times New Roman"/>
          <w:sz w:val="28"/>
          <w:szCs w:val="28"/>
        </w:rPr>
        <w:t>прин</w:t>
      </w:r>
      <w:r w:rsidR="00F172F2" w:rsidRPr="00DC2FC3">
        <w:rPr>
          <w:rFonts w:ascii="Times New Roman" w:hAnsi="Times New Roman" w:cs="Times New Roman"/>
          <w:sz w:val="28"/>
          <w:szCs w:val="28"/>
        </w:rPr>
        <w:t>я</w:t>
      </w:r>
      <w:r w:rsidR="00F172F2" w:rsidRPr="00DC2FC3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DC2FC3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DC2F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DC2FC3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DC2FC3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DC2FC3">
        <w:rPr>
          <w:rFonts w:ascii="Times New Roman" w:hAnsi="Times New Roman"/>
          <w:sz w:val="28"/>
          <w:szCs w:val="28"/>
        </w:rPr>
        <w:t>а</w:t>
      </w:r>
      <w:r w:rsidR="00F172F2" w:rsidRPr="00DC2FC3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D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DC2FC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C2FC3" w:rsidRPr="00DC2F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FC3" w:rsidRPr="00DC2FC3">
        <w:rPr>
          <w:rFonts w:ascii="Times New Roman" w:hAnsi="Times New Roman" w:cs="Times New Roman"/>
          <w:sz w:val="28"/>
          <w:szCs w:val="28"/>
        </w:rPr>
        <w:t>Заключение нового дог</w:t>
      </w:r>
      <w:r w:rsidR="00DC2FC3" w:rsidRPr="00DC2FC3">
        <w:rPr>
          <w:rFonts w:ascii="Times New Roman" w:hAnsi="Times New Roman" w:cs="Times New Roman"/>
          <w:sz w:val="28"/>
          <w:szCs w:val="28"/>
        </w:rPr>
        <w:t>о</w:t>
      </w:r>
      <w:r w:rsidR="00DC2FC3" w:rsidRPr="00DC2FC3">
        <w:rPr>
          <w:rFonts w:ascii="Times New Roman" w:hAnsi="Times New Roman" w:cs="Times New Roman"/>
          <w:sz w:val="28"/>
          <w:szCs w:val="28"/>
        </w:rPr>
        <w:t>вора аренды земельного участка без проведения торгов</w:t>
      </w:r>
      <w:r w:rsidR="00DC2FC3" w:rsidRPr="00DC2FC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C2FC3" w:rsidRPr="00DC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89" w:rsidRPr="00866E7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7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866E7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7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66E7F">
        <w:rPr>
          <w:rFonts w:ascii="Times New Roman" w:hAnsi="Times New Roman" w:cs="Times New Roman"/>
          <w:sz w:val="28"/>
          <w:szCs w:val="28"/>
        </w:rPr>
        <w:t>В</w:t>
      </w:r>
      <w:r w:rsidR="00722999" w:rsidRPr="00866E7F">
        <w:rPr>
          <w:rFonts w:ascii="Times New Roman" w:hAnsi="Times New Roman" w:cs="Times New Roman"/>
          <w:sz w:val="28"/>
          <w:szCs w:val="28"/>
        </w:rPr>
        <w:t>ы</w:t>
      </w:r>
      <w:r w:rsidR="00722999" w:rsidRPr="00866E7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866E7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66E7F">
        <w:rPr>
          <w:rFonts w:ascii="Times New Roman" w:hAnsi="Times New Roman" w:cs="Times New Roman"/>
          <w:sz w:val="28"/>
          <w:szCs w:val="28"/>
        </w:rPr>
        <w:t>ой</w:t>
      </w:r>
      <w:r w:rsidR="005A6E6C" w:rsidRPr="00866E7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66E7F">
        <w:rPr>
          <w:rFonts w:ascii="Times New Roman" w:hAnsi="Times New Roman" w:cs="Times New Roman"/>
          <w:sz w:val="28"/>
          <w:szCs w:val="28"/>
        </w:rPr>
        <w:t>и</w:t>
      </w:r>
      <w:r w:rsidR="005A6E6C" w:rsidRPr="00866E7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66E7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866E7F">
        <w:rPr>
          <w:rFonts w:ascii="Times New Roman" w:hAnsi="Times New Roman" w:cs="Times New Roman"/>
          <w:sz w:val="28"/>
          <w:szCs w:val="28"/>
        </w:rPr>
        <w:t>е</w:t>
      </w:r>
      <w:r w:rsidR="00FC22E3" w:rsidRPr="00866E7F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866E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866E7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866E7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66E7F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866E7F">
        <w:rPr>
          <w:rFonts w:eastAsiaTheme="minorEastAsia"/>
          <w:sz w:val="28"/>
          <w:szCs w:val="28"/>
        </w:rPr>
        <w:t>е</w:t>
      </w:r>
      <w:r w:rsidR="00FC22E3" w:rsidRPr="00866E7F">
        <w:rPr>
          <w:rFonts w:eastAsiaTheme="minorEastAsia"/>
          <w:sz w:val="28"/>
          <w:szCs w:val="28"/>
        </w:rPr>
        <w:t xml:space="preserve">гулирования, </w:t>
      </w:r>
      <w:r w:rsidRPr="00866E7F">
        <w:rPr>
          <w:rFonts w:eastAsiaTheme="minorEastAsia"/>
          <w:sz w:val="28"/>
          <w:szCs w:val="28"/>
        </w:rPr>
        <w:t>основанн</w:t>
      </w:r>
      <w:r w:rsidR="00FC22E3" w:rsidRPr="00866E7F">
        <w:rPr>
          <w:rFonts w:eastAsiaTheme="minorEastAsia"/>
          <w:sz w:val="28"/>
          <w:szCs w:val="28"/>
        </w:rPr>
        <w:t>ого</w:t>
      </w:r>
      <w:r w:rsidRPr="00866E7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866E7F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7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866E7F">
        <w:rPr>
          <w:rFonts w:ascii="Times New Roman" w:hAnsi="Times New Roman" w:cs="Times New Roman"/>
          <w:sz w:val="28"/>
          <w:szCs w:val="28"/>
        </w:rPr>
        <w:t>п</w:t>
      </w:r>
      <w:r w:rsidR="00A513C3" w:rsidRPr="00866E7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66E7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66E7F">
        <w:rPr>
          <w:rFonts w:ascii="Times New Roman" w:hAnsi="Times New Roman" w:cs="Times New Roman"/>
          <w:sz w:val="28"/>
          <w:szCs w:val="28"/>
        </w:rPr>
        <w:t>;</w:t>
      </w:r>
    </w:p>
    <w:p w:rsidR="00E965DC" w:rsidRDefault="0098698D" w:rsidP="00E965DC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E965DC">
        <w:rPr>
          <w:sz w:val="28"/>
          <w:szCs w:val="28"/>
        </w:rPr>
        <w:t xml:space="preserve">2. </w:t>
      </w:r>
      <w:r w:rsidR="00A513C3" w:rsidRPr="00E965DC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E965DC">
        <w:rPr>
          <w:sz w:val="28"/>
          <w:szCs w:val="28"/>
        </w:rPr>
        <w:t>и</w:t>
      </w:r>
      <w:r w:rsidR="00A513C3" w:rsidRPr="00E965DC">
        <w:rPr>
          <w:sz w:val="28"/>
          <w:szCs w:val="28"/>
        </w:rPr>
        <w:t>ро</w:t>
      </w:r>
      <w:r w:rsidR="00F128D6" w:rsidRPr="00E965DC">
        <w:rPr>
          <w:sz w:val="28"/>
          <w:szCs w:val="28"/>
        </w:rPr>
        <w:t>вания:</w:t>
      </w:r>
      <w:r w:rsidR="00F172F2" w:rsidRPr="00E965DC">
        <w:rPr>
          <w:sz w:val="28"/>
          <w:szCs w:val="28"/>
        </w:rPr>
        <w:t xml:space="preserve"> </w:t>
      </w:r>
      <w:r w:rsidR="00E965DC" w:rsidRPr="00E965DC">
        <w:rPr>
          <w:sz w:val="28"/>
          <w:szCs w:val="28"/>
        </w:rPr>
        <w:t>граждане и юридические лица, являющиеся арендаторами земельных участков:</w:t>
      </w:r>
      <w:r w:rsidR="00E965DC">
        <w:rPr>
          <w:sz w:val="28"/>
          <w:szCs w:val="28"/>
        </w:rPr>
        <w:t xml:space="preserve"> </w:t>
      </w:r>
    </w:p>
    <w:p w:rsidR="00E965DC" w:rsidRPr="00255624" w:rsidRDefault="00E965DC" w:rsidP="00E965DC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55624">
        <w:rPr>
          <w:sz w:val="28"/>
          <w:szCs w:val="28"/>
        </w:rPr>
        <w:t xml:space="preserve"> государственная </w:t>
      </w:r>
      <w:proofErr w:type="gramStart"/>
      <w:r w:rsidRPr="00255624">
        <w:rPr>
          <w:sz w:val="28"/>
          <w:szCs w:val="28"/>
        </w:rPr>
        <w:t>собственность</w:t>
      </w:r>
      <w:proofErr w:type="gramEnd"/>
      <w:r w:rsidRPr="00255624">
        <w:rPr>
          <w:sz w:val="28"/>
          <w:szCs w:val="28"/>
        </w:rPr>
        <w:t xml:space="preserve"> на которые не разграничена, в отношении земельных участков, расположенных на территории сельского поселения, вх</w:t>
      </w:r>
      <w:r w:rsidRPr="00255624">
        <w:rPr>
          <w:sz w:val="28"/>
          <w:szCs w:val="28"/>
        </w:rPr>
        <w:t>о</w:t>
      </w:r>
      <w:r w:rsidRPr="00255624">
        <w:rPr>
          <w:sz w:val="28"/>
          <w:szCs w:val="28"/>
        </w:rPr>
        <w:t>дящего в состав муниципального образования Тимашевский район;</w:t>
      </w:r>
    </w:p>
    <w:p w:rsidR="00E965DC" w:rsidRPr="00255624" w:rsidRDefault="00E965DC" w:rsidP="00E965DC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624">
        <w:rPr>
          <w:sz w:val="28"/>
          <w:szCs w:val="28"/>
        </w:rPr>
        <w:t>находящегося в собственности муниципального образования Тимаше</w:t>
      </w:r>
      <w:r w:rsidRPr="00255624">
        <w:rPr>
          <w:sz w:val="28"/>
          <w:szCs w:val="28"/>
        </w:rPr>
        <w:t>в</w:t>
      </w:r>
      <w:r w:rsidRPr="00255624">
        <w:rPr>
          <w:sz w:val="28"/>
          <w:szCs w:val="28"/>
        </w:rPr>
        <w:t>ский район.</w:t>
      </w:r>
    </w:p>
    <w:p w:rsidR="00B66716" w:rsidRPr="007A32B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/>
          <w:sz w:val="28"/>
          <w:szCs w:val="28"/>
        </w:rPr>
        <w:t xml:space="preserve">     </w:t>
      </w:r>
      <w:r w:rsidR="0098698D" w:rsidRPr="007A32B4">
        <w:rPr>
          <w:rFonts w:ascii="Times New Roman" w:hAnsi="Times New Roman"/>
          <w:sz w:val="28"/>
          <w:szCs w:val="28"/>
        </w:rPr>
        <w:t xml:space="preserve"> </w:t>
      </w:r>
      <w:r w:rsidRPr="007A32B4">
        <w:rPr>
          <w:rFonts w:ascii="Times New Roman" w:hAnsi="Times New Roman"/>
          <w:sz w:val="28"/>
          <w:szCs w:val="28"/>
        </w:rPr>
        <w:t xml:space="preserve"> </w:t>
      </w:r>
      <w:r w:rsidR="0098698D" w:rsidRPr="007A32B4">
        <w:rPr>
          <w:rFonts w:ascii="Times New Roman" w:hAnsi="Times New Roman"/>
          <w:sz w:val="28"/>
          <w:szCs w:val="28"/>
        </w:rPr>
        <w:t xml:space="preserve">3. </w:t>
      </w:r>
      <w:r w:rsidR="00B66716" w:rsidRPr="007A32B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7A32B4">
        <w:rPr>
          <w:rFonts w:ascii="Times New Roman" w:hAnsi="Times New Roman" w:cs="Times New Roman"/>
          <w:sz w:val="28"/>
          <w:szCs w:val="28"/>
        </w:rPr>
        <w:t>ая</w:t>
      </w:r>
      <w:r w:rsidR="00B66716" w:rsidRPr="007A32B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7A32B4">
        <w:rPr>
          <w:rFonts w:ascii="Times New Roman" w:hAnsi="Times New Roman" w:cs="Times New Roman"/>
          <w:sz w:val="28"/>
          <w:szCs w:val="28"/>
        </w:rPr>
        <w:t>а</w:t>
      </w:r>
      <w:r w:rsidR="00B66716" w:rsidRPr="007A32B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7A32B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7A32B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A32B4">
        <w:rPr>
          <w:rFonts w:ascii="Times New Roman" w:hAnsi="Times New Roman" w:cs="Times New Roman"/>
          <w:sz w:val="28"/>
          <w:szCs w:val="28"/>
        </w:rPr>
        <w:t>цел</w:t>
      </w:r>
      <w:r w:rsidR="00184E7E" w:rsidRPr="007A32B4">
        <w:rPr>
          <w:rFonts w:ascii="Times New Roman" w:hAnsi="Times New Roman" w:cs="Times New Roman"/>
          <w:sz w:val="28"/>
          <w:szCs w:val="28"/>
        </w:rPr>
        <w:t>ь</w:t>
      </w:r>
      <w:r w:rsidR="00B66716" w:rsidRPr="007A32B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A32B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7A32B4">
        <w:rPr>
          <w:rFonts w:ascii="Times New Roman" w:hAnsi="Times New Roman" w:cs="Times New Roman"/>
          <w:sz w:val="28"/>
          <w:szCs w:val="28"/>
        </w:rPr>
        <w:t>ъ</w:t>
      </w:r>
      <w:r w:rsidR="00184E7E" w:rsidRPr="007A32B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7A32B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A32B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7A32B4">
        <w:rPr>
          <w:rFonts w:ascii="Times New Roman" w:hAnsi="Times New Roman" w:cs="Times New Roman"/>
          <w:sz w:val="28"/>
          <w:szCs w:val="28"/>
        </w:rPr>
        <w:t>е</w:t>
      </w:r>
      <w:r w:rsidRPr="007A32B4">
        <w:rPr>
          <w:rFonts w:ascii="Times New Roman" w:hAnsi="Times New Roman" w:cs="Times New Roman"/>
          <w:sz w:val="28"/>
          <w:szCs w:val="28"/>
        </w:rPr>
        <w:t>ния</w:t>
      </w:r>
      <w:r w:rsidR="00094EAB" w:rsidRPr="007A32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7A32B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7A32B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7A32B4">
        <w:rPr>
          <w:rFonts w:ascii="Times New Roman" w:hAnsi="Times New Roman" w:cs="Times New Roman"/>
          <w:sz w:val="28"/>
          <w:szCs w:val="28"/>
        </w:rPr>
        <w:t>о</w:t>
      </w:r>
      <w:r w:rsidR="00094EAB" w:rsidRPr="007A32B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7A32B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A32B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7A32B4">
        <w:rPr>
          <w:rFonts w:ascii="Times New Roman" w:hAnsi="Times New Roman" w:cs="Times New Roman"/>
          <w:sz w:val="28"/>
          <w:szCs w:val="28"/>
        </w:rPr>
        <w:t>о</w:t>
      </w:r>
      <w:r w:rsidRPr="007A32B4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7A32B4">
        <w:rPr>
          <w:rFonts w:ascii="Times New Roman" w:hAnsi="Times New Roman" w:cs="Times New Roman"/>
          <w:sz w:val="28"/>
          <w:szCs w:val="28"/>
        </w:rPr>
        <w:t>и</w:t>
      </w:r>
      <w:r w:rsidRPr="007A32B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7A32B4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7A32B4">
        <w:rPr>
          <w:rFonts w:ascii="Times New Roman" w:hAnsi="Times New Roman" w:cs="Times New Roman"/>
          <w:sz w:val="28"/>
          <w:szCs w:val="28"/>
        </w:rPr>
        <w:t>е</w:t>
      </w:r>
      <w:r w:rsidR="00B03A55" w:rsidRPr="007A32B4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7A32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7A32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7A32B4" w:rsidRDefault="00B03A55" w:rsidP="007A32B4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BE51B2">
        <w:rPr>
          <w:sz w:val="28"/>
          <w:szCs w:val="28"/>
        </w:rPr>
        <w:t>1. Потенциальными группами участников общественных отношений, и</w:t>
      </w:r>
      <w:r w:rsidRPr="00BE51B2">
        <w:rPr>
          <w:sz w:val="28"/>
          <w:szCs w:val="28"/>
        </w:rPr>
        <w:t>н</w:t>
      </w:r>
      <w:r w:rsidRPr="00BE51B2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BE51B2">
        <w:rPr>
          <w:rFonts w:eastAsia="Calibri"/>
          <w:sz w:val="28"/>
          <w:szCs w:val="28"/>
        </w:rPr>
        <w:t xml:space="preserve"> </w:t>
      </w:r>
      <w:r w:rsidR="007A32B4" w:rsidRPr="00BE51B2">
        <w:rPr>
          <w:sz w:val="28"/>
          <w:szCs w:val="28"/>
        </w:rPr>
        <w:t>гра</w:t>
      </w:r>
      <w:r w:rsidR="007A32B4" w:rsidRPr="00BE51B2">
        <w:rPr>
          <w:sz w:val="28"/>
          <w:szCs w:val="28"/>
        </w:rPr>
        <w:t>ж</w:t>
      </w:r>
      <w:r w:rsidR="007A32B4" w:rsidRPr="00BE51B2">
        <w:rPr>
          <w:sz w:val="28"/>
          <w:szCs w:val="28"/>
        </w:rPr>
        <w:t>дане и юридические лица, являющиеся арендаторами земельных</w:t>
      </w:r>
      <w:r w:rsidR="007A32B4" w:rsidRPr="00E965DC">
        <w:rPr>
          <w:sz w:val="28"/>
          <w:szCs w:val="28"/>
        </w:rPr>
        <w:t xml:space="preserve"> участков:</w:t>
      </w:r>
      <w:r w:rsidR="007A32B4">
        <w:rPr>
          <w:sz w:val="28"/>
          <w:szCs w:val="28"/>
        </w:rPr>
        <w:t xml:space="preserve"> </w:t>
      </w:r>
    </w:p>
    <w:p w:rsidR="007A32B4" w:rsidRPr="00255624" w:rsidRDefault="007A32B4" w:rsidP="007A32B4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55624">
        <w:rPr>
          <w:sz w:val="28"/>
          <w:szCs w:val="28"/>
        </w:rPr>
        <w:t xml:space="preserve"> государственная </w:t>
      </w:r>
      <w:proofErr w:type="gramStart"/>
      <w:r w:rsidRPr="00255624">
        <w:rPr>
          <w:sz w:val="28"/>
          <w:szCs w:val="28"/>
        </w:rPr>
        <w:t>собственность</w:t>
      </w:r>
      <w:proofErr w:type="gramEnd"/>
      <w:r w:rsidRPr="00255624">
        <w:rPr>
          <w:sz w:val="28"/>
          <w:szCs w:val="28"/>
        </w:rPr>
        <w:t xml:space="preserve"> на которые не разграничена, в отношении земельных участков, расположенных на территории сельского поселения, вх</w:t>
      </w:r>
      <w:r w:rsidRPr="00255624">
        <w:rPr>
          <w:sz w:val="28"/>
          <w:szCs w:val="28"/>
        </w:rPr>
        <w:t>о</w:t>
      </w:r>
      <w:r w:rsidRPr="00255624">
        <w:rPr>
          <w:sz w:val="28"/>
          <w:szCs w:val="28"/>
        </w:rPr>
        <w:t>дящего в состав муниципального образования Тимашевский район;</w:t>
      </w:r>
    </w:p>
    <w:p w:rsidR="007A32B4" w:rsidRPr="00255624" w:rsidRDefault="007A32B4" w:rsidP="007A32B4">
      <w:pPr>
        <w:tabs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624">
        <w:rPr>
          <w:sz w:val="28"/>
          <w:szCs w:val="28"/>
        </w:rPr>
        <w:t>находящегося в собственности муниципального образования Тимаше</w:t>
      </w:r>
      <w:r w:rsidRPr="00255624">
        <w:rPr>
          <w:sz w:val="28"/>
          <w:szCs w:val="28"/>
        </w:rPr>
        <w:t>в</w:t>
      </w:r>
      <w:r w:rsidRPr="00255624">
        <w:rPr>
          <w:sz w:val="28"/>
          <w:szCs w:val="28"/>
        </w:rPr>
        <w:t>ский район.</w:t>
      </w:r>
    </w:p>
    <w:p w:rsidR="00B03A55" w:rsidRPr="00BE51B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1B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BE51B2">
        <w:rPr>
          <w:rFonts w:ascii="Times New Roman" w:hAnsi="Times New Roman" w:cs="Times New Roman"/>
          <w:sz w:val="28"/>
          <w:szCs w:val="28"/>
        </w:rPr>
        <w:t>а</w:t>
      </w:r>
      <w:r w:rsidRPr="00BE51B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BE51B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E51B2">
        <w:rPr>
          <w:rFonts w:ascii="Times New Roman" w:hAnsi="Times New Roman" w:cs="Times New Roman"/>
          <w:sz w:val="28"/>
          <w:szCs w:val="28"/>
        </w:rPr>
        <w:t>:</w:t>
      </w:r>
    </w:p>
    <w:p w:rsidR="005C0E15" w:rsidRDefault="00990DC1" w:rsidP="005C0E15">
      <w:pPr>
        <w:jc w:val="both"/>
        <w:outlineLvl w:val="0"/>
        <w:rPr>
          <w:sz w:val="28"/>
          <w:szCs w:val="28"/>
        </w:rPr>
      </w:pPr>
      <w:r w:rsidRPr="005C0E15">
        <w:rPr>
          <w:sz w:val="28"/>
          <w:szCs w:val="28"/>
        </w:rPr>
        <w:t xml:space="preserve">      </w:t>
      </w:r>
      <w:r w:rsidR="005C0E15" w:rsidRPr="005C0E15">
        <w:rPr>
          <w:sz w:val="28"/>
          <w:szCs w:val="28"/>
        </w:rPr>
        <w:t>Отсутствие</w:t>
      </w:r>
      <w:r w:rsidR="005C0E15" w:rsidRPr="00401E55">
        <w:rPr>
          <w:sz w:val="28"/>
          <w:szCs w:val="28"/>
        </w:rPr>
        <w:t xml:space="preserve"> четкого механизма предоставления муниципальной услуги </w:t>
      </w:r>
      <w:r w:rsidR="005C0E15" w:rsidRPr="00401E55">
        <w:rPr>
          <w:color w:val="000000"/>
          <w:sz w:val="28"/>
          <w:szCs w:val="28"/>
        </w:rPr>
        <w:t>«</w:t>
      </w:r>
      <w:r w:rsidR="005C0E15" w:rsidRPr="00401E55">
        <w:rPr>
          <w:sz w:val="28"/>
          <w:szCs w:val="28"/>
        </w:rPr>
        <w:t>З</w:t>
      </w:r>
      <w:r w:rsidR="005C0E15" w:rsidRPr="00401E55">
        <w:rPr>
          <w:sz w:val="28"/>
          <w:szCs w:val="28"/>
        </w:rPr>
        <w:t>а</w:t>
      </w:r>
      <w:r w:rsidR="005C0E15" w:rsidRPr="00401E55">
        <w:rPr>
          <w:sz w:val="28"/>
          <w:szCs w:val="28"/>
        </w:rPr>
        <w:t>ключение нового договора аренды земельного участка без проведения торгов</w:t>
      </w:r>
      <w:r w:rsidR="005C0E15" w:rsidRPr="00401E55">
        <w:rPr>
          <w:color w:val="000000"/>
          <w:sz w:val="28"/>
          <w:szCs w:val="28"/>
        </w:rPr>
        <w:t>»</w:t>
      </w:r>
      <w:r w:rsidR="005C0E15" w:rsidRPr="00401E55">
        <w:rPr>
          <w:sz w:val="28"/>
          <w:szCs w:val="28"/>
        </w:rPr>
        <w:t xml:space="preserve">. </w:t>
      </w:r>
    </w:p>
    <w:p w:rsidR="005C0E15" w:rsidRPr="00FA5555" w:rsidRDefault="005C0E15" w:rsidP="005C0E15">
      <w:pPr>
        <w:ind w:firstLine="708"/>
        <w:jc w:val="both"/>
        <w:outlineLvl w:val="0"/>
        <w:rPr>
          <w:sz w:val="28"/>
          <w:szCs w:val="28"/>
        </w:rPr>
      </w:pPr>
      <w:r w:rsidRPr="00FA5555">
        <w:rPr>
          <w:sz w:val="28"/>
          <w:szCs w:val="28"/>
        </w:rPr>
        <w:t>Административный регламент предоставления администрацией муниц</w:t>
      </w:r>
      <w:r w:rsidRPr="00FA5555">
        <w:rPr>
          <w:sz w:val="28"/>
          <w:szCs w:val="28"/>
        </w:rPr>
        <w:t>и</w:t>
      </w:r>
      <w:r w:rsidRPr="00FA5555">
        <w:rPr>
          <w:sz w:val="28"/>
          <w:szCs w:val="28"/>
        </w:rPr>
        <w:t>пального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</w:t>
      </w:r>
      <w:r w:rsidRPr="00FA5555">
        <w:rPr>
          <w:sz w:val="28"/>
          <w:szCs w:val="28"/>
        </w:rPr>
        <w:t>й</w:t>
      </w:r>
      <w:r w:rsidRPr="00FA5555">
        <w:rPr>
          <w:sz w:val="28"/>
          <w:szCs w:val="28"/>
        </w:rPr>
        <w:t>ствий) предоставления администрацией муниципального образования Тим</w:t>
      </w:r>
      <w:r w:rsidRPr="00FA5555">
        <w:rPr>
          <w:sz w:val="28"/>
          <w:szCs w:val="28"/>
        </w:rPr>
        <w:t>а</w:t>
      </w:r>
      <w:r w:rsidRPr="00FA5555">
        <w:rPr>
          <w:sz w:val="28"/>
          <w:szCs w:val="28"/>
        </w:rPr>
        <w:t>шевский район муниципальной услуги по заключению нового договора аренды земельного участка без проведения торгов (далее – муниципальная услуга).</w:t>
      </w:r>
    </w:p>
    <w:p w:rsidR="005C0E15" w:rsidRPr="00FA5555" w:rsidRDefault="005C0E15" w:rsidP="005C0E15">
      <w:pPr>
        <w:jc w:val="both"/>
        <w:outlineLvl w:val="0"/>
        <w:rPr>
          <w:sz w:val="28"/>
          <w:szCs w:val="28"/>
        </w:rPr>
      </w:pPr>
      <w:r w:rsidRPr="00FA55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5555">
        <w:rPr>
          <w:sz w:val="28"/>
          <w:szCs w:val="28"/>
        </w:rPr>
        <w:t>Муниципальная услуга предоставляется администрацией муниципальн</w:t>
      </w:r>
      <w:r w:rsidRPr="00FA5555">
        <w:rPr>
          <w:sz w:val="28"/>
          <w:szCs w:val="28"/>
        </w:rPr>
        <w:t>о</w:t>
      </w:r>
      <w:r w:rsidRPr="00FA5555"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FA5555">
        <w:rPr>
          <w:sz w:val="28"/>
          <w:szCs w:val="28"/>
        </w:rPr>
        <w:t>е</w:t>
      </w:r>
      <w:r w:rsidRPr="00FA5555">
        <w:rPr>
          <w:sz w:val="28"/>
          <w:szCs w:val="28"/>
        </w:rPr>
        <w:t>мельных и имущественных отношений администрации муниципального обр</w:t>
      </w:r>
      <w:r w:rsidRPr="00FA5555">
        <w:rPr>
          <w:sz w:val="28"/>
          <w:szCs w:val="28"/>
        </w:rPr>
        <w:t>а</w:t>
      </w:r>
      <w:r w:rsidRPr="00FA5555">
        <w:rPr>
          <w:sz w:val="28"/>
          <w:szCs w:val="28"/>
        </w:rPr>
        <w:t>зования Тимашевский район.</w:t>
      </w:r>
    </w:p>
    <w:p w:rsidR="00D24FAE" w:rsidRPr="005C0E15" w:rsidRDefault="008C7316" w:rsidP="008C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E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FAE" w:rsidRPr="005C0E1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C0E15">
        <w:rPr>
          <w:rFonts w:ascii="Times New Roman" w:hAnsi="Times New Roman" w:cs="Times New Roman"/>
          <w:sz w:val="28"/>
          <w:szCs w:val="28"/>
        </w:rPr>
        <w:t>з</w:t>
      </w:r>
      <w:r w:rsidR="00D24FAE" w:rsidRPr="005C0E15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A44E24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24">
        <w:rPr>
          <w:rFonts w:ascii="Times New Roman" w:hAnsi="Times New Roman" w:cs="Times New Roman"/>
          <w:sz w:val="28"/>
          <w:szCs w:val="28"/>
        </w:rPr>
        <w:t>3. Цел</w:t>
      </w:r>
      <w:r w:rsidR="00F22EE6" w:rsidRPr="00A44E24">
        <w:rPr>
          <w:rFonts w:ascii="Times New Roman" w:hAnsi="Times New Roman" w:cs="Times New Roman"/>
          <w:sz w:val="28"/>
          <w:szCs w:val="28"/>
        </w:rPr>
        <w:t>ью</w:t>
      </w:r>
      <w:r w:rsidRPr="00A44E2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A44E24">
        <w:rPr>
          <w:rFonts w:ascii="Times New Roman" w:hAnsi="Times New Roman" w:cs="Times New Roman"/>
          <w:sz w:val="28"/>
          <w:szCs w:val="28"/>
        </w:rPr>
        <w:t>е</w:t>
      </w:r>
      <w:r w:rsidRPr="00A44E24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7A4AD0" w:rsidRPr="00926EE7" w:rsidRDefault="007A4AD0" w:rsidP="007A4AD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A5555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 определить стандарты, сроки и последовательность административных процедур (действий) пред</w:t>
      </w:r>
      <w:r w:rsidRPr="00FA5555">
        <w:rPr>
          <w:rFonts w:ascii="Times New Roman" w:hAnsi="Times New Roman" w:cs="Times New Roman"/>
          <w:sz w:val="28"/>
          <w:szCs w:val="28"/>
        </w:rPr>
        <w:t>о</w:t>
      </w:r>
      <w:r w:rsidRPr="00FA5555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Результатом предоставления муниципальной услуги является выдача з</w:t>
      </w:r>
      <w:r w:rsidRPr="00FA5555">
        <w:rPr>
          <w:sz w:val="28"/>
          <w:szCs w:val="28"/>
        </w:rPr>
        <w:t>а</w:t>
      </w:r>
      <w:r w:rsidRPr="00FA5555">
        <w:rPr>
          <w:sz w:val="28"/>
          <w:szCs w:val="28"/>
        </w:rPr>
        <w:t>явителю: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1) при принятии решения о заключении нового договора аренды земел</w:t>
      </w:r>
      <w:r w:rsidRPr="00FA5555">
        <w:rPr>
          <w:sz w:val="28"/>
          <w:szCs w:val="28"/>
        </w:rPr>
        <w:t>ь</w:t>
      </w:r>
      <w:r w:rsidRPr="00FA5555">
        <w:rPr>
          <w:sz w:val="28"/>
          <w:szCs w:val="28"/>
        </w:rPr>
        <w:t xml:space="preserve">ного участка </w:t>
      </w:r>
      <w:r w:rsidRPr="00FA5555">
        <w:rPr>
          <w:rFonts w:eastAsia="Calibri"/>
          <w:sz w:val="28"/>
          <w:szCs w:val="28"/>
        </w:rPr>
        <w:t>без проведения торгов</w:t>
      </w:r>
      <w:r w:rsidRPr="00FA5555">
        <w:rPr>
          <w:sz w:val="28"/>
          <w:szCs w:val="28"/>
        </w:rPr>
        <w:t xml:space="preserve"> выдача заявителю: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трех экземпляров проекта договора аренды земельного участка;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уведомления администрации муниципального образования Тимаше</w:t>
      </w:r>
      <w:r w:rsidRPr="00FA5555">
        <w:rPr>
          <w:sz w:val="28"/>
          <w:szCs w:val="28"/>
        </w:rPr>
        <w:t>в</w:t>
      </w:r>
      <w:r w:rsidRPr="00FA5555">
        <w:rPr>
          <w:sz w:val="28"/>
          <w:szCs w:val="28"/>
        </w:rPr>
        <w:t>ский район об отказе в заключени</w:t>
      </w:r>
      <w:proofErr w:type="gramStart"/>
      <w:r w:rsidRPr="00FA5555">
        <w:rPr>
          <w:sz w:val="28"/>
          <w:szCs w:val="28"/>
        </w:rPr>
        <w:t>и</w:t>
      </w:r>
      <w:proofErr w:type="gramEnd"/>
      <w:r w:rsidRPr="00FA5555">
        <w:rPr>
          <w:sz w:val="28"/>
          <w:szCs w:val="28"/>
        </w:rPr>
        <w:t xml:space="preserve"> нового договора аренды земельного участка </w:t>
      </w:r>
    </w:p>
    <w:p w:rsidR="007A4AD0" w:rsidRPr="00FA5555" w:rsidRDefault="007A4AD0" w:rsidP="007A4AD0">
      <w:pPr>
        <w:tabs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3) при принятии решения о возвращении заявления о заключении нового договора аренды земельного участка выдача заявителю:</w:t>
      </w:r>
    </w:p>
    <w:p w:rsidR="007A4AD0" w:rsidRPr="00FA5555" w:rsidRDefault="007A4AD0" w:rsidP="007A4AD0">
      <w:pPr>
        <w:ind w:firstLine="851"/>
        <w:jc w:val="both"/>
        <w:rPr>
          <w:sz w:val="28"/>
          <w:szCs w:val="28"/>
        </w:rPr>
      </w:pPr>
      <w:r w:rsidRPr="00FA5555">
        <w:rPr>
          <w:sz w:val="28"/>
          <w:szCs w:val="28"/>
        </w:rPr>
        <w:t>уведомления администрации муниципального образования Тимаше</w:t>
      </w:r>
      <w:r w:rsidRPr="00FA5555">
        <w:rPr>
          <w:sz w:val="28"/>
          <w:szCs w:val="28"/>
        </w:rPr>
        <w:t>в</w:t>
      </w:r>
      <w:r w:rsidRPr="00FA5555">
        <w:rPr>
          <w:sz w:val="28"/>
          <w:szCs w:val="28"/>
        </w:rPr>
        <w:t>ский район</w:t>
      </w:r>
      <w:r w:rsidRPr="00FA5555">
        <w:t xml:space="preserve"> </w:t>
      </w:r>
      <w:r w:rsidRPr="00FA5555">
        <w:rPr>
          <w:sz w:val="28"/>
          <w:szCs w:val="28"/>
        </w:rPr>
        <w:t>о возвращении заявления о заключении нового договора аренды з</w:t>
      </w:r>
      <w:r w:rsidRPr="00FA5555">
        <w:rPr>
          <w:sz w:val="28"/>
          <w:szCs w:val="28"/>
        </w:rPr>
        <w:t>е</w:t>
      </w:r>
      <w:r w:rsidRPr="00FA5555">
        <w:rPr>
          <w:sz w:val="28"/>
          <w:szCs w:val="28"/>
        </w:rPr>
        <w:t>мельного участка с указанием причин возврата.</w:t>
      </w:r>
    </w:p>
    <w:p w:rsidR="00F50B52" w:rsidRPr="00D33203" w:rsidRDefault="00A001D1" w:rsidP="007A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203">
        <w:rPr>
          <w:rFonts w:ascii="Times New Roman" w:hAnsi="Times New Roman" w:cs="Times New Roman"/>
          <w:sz w:val="28"/>
          <w:szCs w:val="28"/>
        </w:rPr>
        <w:t xml:space="preserve"> </w:t>
      </w:r>
      <w:r w:rsidR="007A4AD0" w:rsidRPr="00D33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52" w:rsidRPr="00D33203">
        <w:rPr>
          <w:rFonts w:ascii="Times New Roman" w:hAnsi="Times New Roman" w:cs="Times New Roman"/>
          <w:sz w:val="28"/>
          <w:szCs w:val="28"/>
        </w:rPr>
        <w:t>Цел</w:t>
      </w:r>
      <w:r w:rsidR="00F80C12" w:rsidRPr="00D33203">
        <w:rPr>
          <w:rFonts w:ascii="Times New Roman" w:hAnsi="Times New Roman" w:cs="Times New Roman"/>
          <w:sz w:val="28"/>
          <w:szCs w:val="28"/>
        </w:rPr>
        <w:t>ь</w:t>
      </w:r>
      <w:r w:rsidR="00F50B52" w:rsidRPr="00D3320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3320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D33203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="00F50B52" w:rsidRPr="00D33203">
        <w:rPr>
          <w:rFonts w:ascii="Times New Roman" w:hAnsi="Times New Roman" w:cs="Times New Roman"/>
          <w:sz w:val="28"/>
          <w:szCs w:val="28"/>
        </w:rPr>
        <w:t>у</w:t>
      </w:r>
      <w:r w:rsidR="00F50B52" w:rsidRPr="00D33203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D3320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D33203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="00F50B52" w:rsidRPr="00D33203">
        <w:rPr>
          <w:rFonts w:ascii="Times New Roman" w:hAnsi="Times New Roman" w:cs="Times New Roman"/>
          <w:sz w:val="28"/>
          <w:szCs w:val="28"/>
        </w:rPr>
        <w:t>е</w:t>
      </w:r>
      <w:r w:rsidR="00F50B52" w:rsidRPr="00D33203">
        <w:rPr>
          <w:rFonts w:ascii="Times New Roman" w:hAnsi="Times New Roman" w:cs="Times New Roman"/>
          <w:sz w:val="28"/>
          <w:szCs w:val="28"/>
        </w:rPr>
        <w:lastRenderedPageBreak/>
        <w:t>дерации</w:t>
      </w:r>
      <w:r w:rsidR="00853957" w:rsidRPr="00D33203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D3320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FE3EE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EE1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E3EE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E3EE1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E3EE1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E3EE1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E3EE1">
        <w:rPr>
          <w:rFonts w:ascii="Times New Roman" w:hAnsi="Times New Roman" w:cs="Times New Roman"/>
          <w:sz w:val="28"/>
          <w:szCs w:val="28"/>
        </w:rPr>
        <w:t>прав</w:t>
      </w:r>
      <w:r w:rsidR="00907FCE" w:rsidRPr="00FE3EE1">
        <w:rPr>
          <w:rFonts w:ascii="Times New Roman" w:hAnsi="Times New Roman" w:cs="Times New Roman"/>
          <w:sz w:val="28"/>
          <w:szCs w:val="28"/>
        </w:rPr>
        <w:t>а</w:t>
      </w:r>
      <w:r w:rsidR="00753C15" w:rsidRPr="00FE3EE1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E3EE1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E3EE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FE3EE1">
        <w:rPr>
          <w:rFonts w:ascii="Times New Roman" w:hAnsi="Times New Roman" w:cs="Times New Roman"/>
          <w:sz w:val="28"/>
          <w:szCs w:val="28"/>
        </w:rPr>
        <w:t>о</w:t>
      </w:r>
      <w:r w:rsidR="00753C15" w:rsidRPr="00FE3EE1">
        <w:rPr>
          <w:rFonts w:ascii="Times New Roman" w:hAnsi="Times New Roman" w:cs="Times New Roman"/>
          <w:sz w:val="28"/>
          <w:szCs w:val="28"/>
        </w:rPr>
        <w:t>вания.</w:t>
      </w:r>
    </w:p>
    <w:p w:rsidR="00FE3EE1" w:rsidRPr="008D5903" w:rsidRDefault="00FE3EE1" w:rsidP="00FE3EE1">
      <w:pPr>
        <w:ind w:firstLine="567"/>
        <w:jc w:val="both"/>
        <w:rPr>
          <w:color w:val="000000"/>
          <w:sz w:val="28"/>
          <w:szCs w:val="28"/>
        </w:rPr>
      </w:pPr>
      <w:r w:rsidRPr="008D5903">
        <w:rPr>
          <w:color w:val="000000"/>
          <w:sz w:val="28"/>
          <w:szCs w:val="28"/>
        </w:rPr>
        <w:t>Для получения муниципальной услуги заявителем представляются след</w:t>
      </w:r>
      <w:r w:rsidRPr="008D5903">
        <w:rPr>
          <w:color w:val="000000"/>
          <w:sz w:val="28"/>
          <w:szCs w:val="28"/>
        </w:rPr>
        <w:t>у</w:t>
      </w:r>
      <w:r w:rsidRPr="008D5903">
        <w:rPr>
          <w:color w:val="000000"/>
          <w:sz w:val="28"/>
          <w:szCs w:val="28"/>
        </w:rPr>
        <w:t>ющие документы:</w:t>
      </w:r>
    </w:p>
    <w:p w:rsidR="00FE3EE1" w:rsidRDefault="00FE3EE1" w:rsidP="00FE3EE1">
      <w:pPr>
        <w:ind w:firstLine="851"/>
        <w:jc w:val="both"/>
        <w:rPr>
          <w:color w:val="000000"/>
          <w:sz w:val="28"/>
          <w:szCs w:val="28"/>
        </w:rPr>
      </w:pPr>
      <w:r w:rsidRPr="008D5903">
        <w:rPr>
          <w:rFonts w:eastAsia="Calibri"/>
          <w:sz w:val="28"/>
          <w:szCs w:val="28"/>
        </w:rPr>
        <w:t>1) заявление о заключении нового договора аренды земельного участка</w:t>
      </w:r>
      <w:r>
        <w:rPr>
          <w:rFonts w:eastAsia="Calibri"/>
          <w:sz w:val="28"/>
          <w:szCs w:val="28"/>
        </w:rPr>
        <w:t>;</w:t>
      </w:r>
    </w:p>
    <w:p w:rsidR="00FE3EE1" w:rsidRPr="008D5903" w:rsidRDefault="00FE3EE1" w:rsidP="00FE3EE1">
      <w:pPr>
        <w:ind w:firstLine="851"/>
        <w:jc w:val="both"/>
        <w:rPr>
          <w:rFonts w:eastAsia="Calibri"/>
          <w:sz w:val="28"/>
          <w:szCs w:val="28"/>
        </w:rPr>
      </w:pPr>
      <w:r w:rsidRPr="008D5903">
        <w:rPr>
          <w:sz w:val="28"/>
          <w:szCs w:val="28"/>
        </w:rPr>
        <w:t xml:space="preserve">2) </w:t>
      </w:r>
      <w:r w:rsidRPr="008D5903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8D5903">
        <w:rPr>
          <w:sz w:val="28"/>
          <w:szCs w:val="28"/>
        </w:rPr>
        <w:t>(копия, 1 экзе</w:t>
      </w:r>
      <w:r w:rsidRPr="008D5903">
        <w:rPr>
          <w:sz w:val="28"/>
          <w:szCs w:val="28"/>
        </w:rPr>
        <w:t>м</w:t>
      </w:r>
      <w:r w:rsidRPr="008D5903">
        <w:rPr>
          <w:sz w:val="28"/>
          <w:szCs w:val="28"/>
        </w:rPr>
        <w:t>пляр)</w:t>
      </w:r>
      <w:r w:rsidRPr="008D5903">
        <w:rPr>
          <w:rFonts w:eastAsia="Calibri"/>
          <w:sz w:val="28"/>
          <w:szCs w:val="28"/>
        </w:rPr>
        <w:t>;</w:t>
      </w:r>
    </w:p>
    <w:p w:rsidR="00FE3EE1" w:rsidRPr="008D5903" w:rsidRDefault="00FE3EE1" w:rsidP="00FE3EE1">
      <w:pPr>
        <w:ind w:firstLine="851"/>
        <w:jc w:val="both"/>
        <w:rPr>
          <w:rFonts w:eastAsia="Calibri"/>
          <w:sz w:val="28"/>
          <w:szCs w:val="28"/>
        </w:rPr>
      </w:pPr>
      <w:r w:rsidRPr="008D5903">
        <w:rPr>
          <w:rFonts w:eastAsia="Calibri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8D5903">
        <w:rPr>
          <w:rFonts w:eastAsia="Calibri"/>
          <w:sz w:val="28"/>
          <w:szCs w:val="28"/>
        </w:rPr>
        <w:t>н</w:t>
      </w:r>
      <w:r w:rsidRPr="008D5903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8D5903">
        <w:rPr>
          <w:sz w:val="28"/>
          <w:szCs w:val="28"/>
        </w:rPr>
        <w:t>(подлинник, 1 экземпляр).</w:t>
      </w:r>
    </w:p>
    <w:p w:rsidR="00FE3EE1" w:rsidRPr="008D5903" w:rsidRDefault="00FE3EE1" w:rsidP="00FE3EE1">
      <w:pPr>
        <w:ind w:firstLine="851"/>
        <w:jc w:val="both"/>
        <w:rPr>
          <w:sz w:val="28"/>
          <w:szCs w:val="28"/>
        </w:rPr>
      </w:pPr>
      <w:r w:rsidRPr="008D5903">
        <w:rPr>
          <w:sz w:val="28"/>
          <w:szCs w:val="28"/>
        </w:rPr>
        <w:t>Заявитель при подаче заявления предъявляет документ, подтвержда</w:t>
      </w:r>
      <w:r w:rsidRPr="008D5903">
        <w:rPr>
          <w:sz w:val="28"/>
          <w:szCs w:val="28"/>
        </w:rPr>
        <w:t>ю</w:t>
      </w:r>
      <w:r w:rsidRPr="008D5903">
        <w:rPr>
          <w:sz w:val="28"/>
          <w:szCs w:val="28"/>
        </w:rPr>
        <w:t>щий его личность.</w:t>
      </w:r>
    </w:p>
    <w:p w:rsidR="00FE3EE1" w:rsidRPr="008D5903" w:rsidRDefault="00FE3EE1" w:rsidP="00FE3EE1">
      <w:pPr>
        <w:ind w:firstLine="851"/>
        <w:jc w:val="both"/>
        <w:rPr>
          <w:sz w:val="28"/>
          <w:szCs w:val="28"/>
        </w:rPr>
      </w:pPr>
      <w:r w:rsidRPr="008D5903">
        <w:rPr>
          <w:sz w:val="28"/>
          <w:szCs w:val="28"/>
        </w:rPr>
        <w:t>В случае направления заявления посредством почтовой связи на бума</w:t>
      </w:r>
      <w:r w:rsidRPr="008D5903">
        <w:rPr>
          <w:sz w:val="28"/>
          <w:szCs w:val="28"/>
        </w:rPr>
        <w:t>ж</w:t>
      </w:r>
      <w:r w:rsidRPr="008D5903">
        <w:rPr>
          <w:sz w:val="28"/>
          <w:szCs w:val="28"/>
        </w:rPr>
        <w:t>ном носителе к такому заявлению прилагается копия документа, подтвержд</w:t>
      </w:r>
      <w:r w:rsidRPr="008D5903">
        <w:rPr>
          <w:sz w:val="28"/>
          <w:szCs w:val="28"/>
        </w:rPr>
        <w:t>а</w:t>
      </w:r>
      <w:r w:rsidRPr="008D5903">
        <w:rPr>
          <w:sz w:val="28"/>
          <w:szCs w:val="28"/>
        </w:rPr>
        <w:t>ющего личность заявителя, а в случае направления такого заявления представ</w:t>
      </w:r>
      <w:r w:rsidRPr="008D5903">
        <w:rPr>
          <w:sz w:val="28"/>
          <w:szCs w:val="28"/>
        </w:rPr>
        <w:t>и</w:t>
      </w:r>
      <w:r w:rsidRPr="008D5903">
        <w:rPr>
          <w:sz w:val="28"/>
          <w:szCs w:val="28"/>
        </w:rPr>
        <w:t>телем юридического или физического лица - копия документа, подтвержда</w:t>
      </w:r>
      <w:r w:rsidRPr="008D5903">
        <w:rPr>
          <w:sz w:val="28"/>
          <w:szCs w:val="28"/>
        </w:rPr>
        <w:t>ю</w:t>
      </w:r>
      <w:r w:rsidRPr="008D5903">
        <w:rPr>
          <w:sz w:val="28"/>
          <w:szCs w:val="28"/>
        </w:rPr>
        <w:t>щего полномочия представителя юридического или физического лица в соо</w:t>
      </w:r>
      <w:r w:rsidRPr="008D5903">
        <w:rPr>
          <w:sz w:val="28"/>
          <w:szCs w:val="28"/>
        </w:rPr>
        <w:t>т</w:t>
      </w:r>
      <w:r w:rsidRPr="008D5903">
        <w:rPr>
          <w:sz w:val="28"/>
          <w:szCs w:val="28"/>
        </w:rPr>
        <w:t>ветствии с законодательством Российской Федерации.</w:t>
      </w:r>
    </w:p>
    <w:p w:rsidR="00F26D37" w:rsidRPr="00584127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2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58412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5841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58412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584127">
        <w:rPr>
          <w:rFonts w:ascii="Times New Roman" w:hAnsi="Times New Roman" w:cs="Times New Roman"/>
          <w:sz w:val="28"/>
          <w:szCs w:val="28"/>
        </w:rPr>
        <w:t>ж</w:t>
      </w:r>
      <w:r w:rsidR="00F26D37" w:rsidRPr="0058412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584127">
        <w:rPr>
          <w:rFonts w:ascii="Times New Roman" w:hAnsi="Times New Roman" w:cs="Times New Roman"/>
          <w:sz w:val="28"/>
          <w:szCs w:val="28"/>
        </w:rPr>
        <w:t>о</w:t>
      </w:r>
      <w:r w:rsidR="00F26D37" w:rsidRPr="0058412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584127">
        <w:rPr>
          <w:rFonts w:ascii="Times New Roman" w:hAnsi="Times New Roman" w:cs="Times New Roman"/>
          <w:sz w:val="28"/>
          <w:szCs w:val="28"/>
        </w:rPr>
        <w:t>т</w:t>
      </w:r>
      <w:r w:rsidR="00F26D37" w:rsidRPr="00584127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58412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2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584127">
        <w:rPr>
          <w:rFonts w:ascii="Times New Roman" w:hAnsi="Times New Roman" w:cs="Times New Roman"/>
          <w:sz w:val="28"/>
          <w:szCs w:val="28"/>
        </w:rPr>
        <w:t>д</w:t>
      </w:r>
      <w:r w:rsidRPr="00584127">
        <w:rPr>
          <w:rFonts w:ascii="Times New Roman" w:hAnsi="Times New Roman" w:cs="Times New Roman"/>
          <w:sz w:val="28"/>
          <w:szCs w:val="28"/>
        </w:rPr>
        <w:t>полагаются.</w:t>
      </w:r>
    </w:p>
    <w:p w:rsidR="004761C0" w:rsidRDefault="004761C0" w:rsidP="004761C0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Расходы потенциальных адресатов предлагаемого правового регулиров</w:t>
      </w:r>
      <w:r w:rsidRPr="00394D2F">
        <w:rPr>
          <w:sz w:val="28"/>
          <w:szCs w:val="28"/>
        </w:rPr>
        <w:t>а</w:t>
      </w:r>
      <w:r w:rsidRPr="00394D2F">
        <w:rPr>
          <w:sz w:val="28"/>
          <w:szCs w:val="28"/>
        </w:rPr>
        <w:t>ния, предполагаются в виде информационных издержек на  подготовку и пре</w:t>
      </w:r>
      <w:r w:rsidRPr="00394D2F">
        <w:rPr>
          <w:sz w:val="28"/>
          <w:szCs w:val="28"/>
        </w:rPr>
        <w:t>д</w:t>
      </w:r>
      <w:r w:rsidRPr="00394D2F">
        <w:rPr>
          <w:sz w:val="28"/>
          <w:szCs w:val="28"/>
        </w:rPr>
        <w:t>ставление необходимых документов для представления в администрацию м</w:t>
      </w:r>
      <w:r w:rsidRPr="00394D2F">
        <w:rPr>
          <w:sz w:val="28"/>
          <w:szCs w:val="28"/>
        </w:rPr>
        <w:t>у</w:t>
      </w:r>
      <w:r w:rsidRPr="00394D2F">
        <w:rPr>
          <w:sz w:val="28"/>
          <w:szCs w:val="28"/>
        </w:rPr>
        <w:t>ниципального образования Тимашевский район при подаче заявлений о закл</w:t>
      </w:r>
      <w:r w:rsidRPr="00394D2F">
        <w:rPr>
          <w:sz w:val="28"/>
          <w:szCs w:val="28"/>
        </w:rPr>
        <w:t>ю</w:t>
      </w:r>
      <w:r w:rsidRPr="00394D2F">
        <w:rPr>
          <w:sz w:val="28"/>
          <w:szCs w:val="28"/>
        </w:rPr>
        <w:t xml:space="preserve">чении нового договора аренды земельного участка, в размере примерно </w:t>
      </w:r>
      <w:r w:rsidR="00394D2F" w:rsidRPr="00394D2F">
        <w:rPr>
          <w:sz w:val="28"/>
          <w:szCs w:val="28"/>
        </w:rPr>
        <w:t>78,79</w:t>
      </w:r>
      <w:r w:rsidRPr="00394D2F">
        <w:rPr>
          <w:sz w:val="28"/>
          <w:szCs w:val="28"/>
        </w:rPr>
        <w:t xml:space="preserve"> рублей в расчете на 1 заявителя.</w:t>
      </w:r>
    </w:p>
    <w:p w:rsidR="004761C0" w:rsidRPr="00394D2F" w:rsidRDefault="004761C0" w:rsidP="004761C0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Согласно Методике оценки стандартных издержек субъектов предприн</w:t>
      </w:r>
      <w:r w:rsidRPr="00394D2F">
        <w:rPr>
          <w:sz w:val="28"/>
          <w:szCs w:val="28"/>
        </w:rPr>
        <w:t>и</w:t>
      </w:r>
      <w:r w:rsidRPr="00394D2F">
        <w:rPr>
          <w:sz w:val="28"/>
          <w:szCs w:val="28"/>
        </w:rPr>
        <w:t>мательской и иной экономической деятельности, возникающих в связи с и</w:t>
      </w:r>
      <w:r w:rsidRPr="00394D2F">
        <w:rPr>
          <w:sz w:val="28"/>
          <w:szCs w:val="28"/>
        </w:rPr>
        <w:t>с</w:t>
      </w:r>
      <w:r w:rsidRPr="00394D2F">
        <w:rPr>
          <w:sz w:val="28"/>
          <w:szCs w:val="28"/>
        </w:rPr>
        <w:t>пользованием требований регулирования, утвержденной приказом Министе</w:t>
      </w:r>
      <w:r w:rsidRPr="00394D2F">
        <w:rPr>
          <w:sz w:val="28"/>
          <w:szCs w:val="28"/>
        </w:rPr>
        <w:t>р</w:t>
      </w:r>
      <w:r w:rsidRPr="00394D2F">
        <w:rPr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394D2F">
        <w:rPr>
          <w:sz w:val="28"/>
          <w:szCs w:val="28"/>
        </w:rPr>
        <w:t>о</w:t>
      </w:r>
      <w:r w:rsidRPr="00394D2F">
        <w:rPr>
          <w:sz w:val="28"/>
          <w:szCs w:val="28"/>
        </w:rPr>
        <w:t>екта.</w:t>
      </w:r>
    </w:p>
    <w:p w:rsidR="004761C0" w:rsidRPr="00394D2F" w:rsidRDefault="004761C0" w:rsidP="004761C0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Расчет вышеуказанной суммы затрат произведен с использованием кал</w:t>
      </w:r>
      <w:r w:rsidRPr="00394D2F">
        <w:rPr>
          <w:sz w:val="28"/>
          <w:szCs w:val="28"/>
        </w:rPr>
        <w:t>ь</w:t>
      </w:r>
      <w:r w:rsidRPr="00394D2F">
        <w:rPr>
          <w:sz w:val="28"/>
          <w:szCs w:val="28"/>
        </w:rPr>
        <w:t>кулятора расчета стандартных издержек (regulation.gov.ru):</w:t>
      </w:r>
    </w:p>
    <w:p w:rsidR="004761C0" w:rsidRPr="00394D2F" w:rsidRDefault="004761C0" w:rsidP="004761C0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название требования: подача заявления о</w:t>
      </w:r>
      <w:r w:rsidR="00394D2F" w:rsidRPr="00394D2F">
        <w:rPr>
          <w:sz w:val="28"/>
          <w:szCs w:val="28"/>
        </w:rPr>
        <w:t xml:space="preserve"> заключении нового договора </w:t>
      </w:r>
      <w:r w:rsidR="00394D2F" w:rsidRPr="00394D2F">
        <w:rPr>
          <w:sz w:val="28"/>
          <w:szCs w:val="28"/>
        </w:rPr>
        <w:lastRenderedPageBreak/>
        <w:t>аренды земельного участка</w:t>
      </w:r>
      <w:r w:rsidRPr="00394D2F">
        <w:rPr>
          <w:sz w:val="28"/>
          <w:szCs w:val="28"/>
        </w:rPr>
        <w:t xml:space="preserve">; </w:t>
      </w:r>
    </w:p>
    <w:p w:rsidR="004761C0" w:rsidRPr="00204AD4" w:rsidRDefault="004761C0" w:rsidP="004761C0">
      <w:pPr>
        <w:ind w:firstLine="720"/>
        <w:jc w:val="both"/>
        <w:rPr>
          <w:sz w:val="28"/>
          <w:szCs w:val="28"/>
        </w:rPr>
      </w:pPr>
      <w:r w:rsidRPr="00204AD4">
        <w:rPr>
          <w:sz w:val="28"/>
          <w:szCs w:val="28"/>
        </w:rPr>
        <w:t>тип требования: предоставление информации;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раздел требования:</w:t>
      </w:r>
      <w:r w:rsidR="00D037E9" w:rsidRPr="00D037E9">
        <w:rPr>
          <w:sz w:val="28"/>
          <w:szCs w:val="28"/>
        </w:rPr>
        <w:t xml:space="preserve"> </w:t>
      </w:r>
      <w:r w:rsidRPr="00D037E9">
        <w:rPr>
          <w:sz w:val="28"/>
          <w:szCs w:val="28"/>
        </w:rPr>
        <w:t xml:space="preserve"> </w:t>
      </w:r>
      <w:proofErr w:type="gramStart"/>
      <w:r w:rsidRPr="00D037E9">
        <w:rPr>
          <w:sz w:val="28"/>
          <w:szCs w:val="28"/>
        </w:rPr>
        <w:t>информационное</w:t>
      </w:r>
      <w:proofErr w:type="gramEnd"/>
    </w:p>
    <w:p w:rsidR="00D037E9" w:rsidRPr="00394D2F" w:rsidRDefault="004761C0" w:rsidP="00D037E9">
      <w:pPr>
        <w:ind w:firstLine="720"/>
        <w:jc w:val="both"/>
        <w:rPr>
          <w:sz w:val="28"/>
          <w:szCs w:val="28"/>
        </w:rPr>
      </w:pPr>
      <w:r w:rsidRPr="00D037E9">
        <w:rPr>
          <w:sz w:val="28"/>
          <w:szCs w:val="28"/>
        </w:rPr>
        <w:t xml:space="preserve">информационный элемент: подача заявления </w:t>
      </w:r>
      <w:r w:rsidR="00D037E9" w:rsidRPr="00D037E9">
        <w:rPr>
          <w:sz w:val="28"/>
          <w:szCs w:val="28"/>
        </w:rPr>
        <w:t>о заключении</w:t>
      </w:r>
      <w:r w:rsidR="00D037E9" w:rsidRPr="00394D2F">
        <w:rPr>
          <w:sz w:val="28"/>
          <w:szCs w:val="28"/>
        </w:rPr>
        <w:t xml:space="preserve"> нового дог</w:t>
      </w:r>
      <w:r w:rsidR="00D037E9" w:rsidRPr="00394D2F">
        <w:rPr>
          <w:sz w:val="28"/>
          <w:szCs w:val="28"/>
        </w:rPr>
        <w:t>о</w:t>
      </w:r>
      <w:r w:rsidR="00D037E9" w:rsidRPr="00394D2F">
        <w:rPr>
          <w:sz w:val="28"/>
          <w:szCs w:val="28"/>
        </w:rPr>
        <w:t xml:space="preserve">вора аренды земельного участка; 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масштаб: число заявок  - 1 ед. 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частота: 1 раз   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Действия: 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Подача документа (пакета документов) в администрацию муниципального образования Тимашевский район - 0,10 чел./часов.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Написание любого документа низкого уровня сложности (менее 5 стр. п</w:t>
      </w:r>
      <w:r w:rsidRPr="00D037E9">
        <w:rPr>
          <w:sz w:val="28"/>
          <w:szCs w:val="28"/>
        </w:rPr>
        <w:t>е</w:t>
      </w:r>
      <w:r w:rsidRPr="00D037E9">
        <w:rPr>
          <w:sz w:val="28"/>
          <w:szCs w:val="28"/>
        </w:rPr>
        <w:t>чатного текста) - 0,</w:t>
      </w:r>
      <w:r w:rsidR="00D037E9" w:rsidRPr="00D037E9">
        <w:rPr>
          <w:sz w:val="28"/>
          <w:szCs w:val="28"/>
        </w:rPr>
        <w:t>2</w:t>
      </w:r>
      <w:r w:rsidRPr="00D037E9">
        <w:rPr>
          <w:sz w:val="28"/>
          <w:szCs w:val="28"/>
        </w:rPr>
        <w:t>0 чел./часов.</w:t>
      </w:r>
    </w:p>
    <w:p w:rsidR="004761C0" w:rsidRPr="00D037E9" w:rsidRDefault="004761C0" w:rsidP="004761C0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Копирование документов - 0,10 чел./часов.</w:t>
      </w:r>
    </w:p>
    <w:p w:rsidR="00D037E9" w:rsidRPr="00F27EE3" w:rsidRDefault="00D037E9" w:rsidP="00D037E9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27EE3">
        <w:rPr>
          <w:bCs/>
          <w:sz w:val="28"/>
          <w:szCs w:val="28"/>
        </w:rPr>
        <w:t>Список приобретений:</w:t>
      </w:r>
      <w:r w:rsidRPr="00F27EE3">
        <w:rPr>
          <w:sz w:val="28"/>
          <w:szCs w:val="28"/>
        </w:rPr>
        <w:t xml:space="preserve"> Нет </w:t>
      </w:r>
    </w:p>
    <w:p w:rsidR="00D037E9" w:rsidRPr="00183155" w:rsidRDefault="00D037E9" w:rsidP="00D037E9">
      <w:pPr>
        <w:widowControl/>
        <w:autoSpaceDE/>
        <w:autoSpaceDN/>
        <w:adjustRightInd/>
        <w:rPr>
          <w:sz w:val="28"/>
          <w:szCs w:val="28"/>
        </w:rPr>
      </w:pPr>
      <w:r w:rsidRPr="00183155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83155">
        <w:rPr>
          <w:bCs/>
          <w:sz w:val="28"/>
          <w:szCs w:val="28"/>
        </w:rPr>
        <w:t>а</w:t>
      </w:r>
      <w:r w:rsidRPr="00183155">
        <w:rPr>
          <w:bCs/>
          <w:sz w:val="28"/>
          <w:szCs w:val="28"/>
        </w:rPr>
        <w:t>ций по Краснодарскому краю за июль  2018 года согласно данным Федеральной службы государственной статистики:</w:t>
      </w:r>
      <w:r w:rsidRPr="00183155">
        <w:rPr>
          <w:sz w:val="28"/>
          <w:szCs w:val="28"/>
        </w:rPr>
        <w:t xml:space="preserve"> 33091,00 руб. </w:t>
      </w:r>
    </w:p>
    <w:p w:rsidR="00D037E9" w:rsidRPr="0083680D" w:rsidRDefault="00D037E9" w:rsidP="00D037E9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bCs/>
          <w:sz w:val="28"/>
          <w:szCs w:val="28"/>
        </w:rPr>
        <w:t>Средняя стоимость часа работы:</w:t>
      </w:r>
      <w:r w:rsidRPr="0083680D">
        <w:rPr>
          <w:sz w:val="28"/>
          <w:szCs w:val="28"/>
        </w:rPr>
        <w:t xml:space="preserve"> 196,97 руб. </w:t>
      </w:r>
    </w:p>
    <w:p w:rsidR="00D037E9" w:rsidRPr="0083680D" w:rsidRDefault="00D037E9" w:rsidP="00D037E9">
      <w:pPr>
        <w:widowControl/>
        <w:autoSpaceDE/>
        <w:autoSpaceDN/>
        <w:adjustRightInd/>
        <w:rPr>
          <w:sz w:val="28"/>
          <w:szCs w:val="28"/>
        </w:rPr>
      </w:pPr>
      <w:r w:rsidRPr="0083680D">
        <w:rPr>
          <w:sz w:val="28"/>
          <w:szCs w:val="28"/>
        </w:rPr>
        <w:t>Общая стоимость требования</w:t>
      </w:r>
    </w:p>
    <w:p w:rsidR="00D037E9" w:rsidRPr="0083680D" w:rsidRDefault="00D037E9" w:rsidP="00D037E9">
      <w:pPr>
        <w:widowControl/>
        <w:autoSpaceDE/>
        <w:autoSpaceDN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t>78,79</w:t>
      </w:r>
      <w:r w:rsidRPr="0083680D">
        <w:rPr>
          <w:sz w:val="28"/>
          <w:szCs w:val="28"/>
        </w:rPr>
        <w:t xml:space="preserve"> руб.</w:t>
      </w:r>
    </w:p>
    <w:p w:rsidR="004761C0" w:rsidRDefault="004761C0" w:rsidP="00476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Необоснованные расходы, связанные с регулирующим воздействием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екта, отсутствуют. </w:t>
      </w:r>
    </w:p>
    <w:p w:rsidR="00C373FD" w:rsidRPr="00AC5F6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6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4129AE" w:rsidRPr="00AC5F68">
        <w:rPr>
          <w:rFonts w:ascii="Times New Roman" w:hAnsi="Times New Roman" w:cs="Times New Roman"/>
          <w:sz w:val="28"/>
          <w:szCs w:val="28"/>
        </w:rPr>
        <w:t xml:space="preserve">о 2 октября </w:t>
      </w:r>
      <w:r w:rsidRPr="00AC5F68">
        <w:rPr>
          <w:rFonts w:ascii="Times New Roman" w:hAnsi="Times New Roman" w:cs="Times New Roman"/>
          <w:sz w:val="28"/>
          <w:szCs w:val="28"/>
        </w:rPr>
        <w:t>201</w:t>
      </w:r>
      <w:r w:rsidR="00C02E99" w:rsidRPr="00AC5F68">
        <w:rPr>
          <w:rFonts w:ascii="Times New Roman" w:hAnsi="Times New Roman" w:cs="Times New Roman"/>
          <w:sz w:val="28"/>
          <w:szCs w:val="28"/>
        </w:rPr>
        <w:t>8</w:t>
      </w:r>
      <w:r w:rsidRPr="00AC5F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9AE" w:rsidRPr="00AC5F68">
        <w:rPr>
          <w:rFonts w:ascii="Times New Roman" w:hAnsi="Times New Roman" w:cs="Times New Roman"/>
          <w:sz w:val="28"/>
          <w:szCs w:val="28"/>
        </w:rPr>
        <w:t>16</w:t>
      </w:r>
      <w:r w:rsidR="009772D4" w:rsidRPr="00AC5F6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C5F68">
        <w:rPr>
          <w:rFonts w:ascii="Times New Roman" w:hAnsi="Times New Roman" w:cs="Times New Roman"/>
          <w:sz w:val="28"/>
          <w:szCs w:val="28"/>
        </w:rPr>
        <w:t>201</w:t>
      </w:r>
      <w:r w:rsidR="00C02E99" w:rsidRPr="00AC5F68">
        <w:rPr>
          <w:rFonts w:ascii="Times New Roman" w:hAnsi="Times New Roman" w:cs="Times New Roman"/>
          <w:sz w:val="28"/>
          <w:szCs w:val="28"/>
        </w:rPr>
        <w:t>8</w:t>
      </w:r>
      <w:r w:rsidRPr="00AC5F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AC5F6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F6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AC5F6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C5F6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AC5F68">
        <w:rPr>
          <w:rFonts w:ascii="Times New Roman" w:hAnsi="Times New Roman" w:cs="Times New Roman"/>
          <w:sz w:val="28"/>
          <w:szCs w:val="28"/>
        </w:rPr>
        <w:t>а</w:t>
      </w:r>
      <w:r w:rsidRPr="00AC5F6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AC5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C5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C5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C5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C5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C5F6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C5F6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F6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AC5F68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AC5F68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AC5F68">
        <w:rPr>
          <w:rFonts w:ascii="Times New Roman" w:hAnsi="Times New Roman" w:cs="Times New Roman"/>
          <w:sz w:val="28"/>
          <w:szCs w:val="28"/>
        </w:rPr>
        <w:t>а</w:t>
      </w:r>
      <w:r w:rsidRPr="00AC5F68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AC5F68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C5F68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C5F68">
        <w:rPr>
          <w:rFonts w:ascii="Times New Roman" w:hAnsi="Times New Roman" w:cs="Times New Roman"/>
          <w:sz w:val="28"/>
          <w:szCs w:val="28"/>
        </w:rPr>
        <w:t>о</w:t>
      </w:r>
      <w:r w:rsidRPr="00AC5F68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C5F6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C5F68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C5F68">
        <w:rPr>
          <w:rFonts w:ascii="Times New Roman" w:hAnsi="Times New Roman" w:cs="Times New Roman"/>
          <w:sz w:val="28"/>
          <w:szCs w:val="28"/>
        </w:rPr>
        <w:t>е</w:t>
      </w:r>
      <w:r w:rsidRPr="00AC5F68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AC5F68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AC5F68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AC5F68">
        <w:rPr>
          <w:rFonts w:ascii="Times New Roman" w:hAnsi="Times New Roman" w:cs="Times New Roman"/>
          <w:sz w:val="28"/>
          <w:szCs w:val="28"/>
        </w:rPr>
        <w:t>и</w:t>
      </w:r>
      <w:r w:rsidRPr="00AC5F68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AC5F68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AC5F68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AC5F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AC5F6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AC5F68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AC5F68">
        <w:rPr>
          <w:rFonts w:ascii="Times New Roman" w:hAnsi="Times New Roman" w:cs="Times New Roman"/>
          <w:sz w:val="28"/>
          <w:szCs w:val="28"/>
        </w:rPr>
        <w:t>а</w:t>
      </w:r>
      <w:r w:rsidR="00360DA8" w:rsidRPr="00AC5F68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AC5F6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C5F6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6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C5F68">
        <w:rPr>
          <w:rFonts w:ascii="Times New Roman" w:hAnsi="Times New Roman" w:cs="Times New Roman"/>
          <w:sz w:val="28"/>
          <w:szCs w:val="28"/>
        </w:rPr>
        <w:t>е</w:t>
      </w:r>
      <w:r w:rsidRPr="00AC5F6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AC5F68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AC5F68">
        <w:rPr>
          <w:sz w:val="28"/>
          <w:szCs w:val="28"/>
        </w:rPr>
        <w:t xml:space="preserve">Получен ряд ответов об отсутствии замечаний и предложений по проекту от индивидуального предпринимателя Ю.В. </w:t>
      </w:r>
      <w:proofErr w:type="spellStart"/>
      <w:r w:rsidRPr="00AC5F68">
        <w:rPr>
          <w:sz w:val="28"/>
          <w:szCs w:val="28"/>
        </w:rPr>
        <w:t>Лукоянова</w:t>
      </w:r>
      <w:proofErr w:type="spellEnd"/>
      <w:r w:rsidRPr="00AC5F68">
        <w:rPr>
          <w:sz w:val="28"/>
          <w:szCs w:val="28"/>
        </w:rPr>
        <w:t>, председателя Ассоци</w:t>
      </w:r>
      <w:r w:rsidRPr="00AC5F68">
        <w:rPr>
          <w:sz w:val="28"/>
          <w:szCs w:val="28"/>
        </w:rPr>
        <w:t>а</w:t>
      </w:r>
      <w:r w:rsidRPr="00AC5F68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AC5F68">
        <w:rPr>
          <w:sz w:val="28"/>
          <w:szCs w:val="28"/>
        </w:rPr>
        <w:t>и</w:t>
      </w:r>
      <w:r w:rsidRPr="00AC5F68">
        <w:rPr>
          <w:sz w:val="28"/>
          <w:szCs w:val="28"/>
        </w:rPr>
        <w:t xml:space="preserve">вов </w:t>
      </w:r>
      <w:proofErr w:type="spellStart"/>
      <w:r w:rsidRPr="00AC5F68">
        <w:rPr>
          <w:sz w:val="28"/>
          <w:szCs w:val="28"/>
        </w:rPr>
        <w:t>Тимашевского</w:t>
      </w:r>
      <w:proofErr w:type="spellEnd"/>
      <w:r w:rsidRPr="00AC5F68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</w:t>
      </w:r>
      <w:r w:rsidRPr="00AC5F68">
        <w:rPr>
          <w:sz w:val="28"/>
          <w:szCs w:val="28"/>
        </w:rPr>
        <w:t>е</w:t>
      </w:r>
      <w:r w:rsidRPr="00AC5F68">
        <w:rPr>
          <w:sz w:val="28"/>
          <w:szCs w:val="28"/>
        </w:rPr>
        <w:t xml:space="preserve">ственного представителя Уполномоченного по защите прав предпринимателей </w:t>
      </w:r>
      <w:r w:rsidRPr="00AC5F68">
        <w:rPr>
          <w:sz w:val="28"/>
          <w:szCs w:val="28"/>
        </w:rPr>
        <w:lastRenderedPageBreak/>
        <w:t>в Краснодарском крае в муниципальном образовании Тимашевский район А.М. Акимочкина, Союза «Тимашевская Торгово-промышленная</w:t>
      </w:r>
      <w:proofErr w:type="gramEnd"/>
      <w:r w:rsidRPr="00AC5F68">
        <w:rPr>
          <w:sz w:val="28"/>
          <w:szCs w:val="28"/>
        </w:rPr>
        <w:t xml:space="preserve"> палата».</w:t>
      </w:r>
    </w:p>
    <w:p w:rsidR="00F53EB3" w:rsidRPr="00AC5F6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F68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AC5F6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AC5F68">
        <w:rPr>
          <w:rFonts w:ascii="Times New Roman" w:hAnsi="Times New Roman" w:cs="Times New Roman"/>
          <w:sz w:val="28"/>
          <w:szCs w:val="28"/>
        </w:rPr>
        <w:t>и</w:t>
      </w:r>
      <w:r w:rsidRPr="00AC5F6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AC5F68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AC5F68">
        <w:rPr>
          <w:rFonts w:ascii="Times New Roman" w:hAnsi="Times New Roman"/>
          <w:sz w:val="28"/>
          <w:szCs w:val="28"/>
        </w:rPr>
        <w:t>и</w:t>
      </w:r>
      <w:r w:rsidRPr="00AC5F68">
        <w:rPr>
          <w:rFonts w:ascii="Times New Roman" w:hAnsi="Times New Roman"/>
          <w:sz w:val="28"/>
          <w:szCs w:val="28"/>
        </w:rPr>
        <w:t>нимателей)</w:t>
      </w:r>
      <w:r w:rsidRPr="00AC5F6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AC5F68">
        <w:rPr>
          <w:rFonts w:ascii="Times New Roman" w:hAnsi="Times New Roman" w:cs="Times New Roman"/>
          <w:sz w:val="28"/>
          <w:szCs w:val="28"/>
        </w:rPr>
        <w:t>я</w:t>
      </w:r>
      <w:r w:rsidRPr="00AC5F68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C5F68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AC5F68">
        <w:rPr>
          <w:rFonts w:ascii="Times New Roman" w:hAnsi="Times New Roman"/>
          <w:sz w:val="28"/>
          <w:szCs w:val="28"/>
        </w:rPr>
        <w:t>и</w:t>
      </w:r>
      <w:r w:rsidRPr="00AC5F68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AC5F6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AC5F68">
        <w:rPr>
          <w:rFonts w:ascii="Times New Roman" w:hAnsi="Times New Roman"/>
          <w:sz w:val="28"/>
          <w:szCs w:val="28"/>
        </w:rPr>
        <w:t>ь</w:t>
      </w:r>
      <w:r w:rsidRPr="00AC5F68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337F" w:rsidRPr="008E2D6F" w:rsidRDefault="0030337F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C5F68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F6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AC5F68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AC5F68" w:rsidRDefault="00B60E53" w:rsidP="00BE4E4A">
      <w:pPr>
        <w:jc w:val="both"/>
        <w:rPr>
          <w:sz w:val="28"/>
          <w:szCs w:val="28"/>
        </w:rPr>
      </w:pPr>
      <w:r w:rsidRPr="00AC5F68">
        <w:rPr>
          <w:sz w:val="28"/>
          <w:szCs w:val="28"/>
        </w:rPr>
        <w:t xml:space="preserve">и прогнозирования администрации </w:t>
      </w:r>
    </w:p>
    <w:p w:rsidR="00413578" w:rsidRPr="00AC5F68" w:rsidRDefault="00413578" w:rsidP="00BE4E4A">
      <w:pPr>
        <w:jc w:val="both"/>
        <w:rPr>
          <w:sz w:val="28"/>
          <w:szCs w:val="28"/>
        </w:rPr>
      </w:pPr>
      <w:r w:rsidRPr="00AC5F68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AC5F68">
        <w:rPr>
          <w:sz w:val="28"/>
          <w:szCs w:val="28"/>
        </w:rPr>
        <w:t>Тимашевский район</w:t>
      </w:r>
      <w:r w:rsidR="005D0E45" w:rsidRPr="00AC5F68">
        <w:rPr>
          <w:sz w:val="28"/>
          <w:szCs w:val="28"/>
        </w:rPr>
        <w:t xml:space="preserve">                                                     </w:t>
      </w:r>
      <w:r w:rsidR="0093683A" w:rsidRPr="00AC5F68">
        <w:rPr>
          <w:sz w:val="28"/>
          <w:szCs w:val="28"/>
        </w:rPr>
        <w:t xml:space="preserve">  </w:t>
      </w:r>
      <w:r w:rsidR="009C52A0" w:rsidRPr="00AC5F68">
        <w:rPr>
          <w:sz w:val="28"/>
          <w:szCs w:val="28"/>
        </w:rPr>
        <w:t xml:space="preserve">   </w:t>
      </w:r>
      <w:r w:rsidR="005D0E45" w:rsidRPr="00AC5F68">
        <w:rPr>
          <w:sz w:val="28"/>
          <w:szCs w:val="28"/>
        </w:rPr>
        <w:t xml:space="preserve"> </w:t>
      </w:r>
      <w:r w:rsidR="00591E03" w:rsidRPr="00AC5F68">
        <w:rPr>
          <w:sz w:val="28"/>
          <w:szCs w:val="28"/>
        </w:rPr>
        <w:t xml:space="preserve">  </w:t>
      </w:r>
      <w:r w:rsidR="00114638" w:rsidRPr="00AC5F68">
        <w:rPr>
          <w:sz w:val="28"/>
          <w:szCs w:val="28"/>
        </w:rPr>
        <w:t xml:space="preserve">   </w:t>
      </w:r>
      <w:r w:rsidR="005D0E45" w:rsidRPr="00AC5F68">
        <w:rPr>
          <w:sz w:val="28"/>
          <w:szCs w:val="28"/>
        </w:rPr>
        <w:t xml:space="preserve">      </w:t>
      </w:r>
      <w:r w:rsidR="00CB0376" w:rsidRPr="00AC5F68">
        <w:rPr>
          <w:sz w:val="28"/>
          <w:szCs w:val="28"/>
        </w:rPr>
        <w:t>М.А.</w:t>
      </w:r>
      <w:r w:rsidR="00C516F9" w:rsidRPr="00AC5F68">
        <w:rPr>
          <w:sz w:val="28"/>
          <w:szCs w:val="28"/>
        </w:rPr>
        <w:t xml:space="preserve"> </w:t>
      </w:r>
      <w:r w:rsidR="00CB0376" w:rsidRPr="00AC5F68">
        <w:rPr>
          <w:sz w:val="28"/>
          <w:szCs w:val="28"/>
        </w:rPr>
        <w:t>Остапенко</w:t>
      </w:r>
    </w:p>
    <w:sectPr w:rsidR="00413578" w:rsidSect="00AC5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28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22" w:rsidRDefault="00C74922" w:rsidP="00EA4018">
      <w:r>
        <w:separator/>
      </w:r>
    </w:p>
  </w:endnote>
  <w:endnote w:type="continuationSeparator" w:id="0">
    <w:p w:rsidR="00C74922" w:rsidRDefault="00C7492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22" w:rsidRDefault="00C74922" w:rsidP="00EA4018">
      <w:r>
        <w:separator/>
      </w:r>
    </w:p>
  </w:footnote>
  <w:footnote w:type="continuationSeparator" w:id="0">
    <w:p w:rsidR="00C74922" w:rsidRDefault="00C7492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82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3C8F"/>
    <w:rsid w:val="00094EAB"/>
    <w:rsid w:val="00095827"/>
    <w:rsid w:val="00097536"/>
    <w:rsid w:val="000A0A25"/>
    <w:rsid w:val="000B0203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04AD4"/>
    <w:rsid w:val="0021677E"/>
    <w:rsid w:val="00222A50"/>
    <w:rsid w:val="00222EEE"/>
    <w:rsid w:val="00226DDD"/>
    <w:rsid w:val="00231E54"/>
    <w:rsid w:val="002364EF"/>
    <w:rsid w:val="00242C54"/>
    <w:rsid w:val="00242F28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337F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ED7"/>
    <w:rsid w:val="003923A3"/>
    <w:rsid w:val="00394D2F"/>
    <w:rsid w:val="0039563E"/>
    <w:rsid w:val="003A0D5E"/>
    <w:rsid w:val="003A16FC"/>
    <w:rsid w:val="003B3E4B"/>
    <w:rsid w:val="003B6DD7"/>
    <w:rsid w:val="003C1074"/>
    <w:rsid w:val="003C653E"/>
    <w:rsid w:val="003C77F2"/>
    <w:rsid w:val="003D58CE"/>
    <w:rsid w:val="003D6D10"/>
    <w:rsid w:val="003E19F6"/>
    <w:rsid w:val="003E2D1D"/>
    <w:rsid w:val="003E5A3F"/>
    <w:rsid w:val="00402DC4"/>
    <w:rsid w:val="00403B1C"/>
    <w:rsid w:val="00406AEB"/>
    <w:rsid w:val="00407729"/>
    <w:rsid w:val="0041252D"/>
    <w:rsid w:val="004129AE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735C7"/>
    <w:rsid w:val="004761C0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43895"/>
    <w:rsid w:val="00546C24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4127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0E15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54C6"/>
    <w:rsid w:val="006071B6"/>
    <w:rsid w:val="006229D6"/>
    <w:rsid w:val="00624DCB"/>
    <w:rsid w:val="006279F3"/>
    <w:rsid w:val="0063139C"/>
    <w:rsid w:val="00636179"/>
    <w:rsid w:val="00637BF8"/>
    <w:rsid w:val="00640507"/>
    <w:rsid w:val="0064241E"/>
    <w:rsid w:val="006457A4"/>
    <w:rsid w:val="00653AEF"/>
    <w:rsid w:val="00653E09"/>
    <w:rsid w:val="00655565"/>
    <w:rsid w:val="00656306"/>
    <w:rsid w:val="00656790"/>
    <w:rsid w:val="006600AD"/>
    <w:rsid w:val="006634D7"/>
    <w:rsid w:val="006652BE"/>
    <w:rsid w:val="006677ED"/>
    <w:rsid w:val="006772C9"/>
    <w:rsid w:val="00680FCD"/>
    <w:rsid w:val="00691423"/>
    <w:rsid w:val="0069274C"/>
    <w:rsid w:val="006A2517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337"/>
    <w:rsid w:val="00783221"/>
    <w:rsid w:val="00790727"/>
    <w:rsid w:val="0079226C"/>
    <w:rsid w:val="007A32B4"/>
    <w:rsid w:val="007A3443"/>
    <w:rsid w:val="007A34F2"/>
    <w:rsid w:val="007A4AD0"/>
    <w:rsid w:val="007B39AB"/>
    <w:rsid w:val="007B5FCD"/>
    <w:rsid w:val="007C2540"/>
    <w:rsid w:val="007C4A4E"/>
    <w:rsid w:val="007D0182"/>
    <w:rsid w:val="007D095D"/>
    <w:rsid w:val="007D3F0E"/>
    <w:rsid w:val="007E40D2"/>
    <w:rsid w:val="007E5C48"/>
    <w:rsid w:val="007F0BE8"/>
    <w:rsid w:val="007F1454"/>
    <w:rsid w:val="007F7173"/>
    <w:rsid w:val="007F7A84"/>
    <w:rsid w:val="007F7D17"/>
    <w:rsid w:val="00801DFC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6E7F"/>
    <w:rsid w:val="00867A0F"/>
    <w:rsid w:val="0087613C"/>
    <w:rsid w:val="00894D58"/>
    <w:rsid w:val="00897512"/>
    <w:rsid w:val="008A118F"/>
    <w:rsid w:val="008A1B28"/>
    <w:rsid w:val="008B3688"/>
    <w:rsid w:val="008B5FE4"/>
    <w:rsid w:val="008C1D39"/>
    <w:rsid w:val="008C6DEB"/>
    <w:rsid w:val="008C7316"/>
    <w:rsid w:val="008D05F3"/>
    <w:rsid w:val="008D2833"/>
    <w:rsid w:val="008D485E"/>
    <w:rsid w:val="008E2B71"/>
    <w:rsid w:val="008E2D6F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2229A"/>
    <w:rsid w:val="00A23D81"/>
    <w:rsid w:val="00A3304F"/>
    <w:rsid w:val="00A3607D"/>
    <w:rsid w:val="00A36214"/>
    <w:rsid w:val="00A36B80"/>
    <w:rsid w:val="00A44E24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B0FE8"/>
    <w:rsid w:val="00AB3F4D"/>
    <w:rsid w:val="00AC2A0D"/>
    <w:rsid w:val="00AC38CD"/>
    <w:rsid w:val="00AC4BE9"/>
    <w:rsid w:val="00AC5F68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C66BE"/>
    <w:rsid w:val="00BD0626"/>
    <w:rsid w:val="00BD6D89"/>
    <w:rsid w:val="00BD7F07"/>
    <w:rsid w:val="00BE006D"/>
    <w:rsid w:val="00BE4E4A"/>
    <w:rsid w:val="00BE51B2"/>
    <w:rsid w:val="00BE628C"/>
    <w:rsid w:val="00C02E99"/>
    <w:rsid w:val="00C12CA2"/>
    <w:rsid w:val="00C23D3C"/>
    <w:rsid w:val="00C325B9"/>
    <w:rsid w:val="00C34A14"/>
    <w:rsid w:val="00C353A8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74922"/>
    <w:rsid w:val="00C9295F"/>
    <w:rsid w:val="00C935FD"/>
    <w:rsid w:val="00CB0376"/>
    <w:rsid w:val="00CB1527"/>
    <w:rsid w:val="00CF4875"/>
    <w:rsid w:val="00D021E3"/>
    <w:rsid w:val="00D03330"/>
    <w:rsid w:val="00D037E9"/>
    <w:rsid w:val="00D06748"/>
    <w:rsid w:val="00D124C1"/>
    <w:rsid w:val="00D24FAE"/>
    <w:rsid w:val="00D27206"/>
    <w:rsid w:val="00D3058D"/>
    <w:rsid w:val="00D33203"/>
    <w:rsid w:val="00D374DD"/>
    <w:rsid w:val="00D40A5C"/>
    <w:rsid w:val="00D411D5"/>
    <w:rsid w:val="00D561CE"/>
    <w:rsid w:val="00D632B5"/>
    <w:rsid w:val="00D63386"/>
    <w:rsid w:val="00D637B2"/>
    <w:rsid w:val="00D67F08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2FC3"/>
    <w:rsid w:val="00DC3682"/>
    <w:rsid w:val="00DC4DF2"/>
    <w:rsid w:val="00DC6E7D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11A27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503B"/>
    <w:rsid w:val="00E87B20"/>
    <w:rsid w:val="00E909F5"/>
    <w:rsid w:val="00E965DC"/>
    <w:rsid w:val="00EA05DC"/>
    <w:rsid w:val="00EA4018"/>
    <w:rsid w:val="00EA5DA0"/>
    <w:rsid w:val="00EA6BE2"/>
    <w:rsid w:val="00EC2DA5"/>
    <w:rsid w:val="00EC5092"/>
    <w:rsid w:val="00ED082E"/>
    <w:rsid w:val="00ED28AB"/>
    <w:rsid w:val="00EE398E"/>
    <w:rsid w:val="00EE42EA"/>
    <w:rsid w:val="00EE61C3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236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311D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3EE1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5C54-9BEB-433B-A548-FE6619D7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960</cp:revision>
  <cp:lastPrinted>2018-09-13T13:00:00Z</cp:lastPrinted>
  <dcterms:created xsi:type="dcterms:W3CDTF">2015-04-10T06:47:00Z</dcterms:created>
  <dcterms:modified xsi:type="dcterms:W3CDTF">2018-10-19T05:14:00Z</dcterms:modified>
</cp:coreProperties>
</file>