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562FE" w:rsidRPr="00A157ED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1562FE" w:rsidRPr="00A157ED">
        <w:rPr>
          <w:rFonts w:ascii="Times New Roman" w:hAnsi="Times New Roman" w:cs="Times New Roman"/>
          <w:sz w:val="28"/>
          <w:szCs w:val="28"/>
        </w:rPr>
        <w:t>а</w:t>
      </w:r>
      <w:r w:rsidR="001562FE" w:rsidRPr="00A157E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  <w:bookmarkStart w:id="1" w:name="_GoBack"/>
      <w:bookmarkEnd w:id="1"/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64C22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предоста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64C22">
        <w:rPr>
          <w:rFonts w:ascii="Times New Roman" w:hAnsi="Times New Roman" w:cs="Times New Roman"/>
          <w:bCs/>
          <w:sz w:val="28"/>
          <w:szCs w:val="28"/>
        </w:rPr>
        <w:t>ления муниципальной услуги</w:t>
      </w:r>
      <w:r w:rsidR="00197032" w:rsidRPr="00B6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C22" w:rsidRPr="00B64C22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</w:t>
      </w:r>
      <w:r w:rsidR="00B64C22" w:rsidRPr="00B64C22">
        <w:rPr>
          <w:rFonts w:ascii="Times New Roman" w:hAnsi="Times New Roman" w:cs="Times New Roman"/>
          <w:sz w:val="28"/>
          <w:szCs w:val="28"/>
        </w:rPr>
        <w:t>е</w:t>
      </w:r>
      <w:r w:rsidR="00B64C22" w:rsidRPr="00B64C22">
        <w:rPr>
          <w:rFonts w:ascii="Times New Roman" w:hAnsi="Times New Roman" w:cs="Times New Roman"/>
          <w:sz w:val="28"/>
          <w:szCs w:val="28"/>
        </w:rPr>
        <w:t>ние или нежилого помещения в жилое помещение».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64C2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C22">
        <w:rPr>
          <w:rFonts w:ascii="Times New Roman" w:hAnsi="Times New Roman" w:cs="Times New Roman"/>
          <w:sz w:val="28"/>
          <w:szCs w:val="28"/>
        </w:rPr>
        <w:t>1.4.</w:t>
      </w:r>
      <w:r w:rsidRPr="00B64C22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64C2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64C22">
        <w:rPr>
          <w:rFonts w:ascii="Times New Roman" w:hAnsi="Times New Roman" w:cs="Times New Roman"/>
          <w:sz w:val="28"/>
          <w:szCs w:val="28"/>
        </w:rPr>
        <w:t>п</w:t>
      </w:r>
      <w:r w:rsidR="00895D9D" w:rsidRPr="00B64C22">
        <w:rPr>
          <w:rFonts w:ascii="Times New Roman" w:hAnsi="Times New Roman" w:cs="Times New Roman"/>
          <w:sz w:val="28"/>
          <w:szCs w:val="28"/>
        </w:rPr>
        <w:t>редл</w:t>
      </w:r>
      <w:r w:rsidR="00895D9D" w:rsidRPr="00B64C22">
        <w:rPr>
          <w:rFonts w:ascii="Times New Roman" w:hAnsi="Times New Roman" w:cs="Times New Roman"/>
          <w:sz w:val="28"/>
          <w:szCs w:val="28"/>
        </w:rPr>
        <w:t>а</w:t>
      </w:r>
      <w:r w:rsidR="00895D9D" w:rsidRPr="00B64C22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64C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64C2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6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B64C22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 w:rsidRPr="00B64C2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64C22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B64C2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</w:t>
      </w:r>
      <w:r w:rsidR="00B64C22" w:rsidRPr="00B64C22">
        <w:rPr>
          <w:rFonts w:ascii="Times New Roman" w:hAnsi="Times New Roman" w:cs="Times New Roman"/>
          <w:sz w:val="28"/>
          <w:szCs w:val="28"/>
        </w:rPr>
        <w:t>«Перевод жилого п</w:t>
      </w:r>
      <w:r w:rsidR="00B64C22" w:rsidRPr="00B64C22">
        <w:rPr>
          <w:rFonts w:ascii="Times New Roman" w:hAnsi="Times New Roman" w:cs="Times New Roman"/>
          <w:sz w:val="28"/>
          <w:szCs w:val="28"/>
        </w:rPr>
        <w:t>о</w:t>
      </w:r>
      <w:r w:rsidR="00B64C22" w:rsidRPr="00B64C22">
        <w:rPr>
          <w:rFonts w:ascii="Times New Roman" w:hAnsi="Times New Roman" w:cs="Times New Roman"/>
          <w:sz w:val="28"/>
          <w:szCs w:val="28"/>
        </w:rPr>
        <w:t>мещения в нежилое помещение или нежилого помещения в жилое помещение».</w:t>
      </w:r>
      <w:r w:rsidR="00B64C22" w:rsidRPr="00B64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C22" w:rsidRPr="00B64C22" w:rsidRDefault="00B64C22" w:rsidP="00B64C2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4C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B64C22">
        <w:rPr>
          <w:rFonts w:ascii="Times New Roman" w:hAnsi="Times New Roman" w:cs="Times New Roman"/>
          <w:sz w:val="28"/>
          <w:szCs w:val="28"/>
        </w:rPr>
        <w:t>и</w:t>
      </w:r>
      <w:r w:rsidRPr="00B64C2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«Перевод жилого помещения в нежилое помещение или нежилого помещения в жилое помещение» определяет стандарты, сроки и последовательность администр</w:t>
      </w:r>
      <w:r w:rsidRPr="00B64C22">
        <w:rPr>
          <w:rFonts w:ascii="Times New Roman" w:hAnsi="Times New Roman" w:cs="Times New Roman"/>
          <w:sz w:val="28"/>
          <w:szCs w:val="28"/>
        </w:rPr>
        <w:t>а</w:t>
      </w:r>
      <w:r w:rsidRPr="00B64C2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</w:t>
      </w:r>
      <w:r w:rsidRPr="00B64C22">
        <w:rPr>
          <w:rFonts w:ascii="Times New Roman" w:hAnsi="Times New Roman" w:cs="Times New Roman"/>
          <w:sz w:val="28"/>
          <w:szCs w:val="28"/>
        </w:rPr>
        <w:t>е</w:t>
      </w:r>
      <w:r w:rsidRPr="00B64C22">
        <w:rPr>
          <w:rFonts w:ascii="Times New Roman" w:hAnsi="Times New Roman" w:cs="Times New Roman"/>
          <w:sz w:val="28"/>
          <w:szCs w:val="28"/>
        </w:rPr>
        <w:t>ние (далее – муниципальная услуга).</w:t>
      </w:r>
      <w:proofErr w:type="gramEnd"/>
    </w:p>
    <w:p w:rsidR="00BC0F89" w:rsidRPr="00B64C22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B64C22">
        <w:rPr>
          <w:rFonts w:ascii="Times New Roman" w:hAnsi="Times New Roman" w:cs="Times New Roman"/>
          <w:sz w:val="28"/>
          <w:szCs w:val="28"/>
        </w:rPr>
        <w:t>ь</w:t>
      </w:r>
      <w:r w:rsidRPr="00B64C22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B64C22">
        <w:rPr>
          <w:rFonts w:ascii="Times New Roman" w:hAnsi="Times New Roman" w:cs="Times New Roman"/>
          <w:sz w:val="28"/>
          <w:szCs w:val="28"/>
        </w:rPr>
        <w:t>р</w:t>
      </w:r>
      <w:r w:rsidRPr="00B64C22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B64C22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B64C2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B64C22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A157ED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B64C2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B64C2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B64C22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B64C22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B64C22">
        <w:rPr>
          <w:rFonts w:ascii="Times New Roman" w:hAnsi="Times New Roman" w:cs="Times New Roman"/>
          <w:sz w:val="28"/>
          <w:szCs w:val="28"/>
        </w:rPr>
        <w:t>:</w:t>
      </w:r>
    </w:p>
    <w:p w:rsidR="00B64C22" w:rsidRDefault="00134792" w:rsidP="00B64C2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B64C22" w:rsidRPr="00B64C22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</w:t>
      </w:r>
      <w:r w:rsidR="00B64C22" w:rsidRPr="00B64C22">
        <w:rPr>
          <w:rFonts w:ascii="Times New Roman" w:hAnsi="Times New Roman" w:cs="Times New Roman"/>
          <w:sz w:val="28"/>
          <w:szCs w:val="28"/>
        </w:rPr>
        <w:t>е</w:t>
      </w:r>
      <w:r w:rsidR="00B64C22" w:rsidRPr="00B64C22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помещение</w:t>
      </w:r>
      <w:r w:rsidR="00B64C22">
        <w:rPr>
          <w:rFonts w:ascii="Times New Roman" w:hAnsi="Times New Roman" w:cs="Times New Roman"/>
          <w:sz w:val="28"/>
          <w:szCs w:val="28"/>
        </w:rPr>
        <w:t>.</w:t>
      </w:r>
    </w:p>
    <w:p w:rsidR="00B64C22" w:rsidRPr="00B64C22" w:rsidRDefault="00B64C22" w:rsidP="00B64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</w:t>
      </w:r>
      <w:r w:rsidRPr="00B64C22">
        <w:rPr>
          <w:rFonts w:ascii="Times New Roman" w:hAnsi="Times New Roman" w:cs="Times New Roman"/>
          <w:sz w:val="28"/>
          <w:szCs w:val="28"/>
        </w:rPr>
        <w:softHyphen/>
        <w:t>дача (направление) заявителю:</w:t>
      </w:r>
    </w:p>
    <w:p w:rsidR="00B64C22" w:rsidRPr="00B64C22" w:rsidRDefault="00B64C22" w:rsidP="00B64C22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64C22">
        <w:rPr>
          <w:rFonts w:ascii="Times New Roman" w:hAnsi="Times New Roman"/>
          <w:b w:val="0"/>
          <w:sz w:val="28"/>
          <w:szCs w:val="28"/>
        </w:rPr>
        <w:t>уведомления о переводе жилого (нежилого) помещения в нежилое (жилое) помещение по форме, утвержденной постановлением Правительства Российской Федерации от 10</w:t>
      </w:r>
      <w:r w:rsidRPr="00B64C22">
        <w:rPr>
          <w:rFonts w:ascii="Times New Roman" w:hAnsi="Times New Roman"/>
          <w:b w:val="0"/>
          <w:sz w:val="28"/>
          <w:szCs w:val="28"/>
          <w:lang w:val="ru-RU"/>
        </w:rPr>
        <w:t xml:space="preserve"> августа 2</w:t>
      </w:r>
      <w:r w:rsidRPr="00B64C22">
        <w:rPr>
          <w:rFonts w:ascii="Times New Roman" w:hAnsi="Times New Roman"/>
          <w:b w:val="0"/>
          <w:sz w:val="28"/>
          <w:szCs w:val="28"/>
        </w:rPr>
        <w:t>005</w:t>
      </w:r>
      <w:r w:rsidRPr="00B64C22"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 w:rsidRPr="00B64C22">
        <w:rPr>
          <w:rFonts w:ascii="Times New Roman" w:hAnsi="Times New Roman"/>
          <w:b w:val="0"/>
          <w:sz w:val="28"/>
          <w:szCs w:val="28"/>
        </w:rPr>
        <w:t xml:space="preserve"> № 502 «Об утверждении формы уведомления о переводе  жилого (нежилого) помещения в нежилое (жилое помещение)»</w:t>
      </w:r>
      <w:r w:rsidRPr="00B64C22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B64C22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B64C22">
        <w:rPr>
          <w:rFonts w:ascii="Times New Roman" w:hAnsi="Times New Roman"/>
          <w:b w:val="0"/>
          <w:sz w:val="28"/>
          <w:szCs w:val="28"/>
        </w:rPr>
        <w:t>и</w:t>
      </w:r>
    </w:p>
    <w:p w:rsidR="00B64C22" w:rsidRPr="00B64C22" w:rsidRDefault="00B64C22" w:rsidP="00B64C22">
      <w:pPr>
        <w:pStyle w:val="1"/>
        <w:widowControl w:val="0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4C22">
        <w:rPr>
          <w:rFonts w:ascii="Times New Roman" w:hAnsi="Times New Roman"/>
          <w:b w:val="0"/>
          <w:sz w:val="28"/>
          <w:szCs w:val="28"/>
          <w:lang w:val="ru-RU"/>
        </w:rPr>
        <w:t xml:space="preserve">заверенной копии </w:t>
      </w:r>
      <w:r w:rsidRPr="00B64C22">
        <w:rPr>
          <w:rFonts w:ascii="Times New Roman" w:hAnsi="Times New Roman"/>
          <w:b w:val="0"/>
          <w:sz w:val="28"/>
          <w:szCs w:val="28"/>
        </w:rPr>
        <w:t>постановлени</w:t>
      </w:r>
      <w:r w:rsidRPr="00B64C22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B64C22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Pr="00B64C22">
        <w:rPr>
          <w:rFonts w:ascii="Times New Roman" w:hAnsi="Times New Roman"/>
          <w:b w:val="0"/>
          <w:sz w:val="28"/>
          <w:szCs w:val="28"/>
          <w:lang w:eastAsia="ar-SA"/>
        </w:rPr>
        <w:t>муниципального образования Тимашевский район</w:t>
      </w:r>
      <w:r w:rsidRPr="00B64C22">
        <w:rPr>
          <w:rFonts w:ascii="Times New Roman" w:hAnsi="Times New Roman"/>
          <w:b w:val="0"/>
          <w:sz w:val="28"/>
          <w:szCs w:val="28"/>
        </w:rPr>
        <w:t xml:space="preserve"> о </w:t>
      </w:r>
      <w:r w:rsidRPr="00B64C22">
        <w:rPr>
          <w:rFonts w:ascii="Times New Roman" w:hAnsi="Times New Roman"/>
          <w:b w:val="0"/>
          <w:spacing w:val="-1"/>
          <w:sz w:val="28"/>
          <w:szCs w:val="28"/>
        </w:rPr>
        <w:t>переводе жилого</w:t>
      </w:r>
      <w:r w:rsidRPr="00B64C22"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(нежилого)</w:t>
      </w:r>
      <w:r w:rsidRPr="00B64C22">
        <w:rPr>
          <w:rFonts w:ascii="Times New Roman" w:hAnsi="Times New Roman"/>
          <w:b w:val="0"/>
          <w:spacing w:val="-1"/>
          <w:sz w:val="28"/>
          <w:szCs w:val="28"/>
        </w:rPr>
        <w:t xml:space="preserve"> помещения в нежилое</w:t>
      </w:r>
      <w:r w:rsidRPr="00B64C22">
        <w:rPr>
          <w:rFonts w:ascii="Times New Roman" w:hAnsi="Times New Roman"/>
          <w:b w:val="0"/>
          <w:spacing w:val="-1"/>
          <w:sz w:val="28"/>
          <w:szCs w:val="28"/>
          <w:lang w:val="ru-RU"/>
        </w:rPr>
        <w:t xml:space="preserve"> (жилое)</w:t>
      </w:r>
      <w:r w:rsidRPr="00B64C22">
        <w:rPr>
          <w:rFonts w:ascii="Times New Roman" w:hAnsi="Times New Roman"/>
          <w:b w:val="0"/>
          <w:spacing w:val="-1"/>
          <w:sz w:val="28"/>
          <w:szCs w:val="28"/>
        </w:rPr>
        <w:t xml:space="preserve"> помещение</w:t>
      </w:r>
      <w:r w:rsidRPr="00B64C22">
        <w:rPr>
          <w:rFonts w:ascii="Times New Roman" w:hAnsi="Times New Roman"/>
          <w:b w:val="0"/>
          <w:spacing w:val="-1"/>
          <w:sz w:val="28"/>
          <w:szCs w:val="28"/>
          <w:lang w:val="ru-RU"/>
        </w:rPr>
        <w:t>,</w:t>
      </w:r>
      <w:r w:rsidRPr="00B64C22">
        <w:rPr>
          <w:rFonts w:ascii="Times New Roman" w:hAnsi="Times New Roman"/>
          <w:b w:val="0"/>
          <w:color w:val="FF0000"/>
          <w:spacing w:val="-1"/>
          <w:sz w:val="28"/>
          <w:szCs w:val="28"/>
          <w:lang w:val="ru-RU"/>
        </w:rPr>
        <w:t xml:space="preserve"> </w:t>
      </w:r>
      <w:r w:rsidRPr="00B64C22">
        <w:rPr>
          <w:rFonts w:ascii="Times New Roman" w:hAnsi="Times New Roman"/>
          <w:b w:val="0"/>
          <w:sz w:val="28"/>
          <w:szCs w:val="28"/>
        </w:rPr>
        <w:t>либо</w:t>
      </w:r>
    </w:p>
    <w:p w:rsidR="00B64C22" w:rsidRPr="00B64C22" w:rsidRDefault="00B64C22" w:rsidP="00B64C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22">
        <w:rPr>
          <w:rFonts w:ascii="Times New Roman" w:hAnsi="Times New Roman" w:cs="Times New Roman"/>
          <w:sz w:val="28"/>
          <w:szCs w:val="28"/>
        </w:rPr>
        <w:t>уведомления об отказе в переводе жилого (нежилого) помещения в нежи</w:t>
      </w:r>
      <w:r w:rsidRPr="00B64C22">
        <w:rPr>
          <w:rFonts w:ascii="Times New Roman" w:hAnsi="Times New Roman" w:cs="Times New Roman"/>
          <w:sz w:val="28"/>
          <w:szCs w:val="28"/>
        </w:rPr>
        <w:softHyphen/>
        <w:t>лое (жилое) помещение, по форме, утвержденной постановлением Правитель</w:t>
      </w:r>
      <w:r w:rsidRPr="00B64C22">
        <w:rPr>
          <w:rFonts w:ascii="Times New Roman" w:hAnsi="Times New Roman" w:cs="Times New Roman"/>
          <w:sz w:val="28"/>
          <w:szCs w:val="28"/>
        </w:rPr>
        <w:softHyphen/>
        <w:t>ства Российской Федерации от 10 августа 2005 года № 502 «Об утверждении формы уведомления о переводе жилого (нежилого) помещения в нежилое (жи</w:t>
      </w:r>
      <w:r w:rsidRPr="00B64C22">
        <w:rPr>
          <w:rFonts w:ascii="Times New Roman" w:hAnsi="Times New Roman" w:cs="Times New Roman"/>
          <w:sz w:val="28"/>
          <w:szCs w:val="28"/>
        </w:rPr>
        <w:softHyphen/>
        <w:t>лое помещение)».</w:t>
      </w:r>
    </w:p>
    <w:p w:rsidR="00E362D2" w:rsidRPr="00A157ED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12EE5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C12EE5">
        <w:rPr>
          <w:rFonts w:ascii="Times New Roman" w:hAnsi="Times New Roman" w:cs="Times New Roman"/>
          <w:sz w:val="28"/>
          <w:szCs w:val="28"/>
        </w:rPr>
        <w:t>а</w:t>
      </w:r>
      <w:r w:rsidRPr="00C12EE5">
        <w:rPr>
          <w:rFonts w:ascii="Times New Roman" w:hAnsi="Times New Roman" w:cs="Times New Roman"/>
          <w:sz w:val="28"/>
          <w:szCs w:val="28"/>
        </w:rPr>
        <w:t>ния:</w:t>
      </w:r>
    </w:p>
    <w:p w:rsidR="00C12EE5" w:rsidRDefault="00C12EE5" w:rsidP="00C12EE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2189"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72189"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796552"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C12EE5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Pr="00C12EE5">
        <w:rPr>
          <w:rFonts w:ascii="Times New Roman" w:hAnsi="Times New Roman" w:cs="Times New Roman"/>
          <w:sz w:val="28"/>
          <w:szCs w:val="28"/>
        </w:rPr>
        <w:t>а</w:t>
      </w:r>
      <w:r w:rsidRPr="00C12EE5">
        <w:rPr>
          <w:rFonts w:ascii="Times New Roman" w:hAnsi="Times New Roman" w:cs="Times New Roman"/>
          <w:sz w:val="28"/>
          <w:szCs w:val="28"/>
        </w:rPr>
        <w:t>тельность административных процедур (действий</w:t>
      </w:r>
      <w:r w:rsidRPr="00B64C22">
        <w:rPr>
          <w:rFonts w:ascii="Times New Roman" w:hAnsi="Times New Roman" w:cs="Times New Roman"/>
          <w:sz w:val="28"/>
          <w:szCs w:val="28"/>
        </w:rPr>
        <w:t>) предоставления админ</w:t>
      </w:r>
      <w:r w:rsidRPr="00B64C22">
        <w:rPr>
          <w:rFonts w:ascii="Times New Roman" w:hAnsi="Times New Roman" w:cs="Times New Roman"/>
          <w:sz w:val="28"/>
          <w:szCs w:val="28"/>
        </w:rPr>
        <w:t>и</w:t>
      </w:r>
      <w:r w:rsidRPr="00B64C22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A157ED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C12EE5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C1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C12EE5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C12EE5" w:rsidRPr="00C12EE5" w:rsidRDefault="00C12EE5" w:rsidP="00C12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C12EE5">
        <w:rPr>
          <w:rFonts w:ascii="Times New Roman" w:hAnsi="Times New Roman" w:cs="Times New Roman"/>
          <w:sz w:val="28"/>
          <w:szCs w:val="28"/>
        </w:rPr>
        <w:t>е</w:t>
      </w:r>
      <w:r w:rsidRPr="00C12EE5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C12EE5" w:rsidRPr="00C12EE5" w:rsidRDefault="00C12EE5" w:rsidP="00C12E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>1) заявление о переводе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E5" w:rsidRPr="00C12EE5" w:rsidRDefault="00C12EE5" w:rsidP="00C12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2EE5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помещение, если право на него не зарегистрировано в Едином государственном реестре недв</w:t>
      </w:r>
      <w:r w:rsidRPr="00C12EE5">
        <w:rPr>
          <w:rFonts w:ascii="Times New Roman" w:hAnsi="Times New Roman" w:cs="Times New Roman"/>
          <w:sz w:val="28"/>
          <w:szCs w:val="28"/>
        </w:rPr>
        <w:t>и</w:t>
      </w:r>
      <w:r w:rsidRPr="00C12EE5">
        <w:rPr>
          <w:rFonts w:ascii="Times New Roman" w:hAnsi="Times New Roman" w:cs="Times New Roman"/>
          <w:sz w:val="28"/>
          <w:szCs w:val="28"/>
        </w:rPr>
        <w:t>жимости (подлинники или нотариально заверенные копии);</w:t>
      </w:r>
    </w:p>
    <w:p w:rsidR="00C12EE5" w:rsidRPr="00C12EE5" w:rsidRDefault="00C12EE5" w:rsidP="00C12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</w:t>
      </w:r>
      <w:r w:rsidRPr="00C12EE5">
        <w:rPr>
          <w:rFonts w:ascii="Times New Roman" w:hAnsi="Times New Roman" w:cs="Times New Roman"/>
          <w:sz w:val="28"/>
          <w:szCs w:val="28"/>
        </w:rPr>
        <w:t>е</w:t>
      </w:r>
      <w:r w:rsidRPr="00C12EE5">
        <w:rPr>
          <w:rFonts w:ascii="Times New Roman" w:hAnsi="Times New Roman" w:cs="Times New Roman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Pr="00C12EE5">
        <w:rPr>
          <w:rFonts w:ascii="Times New Roman" w:hAnsi="Times New Roman" w:cs="Times New Roman"/>
          <w:sz w:val="28"/>
          <w:szCs w:val="28"/>
        </w:rPr>
        <w:t>о</w:t>
      </w:r>
      <w:r w:rsidRPr="00C12EE5">
        <w:rPr>
          <w:rFonts w:ascii="Times New Roman" w:hAnsi="Times New Roman" w:cs="Times New Roman"/>
          <w:sz w:val="28"/>
          <w:szCs w:val="28"/>
        </w:rPr>
        <w:t>вания такого помещения в качестве жилого или нежилого помещения) (по</w:t>
      </w:r>
      <w:r w:rsidRPr="00C12EE5">
        <w:rPr>
          <w:rFonts w:ascii="Times New Roman" w:hAnsi="Times New Roman" w:cs="Times New Roman"/>
          <w:sz w:val="28"/>
          <w:szCs w:val="28"/>
        </w:rPr>
        <w:t>д</w:t>
      </w:r>
      <w:r w:rsidRPr="00C12EE5">
        <w:rPr>
          <w:rFonts w:ascii="Times New Roman" w:hAnsi="Times New Roman" w:cs="Times New Roman"/>
          <w:sz w:val="28"/>
          <w:szCs w:val="28"/>
        </w:rPr>
        <w:t>линник 1 экземпляр).</w:t>
      </w:r>
    </w:p>
    <w:p w:rsidR="00BC7F35" w:rsidRPr="00A157ED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A157E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A157E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A157ED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ED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A157ED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A157ED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A157E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7ED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A157E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7ED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157E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A157E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4A2E81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A2E81">
        <w:rPr>
          <w:rFonts w:ascii="Times New Roman" w:hAnsi="Times New Roman" w:cs="Times New Roman"/>
          <w:sz w:val="28"/>
          <w:szCs w:val="28"/>
        </w:rPr>
        <w:lastRenderedPageBreak/>
        <w:t xml:space="preserve">  2. </w:t>
      </w:r>
      <w:r w:rsidR="00895D9D" w:rsidRPr="004A2E81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A2E8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A2E81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A2E81" w:rsidRPr="00B64C22" w:rsidRDefault="00E362D2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E81">
        <w:rPr>
          <w:rFonts w:ascii="Times New Roman" w:hAnsi="Times New Roman" w:cs="Times New Roman"/>
          <w:sz w:val="28"/>
          <w:szCs w:val="28"/>
        </w:rPr>
        <w:t xml:space="preserve">      </w:t>
      </w:r>
      <w:r w:rsidR="004A2E81" w:rsidRPr="004A2E81">
        <w:rPr>
          <w:rFonts w:ascii="Times New Roman" w:hAnsi="Times New Roman" w:cs="Times New Roman"/>
          <w:sz w:val="28"/>
          <w:szCs w:val="28"/>
        </w:rPr>
        <w:t>Изменение механизма предоставления администрацией муниципального образования Тимашевский</w:t>
      </w:r>
      <w:r w:rsidR="004A2E81" w:rsidRPr="00B64C22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«Перевод жилого п</w:t>
      </w:r>
      <w:r w:rsidR="004A2E81" w:rsidRPr="00B64C22">
        <w:rPr>
          <w:rFonts w:ascii="Times New Roman" w:hAnsi="Times New Roman" w:cs="Times New Roman"/>
          <w:sz w:val="28"/>
          <w:szCs w:val="28"/>
        </w:rPr>
        <w:t>о</w:t>
      </w:r>
      <w:r w:rsidR="004A2E81" w:rsidRPr="00B64C22">
        <w:rPr>
          <w:rFonts w:ascii="Times New Roman" w:hAnsi="Times New Roman" w:cs="Times New Roman"/>
          <w:sz w:val="28"/>
          <w:szCs w:val="28"/>
        </w:rPr>
        <w:t>мещения в нежилое помещение или нежилого помещения в жилое помещение».</w:t>
      </w:r>
      <w:r w:rsidR="004A2E81" w:rsidRPr="00B64C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2E81" w:rsidRPr="00B64C22" w:rsidRDefault="004A2E81" w:rsidP="004A2E8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4C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B64C22">
        <w:rPr>
          <w:rFonts w:ascii="Times New Roman" w:hAnsi="Times New Roman" w:cs="Times New Roman"/>
          <w:sz w:val="28"/>
          <w:szCs w:val="28"/>
        </w:rPr>
        <w:t>и</w:t>
      </w:r>
      <w:r w:rsidRPr="00B64C2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«Перевод жилого помещения в нежилое помещение или нежилого помещения в жилое помещение» определяет стандарты, сроки и последовательность администр</w:t>
      </w:r>
      <w:r w:rsidRPr="00B64C22">
        <w:rPr>
          <w:rFonts w:ascii="Times New Roman" w:hAnsi="Times New Roman" w:cs="Times New Roman"/>
          <w:sz w:val="28"/>
          <w:szCs w:val="28"/>
        </w:rPr>
        <w:t>а</w:t>
      </w:r>
      <w:r w:rsidRPr="00B64C2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</w:t>
      </w:r>
      <w:r w:rsidRPr="00B64C22">
        <w:rPr>
          <w:rFonts w:ascii="Times New Roman" w:hAnsi="Times New Roman" w:cs="Times New Roman"/>
          <w:sz w:val="28"/>
          <w:szCs w:val="28"/>
        </w:rPr>
        <w:t>е</w:t>
      </w:r>
      <w:r w:rsidRPr="00B64C22">
        <w:rPr>
          <w:rFonts w:ascii="Times New Roman" w:hAnsi="Times New Roman" w:cs="Times New Roman"/>
          <w:sz w:val="28"/>
          <w:szCs w:val="28"/>
        </w:rPr>
        <w:t>ние.</w:t>
      </w:r>
      <w:proofErr w:type="gramEnd"/>
    </w:p>
    <w:p w:rsidR="000B2824" w:rsidRPr="00A157ED" w:rsidRDefault="00026747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157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A1C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8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A1C89" w:rsidRPr="00B64C22" w:rsidRDefault="009A1C89" w:rsidP="009A1C8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4C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B64C22">
        <w:rPr>
          <w:rFonts w:ascii="Times New Roman" w:hAnsi="Times New Roman" w:cs="Times New Roman"/>
          <w:sz w:val="28"/>
          <w:szCs w:val="28"/>
        </w:rPr>
        <w:t>и</w:t>
      </w:r>
      <w:r w:rsidRPr="00B64C2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«Перевод жилого помещения в нежилое помещение или нежилого помещения в жилое помещение» определяет стандарты, сроки и последовательность администр</w:t>
      </w:r>
      <w:r w:rsidRPr="00B64C22">
        <w:rPr>
          <w:rFonts w:ascii="Times New Roman" w:hAnsi="Times New Roman" w:cs="Times New Roman"/>
          <w:sz w:val="28"/>
          <w:szCs w:val="28"/>
        </w:rPr>
        <w:t>а</w:t>
      </w:r>
      <w:r w:rsidRPr="00B64C2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переводу жилого помещения в нежилое помещение или нежилого помещения в жилое помещ</w:t>
      </w:r>
      <w:r w:rsidRPr="00B64C22">
        <w:rPr>
          <w:rFonts w:ascii="Times New Roman" w:hAnsi="Times New Roman" w:cs="Times New Roman"/>
          <w:sz w:val="28"/>
          <w:szCs w:val="28"/>
        </w:rPr>
        <w:t>е</w:t>
      </w:r>
      <w:r w:rsidRPr="00B64C22">
        <w:rPr>
          <w:rFonts w:ascii="Times New Roman" w:hAnsi="Times New Roman" w:cs="Times New Roman"/>
          <w:sz w:val="28"/>
          <w:szCs w:val="28"/>
        </w:rPr>
        <w:t>ние.</w:t>
      </w:r>
      <w:proofErr w:type="gramEnd"/>
    </w:p>
    <w:p w:rsidR="00BF1B2B" w:rsidRPr="00A157E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1C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8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9A1C89">
        <w:rPr>
          <w:rFonts w:ascii="Times New Roman" w:hAnsi="Times New Roman" w:cs="Times New Roman"/>
          <w:sz w:val="28"/>
          <w:szCs w:val="28"/>
        </w:rPr>
        <w:t>я</w:t>
      </w:r>
      <w:r w:rsidRPr="009A1C89">
        <w:rPr>
          <w:rFonts w:ascii="Times New Roman" w:hAnsi="Times New Roman" w:cs="Times New Roman"/>
          <w:sz w:val="28"/>
          <w:szCs w:val="28"/>
        </w:rPr>
        <w:t>тых</w:t>
      </w:r>
      <w:r w:rsidR="000D765C" w:rsidRPr="009A1C89">
        <w:rPr>
          <w:rFonts w:ascii="Times New Roman" w:hAnsi="Times New Roman" w:cs="Times New Roman"/>
          <w:sz w:val="28"/>
          <w:szCs w:val="28"/>
        </w:rPr>
        <w:t xml:space="preserve"> </w:t>
      </w:r>
      <w:r w:rsidRPr="009A1C8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9A1C89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C8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9A1C8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A1C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9A1C8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9A1C89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9A1C89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F518A6" w:rsidRPr="009A1C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многоквартирного дома аварийным и подлежащим сн</w:t>
      </w:r>
      <w:r w:rsidR="00F518A6" w:rsidRPr="009A1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A6" w:rsidRPr="009A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или реконструкции»</w:t>
      </w:r>
      <w:r w:rsidR="00F518A6" w:rsidRPr="009A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362" w:rsidRPr="009A1C8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9A1C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1C89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9A1C8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9A1C89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9A1C8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</w:t>
      </w:r>
      <w:proofErr w:type="gramEnd"/>
      <w:r w:rsidR="004E4071" w:rsidRPr="009A1C8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9A1C89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9A1C89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A157ED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1C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8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9A1C8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C8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9A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1F" w:rsidRPr="001E7D1F" w:rsidRDefault="001E7D1F" w:rsidP="001E7D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физические или юридические лица – собственники помещений, распол</w:t>
      </w:r>
      <w:r w:rsidRPr="001E7D1F">
        <w:rPr>
          <w:rFonts w:ascii="Times New Roman" w:hAnsi="Times New Roman" w:cs="Times New Roman"/>
          <w:sz w:val="28"/>
          <w:szCs w:val="28"/>
        </w:rPr>
        <w:t>о</w:t>
      </w:r>
      <w:r w:rsidRPr="001E7D1F">
        <w:rPr>
          <w:rFonts w:ascii="Times New Roman" w:hAnsi="Times New Roman" w:cs="Times New Roman"/>
          <w:sz w:val="28"/>
          <w:szCs w:val="28"/>
        </w:rPr>
        <w:t xml:space="preserve">женных на территории сельских поселений </w:t>
      </w:r>
      <w:proofErr w:type="spellStart"/>
      <w:r w:rsidRPr="001E7D1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7D1F">
        <w:rPr>
          <w:rFonts w:ascii="Times New Roman" w:hAnsi="Times New Roman" w:cs="Times New Roman"/>
          <w:sz w:val="28"/>
          <w:szCs w:val="28"/>
        </w:rPr>
        <w:t xml:space="preserve"> района, или уполн</w:t>
      </w:r>
      <w:r w:rsidRPr="001E7D1F">
        <w:rPr>
          <w:rFonts w:ascii="Times New Roman" w:hAnsi="Times New Roman" w:cs="Times New Roman"/>
          <w:sz w:val="28"/>
          <w:szCs w:val="28"/>
        </w:rPr>
        <w:t>о</w:t>
      </w:r>
      <w:r w:rsidRPr="001E7D1F">
        <w:rPr>
          <w:rFonts w:ascii="Times New Roman" w:hAnsi="Times New Roman" w:cs="Times New Roman"/>
          <w:sz w:val="28"/>
          <w:szCs w:val="28"/>
        </w:rPr>
        <w:lastRenderedPageBreak/>
        <w:t>моченное ими лицо (заявитель, заявители).</w:t>
      </w:r>
    </w:p>
    <w:p w:rsidR="002A0960" w:rsidRPr="001E7D1F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1E7D1F">
        <w:rPr>
          <w:rFonts w:ascii="Times New Roman" w:hAnsi="Times New Roman" w:cs="Times New Roman"/>
          <w:sz w:val="28"/>
          <w:szCs w:val="28"/>
        </w:rPr>
        <w:t>о</w:t>
      </w:r>
      <w:r w:rsidRPr="001E7D1F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A157ED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7D1F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>налич</w:t>
      </w:r>
      <w:r w:rsidRPr="001E7D1F">
        <w:rPr>
          <w:rFonts w:ascii="Times New Roman" w:hAnsi="Times New Roman" w:cs="Times New Roman"/>
          <w:sz w:val="28"/>
          <w:szCs w:val="28"/>
        </w:rPr>
        <w:t>и</w:t>
      </w:r>
      <w:r w:rsidRPr="001E7D1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A157ED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1E7D1F">
        <w:rPr>
          <w:rFonts w:ascii="Times New Roman" w:hAnsi="Times New Roman" w:cs="Times New Roman"/>
          <w:sz w:val="28"/>
          <w:szCs w:val="28"/>
        </w:rPr>
        <w:t xml:space="preserve">  </w:t>
      </w:r>
      <w:r w:rsidRPr="001E7D1F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1E7D1F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администрацией муниц</w:t>
      </w:r>
      <w:r w:rsidR="008B6718" w:rsidRPr="001E7D1F">
        <w:rPr>
          <w:rFonts w:ascii="Times New Roman" w:hAnsi="Times New Roman" w:cs="Times New Roman"/>
          <w:sz w:val="28"/>
          <w:szCs w:val="28"/>
        </w:rPr>
        <w:t>и</w:t>
      </w:r>
      <w:r w:rsidR="008B6718" w:rsidRPr="001E7D1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1E7D1F" w:rsidRPr="001E7D1F">
        <w:rPr>
          <w:rFonts w:ascii="Times New Roman" w:hAnsi="Times New Roman" w:cs="Times New Roman"/>
          <w:sz w:val="28"/>
          <w:szCs w:val="28"/>
        </w:rPr>
        <w:t>«Перевод жилого помещения</w:t>
      </w:r>
      <w:r w:rsidR="001E7D1F" w:rsidRPr="00B64C22">
        <w:rPr>
          <w:rFonts w:ascii="Times New Roman" w:hAnsi="Times New Roman" w:cs="Times New Roman"/>
          <w:sz w:val="28"/>
          <w:szCs w:val="28"/>
        </w:rPr>
        <w:t xml:space="preserve"> в нежилое помещение или нежилого помещения в жилое помещение».</w:t>
      </w:r>
      <w:r w:rsidR="001E7D1F" w:rsidRPr="00A157E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365B0" w:rsidRPr="00A157ED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7D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E7D1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6935" w:rsidRPr="00A157ED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E7D1F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1E7D1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1E7D1F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1E7D1F">
        <w:rPr>
          <w:rFonts w:ascii="Times New Roman" w:hAnsi="Times New Roman" w:cs="Times New Roman"/>
          <w:sz w:val="28"/>
          <w:szCs w:val="28"/>
        </w:rPr>
        <w:t>б</w:t>
      </w:r>
      <w:r w:rsidR="008B6718" w:rsidRPr="001E7D1F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1E7D1F" w:rsidRPr="001E7D1F">
        <w:rPr>
          <w:rFonts w:ascii="Times New Roman" w:hAnsi="Times New Roman" w:cs="Times New Roman"/>
          <w:sz w:val="28"/>
          <w:szCs w:val="28"/>
        </w:rPr>
        <w:t>«Перевод жилого пом</w:t>
      </w:r>
      <w:r w:rsidR="001E7D1F" w:rsidRPr="001E7D1F">
        <w:rPr>
          <w:rFonts w:ascii="Times New Roman" w:hAnsi="Times New Roman" w:cs="Times New Roman"/>
          <w:sz w:val="28"/>
          <w:szCs w:val="28"/>
        </w:rPr>
        <w:t>е</w:t>
      </w:r>
      <w:r w:rsidR="001E7D1F" w:rsidRPr="001E7D1F">
        <w:rPr>
          <w:rFonts w:ascii="Times New Roman" w:hAnsi="Times New Roman" w:cs="Times New Roman"/>
          <w:sz w:val="28"/>
          <w:szCs w:val="28"/>
        </w:rPr>
        <w:t>щения в нежилое помещение или нежилого помещения в жилое</w:t>
      </w:r>
      <w:r w:rsidR="001E7D1F" w:rsidRPr="00B64C22">
        <w:rPr>
          <w:rFonts w:ascii="Times New Roman" w:hAnsi="Times New Roman" w:cs="Times New Roman"/>
          <w:sz w:val="28"/>
          <w:szCs w:val="28"/>
        </w:rPr>
        <w:t xml:space="preserve"> помещение».</w:t>
      </w:r>
      <w:r w:rsidR="001E7D1F" w:rsidRPr="00A157E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104EE2" w:rsidRPr="00A157ED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1E7D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1E7D1F">
        <w:rPr>
          <w:rFonts w:ascii="Times New Roman" w:hAnsi="Times New Roman" w:cs="Times New Roman"/>
          <w:sz w:val="28"/>
          <w:szCs w:val="28"/>
        </w:rPr>
        <w:t>т</w:t>
      </w:r>
      <w:r w:rsidRPr="001E7D1F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E7D1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E7D1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1E7D1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н</w:t>
      </w:r>
      <w:r w:rsidR="00104EE2" w:rsidRPr="001E7D1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1E7D1F">
        <w:rPr>
          <w:rFonts w:ascii="Times New Roman" w:hAnsi="Times New Roman" w:cs="Times New Roman"/>
          <w:sz w:val="28"/>
          <w:szCs w:val="28"/>
        </w:rPr>
        <w:t>ые</w:t>
      </w:r>
      <w:r w:rsidR="00104EE2" w:rsidRPr="001E7D1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1E7D1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1E7D1F">
        <w:rPr>
          <w:rFonts w:ascii="Times New Roman" w:hAnsi="Times New Roman"/>
          <w:sz w:val="28"/>
          <w:szCs w:val="28"/>
        </w:rPr>
        <w:t>р</w:t>
      </w:r>
      <w:r w:rsidR="000F7CAF" w:rsidRPr="001E7D1F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1E7D1F">
        <w:rPr>
          <w:rFonts w:ascii="Times New Roman" w:hAnsi="Times New Roman"/>
          <w:sz w:val="28"/>
          <w:szCs w:val="28"/>
        </w:rPr>
        <w:t>.</w:t>
      </w:r>
    </w:p>
    <w:p w:rsidR="007D4996" w:rsidRPr="00A157ED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03DE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603DE5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603DE5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603DE5">
        <w:rPr>
          <w:rFonts w:ascii="Times New Roman" w:hAnsi="Times New Roman" w:cs="Times New Roman"/>
          <w:sz w:val="28"/>
          <w:szCs w:val="28"/>
        </w:rPr>
        <w:t>й</w:t>
      </w:r>
      <w:r w:rsidRPr="00603DE5">
        <w:rPr>
          <w:rFonts w:ascii="Times New Roman" w:hAnsi="Times New Roman" w:cs="Times New Roman"/>
          <w:sz w:val="28"/>
          <w:szCs w:val="28"/>
        </w:rPr>
        <w:t>ской</w:t>
      </w:r>
      <w:r w:rsidR="00737246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603DE5">
        <w:rPr>
          <w:rFonts w:ascii="Times New Roman" w:hAnsi="Times New Roman" w:cs="Times New Roman"/>
          <w:sz w:val="28"/>
          <w:szCs w:val="28"/>
        </w:rPr>
        <w:t>о</w:t>
      </w:r>
      <w:r w:rsidRPr="00603DE5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603DE5" w:rsidRPr="00B64C22" w:rsidRDefault="00603DE5" w:rsidP="00603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03DE5">
        <w:rPr>
          <w:rFonts w:ascii="Times New Roman" w:hAnsi="Times New Roman" w:cs="Times New Roman"/>
          <w:sz w:val="28"/>
          <w:szCs w:val="28"/>
        </w:rPr>
        <w:t>Проект п</w:t>
      </w:r>
      <w:r w:rsidR="004F1C26" w:rsidRPr="00603DE5">
        <w:rPr>
          <w:rFonts w:ascii="Times New Roman" w:hAnsi="Times New Roman" w:cs="Times New Roman"/>
          <w:sz w:val="28"/>
          <w:szCs w:val="28"/>
        </w:rPr>
        <w:t>остановлени</w:t>
      </w:r>
      <w:r w:rsidRPr="00603DE5">
        <w:rPr>
          <w:rFonts w:ascii="Times New Roman" w:hAnsi="Times New Roman" w:cs="Times New Roman"/>
          <w:sz w:val="28"/>
          <w:szCs w:val="28"/>
        </w:rPr>
        <w:t>я</w:t>
      </w:r>
      <w:r w:rsidR="004F1C26" w:rsidRPr="00603D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603DE5">
        <w:rPr>
          <w:rFonts w:ascii="Times New Roman" w:hAnsi="Times New Roman" w:cs="Times New Roman"/>
          <w:sz w:val="28"/>
          <w:szCs w:val="28"/>
        </w:rPr>
        <w:t>Темрюкского городского поселения Т</w:t>
      </w:r>
      <w:r w:rsidR="007C238E" w:rsidRPr="00603DE5">
        <w:rPr>
          <w:rFonts w:ascii="Times New Roman" w:hAnsi="Times New Roman" w:cs="Times New Roman"/>
          <w:sz w:val="28"/>
          <w:szCs w:val="28"/>
        </w:rPr>
        <w:t>е</w:t>
      </w:r>
      <w:r w:rsidR="007C238E" w:rsidRPr="00603DE5">
        <w:rPr>
          <w:rFonts w:ascii="Times New Roman" w:hAnsi="Times New Roman" w:cs="Times New Roman"/>
          <w:sz w:val="28"/>
          <w:szCs w:val="28"/>
        </w:rPr>
        <w:t xml:space="preserve">мрюкского района  от </w:t>
      </w:r>
      <w:r w:rsidRPr="00603DE5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7C238E" w:rsidRPr="00603DE5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C5BE5" w:rsidRPr="00603DE5">
        <w:rPr>
          <w:rFonts w:ascii="Times New Roman" w:hAnsi="Times New Roman" w:cs="Times New Roman"/>
          <w:sz w:val="28"/>
          <w:szCs w:val="28"/>
        </w:rPr>
        <w:t>«</w:t>
      </w:r>
      <w:r w:rsidR="005C5BE5" w:rsidRPr="00603DE5">
        <w:rPr>
          <w:rFonts w:ascii="Times New Roman" w:hAnsi="Times New Roman" w:cs="Times New Roman"/>
          <w:bCs/>
          <w:sz w:val="28"/>
          <w:szCs w:val="28"/>
        </w:rPr>
        <w:t>Об утверждении администрати</w:t>
      </w:r>
      <w:r w:rsidR="005C5BE5" w:rsidRPr="00603DE5">
        <w:rPr>
          <w:rFonts w:ascii="Times New Roman" w:hAnsi="Times New Roman" w:cs="Times New Roman"/>
          <w:bCs/>
          <w:sz w:val="28"/>
          <w:szCs w:val="28"/>
        </w:rPr>
        <w:t>в</w:t>
      </w:r>
      <w:r w:rsidR="005C5BE5" w:rsidRPr="00603DE5">
        <w:rPr>
          <w:rFonts w:ascii="Times New Roman" w:hAnsi="Times New Roman" w:cs="Times New Roman"/>
          <w:bCs/>
          <w:sz w:val="28"/>
          <w:szCs w:val="28"/>
        </w:rPr>
        <w:t xml:space="preserve">ного регламента предоставления муниципальной услуги </w:t>
      </w:r>
      <w:r w:rsidRPr="00603DE5">
        <w:rPr>
          <w:rFonts w:ascii="Times New Roman" w:hAnsi="Times New Roman" w:cs="Times New Roman"/>
          <w:sz w:val="28"/>
          <w:szCs w:val="28"/>
        </w:rPr>
        <w:t>«Перевод жилого п</w:t>
      </w:r>
      <w:r w:rsidRPr="00603DE5">
        <w:rPr>
          <w:rFonts w:ascii="Times New Roman" w:hAnsi="Times New Roman" w:cs="Times New Roman"/>
          <w:sz w:val="28"/>
          <w:szCs w:val="28"/>
        </w:rPr>
        <w:t>о</w:t>
      </w:r>
      <w:r w:rsidRPr="00603DE5">
        <w:rPr>
          <w:rFonts w:ascii="Times New Roman" w:hAnsi="Times New Roman" w:cs="Times New Roman"/>
          <w:sz w:val="28"/>
          <w:szCs w:val="28"/>
        </w:rPr>
        <w:t>мещения в нежилое помещение или нежилого помещения в</w:t>
      </w:r>
      <w:r w:rsidRPr="00B64C22">
        <w:rPr>
          <w:rFonts w:ascii="Times New Roman" w:hAnsi="Times New Roman" w:cs="Times New Roman"/>
          <w:sz w:val="28"/>
          <w:szCs w:val="28"/>
        </w:rPr>
        <w:t xml:space="preserve"> жилое помещение».</w:t>
      </w:r>
    </w:p>
    <w:p w:rsidR="005C5BE5" w:rsidRPr="00A157ED" w:rsidRDefault="00603D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157E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7512C" w:rsidRPr="0011628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28D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11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11628D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1628D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11628D">
        <w:rPr>
          <w:rFonts w:ascii="Times New Roman" w:hAnsi="Times New Roman"/>
          <w:sz w:val="28"/>
          <w:szCs w:val="28"/>
        </w:rPr>
        <w:t>органов исполнител</w:t>
      </w:r>
      <w:r w:rsidRPr="0011628D">
        <w:rPr>
          <w:rFonts w:ascii="Times New Roman" w:hAnsi="Times New Roman"/>
          <w:sz w:val="28"/>
          <w:szCs w:val="28"/>
        </w:rPr>
        <w:t>ь</w:t>
      </w:r>
      <w:r w:rsidRPr="0011628D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11628D">
        <w:rPr>
          <w:rFonts w:ascii="Times New Roman" w:hAnsi="Times New Roman"/>
          <w:sz w:val="28"/>
          <w:szCs w:val="28"/>
        </w:rPr>
        <w:t>о</w:t>
      </w:r>
      <w:r w:rsidRPr="0011628D">
        <w:rPr>
          <w:rFonts w:ascii="Times New Roman" w:hAnsi="Times New Roman"/>
          <w:sz w:val="28"/>
          <w:szCs w:val="28"/>
        </w:rPr>
        <w:t>го самоуправления.</w:t>
      </w:r>
    </w:p>
    <w:p w:rsidR="007C238E" w:rsidRDefault="00603D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E7288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http://www.admtemruk.ru/regulatory/bills/</w:t>
        </w:r>
      </w:hyperlink>
    </w:p>
    <w:p w:rsidR="00603DE5" w:rsidRPr="00A157ED" w:rsidRDefault="00603D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E7D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E7D1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157E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1E7D1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E7D1F">
        <w:rPr>
          <w:rFonts w:ascii="Times New Roman" w:hAnsi="Times New Roman" w:cs="Times New Roman"/>
          <w:sz w:val="28"/>
          <w:szCs w:val="28"/>
        </w:rPr>
        <w:t>а</w:t>
      </w:r>
      <w:r w:rsidRPr="001E7D1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157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правового рег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Сроки достижения ц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предлагаемого правов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Периодичность мониторинга д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стижения целей предлагаемого прав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A157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57ED" w:rsidRDefault="001E7D1F" w:rsidP="001E7D1F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ги по переводу жил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го помещения в н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жилое помещение или нежилого пом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щения в жилое пом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E7D1F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E7D1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E7D1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E7D1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1E7D1F">
        <w:rPr>
          <w:rFonts w:ascii="Times New Roman" w:hAnsi="Times New Roman" w:cs="Times New Roman"/>
          <w:sz w:val="28"/>
          <w:szCs w:val="28"/>
        </w:rPr>
        <w:t>е</w:t>
      </w:r>
      <w:r w:rsidRPr="001E7D1F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1E7D1F">
        <w:rPr>
          <w:rFonts w:ascii="Times New Roman" w:hAnsi="Times New Roman" w:cs="Times New Roman"/>
          <w:sz w:val="28"/>
          <w:szCs w:val="28"/>
        </w:rPr>
        <w:t>а</w:t>
      </w:r>
      <w:r w:rsidRPr="001E7D1F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п</w:t>
      </w:r>
      <w:r w:rsidRPr="001E7D1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1E7D1F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E7D1F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1E7D1F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1E7D1F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E7D1F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1E7D1F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1E7D1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1E7D1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1E7D1F" w:rsidRPr="001E7D1F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157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7D1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1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E7D1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7D1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7D1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E7D1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A157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D1F" w:rsidRDefault="001E7D1F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муниципального образования Тимашевский район муниципальной услуги 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переводу жилого помещ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ния в нежилое помещение или нежилого помещения в жилое помещение</w:t>
            </w:r>
          </w:p>
          <w:p w:rsidR="00895D9D" w:rsidRPr="00A157ED" w:rsidRDefault="00895D9D" w:rsidP="001E7D1F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57ED" w:rsidRDefault="00AF72F1" w:rsidP="001E7D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1E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</w:t>
            </w:r>
            <w:r w:rsidR="00FB05F1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услуги </w:t>
            </w:r>
            <w:r w:rsidR="00CF1357" w:rsidRPr="001E7D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E7D1F" w:rsidRPr="001E7D1F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</w:t>
            </w:r>
            <w:r w:rsidR="001E7D1F"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D1F" w:rsidRPr="001E7D1F">
              <w:rPr>
                <w:rFonts w:ascii="Times New Roman" w:hAnsi="Times New Roman" w:cs="Times New Roman"/>
                <w:sz w:val="24"/>
                <w:szCs w:val="24"/>
              </w:rPr>
              <w:t>мещение или нежилого помещения в жилое пом</w:t>
            </w:r>
            <w:r w:rsidR="001E7D1F"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7D1F" w:rsidRPr="001E7D1F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1E7D1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E7D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E7D1F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 2</w:t>
            </w:r>
            <w:r w:rsidR="00207192" w:rsidRPr="001E7D1F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1E7D1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1E7D1F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E7D1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1E7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Тимашевский </w:t>
            </w:r>
            <w:r w:rsidR="002E6571" w:rsidRPr="001E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A17E0B" w:rsidRPr="001E7D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E7D1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1E7D1F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1E7D1F">
        <w:rPr>
          <w:rFonts w:ascii="Times New Roman" w:hAnsi="Times New Roman" w:cs="Times New Roman"/>
          <w:sz w:val="28"/>
          <w:szCs w:val="28"/>
        </w:rPr>
        <w:t>а</w:t>
      </w:r>
      <w:r w:rsidRPr="001E7D1F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1E7D1F">
        <w:rPr>
          <w:rFonts w:ascii="Times New Roman" w:hAnsi="Times New Roman" w:cs="Times New Roman"/>
          <w:sz w:val="28"/>
          <w:szCs w:val="28"/>
        </w:rPr>
        <w:t xml:space="preserve"> </w:t>
      </w:r>
      <w:r w:rsidRPr="001E7D1F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1E7D1F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E7D1F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1E7D1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1E7D1F">
        <w:rPr>
          <w:rFonts w:ascii="Times New Roman" w:hAnsi="Times New Roman" w:cs="Times New Roman"/>
          <w:sz w:val="28"/>
          <w:szCs w:val="28"/>
        </w:rPr>
        <w:t>и</w:t>
      </w:r>
      <w:r w:rsidR="00BC13A7" w:rsidRPr="001E7D1F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1E7D1F">
        <w:rPr>
          <w:rFonts w:ascii="Times New Roman" w:hAnsi="Times New Roman" w:cs="Times New Roman"/>
          <w:sz w:val="28"/>
          <w:szCs w:val="28"/>
        </w:rPr>
        <w:t>«</w:t>
      </w:r>
      <w:r w:rsidR="007B3A49" w:rsidRPr="001E7D1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1E7D1F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1E7D1F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1E7D1F" w:rsidRPr="001E7D1F">
        <w:rPr>
          <w:rFonts w:ascii="Times New Roman" w:hAnsi="Times New Roman" w:cs="Times New Roman"/>
          <w:bCs/>
          <w:sz w:val="28"/>
          <w:szCs w:val="28"/>
        </w:rPr>
        <w:t>«</w:t>
      </w:r>
      <w:r w:rsidR="001E7D1F" w:rsidRPr="001E7D1F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</w:t>
      </w:r>
      <w:r w:rsidR="001E7D1F" w:rsidRPr="001E7D1F">
        <w:rPr>
          <w:rFonts w:ascii="Times New Roman" w:hAnsi="Times New Roman" w:cs="Times New Roman"/>
          <w:sz w:val="28"/>
          <w:szCs w:val="28"/>
        </w:rPr>
        <w:t>е</w:t>
      </w:r>
      <w:r w:rsidR="001E7D1F" w:rsidRPr="001E7D1F">
        <w:rPr>
          <w:rFonts w:ascii="Times New Roman" w:hAnsi="Times New Roman" w:cs="Times New Roman"/>
          <w:sz w:val="28"/>
          <w:szCs w:val="28"/>
        </w:rPr>
        <w:t>ние или нежилого помещения в жилое помещение»</w:t>
      </w:r>
      <w:r w:rsidR="001E7D1F">
        <w:rPr>
          <w:rFonts w:ascii="Times New Roman" w:hAnsi="Times New Roman" w:cs="Times New Roman"/>
          <w:sz w:val="28"/>
          <w:szCs w:val="28"/>
        </w:rPr>
        <w:t>.</w:t>
      </w:r>
    </w:p>
    <w:p w:rsidR="007B3A49" w:rsidRPr="00A157ED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EB32B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2B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B32B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32B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B32B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B32B0">
        <w:rPr>
          <w:rFonts w:ascii="Times New Roman" w:hAnsi="Times New Roman" w:cs="Times New Roman"/>
          <w:sz w:val="28"/>
          <w:szCs w:val="28"/>
        </w:rPr>
        <w:t>у</w:t>
      </w:r>
      <w:r w:rsidR="00E6092C" w:rsidRPr="00EB32B0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A157E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EB32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32B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B32B0">
        <w:rPr>
          <w:rFonts w:ascii="Times New Roman" w:hAnsi="Times New Roman" w:cs="Times New Roman"/>
          <w:sz w:val="28"/>
          <w:szCs w:val="28"/>
        </w:rPr>
        <w:t>д</w:t>
      </w:r>
      <w:r w:rsidRPr="00EB32B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157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32B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32B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32B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157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157ED" w:rsidRDefault="00EB32B0" w:rsidP="00154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ские лица – собственники помещений, расположе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ных на территории сел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номоченное ими лицо (з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явитель,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32B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B32B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B32B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541F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1541F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541F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541F9">
        <w:rPr>
          <w:rFonts w:ascii="Times New Roman" w:hAnsi="Times New Roman" w:cs="Times New Roman"/>
          <w:sz w:val="28"/>
          <w:szCs w:val="28"/>
        </w:rPr>
        <w:t>, а также п</w:t>
      </w:r>
      <w:r w:rsidRPr="001541F9">
        <w:rPr>
          <w:rFonts w:ascii="Times New Roman" w:hAnsi="Times New Roman" w:cs="Times New Roman"/>
          <w:sz w:val="28"/>
          <w:szCs w:val="28"/>
        </w:rPr>
        <w:t>о</w:t>
      </w:r>
      <w:r w:rsidRPr="001541F9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541F9">
        <w:rPr>
          <w:rFonts w:ascii="Times New Roman" w:hAnsi="Times New Roman" w:cs="Times New Roman"/>
          <w:sz w:val="28"/>
          <w:szCs w:val="28"/>
        </w:rPr>
        <w:t>а</w:t>
      </w:r>
      <w:r w:rsidRPr="001541F9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157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41F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41F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41F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5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41F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41F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A157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41F9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1541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41F9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1F9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57ED" w:rsidRDefault="003454B6" w:rsidP="00154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1541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1541F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1541F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1541F9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1541F9" w:rsidRPr="001541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541F9" w:rsidRPr="001541F9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</w:t>
            </w:r>
            <w:r w:rsidR="001541F9" w:rsidRPr="00154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41F9" w:rsidRPr="001541F9">
              <w:rPr>
                <w:rFonts w:ascii="Times New Roman" w:hAnsi="Times New Roman" w:cs="Times New Roman"/>
                <w:sz w:val="24"/>
                <w:szCs w:val="24"/>
              </w:rPr>
              <w:t>ния в нежилое</w:t>
            </w:r>
            <w:r w:rsidR="001541F9"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или нежилого пом</w:t>
            </w:r>
            <w:r w:rsidR="001541F9"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41F9" w:rsidRPr="001E7D1F">
              <w:rPr>
                <w:rFonts w:ascii="Times New Roman" w:hAnsi="Times New Roman" w:cs="Times New Roman"/>
                <w:sz w:val="24"/>
                <w:szCs w:val="24"/>
              </w:rPr>
              <w:t>щения в жилое помеще</w:t>
            </w:r>
            <w:r w:rsidR="001541F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1541F9" w:rsidRPr="00A157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41F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1F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41F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41F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157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1541F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541F9">
        <w:rPr>
          <w:rFonts w:ascii="Times New Roman" w:hAnsi="Times New Roman" w:cs="Times New Roman"/>
          <w:sz w:val="28"/>
          <w:szCs w:val="28"/>
        </w:rPr>
        <w:t>районного</w:t>
      </w:r>
      <w:r w:rsidRPr="001541F9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1541F9">
        <w:rPr>
          <w:rFonts w:ascii="Times New Roman" w:hAnsi="Times New Roman" w:cs="Times New Roman"/>
          <w:sz w:val="28"/>
          <w:szCs w:val="28"/>
        </w:rPr>
        <w:t>д</w:t>
      </w:r>
      <w:r w:rsidRPr="001541F9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1541F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541F9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1541F9">
        <w:rPr>
          <w:rFonts w:ascii="Times New Roman" w:hAnsi="Times New Roman" w:cs="Times New Roman"/>
          <w:sz w:val="28"/>
          <w:szCs w:val="28"/>
        </w:rPr>
        <w:t>и</w:t>
      </w:r>
      <w:r w:rsidRPr="001541F9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1541F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1541F9">
        <w:rPr>
          <w:rFonts w:ascii="Times New Roman" w:hAnsi="Times New Roman" w:cs="Times New Roman"/>
          <w:sz w:val="28"/>
          <w:szCs w:val="28"/>
        </w:rPr>
        <w:t>а</w:t>
      </w:r>
      <w:r w:rsidRPr="001541F9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1541F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541F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1541F9">
        <w:rPr>
          <w:rFonts w:ascii="Times New Roman" w:hAnsi="Times New Roman" w:cs="Times New Roman"/>
          <w:sz w:val="28"/>
          <w:szCs w:val="28"/>
        </w:rPr>
        <w:t>а</w:t>
      </w:r>
      <w:r w:rsidRPr="001541F9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1541F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541F9">
        <w:rPr>
          <w:rFonts w:ascii="Times New Roman" w:hAnsi="Times New Roman" w:cs="Times New Roman"/>
          <w:sz w:val="28"/>
          <w:szCs w:val="28"/>
        </w:rPr>
        <w:t>отсутствуют</w:t>
      </w:r>
      <w:r w:rsidRPr="001541F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157ED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541F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1541F9">
        <w:rPr>
          <w:rFonts w:ascii="Times New Roman" w:hAnsi="Times New Roman" w:cs="Times New Roman"/>
          <w:sz w:val="28"/>
          <w:szCs w:val="28"/>
        </w:rPr>
        <w:t>районного</w:t>
      </w:r>
      <w:r w:rsidRPr="001541F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541F9">
        <w:rPr>
          <w:rFonts w:ascii="Times New Roman" w:hAnsi="Times New Roman" w:cs="Times New Roman"/>
          <w:sz w:val="28"/>
          <w:szCs w:val="28"/>
        </w:rPr>
        <w:t xml:space="preserve"> </w:t>
      </w:r>
      <w:r w:rsidRPr="001541F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541F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541F9">
        <w:rPr>
          <w:rFonts w:ascii="Times New Roman" w:hAnsi="Times New Roman" w:cs="Times New Roman"/>
          <w:sz w:val="28"/>
          <w:szCs w:val="28"/>
        </w:rPr>
        <w:t>), возн</w:t>
      </w:r>
      <w:r w:rsidRPr="001541F9">
        <w:rPr>
          <w:rFonts w:ascii="Times New Roman" w:hAnsi="Times New Roman" w:cs="Times New Roman"/>
          <w:sz w:val="28"/>
          <w:szCs w:val="28"/>
        </w:rPr>
        <w:t>и</w:t>
      </w:r>
      <w:r w:rsidRPr="001541F9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1541F9">
        <w:rPr>
          <w:rFonts w:ascii="Times New Roman" w:hAnsi="Times New Roman" w:cs="Times New Roman"/>
          <w:sz w:val="28"/>
          <w:szCs w:val="28"/>
        </w:rPr>
        <w:t xml:space="preserve"> </w:t>
      </w:r>
      <w:r w:rsidRPr="001541F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541F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541F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541F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1541F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1F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541F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541F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157E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1541F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541F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541F9">
        <w:rPr>
          <w:rFonts w:ascii="Times New Roman" w:hAnsi="Times New Roman" w:cs="Times New Roman"/>
          <w:sz w:val="28"/>
          <w:szCs w:val="28"/>
        </w:rPr>
        <w:t>д</w:t>
      </w:r>
      <w:r w:rsidRPr="001541F9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1541F9">
        <w:rPr>
          <w:rFonts w:ascii="Times New Roman" w:hAnsi="Times New Roman" w:cs="Times New Roman"/>
          <w:sz w:val="28"/>
          <w:szCs w:val="28"/>
        </w:rPr>
        <w:t>с</w:t>
      </w:r>
      <w:r w:rsidRPr="001541F9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1541F9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157ED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41F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1541F9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1541F9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1541F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пунктом 4.1 пункта 4</w:t>
              </w:r>
            </w:hyperlink>
            <w:r w:rsidRPr="001541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41F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соответствующих положений проекта муниципального норм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41F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41F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1F9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A157ED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B56" w:rsidRDefault="00877B56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или юр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дические лица – со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ственники помещ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ний, расположенных на территории сел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машевского</w:t>
            </w:r>
            <w:proofErr w:type="spellEnd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уполномоченное ими лицо (заявитель,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1721B4" w:rsidRPr="00A157ED" w:rsidRDefault="001721B4" w:rsidP="00877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B56" w:rsidRPr="00877B56" w:rsidRDefault="00877B56" w:rsidP="0087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заявителем представляю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ся следующие документы:</w:t>
            </w:r>
          </w:p>
          <w:p w:rsidR="00877B56" w:rsidRPr="00877B56" w:rsidRDefault="00877B56" w:rsidP="00877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1) заявление о переводе помещ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877B56" w:rsidRPr="00877B56" w:rsidRDefault="00877B56" w:rsidP="0087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менты на переводимое помещ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ние, если право на него не зар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гистрировано в Едином госуда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ственном реестре недвижимости (подлинники или нотариально заверенные копии);</w:t>
            </w:r>
          </w:p>
          <w:p w:rsidR="001721B4" w:rsidRPr="00A157ED" w:rsidRDefault="00877B56" w:rsidP="0087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3) подготовленный и оформле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ный в установленном порядке проект переустройства и (или) перепланировки переводимого помещения (в случае, если пер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устройство и (или) переплан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ровка требуются для обеспечения использования такого помещения в качестве жилого или нежилого помещения) (подлинник 1 экзе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пляр)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77B5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877B5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77B5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A157ED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157ED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157ED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77B5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877B56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877B56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157ED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77B5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5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877B56">
        <w:rPr>
          <w:rFonts w:ascii="Times New Roman" w:hAnsi="Times New Roman" w:cs="Times New Roman"/>
          <w:sz w:val="28"/>
          <w:szCs w:val="28"/>
        </w:rPr>
        <w:t>а</w:t>
      </w:r>
      <w:r w:rsidRPr="00877B56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877B56">
        <w:rPr>
          <w:rFonts w:ascii="Times New Roman" w:hAnsi="Times New Roman" w:cs="Times New Roman"/>
          <w:sz w:val="28"/>
          <w:szCs w:val="28"/>
        </w:rPr>
        <w:t xml:space="preserve"> </w:t>
      </w:r>
      <w:r w:rsidRPr="00877B5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77B5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77B5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5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7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77B5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B5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77B56">
        <w:rPr>
          <w:rFonts w:ascii="Times New Roman" w:hAnsi="Times New Roman" w:cs="Times New Roman"/>
          <w:sz w:val="28"/>
          <w:szCs w:val="28"/>
        </w:rPr>
        <w:t>ю</w:t>
      </w:r>
      <w:r w:rsidRPr="00877B5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157E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157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77B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877B5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877B56">
        <w:rPr>
          <w:rFonts w:ascii="Times New Roman" w:hAnsi="Times New Roman" w:cs="Times New Roman"/>
          <w:sz w:val="28"/>
          <w:szCs w:val="28"/>
        </w:rPr>
        <w:t>о</w:t>
      </w:r>
      <w:r w:rsidRPr="00877B5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157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7B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7B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7B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7B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877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877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157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77B5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77B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77B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77B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157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77B5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B5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77B5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77B5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877B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B5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77B5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77B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77B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77B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B5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4B5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157ED" w:rsidRDefault="000C50D1" w:rsidP="004B5B0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4B5B04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4B5B04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4B5B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5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4B5B04" w:rsidRPr="004B5B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5B04" w:rsidRPr="004B5B04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</w:t>
            </w:r>
            <w:r w:rsidR="004B5B04" w:rsidRPr="001E7D1F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="004B5B04" w:rsidRPr="001E7D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B04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4B5B04" w:rsidRPr="00A157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B5B0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57E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B04" w:rsidRDefault="004B5B04" w:rsidP="004B5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ские лица – собственники помещений, расположе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ных на территории сел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proofErr w:type="spellStart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Тимаше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B32B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номоченное ими лицо (з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2B0">
              <w:rPr>
                <w:rFonts w:ascii="Times New Roman" w:hAnsi="Times New Roman" w:cs="Times New Roman"/>
                <w:sz w:val="24"/>
                <w:szCs w:val="24"/>
              </w:rPr>
              <w:t>явитель,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6C3B11" w:rsidRPr="004B5B04" w:rsidRDefault="006C3B11" w:rsidP="006C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B04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  <w:p w:rsidR="001B3524" w:rsidRPr="00A157ED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57E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B5B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B5B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B5B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B5B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A157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4B5B0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B5B0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B5B0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4B5B0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157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4B5B0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B5B0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B0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157E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B5B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B0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B5B0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4B5B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B0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B5B04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B04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4B5B04">
        <w:rPr>
          <w:rFonts w:ascii="Times New Roman" w:hAnsi="Times New Roman" w:cs="Times New Roman"/>
          <w:sz w:val="28"/>
          <w:szCs w:val="28"/>
        </w:rPr>
        <w:t>и</w:t>
      </w:r>
      <w:r w:rsidRPr="004B5B04">
        <w:rPr>
          <w:rFonts w:ascii="Times New Roman" w:hAnsi="Times New Roman" w:cs="Times New Roman"/>
          <w:sz w:val="28"/>
          <w:szCs w:val="28"/>
        </w:rPr>
        <w:lastRenderedPageBreak/>
        <w:t>ант невмешательства муниципалитета.</w:t>
      </w:r>
      <w:r w:rsidR="00234D01" w:rsidRPr="004B5B04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4B5B04">
        <w:rPr>
          <w:rFonts w:ascii="Times New Roman" w:hAnsi="Times New Roman" w:cs="Times New Roman"/>
          <w:sz w:val="28"/>
          <w:szCs w:val="28"/>
        </w:rPr>
        <w:t>а</w:t>
      </w:r>
      <w:r w:rsidR="00234D01" w:rsidRPr="004B5B04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4B5B04">
        <w:rPr>
          <w:rFonts w:ascii="Times New Roman" w:hAnsi="Times New Roman" w:cs="Times New Roman"/>
          <w:sz w:val="28"/>
          <w:szCs w:val="28"/>
        </w:rPr>
        <w:t>у</w:t>
      </w:r>
      <w:r w:rsidR="00234D01" w:rsidRPr="004B5B04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4B5B04">
        <w:rPr>
          <w:rFonts w:ascii="Times New Roman" w:hAnsi="Times New Roman" w:cs="Times New Roman"/>
          <w:sz w:val="28"/>
          <w:szCs w:val="28"/>
        </w:rPr>
        <w:t>ыя</w:t>
      </w:r>
      <w:r w:rsidR="001B3524" w:rsidRPr="004B5B04">
        <w:rPr>
          <w:rFonts w:ascii="Times New Roman" w:hAnsi="Times New Roman" w:cs="Times New Roman"/>
          <w:sz w:val="28"/>
          <w:szCs w:val="28"/>
        </w:rPr>
        <w:t>в</w:t>
      </w:r>
      <w:r w:rsidR="001B3524" w:rsidRPr="004B5B04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4B5B0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B5B0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B5B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B0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A157ED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4B5B0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4B5B0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4B5B04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4B5B04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4B5B04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4B5B04" w:rsidRPr="004B5B04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или нежилого помещения в жилое</w:t>
      </w:r>
      <w:r w:rsidR="004B5B04" w:rsidRPr="00B64C22">
        <w:rPr>
          <w:rFonts w:ascii="Times New Roman" w:hAnsi="Times New Roman" w:cs="Times New Roman"/>
          <w:sz w:val="28"/>
          <w:szCs w:val="28"/>
        </w:rPr>
        <w:t xml:space="preserve"> помещение».</w:t>
      </w:r>
      <w:r w:rsidR="004B5B04" w:rsidRPr="00A157E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1C7441" w:rsidRPr="00A157ED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03DE5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E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603DE5">
        <w:rPr>
          <w:rFonts w:ascii="Times New Roman" w:hAnsi="Times New Roman" w:cs="Times New Roman"/>
          <w:sz w:val="28"/>
          <w:szCs w:val="28"/>
        </w:rPr>
        <w:t>ч</w:t>
      </w:r>
      <w:r w:rsidRPr="00603DE5">
        <w:rPr>
          <w:rFonts w:ascii="Times New Roman" w:hAnsi="Times New Roman" w:cs="Times New Roman"/>
          <w:sz w:val="28"/>
          <w:szCs w:val="28"/>
        </w:rPr>
        <w:t>ки</w:t>
      </w:r>
      <w:r w:rsidR="000706D4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603DE5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603DE5">
        <w:rPr>
          <w:rFonts w:ascii="Times New Roman" w:hAnsi="Times New Roman" w:cs="Times New Roman"/>
          <w:sz w:val="28"/>
          <w:szCs w:val="28"/>
        </w:rPr>
        <w:t>201</w:t>
      </w:r>
      <w:r w:rsidR="006F7C37" w:rsidRPr="00603DE5">
        <w:rPr>
          <w:rFonts w:ascii="Times New Roman" w:hAnsi="Times New Roman" w:cs="Times New Roman"/>
          <w:sz w:val="28"/>
          <w:szCs w:val="28"/>
        </w:rPr>
        <w:t>8</w:t>
      </w:r>
      <w:r w:rsidR="004B73F8" w:rsidRPr="00603D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603DE5">
        <w:rPr>
          <w:rFonts w:ascii="Times New Roman" w:hAnsi="Times New Roman" w:cs="Times New Roman"/>
          <w:sz w:val="28"/>
          <w:szCs w:val="28"/>
        </w:rPr>
        <w:t>а</w:t>
      </w:r>
      <w:r w:rsidRPr="00603DE5">
        <w:rPr>
          <w:rFonts w:ascii="Times New Roman" w:hAnsi="Times New Roman" w:cs="Times New Roman"/>
          <w:sz w:val="28"/>
          <w:szCs w:val="28"/>
        </w:rPr>
        <w:t>ния</w:t>
      </w:r>
      <w:r w:rsidR="00045209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603DE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E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603DE5">
        <w:rPr>
          <w:rFonts w:ascii="Times New Roman" w:hAnsi="Times New Roman" w:cs="Times New Roman"/>
          <w:sz w:val="28"/>
          <w:szCs w:val="28"/>
        </w:rPr>
        <w:t>и</w:t>
      </w:r>
      <w:r w:rsidRPr="00603DE5">
        <w:rPr>
          <w:rFonts w:ascii="Times New Roman" w:hAnsi="Times New Roman" w:cs="Times New Roman"/>
          <w:sz w:val="28"/>
          <w:szCs w:val="28"/>
        </w:rPr>
        <w:t>бо</w:t>
      </w:r>
      <w:r w:rsidR="00045209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603DE5">
        <w:rPr>
          <w:rFonts w:ascii="Times New Roman" w:hAnsi="Times New Roman" w:cs="Times New Roman"/>
          <w:sz w:val="28"/>
          <w:szCs w:val="28"/>
        </w:rPr>
        <w:t>р</w:t>
      </w:r>
      <w:r w:rsidRPr="00603DE5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Pr="00603DE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03DE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603DE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A157E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57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157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AC" w:rsidRDefault="00943EAC" w:rsidP="00C71F8A">
      <w:pPr>
        <w:spacing w:after="0" w:line="240" w:lineRule="auto"/>
      </w:pPr>
      <w:r>
        <w:separator/>
      </w:r>
    </w:p>
  </w:endnote>
  <w:endnote w:type="continuationSeparator" w:id="0">
    <w:p w:rsidR="00943EAC" w:rsidRDefault="00943EA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AC" w:rsidRDefault="00943EAC" w:rsidP="00C71F8A">
      <w:pPr>
        <w:spacing w:after="0" w:line="240" w:lineRule="auto"/>
      </w:pPr>
      <w:r>
        <w:separator/>
      </w:r>
    </w:p>
  </w:footnote>
  <w:footnote w:type="continuationSeparator" w:id="0">
    <w:p w:rsidR="00943EAC" w:rsidRDefault="00943EA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1C89" w:rsidRPr="00DB1395" w:rsidRDefault="009A1C8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2F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1C89" w:rsidRDefault="009A1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562FE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E7D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34F"/>
    <w:rsid w:val="00450806"/>
    <w:rsid w:val="00454299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3DE5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3EAC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A1C89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7ED"/>
    <w:rsid w:val="00A15DAB"/>
    <w:rsid w:val="00A17E0B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12EE5"/>
    <w:rsid w:val="00C25C72"/>
    <w:rsid w:val="00C514AC"/>
    <w:rsid w:val="00C54B4F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32B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bil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CEF1-34DD-4604-8167-B76A31C1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793</cp:revision>
  <cp:lastPrinted>2016-04-26T06:56:00Z</cp:lastPrinted>
  <dcterms:created xsi:type="dcterms:W3CDTF">2016-01-27T07:24:00Z</dcterms:created>
  <dcterms:modified xsi:type="dcterms:W3CDTF">2018-12-05T10:57:00Z</dcterms:modified>
</cp:coreProperties>
</file>