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E9" w:rsidRDefault="00717BC1" w:rsidP="00EE42E9">
      <w:pPr>
        <w:widowControl w:val="0"/>
        <w:ind w:left="709"/>
        <w:jc w:val="center"/>
        <w:outlineLvl w:val="0"/>
        <w:rPr>
          <w:b/>
          <w:color w:val="000000" w:themeColor="text1"/>
          <w:sz w:val="28"/>
          <w:szCs w:val="28"/>
        </w:rPr>
      </w:pPr>
      <w:r>
        <w:rPr>
          <w:b/>
          <w:color w:val="000000" w:themeColor="text1"/>
          <w:sz w:val="28"/>
          <w:szCs w:val="28"/>
        </w:rPr>
        <w:t>ПРОЕКТ</w:t>
      </w: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89254F" w:rsidP="00EE42E9">
      <w:pPr>
        <w:widowControl w:val="0"/>
        <w:ind w:left="709"/>
        <w:jc w:val="center"/>
        <w:outlineLvl w:val="0"/>
        <w:rPr>
          <w:b/>
          <w:color w:val="000000" w:themeColor="text1"/>
          <w:sz w:val="28"/>
          <w:szCs w:val="28"/>
        </w:rPr>
      </w:pPr>
      <w:r w:rsidRPr="0085606A">
        <w:rPr>
          <w:b/>
          <w:color w:val="000000" w:themeColor="text1"/>
          <w:sz w:val="28"/>
          <w:szCs w:val="28"/>
        </w:rPr>
        <w:t xml:space="preserve">Об утверждении административного регламента предоставления </w:t>
      </w:r>
    </w:p>
    <w:p w:rsidR="007D2A8C" w:rsidRDefault="0089254F" w:rsidP="007D2A8C">
      <w:pPr>
        <w:widowControl w:val="0"/>
        <w:ind w:left="709"/>
        <w:jc w:val="center"/>
        <w:outlineLvl w:val="0"/>
        <w:rPr>
          <w:b/>
          <w:bCs/>
          <w:kern w:val="32"/>
          <w:sz w:val="28"/>
          <w:szCs w:val="28"/>
        </w:rPr>
      </w:pPr>
      <w:r w:rsidRPr="0085606A">
        <w:rPr>
          <w:b/>
          <w:color w:val="000000" w:themeColor="text1"/>
          <w:sz w:val="28"/>
          <w:szCs w:val="28"/>
        </w:rPr>
        <w:t>муниципальной услуги «</w:t>
      </w:r>
      <w:r w:rsidR="007D2A8C" w:rsidRPr="00BD6FDF">
        <w:rPr>
          <w:b/>
          <w:bCs/>
          <w:kern w:val="32"/>
          <w:sz w:val="28"/>
          <w:szCs w:val="28"/>
        </w:rPr>
        <w:t xml:space="preserve">Предоставление земельных участков, </w:t>
      </w:r>
    </w:p>
    <w:p w:rsidR="007D2A8C" w:rsidRDefault="007D2A8C" w:rsidP="007D2A8C">
      <w:pPr>
        <w:widowControl w:val="0"/>
        <w:ind w:left="709"/>
        <w:jc w:val="center"/>
        <w:outlineLvl w:val="0"/>
        <w:rPr>
          <w:b/>
          <w:bCs/>
          <w:kern w:val="32"/>
          <w:sz w:val="28"/>
          <w:szCs w:val="28"/>
        </w:rPr>
      </w:pPr>
      <w:r w:rsidRPr="00BD6FDF">
        <w:rPr>
          <w:b/>
          <w:bCs/>
          <w:kern w:val="32"/>
          <w:sz w:val="28"/>
          <w:szCs w:val="28"/>
        </w:rPr>
        <w:t xml:space="preserve">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p>
    <w:p w:rsidR="007D2A8C" w:rsidRDefault="007D2A8C" w:rsidP="007D2A8C">
      <w:pPr>
        <w:widowControl w:val="0"/>
        <w:ind w:left="709"/>
        <w:jc w:val="center"/>
        <w:outlineLvl w:val="0"/>
        <w:rPr>
          <w:b/>
          <w:bCs/>
          <w:kern w:val="32"/>
          <w:sz w:val="28"/>
          <w:szCs w:val="28"/>
        </w:rPr>
      </w:pPr>
      <w:r w:rsidRPr="009D1B21">
        <w:rPr>
          <w:b/>
          <w:bCs/>
          <w:kern w:val="32"/>
          <w:sz w:val="28"/>
          <w:szCs w:val="28"/>
        </w:rPr>
        <w:t xml:space="preserve">садоводства </w:t>
      </w:r>
      <w:r w:rsidRPr="009D1B21">
        <w:rPr>
          <w:b/>
          <w:bCs/>
          <w:kern w:val="32"/>
          <w:sz w:val="28"/>
          <w:szCs w:val="28"/>
          <w:highlight w:val="yellow"/>
        </w:rPr>
        <w:t>для собственных нужд,</w:t>
      </w:r>
      <w:r>
        <w:rPr>
          <w:b/>
          <w:bCs/>
          <w:kern w:val="32"/>
          <w:sz w:val="28"/>
          <w:szCs w:val="28"/>
        </w:rPr>
        <w:t xml:space="preserve"> </w:t>
      </w:r>
      <w:r w:rsidRPr="00BD6FDF">
        <w:rPr>
          <w:b/>
          <w:bCs/>
          <w:kern w:val="32"/>
          <w:sz w:val="28"/>
          <w:szCs w:val="28"/>
        </w:rPr>
        <w:t xml:space="preserve">гражданам и крестьянским </w:t>
      </w:r>
    </w:p>
    <w:p w:rsidR="007D2A8C" w:rsidRDefault="007D2A8C" w:rsidP="007D2A8C">
      <w:pPr>
        <w:widowControl w:val="0"/>
        <w:ind w:left="709"/>
        <w:jc w:val="center"/>
        <w:outlineLvl w:val="0"/>
        <w:rPr>
          <w:b/>
          <w:bCs/>
          <w:kern w:val="32"/>
          <w:sz w:val="28"/>
          <w:szCs w:val="28"/>
        </w:rPr>
      </w:pPr>
      <w:r w:rsidRPr="00BD6FDF">
        <w:rPr>
          <w:b/>
          <w:bCs/>
          <w:kern w:val="32"/>
          <w:sz w:val="28"/>
          <w:szCs w:val="28"/>
        </w:rPr>
        <w:t>(фермерским) хозяйствам для осуществления крестьянским</w:t>
      </w:r>
    </w:p>
    <w:p w:rsidR="0089254F" w:rsidRPr="0085606A" w:rsidRDefault="007D2A8C" w:rsidP="007D2A8C">
      <w:pPr>
        <w:widowControl w:val="0"/>
        <w:ind w:left="709"/>
        <w:jc w:val="center"/>
        <w:outlineLvl w:val="0"/>
        <w:rPr>
          <w:b/>
          <w:color w:val="000000" w:themeColor="text1"/>
          <w:sz w:val="28"/>
          <w:szCs w:val="28"/>
        </w:rPr>
      </w:pPr>
      <w:r w:rsidRPr="00BD6FDF">
        <w:rPr>
          <w:b/>
          <w:bCs/>
          <w:kern w:val="32"/>
          <w:sz w:val="28"/>
          <w:szCs w:val="28"/>
        </w:rPr>
        <w:t xml:space="preserve"> (фермерским) хозяйством его деятельности</w:t>
      </w:r>
      <w:r w:rsidR="0089254F" w:rsidRPr="0085606A">
        <w:rPr>
          <w:b/>
          <w:color w:val="000000" w:themeColor="text1"/>
          <w:sz w:val="28"/>
          <w:szCs w:val="28"/>
        </w:rPr>
        <w:t>»</w:t>
      </w:r>
    </w:p>
    <w:p w:rsidR="0089254F" w:rsidRPr="0085606A" w:rsidRDefault="0089254F" w:rsidP="00EE42E9">
      <w:pPr>
        <w:widowControl w:val="0"/>
        <w:autoSpaceDE w:val="0"/>
        <w:autoSpaceDN w:val="0"/>
        <w:adjustRightInd w:val="0"/>
        <w:ind w:firstLine="567"/>
        <w:jc w:val="both"/>
        <w:rPr>
          <w:color w:val="000000" w:themeColor="text1"/>
          <w:sz w:val="28"/>
          <w:szCs w:val="28"/>
        </w:rPr>
      </w:pPr>
    </w:p>
    <w:p w:rsidR="0089254F" w:rsidRPr="0085606A" w:rsidRDefault="0089254F" w:rsidP="00EE42E9">
      <w:pPr>
        <w:widowControl w:val="0"/>
        <w:autoSpaceDE w:val="0"/>
        <w:autoSpaceDN w:val="0"/>
        <w:adjustRightInd w:val="0"/>
        <w:ind w:firstLine="567"/>
        <w:jc w:val="both"/>
        <w:rPr>
          <w:color w:val="000000" w:themeColor="text1"/>
          <w:sz w:val="28"/>
          <w:szCs w:val="28"/>
        </w:rPr>
      </w:pPr>
    </w:p>
    <w:p w:rsidR="0089254F" w:rsidRPr="0085606A" w:rsidRDefault="0089254F" w:rsidP="007D2A8C">
      <w:pPr>
        <w:widowControl w:val="0"/>
        <w:ind w:firstLine="709"/>
        <w:jc w:val="both"/>
        <w:rPr>
          <w:color w:val="000000" w:themeColor="text1"/>
          <w:sz w:val="28"/>
          <w:szCs w:val="28"/>
        </w:rPr>
      </w:pPr>
      <w:r w:rsidRPr="00E92593">
        <w:rPr>
          <w:color w:val="000000"/>
          <w:sz w:val="28"/>
          <w:szCs w:val="28"/>
        </w:rPr>
        <w:t xml:space="preserve">В целях реализации Федерального закона от 27 июля 2010 г. № 210-ФЗ </w:t>
      </w:r>
      <w:r w:rsidR="00EE42E9">
        <w:rPr>
          <w:color w:val="000000"/>
          <w:sz w:val="28"/>
          <w:szCs w:val="28"/>
        </w:rPr>
        <w:t xml:space="preserve">  </w:t>
      </w:r>
      <w:r w:rsidRPr="00E92593">
        <w:rPr>
          <w:color w:val="000000"/>
          <w:sz w:val="28"/>
          <w:szCs w:val="28"/>
        </w:rPr>
        <w:t>«Об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w:t>
      </w:r>
      <w:r>
        <w:rPr>
          <w:color w:val="000000"/>
          <w:sz w:val="28"/>
          <w:szCs w:val="28"/>
        </w:rPr>
        <w:t xml:space="preserve">ринимательской деятельности </w:t>
      </w:r>
      <w:r w:rsidR="00EE42E9">
        <w:rPr>
          <w:color w:val="000000"/>
          <w:sz w:val="28"/>
          <w:szCs w:val="28"/>
        </w:rPr>
        <w:t xml:space="preserve">                  </w:t>
      </w:r>
      <w:r>
        <w:rPr>
          <w:color w:val="000000"/>
          <w:sz w:val="28"/>
          <w:szCs w:val="28"/>
        </w:rPr>
        <w:t xml:space="preserve">от 7 </w:t>
      </w:r>
      <w:r w:rsidRPr="00E92593">
        <w:rPr>
          <w:color w:val="000000"/>
          <w:sz w:val="28"/>
          <w:szCs w:val="28"/>
        </w:rPr>
        <w:t>июля 2022 г. № 25,</w:t>
      </w:r>
      <w:r w:rsidRPr="0089254F">
        <w:t xml:space="preserve"> </w:t>
      </w:r>
      <w:r w:rsidRPr="0089254F">
        <w:rPr>
          <w:sz w:val="28"/>
          <w:szCs w:val="28"/>
        </w:rPr>
        <w:t xml:space="preserve">руководствуясь </w:t>
      </w:r>
      <w:r w:rsidRPr="0089254F">
        <w:rPr>
          <w:color w:val="000000"/>
          <w:sz w:val="28"/>
          <w:szCs w:val="28"/>
        </w:rPr>
        <w:t>постановлением администрации мун</w:t>
      </w:r>
      <w:r>
        <w:rPr>
          <w:color w:val="000000"/>
          <w:sz w:val="28"/>
          <w:szCs w:val="28"/>
        </w:rPr>
        <w:t>иципального образования Тимашев</w:t>
      </w:r>
      <w:r w:rsidRPr="0089254F">
        <w:rPr>
          <w:color w:val="000000"/>
          <w:sz w:val="28"/>
          <w:szCs w:val="28"/>
        </w:rPr>
        <w:t xml:space="preserve">ский район от 16 сентября 2020 г. № 973 </w:t>
      </w:r>
      <w:r w:rsidR="00EE42E9">
        <w:rPr>
          <w:color w:val="000000"/>
          <w:sz w:val="28"/>
          <w:szCs w:val="28"/>
        </w:rPr>
        <w:t xml:space="preserve">       </w:t>
      </w:r>
      <w:r w:rsidR="00784D2A">
        <w:rPr>
          <w:color w:val="000000"/>
          <w:sz w:val="28"/>
          <w:szCs w:val="28"/>
        </w:rPr>
        <w:t>«Об утверждении порядков раз</w:t>
      </w:r>
      <w:r w:rsidRPr="0089254F">
        <w:rPr>
          <w:color w:val="000000"/>
          <w:sz w:val="28"/>
          <w:szCs w:val="28"/>
        </w:rPr>
        <w:t>работки и утверждения административн</w:t>
      </w:r>
      <w:r>
        <w:rPr>
          <w:color w:val="000000"/>
          <w:sz w:val="28"/>
          <w:szCs w:val="28"/>
        </w:rPr>
        <w:t>ых регламентов осуществления му</w:t>
      </w:r>
      <w:r w:rsidRPr="0089254F">
        <w:rPr>
          <w:color w:val="000000"/>
          <w:sz w:val="28"/>
          <w:szCs w:val="28"/>
        </w:rPr>
        <w:t>ниципального контроля, разработки и утверждения административ</w:t>
      </w:r>
      <w:r>
        <w:rPr>
          <w:color w:val="000000"/>
          <w:sz w:val="28"/>
          <w:szCs w:val="28"/>
        </w:rPr>
        <w:t>ных ре</w:t>
      </w:r>
      <w:r w:rsidRPr="0089254F">
        <w:rPr>
          <w:color w:val="000000"/>
          <w:sz w:val="28"/>
          <w:szCs w:val="28"/>
        </w:rPr>
        <w:t>гламентов предоставления муниципаль</w:t>
      </w:r>
      <w:r>
        <w:rPr>
          <w:color w:val="000000"/>
          <w:sz w:val="28"/>
          <w:szCs w:val="28"/>
        </w:rPr>
        <w:t>ных услуг, организации независи</w:t>
      </w:r>
      <w:r w:rsidRPr="0089254F">
        <w:rPr>
          <w:color w:val="000000"/>
          <w:sz w:val="28"/>
          <w:szCs w:val="28"/>
        </w:rPr>
        <w:t>мой экспертизы проектов административных регламентов осуществления муниципального контроля и администр</w:t>
      </w:r>
      <w:r>
        <w:rPr>
          <w:color w:val="000000"/>
          <w:sz w:val="28"/>
          <w:szCs w:val="28"/>
        </w:rPr>
        <w:t>ативных регламентов предоставле</w:t>
      </w:r>
      <w:r w:rsidRPr="0089254F">
        <w:rPr>
          <w:color w:val="000000"/>
          <w:sz w:val="28"/>
          <w:szCs w:val="28"/>
        </w:rPr>
        <w:t>ния муниципальных услуг, проведения экспертизы п</w:t>
      </w:r>
      <w:r>
        <w:rPr>
          <w:color w:val="000000"/>
          <w:sz w:val="28"/>
          <w:szCs w:val="28"/>
        </w:rPr>
        <w:t>роектов администра</w:t>
      </w:r>
      <w:r w:rsidRPr="0089254F">
        <w:rPr>
          <w:color w:val="000000"/>
          <w:sz w:val="28"/>
          <w:szCs w:val="28"/>
        </w:rPr>
        <w:t>тивных регламентов осуществления м</w:t>
      </w:r>
      <w:r>
        <w:rPr>
          <w:color w:val="000000"/>
          <w:sz w:val="28"/>
          <w:szCs w:val="28"/>
        </w:rPr>
        <w:t>униципального контроля и админи</w:t>
      </w:r>
      <w:r w:rsidRPr="0089254F">
        <w:rPr>
          <w:color w:val="000000"/>
          <w:sz w:val="28"/>
          <w:szCs w:val="28"/>
        </w:rPr>
        <w:t>стративных регламентов предоставления муниципальных услуг»</w:t>
      </w:r>
      <w:r w:rsidRPr="00E92593">
        <w:rPr>
          <w:color w:val="000000" w:themeColor="text1"/>
          <w:sz w:val="28"/>
          <w:szCs w:val="28"/>
        </w:rPr>
        <w:t xml:space="preserve"> руководствуясь Уставом муниципального образования </w:t>
      </w:r>
      <w:r>
        <w:rPr>
          <w:color w:val="000000" w:themeColor="text1"/>
          <w:sz w:val="28"/>
          <w:szCs w:val="28"/>
        </w:rPr>
        <w:t>Тимашевский</w:t>
      </w:r>
      <w:r w:rsidRPr="00E92593">
        <w:rPr>
          <w:color w:val="000000" w:themeColor="text1"/>
          <w:sz w:val="28"/>
          <w:szCs w:val="28"/>
        </w:rPr>
        <w:t xml:space="preserve"> район, п о с т а н о в л я ю</w:t>
      </w:r>
      <w:r w:rsidRPr="0085606A">
        <w:rPr>
          <w:color w:val="000000" w:themeColor="text1"/>
          <w:sz w:val="28"/>
          <w:szCs w:val="28"/>
        </w:rPr>
        <w:t>:</w:t>
      </w:r>
    </w:p>
    <w:p w:rsidR="0089254F" w:rsidRPr="0089254F" w:rsidRDefault="007D2A8C" w:rsidP="007D2A8C">
      <w:pPr>
        <w:pStyle w:val="a3"/>
        <w:widowControl w:val="0"/>
        <w:numPr>
          <w:ilvl w:val="0"/>
          <w:numId w:val="2"/>
        </w:numPr>
        <w:tabs>
          <w:tab w:val="left" w:pos="993"/>
        </w:tabs>
        <w:autoSpaceDE w:val="0"/>
        <w:autoSpaceDN w:val="0"/>
        <w:adjustRightInd w:val="0"/>
        <w:ind w:left="0" w:firstLine="709"/>
        <w:jc w:val="both"/>
        <w:rPr>
          <w:bCs/>
          <w:color w:val="000000" w:themeColor="text1"/>
          <w:sz w:val="28"/>
          <w:szCs w:val="28"/>
        </w:rPr>
      </w:pPr>
      <w:r>
        <w:rPr>
          <w:color w:val="000000" w:themeColor="text1"/>
          <w:sz w:val="28"/>
          <w:szCs w:val="28"/>
        </w:rPr>
        <w:t xml:space="preserve"> </w:t>
      </w:r>
      <w:r w:rsidR="0089254F" w:rsidRPr="0089254F">
        <w:rPr>
          <w:color w:val="000000" w:themeColor="text1"/>
          <w:sz w:val="28"/>
          <w:szCs w:val="28"/>
        </w:rPr>
        <w:t>Утвердить административный регламент предоставления муниципальной услуги «</w:t>
      </w:r>
      <w:r w:rsidRPr="007D2A8C">
        <w:rPr>
          <w:color w:val="000000" w:themeColor="text1"/>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w:t>
      </w:r>
      <w:r w:rsidRPr="007D2A8C">
        <w:rPr>
          <w:color w:val="000000" w:themeColor="text1"/>
          <w:sz w:val="28"/>
          <w:szCs w:val="28"/>
        </w:rPr>
        <w:lastRenderedPageBreak/>
        <w:t>(фермерским) хозяйствам для осуществления крестьянским (фермерским) хозяйством его деятельности</w:t>
      </w:r>
      <w:r w:rsidR="0089254F" w:rsidRPr="0089254F">
        <w:rPr>
          <w:color w:val="000000" w:themeColor="text1"/>
          <w:sz w:val="28"/>
          <w:szCs w:val="28"/>
        </w:rPr>
        <w:t>»</w:t>
      </w:r>
      <w:r w:rsidR="0089254F" w:rsidRPr="0089254F">
        <w:rPr>
          <w:bCs/>
          <w:color w:val="000000" w:themeColor="text1"/>
          <w:sz w:val="28"/>
          <w:szCs w:val="28"/>
        </w:rPr>
        <w:t xml:space="preserve"> </w:t>
      </w:r>
      <w:r w:rsidR="0089254F">
        <w:rPr>
          <w:color w:val="000000" w:themeColor="text1"/>
          <w:sz w:val="28"/>
          <w:szCs w:val="28"/>
        </w:rPr>
        <w:t>(приложение)</w:t>
      </w:r>
      <w:r w:rsidR="0089254F" w:rsidRPr="0089254F">
        <w:rPr>
          <w:color w:val="000000" w:themeColor="text1"/>
          <w:sz w:val="28"/>
          <w:szCs w:val="28"/>
        </w:rPr>
        <w:t>.</w:t>
      </w:r>
    </w:p>
    <w:p w:rsidR="006169BD" w:rsidRPr="007D2A8C" w:rsidRDefault="007D2A8C" w:rsidP="007D2A8C">
      <w:pPr>
        <w:pStyle w:val="a3"/>
        <w:widowControl w:val="0"/>
        <w:numPr>
          <w:ilvl w:val="0"/>
          <w:numId w:val="2"/>
        </w:numPr>
        <w:tabs>
          <w:tab w:val="left" w:pos="993"/>
        </w:tabs>
        <w:autoSpaceDE w:val="0"/>
        <w:autoSpaceDN w:val="0"/>
        <w:adjustRightInd w:val="0"/>
        <w:ind w:left="0" w:firstLine="709"/>
        <w:jc w:val="both"/>
        <w:rPr>
          <w:bCs/>
          <w:color w:val="000000" w:themeColor="text1"/>
          <w:sz w:val="28"/>
          <w:szCs w:val="28"/>
        </w:rPr>
      </w:pPr>
      <w:r>
        <w:rPr>
          <w:color w:val="000000" w:themeColor="text1"/>
          <w:sz w:val="28"/>
          <w:szCs w:val="28"/>
        </w:rPr>
        <w:t xml:space="preserve"> Признать утратившим</w:t>
      </w:r>
      <w:r w:rsidR="0089254F" w:rsidRPr="0089254F">
        <w:rPr>
          <w:color w:val="000000" w:themeColor="text1"/>
          <w:sz w:val="28"/>
          <w:szCs w:val="28"/>
        </w:rPr>
        <w:t xml:space="preserve"> силу </w:t>
      </w:r>
      <w:r>
        <w:rPr>
          <w:bCs/>
          <w:color w:val="000000" w:themeColor="text1"/>
          <w:sz w:val="28"/>
          <w:szCs w:val="28"/>
        </w:rPr>
        <w:t>постановление</w:t>
      </w:r>
      <w:r w:rsidR="0089254F" w:rsidRPr="0089254F">
        <w:rPr>
          <w:bCs/>
          <w:color w:val="000000" w:themeColor="text1"/>
          <w:sz w:val="28"/>
          <w:szCs w:val="28"/>
        </w:rPr>
        <w:t xml:space="preserve"> администрации муниципального образования Тимашевский район </w:t>
      </w:r>
      <w:r>
        <w:rPr>
          <w:bCs/>
          <w:color w:val="000000" w:themeColor="text1"/>
          <w:sz w:val="28"/>
          <w:szCs w:val="28"/>
        </w:rPr>
        <w:t>от 22</w:t>
      </w:r>
      <w:r w:rsidR="006169BD" w:rsidRPr="007D2A8C">
        <w:rPr>
          <w:bCs/>
          <w:color w:val="000000" w:themeColor="text1"/>
          <w:sz w:val="28"/>
          <w:szCs w:val="28"/>
        </w:rPr>
        <w:t xml:space="preserve"> </w:t>
      </w:r>
      <w:r>
        <w:rPr>
          <w:bCs/>
          <w:color w:val="000000" w:themeColor="text1"/>
          <w:sz w:val="28"/>
          <w:szCs w:val="28"/>
        </w:rPr>
        <w:t>июня</w:t>
      </w:r>
      <w:r w:rsidR="006169BD" w:rsidRPr="007D2A8C">
        <w:rPr>
          <w:bCs/>
          <w:color w:val="000000" w:themeColor="text1"/>
          <w:sz w:val="28"/>
          <w:szCs w:val="28"/>
        </w:rPr>
        <w:t xml:space="preserve"> 2021 г. № </w:t>
      </w:r>
      <w:r>
        <w:rPr>
          <w:bCs/>
          <w:color w:val="000000" w:themeColor="text1"/>
          <w:sz w:val="28"/>
          <w:szCs w:val="28"/>
        </w:rPr>
        <w:t>814</w:t>
      </w:r>
      <w:r w:rsidR="006169BD" w:rsidRPr="007D2A8C">
        <w:rPr>
          <w:bCs/>
          <w:color w:val="000000" w:themeColor="text1"/>
          <w:sz w:val="28"/>
          <w:szCs w:val="28"/>
        </w:rPr>
        <w:t xml:space="preserve"> «Об утверждении административного регламента предоставления муниципальной услуги «</w:t>
      </w:r>
      <w:r w:rsidRPr="007D2A8C">
        <w:rPr>
          <w:bCs/>
          <w:color w:val="000000" w:themeColor="text1"/>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bCs/>
          <w:color w:val="000000" w:themeColor="text1"/>
          <w:sz w:val="28"/>
          <w:szCs w:val="28"/>
        </w:rPr>
        <w:t>».</w:t>
      </w:r>
    </w:p>
    <w:p w:rsidR="0089254F" w:rsidRPr="004C44EC" w:rsidRDefault="0089254F" w:rsidP="00EE42E9">
      <w:pPr>
        <w:pStyle w:val="a3"/>
        <w:widowControl w:val="0"/>
        <w:numPr>
          <w:ilvl w:val="0"/>
          <w:numId w:val="4"/>
        </w:numPr>
        <w:tabs>
          <w:tab w:val="left" w:pos="993"/>
        </w:tabs>
        <w:autoSpaceDE w:val="0"/>
        <w:autoSpaceDN w:val="0"/>
        <w:adjustRightInd w:val="0"/>
        <w:ind w:left="0" w:firstLine="709"/>
        <w:jc w:val="both"/>
        <w:rPr>
          <w:sz w:val="28"/>
          <w:szCs w:val="28"/>
        </w:rPr>
      </w:pPr>
      <w:r w:rsidRPr="004C44EC">
        <w:rPr>
          <w:spacing w:val="2"/>
          <w:sz w:val="28"/>
          <w:szCs w:val="28"/>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89254F" w:rsidRPr="00A82F57" w:rsidRDefault="0089254F" w:rsidP="00EE42E9">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 xml:space="preserve">1) размещения на информационных стендах в зданиях МБУК «Тимашевская </w:t>
      </w:r>
      <w:proofErr w:type="spellStart"/>
      <w:r w:rsidRPr="00A82F57">
        <w:rPr>
          <w:spacing w:val="2"/>
          <w:sz w:val="28"/>
          <w:szCs w:val="28"/>
        </w:rPr>
        <w:t>межпоселенческая</w:t>
      </w:r>
      <w:proofErr w:type="spellEnd"/>
      <w:r w:rsidRPr="00A82F57">
        <w:rPr>
          <w:spacing w:val="2"/>
          <w:sz w:val="28"/>
          <w:szCs w:val="28"/>
        </w:rPr>
        <w:t xml:space="preserve"> центральная библиотека муниципального образования Тимашевский район» по адресу: г. Тимашевск, пер. Советский, д. 5 и МБУК «</w:t>
      </w:r>
      <w:proofErr w:type="spellStart"/>
      <w:r w:rsidRPr="00A82F57">
        <w:rPr>
          <w:spacing w:val="2"/>
          <w:sz w:val="28"/>
          <w:szCs w:val="28"/>
        </w:rPr>
        <w:t>Межпоселенческий</w:t>
      </w:r>
      <w:proofErr w:type="spellEnd"/>
      <w:r w:rsidRPr="00A82F57">
        <w:rPr>
          <w:spacing w:val="2"/>
          <w:sz w:val="28"/>
          <w:szCs w:val="28"/>
        </w:rPr>
        <w:t xml:space="preserve"> районный Дом культуры имени В.М. Толстых» по адресу:</w:t>
      </w:r>
      <w:r w:rsidRPr="00A82F57">
        <w:rPr>
          <w:sz w:val="28"/>
          <w:szCs w:val="28"/>
        </w:rPr>
        <w:t xml:space="preserve"> г. Тимашевск, ул. Ленина, д. 120;</w:t>
      </w:r>
    </w:p>
    <w:p w:rsidR="0089254F" w:rsidRPr="00A82F57" w:rsidRDefault="0089254F" w:rsidP="00EE42E9">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2) обеспечения беспрепятственного доступа жителей, проживающих на территории муниципального образования Тимашевский район, к тексту насто</w:t>
      </w:r>
      <w:r w:rsidRPr="00A82F57">
        <w:rPr>
          <w:spacing w:val="2"/>
          <w:sz w:val="28"/>
          <w:szCs w:val="28"/>
        </w:rPr>
        <w:softHyphen/>
        <w:t xml:space="preserve">ящего постановления в здании администрации муниципального образования Тимашевский район по адресу: г. Тимашевск, ул. Пионерская, 190 А, 2 этаж, </w:t>
      </w:r>
      <w:proofErr w:type="spellStart"/>
      <w:r w:rsidRPr="00A82F57">
        <w:rPr>
          <w:spacing w:val="2"/>
          <w:sz w:val="28"/>
          <w:szCs w:val="28"/>
        </w:rPr>
        <w:t>каб</w:t>
      </w:r>
      <w:proofErr w:type="spellEnd"/>
      <w:r w:rsidRPr="00A82F57">
        <w:rPr>
          <w:spacing w:val="2"/>
          <w:sz w:val="28"/>
          <w:szCs w:val="28"/>
        </w:rPr>
        <w:t>. 1.</w:t>
      </w:r>
    </w:p>
    <w:p w:rsidR="0089254F" w:rsidRPr="004C44EC" w:rsidRDefault="0089254F" w:rsidP="00EE42E9">
      <w:pPr>
        <w:pStyle w:val="a3"/>
        <w:widowControl w:val="0"/>
        <w:numPr>
          <w:ilvl w:val="0"/>
          <w:numId w:val="4"/>
        </w:numPr>
        <w:shd w:val="clear" w:color="auto" w:fill="FFFFFF"/>
        <w:tabs>
          <w:tab w:val="left" w:pos="360"/>
          <w:tab w:val="left" w:pos="993"/>
          <w:tab w:val="left" w:pos="1276"/>
        </w:tabs>
        <w:ind w:left="0" w:firstLine="709"/>
        <w:jc w:val="both"/>
        <w:textAlignment w:val="baseline"/>
        <w:outlineLvl w:val="0"/>
        <w:rPr>
          <w:sz w:val="28"/>
          <w:szCs w:val="28"/>
        </w:rPr>
      </w:pPr>
      <w:r w:rsidRPr="004C44EC">
        <w:rPr>
          <w:sz w:val="28"/>
          <w:szCs w:val="28"/>
        </w:rPr>
        <w:t>Отделу информационных технологий администрации муниципального образования Тимашевский район (Мирончук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89254F" w:rsidRPr="00CE1D47" w:rsidRDefault="0089254F" w:rsidP="00EE42E9">
      <w:pPr>
        <w:pStyle w:val="a3"/>
        <w:widowControl w:val="0"/>
        <w:numPr>
          <w:ilvl w:val="0"/>
          <w:numId w:val="4"/>
        </w:numPr>
        <w:shd w:val="clear" w:color="auto" w:fill="FFFFFF"/>
        <w:tabs>
          <w:tab w:val="left" w:pos="360"/>
          <w:tab w:val="left" w:pos="709"/>
          <w:tab w:val="left" w:pos="993"/>
          <w:tab w:val="left" w:pos="1276"/>
        </w:tabs>
        <w:ind w:left="0" w:firstLine="709"/>
        <w:jc w:val="both"/>
        <w:textAlignment w:val="baseline"/>
        <w:outlineLvl w:val="0"/>
        <w:rPr>
          <w:sz w:val="28"/>
          <w:szCs w:val="28"/>
        </w:rPr>
      </w:pPr>
      <w:r w:rsidRPr="00CE1D47">
        <w:rPr>
          <w:sz w:val="28"/>
          <w:szCs w:val="28"/>
        </w:rPr>
        <w:t xml:space="preserve">Постановление вступает в силу после </w:t>
      </w:r>
      <w:r>
        <w:rPr>
          <w:sz w:val="28"/>
          <w:szCs w:val="28"/>
        </w:rPr>
        <w:t>его официального обнародования.</w:t>
      </w:r>
    </w:p>
    <w:p w:rsidR="00D54741" w:rsidRDefault="00D54741" w:rsidP="00EE42E9">
      <w:pPr>
        <w:widowControl w:val="0"/>
        <w:tabs>
          <w:tab w:val="left" w:pos="993"/>
        </w:tabs>
        <w:autoSpaceDE w:val="0"/>
        <w:autoSpaceDN w:val="0"/>
        <w:adjustRightInd w:val="0"/>
        <w:ind w:firstLine="709"/>
        <w:jc w:val="both"/>
      </w:pPr>
    </w:p>
    <w:p w:rsidR="00EE42E9" w:rsidRDefault="00EE42E9" w:rsidP="00EE42E9">
      <w:pPr>
        <w:widowControl w:val="0"/>
        <w:tabs>
          <w:tab w:val="left" w:pos="993"/>
        </w:tabs>
        <w:autoSpaceDE w:val="0"/>
        <w:autoSpaceDN w:val="0"/>
        <w:adjustRightInd w:val="0"/>
        <w:ind w:firstLine="709"/>
        <w:jc w:val="both"/>
      </w:pPr>
    </w:p>
    <w:p w:rsidR="00EE42E9" w:rsidRDefault="00EE42E9" w:rsidP="00EE42E9">
      <w:pPr>
        <w:widowControl w:val="0"/>
        <w:tabs>
          <w:tab w:val="left" w:pos="993"/>
        </w:tabs>
        <w:autoSpaceDE w:val="0"/>
        <w:autoSpaceDN w:val="0"/>
        <w:adjustRightInd w:val="0"/>
        <w:ind w:firstLine="709"/>
        <w:jc w:val="both"/>
      </w:pPr>
    </w:p>
    <w:p w:rsidR="00EE42E9" w:rsidRPr="000A3DDF" w:rsidRDefault="00EE42E9" w:rsidP="00EE42E9">
      <w:pPr>
        <w:widowControl w:val="0"/>
        <w:autoSpaceDE w:val="0"/>
        <w:autoSpaceDN w:val="0"/>
        <w:adjustRightInd w:val="0"/>
        <w:jc w:val="both"/>
        <w:rPr>
          <w:sz w:val="28"/>
          <w:szCs w:val="28"/>
        </w:rPr>
      </w:pPr>
      <w:r w:rsidRPr="000A3DDF">
        <w:rPr>
          <w:sz w:val="28"/>
          <w:szCs w:val="28"/>
        </w:rPr>
        <w:t>Глава муниципального образования</w:t>
      </w:r>
    </w:p>
    <w:p w:rsidR="00EE42E9" w:rsidRPr="000A3DDF" w:rsidRDefault="00EE42E9" w:rsidP="00EE42E9">
      <w:pPr>
        <w:widowControl w:val="0"/>
        <w:rPr>
          <w:sz w:val="28"/>
          <w:szCs w:val="28"/>
        </w:rPr>
      </w:pPr>
      <w:r w:rsidRPr="000A3DDF">
        <w:rPr>
          <w:sz w:val="28"/>
          <w:szCs w:val="28"/>
        </w:rPr>
        <w:t>Тимашевский район</w:t>
      </w:r>
      <w:r w:rsidRPr="000A3DDF">
        <w:rPr>
          <w:sz w:val="28"/>
          <w:szCs w:val="28"/>
        </w:rPr>
        <w:tab/>
      </w:r>
      <w:r w:rsidRPr="000A3DDF">
        <w:rPr>
          <w:sz w:val="28"/>
          <w:szCs w:val="28"/>
        </w:rPr>
        <w:tab/>
        <w:t xml:space="preserve">                                                                   А.В.</w:t>
      </w:r>
      <w:r>
        <w:rPr>
          <w:sz w:val="28"/>
          <w:szCs w:val="28"/>
        </w:rPr>
        <w:t xml:space="preserve"> Палий</w:t>
      </w:r>
    </w:p>
    <w:p w:rsidR="00EE42E9" w:rsidRDefault="00EE42E9" w:rsidP="00EE42E9">
      <w:pPr>
        <w:widowControl w:val="0"/>
        <w:tabs>
          <w:tab w:val="left" w:pos="993"/>
        </w:tabs>
        <w:autoSpaceDE w:val="0"/>
        <w:autoSpaceDN w:val="0"/>
        <w:adjustRightInd w:val="0"/>
        <w:jc w:val="both"/>
      </w:pPr>
    </w:p>
    <w:p w:rsidR="00717BC1" w:rsidRDefault="00717BC1" w:rsidP="00EE42E9">
      <w:pPr>
        <w:widowControl w:val="0"/>
        <w:tabs>
          <w:tab w:val="left" w:pos="993"/>
        </w:tabs>
        <w:autoSpaceDE w:val="0"/>
        <w:autoSpaceDN w:val="0"/>
        <w:adjustRightInd w:val="0"/>
        <w:jc w:val="both"/>
      </w:pPr>
    </w:p>
    <w:p w:rsidR="00717BC1" w:rsidRDefault="00717BC1" w:rsidP="00EE42E9">
      <w:pPr>
        <w:widowControl w:val="0"/>
        <w:tabs>
          <w:tab w:val="left" w:pos="993"/>
        </w:tabs>
        <w:autoSpaceDE w:val="0"/>
        <w:autoSpaceDN w:val="0"/>
        <w:adjustRightInd w:val="0"/>
        <w:jc w:val="both"/>
      </w:pPr>
    </w:p>
    <w:p w:rsidR="00717BC1" w:rsidRDefault="00717BC1" w:rsidP="00EE42E9">
      <w:pPr>
        <w:widowControl w:val="0"/>
        <w:tabs>
          <w:tab w:val="left" w:pos="993"/>
        </w:tabs>
        <w:autoSpaceDE w:val="0"/>
        <w:autoSpaceDN w:val="0"/>
        <w:adjustRightInd w:val="0"/>
        <w:jc w:val="both"/>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0F7919" w:rsidRDefault="000F7919" w:rsidP="00717BC1">
      <w:pPr>
        <w:widowControl w:val="0"/>
        <w:tabs>
          <w:tab w:val="left" w:pos="142"/>
        </w:tabs>
        <w:rPr>
          <w:bCs/>
          <w:sz w:val="28"/>
          <w:szCs w:val="28"/>
        </w:rPr>
      </w:pPr>
    </w:p>
    <w:p w:rsidR="00717BC1" w:rsidRPr="00717BC1" w:rsidRDefault="00717BC1" w:rsidP="000F7919">
      <w:pPr>
        <w:widowControl w:val="0"/>
        <w:tabs>
          <w:tab w:val="left" w:pos="142"/>
        </w:tabs>
        <w:jc w:val="right"/>
        <w:rPr>
          <w:sz w:val="28"/>
          <w:szCs w:val="28"/>
        </w:rPr>
      </w:pPr>
      <w:r w:rsidRPr="00717BC1">
        <w:rPr>
          <w:bCs/>
          <w:sz w:val="28"/>
          <w:szCs w:val="28"/>
        </w:rPr>
        <w:t>Приложение</w:t>
      </w:r>
    </w:p>
    <w:p w:rsidR="00717BC1" w:rsidRPr="00717BC1" w:rsidRDefault="00717BC1" w:rsidP="000F7919">
      <w:pPr>
        <w:widowControl w:val="0"/>
        <w:tabs>
          <w:tab w:val="left" w:pos="142"/>
          <w:tab w:val="left" w:pos="4678"/>
        </w:tabs>
        <w:jc w:val="right"/>
        <w:rPr>
          <w:bCs/>
          <w:sz w:val="28"/>
          <w:szCs w:val="28"/>
        </w:rPr>
      </w:pPr>
    </w:p>
    <w:p w:rsidR="00717BC1" w:rsidRPr="00717BC1" w:rsidRDefault="00717BC1" w:rsidP="000F7919">
      <w:pPr>
        <w:widowControl w:val="0"/>
        <w:tabs>
          <w:tab w:val="left" w:pos="142"/>
          <w:tab w:val="left" w:pos="4678"/>
        </w:tabs>
        <w:jc w:val="right"/>
        <w:rPr>
          <w:sz w:val="28"/>
          <w:szCs w:val="28"/>
        </w:rPr>
      </w:pPr>
      <w:r w:rsidRPr="00717BC1">
        <w:rPr>
          <w:sz w:val="28"/>
          <w:szCs w:val="28"/>
        </w:rPr>
        <w:t>УТВЕРЖДЕН</w:t>
      </w:r>
    </w:p>
    <w:p w:rsidR="00717BC1" w:rsidRPr="00717BC1" w:rsidRDefault="00717BC1" w:rsidP="000F7919">
      <w:pPr>
        <w:widowControl w:val="0"/>
        <w:tabs>
          <w:tab w:val="left" w:pos="142"/>
          <w:tab w:val="left" w:pos="4678"/>
        </w:tabs>
        <w:jc w:val="right"/>
        <w:rPr>
          <w:sz w:val="28"/>
          <w:szCs w:val="28"/>
        </w:rPr>
      </w:pPr>
      <w:r w:rsidRPr="00717BC1">
        <w:rPr>
          <w:sz w:val="28"/>
          <w:szCs w:val="28"/>
        </w:rPr>
        <w:t xml:space="preserve">постановлением администрации </w:t>
      </w:r>
    </w:p>
    <w:p w:rsidR="00717BC1" w:rsidRPr="00717BC1" w:rsidRDefault="00717BC1" w:rsidP="000F7919">
      <w:pPr>
        <w:widowControl w:val="0"/>
        <w:tabs>
          <w:tab w:val="left" w:pos="142"/>
          <w:tab w:val="left" w:pos="4678"/>
        </w:tabs>
        <w:jc w:val="right"/>
        <w:rPr>
          <w:sz w:val="28"/>
          <w:szCs w:val="28"/>
        </w:rPr>
      </w:pPr>
      <w:r w:rsidRPr="00717BC1">
        <w:rPr>
          <w:sz w:val="28"/>
          <w:szCs w:val="28"/>
        </w:rPr>
        <w:t xml:space="preserve">муниципального образования   </w:t>
      </w:r>
    </w:p>
    <w:p w:rsidR="00717BC1" w:rsidRPr="00717BC1" w:rsidRDefault="00717BC1" w:rsidP="000F7919">
      <w:pPr>
        <w:widowControl w:val="0"/>
        <w:tabs>
          <w:tab w:val="left" w:pos="142"/>
          <w:tab w:val="left" w:pos="4678"/>
        </w:tabs>
        <w:jc w:val="right"/>
        <w:rPr>
          <w:sz w:val="28"/>
          <w:szCs w:val="28"/>
        </w:rPr>
      </w:pPr>
      <w:r w:rsidRPr="00717BC1">
        <w:rPr>
          <w:sz w:val="28"/>
          <w:szCs w:val="28"/>
        </w:rPr>
        <w:t>Тимашевский район</w:t>
      </w:r>
    </w:p>
    <w:p w:rsidR="00717BC1" w:rsidRPr="00717BC1" w:rsidRDefault="00717BC1" w:rsidP="000F7919">
      <w:pPr>
        <w:widowControl w:val="0"/>
        <w:tabs>
          <w:tab w:val="left" w:pos="142"/>
          <w:tab w:val="left" w:pos="4678"/>
        </w:tabs>
        <w:jc w:val="right"/>
        <w:rPr>
          <w:sz w:val="28"/>
          <w:szCs w:val="28"/>
        </w:rPr>
      </w:pPr>
      <w:r w:rsidRPr="00717BC1">
        <w:rPr>
          <w:sz w:val="28"/>
          <w:szCs w:val="28"/>
        </w:rPr>
        <w:t>от ___________ № _________</w:t>
      </w:r>
    </w:p>
    <w:p w:rsidR="00717BC1" w:rsidRPr="00717BC1" w:rsidRDefault="00717BC1" w:rsidP="00717BC1">
      <w:pPr>
        <w:widowControl w:val="0"/>
        <w:jc w:val="center"/>
        <w:outlineLvl w:val="0"/>
        <w:rPr>
          <w:sz w:val="28"/>
          <w:szCs w:val="28"/>
        </w:rPr>
      </w:pPr>
    </w:p>
    <w:p w:rsidR="00717BC1" w:rsidRPr="00717BC1" w:rsidRDefault="00717BC1" w:rsidP="00717BC1">
      <w:pPr>
        <w:widowControl w:val="0"/>
        <w:outlineLvl w:val="0"/>
        <w:rPr>
          <w:sz w:val="28"/>
          <w:szCs w:val="28"/>
        </w:rPr>
      </w:pPr>
    </w:p>
    <w:p w:rsidR="00717BC1" w:rsidRPr="00717BC1" w:rsidRDefault="00717BC1" w:rsidP="00717BC1">
      <w:pPr>
        <w:widowControl w:val="0"/>
        <w:jc w:val="center"/>
        <w:outlineLvl w:val="0"/>
        <w:rPr>
          <w:b/>
          <w:sz w:val="28"/>
          <w:szCs w:val="28"/>
        </w:rPr>
      </w:pPr>
      <w:r w:rsidRPr="00717BC1">
        <w:rPr>
          <w:b/>
          <w:sz w:val="28"/>
          <w:szCs w:val="28"/>
        </w:rPr>
        <w:t>АДМИНИСТРАТИВНЫЙ РЕГЛАМЕНТ</w:t>
      </w:r>
    </w:p>
    <w:p w:rsidR="00717BC1" w:rsidRPr="00717BC1" w:rsidRDefault="00717BC1" w:rsidP="00717BC1">
      <w:pPr>
        <w:widowControl w:val="0"/>
        <w:jc w:val="center"/>
        <w:outlineLvl w:val="0"/>
        <w:rPr>
          <w:b/>
          <w:sz w:val="28"/>
          <w:szCs w:val="28"/>
        </w:rPr>
      </w:pPr>
      <w:r w:rsidRPr="00717BC1">
        <w:rPr>
          <w:b/>
          <w:sz w:val="28"/>
          <w:szCs w:val="28"/>
        </w:rPr>
        <w:t xml:space="preserve">предоставления муниципальной услуги </w:t>
      </w:r>
    </w:p>
    <w:p w:rsidR="00717BC1" w:rsidRPr="00717BC1" w:rsidRDefault="00717BC1" w:rsidP="00717BC1">
      <w:pPr>
        <w:keepNext/>
        <w:widowControl w:val="0"/>
        <w:jc w:val="center"/>
        <w:outlineLvl w:val="0"/>
        <w:rPr>
          <w:b/>
          <w:bCs/>
          <w:kern w:val="32"/>
          <w:sz w:val="28"/>
          <w:szCs w:val="28"/>
        </w:rPr>
      </w:pPr>
      <w:r w:rsidRPr="00717BC1">
        <w:rPr>
          <w:b/>
          <w:bCs/>
          <w:kern w:val="32"/>
          <w:sz w:val="28"/>
          <w:szCs w:val="28"/>
          <w:lang w:val="x-none"/>
        </w:rPr>
        <w:t>«</w:t>
      </w:r>
      <w:r w:rsidRPr="00717BC1">
        <w:rPr>
          <w:b/>
          <w:bCs/>
          <w:kern w:val="32"/>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717BC1">
        <w:rPr>
          <w:b/>
          <w:bCs/>
          <w:kern w:val="32"/>
          <w:sz w:val="28"/>
          <w:szCs w:val="28"/>
          <w:highlight w:val="yellow"/>
        </w:rPr>
        <w:t>для собственных нужд,</w:t>
      </w:r>
      <w:r w:rsidRPr="00717BC1">
        <w:rPr>
          <w:b/>
          <w:bCs/>
          <w:kern w:val="32"/>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717BC1">
        <w:rPr>
          <w:b/>
          <w:bCs/>
          <w:kern w:val="32"/>
          <w:sz w:val="28"/>
          <w:szCs w:val="28"/>
          <w:lang w:val="x-none"/>
        </w:rPr>
        <w:t>»</w:t>
      </w:r>
    </w:p>
    <w:p w:rsidR="00717BC1" w:rsidRPr="00717BC1" w:rsidRDefault="00717BC1" w:rsidP="00717BC1">
      <w:pPr>
        <w:widowControl w:val="0"/>
        <w:autoSpaceDE w:val="0"/>
        <w:autoSpaceDN w:val="0"/>
        <w:adjustRightInd w:val="0"/>
        <w:jc w:val="center"/>
        <w:rPr>
          <w:rFonts w:eastAsiaTheme="minorHAnsi"/>
          <w:b/>
          <w:sz w:val="28"/>
          <w:szCs w:val="28"/>
          <w:lang w:eastAsia="en-US"/>
        </w:rPr>
      </w:pPr>
    </w:p>
    <w:p w:rsidR="00717BC1" w:rsidRPr="00717BC1" w:rsidRDefault="00717BC1" w:rsidP="00717BC1">
      <w:pPr>
        <w:widowControl w:val="0"/>
        <w:autoSpaceDE w:val="0"/>
        <w:autoSpaceDN w:val="0"/>
        <w:adjustRightInd w:val="0"/>
        <w:jc w:val="center"/>
        <w:rPr>
          <w:rFonts w:eastAsiaTheme="minorHAnsi"/>
          <w:b/>
          <w:sz w:val="28"/>
          <w:szCs w:val="28"/>
          <w:lang w:eastAsia="en-US"/>
        </w:rPr>
      </w:pPr>
    </w:p>
    <w:p w:rsidR="00717BC1" w:rsidRPr="00717BC1" w:rsidRDefault="00717BC1" w:rsidP="00717BC1">
      <w:pPr>
        <w:widowControl w:val="0"/>
        <w:autoSpaceDE w:val="0"/>
        <w:autoSpaceDN w:val="0"/>
        <w:adjustRightInd w:val="0"/>
        <w:jc w:val="center"/>
        <w:rPr>
          <w:rFonts w:eastAsiaTheme="minorHAnsi"/>
          <w:b/>
          <w:sz w:val="28"/>
          <w:szCs w:val="28"/>
          <w:lang w:eastAsia="en-US"/>
        </w:rPr>
      </w:pPr>
      <w:r w:rsidRPr="00717BC1">
        <w:rPr>
          <w:rFonts w:eastAsiaTheme="minorHAnsi"/>
          <w:b/>
          <w:sz w:val="28"/>
          <w:szCs w:val="28"/>
          <w:lang w:eastAsia="en-US"/>
        </w:rPr>
        <w:t>Раздел 1. Общие положения</w:t>
      </w:r>
    </w:p>
    <w:p w:rsidR="00717BC1" w:rsidRPr="00717BC1" w:rsidRDefault="00717BC1" w:rsidP="00717BC1">
      <w:pPr>
        <w:widowControl w:val="0"/>
        <w:autoSpaceDE w:val="0"/>
        <w:autoSpaceDN w:val="0"/>
        <w:adjustRightInd w:val="0"/>
        <w:jc w:val="center"/>
        <w:rPr>
          <w:rFonts w:eastAsiaTheme="minorHAnsi"/>
          <w:sz w:val="28"/>
          <w:szCs w:val="28"/>
          <w:lang w:eastAsia="en-US"/>
        </w:rPr>
      </w:pPr>
    </w:p>
    <w:p w:rsidR="00717BC1" w:rsidRPr="00717BC1" w:rsidRDefault="00717BC1" w:rsidP="00717BC1">
      <w:pPr>
        <w:widowControl w:val="0"/>
        <w:autoSpaceDE w:val="0"/>
        <w:autoSpaceDN w:val="0"/>
        <w:adjustRightInd w:val="0"/>
        <w:jc w:val="center"/>
        <w:rPr>
          <w:rFonts w:eastAsiaTheme="minorHAnsi"/>
          <w:sz w:val="28"/>
          <w:szCs w:val="28"/>
          <w:lang w:eastAsia="en-US"/>
        </w:rPr>
      </w:pPr>
      <w:r w:rsidRPr="00717BC1">
        <w:rPr>
          <w:rFonts w:eastAsiaTheme="minorHAnsi"/>
          <w:sz w:val="28"/>
          <w:szCs w:val="28"/>
          <w:lang w:eastAsia="en-US"/>
        </w:rPr>
        <w:t>Подраздел 1.1. Предмет регулирования</w:t>
      </w:r>
    </w:p>
    <w:p w:rsidR="00717BC1" w:rsidRPr="00717BC1" w:rsidRDefault="00717BC1" w:rsidP="00717BC1">
      <w:pPr>
        <w:widowControl w:val="0"/>
        <w:autoSpaceDE w:val="0"/>
        <w:autoSpaceDN w:val="0"/>
        <w:adjustRightInd w:val="0"/>
        <w:jc w:val="center"/>
        <w:rPr>
          <w:rFonts w:eastAsiaTheme="minorHAnsi"/>
          <w:sz w:val="28"/>
          <w:szCs w:val="28"/>
          <w:lang w:eastAsia="en-US"/>
        </w:rPr>
      </w:pPr>
    </w:p>
    <w:p w:rsidR="00717BC1" w:rsidRPr="00717BC1" w:rsidRDefault="00717BC1" w:rsidP="00717BC1">
      <w:pPr>
        <w:widowControl w:val="0"/>
        <w:tabs>
          <w:tab w:val="left" w:pos="1560"/>
        </w:tabs>
        <w:autoSpaceDE w:val="0"/>
        <w:autoSpaceDN w:val="0"/>
        <w:adjustRightInd w:val="0"/>
        <w:jc w:val="both"/>
        <w:rPr>
          <w:rFonts w:eastAsiaTheme="minorHAnsi"/>
          <w:sz w:val="28"/>
          <w:szCs w:val="28"/>
          <w:lang w:eastAsia="en-US"/>
        </w:rPr>
      </w:pPr>
      <w:r w:rsidRPr="00717BC1">
        <w:rPr>
          <w:rFonts w:eastAsiaTheme="minorHAnsi"/>
          <w:sz w:val="28"/>
          <w:szCs w:val="28"/>
          <w:lang w:eastAsia="en-US"/>
        </w:rPr>
        <w:t>1.1.1. Административный регламент предоставления администрацией муниципального образования Тимашевский район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17BC1">
        <w:rPr>
          <w:b/>
          <w:bCs/>
          <w:kern w:val="32"/>
          <w:sz w:val="28"/>
          <w:szCs w:val="28"/>
          <w:highlight w:val="yellow"/>
        </w:rPr>
        <w:t xml:space="preserve"> </w:t>
      </w:r>
      <w:r w:rsidRPr="00717BC1">
        <w:rPr>
          <w:bCs/>
          <w:kern w:val="32"/>
          <w:sz w:val="28"/>
          <w:szCs w:val="28"/>
          <w:highlight w:val="yellow"/>
        </w:rPr>
        <w:t>для собственных нужд</w:t>
      </w:r>
      <w:r w:rsidRPr="00717BC1">
        <w:rPr>
          <w:rFonts w:eastAsiaTheme="minorHAnsi"/>
          <w:sz w:val="28"/>
          <w:szCs w:val="28"/>
          <w:lang w:eastAsia="en-US"/>
        </w:rPr>
        <w:t>, гражданам и крестьянским (фермерским) хозяйствам для осуществления крестьянским (фермерским) хозяйством его деятельности»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17BC1">
        <w:rPr>
          <w:b/>
          <w:bCs/>
          <w:kern w:val="32"/>
          <w:sz w:val="28"/>
          <w:szCs w:val="28"/>
          <w:highlight w:val="yellow"/>
        </w:rPr>
        <w:t xml:space="preserve"> </w:t>
      </w:r>
      <w:r w:rsidRPr="00717BC1">
        <w:rPr>
          <w:bCs/>
          <w:kern w:val="32"/>
          <w:sz w:val="28"/>
          <w:szCs w:val="28"/>
          <w:highlight w:val="yellow"/>
        </w:rPr>
        <w:t>для собственных нужд</w:t>
      </w:r>
      <w:r w:rsidRPr="00717BC1">
        <w:rPr>
          <w:rFonts w:eastAsiaTheme="minorHAnsi"/>
          <w:sz w:val="28"/>
          <w:szCs w:val="28"/>
          <w:lang w:eastAsia="en-US"/>
        </w:rPr>
        <w:t>,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717BC1" w:rsidRPr="00717BC1" w:rsidRDefault="00717BC1" w:rsidP="00717BC1">
      <w:pPr>
        <w:widowControl w:val="0"/>
        <w:tabs>
          <w:tab w:val="left" w:pos="1560"/>
        </w:tabs>
        <w:autoSpaceDE w:val="0"/>
        <w:autoSpaceDN w:val="0"/>
        <w:adjustRightInd w:val="0"/>
        <w:jc w:val="both"/>
        <w:rPr>
          <w:rFonts w:eastAsiaTheme="minorHAnsi"/>
          <w:sz w:val="28"/>
          <w:szCs w:val="28"/>
          <w:lang w:eastAsia="en-US"/>
        </w:rPr>
      </w:pPr>
      <w:r w:rsidRPr="00717BC1">
        <w:rPr>
          <w:rFonts w:eastAsiaTheme="minorHAnsi"/>
          <w:sz w:val="28"/>
          <w:szCs w:val="28"/>
          <w:lang w:eastAsia="en-US"/>
        </w:rPr>
        <w:t>1.1.2. Действие настоящего регламента распространяется на правоотношения по предоставлению земельного участка: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государственная собственность на который не разграничена, в отноше</w:t>
      </w:r>
      <w:r w:rsidRPr="00717BC1">
        <w:rPr>
          <w:rFonts w:eastAsiaTheme="minorHAnsi"/>
          <w:sz w:val="28"/>
          <w:szCs w:val="28"/>
          <w:lang w:eastAsia="en-US"/>
        </w:rPr>
        <w:softHyphen/>
        <w:t>нии земельных участков, расположенных на территории сельского поселения, входящего в состав муниципального образования Тимашевский район; находящегося в собственности муниципального образования Тимашевский район.</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1.1.3. Земельные участки, указанные в пункте 1.1.2 подраздела 1.2 настоящего регламента, для ведения личного подсобного хозяйства предоставляются в границах населенного пункта (приусадебные земельные участки) в собственность либо в аренду. </w:t>
      </w:r>
    </w:p>
    <w:p w:rsidR="00717BC1" w:rsidRPr="00717BC1" w:rsidRDefault="00717BC1" w:rsidP="00717BC1">
      <w:pPr>
        <w:autoSpaceDE w:val="0"/>
        <w:autoSpaceDN w:val="0"/>
        <w:adjustRightInd w:val="0"/>
        <w:jc w:val="both"/>
        <w:rPr>
          <w:rFonts w:eastAsiaTheme="minorHAnsi"/>
          <w:sz w:val="28"/>
          <w:szCs w:val="28"/>
          <w:highlight w:val="yellow"/>
          <w:lang w:eastAsia="en-US"/>
        </w:rPr>
      </w:pPr>
      <w:r w:rsidRPr="00717BC1">
        <w:rPr>
          <w:rFonts w:eastAsiaTheme="minorHAnsi"/>
          <w:sz w:val="28"/>
          <w:szCs w:val="28"/>
          <w:highlight w:val="yellow"/>
          <w:lang w:eastAsia="en-US"/>
        </w:rPr>
        <w:t>Предельный (максимальный)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составлять: для животноводства - не более 300 гектаров; для садоводства и виноградарства - не более 30 гектаров; для осуществления иной сельскохозяйственной деятельности - не более 5 гектаров.</w:t>
      </w:r>
    </w:p>
    <w:p w:rsidR="00717BC1" w:rsidRPr="00717BC1" w:rsidRDefault="00717BC1" w:rsidP="00717BC1">
      <w:pPr>
        <w:autoSpaceDE w:val="0"/>
        <w:autoSpaceDN w:val="0"/>
        <w:adjustRightInd w:val="0"/>
        <w:jc w:val="both"/>
        <w:rPr>
          <w:rFonts w:eastAsiaTheme="minorHAnsi"/>
          <w:sz w:val="28"/>
          <w:szCs w:val="28"/>
          <w:lang w:eastAsia="en-US"/>
        </w:rPr>
      </w:pPr>
      <w:r w:rsidRPr="00717BC1">
        <w:rPr>
          <w:rFonts w:eastAsiaTheme="minorHAnsi"/>
          <w:sz w:val="28"/>
          <w:szCs w:val="28"/>
          <w:highlight w:val="yellow"/>
          <w:lang w:eastAsia="en-US"/>
        </w:rPr>
        <w:t xml:space="preserve">Предельный (максимальный)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не ограничивается в случае, если предоставление земельного участка в аренду крестьянскому (фермерскому) хозяйству осуществляется по основанию, предусмотренному </w:t>
      </w:r>
      <w:hyperlink r:id="rId7" w:history="1">
        <w:r w:rsidRPr="00717BC1">
          <w:rPr>
            <w:rFonts w:eastAsiaTheme="minorHAnsi"/>
            <w:sz w:val="28"/>
            <w:szCs w:val="28"/>
            <w:highlight w:val="yellow"/>
            <w:lang w:eastAsia="en-US"/>
          </w:rPr>
          <w:t>подпунктом 31 пункта 2 статьи 39(6)</w:t>
        </w:r>
      </w:hyperlink>
      <w:r w:rsidRPr="00717BC1">
        <w:rPr>
          <w:rFonts w:eastAsiaTheme="minorHAnsi"/>
          <w:sz w:val="28"/>
          <w:szCs w:val="28"/>
          <w:highlight w:val="yellow"/>
          <w:lang w:eastAsia="en-US"/>
        </w:rPr>
        <w:t xml:space="preserve"> Земельного кодекса Российской Федерации.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1.1.4. Для осуществления фермерским хозяйством его деятельности могут предоставляться и приобретаться земельные участки, указанные в пункте 1.1.2 подраздела 1.2 настоящего регламента, из земель сельскохозяйственного назначения в собственность либо в аренду.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1.1.5. Земельные участки, указанные в пункте 1.1.2 подраздела 1.2 настоящего регламента, для индивидуального жилищного строительства предо</w:t>
      </w:r>
      <w:r w:rsidRPr="00717BC1">
        <w:rPr>
          <w:rFonts w:eastAsiaTheme="minorHAnsi"/>
          <w:sz w:val="28"/>
          <w:szCs w:val="28"/>
          <w:lang w:eastAsia="en-US"/>
        </w:rPr>
        <w:softHyphen/>
        <w:t>ставляются в границах населенного пункта в собственность либо в аренду. Максимальные и минимальные размеры земельных участков, предоставляемых гражданам в собственность из земель, указанных в пункте 1.1.2 подраздела 1.2 настоящего регламента, устанавливаются правилами землепользования и за</w:t>
      </w:r>
      <w:r w:rsidRPr="00717BC1">
        <w:rPr>
          <w:rFonts w:eastAsiaTheme="minorHAnsi"/>
          <w:sz w:val="28"/>
          <w:szCs w:val="28"/>
          <w:lang w:eastAsia="en-US"/>
        </w:rPr>
        <w:softHyphen/>
        <w:t>стройки сельского поселения на территории которого предоставляется земельный участок.</w:t>
      </w:r>
    </w:p>
    <w:p w:rsidR="00717BC1" w:rsidRPr="00717BC1" w:rsidRDefault="00717BC1" w:rsidP="00717BC1">
      <w:pPr>
        <w:widowControl w:val="0"/>
        <w:autoSpaceDE w:val="0"/>
        <w:autoSpaceDN w:val="0"/>
        <w:adjustRightInd w:val="0"/>
        <w:rPr>
          <w:rFonts w:eastAsiaTheme="minorHAnsi"/>
          <w:sz w:val="28"/>
          <w:szCs w:val="28"/>
          <w:lang w:eastAsia="en-US"/>
        </w:rPr>
      </w:pPr>
    </w:p>
    <w:p w:rsidR="00717BC1" w:rsidRPr="00717BC1" w:rsidRDefault="00717BC1" w:rsidP="00717BC1">
      <w:pPr>
        <w:widowControl w:val="0"/>
        <w:autoSpaceDE w:val="0"/>
        <w:autoSpaceDN w:val="0"/>
        <w:adjustRightInd w:val="0"/>
        <w:jc w:val="center"/>
        <w:rPr>
          <w:rFonts w:eastAsiaTheme="minorHAnsi"/>
          <w:sz w:val="28"/>
          <w:szCs w:val="28"/>
          <w:lang w:eastAsia="en-US"/>
        </w:rPr>
      </w:pPr>
      <w:r w:rsidRPr="00717BC1">
        <w:rPr>
          <w:rFonts w:eastAsiaTheme="minorHAnsi"/>
          <w:sz w:val="28"/>
          <w:szCs w:val="28"/>
          <w:lang w:eastAsia="en-US"/>
        </w:rPr>
        <w:t>Подраздел 1.2. Круг заявителей</w:t>
      </w:r>
    </w:p>
    <w:p w:rsidR="00717BC1" w:rsidRPr="00717BC1" w:rsidRDefault="00717BC1" w:rsidP="00717BC1">
      <w:pPr>
        <w:widowControl w:val="0"/>
        <w:autoSpaceDE w:val="0"/>
        <w:autoSpaceDN w:val="0"/>
        <w:adjustRightInd w:val="0"/>
        <w:rPr>
          <w:rFonts w:eastAsiaTheme="minorHAnsi"/>
          <w:sz w:val="28"/>
          <w:szCs w:val="28"/>
          <w:lang w:eastAsia="en-US"/>
        </w:rPr>
      </w:pPr>
    </w:p>
    <w:p w:rsidR="00717BC1" w:rsidRPr="00717BC1" w:rsidRDefault="00717BC1" w:rsidP="00717BC1">
      <w:pPr>
        <w:widowControl w:val="0"/>
        <w:autoSpaceDE w:val="0"/>
        <w:autoSpaceDN w:val="0"/>
        <w:adjustRightInd w:val="0"/>
        <w:rPr>
          <w:rFonts w:eastAsiaTheme="minorHAnsi"/>
          <w:sz w:val="28"/>
          <w:szCs w:val="28"/>
          <w:lang w:eastAsia="en-US"/>
        </w:rPr>
      </w:pPr>
      <w:r w:rsidRPr="00717BC1">
        <w:rPr>
          <w:rFonts w:eastAsiaTheme="minorHAnsi"/>
          <w:sz w:val="28"/>
          <w:szCs w:val="28"/>
          <w:lang w:eastAsia="en-US"/>
        </w:rPr>
        <w:t>Заявителями на получение муниципальной услуги (далее - заявители) являются:</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при обращении за предоставлением земельных участков для индивидуального жилищного строительства, ведения личного подсобного хозяйства в границах населенного пункта, садоводства - граждане или их уполномоченные представители;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при обращении за предоставлением земельных участков для осуществ</w:t>
      </w:r>
      <w:r w:rsidRPr="00717BC1">
        <w:rPr>
          <w:rFonts w:eastAsiaTheme="minorHAnsi"/>
          <w:sz w:val="28"/>
          <w:szCs w:val="28"/>
          <w:lang w:eastAsia="en-US"/>
        </w:rPr>
        <w:softHyphen/>
        <w:t>ления крестьянским (фермерским) хозяйством его деятельности - граждане и крестьянские (фермерские) хозяйства либо их уполномоченные представители.</w:t>
      </w:r>
    </w:p>
    <w:p w:rsidR="00717BC1" w:rsidRPr="00717BC1" w:rsidRDefault="00717BC1" w:rsidP="00717BC1">
      <w:pPr>
        <w:widowControl w:val="0"/>
        <w:autoSpaceDE w:val="0"/>
        <w:autoSpaceDN w:val="0"/>
        <w:adjustRightInd w:val="0"/>
        <w:jc w:val="center"/>
        <w:outlineLvl w:val="0"/>
        <w:rPr>
          <w:sz w:val="28"/>
          <w:szCs w:val="28"/>
        </w:rPr>
      </w:pP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Подраздел 1.3. Требования к порядку информирования о предоставлении муниципальной услуги</w:t>
      </w:r>
    </w:p>
    <w:p w:rsidR="00717BC1" w:rsidRPr="00717BC1" w:rsidRDefault="00717BC1" w:rsidP="00717BC1">
      <w:pPr>
        <w:widowControl w:val="0"/>
        <w:autoSpaceDE w:val="0"/>
        <w:autoSpaceDN w:val="0"/>
        <w:adjustRightInd w:val="0"/>
        <w:jc w:val="both"/>
        <w:outlineLvl w:val="0"/>
        <w:rPr>
          <w:sz w:val="28"/>
          <w:szCs w:val="28"/>
        </w:rPr>
      </w:pP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отделе земельных и имущественных отношений администрации муниципального образования Тимашевский район;</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посредством Единого портала, Регионального портала.</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1.3.1.3. Информирование заявителей организуется следующим образом:</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индивидуальное информирование;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публичное информирование.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Информирование проводится в форме устного или письменного информирования.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официальном сайте заявителю предоставляется возможность:</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ознакомиться с перечнем нормативных правовых актов, регулирующих предоставление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земельных и имущественных отношений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1.3.1.5. Индивидуальное устное информирование осуществляется специалистом отдела земельных и имущественных отношений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о входящем номере, под которыми зарегистрировано заявление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 предоставлении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 принятии решения по конкретному заявлению о предоставлении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о месте размещения на официальном сайте справочной информации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 предоставлению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земельных и имущественных отношений администрации муниципального образования Тимашевский район.</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1.3.1.7. Информирование посредством Единого портала, Регионального портала осуществляется в соответствии с пунктом </w:t>
      </w:r>
      <w:r w:rsidRPr="00717BC1">
        <w:rPr>
          <w:sz w:val="28"/>
          <w:szCs w:val="28"/>
          <w:lang w:eastAsia="en-US" w:bidi="en-US"/>
        </w:rPr>
        <w:t xml:space="preserve">3.8.1 подраздела 3.8 </w:t>
      </w:r>
      <w:r w:rsidRPr="00717BC1">
        <w:rPr>
          <w:sz w:val="28"/>
          <w:szCs w:val="28"/>
        </w:rPr>
        <w:t xml:space="preserve">регламента.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717BC1">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717BC1">
        <w:rPr>
          <w:sz w:val="28"/>
          <w:szCs w:val="28"/>
          <w:lang w:eastAsia="ar-SA"/>
        </w:rPr>
        <w:t>(далее – многофункциональный центр)</w:t>
      </w:r>
      <w:r w:rsidRPr="00717BC1">
        <w:rPr>
          <w:sz w:val="28"/>
          <w:szCs w:val="28"/>
        </w:rPr>
        <w:t>.</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1.3.2.1. Способы получения справочной информации: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посредством размещения на официальном сайте;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непосредственно в отделе земельных и имущественных отношений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Едином портале, Региональном портале;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многофункциональном центре.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1.3.2.2. К справочной информации относится следующая информация: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1.3.2.3. Порядок, форма, место размещения справочной информации.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Справочная информация подлежит обязательному размещению в электронной форме: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официальном сайте в разделе «Предоставление муниципальных услуг» подраздел «Муниципальные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Едином портале, Региональном портале.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бумажном носителе справочная информация размещается на информационных стендах, расположенных:</w:t>
      </w:r>
    </w:p>
    <w:p w:rsidR="00717BC1" w:rsidRPr="00717BC1" w:rsidRDefault="00717BC1" w:rsidP="00717BC1">
      <w:pPr>
        <w:widowControl w:val="0"/>
        <w:autoSpaceDE w:val="0"/>
        <w:autoSpaceDN w:val="0"/>
        <w:adjustRightInd w:val="0"/>
        <w:jc w:val="both"/>
        <w:outlineLvl w:val="0"/>
        <w:rPr>
          <w:i/>
          <w:sz w:val="28"/>
          <w:szCs w:val="28"/>
        </w:rPr>
      </w:pPr>
      <w:r w:rsidRPr="00717BC1">
        <w:rPr>
          <w:sz w:val="28"/>
          <w:szCs w:val="28"/>
        </w:rPr>
        <w:t xml:space="preserve"> в помещении отдела земельных и имущественных отношений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многофункциональных центрах.</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Требования к информационным стендам указаны в пункте 2.16.6 подраздела 2.16 регламента.</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регламента.</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17BC1">
          <w:rPr>
            <w:sz w:val="28"/>
            <w:szCs w:val="28"/>
          </w:rPr>
          <w:t>http://www.e-mfc.ru</w:t>
        </w:r>
      </w:hyperlink>
      <w:r w:rsidRPr="00717BC1">
        <w:rPr>
          <w:sz w:val="28"/>
          <w:szCs w:val="28"/>
        </w:rPr>
        <w:t xml:space="preserve"> (далее - Единый портал МФЦ КК). </w:t>
      </w:r>
    </w:p>
    <w:p w:rsidR="00717BC1" w:rsidRPr="00717BC1" w:rsidRDefault="00717BC1" w:rsidP="00717BC1">
      <w:pPr>
        <w:widowControl w:val="0"/>
        <w:autoSpaceDE w:val="0"/>
        <w:autoSpaceDN w:val="0"/>
        <w:adjustRightInd w:val="0"/>
        <w:jc w:val="both"/>
        <w:outlineLvl w:val="0"/>
        <w:rPr>
          <w:sz w:val="28"/>
          <w:szCs w:val="28"/>
        </w:rPr>
      </w:pPr>
    </w:p>
    <w:p w:rsidR="00717BC1" w:rsidRPr="00717BC1" w:rsidRDefault="00717BC1" w:rsidP="00717BC1">
      <w:pPr>
        <w:widowControl w:val="0"/>
        <w:autoSpaceDE w:val="0"/>
        <w:autoSpaceDN w:val="0"/>
        <w:adjustRightInd w:val="0"/>
        <w:jc w:val="center"/>
        <w:outlineLvl w:val="0"/>
        <w:rPr>
          <w:b/>
          <w:sz w:val="28"/>
          <w:szCs w:val="28"/>
        </w:rPr>
      </w:pPr>
      <w:r w:rsidRPr="00717BC1">
        <w:rPr>
          <w:b/>
          <w:sz w:val="28"/>
          <w:szCs w:val="28"/>
        </w:rPr>
        <w:t>Раздел 2. Стандарт предоставления муниципальной услуги</w:t>
      </w:r>
    </w:p>
    <w:p w:rsidR="00717BC1" w:rsidRPr="00717BC1" w:rsidRDefault="00717BC1" w:rsidP="00717BC1">
      <w:pPr>
        <w:widowControl w:val="0"/>
        <w:autoSpaceDE w:val="0"/>
        <w:autoSpaceDN w:val="0"/>
        <w:adjustRightInd w:val="0"/>
        <w:jc w:val="center"/>
        <w:outlineLvl w:val="0"/>
        <w:rPr>
          <w:sz w:val="28"/>
          <w:szCs w:val="28"/>
        </w:rPr>
      </w:pP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Подраздел 2.1. Наименование 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Муниципальная услуга - «</w:t>
      </w:r>
      <w:r w:rsidRPr="00717BC1">
        <w:rPr>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717BC1">
        <w:rPr>
          <w:bCs/>
          <w:kern w:val="32"/>
          <w:sz w:val="28"/>
          <w:szCs w:val="28"/>
          <w:highlight w:val="yellow"/>
        </w:rPr>
        <w:t xml:space="preserve"> для собственных нужд</w:t>
      </w:r>
      <w:r w:rsidRPr="00717BC1">
        <w:rPr>
          <w:bCs/>
          <w:sz w:val="28"/>
          <w:szCs w:val="28"/>
        </w:rPr>
        <w:t>, гражданам и крестьянским (фермерским) хозяйствам для осуществления крестьянским (фермерским) хозяйством его деятельности</w:t>
      </w:r>
      <w:r w:rsidRPr="00717BC1">
        <w:rPr>
          <w:sz w:val="28"/>
          <w:szCs w:val="28"/>
        </w:rPr>
        <w:t>».</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2.2. Наименование органа, предоставляющего </w:t>
      </w:r>
    </w:p>
    <w:p w:rsidR="00717BC1" w:rsidRPr="00717BC1" w:rsidRDefault="00717BC1" w:rsidP="00717BC1">
      <w:pPr>
        <w:widowControl w:val="0"/>
        <w:jc w:val="center"/>
        <w:rPr>
          <w:sz w:val="28"/>
          <w:szCs w:val="28"/>
        </w:rPr>
      </w:pPr>
      <w:r w:rsidRPr="00717BC1">
        <w:rPr>
          <w:sz w:val="28"/>
          <w:szCs w:val="28"/>
        </w:rPr>
        <w:t>муниципальную услугу</w:t>
      </w:r>
    </w:p>
    <w:p w:rsidR="00717BC1" w:rsidRPr="00717BC1" w:rsidRDefault="00717BC1" w:rsidP="00717BC1">
      <w:pPr>
        <w:widowControl w:val="0"/>
        <w:jc w:val="center"/>
        <w:rPr>
          <w:sz w:val="28"/>
          <w:szCs w:val="28"/>
        </w:rPr>
      </w:pPr>
    </w:p>
    <w:p w:rsidR="00717BC1" w:rsidRPr="00717BC1" w:rsidRDefault="00717BC1" w:rsidP="00717BC1">
      <w:pPr>
        <w:widowControl w:val="0"/>
        <w:jc w:val="both"/>
        <w:rPr>
          <w:sz w:val="28"/>
          <w:szCs w:val="28"/>
        </w:rPr>
      </w:pPr>
      <w:r w:rsidRPr="00717BC1">
        <w:rPr>
          <w:sz w:val="28"/>
          <w:szCs w:val="28"/>
        </w:rPr>
        <w:t>2.2.1. Муниципальная услуга предоставляется администрацией муниципального образования Тимашевский район (далее - орган, предоставляющий муниципальную услугу)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 (далее – Отдел).</w:t>
      </w:r>
    </w:p>
    <w:p w:rsidR="00717BC1" w:rsidRPr="00717BC1" w:rsidRDefault="00717BC1" w:rsidP="00717BC1">
      <w:pPr>
        <w:widowControl w:val="0"/>
        <w:jc w:val="both"/>
        <w:rPr>
          <w:sz w:val="28"/>
          <w:szCs w:val="28"/>
        </w:rPr>
      </w:pPr>
      <w:r w:rsidRPr="00717BC1">
        <w:rPr>
          <w:sz w:val="28"/>
          <w:szCs w:val="28"/>
        </w:rPr>
        <w:t>2.2.2. В предоставлении муниципальной услуги участвуют:</w:t>
      </w:r>
    </w:p>
    <w:p w:rsidR="00717BC1" w:rsidRPr="00717BC1" w:rsidRDefault="00717BC1" w:rsidP="00717BC1">
      <w:pPr>
        <w:widowControl w:val="0"/>
        <w:jc w:val="both"/>
        <w:rPr>
          <w:sz w:val="28"/>
          <w:szCs w:val="28"/>
          <w:highlight w:val="yellow"/>
        </w:rPr>
      </w:pPr>
      <w:r w:rsidRPr="00717BC1">
        <w:rPr>
          <w:sz w:val="28"/>
          <w:szCs w:val="28"/>
          <w:highlight w:val="yellow"/>
        </w:rPr>
        <w:t xml:space="preserve">1) ФНС России, Управление </w:t>
      </w:r>
      <w:proofErr w:type="spellStart"/>
      <w:r w:rsidRPr="00717BC1">
        <w:rPr>
          <w:sz w:val="28"/>
          <w:szCs w:val="28"/>
          <w:highlight w:val="yellow"/>
        </w:rPr>
        <w:t>Росреестра</w:t>
      </w:r>
      <w:proofErr w:type="spellEnd"/>
      <w:r w:rsidRPr="00717BC1">
        <w:rPr>
          <w:sz w:val="28"/>
          <w:szCs w:val="28"/>
          <w:highlight w:val="yellow"/>
        </w:rPr>
        <w:t xml:space="preserve"> по Краснодарскому краю, администрации городского и сельских поселений Тимашевского района, администрации муниципальных образований Краснодарского края в части межведомственного информационного взаимодействия;</w:t>
      </w:r>
    </w:p>
    <w:p w:rsidR="00717BC1" w:rsidRPr="00717BC1" w:rsidRDefault="00717BC1" w:rsidP="00717BC1">
      <w:pPr>
        <w:widowControl w:val="0"/>
        <w:jc w:val="both"/>
        <w:rPr>
          <w:sz w:val="28"/>
          <w:szCs w:val="28"/>
        </w:rPr>
      </w:pPr>
      <w:r w:rsidRPr="00717BC1">
        <w:rPr>
          <w:sz w:val="28"/>
          <w:szCs w:val="28"/>
          <w:highlight w:val="yellow"/>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717BC1" w:rsidRPr="00717BC1" w:rsidRDefault="00717BC1" w:rsidP="00717BC1">
      <w:pPr>
        <w:widowControl w:val="0"/>
        <w:jc w:val="both"/>
        <w:rPr>
          <w:sz w:val="28"/>
          <w:szCs w:val="28"/>
        </w:rPr>
      </w:pPr>
      <w:r w:rsidRPr="00717BC1">
        <w:rPr>
          <w:bCs/>
          <w:sz w:val="28"/>
          <w:szCs w:val="28"/>
          <w:lang w:eastAsia="x-none"/>
        </w:rPr>
        <w:t xml:space="preserve">2.2.3. Орган, предоставляющий муниципальную услугу, </w:t>
      </w:r>
      <w:r w:rsidRPr="00717BC1">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717BC1">
        <w:rPr>
          <w:b/>
          <w:bCs/>
          <w:sz w:val="28"/>
          <w:szCs w:val="28"/>
          <w:lang w:val="x-none" w:eastAsia="x-none"/>
        </w:rPr>
        <w:t xml:space="preserve"> </w:t>
      </w:r>
      <w:r w:rsidRPr="00717BC1">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717BC1">
        <w:rPr>
          <w:bCs/>
          <w:sz w:val="28"/>
          <w:szCs w:val="28"/>
          <w:lang w:eastAsia="x-none"/>
        </w:rPr>
        <w:t>Совета муниципального обра</w:t>
      </w:r>
      <w:r w:rsidRPr="00717BC1">
        <w:rPr>
          <w:bCs/>
          <w:sz w:val="28"/>
          <w:szCs w:val="28"/>
          <w:lang w:eastAsia="x-none"/>
        </w:rPr>
        <w:softHyphen/>
        <w:t>зования Тимашевский район</w:t>
      </w:r>
      <w:r w:rsidRPr="00717BC1">
        <w:rPr>
          <w:bCs/>
          <w:sz w:val="28"/>
          <w:szCs w:val="28"/>
          <w:lang w:val="x-none" w:eastAsia="x-none"/>
        </w:rPr>
        <w:t>.</w:t>
      </w: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Pr="00717BC1" w:rsidRDefault="00717BC1" w:rsidP="00717BC1">
      <w:pPr>
        <w:widowControl w:val="0"/>
        <w:autoSpaceDE w:val="0"/>
        <w:autoSpaceDN w:val="0"/>
        <w:adjustRightInd w:val="0"/>
        <w:jc w:val="center"/>
        <w:rPr>
          <w:rFonts w:eastAsiaTheme="minorHAnsi"/>
          <w:sz w:val="28"/>
          <w:szCs w:val="28"/>
          <w:lang w:eastAsia="en-US"/>
        </w:rPr>
      </w:pPr>
      <w:r w:rsidRPr="00717BC1">
        <w:rPr>
          <w:rFonts w:eastAsiaTheme="minorHAnsi"/>
          <w:sz w:val="28"/>
          <w:szCs w:val="28"/>
          <w:lang w:eastAsia="en-US"/>
        </w:rPr>
        <w:t>Подраздел 2.3. Описание результата предоставления муниципальной услуги</w:t>
      </w:r>
    </w:p>
    <w:p w:rsidR="00717BC1" w:rsidRPr="00717BC1" w:rsidRDefault="00717BC1" w:rsidP="00717BC1">
      <w:pPr>
        <w:widowControl w:val="0"/>
        <w:autoSpaceDE w:val="0"/>
        <w:autoSpaceDN w:val="0"/>
        <w:adjustRightInd w:val="0"/>
        <w:jc w:val="center"/>
        <w:rPr>
          <w:rFonts w:eastAsiaTheme="minorHAnsi"/>
          <w:sz w:val="28"/>
          <w:szCs w:val="28"/>
          <w:lang w:eastAsia="en-US"/>
        </w:rPr>
      </w:pP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2.3.1. Результатом предоставления муниципальной услуги является:</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2.3.1.1. При выявлении оснований для отказа в предоставлении муници</w:t>
      </w:r>
      <w:r w:rsidRPr="00717BC1">
        <w:rPr>
          <w:rFonts w:eastAsiaTheme="minorHAnsi"/>
          <w:sz w:val="28"/>
          <w:szCs w:val="28"/>
          <w:lang w:eastAsia="en-US"/>
        </w:rPr>
        <w:softHyphen/>
        <w:t>пальной услуги, в соответствии с пунктом 2.10.3 подраздела 2.10 регламента выдача заявителю:</w:t>
      </w:r>
    </w:p>
    <w:p w:rsidR="00717BC1" w:rsidRPr="00717BC1" w:rsidRDefault="00717BC1" w:rsidP="00717BC1">
      <w:pPr>
        <w:widowControl w:val="0"/>
        <w:numPr>
          <w:ilvl w:val="0"/>
          <w:numId w:val="10"/>
        </w:numPr>
        <w:tabs>
          <w:tab w:val="left" w:pos="360"/>
          <w:tab w:val="left" w:pos="1134"/>
          <w:tab w:val="left" w:pos="1276"/>
          <w:tab w:val="left" w:pos="1418"/>
          <w:tab w:val="left" w:pos="1560"/>
        </w:tabs>
        <w:spacing w:after="160" w:line="259" w:lineRule="auto"/>
        <w:ind w:firstLine="709"/>
        <w:jc w:val="both"/>
        <w:rPr>
          <w:sz w:val="28"/>
          <w:szCs w:val="28"/>
          <w:highlight w:val="yellow"/>
        </w:rPr>
      </w:pPr>
      <w:r w:rsidRPr="00717BC1">
        <w:rPr>
          <w:rFonts w:eastAsiaTheme="minorHAnsi"/>
          <w:sz w:val="28"/>
          <w:szCs w:val="28"/>
          <w:lang w:eastAsia="en-US"/>
        </w:rPr>
        <w:t xml:space="preserve"> </w:t>
      </w:r>
      <w:r w:rsidRPr="00717BC1">
        <w:rPr>
          <w:sz w:val="28"/>
          <w:szCs w:val="28"/>
          <w:highlight w:val="yellow"/>
        </w:rPr>
        <w:t>решение об отказе в предварительном согласовании предоставления земельного участка оформленное по форме согласно приложению 5 к настоящему административному регламенту;</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highlight w:val="yellow"/>
          <w:lang w:eastAsia="en-US"/>
        </w:rPr>
        <w:t>2) решение об отказе в предоставлении земельного участка</w:t>
      </w:r>
      <w:r w:rsidRPr="00717BC1">
        <w:rPr>
          <w:rFonts w:asciiTheme="minorHAnsi" w:eastAsiaTheme="minorHAnsi" w:hAnsiTheme="minorHAnsi" w:cstheme="minorBidi"/>
          <w:sz w:val="22"/>
          <w:szCs w:val="22"/>
          <w:highlight w:val="yellow"/>
          <w:lang w:eastAsia="en-US"/>
        </w:rPr>
        <w:t xml:space="preserve"> </w:t>
      </w:r>
      <w:r w:rsidRPr="00717BC1">
        <w:rPr>
          <w:rFonts w:eastAsiaTheme="minorHAnsi"/>
          <w:sz w:val="28"/>
          <w:szCs w:val="28"/>
          <w:highlight w:val="yellow"/>
          <w:lang w:eastAsia="en-US"/>
        </w:rPr>
        <w:t>оформленное по форме согласно приложению 6 к настоящему административному регламенту.</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2.3.1.2. Если по истечении 30 (тридцати) календарных дней со дня опубликования извещения о предоставлении земельного участка (далее - извещение) заявления иных граждан, крестьянских (фермерских) хозяйств о намерении участвовать в аукционе не поступили: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1) три экземпляра проекта договора купли-продажи или договора аренды земельного участка, при условии, что не требуется образование или уточнение границ испрашиваемого земельного участка, либо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 </w:t>
      </w:r>
      <w:r w:rsidRPr="00717BC1">
        <w:rPr>
          <w:rFonts w:eastAsiaTheme="minorHAnsi"/>
          <w:sz w:val="28"/>
          <w:szCs w:val="28"/>
          <w:highlight w:val="yellow"/>
          <w:lang w:eastAsia="en-US"/>
        </w:rPr>
        <w:t>решение о предварительном согласовании предоставления земельного участка подготовленное в форме постановления администрации муниципального образования Тимашевский район</w:t>
      </w:r>
      <w:r w:rsidRPr="00717BC1">
        <w:rPr>
          <w:rFonts w:eastAsiaTheme="minorHAnsi"/>
          <w:sz w:val="28"/>
          <w:szCs w:val="28"/>
          <w:lang w:eastAsia="en-US"/>
        </w:rPr>
        <w:t>,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w:t>
      </w:r>
    </w:p>
    <w:p w:rsidR="00717BC1" w:rsidRPr="00717BC1" w:rsidRDefault="00717BC1" w:rsidP="00717BC1">
      <w:pPr>
        <w:widowControl w:val="0"/>
        <w:tabs>
          <w:tab w:val="left" w:pos="993"/>
        </w:tabs>
        <w:autoSpaceDE w:val="0"/>
        <w:autoSpaceDN w:val="0"/>
        <w:adjustRightInd w:val="0"/>
        <w:jc w:val="both"/>
        <w:rPr>
          <w:rFonts w:eastAsiaTheme="minorHAnsi"/>
          <w:sz w:val="28"/>
          <w:szCs w:val="28"/>
          <w:lang w:eastAsia="en-US"/>
        </w:rPr>
      </w:pPr>
      <w:r w:rsidRPr="00717BC1">
        <w:rPr>
          <w:rFonts w:eastAsiaTheme="minorHAnsi"/>
          <w:sz w:val="28"/>
          <w:szCs w:val="28"/>
          <w:lang w:eastAsia="en-US"/>
        </w:rPr>
        <w:t>В случае, если испрашиваемый земельный участок предстоит образовать в соответствии со схемой расположения земельного участка, обязательным приложением к решению о предварительном согласовании предоставления земельного участка является схема расположения земельного участка. Срок действия постановления о предварительном согласовании предоставления зе</w:t>
      </w:r>
      <w:r w:rsidRPr="00717BC1">
        <w:rPr>
          <w:rFonts w:eastAsiaTheme="minorHAnsi"/>
          <w:sz w:val="28"/>
          <w:szCs w:val="28"/>
          <w:lang w:eastAsia="en-US"/>
        </w:rPr>
        <w:softHyphen/>
        <w:t>мельного участка составляет два года;</w:t>
      </w:r>
    </w:p>
    <w:p w:rsidR="00717BC1" w:rsidRPr="00717BC1" w:rsidRDefault="00717BC1" w:rsidP="00717BC1">
      <w:pPr>
        <w:widowControl w:val="0"/>
        <w:numPr>
          <w:ilvl w:val="0"/>
          <w:numId w:val="11"/>
        </w:numPr>
        <w:tabs>
          <w:tab w:val="left" w:pos="993"/>
        </w:tabs>
        <w:autoSpaceDE w:val="0"/>
        <w:autoSpaceDN w:val="0"/>
        <w:adjustRightInd w:val="0"/>
        <w:spacing w:after="160" w:line="259" w:lineRule="auto"/>
        <w:ind w:firstLine="709"/>
        <w:contextualSpacing/>
        <w:jc w:val="both"/>
        <w:rPr>
          <w:rFonts w:eastAsiaTheme="minorHAnsi"/>
          <w:sz w:val="28"/>
          <w:szCs w:val="28"/>
          <w:lang w:eastAsia="en-US"/>
        </w:rPr>
      </w:pP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 продлении срока принятия решения о предварительном согласовании предоставления земельного участка оформленное </w:t>
      </w:r>
      <w:r w:rsidRPr="00717BC1">
        <w:rPr>
          <w:rFonts w:eastAsiaTheme="minorHAnsi"/>
          <w:sz w:val="28"/>
          <w:szCs w:val="28"/>
          <w:highlight w:val="yellow"/>
          <w:lang w:eastAsia="en-US"/>
        </w:rPr>
        <w:t>по форме согласно приложению 7 к настоящему административному регламенту (промежуточный результат услуги);</w:t>
      </w:r>
    </w:p>
    <w:p w:rsidR="00717BC1" w:rsidRPr="00717BC1" w:rsidRDefault="00717BC1" w:rsidP="00717BC1">
      <w:pPr>
        <w:widowControl w:val="0"/>
        <w:numPr>
          <w:ilvl w:val="0"/>
          <w:numId w:val="11"/>
        </w:numPr>
        <w:tabs>
          <w:tab w:val="left" w:pos="993"/>
        </w:tabs>
        <w:autoSpaceDE w:val="0"/>
        <w:autoSpaceDN w:val="0"/>
        <w:adjustRightInd w:val="0"/>
        <w:spacing w:after="160" w:line="259" w:lineRule="auto"/>
        <w:ind w:firstLine="709"/>
        <w:contextualSpacing/>
        <w:jc w:val="both"/>
        <w:rPr>
          <w:rFonts w:eastAsiaTheme="minorHAnsi"/>
          <w:sz w:val="28"/>
          <w:szCs w:val="28"/>
          <w:lang w:eastAsia="en-US"/>
        </w:rPr>
      </w:pPr>
      <w:r w:rsidRPr="00717BC1">
        <w:rPr>
          <w:rFonts w:eastAsiaTheme="minorHAnsi"/>
          <w:sz w:val="28"/>
          <w:szCs w:val="28"/>
          <w:lang w:eastAsia="en-US"/>
        </w:rPr>
        <w:t>уведомление об отсутствии заявлений иных граждан, крестьянских (фермерских) хозяйств, поступивших в срок, указанный в абзаце первом настоящего пункта;</w:t>
      </w:r>
    </w:p>
    <w:p w:rsidR="00717BC1" w:rsidRPr="00717BC1" w:rsidRDefault="00717BC1" w:rsidP="00717BC1">
      <w:pPr>
        <w:widowControl w:val="0"/>
        <w:tabs>
          <w:tab w:val="left" w:pos="993"/>
        </w:tabs>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5) </w:t>
      </w: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 приостановлении рассмотрения поданного заявителем заявления о предварительном согласовании предоставления земельного участка </w:t>
      </w:r>
      <w:r w:rsidRPr="00717BC1">
        <w:rPr>
          <w:rFonts w:eastAsiaTheme="minorHAnsi"/>
          <w:sz w:val="28"/>
          <w:szCs w:val="28"/>
          <w:highlight w:val="yellow"/>
          <w:lang w:eastAsia="en-US"/>
        </w:rPr>
        <w:t>оформленное по форме согласно приложению 8 к настоящему административному регламенту (промежуточный результат услуги)</w:t>
      </w:r>
      <w:r w:rsidRPr="00717BC1">
        <w:rPr>
          <w:rFonts w:eastAsiaTheme="minorHAnsi"/>
          <w:sz w:val="28"/>
          <w:szCs w:val="28"/>
          <w:lang w:eastAsia="en-US"/>
        </w:rPr>
        <w:t xml:space="preserve">.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2.3.1.3. 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1) </w:t>
      </w: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об отказе в предоставлении земельного участка без проведения аукциона заявителю, обратившемуся с заявлением о предоставлении земельного участка</w:t>
      </w:r>
      <w:r w:rsidRPr="00717BC1">
        <w:rPr>
          <w:rFonts w:asciiTheme="minorHAnsi" w:eastAsiaTheme="minorHAnsi" w:hAnsiTheme="minorHAnsi" w:cstheme="minorBidi"/>
          <w:sz w:val="22"/>
          <w:szCs w:val="22"/>
          <w:lang w:eastAsia="en-US"/>
        </w:rPr>
        <w:t xml:space="preserve"> </w:t>
      </w:r>
      <w:r w:rsidRPr="00717BC1">
        <w:rPr>
          <w:rFonts w:eastAsiaTheme="minorHAnsi"/>
          <w:sz w:val="28"/>
          <w:szCs w:val="28"/>
          <w:highlight w:val="yellow"/>
          <w:lang w:eastAsia="en-US"/>
        </w:rPr>
        <w:t>оформленное по форме согласно приложению 9 к настоящему административному регламенту</w:t>
      </w:r>
      <w:r w:rsidRPr="00717BC1">
        <w:rPr>
          <w:rFonts w:eastAsiaTheme="minorHAnsi"/>
          <w:sz w:val="28"/>
          <w:szCs w:val="28"/>
          <w:lang w:eastAsia="en-US"/>
        </w:rPr>
        <w:t xml:space="preserve">, либо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 </w:t>
      </w: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об отказе в предварительном согласовании предоставления земельного участка заявителю, обратившемуся с заявлением о предварительном согласовании предоставления земельного участка</w:t>
      </w:r>
      <w:r w:rsidRPr="00717BC1">
        <w:rPr>
          <w:sz w:val="28"/>
          <w:szCs w:val="28"/>
          <w:highlight w:val="yellow"/>
        </w:rPr>
        <w:t xml:space="preserve"> оформленное по форме согласно приложению 5 к настоящему административному регламенту</w:t>
      </w:r>
      <w:r w:rsidRPr="00717BC1">
        <w:rPr>
          <w:rFonts w:eastAsiaTheme="minorHAnsi"/>
          <w:sz w:val="28"/>
          <w:szCs w:val="28"/>
          <w:lang w:eastAsia="en-US"/>
        </w:rPr>
        <w:t>.</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2.3.1.4. При принятии решения о возвращении заявления о предварительном согласовании предоставления земельных участков или заявления о предоставлении земельного участка: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 возвращении заявления о предварительном согласовании предоставления земельного участка, либо заявления о предоставлении земельного участка с указанием причин возврата</w:t>
      </w:r>
      <w:r w:rsidRPr="00717BC1">
        <w:rPr>
          <w:rFonts w:eastAsiaTheme="minorHAnsi"/>
          <w:sz w:val="28"/>
          <w:szCs w:val="28"/>
          <w:highlight w:val="yellow"/>
          <w:lang w:eastAsia="en-US"/>
        </w:rPr>
        <w:t xml:space="preserve"> оформленное по форме согласно приложению 10 к настоящему административному регламенту</w:t>
      </w:r>
      <w:r w:rsidRPr="00717BC1">
        <w:rPr>
          <w:rFonts w:eastAsiaTheme="minorHAnsi"/>
          <w:sz w:val="28"/>
          <w:szCs w:val="28"/>
          <w:lang w:eastAsia="en-US"/>
        </w:rPr>
        <w:t>.</w:t>
      </w:r>
    </w:p>
    <w:p w:rsidR="00717BC1" w:rsidRPr="00717BC1" w:rsidRDefault="00717BC1" w:rsidP="00717BC1">
      <w:pPr>
        <w:widowControl w:val="0"/>
        <w:autoSpaceDE w:val="0"/>
        <w:autoSpaceDN w:val="0"/>
        <w:adjustRightInd w:val="0"/>
        <w:jc w:val="both"/>
        <w:rPr>
          <w:rFonts w:eastAsia="Calibri"/>
          <w:sz w:val="28"/>
          <w:szCs w:val="28"/>
          <w:highlight w:val="yellow"/>
          <w:lang w:eastAsia="en-US"/>
        </w:rPr>
      </w:pPr>
      <w:r w:rsidRPr="00717BC1">
        <w:rPr>
          <w:rFonts w:eastAsia="Calibri"/>
          <w:sz w:val="28"/>
          <w:szCs w:val="28"/>
          <w:highlight w:val="yellow"/>
          <w:lang w:eastAsia="en-US"/>
        </w:rPr>
        <w:t>2.3.2.</w:t>
      </w:r>
      <w:r w:rsidRPr="00717BC1">
        <w:rPr>
          <w:sz w:val="28"/>
          <w:szCs w:val="28"/>
          <w:highlight w:val="yellow"/>
        </w:rPr>
        <w:t xml:space="preserve"> Заявитель по его выбору вправе получить </w:t>
      </w:r>
      <w:r w:rsidRPr="00717BC1">
        <w:rPr>
          <w:rFonts w:eastAsia="Calibri"/>
          <w:sz w:val="28"/>
          <w:szCs w:val="28"/>
          <w:highlight w:val="yellow"/>
          <w:lang w:eastAsia="en-US"/>
        </w:rPr>
        <w:t>результат предоставления муниципальной услуги, указанный в пункте 2.3.1 подраздела 2.3 регламента</w:t>
      </w:r>
      <w:r w:rsidRPr="00717BC1">
        <w:rPr>
          <w:sz w:val="28"/>
          <w:szCs w:val="28"/>
          <w:highlight w:val="yellow"/>
        </w:rPr>
        <w:t>:</w:t>
      </w:r>
    </w:p>
    <w:p w:rsidR="00717BC1" w:rsidRPr="00717BC1" w:rsidRDefault="00717BC1" w:rsidP="00717BC1">
      <w:pPr>
        <w:widowControl w:val="0"/>
        <w:jc w:val="both"/>
        <w:rPr>
          <w:sz w:val="28"/>
          <w:szCs w:val="28"/>
          <w:highlight w:val="yellow"/>
        </w:rPr>
      </w:pPr>
      <w:r w:rsidRPr="00717BC1">
        <w:rPr>
          <w:sz w:val="28"/>
          <w:szCs w:val="28"/>
          <w:highlight w:val="yellow"/>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Pr="00717BC1">
        <w:rPr>
          <w:sz w:val="28"/>
          <w:szCs w:val="28"/>
          <w:highlight w:val="yellow"/>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Pr="00717BC1">
        <w:rPr>
          <w:sz w:val="28"/>
          <w:szCs w:val="28"/>
          <w:highlight w:val="yellow"/>
        </w:rPr>
        <w:t xml:space="preserve">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17BC1" w:rsidRPr="00717BC1" w:rsidRDefault="00717BC1" w:rsidP="00717BC1">
      <w:pPr>
        <w:widowControl w:val="0"/>
        <w:autoSpaceDE w:val="0"/>
        <w:autoSpaceDN w:val="0"/>
        <w:adjustRightInd w:val="0"/>
        <w:jc w:val="both"/>
        <w:rPr>
          <w:sz w:val="28"/>
          <w:szCs w:val="28"/>
          <w:highlight w:val="yellow"/>
        </w:rPr>
      </w:pPr>
      <w:r w:rsidRPr="00717BC1">
        <w:rPr>
          <w:sz w:val="28"/>
          <w:szCs w:val="28"/>
          <w:highlight w:val="yellow"/>
        </w:rPr>
        <w:t>на бумажном носителе при личном обращении в Отдел, многофункциональный центр;</w:t>
      </w:r>
    </w:p>
    <w:p w:rsidR="00717BC1" w:rsidRPr="00717BC1" w:rsidRDefault="00717BC1" w:rsidP="00717BC1">
      <w:pPr>
        <w:widowControl w:val="0"/>
        <w:autoSpaceDE w:val="0"/>
        <w:autoSpaceDN w:val="0"/>
        <w:adjustRightInd w:val="0"/>
        <w:jc w:val="both"/>
        <w:rPr>
          <w:sz w:val="28"/>
          <w:szCs w:val="28"/>
          <w:highlight w:val="yellow"/>
        </w:rPr>
      </w:pPr>
      <w:r w:rsidRPr="00717BC1">
        <w:rPr>
          <w:sz w:val="28"/>
          <w:szCs w:val="28"/>
          <w:highlight w:val="yellow"/>
        </w:rPr>
        <w:t>на бумажном носителе почтовым отправлением по адресу, указанному в заявлении.</w:t>
      </w:r>
    </w:p>
    <w:p w:rsidR="00717BC1" w:rsidRPr="00717BC1" w:rsidRDefault="00717BC1" w:rsidP="00717BC1">
      <w:pPr>
        <w:widowControl w:val="0"/>
        <w:suppressAutoHyphens/>
        <w:autoSpaceDE w:val="0"/>
        <w:autoSpaceDN w:val="0"/>
        <w:adjustRightInd w:val="0"/>
        <w:jc w:val="both"/>
        <w:rPr>
          <w:rFonts w:eastAsia="Calibri"/>
          <w:sz w:val="28"/>
          <w:szCs w:val="28"/>
          <w:lang w:eastAsia="en-US"/>
        </w:rPr>
      </w:pPr>
      <w:r w:rsidRPr="00717BC1">
        <w:rPr>
          <w:sz w:val="28"/>
          <w:szCs w:val="28"/>
          <w:lang w:eastAsia="ar-SA"/>
        </w:rPr>
        <w:t xml:space="preserve">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Pr="00717BC1">
        <w:rPr>
          <w:rFonts w:eastAsia="Calibri"/>
          <w:sz w:val="28"/>
          <w:szCs w:val="28"/>
          <w:lang w:eastAsia="en-US"/>
        </w:rPr>
        <w:t>органа, предоставляющего муниципальную услугу.</w:t>
      </w:r>
    </w:p>
    <w:p w:rsidR="00717BC1" w:rsidRPr="00717BC1" w:rsidRDefault="00717BC1" w:rsidP="00717BC1">
      <w:pPr>
        <w:widowControl w:val="0"/>
        <w:suppressAutoHyphens/>
        <w:autoSpaceDE w:val="0"/>
        <w:autoSpaceDN w:val="0"/>
        <w:adjustRightInd w:val="0"/>
        <w:jc w:val="both"/>
        <w:rPr>
          <w:sz w:val="28"/>
          <w:szCs w:val="28"/>
          <w:lang w:eastAsia="ar-SA"/>
        </w:rPr>
      </w:pPr>
      <w:r w:rsidRPr="00717BC1">
        <w:rPr>
          <w:rFonts w:eastAsia="Calibri"/>
          <w:sz w:val="28"/>
          <w:szCs w:val="28"/>
          <w:lang w:eastAsia="en-US"/>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Pr="00717BC1" w:rsidRDefault="00717BC1" w:rsidP="00717BC1">
      <w:pPr>
        <w:widowControl w:val="0"/>
        <w:jc w:val="center"/>
        <w:rPr>
          <w:sz w:val="28"/>
          <w:szCs w:val="28"/>
        </w:rPr>
      </w:pPr>
      <w:r w:rsidRPr="00717BC1">
        <w:rPr>
          <w:sz w:val="28"/>
          <w:szCs w:val="28"/>
        </w:rPr>
        <w:t>Подраздел 2.4. Срок предоставления муниципальной услуги, в том числе</w:t>
      </w:r>
    </w:p>
    <w:p w:rsidR="00717BC1" w:rsidRPr="00717BC1" w:rsidRDefault="00717BC1" w:rsidP="00717BC1">
      <w:pPr>
        <w:widowControl w:val="0"/>
        <w:jc w:val="center"/>
        <w:rPr>
          <w:sz w:val="28"/>
          <w:szCs w:val="28"/>
        </w:rPr>
      </w:pPr>
      <w:r w:rsidRPr="00717BC1">
        <w:rPr>
          <w:sz w:val="28"/>
          <w:szCs w:val="28"/>
        </w:rPr>
        <w:t>с учетом необходимости обращения в организации, участвующие</w:t>
      </w:r>
    </w:p>
    <w:p w:rsidR="00717BC1" w:rsidRPr="00717BC1" w:rsidRDefault="00717BC1" w:rsidP="00717BC1">
      <w:pPr>
        <w:widowControl w:val="0"/>
        <w:jc w:val="center"/>
        <w:rPr>
          <w:sz w:val="28"/>
          <w:szCs w:val="28"/>
        </w:rPr>
      </w:pPr>
      <w:r w:rsidRPr="00717BC1">
        <w:rPr>
          <w:sz w:val="28"/>
          <w:szCs w:val="28"/>
        </w:rPr>
        <w:t xml:space="preserve"> в предоставлении муниципальной услуги, срок приостановления</w:t>
      </w:r>
    </w:p>
    <w:p w:rsidR="00717BC1" w:rsidRPr="00717BC1" w:rsidRDefault="00717BC1" w:rsidP="00717BC1">
      <w:pPr>
        <w:widowControl w:val="0"/>
        <w:jc w:val="center"/>
        <w:rPr>
          <w:sz w:val="28"/>
          <w:szCs w:val="28"/>
        </w:rPr>
      </w:pPr>
      <w:r w:rsidRPr="00717BC1">
        <w:rPr>
          <w:sz w:val="28"/>
          <w:szCs w:val="28"/>
        </w:rPr>
        <w:t xml:space="preserve"> предоставления муниципальной услуги в случае, если </w:t>
      </w:r>
    </w:p>
    <w:p w:rsidR="00717BC1" w:rsidRPr="00717BC1" w:rsidRDefault="00717BC1" w:rsidP="00717BC1">
      <w:pPr>
        <w:widowControl w:val="0"/>
        <w:jc w:val="center"/>
        <w:rPr>
          <w:sz w:val="28"/>
          <w:szCs w:val="28"/>
        </w:rPr>
      </w:pPr>
      <w:r w:rsidRPr="00717BC1">
        <w:rPr>
          <w:sz w:val="28"/>
          <w:szCs w:val="28"/>
        </w:rPr>
        <w:t>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autoSpaceDE w:val="0"/>
        <w:autoSpaceDN w:val="0"/>
        <w:adjustRightInd w:val="0"/>
        <w:jc w:val="both"/>
        <w:rPr>
          <w:sz w:val="28"/>
          <w:szCs w:val="28"/>
        </w:rPr>
      </w:pPr>
      <w:r w:rsidRPr="00717BC1">
        <w:rPr>
          <w:rFonts w:eastAsiaTheme="minorHAnsi"/>
          <w:sz w:val="28"/>
          <w:szCs w:val="28"/>
          <w:lang w:eastAsia="en-US"/>
        </w:rPr>
        <w:t xml:space="preserve">2.4.1. </w:t>
      </w: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об отказе в предварительном согласовании предоставления земельного участка или </w:t>
      </w:r>
      <w:r w:rsidRPr="00717BC1">
        <w:rPr>
          <w:rFonts w:eastAsiaTheme="minorHAnsi"/>
          <w:sz w:val="28"/>
          <w:szCs w:val="28"/>
          <w:highlight w:val="yellow"/>
          <w:lang w:eastAsia="en-US"/>
        </w:rPr>
        <w:t>решение</w:t>
      </w:r>
      <w:r w:rsidRPr="00717BC1">
        <w:rPr>
          <w:rFonts w:eastAsiaTheme="minorHAnsi"/>
          <w:sz w:val="28"/>
          <w:szCs w:val="28"/>
          <w:lang w:eastAsia="en-US"/>
        </w:rPr>
        <w:t xml:space="preserve"> об отказе в предоставлении земельного участка, указанные </w:t>
      </w:r>
      <w:r w:rsidRPr="00717BC1">
        <w:rPr>
          <w:rFonts w:eastAsiaTheme="minorHAnsi"/>
          <w:sz w:val="28"/>
          <w:szCs w:val="28"/>
          <w:highlight w:val="yellow"/>
          <w:lang w:eastAsia="en-US"/>
        </w:rPr>
        <w:t>в подпункте 2.3.1.1 пункта 2.3.1 подраздела 2.3</w:t>
      </w:r>
      <w:r w:rsidRPr="00717BC1">
        <w:rPr>
          <w:rFonts w:eastAsiaTheme="minorHAnsi"/>
          <w:sz w:val="28"/>
          <w:szCs w:val="28"/>
          <w:lang w:eastAsia="en-US"/>
        </w:rPr>
        <w:t xml:space="preserve"> настоящего регламента, готовится и выдается</w:t>
      </w:r>
      <w:r w:rsidRPr="00717BC1">
        <w:rPr>
          <w:sz w:val="28"/>
          <w:szCs w:val="28"/>
        </w:rPr>
        <w:t xml:space="preserve"> </w:t>
      </w:r>
      <w:r w:rsidRPr="00717BC1">
        <w:rPr>
          <w:rFonts w:eastAsiaTheme="minorHAnsi"/>
          <w:sz w:val="28"/>
          <w:szCs w:val="28"/>
          <w:lang w:eastAsia="en-US"/>
        </w:rPr>
        <w:t xml:space="preserve">заявителю в срок, не превышающий </w:t>
      </w:r>
      <w:r w:rsidRPr="00717BC1">
        <w:rPr>
          <w:rFonts w:eastAsiaTheme="minorHAnsi"/>
          <w:sz w:val="28"/>
          <w:szCs w:val="28"/>
          <w:highlight w:val="yellow"/>
          <w:lang w:eastAsia="en-US"/>
        </w:rPr>
        <w:t>14 (четырнадцати) календарных дней</w:t>
      </w:r>
      <w:r w:rsidRPr="00717BC1">
        <w:rPr>
          <w:rFonts w:eastAsiaTheme="minorHAnsi"/>
          <w:sz w:val="28"/>
          <w:szCs w:val="28"/>
          <w:lang w:eastAsia="en-US"/>
        </w:rPr>
        <w:t xml:space="preserve"> с даты поступления</w:t>
      </w:r>
      <w:r w:rsidRPr="00717BC1">
        <w:rPr>
          <w:sz w:val="28"/>
          <w:szCs w:val="28"/>
        </w:rPr>
        <w:t xml:space="preserve"> </w:t>
      </w:r>
      <w:r w:rsidRPr="00717BC1">
        <w:rPr>
          <w:rFonts w:eastAsiaTheme="minorHAnsi"/>
          <w:sz w:val="28"/>
          <w:szCs w:val="28"/>
          <w:lang w:eastAsia="en-US"/>
        </w:rPr>
        <w:t xml:space="preserve">заявления в </w:t>
      </w:r>
      <w:r w:rsidRPr="00717BC1">
        <w:rPr>
          <w:sz w:val="28"/>
          <w:szCs w:val="28"/>
        </w:rPr>
        <w:t>орган, предоставляющим муниципальную услугу.</w:t>
      </w:r>
    </w:p>
    <w:p w:rsidR="00717BC1" w:rsidRPr="00717BC1" w:rsidRDefault="00717BC1" w:rsidP="00717BC1">
      <w:pPr>
        <w:widowControl w:val="0"/>
        <w:autoSpaceDE w:val="0"/>
        <w:autoSpaceDN w:val="0"/>
        <w:adjustRightInd w:val="0"/>
        <w:jc w:val="both"/>
        <w:rPr>
          <w:sz w:val="28"/>
          <w:szCs w:val="28"/>
          <w:highlight w:val="yellow"/>
        </w:rPr>
      </w:pPr>
      <w:r w:rsidRPr="00717BC1">
        <w:rPr>
          <w:sz w:val="28"/>
          <w:szCs w:val="28"/>
          <w:highlight w:val="yellow"/>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717BC1" w:rsidRPr="00717BC1" w:rsidRDefault="00717BC1" w:rsidP="00717BC1">
      <w:pPr>
        <w:widowControl w:val="0"/>
        <w:autoSpaceDE w:val="0"/>
        <w:autoSpaceDN w:val="0"/>
        <w:adjustRightInd w:val="0"/>
        <w:jc w:val="both"/>
        <w:rPr>
          <w:sz w:val="28"/>
          <w:szCs w:val="28"/>
          <w:highlight w:val="yellow"/>
        </w:rPr>
      </w:pPr>
      <w:r w:rsidRPr="00717BC1">
        <w:rPr>
          <w:sz w:val="28"/>
          <w:szCs w:val="28"/>
          <w:highlight w:val="yellow"/>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17BC1" w:rsidRPr="00717BC1" w:rsidRDefault="00717BC1" w:rsidP="00717BC1">
      <w:pPr>
        <w:widowControl w:val="0"/>
        <w:autoSpaceDE w:val="0"/>
        <w:autoSpaceDN w:val="0"/>
        <w:adjustRightInd w:val="0"/>
        <w:jc w:val="both"/>
        <w:rPr>
          <w:sz w:val="28"/>
          <w:szCs w:val="28"/>
          <w:highlight w:val="yellow"/>
        </w:rPr>
      </w:pPr>
      <w:r w:rsidRPr="00717BC1">
        <w:rPr>
          <w:sz w:val="28"/>
          <w:szCs w:val="28"/>
          <w:highlight w:val="yellow"/>
        </w:rPr>
        <w:t>Едином портале, Региональном портале.</w:t>
      </w:r>
    </w:p>
    <w:p w:rsidR="00717BC1" w:rsidRPr="00717BC1" w:rsidRDefault="00717BC1" w:rsidP="00717BC1">
      <w:pPr>
        <w:widowControl w:val="0"/>
        <w:autoSpaceDE w:val="0"/>
        <w:autoSpaceDN w:val="0"/>
        <w:adjustRightInd w:val="0"/>
        <w:jc w:val="both"/>
        <w:rPr>
          <w:sz w:val="28"/>
          <w:szCs w:val="28"/>
        </w:rPr>
      </w:pPr>
      <w:r w:rsidRPr="00717BC1">
        <w:rPr>
          <w:sz w:val="28"/>
          <w:szCs w:val="28"/>
          <w:highlight w:val="yellow"/>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717BC1" w:rsidRPr="00717BC1" w:rsidRDefault="00717BC1" w:rsidP="00717BC1">
      <w:pPr>
        <w:widowControl w:val="0"/>
        <w:autoSpaceDE w:val="0"/>
        <w:autoSpaceDN w:val="0"/>
        <w:adjustRightInd w:val="0"/>
        <w:jc w:val="both"/>
        <w:rPr>
          <w:rFonts w:eastAsiaTheme="minorHAnsi"/>
          <w:color w:val="FF0000"/>
          <w:sz w:val="28"/>
          <w:szCs w:val="28"/>
          <w:lang w:eastAsia="en-US"/>
        </w:rPr>
      </w:pPr>
      <w:r w:rsidRPr="00717BC1">
        <w:rPr>
          <w:rFonts w:eastAsiaTheme="minorHAnsi"/>
          <w:sz w:val="28"/>
          <w:szCs w:val="28"/>
          <w:lang w:eastAsia="en-US"/>
        </w:rPr>
        <w:t xml:space="preserve">2.4.3. Подготовка и выдача заявителю проекта договора купли-продажи (аренды) земельного участка или </w:t>
      </w:r>
      <w:r w:rsidRPr="00717BC1">
        <w:rPr>
          <w:rFonts w:eastAsiaTheme="minorHAnsi"/>
          <w:sz w:val="28"/>
          <w:szCs w:val="28"/>
          <w:highlight w:val="yellow"/>
          <w:lang w:eastAsia="en-US"/>
        </w:rPr>
        <w:t>решения</w:t>
      </w:r>
      <w:r w:rsidRPr="00717BC1">
        <w:rPr>
          <w:rFonts w:eastAsiaTheme="minorHAnsi"/>
          <w:sz w:val="28"/>
          <w:szCs w:val="28"/>
          <w:lang w:eastAsia="en-US"/>
        </w:rPr>
        <w:t xml:space="preserve"> о предварительном согласовании предоставления земельного участка, указанных </w:t>
      </w:r>
      <w:r w:rsidRPr="00717BC1">
        <w:rPr>
          <w:rFonts w:eastAsiaTheme="minorHAnsi"/>
          <w:sz w:val="28"/>
          <w:szCs w:val="28"/>
          <w:highlight w:val="yellow"/>
          <w:lang w:eastAsia="en-US"/>
        </w:rPr>
        <w:t>в частях 1 и 2 подпункта 2.3.1.2 пункта 2.3.1 подраздела 2.3 регламента</w:t>
      </w:r>
      <w:r w:rsidRPr="00717BC1">
        <w:rPr>
          <w:rFonts w:eastAsiaTheme="minorHAnsi"/>
          <w:sz w:val="28"/>
          <w:szCs w:val="28"/>
          <w:lang w:eastAsia="en-US"/>
        </w:rPr>
        <w:t xml:space="preserve">, осуществляется в срок, не превышающий </w:t>
      </w:r>
      <w:r w:rsidRPr="00717BC1">
        <w:rPr>
          <w:rFonts w:eastAsiaTheme="minorHAnsi"/>
          <w:sz w:val="28"/>
          <w:szCs w:val="28"/>
          <w:highlight w:val="yellow"/>
          <w:lang w:eastAsia="en-US"/>
        </w:rPr>
        <w:t>10 (десяти)</w:t>
      </w:r>
      <w:r w:rsidRPr="00717BC1">
        <w:rPr>
          <w:rFonts w:eastAsiaTheme="minorHAnsi"/>
          <w:sz w:val="28"/>
          <w:szCs w:val="28"/>
          <w:lang w:eastAsia="en-US"/>
        </w:rPr>
        <w:t xml:space="preserve"> календарных дней с момента истечения 30 (тридцати) календарных дней со дня опубликования извещения.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w:t>
      </w:r>
      <w:r w:rsidRPr="00717BC1">
        <w:rPr>
          <w:rFonts w:eastAsiaTheme="minorHAnsi"/>
          <w:sz w:val="28"/>
          <w:szCs w:val="28"/>
          <w:highlight w:val="yellow"/>
          <w:lang w:eastAsia="en-US"/>
        </w:rPr>
        <w:t>решения</w:t>
      </w:r>
      <w:r w:rsidRPr="00717BC1">
        <w:rPr>
          <w:rFonts w:eastAsiaTheme="minorHAnsi"/>
          <w:sz w:val="28"/>
          <w:szCs w:val="28"/>
          <w:lang w:eastAsia="en-US"/>
        </w:rPr>
        <w:t xml:space="preserve"> о предварительном согласовании предоставления земельного участка может быть продлен </w:t>
      </w:r>
      <w:r w:rsidRPr="00717BC1">
        <w:rPr>
          <w:rFonts w:eastAsiaTheme="minorHAnsi"/>
          <w:sz w:val="28"/>
          <w:szCs w:val="28"/>
          <w:highlight w:val="yellow"/>
          <w:lang w:eastAsia="en-US"/>
        </w:rPr>
        <w:t>не более 20 (двадцати)</w:t>
      </w:r>
      <w:r w:rsidRPr="00717BC1">
        <w:rPr>
          <w:rFonts w:eastAsiaTheme="minorHAnsi"/>
          <w:sz w:val="28"/>
          <w:szCs w:val="28"/>
          <w:lang w:eastAsia="en-US"/>
        </w:rPr>
        <w:t xml:space="preserve"> календарных дней со дня поступления заявления о предварительном согласовании предоставления земельного участка.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2.4.4. Подготовка и выдача заявителю </w:t>
      </w:r>
      <w:r w:rsidRPr="00717BC1">
        <w:rPr>
          <w:rFonts w:eastAsiaTheme="minorHAnsi"/>
          <w:sz w:val="28"/>
          <w:szCs w:val="28"/>
          <w:highlight w:val="yellow"/>
          <w:lang w:eastAsia="en-US"/>
        </w:rPr>
        <w:t>уведомления</w:t>
      </w:r>
      <w:r w:rsidRPr="00717BC1">
        <w:rPr>
          <w:rFonts w:eastAsiaTheme="minorHAnsi"/>
          <w:sz w:val="28"/>
          <w:szCs w:val="28"/>
          <w:lang w:eastAsia="en-US"/>
        </w:rPr>
        <w:t xml:space="preserve"> об отсутствии заявлений иных граждан, крестьянских (фермерских) хозяйств, </w:t>
      </w:r>
      <w:r w:rsidRPr="00717BC1">
        <w:rPr>
          <w:rFonts w:eastAsiaTheme="minorHAnsi"/>
          <w:sz w:val="28"/>
          <w:szCs w:val="28"/>
          <w:highlight w:val="yellow"/>
          <w:lang w:eastAsia="en-US"/>
        </w:rPr>
        <w:t>указанного в части 3 подпункта 2.3.1.2 пункта 2.3.1 подраздела 2.3 регламент</w:t>
      </w:r>
      <w:r w:rsidRPr="00717BC1">
        <w:rPr>
          <w:rFonts w:eastAsiaTheme="minorHAnsi"/>
          <w:sz w:val="28"/>
          <w:szCs w:val="28"/>
          <w:lang w:eastAsia="en-US"/>
        </w:rPr>
        <w:t xml:space="preserve">а, осуществляется не позднее 10 календарных дней с момента истечения 30 (тридцати) календарных дней со дня опубликования извещения.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2.4.5. Подготовка и выдача заявителю </w:t>
      </w:r>
      <w:r w:rsidRPr="00717BC1">
        <w:rPr>
          <w:rFonts w:eastAsiaTheme="minorHAnsi"/>
          <w:sz w:val="28"/>
          <w:szCs w:val="28"/>
          <w:highlight w:val="yellow"/>
          <w:lang w:eastAsia="en-US"/>
        </w:rPr>
        <w:t>решения</w:t>
      </w:r>
      <w:r w:rsidRPr="00717BC1">
        <w:rPr>
          <w:rFonts w:eastAsiaTheme="minorHAnsi"/>
          <w:sz w:val="28"/>
          <w:szCs w:val="28"/>
          <w:lang w:eastAsia="en-US"/>
        </w:rPr>
        <w:t xml:space="preserve"> о продлении срока принятия решения о предварительном согласовании предоставления земельного участка, указанного </w:t>
      </w:r>
      <w:r w:rsidRPr="00717BC1">
        <w:rPr>
          <w:rFonts w:eastAsiaTheme="minorHAnsi"/>
          <w:sz w:val="28"/>
          <w:szCs w:val="28"/>
          <w:highlight w:val="yellow"/>
          <w:lang w:eastAsia="en-US"/>
        </w:rPr>
        <w:t>в части 4 подпункта 2.3.1.2 пункта 2.3.1 подраздела 2.3</w:t>
      </w:r>
      <w:r w:rsidRPr="00717BC1">
        <w:rPr>
          <w:rFonts w:eastAsiaTheme="minorHAnsi"/>
          <w:sz w:val="28"/>
          <w:szCs w:val="28"/>
          <w:lang w:eastAsia="en-US"/>
        </w:rPr>
        <w:t xml:space="preserve"> регламента, осуществляется не позднее 10 (десяти) календарных дней со дня принятия заявления о предварительном согласовании предоставления земельного участка органом, предоставляющим муниципальную услугу.</w:t>
      </w:r>
    </w:p>
    <w:p w:rsidR="00717BC1" w:rsidRPr="00717BC1" w:rsidRDefault="00717BC1" w:rsidP="00717BC1">
      <w:pPr>
        <w:widowControl w:val="0"/>
        <w:autoSpaceDE w:val="0"/>
        <w:autoSpaceDN w:val="0"/>
        <w:adjustRightInd w:val="0"/>
        <w:jc w:val="both"/>
        <w:rPr>
          <w:sz w:val="28"/>
          <w:szCs w:val="28"/>
        </w:rPr>
      </w:pPr>
      <w:r w:rsidRPr="00717BC1">
        <w:rPr>
          <w:rFonts w:eastAsiaTheme="minorHAnsi"/>
          <w:sz w:val="28"/>
          <w:szCs w:val="28"/>
          <w:lang w:eastAsia="en-US"/>
        </w:rPr>
        <w:t xml:space="preserve">2.4.6. Срок опубликования извещения - не </w:t>
      </w:r>
      <w:r w:rsidRPr="00717BC1">
        <w:rPr>
          <w:rFonts w:eastAsiaTheme="minorHAnsi"/>
          <w:sz w:val="28"/>
          <w:szCs w:val="28"/>
          <w:highlight w:val="yellow"/>
          <w:lang w:eastAsia="en-US"/>
        </w:rPr>
        <w:t>более 20 календарных</w:t>
      </w:r>
      <w:r w:rsidRPr="00717BC1">
        <w:rPr>
          <w:rFonts w:eastAsiaTheme="minorHAnsi"/>
          <w:sz w:val="28"/>
          <w:szCs w:val="28"/>
          <w:lang w:eastAsia="en-US"/>
        </w:rPr>
        <w:t xml:space="preserve"> дней с даты поступления заявления, в соответствии с пунктом 2.6.1 подраздела 2.6 настоящего регламента</w:t>
      </w:r>
      <w:r w:rsidRPr="00717BC1">
        <w:rPr>
          <w:sz w:val="28"/>
          <w:szCs w:val="28"/>
        </w:rPr>
        <w:t>.</w:t>
      </w:r>
    </w:p>
    <w:p w:rsidR="00717BC1" w:rsidRPr="00717BC1" w:rsidRDefault="00717BC1" w:rsidP="00717BC1">
      <w:pPr>
        <w:widowControl w:val="0"/>
        <w:autoSpaceDE w:val="0"/>
        <w:autoSpaceDN w:val="0"/>
        <w:adjustRightInd w:val="0"/>
        <w:jc w:val="both"/>
        <w:rPr>
          <w:sz w:val="28"/>
          <w:szCs w:val="28"/>
        </w:rPr>
      </w:pPr>
      <w:r w:rsidRPr="00717BC1">
        <w:rPr>
          <w:rFonts w:eastAsiaTheme="minorHAnsi"/>
          <w:sz w:val="28"/>
          <w:szCs w:val="28"/>
          <w:lang w:eastAsia="en-US"/>
        </w:rPr>
        <w:t xml:space="preserve">2.4.7. Подготовка и выдача заявителю </w:t>
      </w:r>
      <w:r w:rsidRPr="00717BC1">
        <w:rPr>
          <w:rFonts w:eastAsiaTheme="minorHAnsi"/>
          <w:sz w:val="28"/>
          <w:szCs w:val="28"/>
          <w:highlight w:val="yellow"/>
          <w:lang w:eastAsia="en-US"/>
        </w:rPr>
        <w:t>решения</w:t>
      </w:r>
      <w:r w:rsidRPr="00717BC1">
        <w:rPr>
          <w:rFonts w:eastAsiaTheme="minorHAnsi"/>
          <w:sz w:val="28"/>
          <w:szCs w:val="28"/>
          <w:lang w:eastAsia="en-US"/>
        </w:rPr>
        <w:t xml:space="preserve"> об отказе в предоставлении земельного участка без проведения аукциона или </w:t>
      </w:r>
      <w:r w:rsidRPr="00717BC1">
        <w:rPr>
          <w:rFonts w:eastAsiaTheme="minorHAnsi"/>
          <w:sz w:val="28"/>
          <w:szCs w:val="28"/>
          <w:highlight w:val="yellow"/>
          <w:lang w:eastAsia="en-US"/>
        </w:rPr>
        <w:t>решения</w:t>
      </w:r>
      <w:r w:rsidRPr="00717BC1">
        <w:rPr>
          <w:rFonts w:eastAsiaTheme="minorHAnsi"/>
          <w:sz w:val="28"/>
          <w:szCs w:val="28"/>
          <w:lang w:eastAsia="en-US"/>
        </w:rPr>
        <w:t xml:space="preserve"> об отказе в предварительном согласовании предоставления земельного участка указанных в </w:t>
      </w:r>
      <w:r w:rsidRPr="00717BC1">
        <w:rPr>
          <w:rFonts w:eastAsiaTheme="minorHAnsi"/>
          <w:sz w:val="28"/>
          <w:szCs w:val="28"/>
          <w:highlight w:val="yellow"/>
          <w:lang w:eastAsia="en-US"/>
        </w:rPr>
        <w:t>подпункте 2.3.1.3 пункта 2.3.1 подраздела</w:t>
      </w:r>
      <w:r w:rsidRPr="00717BC1">
        <w:rPr>
          <w:rFonts w:eastAsiaTheme="minorHAnsi"/>
          <w:sz w:val="28"/>
          <w:szCs w:val="28"/>
          <w:lang w:eastAsia="en-US"/>
        </w:rPr>
        <w:t xml:space="preserve"> 2.3 регламента, осуществляется в срок не превышающий 7 (семи) календарных дней со дня поступления в </w:t>
      </w:r>
      <w:r w:rsidRPr="00717BC1">
        <w:rPr>
          <w:sz w:val="28"/>
          <w:szCs w:val="28"/>
        </w:rPr>
        <w:t xml:space="preserve">орган, предоставляющим муниципальную услугу, </w:t>
      </w:r>
      <w:r w:rsidRPr="00717BC1">
        <w:rPr>
          <w:rFonts w:eastAsiaTheme="minorHAnsi"/>
          <w:sz w:val="28"/>
          <w:szCs w:val="28"/>
          <w:lang w:eastAsia="en-US"/>
        </w:rPr>
        <w:t>заявлений о намерении иных граждан участвовать в аукционе.</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2.4.8. </w:t>
      </w:r>
      <w:r w:rsidRPr="00717BC1">
        <w:rPr>
          <w:sz w:val="28"/>
          <w:szCs w:val="28"/>
        </w:rPr>
        <w:t xml:space="preserve">В случае, предусмотренном пунктом 2.10.2 подраздела 2.10 регламента, </w:t>
      </w:r>
      <w:r w:rsidRPr="00717BC1">
        <w:rPr>
          <w:rFonts w:eastAsiaTheme="minorHAnsi"/>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2.4.9. В течение 10 (десяти) календарных дней со дня поступления заявления о предварительном согласовании предоставления земельного участка или заявления о предоставлении земельного участка </w:t>
      </w:r>
      <w:r w:rsidRPr="00717BC1">
        <w:rPr>
          <w:sz w:val="28"/>
          <w:szCs w:val="28"/>
        </w:rPr>
        <w:t xml:space="preserve">орган, предоставляющий муниципальную услугу, </w:t>
      </w:r>
      <w:r w:rsidRPr="00717BC1">
        <w:rPr>
          <w:rFonts w:eastAsiaTheme="minorHAnsi"/>
          <w:sz w:val="28"/>
          <w:szCs w:val="28"/>
          <w:lang w:eastAsia="en-US"/>
        </w:rPr>
        <w:t>возвращает заявление заявителю, при наличии оснований для возвращения заявления, предусмотренных пунктом 2.10.1 подраздела 2.10 регламента.</w:t>
      </w:r>
    </w:p>
    <w:p w:rsidR="00717BC1" w:rsidRPr="00717BC1" w:rsidRDefault="00717BC1" w:rsidP="00717BC1">
      <w:pPr>
        <w:widowControl w:val="0"/>
        <w:autoSpaceDE w:val="0"/>
        <w:autoSpaceDN w:val="0"/>
        <w:adjustRightInd w:val="0"/>
        <w:ind w:right="-1"/>
        <w:jc w:val="both"/>
        <w:rPr>
          <w:sz w:val="28"/>
          <w:szCs w:val="28"/>
        </w:rPr>
      </w:pPr>
      <w:r w:rsidRPr="00717BC1">
        <w:rPr>
          <w:color w:val="000000"/>
          <w:sz w:val="28"/>
          <w:szCs w:val="28"/>
        </w:rPr>
        <w:t xml:space="preserve">2.4.10. </w:t>
      </w:r>
      <w:r w:rsidRPr="00717BC1">
        <w:rPr>
          <w:sz w:val="28"/>
          <w:szCs w:val="28"/>
          <w:highlight w:val="yellow"/>
        </w:rPr>
        <w:t>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717BC1" w:rsidRPr="00717BC1" w:rsidRDefault="00717BC1" w:rsidP="00717BC1">
      <w:pPr>
        <w:widowControl w:val="0"/>
        <w:jc w:val="both"/>
        <w:rPr>
          <w:color w:val="FF0000"/>
          <w:sz w:val="28"/>
          <w:szCs w:val="28"/>
        </w:rPr>
      </w:pPr>
    </w:p>
    <w:p w:rsidR="00717BC1" w:rsidRPr="00717BC1" w:rsidRDefault="00717BC1" w:rsidP="00717BC1">
      <w:pPr>
        <w:widowControl w:val="0"/>
        <w:autoSpaceDE w:val="0"/>
        <w:autoSpaceDN w:val="0"/>
        <w:adjustRightInd w:val="0"/>
        <w:jc w:val="center"/>
        <w:rPr>
          <w:rFonts w:eastAsia="Calibri"/>
          <w:sz w:val="28"/>
          <w:szCs w:val="28"/>
          <w:lang w:eastAsia="en-US"/>
        </w:rPr>
      </w:pPr>
      <w:r w:rsidRPr="00717BC1">
        <w:rPr>
          <w:rFonts w:eastAsia="Calibri"/>
          <w:sz w:val="28"/>
          <w:szCs w:val="28"/>
          <w:lang w:eastAsia="en-US"/>
        </w:rPr>
        <w:t xml:space="preserve">Подраздел 2.5. Нормативные правовые акты, </w:t>
      </w:r>
    </w:p>
    <w:p w:rsidR="00717BC1" w:rsidRPr="00717BC1" w:rsidRDefault="00717BC1" w:rsidP="00717BC1">
      <w:pPr>
        <w:widowControl w:val="0"/>
        <w:autoSpaceDE w:val="0"/>
        <w:autoSpaceDN w:val="0"/>
        <w:adjustRightInd w:val="0"/>
        <w:jc w:val="center"/>
        <w:rPr>
          <w:rFonts w:eastAsia="Calibri"/>
          <w:sz w:val="28"/>
          <w:szCs w:val="28"/>
          <w:lang w:eastAsia="en-US"/>
        </w:rPr>
      </w:pPr>
      <w:r w:rsidRPr="00717BC1">
        <w:rPr>
          <w:rFonts w:eastAsia="Calibri"/>
          <w:sz w:val="28"/>
          <w:szCs w:val="28"/>
          <w:lang w:eastAsia="en-US"/>
        </w:rPr>
        <w:t>регулирующие предоставление муниципальной услуги</w:t>
      </w:r>
    </w:p>
    <w:p w:rsidR="00717BC1" w:rsidRPr="00717BC1" w:rsidRDefault="00717BC1" w:rsidP="00717BC1">
      <w:pPr>
        <w:widowControl w:val="0"/>
        <w:autoSpaceDE w:val="0"/>
        <w:autoSpaceDN w:val="0"/>
        <w:adjustRightInd w:val="0"/>
        <w:jc w:val="both"/>
        <w:rPr>
          <w:rFonts w:eastAsia="Calibri"/>
          <w:sz w:val="28"/>
          <w:szCs w:val="28"/>
          <w:lang w:eastAsia="en-US"/>
        </w:rPr>
      </w:pP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на официальном сайте в разделе «Предоставление муниципальных услуг» подраздел «Муниципальные услуги»;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на Едином портале, Региональном портале.</w:t>
      </w: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Pr="00717BC1" w:rsidRDefault="00717BC1" w:rsidP="00717BC1">
      <w:pPr>
        <w:widowControl w:val="0"/>
        <w:autoSpaceDE w:val="0"/>
        <w:autoSpaceDN w:val="0"/>
        <w:adjustRightInd w:val="0"/>
        <w:jc w:val="center"/>
        <w:rPr>
          <w:rFonts w:eastAsiaTheme="minorHAnsi"/>
          <w:sz w:val="28"/>
          <w:szCs w:val="28"/>
          <w:lang w:eastAsia="en-US"/>
        </w:rPr>
      </w:pPr>
      <w:r w:rsidRPr="00717BC1">
        <w:rPr>
          <w:rFonts w:eastAsiaTheme="minorHAnsi"/>
          <w:sz w:val="28"/>
          <w:szCs w:val="28"/>
          <w:lang w:eastAsia="en-US"/>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2.6.1. 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 если земельный участок предстоит образовать или границы его подлежат уточнению в соответствии с Федеральным законом «О государственной регистрации недвижимости» либо заявления о предоставлении земельного участка (далее - заявление), оформленное по форме согласно прило</w:t>
      </w:r>
      <w:r w:rsidRPr="00717BC1">
        <w:rPr>
          <w:rFonts w:eastAsiaTheme="minorHAnsi"/>
          <w:sz w:val="28"/>
          <w:szCs w:val="28"/>
          <w:lang w:eastAsia="en-US"/>
        </w:rPr>
        <w:softHyphen/>
        <w:t>жениям № 1, 3 к настоящему регламенту. Образец заполнений приведен в приложениях № 2, 4 к настоящему регламенту.</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2.6.1.1. В заявлении о предварительном согласовании предоставления земельного участка указываются:</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1) фамилия, имя и (при наличии) отчество, место жительства заявителя, реквизиты документа, документ, удостоверяющий личность заявителя (для гражданина);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5) основание предоставления земельного участка без проведения торгов из числа Предусмотренных </w:t>
      </w:r>
      <w:proofErr w:type="spellStart"/>
      <w:r w:rsidRPr="00717BC1">
        <w:rPr>
          <w:rFonts w:eastAsiaTheme="minorHAnsi"/>
          <w:sz w:val="28"/>
          <w:szCs w:val="28"/>
          <w:lang w:eastAsia="en-US"/>
        </w:rPr>
        <w:t>пп</w:t>
      </w:r>
      <w:proofErr w:type="spellEnd"/>
      <w:r w:rsidRPr="00717BC1">
        <w:rPr>
          <w:rFonts w:eastAsiaTheme="minorHAnsi"/>
          <w:sz w:val="28"/>
          <w:szCs w:val="28"/>
          <w:lang w:eastAsia="en-US"/>
        </w:rPr>
        <w:t xml:space="preserve">. 10 п. 2 ст. 39.3 или </w:t>
      </w:r>
      <w:proofErr w:type="spellStart"/>
      <w:r w:rsidRPr="00717BC1">
        <w:rPr>
          <w:rFonts w:eastAsiaTheme="minorHAnsi"/>
          <w:sz w:val="28"/>
          <w:szCs w:val="28"/>
          <w:lang w:eastAsia="en-US"/>
        </w:rPr>
        <w:t>пп</w:t>
      </w:r>
      <w:proofErr w:type="spellEnd"/>
      <w:r w:rsidRPr="00717BC1">
        <w:rPr>
          <w:rFonts w:eastAsiaTheme="minorHAnsi"/>
          <w:sz w:val="28"/>
          <w:szCs w:val="28"/>
          <w:lang w:eastAsia="en-US"/>
        </w:rPr>
        <w:t>. 15 п. 2 ст. 39.6 Земельного кодекса Российской Федерации;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6) вид права, на котором заявитель желает приобрести земельный участок, если предоставление земельного участка возможно на нескольких видах прав (в аренду либо собственность);</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7) цель использования земельного участка;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8) почтовый адрес и (или) адрес электронной почты для связи с заявителем.</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2.6.1.2. В заявлении о предоставления земельного участка указываются:</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1) фамилия, имя, отчество, место жительства заявителя и реквизиты документа, удостоверяющего личность заявителя (для гражданина);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w:t>
      </w:r>
      <w:r w:rsidRPr="00717BC1">
        <w:rPr>
          <w:rFonts w:eastAsiaTheme="minorHAnsi"/>
          <w:sz w:val="28"/>
          <w:szCs w:val="28"/>
          <w:lang w:eastAsia="en-US"/>
        </w:rPr>
        <w:softHyphen/>
        <w:t>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3) кадастровый номер испрашиваемого земельного участка;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4) основание предоставления земельного участка без проведения торгов из числа предусмотренных </w:t>
      </w:r>
      <w:proofErr w:type="spellStart"/>
      <w:r w:rsidRPr="00717BC1">
        <w:rPr>
          <w:rFonts w:eastAsiaTheme="minorHAnsi"/>
          <w:sz w:val="28"/>
          <w:szCs w:val="28"/>
          <w:lang w:eastAsia="en-US"/>
        </w:rPr>
        <w:t>пп</w:t>
      </w:r>
      <w:proofErr w:type="spellEnd"/>
      <w:r w:rsidRPr="00717BC1">
        <w:rPr>
          <w:rFonts w:eastAsiaTheme="minorHAnsi"/>
          <w:sz w:val="28"/>
          <w:szCs w:val="28"/>
          <w:lang w:eastAsia="en-US"/>
        </w:rPr>
        <w:t xml:space="preserve">. 10 п. 2 ст. 39.3 или </w:t>
      </w:r>
      <w:proofErr w:type="spellStart"/>
      <w:r w:rsidRPr="00717BC1">
        <w:rPr>
          <w:rFonts w:eastAsiaTheme="minorHAnsi"/>
          <w:sz w:val="28"/>
          <w:szCs w:val="28"/>
          <w:lang w:eastAsia="en-US"/>
        </w:rPr>
        <w:t>пп</w:t>
      </w:r>
      <w:proofErr w:type="spellEnd"/>
      <w:r w:rsidRPr="00717BC1">
        <w:rPr>
          <w:rFonts w:eastAsiaTheme="minorHAnsi"/>
          <w:sz w:val="28"/>
          <w:szCs w:val="28"/>
          <w:lang w:eastAsia="en-US"/>
        </w:rPr>
        <w:t>. 15 п. 2 ст. 39.6 Земель</w:t>
      </w:r>
      <w:r w:rsidRPr="00717BC1">
        <w:rPr>
          <w:rFonts w:eastAsiaTheme="minorHAnsi"/>
          <w:sz w:val="28"/>
          <w:szCs w:val="28"/>
          <w:lang w:eastAsia="en-US"/>
        </w:rPr>
        <w:softHyphen/>
        <w:t>ного Кодекса Российской Федерации;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5) вид права, на котором заявитель желает приобрести земельный уча</w:t>
      </w:r>
      <w:r w:rsidRPr="00717BC1">
        <w:rPr>
          <w:rFonts w:eastAsiaTheme="minorHAnsi"/>
          <w:sz w:val="28"/>
          <w:szCs w:val="28"/>
          <w:lang w:eastAsia="en-US"/>
        </w:rPr>
        <w:softHyphen/>
        <w:t>сток, если предоставление земельного участка возможно на нескольких видах прав (в аренду либо собственность);</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6) цель использования земельного участка;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8) почтовый адрес и (или) адрес электронной почты для связи с заявите</w:t>
      </w:r>
      <w:r w:rsidRPr="00717BC1">
        <w:rPr>
          <w:rFonts w:eastAsiaTheme="minorHAnsi"/>
          <w:sz w:val="28"/>
          <w:szCs w:val="28"/>
          <w:lang w:eastAsia="en-US"/>
        </w:rPr>
        <w:softHyphen/>
        <w:t>лем.</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2.6.1.3. Документы, необходимые для предоставления муниципальной услуги, подлежащие представлению заявителем:</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1) документ, удостоверяющий права (полномочия) представителя, если с заявлением обращается представитель заявителя (заявителей) (копия, 1 </w:t>
      </w:r>
      <w:r w:rsidRPr="00717BC1">
        <w:rPr>
          <w:rFonts w:eastAsiaTheme="minorHAnsi"/>
          <w:bCs/>
          <w:sz w:val="28"/>
          <w:szCs w:val="28"/>
          <w:lang w:eastAsia="en-US"/>
        </w:rPr>
        <w:t>экземпляр);</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(ко</w:t>
      </w:r>
      <w:r w:rsidRPr="00717BC1">
        <w:rPr>
          <w:rFonts w:eastAsiaTheme="minorHAnsi"/>
          <w:sz w:val="28"/>
          <w:szCs w:val="28"/>
          <w:lang w:eastAsia="en-US"/>
        </w:rPr>
        <w:softHyphen/>
        <w:t>пия, 1 экземпляр);</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(подлинник, 1 экземпляр).</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sz w:val="28"/>
          <w:szCs w:val="28"/>
        </w:rPr>
        <w:t>Заявитель при подаче заявления предъявляет документ, подтверждающий его личность.</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2.6.2.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717BC1" w:rsidRPr="00717BC1" w:rsidRDefault="00717BC1" w:rsidP="00717BC1">
      <w:pPr>
        <w:widowControl w:val="0"/>
        <w:ind w:right="-1"/>
        <w:jc w:val="both"/>
        <w:rPr>
          <w:sz w:val="28"/>
          <w:szCs w:val="28"/>
          <w:highlight w:val="yellow"/>
        </w:rPr>
      </w:pPr>
      <w:r w:rsidRPr="00717BC1">
        <w:rPr>
          <w:sz w:val="28"/>
          <w:szCs w:val="28"/>
          <w:highlight w:val="yellow"/>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2.6.3. 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 Отдел; на бумажном носителе посредством обращения в многофункциональный центр; в форме электронных документов путем направления электронных документов посредством использования Единого портала, Регионального портала.</w:t>
      </w:r>
    </w:p>
    <w:p w:rsidR="00717BC1" w:rsidRPr="00717BC1" w:rsidRDefault="00717BC1" w:rsidP="00717BC1">
      <w:pPr>
        <w:widowControl w:val="0"/>
        <w:tabs>
          <w:tab w:val="left" w:pos="142"/>
        </w:tabs>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center"/>
        <w:rPr>
          <w:sz w:val="28"/>
          <w:szCs w:val="28"/>
        </w:rPr>
      </w:pPr>
      <w:r w:rsidRPr="00717BC1">
        <w:rPr>
          <w:sz w:val="28"/>
          <w:szCs w:val="28"/>
        </w:rPr>
        <w:t>Подраздел 2.7. Исчерпывающий перечень документов, необходимых</w:t>
      </w:r>
    </w:p>
    <w:p w:rsidR="00717BC1" w:rsidRPr="00717BC1" w:rsidRDefault="00717BC1" w:rsidP="00717BC1">
      <w:pPr>
        <w:widowControl w:val="0"/>
        <w:autoSpaceDE w:val="0"/>
        <w:autoSpaceDN w:val="0"/>
        <w:adjustRightInd w:val="0"/>
        <w:jc w:val="center"/>
        <w:rPr>
          <w:sz w:val="28"/>
          <w:szCs w:val="28"/>
        </w:rPr>
      </w:pPr>
      <w:r w:rsidRPr="00717BC1">
        <w:rPr>
          <w:sz w:val="28"/>
          <w:szCs w:val="28"/>
        </w:rPr>
        <w:t>в соответствии с нормативными правовыми актами для предоставления</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717BC1" w:rsidRPr="00717BC1" w:rsidRDefault="00717BC1" w:rsidP="00717BC1">
      <w:pPr>
        <w:widowControl w:val="0"/>
        <w:autoSpaceDE w:val="0"/>
        <w:autoSpaceDN w:val="0"/>
        <w:adjustRightInd w:val="0"/>
        <w:jc w:val="center"/>
        <w:rPr>
          <w:sz w:val="28"/>
          <w:szCs w:val="28"/>
        </w:rPr>
      </w:pPr>
      <w:r w:rsidRPr="00717BC1">
        <w:rPr>
          <w:sz w:val="28"/>
          <w:szCs w:val="28"/>
        </w:rPr>
        <w:t>в том числе в электронной форме, порядок их представления</w:t>
      </w:r>
    </w:p>
    <w:p w:rsidR="00717BC1" w:rsidRPr="00717BC1" w:rsidRDefault="00717BC1" w:rsidP="00717BC1">
      <w:pPr>
        <w:widowControl w:val="0"/>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both"/>
        <w:rPr>
          <w:sz w:val="28"/>
          <w:szCs w:val="28"/>
        </w:rPr>
      </w:pPr>
      <w:r w:rsidRPr="00717BC1">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rsidR="00717BC1" w:rsidRPr="00717BC1" w:rsidRDefault="00717BC1" w:rsidP="00717BC1">
      <w:pPr>
        <w:widowControl w:val="0"/>
        <w:jc w:val="both"/>
        <w:rPr>
          <w:rFonts w:eastAsia="Tahoma"/>
          <w:sz w:val="28"/>
          <w:szCs w:val="28"/>
          <w:shd w:val="clear" w:color="auto" w:fill="FFFFFF"/>
        </w:rPr>
      </w:pPr>
      <w:r w:rsidRPr="00717BC1">
        <w:rPr>
          <w:sz w:val="28"/>
          <w:szCs w:val="28"/>
        </w:rPr>
        <w:t xml:space="preserve">1) выписка из ЕГРН об объекте недвижимости (об испрашиваемом земельном участке). </w:t>
      </w:r>
      <w:r w:rsidRPr="00717BC1">
        <w:rPr>
          <w:rFonts w:eastAsia="Tahoma"/>
          <w:sz w:val="28"/>
          <w:szCs w:val="28"/>
          <w:shd w:val="clear" w:color="auto" w:fill="FFFFFF"/>
        </w:rPr>
        <w:t xml:space="preserve">Получается в Управлении </w:t>
      </w:r>
      <w:proofErr w:type="spellStart"/>
      <w:r w:rsidRPr="00717BC1">
        <w:rPr>
          <w:rFonts w:eastAsia="Tahoma"/>
          <w:sz w:val="28"/>
          <w:szCs w:val="28"/>
          <w:shd w:val="clear" w:color="auto" w:fill="FFFFFF"/>
        </w:rPr>
        <w:t>Росреестра</w:t>
      </w:r>
      <w:proofErr w:type="spellEnd"/>
      <w:r w:rsidRPr="00717BC1">
        <w:rPr>
          <w:rFonts w:eastAsia="Tahoma"/>
          <w:sz w:val="28"/>
          <w:szCs w:val="28"/>
          <w:shd w:val="clear" w:color="auto" w:fill="FFFFFF"/>
        </w:rPr>
        <w:t xml:space="preserve"> по Краснодарскому краю (территориальных отделах)</w:t>
      </w:r>
      <w:r w:rsidRPr="00717BC1">
        <w:rPr>
          <w:sz w:val="28"/>
          <w:szCs w:val="28"/>
        </w:rPr>
        <w:t>;</w:t>
      </w:r>
    </w:p>
    <w:p w:rsidR="00717BC1" w:rsidRPr="00717BC1" w:rsidRDefault="00717BC1" w:rsidP="00717BC1">
      <w:pPr>
        <w:widowControl w:val="0"/>
        <w:jc w:val="both"/>
        <w:rPr>
          <w:sz w:val="28"/>
          <w:szCs w:val="28"/>
        </w:rPr>
      </w:pPr>
      <w:r w:rsidRPr="00717BC1">
        <w:rPr>
          <w:sz w:val="28"/>
          <w:szCs w:val="28"/>
        </w:rPr>
        <w:t xml:space="preserve">2)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предпринимателей (если заявителем является индивидуальный предприниматель и земельный участок предоставлялся для коммерческих целей) (подлинник, 1 экземпляр). </w:t>
      </w:r>
      <w:r w:rsidRPr="00717BC1">
        <w:rPr>
          <w:sz w:val="28"/>
          <w:szCs w:val="28"/>
          <w:shd w:val="clear" w:color="auto" w:fill="FFFFFF"/>
        </w:rPr>
        <w:t xml:space="preserve">Получается в </w:t>
      </w:r>
      <w:r w:rsidRPr="00717BC1">
        <w:rPr>
          <w:sz w:val="28"/>
          <w:szCs w:val="28"/>
        </w:rPr>
        <w:t xml:space="preserve">ФНС России (ее территориальных органах); </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3) документы, подтверждающие максимальный размер общей площади земельных участков для ведения личного подсобного хозяйства (приусадебных и полевых), которые находятся одновременно на праве собственности и (или) ином праве у заявителя, или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sz w:val="28"/>
          <w:szCs w:val="28"/>
        </w:rPr>
        <w:t xml:space="preserve">выписка из ЕГРН о правах отдельного лица на имевшиеся (имеющиеся) у него объекты недвижимого имущества на территории Российской Федерации. </w:t>
      </w:r>
      <w:r w:rsidRPr="00717BC1">
        <w:rPr>
          <w:rFonts w:eastAsia="Tahoma"/>
          <w:sz w:val="28"/>
          <w:szCs w:val="28"/>
          <w:shd w:val="clear" w:color="auto" w:fill="FFFFFF"/>
        </w:rPr>
        <w:t xml:space="preserve">Получается в Управлении </w:t>
      </w:r>
      <w:proofErr w:type="spellStart"/>
      <w:r w:rsidRPr="00717BC1">
        <w:rPr>
          <w:rFonts w:eastAsia="Tahoma"/>
          <w:sz w:val="28"/>
          <w:szCs w:val="28"/>
          <w:shd w:val="clear" w:color="auto" w:fill="FFFFFF"/>
        </w:rPr>
        <w:t>Росреестра</w:t>
      </w:r>
      <w:proofErr w:type="spellEnd"/>
      <w:r w:rsidRPr="00717BC1">
        <w:rPr>
          <w:rFonts w:eastAsia="Tahoma"/>
          <w:sz w:val="28"/>
          <w:szCs w:val="28"/>
          <w:shd w:val="clear" w:color="auto" w:fill="FFFFFF"/>
        </w:rPr>
        <w:t xml:space="preserve"> по Краснодарскому краю (территориаль</w:t>
      </w:r>
      <w:r w:rsidRPr="00717BC1">
        <w:rPr>
          <w:rFonts w:eastAsia="Tahoma"/>
          <w:sz w:val="28"/>
          <w:szCs w:val="28"/>
          <w:shd w:val="clear" w:color="auto" w:fill="FFFFFF"/>
        </w:rPr>
        <w:softHyphen/>
        <w:t>ных отделах)</w:t>
      </w:r>
      <w:r w:rsidRPr="00717BC1">
        <w:rPr>
          <w:sz w:val="28"/>
          <w:szCs w:val="28"/>
        </w:rPr>
        <w:t>;</w:t>
      </w:r>
    </w:p>
    <w:p w:rsidR="00717BC1" w:rsidRPr="00717BC1" w:rsidRDefault="00717BC1" w:rsidP="00717BC1">
      <w:pPr>
        <w:widowControl w:val="0"/>
        <w:jc w:val="both"/>
        <w:rPr>
          <w:sz w:val="28"/>
          <w:szCs w:val="28"/>
        </w:rPr>
      </w:pPr>
      <w:r w:rsidRPr="00717BC1">
        <w:rPr>
          <w:sz w:val="28"/>
          <w:szCs w:val="28"/>
        </w:rPr>
        <w:t xml:space="preserve">выписка из </w:t>
      </w:r>
      <w:proofErr w:type="spellStart"/>
      <w:r w:rsidRPr="00717BC1">
        <w:rPr>
          <w:sz w:val="28"/>
          <w:szCs w:val="28"/>
        </w:rPr>
        <w:t>похозяйственной</w:t>
      </w:r>
      <w:proofErr w:type="spellEnd"/>
      <w:r w:rsidRPr="00717BC1">
        <w:rPr>
          <w:sz w:val="28"/>
          <w:szCs w:val="28"/>
        </w:rPr>
        <w:t xml:space="preserve"> книги о наличии (отсутствии) у заявителя земельных участков. Находится в распоряжении администраций сельских поселений Тимашевского района;</w:t>
      </w:r>
    </w:p>
    <w:p w:rsidR="00717BC1" w:rsidRPr="00717BC1" w:rsidRDefault="00717BC1" w:rsidP="00717BC1">
      <w:pPr>
        <w:widowControl w:val="0"/>
        <w:jc w:val="both"/>
        <w:rPr>
          <w:rFonts w:eastAsia="Tahoma"/>
          <w:sz w:val="28"/>
          <w:szCs w:val="28"/>
          <w:shd w:val="clear" w:color="auto" w:fill="FFFFFF"/>
        </w:rPr>
      </w:pPr>
      <w:r w:rsidRPr="00717BC1">
        <w:rPr>
          <w:rFonts w:eastAsia="Tahoma"/>
          <w:sz w:val="28"/>
          <w:szCs w:val="28"/>
          <w:highlight w:val="yellow"/>
          <w:shd w:val="clear" w:color="auto" w:fill="FFFFFF"/>
        </w:rPr>
        <w:t>информация о факте предоставления гражданину или крестьянскому (фермерскому) хозяйству земельных участков из земель сельскохозяйственного назначения, для осуществления крестьянским (фермерским) хозяйством его деятельности. Получается в администрациях муниципальных образований Краснодарского края.</w:t>
      </w:r>
    </w:p>
    <w:p w:rsidR="00717BC1" w:rsidRPr="00717BC1" w:rsidRDefault="00717BC1" w:rsidP="00717BC1">
      <w:pPr>
        <w:widowControl w:val="0"/>
        <w:autoSpaceDE w:val="0"/>
        <w:autoSpaceDN w:val="0"/>
        <w:adjustRightInd w:val="0"/>
        <w:jc w:val="both"/>
        <w:outlineLvl w:val="2"/>
        <w:rPr>
          <w:sz w:val="28"/>
          <w:szCs w:val="28"/>
        </w:rPr>
      </w:pPr>
      <w:r w:rsidRPr="00717BC1">
        <w:rPr>
          <w:rFonts w:eastAsia="Calibri"/>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717BC1" w:rsidRPr="00717BC1" w:rsidRDefault="00717BC1" w:rsidP="00717BC1">
      <w:pPr>
        <w:widowControl w:val="0"/>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center"/>
        <w:outlineLvl w:val="2"/>
        <w:rPr>
          <w:color w:val="000000"/>
          <w:sz w:val="28"/>
          <w:szCs w:val="28"/>
        </w:rPr>
      </w:pPr>
      <w:r w:rsidRPr="00717BC1">
        <w:rPr>
          <w:color w:val="000000"/>
          <w:sz w:val="28"/>
          <w:szCs w:val="28"/>
        </w:rPr>
        <w:t xml:space="preserve">Подраздел 2.8. Указание на запрет требовать от заявителя </w:t>
      </w:r>
    </w:p>
    <w:p w:rsidR="00717BC1" w:rsidRPr="00717BC1" w:rsidRDefault="00717BC1" w:rsidP="00717BC1">
      <w:pPr>
        <w:widowControl w:val="0"/>
        <w:autoSpaceDE w:val="0"/>
        <w:autoSpaceDN w:val="0"/>
        <w:adjustRightInd w:val="0"/>
        <w:jc w:val="center"/>
        <w:outlineLvl w:val="2"/>
        <w:rPr>
          <w:color w:val="000000"/>
          <w:sz w:val="28"/>
          <w:szCs w:val="28"/>
        </w:rPr>
      </w:pPr>
    </w:p>
    <w:p w:rsidR="00717BC1" w:rsidRPr="00717BC1" w:rsidRDefault="00717BC1" w:rsidP="00717BC1">
      <w:pPr>
        <w:widowControl w:val="0"/>
        <w:autoSpaceDE w:val="0"/>
        <w:autoSpaceDN w:val="0"/>
        <w:adjustRightInd w:val="0"/>
        <w:jc w:val="both"/>
        <w:outlineLvl w:val="1"/>
        <w:rPr>
          <w:sz w:val="28"/>
          <w:szCs w:val="28"/>
        </w:rPr>
      </w:pPr>
      <w:r w:rsidRPr="00717BC1">
        <w:rPr>
          <w:sz w:val="28"/>
          <w:szCs w:val="28"/>
        </w:rPr>
        <w:t>2.8.1. Орган, предоставляющий муниципальную услугу, не вправе:</w:t>
      </w:r>
    </w:p>
    <w:p w:rsidR="00717BC1" w:rsidRPr="00717BC1" w:rsidRDefault="00717BC1" w:rsidP="00717BC1">
      <w:pPr>
        <w:widowControl w:val="0"/>
        <w:numPr>
          <w:ilvl w:val="0"/>
          <w:numId w:val="5"/>
        </w:numPr>
        <w:tabs>
          <w:tab w:val="left" w:pos="993"/>
        </w:tabs>
        <w:suppressAutoHyphens/>
        <w:autoSpaceDE w:val="0"/>
        <w:autoSpaceDN w:val="0"/>
        <w:adjustRightInd w:val="0"/>
        <w:spacing w:after="160" w:line="259" w:lineRule="auto"/>
        <w:ind w:left="0" w:firstLine="709"/>
        <w:jc w:val="both"/>
        <w:outlineLvl w:val="1"/>
        <w:rPr>
          <w:sz w:val="28"/>
          <w:szCs w:val="28"/>
        </w:rPr>
      </w:pPr>
      <w:r w:rsidRPr="00717BC1">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BC1" w:rsidRPr="00717BC1" w:rsidRDefault="00717BC1" w:rsidP="00717BC1">
      <w:pPr>
        <w:widowControl w:val="0"/>
        <w:numPr>
          <w:ilvl w:val="0"/>
          <w:numId w:val="5"/>
        </w:numPr>
        <w:tabs>
          <w:tab w:val="left" w:pos="993"/>
        </w:tabs>
        <w:suppressAutoHyphens/>
        <w:autoSpaceDE w:val="0"/>
        <w:autoSpaceDN w:val="0"/>
        <w:adjustRightInd w:val="0"/>
        <w:spacing w:after="160" w:line="259" w:lineRule="auto"/>
        <w:ind w:left="0" w:firstLine="709"/>
        <w:jc w:val="both"/>
        <w:outlineLvl w:val="1"/>
        <w:rPr>
          <w:sz w:val="28"/>
          <w:szCs w:val="28"/>
        </w:rPr>
      </w:pPr>
      <w:r w:rsidRPr="00717BC1">
        <w:rPr>
          <w:sz w:val="28"/>
          <w:szCs w:val="28"/>
        </w:rPr>
        <w:t>требовать от заявителя представления документов и информации,</w:t>
      </w:r>
      <w:r w:rsidRPr="00717BC1">
        <w:rPr>
          <w:strike/>
          <w:sz w:val="28"/>
          <w:szCs w:val="28"/>
        </w:rPr>
        <w:t xml:space="preserve"> </w:t>
      </w:r>
      <w:r w:rsidRPr="00717BC1">
        <w:rPr>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717BC1">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717BC1">
        <w:rPr>
          <w:rFonts w:eastAsia="Tahoma"/>
          <w:sz w:val="28"/>
          <w:szCs w:val="28"/>
        </w:rPr>
        <w:t xml:space="preserve"> </w:t>
      </w:r>
      <w:r w:rsidRPr="00717BC1">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717BC1" w:rsidRPr="00717BC1" w:rsidRDefault="00717BC1" w:rsidP="00717BC1">
      <w:pPr>
        <w:widowControl w:val="0"/>
        <w:numPr>
          <w:ilvl w:val="0"/>
          <w:numId w:val="5"/>
        </w:numPr>
        <w:tabs>
          <w:tab w:val="left" w:pos="993"/>
        </w:tabs>
        <w:suppressAutoHyphens/>
        <w:autoSpaceDE w:val="0"/>
        <w:autoSpaceDN w:val="0"/>
        <w:adjustRightInd w:val="0"/>
        <w:spacing w:after="160" w:line="259" w:lineRule="auto"/>
        <w:ind w:left="0" w:firstLine="709"/>
        <w:jc w:val="both"/>
        <w:outlineLvl w:val="1"/>
        <w:rPr>
          <w:sz w:val="28"/>
          <w:szCs w:val="28"/>
        </w:rPr>
      </w:pPr>
      <w:r w:rsidRPr="00717BC1">
        <w:rPr>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717BC1" w:rsidRPr="00717BC1" w:rsidRDefault="00717BC1" w:rsidP="00717BC1">
      <w:pPr>
        <w:widowControl w:val="0"/>
        <w:numPr>
          <w:ilvl w:val="0"/>
          <w:numId w:val="5"/>
        </w:numPr>
        <w:tabs>
          <w:tab w:val="left" w:pos="993"/>
        </w:tabs>
        <w:suppressAutoHyphens/>
        <w:autoSpaceDE w:val="0"/>
        <w:autoSpaceDN w:val="0"/>
        <w:adjustRightInd w:val="0"/>
        <w:spacing w:after="160" w:line="259" w:lineRule="auto"/>
        <w:ind w:left="0" w:firstLine="709"/>
        <w:jc w:val="both"/>
        <w:outlineLvl w:val="1"/>
        <w:rPr>
          <w:sz w:val="28"/>
          <w:szCs w:val="28"/>
        </w:rPr>
      </w:pPr>
      <w:r w:rsidRPr="00717BC1">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7BC1" w:rsidRPr="00717BC1" w:rsidRDefault="00717BC1" w:rsidP="00717BC1">
      <w:pPr>
        <w:widowControl w:val="0"/>
        <w:tabs>
          <w:tab w:val="left" w:pos="1134"/>
        </w:tabs>
        <w:autoSpaceDE w:val="0"/>
        <w:autoSpaceDN w:val="0"/>
        <w:adjustRightInd w:val="0"/>
        <w:jc w:val="both"/>
        <w:outlineLvl w:val="1"/>
        <w:rPr>
          <w:sz w:val="28"/>
          <w:szCs w:val="28"/>
        </w:rPr>
      </w:pPr>
      <w:r w:rsidRPr="00717BC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7BC1" w:rsidRPr="00717BC1" w:rsidRDefault="00717BC1" w:rsidP="00717BC1">
      <w:pPr>
        <w:widowControl w:val="0"/>
        <w:tabs>
          <w:tab w:val="left" w:pos="1134"/>
        </w:tabs>
        <w:autoSpaceDE w:val="0"/>
        <w:autoSpaceDN w:val="0"/>
        <w:adjustRightInd w:val="0"/>
        <w:jc w:val="both"/>
        <w:outlineLvl w:val="1"/>
        <w:rPr>
          <w:sz w:val="28"/>
          <w:szCs w:val="28"/>
        </w:rPr>
      </w:pPr>
      <w:r w:rsidRPr="00717BC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7BC1" w:rsidRPr="00717BC1" w:rsidRDefault="00717BC1" w:rsidP="00717BC1">
      <w:pPr>
        <w:widowControl w:val="0"/>
        <w:tabs>
          <w:tab w:val="left" w:pos="1134"/>
        </w:tabs>
        <w:autoSpaceDE w:val="0"/>
        <w:autoSpaceDN w:val="0"/>
        <w:adjustRightInd w:val="0"/>
        <w:jc w:val="both"/>
        <w:outlineLvl w:val="1"/>
        <w:rPr>
          <w:sz w:val="28"/>
          <w:szCs w:val="28"/>
        </w:rPr>
      </w:pPr>
      <w:r w:rsidRPr="00717BC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7BC1" w:rsidRPr="00717BC1" w:rsidRDefault="00717BC1" w:rsidP="00717BC1">
      <w:pPr>
        <w:widowControl w:val="0"/>
        <w:tabs>
          <w:tab w:val="left" w:pos="1134"/>
        </w:tabs>
        <w:autoSpaceDE w:val="0"/>
        <w:autoSpaceDN w:val="0"/>
        <w:adjustRightInd w:val="0"/>
        <w:jc w:val="both"/>
        <w:outlineLvl w:val="1"/>
        <w:rPr>
          <w:sz w:val="28"/>
          <w:szCs w:val="28"/>
        </w:rPr>
      </w:pPr>
      <w:r w:rsidRPr="00717BC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7BC1" w:rsidRPr="00717BC1" w:rsidRDefault="00717BC1" w:rsidP="00717BC1">
      <w:pPr>
        <w:widowControl w:val="0"/>
        <w:jc w:val="both"/>
        <w:rPr>
          <w:sz w:val="28"/>
          <w:szCs w:val="28"/>
        </w:rPr>
      </w:pPr>
      <w:r w:rsidRPr="00717BC1">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7BC1" w:rsidRPr="00717BC1" w:rsidRDefault="00717BC1" w:rsidP="00717BC1">
      <w:pPr>
        <w:widowControl w:val="0"/>
        <w:tabs>
          <w:tab w:val="left" w:pos="1134"/>
        </w:tabs>
        <w:autoSpaceDE w:val="0"/>
        <w:autoSpaceDN w:val="0"/>
        <w:adjustRightInd w:val="0"/>
        <w:jc w:val="both"/>
        <w:outlineLvl w:val="1"/>
        <w:rPr>
          <w:sz w:val="28"/>
          <w:szCs w:val="28"/>
          <w:lang w:eastAsia="ar-SA"/>
        </w:rPr>
      </w:pPr>
      <w:r w:rsidRPr="00717BC1">
        <w:rPr>
          <w:sz w:val="28"/>
          <w:szCs w:val="28"/>
          <w:lang w:eastAsia="ar-SA"/>
        </w:rPr>
        <w:t>2.8.2. При предоставлении муниципальных услуг по экстерриториальному принципу</w:t>
      </w:r>
      <w:r w:rsidRPr="00717BC1">
        <w:rPr>
          <w:rFonts w:eastAsia="Calibri"/>
          <w:sz w:val="28"/>
          <w:szCs w:val="28"/>
          <w:lang w:eastAsia="en-US"/>
        </w:rPr>
        <w:t xml:space="preserve"> орган, предоставляющий муниципальную услугу,</w:t>
      </w:r>
      <w:r w:rsidRPr="00717BC1">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2.9. Исчерпывающий перечень оснований для отказа в приеме </w:t>
      </w:r>
    </w:p>
    <w:p w:rsidR="00717BC1" w:rsidRPr="00717BC1" w:rsidRDefault="00717BC1" w:rsidP="00717BC1">
      <w:pPr>
        <w:widowControl w:val="0"/>
        <w:jc w:val="center"/>
        <w:rPr>
          <w:sz w:val="28"/>
          <w:szCs w:val="28"/>
        </w:rPr>
      </w:pPr>
      <w:r w:rsidRPr="00717BC1">
        <w:rPr>
          <w:sz w:val="28"/>
          <w:szCs w:val="28"/>
        </w:rPr>
        <w:t>документов, необходимых для предоставления 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2.9.1. Основаниями для отказа в приеме документов, необходимых для предоставления муниципальной услуги, являются:</w:t>
      </w:r>
    </w:p>
    <w:p w:rsidR="00717BC1" w:rsidRPr="00717BC1" w:rsidRDefault="00717BC1" w:rsidP="00717BC1">
      <w:pPr>
        <w:autoSpaceDE w:val="0"/>
        <w:autoSpaceDN w:val="0"/>
        <w:adjustRightInd w:val="0"/>
        <w:jc w:val="both"/>
        <w:rPr>
          <w:sz w:val="28"/>
          <w:szCs w:val="28"/>
          <w:highlight w:val="yellow"/>
        </w:rPr>
      </w:pPr>
      <w:r w:rsidRPr="00717BC1">
        <w:rPr>
          <w:sz w:val="28"/>
          <w:szCs w:val="28"/>
          <w:highlight w:val="yellow"/>
        </w:rPr>
        <w:t>1) 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717BC1" w:rsidRPr="00717BC1" w:rsidRDefault="00717BC1" w:rsidP="00717BC1">
      <w:pPr>
        <w:widowControl w:val="0"/>
        <w:jc w:val="both"/>
        <w:rPr>
          <w:rFonts w:eastAsia="Tahoma"/>
          <w:sz w:val="28"/>
          <w:szCs w:val="28"/>
          <w:highlight w:val="yellow"/>
        </w:rPr>
      </w:pPr>
      <w:r w:rsidRPr="00717BC1">
        <w:rPr>
          <w:rFonts w:eastAsia="Tahoma"/>
          <w:sz w:val="28"/>
          <w:szCs w:val="28"/>
          <w:highlight w:val="yellow"/>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7BC1" w:rsidRPr="00717BC1" w:rsidRDefault="00717BC1" w:rsidP="00717BC1">
      <w:pPr>
        <w:widowControl w:val="0"/>
        <w:jc w:val="both"/>
        <w:rPr>
          <w:rFonts w:eastAsia="Tahoma"/>
          <w:sz w:val="28"/>
          <w:szCs w:val="28"/>
          <w:highlight w:val="yellow"/>
        </w:rPr>
      </w:pPr>
      <w:r w:rsidRPr="00717BC1">
        <w:rPr>
          <w:rFonts w:eastAsia="Tahoma"/>
          <w:sz w:val="28"/>
          <w:szCs w:val="28"/>
          <w:highlight w:val="yellow"/>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17BC1" w:rsidRPr="00717BC1" w:rsidRDefault="00717BC1" w:rsidP="00717BC1">
      <w:pPr>
        <w:widowControl w:val="0"/>
        <w:jc w:val="both"/>
        <w:rPr>
          <w:rFonts w:eastAsia="Tahoma"/>
          <w:sz w:val="28"/>
          <w:szCs w:val="28"/>
          <w:highlight w:val="yellow"/>
        </w:rPr>
      </w:pPr>
      <w:r w:rsidRPr="00717BC1">
        <w:rPr>
          <w:rFonts w:eastAsia="Tahoma"/>
          <w:sz w:val="28"/>
          <w:szCs w:val="28"/>
          <w:highlight w:val="yellow"/>
        </w:rPr>
        <w:t>4) 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17BC1" w:rsidRPr="00717BC1" w:rsidRDefault="00717BC1" w:rsidP="00717BC1">
      <w:pPr>
        <w:widowControl w:val="0"/>
        <w:jc w:val="both"/>
        <w:rPr>
          <w:rFonts w:eastAsia="Tahoma"/>
          <w:sz w:val="28"/>
          <w:szCs w:val="28"/>
          <w:highlight w:val="yellow"/>
        </w:rPr>
      </w:pPr>
      <w:r w:rsidRPr="00717BC1">
        <w:rPr>
          <w:rFonts w:eastAsia="Tahoma"/>
          <w:sz w:val="28"/>
          <w:szCs w:val="28"/>
          <w:highlight w:val="yellow"/>
        </w:rPr>
        <w:t>5)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17BC1" w:rsidRPr="00717BC1" w:rsidRDefault="00717BC1" w:rsidP="00717BC1">
      <w:pPr>
        <w:widowControl w:val="0"/>
        <w:jc w:val="both"/>
        <w:rPr>
          <w:rFonts w:eastAsia="Tahoma"/>
          <w:sz w:val="28"/>
          <w:szCs w:val="28"/>
          <w:highlight w:val="yellow"/>
        </w:rPr>
      </w:pPr>
      <w:r w:rsidRPr="00717BC1">
        <w:rPr>
          <w:rFonts w:eastAsia="Tahoma"/>
          <w:sz w:val="28"/>
          <w:szCs w:val="28"/>
          <w:highlight w:val="yellow"/>
        </w:rPr>
        <w:t>6)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7BC1" w:rsidRPr="00717BC1" w:rsidRDefault="00717BC1" w:rsidP="00717BC1">
      <w:pPr>
        <w:widowControl w:val="0"/>
        <w:jc w:val="both"/>
        <w:rPr>
          <w:sz w:val="28"/>
          <w:szCs w:val="28"/>
          <w:highlight w:val="yellow"/>
        </w:rPr>
      </w:pPr>
      <w:r w:rsidRPr="00717BC1">
        <w:rPr>
          <w:sz w:val="28"/>
          <w:szCs w:val="28"/>
          <w:highlight w:val="yellow"/>
        </w:rPr>
        <w:t>7) электронные документы не соответствуют требованиям к форматам их предоставления и (или) не читаются;</w:t>
      </w:r>
    </w:p>
    <w:p w:rsidR="00717BC1" w:rsidRPr="00717BC1" w:rsidRDefault="00717BC1" w:rsidP="00717BC1">
      <w:pPr>
        <w:jc w:val="both"/>
        <w:rPr>
          <w:sz w:val="28"/>
          <w:szCs w:val="28"/>
          <w:highlight w:val="yellow"/>
        </w:rPr>
      </w:pPr>
      <w:r w:rsidRPr="00717BC1">
        <w:rPr>
          <w:sz w:val="28"/>
          <w:szCs w:val="28"/>
          <w:highlight w:val="yellow"/>
        </w:rPr>
        <w:t>8)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w:t>
      </w:r>
      <w:r w:rsidRPr="00717BC1">
        <w:rPr>
          <w:rFonts w:ascii="Calibri" w:hAnsi="Calibri"/>
          <w:highlight w:val="yellow"/>
          <w:lang w:eastAsia="en-US" w:bidi="en-US"/>
        </w:rPr>
        <w:t xml:space="preserve"> </w:t>
      </w:r>
      <w:r w:rsidRPr="00717BC1">
        <w:rPr>
          <w:sz w:val="28"/>
          <w:szCs w:val="28"/>
          <w:highlight w:val="yellow"/>
        </w:rPr>
        <w:t>в соответствии со статьей 11 Федерального закона от 6 апреля 2011 г. № 63-ФЗ «Об электронной подписи».</w:t>
      </w:r>
    </w:p>
    <w:p w:rsidR="00717BC1" w:rsidRPr="00717BC1" w:rsidRDefault="00717BC1" w:rsidP="00717BC1">
      <w:pPr>
        <w:widowControl w:val="0"/>
        <w:jc w:val="both"/>
        <w:rPr>
          <w:sz w:val="28"/>
          <w:szCs w:val="28"/>
        </w:rPr>
      </w:pPr>
      <w:r w:rsidRPr="00717BC1">
        <w:rPr>
          <w:sz w:val="28"/>
          <w:szCs w:val="28"/>
        </w:rPr>
        <w:t>2.9.2. О наличии основания для отказа в приеме документов заявителя ин</w:t>
      </w:r>
      <w:r w:rsidRPr="00717BC1">
        <w:rPr>
          <w:sz w:val="28"/>
          <w:szCs w:val="28"/>
        </w:rPr>
        <w:softHyphen/>
        <w:t>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717BC1" w:rsidRPr="00717BC1" w:rsidRDefault="00717BC1" w:rsidP="00717BC1">
      <w:pPr>
        <w:widowControl w:val="0"/>
        <w:jc w:val="both"/>
        <w:rPr>
          <w:sz w:val="28"/>
          <w:szCs w:val="28"/>
        </w:rPr>
      </w:pPr>
      <w:r w:rsidRPr="00717BC1">
        <w:rPr>
          <w:sz w:val="28"/>
          <w:szCs w:val="28"/>
          <w:highlight w:val="yellow"/>
        </w:rPr>
        <w:t>Решение</w:t>
      </w:r>
      <w:r w:rsidRPr="00717BC1">
        <w:rPr>
          <w:sz w:val="28"/>
          <w:szCs w:val="28"/>
        </w:rPr>
        <w:t xml:space="preserve"> об отказе в приеме документов, необходимых для предоставления муниципальной услуги,</w:t>
      </w:r>
      <w:r w:rsidRPr="00717BC1">
        <w:rPr>
          <w:sz w:val="28"/>
          <w:szCs w:val="28"/>
          <w:highlight w:val="yellow"/>
        </w:rPr>
        <w:t xml:space="preserve"> оформленное по форме согласно приложению № 11 к настоящему регламенту</w:t>
      </w:r>
      <w:r w:rsidRPr="00717BC1">
        <w:rPr>
          <w:sz w:val="28"/>
          <w:szCs w:val="28"/>
        </w:rPr>
        <w:t>,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7BC1" w:rsidRPr="00717BC1" w:rsidRDefault="00717BC1" w:rsidP="00717BC1">
      <w:pPr>
        <w:widowControl w:val="0"/>
        <w:jc w:val="both"/>
        <w:rPr>
          <w:sz w:val="28"/>
          <w:szCs w:val="28"/>
        </w:rPr>
      </w:pPr>
      <w:r w:rsidRPr="00717BC1">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717BC1" w:rsidRPr="00717BC1" w:rsidRDefault="00717BC1" w:rsidP="00717BC1">
      <w:pPr>
        <w:widowControl w:val="0"/>
        <w:jc w:val="both"/>
        <w:rPr>
          <w:sz w:val="28"/>
          <w:szCs w:val="28"/>
        </w:rPr>
      </w:pPr>
      <w:r w:rsidRPr="00717BC1">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17BC1" w:rsidRPr="00717BC1" w:rsidRDefault="00717BC1" w:rsidP="00717BC1">
      <w:pPr>
        <w:widowControl w:val="0"/>
        <w:jc w:val="both"/>
        <w:rPr>
          <w:sz w:val="28"/>
          <w:szCs w:val="28"/>
        </w:rPr>
      </w:pPr>
      <w:r w:rsidRPr="00717BC1">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2.10. Исчерпывающий перечень оснований для возвращения </w:t>
      </w:r>
    </w:p>
    <w:p w:rsidR="00717BC1" w:rsidRPr="00717BC1" w:rsidRDefault="00717BC1" w:rsidP="00717BC1">
      <w:pPr>
        <w:widowControl w:val="0"/>
        <w:jc w:val="center"/>
        <w:rPr>
          <w:sz w:val="28"/>
          <w:szCs w:val="28"/>
        </w:rPr>
      </w:pPr>
      <w:r w:rsidRPr="00717BC1">
        <w:rPr>
          <w:sz w:val="28"/>
          <w:szCs w:val="28"/>
        </w:rPr>
        <w:t xml:space="preserve">заявления, приостановления или отказа в предоставлении </w:t>
      </w:r>
    </w:p>
    <w:p w:rsidR="00717BC1" w:rsidRPr="00717BC1" w:rsidRDefault="00717BC1" w:rsidP="00717BC1">
      <w:pPr>
        <w:widowControl w:val="0"/>
        <w:jc w:val="center"/>
        <w:rPr>
          <w:sz w:val="28"/>
          <w:szCs w:val="28"/>
        </w:rPr>
      </w:pPr>
      <w:r w:rsidRPr="00717BC1">
        <w:rPr>
          <w:sz w:val="28"/>
          <w:szCs w:val="28"/>
        </w:rPr>
        <w:t>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2.10.1. Основаниями для возвращения заявления являются:</w:t>
      </w:r>
    </w:p>
    <w:p w:rsidR="00717BC1" w:rsidRPr="00717BC1" w:rsidRDefault="00717BC1" w:rsidP="00717BC1">
      <w:pPr>
        <w:widowControl w:val="0"/>
        <w:jc w:val="both"/>
        <w:rPr>
          <w:sz w:val="28"/>
          <w:szCs w:val="28"/>
        </w:rPr>
      </w:pPr>
      <w:r w:rsidRPr="00717BC1">
        <w:rPr>
          <w:sz w:val="28"/>
          <w:szCs w:val="28"/>
        </w:rPr>
        <w:t>если оно не соответствует требованиям, предъявляемым к заявлению, указанным в подпунктах 2.6.1.1 и 2.6.1.2 пункта 2.6.1 подраздела 2.6. настоя</w:t>
      </w:r>
      <w:r w:rsidRPr="00717BC1">
        <w:rPr>
          <w:sz w:val="28"/>
          <w:szCs w:val="28"/>
        </w:rPr>
        <w:softHyphen/>
        <w:t>щего регламента;</w:t>
      </w:r>
    </w:p>
    <w:p w:rsidR="00717BC1" w:rsidRPr="00717BC1" w:rsidRDefault="00717BC1" w:rsidP="00717BC1">
      <w:pPr>
        <w:widowControl w:val="0"/>
        <w:jc w:val="both"/>
        <w:rPr>
          <w:sz w:val="28"/>
          <w:szCs w:val="28"/>
        </w:rPr>
      </w:pPr>
      <w:r w:rsidRPr="00717BC1">
        <w:rPr>
          <w:sz w:val="28"/>
          <w:szCs w:val="28"/>
        </w:rPr>
        <w:t>если оно подано в иной уполномоченный орган;</w:t>
      </w:r>
    </w:p>
    <w:p w:rsidR="00717BC1" w:rsidRPr="00717BC1" w:rsidRDefault="00717BC1" w:rsidP="00717BC1">
      <w:pPr>
        <w:widowControl w:val="0"/>
        <w:jc w:val="both"/>
        <w:rPr>
          <w:sz w:val="28"/>
          <w:szCs w:val="28"/>
        </w:rPr>
      </w:pPr>
      <w:r w:rsidRPr="00717BC1">
        <w:rPr>
          <w:sz w:val="28"/>
          <w:szCs w:val="28"/>
        </w:rPr>
        <w:t>если к заявлению не приложены документы, предусмотренные пунктом 2.6.1.3 подраздела 2.6 настоящего регламента.</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2.10.2. Основание для приостановления муниципальной услуги.</w:t>
      </w:r>
    </w:p>
    <w:p w:rsidR="00717BC1" w:rsidRPr="00717BC1" w:rsidRDefault="00717BC1" w:rsidP="00717BC1">
      <w:pPr>
        <w:widowControl w:val="0"/>
        <w:autoSpaceDE w:val="0"/>
        <w:autoSpaceDN w:val="0"/>
        <w:adjustRightInd w:val="0"/>
        <w:jc w:val="both"/>
        <w:rPr>
          <w:rFonts w:eastAsiaTheme="minorHAnsi"/>
          <w:sz w:val="28"/>
          <w:szCs w:val="28"/>
          <w:lang w:eastAsia="en-US"/>
        </w:rPr>
      </w:pPr>
      <w:r w:rsidRPr="00717BC1">
        <w:rPr>
          <w:rFonts w:eastAsiaTheme="minorHAnsi"/>
          <w:sz w:val="28"/>
          <w:szCs w:val="28"/>
          <w:lang w:eastAsia="en-US"/>
        </w:rPr>
        <w:t xml:space="preserve">В случае, если на дату поступления в </w:t>
      </w:r>
      <w:r w:rsidRPr="00717BC1">
        <w:rPr>
          <w:sz w:val="28"/>
          <w:szCs w:val="28"/>
        </w:rPr>
        <w:t>орган, предоставляющим му</w:t>
      </w:r>
      <w:r w:rsidRPr="00717BC1">
        <w:rPr>
          <w:sz w:val="28"/>
          <w:szCs w:val="28"/>
        </w:rPr>
        <w:softHyphen/>
        <w:t>ници</w:t>
      </w:r>
      <w:r w:rsidRPr="00717BC1">
        <w:rPr>
          <w:sz w:val="28"/>
          <w:szCs w:val="28"/>
        </w:rPr>
        <w:softHyphen/>
        <w:t xml:space="preserve">пальную услугу, </w:t>
      </w:r>
      <w:r w:rsidRPr="00717BC1">
        <w:rPr>
          <w:rFonts w:eastAsiaTheme="minorHAnsi"/>
          <w:sz w:val="28"/>
          <w:szCs w:val="28"/>
          <w:lang w:eastAsia="en-US"/>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717BC1">
        <w:rPr>
          <w:sz w:val="28"/>
          <w:szCs w:val="28"/>
        </w:rPr>
        <w:t xml:space="preserve">органа, предоставляющего муниципальную услугу, </w:t>
      </w:r>
      <w:r w:rsidRPr="00717BC1">
        <w:rPr>
          <w:rFonts w:eastAsiaTheme="minorHAnsi"/>
          <w:sz w:val="28"/>
          <w:szCs w:val="28"/>
          <w:lang w:eastAsia="en-US"/>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w:t>
      </w:r>
      <w:r w:rsidRPr="00717BC1">
        <w:rPr>
          <w:rFonts w:eastAsiaTheme="minorHAnsi"/>
          <w:sz w:val="28"/>
          <w:szCs w:val="28"/>
          <w:lang w:eastAsia="en-US"/>
        </w:rPr>
        <w:softHyphen/>
        <w:t xml:space="preserve">стично или полностью совпадает, </w:t>
      </w:r>
      <w:r w:rsidRPr="00717BC1">
        <w:rPr>
          <w:sz w:val="28"/>
          <w:szCs w:val="28"/>
        </w:rPr>
        <w:t xml:space="preserve">орган, предоставляющий муниципальную услугу, </w:t>
      </w:r>
      <w:r w:rsidRPr="00717BC1">
        <w:rPr>
          <w:rFonts w:eastAsiaTheme="minorHAnsi"/>
          <w:sz w:val="28"/>
          <w:szCs w:val="28"/>
          <w:lang w:eastAsia="en-US"/>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17BC1" w:rsidRPr="00717BC1" w:rsidRDefault="00717BC1" w:rsidP="00717BC1">
      <w:pPr>
        <w:widowControl w:val="0"/>
        <w:tabs>
          <w:tab w:val="left" w:pos="993"/>
          <w:tab w:val="left" w:pos="1276"/>
        </w:tabs>
        <w:contextualSpacing/>
        <w:jc w:val="both"/>
        <w:rPr>
          <w:rFonts w:eastAsia="Calibri"/>
          <w:sz w:val="28"/>
          <w:szCs w:val="28"/>
          <w:lang w:eastAsia="en-US"/>
        </w:rPr>
      </w:pPr>
      <w:r w:rsidRPr="00717BC1">
        <w:rPr>
          <w:rFonts w:eastAsia="Calibri"/>
          <w:sz w:val="28"/>
          <w:szCs w:val="28"/>
          <w:lang w:eastAsia="en-US"/>
        </w:rPr>
        <w:t>2.10.3. Основания для отказа в предоставлении муниципальной услуги.</w:t>
      </w:r>
    </w:p>
    <w:p w:rsidR="00717BC1" w:rsidRPr="00717BC1" w:rsidRDefault="00717BC1" w:rsidP="00717BC1">
      <w:pPr>
        <w:widowControl w:val="0"/>
        <w:tabs>
          <w:tab w:val="left" w:pos="993"/>
          <w:tab w:val="left" w:pos="1276"/>
        </w:tabs>
        <w:contextualSpacing/>
        <w:jc w:val="both"/>
        <w:rPr>
          <w:rFonts w:eastAsia="Calibri"/>
          <w:sz w:val="28"/>
          <w:szCs w:val="28"/>
          <w:highlight w:val="yellow"/>
          <w:lang w:eastAsia="en-US"/>
        </w:rPr>
      </w:pPr>
      <w:r w:rsidRPr="00717BC1">
        <w:rPr>
          <w:rFonts w:eastAsia="Calibri"/>
          <w:sz w:val="28"/>
          <w:szCs w:val="28"/>
          <w:highlight w:val="yellow"/>
          <w:lang w:eastAsia="en-US"/>
        </w:rPr>
        <w:t>2.10.3.1. Орган, предоставляющий муниципальную услугу,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17BC1" w:rsidRPr="00717BC1" w:rsidRDefault="00717BC1" w:rsidP="00717BC1">
      <w:pPr>
        <w:widowControl w:val="0"/>
        <w:tabs>
          <w:tab w:val="left" w:pos="142"/>
        </w:tabs>
        <w:jc w:val="both"/>
        <w:rPr>
          <w:sz w:val="28"/>
          <w:szCs w:val="28"/>
        </w:rPr>
      </w:pPr>
      <w:r w:rsidRPr="00717BC1">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при наличии оснований для отказа в ее утверждении, которыми является:</w:t>
      </w:r>
    </w:p>
    <w:p w:rsidR="00717BC1" w:rsidRPr="00717BC1" w:rsidRDefault="00717BC1" w:rsidP="00717BC1">
      <w:pPr>
        <w:widowControl w:val="0"/>
        <w:tabs>
          <w:tab w:val="left" w:pos="142"/>
        </w:tabs>
        <w:autoSpaceDE w:val="0"/>
        <w:autoSpaceDN w:val="0"/>
        <w:adjustRightInd w:val="0"/>
        <w:jc w:val="both"/>
        <w:rPr>
          <w:sz w:val="28"/>
          <w:szCs w:val="28"/>
        </w:rPr>
      </w:pPr>
      <w:bookmarkStart w:id="0" w:name="sub_4011"/>
      <w:r w:rsidRPr="00717BC1">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7BC1" w:rsidRPr="00717BC1" w:rsidRDefault="00717BC1" w:rsidP="00717BC1">
      <w:pPr>
        <w:autoSpaceDE w:val="0"/>
        <w:autoSpaceDN w:val="0"/>
        <w:adjustRightInd w:val="0"/>
        <w:jc w:val="both"/>
        <w:rPr>
          <w:rFonts w:eastAsia="Calibri"/>
          <w:sz w:val="28"/>
          <w:szCs w:val="28"/>
        </w:rPr>
      </w:pPr>
      <w:r w:rsidRPr="00717BC1">
        <w:rPr>
          <w:rFonts w:eastAsia="Calibri"/>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717BC1">
        <w:rPr>
          <w:rFonts w:eastAsia="Calibri"/>
          <w:sz w:val="28"/>
          <w:szCs w:val="28"/>
          <w:highlight w:val="yellow"/>
        </w:rPr>
        <w:t>за исключением случаев, установленных федеральными законами;</w:t>
      </w:r>
    </w:p>
    <w:p w:rsidR="00717BC1" w:rsidRPr="00717BC1" w:rsidRDefault="00717BC1" w:rsidP="00717BC1">
      <w:pPr>
        <w:autoSpaceDE w:val="0"/>
        <w:autoSpaceDN w:val="0"/>
        <w:adjustRightInd w:val="0"/>
        <w:jc w:val="both"/>
        <w:rPr>
          <w:rFonts w:eastAsia="Courier New"/>
          <w:sz w:val="28"/>
          <w:szCs w:val="28"/>
          <w:lang w:eastAsia="en-US"/>
        </w:rPr>
      </w:pPr>
      <w:r w:rsidRPr="00717BC1">
        <w:rPr>
          <w:rFonts w:eastAsia="Courier New"/>
          <w:sz w:val="28"/>
          <w:szCs w:val="28"/>
          <w:highlight w:val="yellow"/>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17BC1" w:rsidRPr="00717BC1" w:rsidRDefault="00717BC1" w:rsidP="00717BC1">
      <w:pPr>
        <w:autoSpaceDE w:val="0"/>
        <w:autoSpaceDN w:val="0"/>
        <w:adjustRightInd w:val="0"/>
        <w:jc w:val="both"/>
        <w:rPr>
          <w:rFonts w:eastAsia="Courier New"/>
          <w:sz w:val="28"/>
          <w:szCs w:val="28"/>
          <w:lang w:eastAsia="en-US"/>
        </w:rPr>
      </w:pPr>
      <w:r w:rsidRPr="00717BC1">
        <w:rPr>
          <w:rFonts w:eastAsia="Courier New"/>
          <w:sz w:val="28"/>
          <w:szCs w:val="28"/>
          <w:lang w:eastAsia="en-US"/>
        </w:rPr>
        <w:t>поступившее в срок, указанный в пункте 4 статьи 3.5 Федерального закона от 25 октября 2001 г. № 137-ФЗ «О введении в действие Земельного кодекса Российской Федерации», уведомление органа исполнительной власти Краснодарского края, уполномоченного в области лесных отношений, об отказе в согласовании схемы;</w:t>
      </w:r>
    </w:p>
    <w:bookmarkEnd w:id="0"/>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2) земельный участок, который предстоит образовать, не может быть предоставлен заявителю по следующим основаниям:</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717BC1">
          <w:rPr>
            <w:rFonts w:eastAsia="Calibri"/>
            <w:sz w:val="28"/>
            <w:szCs w:val="28"/>
          </w:rPr>
          <w:t>подпунктом 10 пункта 2 статьи 39.10</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7BC1" w:rsidRPr="00717BC1" w:rsidRDefault="00717BC1" w:rsidP="00717BC1">
      <w:pPr>
        <w:widowControl w:val="0"/>
        <w:autoSpaceDE w:val="0"/>
        <w:autoSpaceDN w:val="0"/>
        <w:adjustRightInd w:val="0"/>
        <w:jc w:val="both"/>
        <w:rPr>
          <w:sz w:val="28"/>
          <w:szCs w:val="28"/>
        </w:rPr>
      </w:pPr>
      <w:r w:rsidRPr="00717BC1">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указанный в заявлении земельный участок является предметом аукциона, извещение </w:t>
      </w:r>
      <w:proofErr w:type="gramStart"/>
      <w:r w:rsidRPr="00717BC1">
        <w:rPr>
          <w:rFonts w:eastAsia="Calibri"/>
          <w:sz w:val="28"/>
          <w:szCs w:val="28"/>
        </w:rPr>
        <w:t>о проведении</w:t>
      </w:r>
      <w:proofErr w:type="gramEnd"/>
      <w:r w:rsidRPr="00717BC1">
        <w:rPr>
          <w:rFonts w:eastAsia="Calibri"/>
          <w:sz w:val="28"/>
          <w:szCs w:val="28"/>
        </w:rPr>
        <w:t xml:space="preserve"> которого размещено в соответствии с </w:t>
      </w:r>
      <w:hyperlink r:id="rId10" w:history="1">
        <w:r w:rsidRPr="00717BC1">
          <w:rPr>
            <w:rFonts w:eastAsia="Calibri"/>
            <w:sz w:val="28"/>
            <w:szCs w:val="28"/>
          </w:rPr>
          <w:t>пунктом 19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717BC1">
          <w:rPr>
            <w:rFonts w:eastAsia="Calibri"/>
            <w:sz w:val="28"/>
            <w:szCs w:val="28"/>
          </w:rPr>
          <w:t>подпунктом 6 пункта 4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717BC1">
          <w:rPr>
            <w:rFonts w:eastAsia="Calibri"/>
            <w:sz w:val="28"/>
            <w:szCs w:val="28"/>
          </w:rPr>
          <w:t>подпунктом 4 пункта 4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3" w:history="1">
        <w:r w:rsidRPr="00717BC1">
          <w:rPr>
            <w:rFonts w:eastAsia="Calibri"/>
            <w:sz w:val="28"/>
            <w:szCs w:val="28"/>
          </w:rPr>
          <w:t>пунктом 8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4" w:history="1">
        <w:r w:rsidRPr="00717BC1">
          <w:rPr>
            <w:rFonts w:eastAsia="Calibri"/>
            <w:sz w:val="28"/>
            <w:szCs w:val="28"/>
          </w:rPr>
          <w:t>подпунктом 1 пункта 1 статьи 39.18</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 xml:space="preserve"> извещение о предоставлении земельного участка для индивидуального жилищного строительства, ведения </w:t>
      </w:r>
      <w:r w:rsidRPr="00717BC1">
        <w:rPr>
          <w:rFonts w:eastAsia="Calibri"/>
          <w:sz w:val="28"/>
          <w:szCs w:val="28"/>
          <w:highlight w:val="yellow"/>
        </w:rPr>
        <w:t>гражданами садоводства для собственных нужд</w:t>
      </w:r>
      <w:r w:rsidRPr="00717BC1">
        <w:rPr>
          <w:rFonts w:eastAsia="Calibri"/>
          <w:sz w:val="28"/>
          <w:szCs w:val="28"/>
        </w:rPr>
        <w:t xml:space="preserve"> или осуществления крестьянским (фермерским) хозяйством его деятельности;</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Pr="00717BC1">
          <w:rPr>
            <w:rFonts w:eastAsia="Calibri"/>
            <w:sz w:val="28"/>
            <w:szCs w:val="28"/>
          </w:rPr>
          <w:t>порядке</w:t>
        </w:r>
      </w:hyperlink>
      <w:r w:rsidRPr="00717BC1">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717BC1">
          <w:rPr>
            <w:rFonts w:eastAsia="Calibri"/>
            <w:sz w:val="28"/>
            <w:szCs w:val="28"/>
          </w:rPr>
          <w:t>подпунктом 10 пункта 2 статьи 39.10</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предоставление земельного участка на заявленном виде прав не допускается;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3) земельный участок, границы которого подлежат уточнению в соответствии с Федеральным законом </w:t>
      </w:r>
      <w:r w:rsidRPr="00717BC1">
        <w:rPr>
          <w:rFonts w:eastAsia="Calibri"/>
          <w:sz w:val="28"/>
          <w:szCs w:val="28"/>
        </w:rPr>
        <w:t xml:space="preserve">от 13 июля 2015 г. № 218-ФЗ </w:t>
      </w:r>
      <w:r w:rsidRPr="00717BC1">
        <w:rPr>
          <w:sz w:val="28"/>
          <w:szCs w:val="28"/>
        </w:rPr>
        <w:t>«О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а именно:</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717BC1">
          <w:rPr>
            <w:rFonts w:eastAsia="Calibri"/>
            <w:sz w:val="28"/>
            <w:szCs w:val="28"/>
          </w:rPr>
          <w:t>подпунктом 10 пункта 2 статьи 39.10</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7BC1" w:rsidRPr="00717BC1" w:rsidRDefault="00717BC1" w:rsidP="00717BC1">
      <w:pPr>
        <w:widowControl w:val="0"/>
        <w:autoSpaceDE w:val="0"/>
        <w:autoSpaceDN w:val="0"/>
        <w:adjustRightInd w:val="0"/>
        <w:jc w:val="both"/>
        <w:rPr>
          <w:sz w:val="28"/>
          <w:szCs w:val="28"/>
        </w:rPr>
      </w:pPr>
      <w:r w:rsidRPr="00717BC1">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18" w:history="1">
        <w:r w:rsidRPr="00717BC1">
          <w:rPr>
            <w:rFonts w:eastAsia="Calibri"/>
            <w:sz w:val="28"/>
            <w:szCs w:val="28"/>
          </w:rPr>
          <w:t>пунктом 19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в отношении земельного участка, указанного в заявлении, поступило предусмотренное </w:t>
      </w:r>
      <w:hyperlink r:id="rId19" w:history="1">
        <w:r w:rsidRPr="00717BC1">
          <w:rPr>
            <w:rFonts w:eastAsia="Calibri"/>
            <w:sz w:val="28"/>
            <w:szCs w:val="28"/>
          </w:rPr>
          <w:t>подпунктом 6 пункта 4 статьи 39.11</w:t>
        </w:r>
      </w:hyperlink>
      <w:r w:rsidRPr="00717BC1">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717BC1">
          <w:rPr>
            <w:rFonts w:eastAsia="Calibri"/>
            <w:sz w:val="28"/>
            <w:szCs w:val="28"/>
          </w:rPr>
          <w:t>подпунктом 4 пункта 4 статьи 39.11</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в отношении земельного участка, указанного в заявлении и, опубликовано и размещено в соответствии с </w:t>
      </w:r>
      <w:hyperlink r:id="rId21" w:history="1">
        <w:r w:rsidRPr="00717BC1">
          <w:rPr>
            <w:rFonts w:eastAsia="Calibri"/>
            <w:sz w:val="28"/>
            <w:szCs w:val="28"/>
          </w:rPr>
          <w:t>подпунктом 1 пункта 1 статьи 39.18</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 xml:space="preserve"> извещение о предоставлении земельного участка для индивидуального жилищного строительства, </w:t>
      </w:r>
      <w:r w:rsidRPr="00717BC1">
        <w:rPr>
          <w:rFonts w:eastAsia="Calibri"/>
          <w:sz w:val="28"/>
          <w:szCs w:val="28"/>
          <w:highlight w:val="yellow"/>
        </w:rPr>
        <w:t>гражданами садоводства для собственных нужд</w:t>
      </w:r>
      <w:r w:rsidRPr="00717BC1">
        <w:rPr>
          <w:rFonts w:eastAsia="Calibri"/>
          <w:sz w:val="28"/>
          <w:szCs w:val="28"/>
        </w:rPr>
        <w:t xml:space="preserve"> или осуществления крестьянским (фермерским) хозяйством его деятельности;</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2" w:history="1">
        <w:r w:rsidRPr="00717BC1">
          <w:rPr>
            <w:rFonts w:eastAsia="Calibri"/>
            <w:sz w:val="28"/>
            <w:szCs w:val="28"/>
          </w:rPr>
          <w:t>порядке</w:t>
        </w:r>
      </w:hyperlink>
      <w:r w:rsidRPr="00717BC1">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717BC1">
          <w:rPr>
            <w:rFonts w:eastAsia="Calibri"/>
            <w:sz w:val="28"/>
            <w:szCs w:val="28"/>
          </w:rPr>
          <w:t>подпунктом 10 пункта 2 статьи 39.10</w:t>
        </w:r>
      </w:hyperlink>
      <w:r w:rsidRPr="00717BC1">
        <w:rPr>
          <w:rFonts w:eastAsia="Calibri"/>
          <w:sz w:val="28"/>
          <w:szCs w:val="28"/>
        </w:rPr>
        <w:t xml:space="preserve">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717BC1">
        <w:rPr>
          <w:sz w:val="28"/>
          <w:szCs w:val="28"/>
        </w:rPr>
        <w:t>Земельного кодекса Российской Федерации</w:t>
      </w:r>
      <w:r w:rsidRPr="00717BC1">
        <w:rPr>
          <w:rFonts w:eastAsia="Calibri"/>
          <w:sz w:val="28"/>
          <w:szCs w:val="28"/>
        </w:rPr>
        <w:t>;</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предоставление земельного участка на заявленном виде прав не допус</w:t>
      </w:r>
      <w:r w:rsidRPr="00717BC1">
        <w:rPr>
          <w:rFonts w:eastAsia="Calibri"/>
          <w:sz w:val="28"/>
          <w:szCs w:val="28"/>
        </w:rPr>
        <w:softHyphen/>
        <w:t>кается;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в отношении земельного участка, указанного в заявлении о его предо</w:t>
      </w:r>
      <w:r w:rsidRPr="00717BC1">
        <w:rPr>
          <w:rFonts w:eastAsia="Calibri"/>
          <w:sz w:val="28"/>
          <w:szCs w:val="28"/>
        </w:rPr>
        <w:softHyphen/>
        <w:t>ставлении, не установлен вид разрешенного использования;</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w:t>
      </w:r>
      <w:r w:rsidRPr="00717BC1">
        <w:rPr>
          <w:rFonts w:eastAsia="Calibri"/>
          <w:sz w:val="28"/>
          <w:szCs w:val="28"/>
        </w:rPr>
        <w:softHyphen/>
        <w:t>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7BC1" w:rsidRPr="00717BC1" w:rsidRDefault="00717BC1" w:rsidP="00717BC1">
      <w:pPr>
        <w:widowControl w:val="0"/>
        <w:tabs>
          <w:tab w:val="left" w:pos="993"/>
          <w:tab w:val="left" w:pos="1276"/>
        </w:tabs>
        <w:contextualSpacing/>
        <w:jc w:val="both"/>
        <w:rPr>
          <w:rFonts w:eastAsia="Calibri"/>
          <w:sz w:val="28"/>
          <w:szCs w:val="28"/>
          <w:lang w:eastAsia="en-US"/>
        </w:rPr>
      </w:pPr>
      <w:r w:rsidRPr="00717BC1">
        <w:rPr>
          <w:rFonts w:eastAsia="Calibri"/>
          <w:sz w:val="28"/>
          <w:szCs w:val="28"/>
          <w:lang w:eastAsia="en-US"/>
        </w:rPr>
        <w:t xml:space="preserve">2.10.3.2. Орган, предоставляющий муниципальную услугу, принимает решение об отказе в предоставлении земельного участка при наличии хотя бы одного из следующих оснований: </w:t>
      </w:r>
    </w:p>
    <w:p w:rsidR="00717BC1" w:rsidRPr="00717BC1" w:rsidRDefault="00717BC1" w:rsidP="00717BC1">
      <w:pPr>
        <w:autoSpaceDE w:val="0"/>
        <w:autoSpaceDN w:val="0"/>
        <w:adjustRightInd w:val="0"/>
        <w:jc w:val="both"/>
        <w:rPr>
          <w:sz w:val="28"/>
          <w:szCs w:val="28"/>
        </w:rPr>
      </w:pPr>
      <w:r w:rsidRPr="00717BC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7BC1" w:rsidRPr="00717BC1" w:rsidRDefault="00717BC1" w:rsidP="00717BC1">
      <w:pPr>
        <w:autoSpaceDE w:val="0"/>
        <w:autoSpaceDN w:val="0"/>
        <w:adjustRightInd w:val="0"/>
        <w:jc w:val="both"/>
        <w:rPr>
          <w:sz w:val="28"/>
          <w:szCs w:val="28"/>
        </w:rPr>
      </w:pPr>
      <w:r w:rsidRPr="00717BC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717BC1">
          <w:rPr>
            <w:sz w:val="28"/>
            <w:szCs w:val="28"/>
          </w:rPr>
          <w:t>подпунктом 10 пункта 2 статьи 39.10</w:t>
        </w:r>
      </w:hyperlink>
      <w:r w:rsidRPr="00717BC1">
        <w:rPr>
          <w:sz w:val="28"/>
          <w:szCs w:val="28"/>
        </w:rPr>
        <w:t xml:space="preserve"> Земельного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17BC1" w:rsidRPr="00717BC1" w:rsidRDefault="00717BC1" w:rsidP="00717BC1">
      <w:pPr>
        <w:autoSpaceDE w:val="0"/>
        <w:autoSpaceDN w:val="0"/>
        <w:adjustRightInd w:val="0"/>
        <w:jc w:val="both"/>
        <w:rPr>
          <w:sz w:val="28"/>
          <w:szCs w:val="28"/>
        </w:rPr>
      </w:pPr>
      <w:r w:rsidRPr="00717BC1">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717BC1">
          <w:rPr>
            <w:sz w:val="28"/>
            <w:szCs w:val="28"/>
          </w:rPr>
          <w:t>статьей 39.36</w:t>
        </w:r>
      </w:hyperlink>
      <w:r w:rsidRPr="00717BC1">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717BC1">
          <w:rPr>
            <w:sz w:val="28"/>
            <w:szCs w:val="28"/>
          </w:rPr>
          <w:t>частью 11 статьи 55.32</w:t>
        </w:r>
      </w:hyperlink>
      <w:r w:rsidRPr="00717BC1">
        <w:rPr>
          <w:sz w:val="28"/>
          <w:szCs w:val="28"/>
        </w:rPr>
        <w:t xml:space="preserve"> Градостроительного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717BC1">
          <w:rPr>
            <w:sz w:val="28"/>
            <w:szCs w:val="28"/>
          </w:rPr>
          <w:t>статьей 39.36</w:t>
        </w:r>
      </w:hyperlink>
      <w:r w:rsidRPr="00717BC1">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7BC1" w:rsidRPr="00717BC1" w:rsidRDefault="00717BC1" w:rsidP="00717BC1">
      <w:pPr>
        <w:autoSpaceDE w:val="0"/>
        <w:autoSpaceDN w:val="0"/>
        <w:adjustRightInd w:val="0"/>
        <w:jc w:val="both"/>
        <w:rPr>
          <w:sz w:val="28"/>
          <w:szCs w:val="28"/>
        </w:rPr>
      </w:pPr>
      <w:r w:rsidRPr="00717BC1">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7BC1" w:rsidRPr="00717BC1" w:rsidRDefault="00717BC1" w:rsidP="00717BC1">
      <w:pPr>
        <w:autoSpaceDE w:val="0"/>
        <w:autoSpaceDN w:val="0"/>
        <w:adjustRightInd w:val="0"/>
        <w:jc w:val="both"/>
        <w:rPr>
          <w:sz w:val="28"/>
          <w:szCs w:val="28"/>
        </w:rPr>
      </w:pPr>
      <w:r w:rsidRPr="00717BC1">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7BC1" w:rsidRPr="00717BC1" w:rsidRDefault="00717BC1" w:rsidP="00717BC1">
      <w:pPr>
        <w:autoSpaceDE w:val="0"/>
        <w:autoSpaceDN w:val="0"/>
        <w:adjustRightInd w:val="0"/>
        <w:jc w:val="both"/>
        <w:rPr>
          <w:sz w:val="28"/>
          <w:szCs w:val="28"/>
        </w:rPr>
      </w:pPr>
      <w:r w:rsidRPr="00717BC1">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7BC1" w:rsidRPr="00717BC1" w:rsidRDefault="00717BC1" w:rsidP="00717BC1">
      <w:pPr>
        <w:autoSpaceDE w:val="0"/>
        <w:autoSpaceDN w:val="0"/>
        <w:adjustRightInd w:val="0"/>
        <w:jc w:val="both"/>
        <w:rPr>
          <w:sz w:val="28"/>
          <w:szCs w:val="28"/>
        </w:rPr>
      </w:pPr>
      <w:r w:rsidRPr="00717BC1">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7BC1" w:rsidRPr="00717BC1" w:rsidRDefault="00717BC1" w:rsidP="00717BC1">
      <w:pPr>
        <w:autoSpaceDE w:val="0"/>
        <w:autoSpaceDN w:val="0"/>
        <w:adjustRightInd w:val="0"/>
        <w:jc w:val="both"/>
        <w:rPr>
          <w:sz w:val="28"/>
          <w:szCs w:val="28"/>
        </w:rPr>
      </w:pPr>
      <w:r w:rsidRPr="00717BC1">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17BC1" w:rsidRPr="00717BC1" w:rsidRDefault="00717BC1" w:rsidP="00717BC1">
      <w:pPr>
        <w:autoSpaceDE w:val="0"/>
        <w:autoSpaceDN w:val="0"/>
        <w:adjustRightInd w:val="0"/>
        <w:jc w:val="both"/>
        <w:rPr>
          <w:sz w:val="28"/>
          <w:szCs w:val="28"/>
        </w:rPr>
      </w:pPr>
      <w:r w:rsidRPr="00717BC1">
        <w:rPr>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717BC1">
        <w:rPr>
          <w:sz w:val="28"/>
          <w:szCs w:val="28"/>
        </w:rPr>
        <w:t>о проведении</w:t>
      </w:r>
      <w:proofErr w:type="gramEnd"/>
      <w:r w:rsidRPr="00717BC1">
        <w:rPr>
          <w:sz w:val="28"/>
          <w:szCs w:val="28"/>
        </w:rPr>
        <w:t xml:space="preserve"> которого размещено в соответствии с </w:t>
      </w:r>
      <w:hyperlink r:id="rId28" w:history="1">
        <w:r w:rsidRPr="00717BC1">
          <w:rPr>
            <w:sz w:val="28"/>
            <w:szCs w:val="28"/>
          </w:rPr>
          <w:t>пунктом 19 статьи 39.11</w:t>
        </w:r>
      </w:hyperlink>
      <w:r w:rsidRPr="00717BC1">
        <w:rPr>
          <w:sz w:val="28"/>
          <w:szCs w:val="28"/>
        </w:rPr>
        <w:t xml:space="preserve"> Земельного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717BC1">
          <w:rPr>
            <w:sz w:val="28"/>
            <w:szCs w:val="28"/>
          </w:rPr>
          <w:t>подпунктом 6 пункта 4 статьи 39.11</w:t>
        </w:r>
      </w:hyperlink>
      <w:r w:rsidRPr="00717BC1">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717BC1">
          <w:rPr>
            <w:sz w:val="28"/>
            <w:szCs w:val="28"/>
          </w:rPr>
          <w:t>подпунктом 4 пункта 4 статьи 39.11</w:t>
        </w:r>
      </w:hyperlink>
      <w:r w:rsidRPr="00717BC1">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717BC1">
          <w:rPr>
            <w:sz w:val="28"/>
            <w:szCs w:val="28"/>
          </w:rPr>
          <w:t>пунктом 8 статьи 39.11</w:t>
        </w:r>
      </w:hyperlink>
      <w:r w:rsidRPr="00717BC1">
        <w:rPr>
          <w:sz w:val="28"/>
          <w:szCs w:val="28"/>
        </w:rPr>
        <w:t xml:space="preserve"> Земельного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717BC1">
          <w:rPr>
            <w:sz w:val="28"/>
            <w:szCs w:val="28"/>
          </w:rPr>
          <w:t>подпунктом 1 пункта 1 статьи 39.18</w:t>
        </w:r>
      </w:hyperlink>
      <w:r w:rsidRPr="00717BC1">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17BC1" w:rsidRPr="00717BC1" w:rsidRDefault="00717BC1" w:rsidP="00717BC1">
      <w:pPr>
        <w:autoSpaceDE w:val="0"/>
        <w:autoSpaceDN w:val="0"/>
        <w:adjustRightInd w:val="0"/>
        <w:jc w:val="both"/>
        <w:rPr>
          <w:sz w:val="28"/>
          <w:szCs w:val="28"/>
        </w:rPr>
      </w:pPr>
      <w:r w:rsidRPr="00717BC1">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7BC1" w:rsidRPr="00717BC1" w:rsidRDefault="00717BC1" w:rsidP="00717BC1">
      <w:pPr>
        <w:autoSpaceDE w:val="0"/>
        <w:autoSpaceDN w:val="0"/>
        <w:adjustRightInd w:val="0"/>
        <w:jc w:val="both"/>
        <w:rPr>
          <w:sz w:val="28"/>
          <w:szCs w:val="28"/>
        </w:rPr>
      </w:pPr>
      <w:r w:rsidRPr="00717BC1">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7BC1" w:rsidRPr="00717BC1" w:rsidRDefault="00717BC1" w:rsidP="00717BC1">
      <w:pPr>
        <w:autoSpaceDE w:val="0"/>
        <w:autoSpaceDN w:val="0"/>
        <w:adjustRightInd w:val="0"/>
        <w:jc w:val="both"/>
        <w:rPr>
          <w:sz w:val="28"/>
          <w:szCs w:val="28"/>
        </w:rPr>
      </w:pPr>
      <w:r w:rsidRPr="00717BC1">
        <w:rPr>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3" w:history="1">
        <w:r w:rsidRPr="00717BC1">
          <w:rPr>
            <w:sz w:val="28"/>
            <w:szCs w:val="28"/>
          </w:rPr>
          <w:t>порядке</w:t>
        </w:r>
      </w:hyperlink>
      <w:r w:rsidRPr="00717BC1">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717BC1">
          <w:rPr>
            <w:sz w:val="28"/>
            <w:szCs w:val="28"/>
          </w:rPr>
          <w:t>подпунктом 10 пункта 2 статьи 39.10</w:t>
        </w:r>
      </w:hyperlink>
      <w:r w:rsidRPr="00717BC1">
        <w:rPr>
          <w:sz w:val="28"/>
          <w:szCs w:val="28"/>
        </w:rPr>
        <w:t xml:space="preserve"> Земельного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717BC1">
          <w:rPr>
            <w:sz w:val="28"/>
            <w:szCs w:val="28"/>
          </w:rPr>
          <w:t>пунктом 6 статьи 39.10</w:t>
        </w:r>
      </w:hyperlink>
      <w:r w:rsidRPr="00717BC1">
        <w:rPr>
          <w:sz w:val="28"/>
          <w:szCs w:val="28"/>
        </w:rPr>
        <w:t xml:space="preserve"> Земельного кодекса Российской Федерации;</w:t>
      </w:r>
    </w:p>
    <w:p w:rsidR="00717BC1" w:rsidRPr="00717BC1" w:rsidRDefault="00717BC1" w:rsidP="00717BC1">
      <w:pPr>
        <w:autoSpaceDE w:val="0"/>
        <w:autoSpaceDN w:val="0"/>
        <w:adjustRightInd w:val="0"/>
        <w:jc w:val="both"/>
        <w:rPr>
          <w:sz w:val="28"/>
          <w:szCs w:val="28"/>
        </w:rPr>
      </w:pPr>
      <w:r w:rsidRPr="00717BC1">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7BC1" w:rsidRPr="00717BC1" w:rsidRDefault="00717BC1" w:rsidP="00717BC1">
      <w:pPr>
        <w:autoSpaceDE w:val="0"/>
        <w:autoSpaceDN w:val="0"/>
        <w:adjustRightInd w:val="0"/>
        <w:jc w:val="both"/>
        <w:rPr>
          <w:sz w:val="28"/>
          <w:szCs w:val="28"/>
        </w:rPr>
      </w:pPr>
      <w:r w:rsidRPr="00717BC1">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717BC1" w:rsidRPr="00717BC1" w:rsidRDefault="00717BC1" w:rsidP="00717BC1">
      <w:pPr>
        <w:autoSpaceDE w:val="0"/>
        <w:autoSpaceDN w:val="0"/>
        <w:adjustRightInd w:val="0"/>
        <w:jc w:val="both"/>
        <w:rPr>
          <w:sz w:val="28"/>
          <w:szCs w:val="28"/>
        </w:rPr>
      </w:pPr>
      <w:r w:rsidRPr="00717BC1">
        <w:rPr>
          <w:sz w:val="28"/>
          <w:szCs w:val="28"/>
        </w:rPr>
        <w:t>20) предоставление земельного участка на заявленном виде прав не допускается;</w:t>
      </w:r>
    </w:p>
    <w:p w:rsidR="00717BC1" w:rsidRPr="00717BC1" w:rsidRDefault="00717BC1" w:rsidP="00717BC1">
      <w:pPr>
        <w:autoSpaceDE w:val="0"/>
        <w:autoSpaceDN w:val="0"/>
        <w:adjustRightInd w:val="0"/>
        <w:jc w:val="both"/>
        <w:rPr>
          <w:sz w:val="28"/>
          <w:szCs w:val="28"/>
        </w:rPr>
      </w:pPr>
      <w:r w:rsidRPr="00717BC1">
        <w:rPr>
          <w:sz w:val="28"/>
          <w:szCs w:val="28"/>
        </w:rPr>
        <w:t>21) в отношении земельного участка, указанного в заявлении о его предоставлении, не установлен вид разрешенного использования;</w:t>
      </w:r>
    </w:p>
    <w:p w:rsidR="00717BC1" w:rsidRPr="00717BC1" w:rsidRDefault="00717BC1" w:rsidP="00717BC1">
      <w:pPr>
        <w:autoSpaceDE w:val="0"/>
        <w:autoSpaceDN w:val="0"/>
        <w:adjustRightInd w:val="0"/>
        <w:jc w:val="both"/>
        <w:rPr>
          <w:sz w:val="28"/>
          <w:szCs w:val="28"/>
        </w:rPr>
      </w:pPr>
      <w:r w:rsidRPr="00717BC1">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717BC1" w:rsidRPr="00717BC1" w:rsidRDefault="00717BC1" w:rsidP="00717BC1">
      <w:pPr>
        <w:autoSpaceDE w:val="0"/>
        <w:autoSpaceDN w:val="0"/>
        <w:adjustRightInd w:val="0"/>
        <w:jc w:val="both"/>
        <w:rPr>
          <w:sz w:val="28"/>
          <w:szCs w:val="28"/>
        </w:rPr>
      </w:pPr>
      <w:r w:rsidRPr="00717BC1">
        <w:rPr>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7BC1" w:rsidRPr="00717BC1" w:rsidRDefault="00717BC1" w:rsidP="00717BC1">
      <w:pPr>
        <w:autoSpaceDE w:val="0"/>
        <w:autoSpaceDN w:val="0"/>
        <w:adjustRightInd w:val="0"/>
        <w:jc w:val="both"/>
        <w:rPr>
          <w:sz w:val="28"/>
          <w:szCs w:val="28"/>
        </w:rPr>
      </w:pPr>
      <w:r w:rsidRPr="00717BC1">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7BC1" w:rsidRPr="00717BC1" w:rsidRDefault="00717BC1" w:rsidP="00717BC1">
      <w:pPr>
        <w:autoSpaceDE w:val="0"/>
        <w:autoSpaceDN w:val="0"/>
        <w:adjustRightInd w:val="0"/>
        <w:jc w:val="both"/>
        <w:rPr>
          <w:sz w:val="28"/>
          <w:szCs w:val="28"/>
        </w:rPr>
      </w:pPr>
      <w:r w:rsidRPr="00717BC1">
        <w:rPr>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36" w:history="1">
        <w:r w:rsidRPr="00717BC1">
          <w:rPr>
            <w:sz w:val="28"/>
            <w:szCs w:val="28"/>
          </w:rPr>
          <w:t>законом</w:t>
        </w:r>
      </w:hyperlink>
      <w:r w:rsidRPr="00717BC1">
        <w:rPr>
          <w:sz w:val="28"/>
          <w:szCs w:val="28"/>
        </w:rPr>
        <w:t xml:space="preserve"> «О государственной регистрации недвижимости»;</w:t>
      </w:r>
    </w:p>
    <w:p w:rsidR="00717BC1" w:rsidRPr="00717BC1" w:rsidRDefault="00717BC1" w:rsidP="00717BC1">
      <w:pPr>
        <w:autoSpaceDE w:val="0"/>
        <w:autoSpaceDN w:val="0"/>
        <w:adjustRightInd w:val="0"/>
        <w:jc w:val="both"/>
        <w:rPr>
          <w:sz w:val="28"/>
          <w:szCs w:val="28"/>
        </w:rPr>
      </w:pPr>
      <w:r w:rsidRPr="00717BC1">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7BC1" w:rsidRPr="00717BC1" w:rsidRDefault="00717BC1" w:rsidP="00717BC1">
      <w:pPr>
        <w:autoSpaceDE w:val="0"/>
        <w:autoSpaceDN w:val="0"/>
        <w:adjustRightInd w:val="0"/>
        <w:jc w:val="both"/>
        <w:rPr>
          <w:sz w:val="28"/>
          <w:szCs w:val="28"/>
        </w:rPr>
      </w:pPr>
      <w:r w:rsidRPr="00717BC1">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717BC1">
          <w:rPr>
            <w:sz w:val="28"/>
            <w:szCs w:val="28"/>
          </w:rPr>
          <w:t>частью 4 статьи 18</w:t>
        </w:r>
      </w:hyperlink>
      <w:r w:rsidRPr="00717BC1">
        <w:rPr>
          <w:sz w:val="28"/>
          <w:szCs w:val="28"/>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history="1">
        <w:r w:rsidRPr="00717BC1">
          <w:rPr>
            <w:sz w:val="28"/>
            <w:szCs w:val="28"/>
          </w:rPr>
          <w:t>частью 3 статьи 14</w:t>
        </w:r>
      </w:hyperlink>
      <w:r w:rsidRPr="00717BC1">
        <w:rPr>
          <w:sz w:val="28"/>
          <w:szCs w:val="28"/>
        </w:rPr>
        <w:t xml:space="preserve"> указанного Федерального закона;</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28) несоответствие объектов социально-культурного и коммунально-бытового назначения, масштабных инвестиционных проектов, критериям, установленным Законом Краснодарского края от 4 марта 2015 г. № 3123-КЗ         </w:t>
      </w:r>
      <w:proofErr w:type="gramStart"/>
      <w:r w:rsidRPr="00717BC1">
        <w:rPr>
          <w:rFonts w:eastAsia="Calibri"/>
          <w:sz w:val="28"/>
          <w:szCs w:val="28"/>
        </w:rPr>
        <w:t xml:space="preserve">   «</w:t>
      </w:r>
      <w:proofErr w:type="gramEnd"/>
      <w:r w:rsidRPr="00717BC1">
        <w:rPr>
          <w:rFonts w:eastAsia="Calibri"/>
          <w:sz w:val="28"/>
          <w:szCs w:val="28"/>
        </w:rPr>
        <w:t>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p w:rsidR="00717BC1" w:rsidRPr="00717BC1" w:rsidRDefault="00717BC1" w:rsidP="00717BC1">
      <w:pPr>
        <w:autoSpaceDE w:val="0"/>
        <w:autoSpaceDN w:val="0"/>
        <w:adjustRightInd w:val="0"/>
        <w:jc w:val="both"/>
        <w:rPr>
          <w:rFonts w:eastAsia="Calibri"/>
          <w:sz w:val="28"/>
          <w:szCs w:val="28"/>
          <w:highlight w:val="yellow"/>
        </w:rPr>
      </w:pPr>
      <w:r w:rsidRPr="00717BC1">
        <w:rPr>
          <w:rFonts w:eastAsia="Calibri"/>
          <w:sz w:val="28"/>
          <w:szCs w:val="28"/>
          <w:highlight w:val="yellow"/>
        </w:rPr>
        <w:t>29) размер всех земельных участков, находящихся в государственной или муниципальной собственности, предоставленных для осуществления крестьянским (фермерским) хозяйством его деятельности, превышает установленный статьей 12(2)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717BC1" w:rsidRPr="00717BC1" w:rsidRDefault="00717BC1" w:rsidP="00717BC1">
      <w:pPr>
        <w:autoSpaceDE w:val="0"/>
        <w:autoSpaceDN w:val="0"/>
        <w:adjustRightInd w:val="0"/>
        <w:jc w:val="both"/>
        <w:rPr>
          <w:rFonts w:eastAsia="Calibri"/>
          <w:sz w:val="28"/>
          <w:szCs w:val="28"/>
          <w:highlight w:val="yellow"/>
        </w:rPr>
      </w:pPr>
      <w:r w:rsidRPr="00717BC1">
        <w:rPr>
          <w:rFonts w:eastAsia="Calibri"/>
          <w:sz w:val="28"/>
          <w:szCs w:val="28"/>
          <w:highlight w:val="yellow"/>
        </w:rPr>
        <w:t>30)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превышает установленный статьей 12(1)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717BC1" w:rsidRPr="00717BC1" w:rsidRDefault="00717BC1" w:rsidP="00717BC1">
      <w:pPr>
        <w:widowControl w:val="0"/>
        <w:jc w:val="both"/>
        <w:rPr>
          <w:sz w:val="28"/>
          <w:szCs w:val="28"/>
        </w:rPr>
      </w:pPr>
      <w:r w:rsidRPr="00717BC1">
        <w:rPr>
          <w:sz w:val="28"/>
          <w:szCs w:val="28"/>
        </w:rPr>
        <w:t>2.10.4. 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717BC1" w:rsidRPr="00717BC1" w:rsidRDefault="00717BC1" w:rsidP="00717BC1">
      <w:pPr>
        <w:widowControl w:val="0"/>
        <w:jc w:val="both"/>
        <w:rPr>
          <w:color w:val="FF0000"/>
          <w:sz w:val="28"/>
          <w:szCs w:val="28"/>
        </w:rPr>
      </w:pPr>
      <w:r w:rsidRPr="00717BC1">
        <w:rPr>
          <w:sz w:val="28"/>
          <w:szCs w:val="28"/>
        </w:rPr>
        <w:t>2.10.5.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17BC1" w:rsidRPr="00717BC1" w:rsidRDefault="00717BC1" w:rsidP="00717BC1">
      <w:pPr>
        <w:widowControl w:val="0"/>
        <w:jc w:val="both"/>
        <w:rPr>
          <w:sz w:val="28"/>
          <w:szCs w:val="28"/>
        </w:rPr>
      </w:pPr>
      <w:r w:rsidRPr="00717BC1">
        <w:rPr>
          <w:sz w:val="28"/>
          <w:szCs w:val="28"/>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7BC1" w:rsidRPr="00717BC1" w:rsidRDefault="00717BC1" w:rsidP="00717BC1">
      <w:pPr>
        <w:widowControl w:val="0"/>
        <w:jc w:val="both"/>
        <w:rPr>
          <w:sz w:val="28"/>
          <w:szCs w:val="28"/>
        </w:rPr>
      </w:pPr>
      <w:r w:rsidRPr="00717BC1">
        <w:rPr>
          <w:sz w:val="28"/>
          <w:szCs w:val="28"/>
        </w:rPr>
        <w:t>Отказ в предоставлении муниципальной услуги может быть оспорен в судебном порядке.</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2.11. Перечень услуг, которые являются необходимыми </w:t>
      </w:r>
    </w:p>
    <w:p w:rsidR="00717BC1" w:rsidRPr="00717BC1" w:rsidRDefault="00717BC1" w:rsidP="00717BC1">
      <w:pPr>
        <w:widowControl w:val="0"/>
        <w:jc w:val="center"/>
        <w:rPr>
          <w:sz w:val="28"/>
          <w:szCs w:val="28"/>
        </w:rPr>
      </w:pPr>
      <w:r w:rsidRPr="00717BC1">
        <w:rPr>
          <w:sz w:val="28"/>
          <w:szCs w:val="28"/>
        </w:rPr>
        <w:t xml:space="preserve">и обязательными для предоставления муниципальной услуги, в том числе </w:t>
      </w:r>
    </w:p>
    <w:p w:rsidR="00717BC1" w:rsidRPr="00717BC1" w:rsidRDefault="00717BC1" w:rsidP="00717BC1">
      <w:pPr>
        <w:widowControl w:val="0"/>
        <w:jc w:val="center"/>
        <w:rPr>
          <w:sz w:val="28"/>
          <w:szCs w:val="28"/>
          <w:highlight w:val="yellow"/>
        </w:rPr>
      </w:pPr>
      <w:r w:rsidRPr="00717BC1">
        <w:rPr>
          <w:sz w:val="28"/>
          <w:szCs w:val="28"/>
        </w:rPr>
        <w:t xml:space="preserve">сведения о документе (документах), выдаваемом (выдаваемых) организациями, </w:t>
      </w:r>
      <w:r w:rsidRPr="00717BC1">
        <w:rPr>
          <w:sz w:val="28"/>
          <w:szCs w:val="28"/>
          <w:highlight w:val="yellow"/>
        </w:rPr>
        <w:t xml:space="preserve">и уполномоченными в соответствии с законодательством </w:t>
      </w:r>
    </w:p>
    <w:p w:rsidR="00717BC1" w:rsidRPr="00717BC1" w:rsidRDefault="00717BC1" w:rsidP="00717BC1">
      <w:pPr>
        <w:widowControl w:val="0"/>
        <w:jc w:val="center"/>
        <w:rPr>
          <w:sz w:val="28"/>
          <w:szCs w:val="28"/>
        </w:rPr>
      </w:pPr>
      <w:r w:rsidRPr="00717BC1">
        <w:rPr>
          <w:sz w:val="28"/>
          <w:szCs w:val="28"/>
          <w:highlight w:val="yellow"/>
        </w:rPr>
        <w:t>Российской Федерации экспертами,</w:t>
      </w:r>
      <w:r w:rsidRPr="00717BC1">
        <w:rPr>
          <w:sz w:val="28"/>
          <w:szCs w:val="28"/>
        </w:rPr>
        <w:t xml:space="preserve"> участвующими в предоставлении </w:t>
      </w:r>
    </w:p>
    <w:p w:rsidR="00717BC1" w:rsidRPr="00717BC1" w:rsidRDefault="00717BC1" w:rsidP="00717BC1">
      <w:pPr>
        <w:widowControl w:val="0"/>
        <w:jc w:val="center"/>
        <w:rPr>
          <w:sz w:val="28"/>
          <w:szCs w:val="28"/>
        </w:rPr>
      </w:pPr>
      <w:r w:rsidRPr="00717BC1">
        <w:rPr>
          <w:sz w:val="28"/>
          <w:szCs w:val="28"/>
        </w:rPr>
        <w:t>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 xml:space="preserve">Услугами, которые являются необходимыми и обязательными для предоставления муниципальной услуги и предоставляются организациями </w:t>
      </w:r>
      <w:r w:rsidRPr="00717BC1">
        <w:rPr>
          <w:sz w:val="28"/>
          <w:szCs w:val="28"/>
          <w:highlight w:val="yellow"/>
        </w:rPr>
        <w:t>и уполномоченными в соответствии с законодательством Российской Федерации экспертами, участвующими в</w:t>
      </w:r>
      <w:r w:rsidRPr="00717BC1">
        <w:rPr>
          <w:rFonts w:ascii="Calibri" w:hAnsi="Calibri"/>
          <w:highlight w:val="yellow"/>
          <w:lang w:eastAsia="en-US" w:bidi="en-US"/>
        </w:rPr>
        <w:t xml:space="preserve"> </w:t>
      </w:r>
      <w:r w:rsidRPr="00717BC1">
        <w:rPr>
          <w:sz w:val="28"/>
          <w:szCs w:val="28"/>
          <w:highlight w:val="yellow"/>
        </w:rPr>
        <w:t>предоставлении муниципальной услуги</w:t>
      </w:r>
      <w:r w:rsidRPr="00717BC1">
        <w:rPr>
          <w:sz w:val="28"/>
          <w:szCs w:val="28"/>
        </w:rPr>
        <w:t>, являются:</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1) изготовление и выдача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кадастровым инженером.</w:t>
      </w:r>
    </w:p>
    <w:p w:rsidR="00717BC1" w:rsidRPr="00717BC1" w:rsidRDefault="00717BC1" w:rsidP="00717BC1">
      <w:pPr>
        <w:widowControl w:val="0"/>
        <w:autoSpaceDE w:val="0"/>
        <w:autoSpaceDN w:val="0"/>
        <w:adjustRightInd w:val="0"/>
        <w:jc w:val="both"/>
        <w:rPr>
          <w:sz w:val="28"/>
          <w:szCs w:val="28"/>
        </w:rPr>
      </w:pPr>
      <w:r w:rsidRPr="00717BC1">
        <w:rPr>
          <w:sz w:val="28"/>
          <w:szCs w:val="28"/>
          <w:highlight w:val="yellow"/>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17BC1" w:rsidRPr="00717BC1" w:rsidRDefault="00717BC1" w:rsidP="00717BC1">
      <w:pPr>
        <w:widowControl w:val="0"/>
        <w:autoSpaceDE w:val="0"/>
        <w:autoSpaceDN w:val="0"/>
        <w:adjustRightInd w:val="0"/>
        <w:jc w:val="both"/>
        <w:rPr>
          <w:rFonts w:eastAsia="Courier New"/>
          <w:sz w:val="28"/>
          <w:szCs w:val="28"/>
          <w:lang w:eastAsia="en-US"/>
        </w:rPr>
      </w:pPr>
      <w:r w:rsidRPr="00717BC1">
        <w:rPr>
          <w:rFonts w:eastAsia="Calibri"/>
          <w:sz w:val="28"/>
          <w:szCs w:val="28"/>
          <w:highlight w:val="yellow"/>
        </w:rPr>
        <w:t xml:space="preserve">Схема расположения земельного участка выполняется согласно </w:t>
      </w:r>
      <w:hyperlink r:id="rId39" w:history="1">
        <w:r w:rsidRPr="00717BC1">
          <w:rPr>
            <w:rFonts w:eastAsia="Calibri"/>
            <w:sz w:val="28"/>
            <w:szCs w:val="28"/>
            <w:highlight w:val="yellow"/>
          </w:rPr>
          <w:t xml:space="preserve">требованиям </w:t>
        </w:r>
      </w:hyperlink>
      <w:r w:rsidRPr="00717BC1">
        <w:rPr>
          <w:rFonts w:eastAsia="Calibri"/>
          <w:sz w:val="28"/>
          <w:szCs w:val="28"/>
          <w:highlight w:val="yellow"/>
        </w:rPr>
        <w:t xml:space="preserve">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w:t>
      </w:r>
      <w:proofErr w:type="spellStart"/>
      <w:r w:rsidRPr="00717BC1">
        <w:rPr>
          <w:rFonts w:eastAsia="Courier New"/>
          <w:sz w:val="28"/>
          <w:szCs w:val="28"/>
          <w:highlight w:val="yellow"/>
          <w:lang w:eastAsia="en-US"/>
        </w:rPr>
        <w:t>Росреестра</w:t>
      </w:r>
      <w:proofErr w:type="spellEnd"/>
      <w:r w:rsidRPr="00717BC1">
        <w:rPr>
          <w:rFonts w:eastAsia="Courier New"/>
          <w:sz w:val="28"/>
          <w:szCs w:val="28"/>
          <w:highlight w:val="yellow"/>
          <w:lang w:eastAsia="en-US"/>
        </w:rPr>
        <w:t xml:space="preserve"> от 19 апреля 2022 г. № П/0148.</w:t>
      </w:r>
    </w:p>
    <w:p w:rsidR="00717BC1" w:rsidRPr="00717BC1" w:rsidRDefault="00717BC1" w:rsidP="00717BC1">
      <w:pPr>
        <w:widowControl w:val="0"/>
        <w:autoSpaceDE w:val="0"/>
        <w:autoSpaceDN w:val="0"/>
        <w:adjustRightInd w:val="0"/>
        <w:jc w:val="both"/>
        <w:rPr>
          <w:sz w:val="28"/>
          <w:szCs w:val="28"/>
        </w:rPr>
      </w:pPr>
      <w:r w:rsidRPr="00717BC1">
        <w:rPr>
          <w:rFonts w:eastAsia="Calibri"/>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органа регистрации прав </w:t>
      </w:r>
      <w:r w:rsidRPr="00717BC1">
        <w:rPr>
          <w:sz w:val="28"/>
          <w:szCs w:val="28"/>
        </w:rPr>
        <w:t>в информационно-телекоммуникационной сети «Интернет» или с использованием иных технологических и программных средств.</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2) проведение кадастровых работ и выдача межевого плана кадастровым инженером </w:t>
      </w:r>
      <w:r w:rsidRPr="00717BC1">
        <w:rPr>
          <w:sz w:val="28"/>
          <w:szCs w:val="28"/>
          <w:highlight w:val="yellow"/>
        </w:rPr>
        <w:t>(при принятии решения о предварительном согласовании предоставления земельного участка).</w:t>
      </w:r>
      <w:r w:rsidRPr="00717BC1">
        <w:rPr>
          <w:sz w:val="28"/>
          <w:szCs w:val="28"/>
        </w:rPr>
        <w:t xml:space="preserve"> </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tabs>
          <w:tab w:val="left" w:pos="142"/>
        </w:tabs>
        <w:jc w:val="both"/>
        <w:rPr>
          <w:sz w:val="28"/>
          <w:szCs w:val="28"/>
        </w:rPr>
      </w:pPr>
      <w:r w:rsidRPr="00717BC1">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w:t>
      </w:r>
      <w:r w:rsidRPr="00717BC1">
        <w:rPr>
          <w:sz w:val="28"/>
          <w:szCs w:val="28"/>
        </w:rPr>
        <w:softHyphen/>
        <w:t>ется бесплатно.</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Calibri"/>
          <w:sz w:val="28"/>
          <w:szCs w:val="28"/>
        </w:rPr>
        <w:t>Подготовка схемы расположения земельного участка в форме электрон</w:t>
      </w:r>
      <w:r w:rsidRPr="00717BC1">
        <w:rPr>
          <w:rFonts w:eastAsia="Calibri"/>
          <w:sz w:val="28"/>
          <w:szCs w:val="28"/>
        </w:rPr>
        <w:softHyphen/>
        <w:t>ного документа органами уполномоченным органом с использованием офици</w:t>
      </w:r>
      <w:r w:rsidRPr="00717BC1">
        <w:rPr>
          <w:rFonts w:eastAsia="Calibri"/>
          <w:sz w:val="28"/>
          <w:szCs w:val="28"/>
        </w:rPr>
        <w:softHyphen/>
        <w:t>ального сайта органа регистрации прав в информационно-телекоммуникацион</w:t>
      </w:r>
      <w:r w:rsidRPr="00717BC1">
        <w:rPr>
          <w:rFonts w:eastAsia="Calibri"/>
          <w:sz w:val="28"/>
          <w:szCs w:val="28"/>
        </w:rPr>
        <w:softHyphen/>
        <w:t>ной сети «Интернет» осуществляется без взимания платы.</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Взимание платы за предоставление услуг, которые являются необходи</w:t>
      </w:r>
      <w:r w:rsidRPr="00717BC1">
        <w:rPr>
          <w:sz w:val="28"/>
          <w:szCs w:val="28"/>
        </w:rPr>
        <w:softHyphen/>
        <w:t>мыми и обязательными для предоставления муниципальной услуги, осуществ</w:t>
      </w:r>
      <w:r w:rsidRPr="00717BC1">
        <w:rPr>
          <w:sz w:val="28"/>
          <w:szCs w:val="28"/>
        </w:rPr>
        <w:softHyphen/>
        <w:t>ляется в соответствии с действующим законодательством.</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717BC1" w:rsidRPr="00717BC1" w:rsidRDefault="00717BC1" w:rsidP="00717BC1">
      <w:pPr>
        <w:widowControl w:val="0"/>
        <w:jc w:val="center"/>
        <w:rPr>
          <w:sz w:val="28"/>
          <w:szCs w:val="28"/>
        </w:rPr>
      </w:pPr>
      <w:r w:rsidRPr="00717BC1">
        <w:rPr>
          <w:sz w:val="28"/>
          <w:szCs w:val="28"/>
        </w:rPr>
        <w:t>и при получении результата предоставления таких услуг</w:t>
      </w:r>
    </w:p>
    <w:p w:rsidR="00717BC1" w:rsidRPr="00717BC1" w:rsidRDefault="00717BC1" w:rsidP="00717BC1">
      <w:pPr>
        <w:widowControl w:val="0"/>
        <w:jc w:val="center"/>
        <w:rPr>
          <w:sz w:val="28"/>
          <w:szCs w:val="28"/>
        </w:rPr>
      </w:pPr>
    </w:p>
    <w:p w:rsidR="00717BC1" w:rsidRPr="00717BC1" w:rsidRDefault="00717BC1" w:rsidP="00717BC1">
      <w:pPr>
        <w:widowControl w:val="0"/>
        <w:autoSpaceDE w:val="0"/>
        <w:autoSpaceDN w:val="0"/>
        <w:adjustRightInd w:val="0"/>
        <w:jc w:val="both"/>
        <w:outlineLvl w:val="1"/>
        <w:rPr>
          <w:color w:val="000000"/>
          <w:sz w:val="28"/>
          <w:szCs w:val="28"/>
        </w:rPr>
      </w:pPr>
      <w:r w:rsidRPr="00717BC1">
        <w:rPr>
          <w:color w:val="000000"/>
          <w:sz w:val="28"/>
          <w:szCs w:val="28"/>
        </w:rPr>
        <w:t>Срок ожидания в очереди при подаче заявления и документов, указанных в пункте 2.6.1 подраздела 2.6 и в подразделе 2.7 регламента, а также при получе</w:t>
      </w:r>
      <w:r w:rsidRPr="00717BC1">
        <w:rPr>
          <w:color w:val="000000"/>
          <w:sz w:val="28"/>
          <w:szCs w:val="28"/>
        </w:rPr>
        <w:softHyphen/>
        <w:t>нии результата предоставления муниципальной услуги на личном приеме не должен превышать 15 минут.</w:t>
      </w:r>
    </w:p>
    <w:p w:rsidR="00717BC1" w:rsidRPr="00717BC1" w:rsidRDefault="00717BC1" w:rsidP="00717BC1">
      <w:pPr>
        <w:widowControl w:val="0"/>
        <w:jc w:val="both"/>
        <w:rPr>
          <w:sz w:val="28"/>
          <w:szCs w:val="28"/>
        </w:rPr>
      </w:pPr>
    </w:p>
    <w:p w:rsidR="00717BC1" w:rsidRPr="00717BC1" w:rsidRDefault="00717BC1" w:rsidP="00717BC1">
      <w:pPr>
        <w:widowControl w:val="0"/>
        <w:jc w:val="center"/>
        <w:rPr>
          <w:bCs/>
          <w:kern w:val="32"/>
          <w:sz w:val="28"/>
          <w:szCs w:val="28"/>
        </w:rPr>
      </w:pPr>
      <w:r w:rsidRPr="00717BC1">
        <w:rPr>
          <w:bCs/>
          <w:kern w:val="32"/>
          <w:sz w:val="28"/>
          <w:szCs w:val="28"/>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717BC1" w:rsidRPr="00717BC1" w:rsidRDefault="00717BC1" w:rsidP="00717BC1">
      <w:pPr>
        <w:widowControl w:val="0"/>
        <w:jc w:val="center"/>
        <w:rPr>
          <w:bCs/>
          <w:kern w:val="32"/>
          <w:sz w:val="28"/>
          <w:szCs w:val="28"/>
        </w:rPr>
      </w:pPr>
      <w:r w:rsidRPr="00717BC1">
        <w:rPr>
          <w:bCs/>
          <w:kern w:val="32"/>
          <w:sz w:val="28"/>
          <w:szCs w:val="28"/>
        </w:rPr>
        <w:t>в том числе в электронной форме</w:t>
      </w:r>
    </w:p>
    <w:p w:rsidR="00717BC1" w:rsidRPr="00717BC1" w:rsidRDefault="00717BC1" w:rsidP="00717BC1">
      <w:pPr>
        <w:widowControl w:val="0"/>
        <w:jc w:val="center"/>
        <w:rPr>
          <w:bCs/>
          <w:kern w:val="32"/>
          <w:sz w:val="28"/>
          <w:szCs w:val="28"/>
        </w:rPr>
      </w:pPr>
    </w:p>
    <w:p w:rsidR="00717BC1" w:rsidRPr="00717BC1" w:rsidRDefault="00717BC1" w:rsidP="00717BC1">
      <w:pPr>
        <w:widowControl w:val="0"/>
        <w:jc w:val="both"/>
        <w:rPr>
          <w:bCs/>
          <w:kern w:val="32"/>
          <w:sz w:val="28"/>
          <w:szCs w:val="28"/>
        </w:rPr>
      </w:pPr>
      <w:r w:rsidRPr="00717BC1">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717BC1" w:rsidRPr="00717BC1" w:rsidRDefault="00717BC1" w:rsidP="00717BC1">
      <w:pPr>
        <w:widowControl w:val="0"/>
        <w:jc w:val="both"/>
        <w:rPr>
          <w:bCs/>
          <w:kern w:val="32"/>
          <w:sz w:val="28"/>
          <w:szCs w:val="28"/>
        </w:rPr>
      </w:pPr>
      <w:r w:rsidRPr="00717BC1">
        <w:rPr>
          <w:bCs/>
          <w:kern w:val="32"/>
          <w:sz w:val="28"/>
          <w:szCs w:val="28"/>
        </w:rPr>
        <w:t>Регистрация заявления и документов, указанных в пункте 2.6.1 подраздела 2.6 раздела и пункте 2.7.1 подраздела 2.7 регламента, поступившие в выходной (нерабочий или праздничный) день, осуществляется в первый за ним рабочий день.</w:t>
      </w:r>
    </w:p>
    <w:p w:rsidR="00717BC1" w:rsidRPr="00717BC1" w:rsidRDefault="00717BC1" w:rsidP="00717BC1">
      <w:pPr>
        <w:widowControl w:val="0"/>
        <w:jc w:val="both"/>
        <w:rPr>
          <w:bCs/>
          <w:kern w:val="32"/>
          <w:sz w:val="28"/>
          <w:szCs w:val="28"/>
        </w:rPr>
      </w:pPr>
      <w:r w:rsidRPr="00717BC1">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717BC1" w:rsidRPr="00717BC1" w:rsidRDefault="00717BC1" w:rsidP="00717BC1">
      <w:pPr>
        <w:widowControl w:val="0"/>
        <w:jc w:val="both"/>
        <w:rPr>
          <w:bCs/>
          <w:kern w:val="32"/>
          <w:sz w:val="28"/>
          <w:szCs w:val="28"/>
        </w:rPr>
      </w:pPr>
      <w:r w:rsidRPr="00717BC1">
        <w:rPr>
          <w:bCs/>
          <w:kern w:val="32"/>
          <w:sz w:val="28"/>
          <w:szCs w:val="28"/>
        </w:rPr>
        <w:t>Срок регистрации заявления и документов (содержащихся в них сведений), представленных заявителем, не может превышать двадцати минут.</w:t>
      </w:r>
    </w:p>
    <w:p w:rsidR="00717BC1" w:rsidRPr="00717BC1" w:rsidRDefault="00717BC1" w:rsidP="00717BC1">
      <w:pPr>
        <w:widowControl w:val="0"/>
        <w:jc w:val="both"/>
        <w:rPr>
          <w:bCs/>
          <w:kern w:val="32"/>
          <w:sz w:val="28"/>
          <w:szCs w:val="28"/>
        </w:rPr>
      </w:pPr>
      <w:r w:rsidRPr="00717BC1">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раздела 3 регламента.</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2.16. Требования к помещениям, в которых предоставляется </w:t>
      </w:r>
    </w:p>
    <w:p w:rsidR="00717BC1" w:rsidRPr="00717BC1" w:rsidRDefault="00717BC1" w:rsidP="00717BC1">
      <w:pPr>
        <w:widowControl w:val="0"/>
        <w:jc w:val="center"/>
        <w:rPr>
          <w:sz w:val="28"/>
          <w:szCs w:val="28"/>
        </w:rPr>
      </w:pPr>
      <w:r w:rsidRPr="00717BC1">
        <w:rPr>
          <w:sz w:val="28"/>
          <w:szCs w:val="28"/>
        </w:rPr>
        <w:t xml:space="preserve">муниципальная услуга, к залу ожидания, местам для заполнения запросов </w:t>
      </w:r>
    </w:p>
    <w:p w:rsidR="00717BC1" w:rsidRPr="00717BC1" w:rsidRDefault="00717BC1" w:rsidP="00717BC1">
      <w:pPr>
        <w:widowControl w:val="0"/>
        <w:jc w:val="center"/>
        <w:rPr>
          <w:sz w:val="28"/>
          <w:szCs w:val="28"/>
        </w:rPr>
      </w:pPr>
      <w:r w:rsidRPr="00717BC1">
        <w:rPr>
          <w:sz w:val="28"/>
          <w:szCs w:val="28"/>
        </w:rPr>
        <w:t xml:space="preserve">о предоставлении муниципальной услуги, информационным стендам </w:t>
      </w:r>
    </w:p>
    <w:p w:rsidR="00717BC1" w:rsidRPr="00717BC1" w:rsidRDefault="00717BC1" w:rsidP="00717BC1">
      <w:pPr>
        <w:widowControl w:val="0"/>
        <w:jc w:val="center"/>
        <w:rPr>
          <w:sz w:val="28"/>
          <w:szCs w:val="28"/>
        </w:rPr>
      </w:pPr>
      <w:r w:rsidRPr="00717BC1">
        <w:rPr>
          <w:sz w:val="28"/>
          <w:szCs w:val="28"/>
        </w:rPr>
        <w:t xml:space="preserve">с образцами их заполнения и перечнем документов, необходимых </w:t>
      </w:r>
    </w:p>
    <w:p w:rsidR="00717BC1" w:rsidRPr="00717BC1" w:rsidRDefault="00717BC1" w:rsidP="00717BC1">
      <w:pPr>
        <w:widowControl w:val="0"/>
        <w:jc w:val="center"/>
        <w:rPr>
          <w:sz w:val="28"/>
          <w:szCs w:val="28"/>
        </w:rPr>
      </w:pPr>
      <w:r w:rsidRPr="00717BC1">
        <w:rPr>
          <w:sz w:val="28"/>
          <w:szCs w:val="28"/>
        </w:rPr>
        <w:t xml:space="preserve">для предоставления каждой муниципальной услуги, размещению </w:t>
      </w:r>
    </w:p>
    <w:p w:rsidR="00717BC1" w:rsidRPr="00717BC1" w:rsidRDefault="00717BC1" w:rsidP="00717BC1">
      <w:pPr>
        <w:widowControl w:val="0"/>
        <w:jc w:val="center"/>
        <w:rPr>
          <w:sz w:val="28"/>
          <w:szCs w:val="28"/>
        </w:rPr>
      </w:pPr>
      <w:r w:rsidRPr="00717BC1">
        <w:rPr>
          <w:sz w:val="28"/>
          <w:szCs w:val="28"/>
        </w:rPr>
        <w:t>и оформлению визуальной, текстовой и мультимедийной информации</w:t>
      </w:r>
    </w:p>
    <w:p w:rsidR="00717BC1" w:rsidRPr="00717BC1" w:rsidRDefault="00717BC1" w:rsidP="00717BC1">
      <w:pPr>
        <w:widowControl w:val="0"/>
        <w:jc w:val="center"/>
        <w:rPr>
          <w:sz w:val="28"/>
          <w:szCs w:val="28"/>
        </w:rPr>
      </w:pPr>
      <w:r w:rsidRPr="00717BC1">
        <w:rPr>
          <w:sz w:val="28"/>
          <w:szCs w:val="28"/>
        </w:rPr>
        <w:t xml:space="preserve"> о порядке предоставления такой услуги, в том числе к обеспечению </w:t>
      </w:r>
    </w:p>
    <w:p w:rsidR="00717BC1" w:rsidRPr="00717BC1" w:rsidRDefault="00717BC1" w:rsidP="00717BC1">
      <w:pPr>
        <w:widowControl w:val="0"/>
        <w:jc w:val="center"/>
        <w:rPr>
          <w:sz w:val="28"/>
          <w:szCs w:val="28"/>
        </w:rPr>
      </w:pPr>
      <w:r w:rsidRPr="00717BC1">
        <w:rPr>
          <w:sz w:val="28"/>
          <w:szCs w:val="28"/>
        </w:rPr>
        <w:t xml:space="preserve">доступности для инвалидов указанных объектов в соответствии </w:t>
      </w:r>
    </w:p>
    <w:p w:rsidR="00717BC1" w:rsidRPr="00717BC1" w:rsidRDefault="00717BC1" w:rsidP="00717BC1">
      <w:pPr>
        <w:widowControl w:val="0"/>
        <w:jc w:val="center"/>
        <w:rPr>
          <w:sz w:val="28"/>
          <w:szCs w:val="28"/>
        </w:rPr>
      </w:pPr>
      <w:r w:rsidRPr="00717BC1">
        <w:rPr>
          <w:sz w:val="28"/>
          <w:szCs w:val="28"/>
        </w:rPr>
        <w:t>с законодательством Российской Федерации о социальной защите инвалидов</w:t>
      </w:r>
    </w:p>
    <w:p w:rsidR="00717BC1" w:rsidRPr="00717BC1" w:rsidRDefault="00717BC1" w:rsidP="00717BC1">
      <w:pPr>
        <w:widowControl w:val="0"/>
        <w:tabs>
          <w:tab w:val="left" w:pos="142"/>
        </w:tabs>
        <w:jc w:val="both"/>
        <w:rPr>
          <w:sz w:val="28"/>
          <w:szCs w:val="28"/>
        </w:rPr>
      </w:pPr>
    </w:p>
    <w:p w:rsidR="00717BC1" w:rsidRPr="00717BC1" w:rsidRDefault="00717BC1" w:rsidP="00717BC1">
      <w:pPr>
        <w:widowControl w:val="0"/>
        <w:autoSpaceDE w:val="0"/>
        <w:autoSpaceDN w:val="0"/>
        <w:adjustRightInd w:val="0"/>
        <w:jc w:val="both"/>
        <w:rPr>
          <w:sz w:val="28"/>
          <w:szCs w:val="28"/>
        </w:rPr>
      </w:pPr>
      <w:r w:rsidRPr="00717BC1">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17BC1" w:rsidRPr="00717BC1" w:rsidRDefault="00717BC1" w:rsidP="00717BC1">
      <w:pPr>
        <w:widowControl w:val="0"/>
        <w:autoSpaceDE w:val="0"/>
        <w:autoSpaceDN w:val="0"/>
        <w:adjustRightInd w:val="0"/>
        <w:jc w:val="both"/>
        <w:rPr>
          <w:sz w:val="28"/>
          <w:szCs w:val="28"/>
        </w:rPr>
      </w:pPr>
      <w:r w:rsidRPr="00717BC1">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717BC1" w:rsidRPr="00717BC1" w:rsidRDefault="00717BC1" w:rsidP="00717BC1">
      <w:pPr>
        <w:widowControl w:val="0"/>
        <w:autoSpaceDE w:val="0"/>
        <w:autoSpaceDN w:val="0"/>
        <w:adjustRightInd w:val="0"/>
        <w:jc w:val="both"/>
        <w:rPr>
          <w:sz w:val="28"/>
          <w:szCs w:val="28"/>
        </w:rPr>
      </w:pPr>
      <w:r w:rsidRPr="00717BC1">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земельных и имущественных отношений администрации муниципального образования Тимашевский район (далее – помещения, в которых предоставляется муниципальная услуга).</w:t>
      </w:r>
    </w:p>
    <w:p w:rsidR="00717BC1" w:rsidRPr="00717BC1" w:rsidRDefault="00717BC1" w:rsidP="00717BC1">
      <w:pPr>
        <w:widowControl w:val="0"/>
        <w:autoSpaceDE w:val="0"/>
        <w:autoSpaceDN w:val="0"/>
        <w:adjustRightInd w:val="0"/>
        <w:jc w:val="both"/>
        <w:rPr>
          <w:sz w:val="28"/>
          <w:szCs w:val="28"/>
        </w:rPr>
      </w:pPr>
      <w:r w:rsidRPr="00717BC1">
        <w:rPr>
          <w:sz w:val="28"/>
          <w:szCs w:val="28"/>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w:t>
      </w:r>
      <w:r w:rsidRPr="00717BC1">
        <w:rPr>
          <w:sz w:val="28"/>
          <w:szCs w:val="28"/>
        </w:rPr>
        <w:softHyphen/>
        <w:t xml:space="preserve">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717BC1" w:rsidRPr="00717BC1" w:rsidRDefault="00717BC1" w:rsidP="00717BC1">
      <w:pPr>
        <w:widowControl w:val="0"/>
        <w:autoSpaceDE w:val="0"/>
        <w:autoSpaceDN w:val="0"/>
        <w:adjustRightInd w:val="0"/>
        <w:jc w:val="both"/>
        <w:rPr>
          <w:sz w:val="28"/>
          <w:szCs w:val="28"/>
        </w:rPr>
      </w:pPr>
      <w:r w:rsidRPr="00717BC1">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17BC1" w:rsidRPr="00717BC1" w:rsidRDefault="00717BC1" w:rsidP="00717BC1">
      <w:pPr>
        <w:widowControl w:val="0"/>
        <w:autoSpaceDE w:val="0"/>
        <w:autoSpaceDN w:val="0"/>
        <w:adjustRightInd w:val="0"/>
        <w:jc w:val="both"/>
        <w:rPr>
          <w:sz w:val="28"/>
          <w:szCs w:val="28"/>
        </w:rPr>
      </w:pPr>
      <w:r w:rsidRPr="00717BC1">
        <w:rPr>
          <w:sz w:val="28"/>
          <w:szCs w:val="28"/>
        </w:rPr>
        <w:t>Многофункциональный центр осуществляет свою деятельность в соот</w:t>
      </w:r>
      <w:r w:rsidRPr="00717BC1">
        <w:rPr>
          <w:sz w:val="28"/>
          <w:szCs w:val="28"/>
        </w:rPr>
        <w:softHyphen/>
        <w:t>ветствии с требованиями комфортности и доступности для получателей муни</w:t>
      </w:r>
      <w:r w:rsidRPr="00717BC1">
        <w:rPr>
          <w:sz w:val="28"/>
          <w:szCs w:val="28"/>
        </w:rPr>
        <w:softHyphen/>
        <w:t>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w:t>
      </w:r>
      <w:r w:rsidRPr="00717BC1">
        <w:rPr>
          <w:sz w:val="28"/>
          <w:szCs w:val="28"/>
        </w:rPr>
        <w:softHyphen/>
        <w:t>ственных и муниципальных услуг» (далее – постановление № 1376).</w:t>
      </w:r>
    </w:p>
    <w:p w:rsidR="00717BC1" w:rsidRPr="00717BC1" w:rsidRDefault="00717BC1" w:rsidP="00717BC1">
      <w:pPr>
        <w:widowControl w:val="0"/>
        <w:autoSpaceDE w:val="0"/>
        <w:autoSpaceDN w:val="0"/>
        <w:adjustRightInd w:val="0"/>
        <w:jc w:val="both"/>
        <w:rPr>
          <w:sz w:val="28"/>
          <w:szCs w:val="28"/>
        </w:rPr>
      </w:pPr>
      <w:r w:rsidRPr="00717BC1">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717BC1" w:rsidRPr="00717BC1" w:rsidRDefault="00717BC1" w:rsidP="00717BC1">
      <w:pPr>
        <w:widowControl w:val="0"/>
        <w:autoSpaceDE w:val="0"/>
        <w:autoSpaceDN w:val="0"/>
        <w:adjustRightInd w:val="0"/>
        <w:jc w:val="both"/>
        <w:rPr>
          <w:sz w:val="28"/>
          <w:szCs w:val="28"/>
        </w:rPr>
      </w:pPr>
      <w:r w:rsidRPr="00717BC1">
        <w:rPr>
          <w:sz w:val="28"/>
          <w:szCs w:val="28"/>
        </w:rPr>
        <w:t>комфортное расположение заявителя и специалиста органа, предоставляющего муниципальную услугу;</w:t>
      </w:r>
    </w:p>
    <w:p w:rsidR="00717BC1" w:rsidRPr="00717BC1" w:rsidRDefault="00717BC1" w:rsidP="00717BC1">
      <w:pPr>
        <w:widowControl w:val="0"/>
        <w:autoSpaceDE w:val="0"/>
        <w:autoSpaceDN w:val="0"/>
        <w:adjustRightInd w:val="0"/>
        <w:jc w:val="both"/>
        <w:rPr>
          <w:sz w:val="28"/>
          <w:szCs w:val="28"/>
        </w:rPr>
      </w:pPr>
      <w:r w:rsidRPr="00717BC1">
        <w:rPr>
          <w:sz w:val="28"/>
          <w:szCs w:val="28"/>
        </w:rPr>
        <w:t>возможность и удобство оформления заявителем письменного обращения;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телефонную связь;</w:t>
      </w:r>
    </w:p>
    <w:p w:rsidR="00717BC1" w:rsidRPr="00717BC1" w:rsidRDefault="00717BC1" w:rsidP="00717BC1">
      <w:pPr>
        <w:widowControl w:val="0"/>
        <w:autoSpaceDE w:val="0"/>
        <w:autoSpaceDN w:val="0"/>
        <w:adjustRightInd w:val="0"/>
        <w:jc w:val="both"/>
        <w:rPr>
          <w:sz w:val="28"/>
          <w:szCs w:val="28"/>
        </w:rPr>
      </w:pPr>
      <w:r w:rsidRPr="00717BC1">
        <w:rPr>
          <w:sz w:val="28"/>
          <w:szCs w:val="28"/>
        </w:rPr>
        <w:t>возможность копирования документов;</w:t>
      </w:r>
    </w:p>
    <w:p w:rsidR="00717BC1" w:rsidRPr="00717BC1" w:rsidRDefault="00717BC1" w:rsidP="00717BC1">
      <w:pPr>
        <w:widowControl w:val="0"/>
        <w:autoSpaceDE w:val="0"/>
        <w:autoSpaceDN w:val="0"/>
        <w:adjustRightInd w:val="0"/>
        <w:jc w:val="both"/>
        <w:rPr>
          <w:sz w:val="28"/>
          <w:szCs w:val="28"/>
        </w:rPr>
      </w:pPr>
      <w:r w:rsidRPr="00717BC1">
        <w:rPr>
          <w:sz w:val="28"/>
          <w:szCs w:val="28"/>
        </w:rPr>
        <w:t>доступ к нормативным правовым актам, регулирующим предоставление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наличие письменных принадлежностей и бумаги формата A4.</w:t>
      </w:r>
    </w:p>
    <w:p w:rsidR="00717BC1" w:rsidRPr="00717BC1" w:rsidRDefault="00717BC1" w:rsidP="00717BC1">
      <w:pPr>
        <w:widowControl w:val="0"/>
        <w:autoSpaceDE w:val="0"/>
        <w:autoSpaceDN w:val="0"/>
        <w:adjustRightInd w:val="0"/>
        <w:jc w:val="both"/>
        <w:rPr>
          <w:sz w:val="28"/>
          <w:szCs w:val="28"/>
        </w:rPr>
      </w:pPr>
      <w:r w:rsidRPr="00717BC1">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w:t>
      </w:r>
      <w:r w:rsidRPr="00717BC1">
        <w:rPr>
          <w:sz w:val="28"/>
          <w:szCs w:val="28"/>
        </w:rPr>
        <w:softHyphen/>
        <w:t>ром с доступом к информационным ресурсам органа, предоставляющего муниципальную услугу.</w:t>
      </w:r>
    </w:p>
    <w:p w:rsidR="00717BC1" w:rsidRPr="00717BC1" w:rsidRDefault="00717BC1" w:rsidP="00717BC1">
      <w:pPr>
        <w:widowControl w:val="0"/>
        <w:autoSpaceDE w:val="0"/>
        <w:autoSpaceDN w:val="0"/>
        <w:adjustRightInd w:val="0"/>
        <w:jc w:val="both"/>
        <w:rPr>
          <w:sz w:val="28"/>
          <w:szCs w:val="28"/>
        </w:rPr>
      </w:pPr>
      <w:r w:rsidRPr="00717BC1">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w:t>
      </w:r>
      <w:r w:rsidRPr="00717BC1">
        <w:rPr>
          <w:sz w:val="28"/>
          <w:szCs w:val="28"/>
        </w:rPr>
        <w:softHyphen/>
        <w:t>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17BC1" w:rsidRPr="00717BC1" w:rsidRDefault="00717BC1" w:rsidP="00717BC1">
      <w:pPr>
        <w:widowControl w:val="0"/>
        <w:autoSpaceDE w:val="0"/>
        <w:autoSpaceDN w:val="0"/>
        <w:adjustRightInd w:val="0"/>
        <w:jc w:val="both"/>
        <w:rPr>
          <w:sz w:val="28"/>
          <w:szCs w:val="28"/>
        </w:rPr>
      </w:pPr>
      <w:r w:rsidRPr="00717BC1">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Информационные стенды размещаются на видном, доступном месте.</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справочная информация;</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порядок предоставления муниципальной услуги, в том числе в форме информационных материалов (памяток, брошюр, буклетов и т.д.);</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формы заявлений о предоставлении муниципальной услуги и образцы заполнения таких заявлений:</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перечень документов, необходимых для предоставления муниципальной услуги;</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иную информацию, необходимую для получения муниципальной услуги.</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 xml:space="preserve">Оформление информационных листов осуществляется удобным для чтения шрифтом – </w:t>
      </w:r>
      <w:proofErr w:type="spellStart"/>
      <w:r w:rsidRPr="00717BC1">
        <w:rPr>
          <w:sz w:val="28"/>
          <w:szCs w:val="28"/>
        </w:rPr>
        <w:t>Times</w:t>
      </w:r>
      <w:proofErr w:type="spellEnd"/>
      <w:r w:rsidRPr="00717BC1">
        <w:rPr>
          <w:sz w:val="28"/>
          <w:szCs w:val="28"/>
        </w:rPr>
        <w:t xml:space="preserve"> </w:t>
      </w:r>
      <w:proofErr w:type="spellStart"/>
      <w:r w:rsidRPr="00717BC1">
        <w:rPr>
          <w:sz w:val="28"/>
          <w:szCs w:val="28"/>
        </w:rPr>
        <w:t>New</w:t>
      </w:r>
      <w:proofErr w:type="spellEnd"/>
      <w:r w:rsidRPr="00717BC1">
        <w:rPr>
          <w:sz w:val="28"/>
          <w:szCs w:val="28"/>
        </w:rPr>
        <w:t xml:space="preserve"> </w:t>
      </w:r>
      <w:proofErr w:type="spellStart"/>
      <w:r w:rsidRPr="00717BC1">
        <w:rPr>
          <w:sz w:val="28"/>
          <w:szCs w:val="28"/>
        </w:rPr>
        <w:t>Roman</w:t>
      </w:r>
      <w:proofErr w:type="spellEnd"/>
      <w:r w:rsidRPr="00717BC1">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717BC1" w:rsidRPr="00717BC1" w:rsidRDefault="00717BC1" w:rsidP="00717BC1">
      <w:pPr>
        <w:widowControl w:val="0"/>
        <w:tabs>
          <w:tab w:val="left" w:pos="142"/>
        </w:tabs>
        <w:autoSpaceDE w:val="0"/>
        <w:autoSpaceDN w:val="0"/>
        <w:adjustRightInd w:val="0"/>
        <w:jc w:val="both"/>
        <w:rPr>
          <w:sz w:val="28"/>
          <w:szCs w:val="28"/>
        </w:rPr>
      </w:pPr>
      <w:r w:rsidRPr="00717BC1">
        <w:rPr>
          <w:sz w:val="28"/>
          <w:szCs w:val="28"/>
        </w:rPr>
        <w:t>2.16.7. Места предоставления муниципальной услуги</w:t>
      </w:r>
      <w:r w:rsidRPr="00717BC1">
        <w:rPr>
          <w:color w:val="FF0000"/>
          <w:sz w:val="28"/>
          <w:szCs w:val="28"/>
        </w:rPr>
        <w:t xml:space="preserve"> </w:t>
      </w:r>
      <w:r w:rsidRPr="00717BC1">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17BC1" w:rsidRPr="00717BC1" w:rsidRDefault="00717BC1" w:rsidP="00717BC1">
      <w:pPr>
        <w:widowControl w:val="0"/>
        <w:autoSpaceDE w:val="0"/>
        <w:autoSpaceDN w:val="0"/>
        <w:adjustRightInd w:val="0"/>
        <w:jc w:val="both"/>
        <w:rPr>
          <w:sz w:val="28"/>
          <w:szCs w:val="28"/>
        </w:rPr>
      </w:pPr>
      <w:r w:rsidRPr="00717BC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17BC1" w:rsidRPr="00717BC1" w:rsidRDefault="00717BC1" w:rsidP="00717BC1">
      <w:pPr>
        <w:widowControl w:val="0"/>
        <w:autoSpaceDE w:val="0"/>
        <w:autoSpaceDN w:val="0"/>
        <w:adjustRightInd w:val="0"/>
        <w:jc w:val="both"/>
        <w:rPr>
          <w:sz w:val="28"/>
          <w:szCs w:val="28"/>
        </w:rPr>
      </w:pPr>
      <w:r w:rsidRPr="00717BC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17BC1" w:rsidRPr="00717BC1" w:rsidRDefault="00717BC1" w:rsidP="00717BC1">
      <w:pPr>
        <w:widowControl w:val="0"/>
        <w:autoSpaceDE w:val="0"/>
        <w:autoSpaceDN w:val="0"/>
        <w:adjustRightInd w:val="0"/>
        <w:jc w:val="both"/>
        <w:rPr>
          <w:sz w:val="28"/>
          <w:szCs w:val="28"/>
        </w:rPr>
      </w:pPr>
      <w:r w:rsidRPr="00717BC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17BC1" w:rsidRPr="00717BC1" w:rsidRDefault="00717BC1" w:rsidP="00717BC1">
      <w:pPr>
        <w:widowControl w:val="0"/>
        <w:autoSpaceDE w:val="0"/>
        <w:autoSpaceDN w:val="0"/>
        <w:adjustRightInd w:val="0"/>
        <w:jc w:val="both"/>
        <w:rPr>
          <w:sz w:val="28"/>
          <w:szCs w:val="28"/>
        </w:rPr>
      </w:pPr>
      <w:r w:rsidRPr="00717BC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w:t>
      </w:r>
      <w:r w:rsidRPr="00717BC1">
        <w:rPr>
          <w:sz w:val="28"/>
          <w:szCs w:val="28"/>
        </w:rPr>
        <w:softHyphen/>
        <w:t>екту и предоставляемым услугам с учетом ограничений их жизнедеятельности;</w:t>
      </w:r>
    </w:p>
    <w:p w:rsidR="00717BC1" w:rsidRPr="00717BC1" w:rsidRDefault="00717BC1" w:rsidP="00717BC1">
      <w:pPr>
        <w:widowControl w:val="0"/>
        <w:autoSpaceDE w:val="0"/>
        <w:autoSpaceDN w:val="0"/>
        <w:adjustRightInd w:val="0"/>
        <w:jc w:val="both"/>
        <w:rPr>
          <w:sz w:val="28"/>
          <w:szCs w:val="28"/>
        </w:rPr>
      </w:pPr>
      <w:r w:rsidRPr="00717BC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w:t>
      </w:r>
      <w:r w:rsidRPr="00717BC1">
        <w:rPr>
          <w:sz w:val="28"/>
          <w:szCs w:val="28"/>
        </w:rPr>
        <w:softHyphen/>
        <w:t xml:space="preserve">мации знаками, выполненными рельефно-точечным шрифтом Брайля, допуск </w:t>
      </w:r>
      <w:proofErr w:type="spellStart"/>
      <w:r w:rsidRPr="00717BC1">
        <w:rPr>
          <w:sz w:val="28"/>
          <w:szCs w:val="28"/>
        </w:rPr>
        <w:t>сурдопереводчика</w:t>
      </w:r>
      <w:proofErr w:type="spellEnd"/>
      <w:r w:rsidRPr="00717BC1">
        <w:rPr>
          <w:sz w:val="28"/>
          <w:szCs w:val="28"/>
        </w:rPr>
        <w:t xml:space="preserve"> и </w:t>
      </w:r>
      <w:proofErr w:type="spellStart"/>
      <w:r w:rsidRPr="00717BC1">
        <w:rPr>
          <w:sz w:val="28"/>
          <w:szCs w:val="28"/>
        </w:rPr>
        <w:t>тифлосурдопереводчика</w:t>
      </w:r>
      <w:proofErr w:type="spellEnd"/>
      <w:r w:rsidRPr="00717BC1">
        <w:rPr>
          <w:sz w:val="28"/>
          <w:szCs w:val="28"/>
        </w:rPr>
        <w:t>;</w:t>
      </w:r>
    </w:p>
    <w:p w:rsidR="00717BC1" w:rsidRPr="00717BC1" w:rsidRDefault="00717BC1" w:rsidP="00717BC1">
      <w:pPr>
        <w:widowControl w:val="0"/>
        <w:autoSpaceDE w:val="0"/>
        <w:autoSpaceDN w:val="0"/>
        <w:adjustRightInd w:val="0"/>
        <w:jc w:val="both"/>
        <w:rPr>
          <w:sz w:val="28"/>
          <w:szCs w:val="28"/>
        </w:rPr>
      </w:pPr>
      <w:r w:rsidRPr="00717BC1">
        <w:rPr>
          <w:sz w:val="28"/>
          <w:szCs w:val="28"/>
        </w:rPr>
        <w:t>допуск на объект, на котором организовано предоставление услуг, со</w:t>
      </w:r>
      <w:r w:rsidRPr="00717BC1">
        <w:rPr>
          <w:sz w:val="28"/>
          <w:szCs w:val="28"/>
        </w:rPr>
        <w:softHyphen/>
        <w:t>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17BC1" w:rsidRPr="00717BC1" w:rsidRDefault="00717BC1" w:rsidP="00717BC1">
      <w:pPr>
        <w:widowControl w:val="0"/>
        <w:autoSpaceDE w:val="0"/>
        <w:autoSpaceDN w:val="0"/>
        <w:adjustRightInd w:val="0"/>
        <w:jc w:val="both"/>
        <w:rPr>
          <w:sz w:val="28"/>
          <w:szCs w:val="28"/>
        </w:rPr>
      </w:pPr>
      <w:r w:rsidRPr="00717BC1">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2.17. Показатели доступности и качества муниципальной </w:t>
      </w:r>
    </w:p>
    <w:p w:rsidR="00717BC1" w:rsidRPr="00717BC1" w:rsidRDefault="00717BC1" w:rsidP="00717BC1">
      <w:pPr>
        <w:widowControl w:val="0"/>
        <w:jc w:val="center"/>
        <w:rPr>
          <w:rFonts w:eastAsia="Calibri"/>
          <w:sz w:val="28"/>
          <w:szCs w:val="28"/>
        </w:rPr>
      </w:pPr>
      <w:r w:rsidRPr="00717BC1">
        <w:rPr>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717BC1">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w:t>
      </w:r>
    </w:p>
    <w:p w:rsidR="00717BC1" w:rsidRPr="00717BC1" w:rsidRDefault="00717BC1" w:rsidP="00717BC1">
      <w:pPr>
        <w:widowControl w:val="0"/>
        <w:jc w:val="center"/>
        <w:rPr>
          <w:sz w:val="28"/>
          <w:szCs w:val="28"/>
        </w:rPr>
      </w:pPr>
      <w:r w:rsidRPr="00717BC1">
        <w:rPr>
          <w:rFonts w:eastAsia="Calibri"/>
          <w:sz w:val="28"/>
          <w:szCs w:val="28"/>
        </w:rPr>
        <w:t xml:space="preserve">технологий, возможность либо невозможность </w:t>
      </w:r>
      <w:r w:rsidRPr="00717BC1">
        <w:rPr>
          <w:sz w:val="28"/>
          <w:szCs w:val="28"/>
        </w:rPr>
        <w:t xml:space="preserve">получения муниципальной услуги в многофункциональном центре предоставления государственных </w:t>
      </w:r>
    </w:p>
    <w:p w:rsidR="00717BC1" w:rsidRPr="00717BC1" w:rsidRDefault="00717BC1" w:rsidP="00717BC1">
      <w:pPr>
        <w:widowControl w:val="0"/>
        <w:jc w:val="center"/>
        <w:rPr>
          <w:sz w:val="28"/>
          <w:szCs w:val="28"/>
        </w:rPr>
      </w:pPr>
      <w:r w:rsidRPr="00717BC1">
        <w:rPr>
          <w:sz w:val="28"/>
          <w:szCs w:val="28"/>
        </w:rPr>
        <w:t>и муниципальных услуг</w:t>
      </w:r>
      <w:r w:rsidRPr="00717BC1">
        <w:rPr>
          <w:rFonts w:eastAsia="Calibri"/>
          <w:sz w:val="28"/>
          <w:szCs w:val="28"/>
        </w:rPr>
        <w:t xml:space="preserve"> (в том числе в полном объеме)</w:t>
      </w:r>
      <w:r w:rsidRPr="00717BC1">
        <w:rPr>
          <w:sz w:val="28"/>
          <w:szCs w:val="28"/>
        </w:rPr>
        <w:t xml:space="preserve">, в любом </w:t>
      </w:r>
    </w:p>
    <w:p w:rsidR="00717BC1" w:rsidRPr="00717BC1" w:rsidRDefault="00717BC1" w:rsidP="00717BC1">
      <w:pPr>
        <w:widowControl w:val="0"/>
        <w:jc w:val="center"/>
        <w:rPr>
          <w:sz w:val="28"/>
          <w:szCs w:val="28"/>
        </w:rPr>
      </w:pPr>
      <w:r w:rsidRPr="00717BC1">
        <w:rPr>
          <w:sz w:val="28"/>
          <w:szCs w:val="28"/>
        </w:rPr>
        <w:t xml:space="preserve">территориальном подразделении органа, предоставляющего </w:t>
      </w:r>
    </w:p>
    <w:p w:rsidR="00717BC1" w:rsidRPr="00717BC1" w:rsidRDefault="00717BC1" w:rsidP="00717BC1">
      <w:pPr>
        <w:widowControl w:val="0"/>
        <w:jc w:val="center"/>
        <w:rPr>
          <w:sz w:val="28"/>
          <w:szCs w:val="28"/>
        </w:rPr>
      </w:pPr>
      <w:r w:rsidRPr="00717BC1">
        <w:rPr>
          <w:sz w:val="28"/>
          <w:szCs w:val="28"/>
        </w:rPr>
        <w:t xml:space="preserve">муниципальную услугу, по выбору заявителя (экстерриториальный </w:t>
      </w:r>
    </w:p>
    <w:p w:rsidR="00717BC1" w:rsidRPr="00717BC1" w:rsidRDefault="00717BC1" w:rsidP="00717BC1">
      <w:pPr>
        <w:widowControl w:val="0"/>
        <w:jc w:val="center"/>
        <w:rPr>
          <w:rFonts w:eastAsia="Calibri"/>
          <w:sz w:val="28"/>
          <w:szCs w:val="28"/>
        </w:rPr>
      </w:pPr>
      <w:r w:rsidRPr="00717BC1">
        <w:rPr>
          <w:sz w:val="28"/>
          <w:szCs w:val="28"/>
        </w:rPr>
        <w:t xml:space="preserve">принцип), </w:t>
      </w:r>
      <w:r w:rsidRPr="00717BC1">
        <w:rPr>
          <w:rFonts w:eastAsia="Calibri"/>
          <w:sz w:val="28"/>
          <w:szCs w:val="28"/>
        </w:rPr>
        <w:t xml:space="preserve">посредством запроса о предоставлении нескольких </w:t>
      </w:r>
    </w:p>
    <w:p w:rsidR="00717BC1" w:rsidRPr="00717BC1" w:rsidRDefault="00717BC1" w:rsidP="00717BC1">
      <w:pPr>
        <w:widowControl w:val="0"/>
        <w:jc w:val="center"/>
        <w:rPr>
          <w:rFonts w:eastAsia="Calibri"/>
          <w:sz w:val="28"/>
          <w:szCs w:val="28"/>
        </w:rPr>
      </w:pPr>
      <w:r w:rsidRPr="00717BC1">
        <w:rPr>
          <w:rFonts w:eastAsia="Calibri"/>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717BC1" w:rsidRPr="00717BC1" w:rsidRDefault="00717BC1" w:rsidP="00717BC1">
      <w:pPr>
        <w:widowControl w:val="0"/>
        <w:jc w:val="center"/>
        <w:rPr>
          <w:rFonts w:eastAsia="Calibri"/>
          <w:sz w:val="28"/>
          <w:szCs w:val="28"/>
        </w:rPr>
      </w:pPr>
      <w:r w:rsidRPr="00717BC1">
        <w:rPr>
          <w:rFonts w:eastAsia="Calibri"/>
          <w:sz w:val="28"/>
          <w:szCs w:val="28"/>
        </w:rPr>
        <w:t>предусмотренного</w:t>
      </w:r>
      <w:r w:rsidRPr="00717BC1">
        <w:rPr>
          <w:sz w:val="28"/>
          <w:szCs w:val="28"/>
        </w:rPr>
        <w:t xml:space="preserve"> </w:t>
      </w:r>
      <w:hyperlink r:id="rId40" w:history="1">
        <w:r w:rsidRPr="00717BC1">
          <w:rPr>
            <w:rFonts w:eastAsia="Calibri"/>
            <w:color w:val="0000FF"/>
            <w:sz w:val="28"/>
            <w:szCs w:val="28"/>
          </w:rPr>
          <w:t>статьей 15.1</w:t>
        </w:r>
      </w:hyperlink>
      <w:r w:rsidRPr="00717BC1">
        <w:rPr>
          <w:rFonts w:eastAsia="Calibri"/>
          <w:sz w:val="28"/>
          <w:szCs w:val="28"/>
        </w:rPr>
        <w:t xml:space="preserve"> Федерального закона № 210-ФЗ </w:t>
      </w:r>
    </w:p>
    <w:p w:rsidR="00717BC1" w:rsidRPr="00717BC1" w:rsidRDefault="00717BC1" w:rsidP="00717BC1">
      <w:pPr>
        <w:widowControl w:val="0"/>
        <w:jc w:val="center"/>
        <w:rPr>
          <w:rFonts w:eastAsia="Calibri"/>
          <w:sz w:val="28"/>
          <w:szCs w:val="28"/>
        </w:rPr>
      </w:pPr>
      <w:r w:rsidRPr="00717BC1">
        <w:rPr>
          <w:rFonts w:eastAsia="Calibri"/>
          <w:sz w:val="28"/>
          <w:szCs w:val="28"/>
        </w:rPr>
        <w:t xml:space="preserve">«Об организации предоставления государственных </w:t>
      </w:r>
    </w:p>
    <w:p w:rsidR="00717BC1" w:rsidRPr="00717BC1" w:rsidRDefault="00717BC1" w:rsidP="00717BC1">
      <w:pPr>
        <w:widowControl w:val="0"/>
        <w:jc w:val="center"/>
        <w:rPr>
          <w:sz w:val="28"/>
          <w:szCs w:val="28"/>
        </w:rPr>
      </w:pPr>
      <w:r w:rsidRPr="00717BC1">
        <w:rPr>
          <w:rFonts w:eastAsia="Calibri"/>
          <w:sz w:val="28"/>
          <w:szCs w:val="28"/>
        </w:rPr>
        <w:t>и муниципальных услуг»</w:t>
      </w:r>
    </w:p>
    <w:p w:rsidR="00717BC1" w:rsidRPr="00717BC1" w:rsidRDefault="00717BC1" w:rsidP="00717BC1">
      <w:pPr>
        <w:widowControl w:val="0"/>
        <w:autoSpaceDE w:val="0"/>
        <w:autoSpaceDN w:val="0"/>
        <w:adjustRightInd w:val="0"/>
        <w:jc w:val="center"/>
        <w:rPr>
          <w:rFonts w:eastAsia="Calibri"/>
          <w:sz w:val="28"/>
          <w:szCs w:val="28"/>
          <w:lang w:eastAsia="en-US"/>
        </w:rPr>
      </w:pPr>
    </w:p>
    <w:p w:rsidR="00717BC1" w:rsidRPr="00717BC1" w:rsidRDefault="00717BC1" w:rsidP="00717BC1">
      <w:pPr>
        <w:widowControl w:val="0"/>
        <w:jc w:val="both"/>
        <w:rPr>
          <w:sz w:val="28"/>
          <w:szCs w:val="28"/>
        </w:rPr>
      </w:pPr>
      <w:r w:rsidRPr="00717BC1">
        <w:rPr>
          <w:sz w:val="28"/>
          <w:szCs w:val="28"/>
        </w:rPr>
        <w:t>2.17.1 Основными показателями доступности муниципальной услуги являются:</w:t>
      </w:r>
    </w:p>
    <w:p w:rsidR="00717BC1" w:rsidRPr="00717BC1" w:rsidRDefault="00717BC1" w:rsidP="00717BC1">
      <w:pPr>
        <w:widowControl w:val="0"/>
        <w:tabs>
          <w:tab w:val="left" w:pos="1134"/>
        </w:tabs>
        <w:jc w:val="both"/>
        <w:rPr>
          <w:sz w:val="28"/>
          <w:szCs w:val="28"/>
        </w:rPr>
      </w:pPr>
      <w:r w:rsidRPr="00717BC1">
        <w:rPr>
          <w:sz w:val="28"/>
          <w:szCs w:val="28"/>
        </w:rPr>
        <w:t>получение заявителем полной, актуальной и достоверной информации о порядке предоставления муниципальной услуги;</w:t>
      </w:r>
    </w:p>
    <w:p w:rsidR="00717BC1" w:rsidRPr="00717BC1" w:rsidRDefault="00717BC1" w:rsidP="00717BC1">
      <w:pPr>
        <w:widowControl w:val="0"/>
        <w:tabs>
          <w:tab w:val="left" w:pos="1134"/>
        </w:tabs>
        <w:jc w:val="both"/>
        <w:rPr>
          <w:sz w:val="28"/>
          <w:szCs w:val="28"/>
        </w:rPr>
      </w:pPr>
      <w:r w:rsidRPr="00717BC1">
        <w:rPr>
          <w:sz w:val="28"/>
          <w:szCs w:val="28"/>
        </w:rPr>
        <w:t>получение заявителем полной, актуальной и достоверной информации о ходе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717BC1" w:rsidRPr="00717BC1" w:rsidRDefault="00717BC1" w:rsidP="00717BC1">
      <w:pPr>
        <w:widowControl w:val="0"/>
        <w:jc w:val="both"/>
        <w:rPr>
          <w:sz w:val="28"/>
          <w:szCs w:val="28"/>
        </w:rPr>
      </w:pPr>
      <w:r w:rsidRPr="00717BC1">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17BC1" w:rsidRPr="00717BC1" w:rsidRDefault="00717BC1" w:rsidP="00717BC1">
      <w:pPr>
        <w:widowControl w:val="0"/>
        <w:tabs>
          <w:tab w:val="left" w:pos="851"/>
          <w:tab w:val="left" w:pos="993"/>
        </w:tabs>
        <w:jc w:val="both"/>
        <w:rPr>
          <w:sz w:val="28"/>
          <w:szCs w:val="28"/>
        </w:rPr>
      </w:pPr>
      <w:r w:rsidRPr="00717BC1">
        <w:rPr>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717BC1" w:rsidRPr="00717BC1" w:rsidRDefault="00717BC1" w:rsidP="00717BC1">
      <w:pPr>
        <w:widowControl w:val="0"/>
        <w:tabs>
          <w:tab w:val="left" w:pos="851"/>
          <w:tab w:val="left" w:pos="993"/>
        </w:tabs>
        <w:jc w:val="both"/>
        <w:rPr>
          <w:sz w:val="28"/>
          <w:szCs w:val="28"/>
        </w:rPr>
      </w:pPr>
      <w:r w:rsidRPr="00717BC1">
        <w:rPr>
          <w:sz w:val="28"/>
          <w:szCs w:val="28"/>
        </w:rPr>
        <w:t xml:space="preserve">возможность получения информации о ходе предоставления муниципальной услуги, </w:t>
      </w:r>
      <w:r w:rsidRPr="00717BC1">
        <w:rPr>
          <w:rFonts w:eastAsia="Calibri"/>
          <w:sz w:val="28"/>
          <w:szCs w:val="28"/>
        </w:rPr>
        <w:t>в том числе с использованием Единого портала, Регионального портала</w:t>
      </w:r>
      <w:r w:rsidRPr="00717BC1">
        <w:rPr>
          <w:sz w:val="28"/>
          <w:szCs w:val="28"/>
        </w:rPr>
        <w:t>;</w:t>
      </w:r>
    </w:p>
    <w:p w:rsidR="00717BC1" w:rsidRPr="00717BC1" w:rsidRDefault="00717BC1" w:rsidP="00717BC1">
      <w:pPr>
        <w:widowControl w:val="0"/>
        <w:tabs>
          <w:tab w:val="left" w:pos="851"/>
          <w:tab w:val="left" w:pos="993"/>
        </w:tabs>
        <w:jc w:val="both"/>
        <w:rPr>
          <w:sz w:val="28"/>
          <w:szCs w:val="28"/>
        </w:rPr>
      </w:pPr>
      <w:r w:rsidRPr="00717BC1">
        <w:rPr>
          <w:sz w:val="28"/>
          <w:szCs w:val="28"/>
        </w:rPr>
        <w:t>условия ожидания приема;</w:t>
      </w:r>
    </w:p>
    <w:p w:rsidR="00717BC1" w:rsidRPr="00717BC1" w:rsidRDefault="00717BC1" w:rsidP="00717BC1">
      <w:pPr>
        <w:widowControl w:val="0"/>
        <w:tabs>
          <w:tab w:val="left" w:pos="851"/>
          <w:tab w:val="left" w:pos="993"/>
        </w:tabs>
        <w:jc w:val="both"/>
        <w:rPr>
          <w:color w:val="FF0000"/>
          <w:sz w:val="28"/>
          <w:szCs w:val="28"/>
        </w:rPr>
      </w:pPr>
      <w:r w:rsidRPr="00717BC1">
        <w:rPr>
          <w:sz w:val="28"/>
          <w:szCs w:val="28"/>
        </w:rPr>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17BC1" w:rsidRPr="00717BC1" w:rsidRDefault="00717BC1" w:rsidP="00717BC1">
      <w:pPr>
        <w:widowControl w:val="0"/>
        <w:tabs>
          <w:tab w:val="left" w:pos="851"/>
          <w:tab w:val="left" w:pos="993"/>
        </w:tabs>
        <w:jc w:val="both"/>
        <w:rPr>
          <w:color w:val="FF0000"/>
          <w:sz w:val="28"/>
          <w:szCs w:val="28"/>
        </w:rPr>
      </w:pPr>
      <w:r w:rsidRPr="00717BC1">
        <w:rPr>
          <w:sz w:val="28"/>
          <w:szCs w:val="28"/>
        </w:rPr>
        <w:t>обоснованность отказов в предоставлении муниципальной услуги;</w:t>
      </w:r>
    </w:p>
    <w:p w:rsidR="00717BC1" w:rsidRPr="00717BC1" w:rsidRDefault="00717BC1" w:rsidP="00717BC1">
      <w:pPr>
        <w:widowControl w:val="0"/>
        <w:tabs>
          <w:tab w:val="left" w:pos="851"/>
          <w:tab w:val="left" w:pos="993"/>
          <w:tab w:val="left" w:pos="1134"/>
        </w:tabs>
        <w:jc w:val="both"/>
        <w:rPr>
          <w:color w:val="FF0000"/>
          <w:sz w:val="28"/>
          <w:szCs w:val="28"/>
        </w:rPr>
      </w:pPr>
      <w:r w:rsidRPr="00717BC1">
        <w:rPr>
          <w:sz w:val="28"/>
          <w:szCs w:val="28"/>
        </w:rPr>
        <w:t>выполнение требований, установленных законодательством, в том числе отсутствие избыточных административных действий;</w:t>
      </w:r>
    </w:p>
    <w:p w:rsidR="00717BC1" w:rsidRPr="00717BC1" w:rsidRDefault="00717BC1" w:rsidP="00717BC1">
      <w:pPr>
        <w:widowControl w:val="0"/>
        <w:tabs>
          <w:tab w:val="left" w:pos="851"/>
          <w:tab w:val="left" w:pos="993"/>
          <w:tab w:val="left" w:pos="1134"/>
        </w:tabs>
        <w:jc w:val="both"/>
        <w:rPr>
          <w:color w:val="FF0000"/>
          <w:sz w:val="28"/>
          <w:szCs w:val="28"/>
        </w:rPr>
      </w:pPr>
      <w:r w:rsidRPr="00717BC1">
        <w:rPr>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717BC1" w:rsidRPr="00717BC1" w:rsidRDefault="00717BC1" w:rsidP="00717BC1">
      <w:pPr>
        <w:widowControl w:val="0"/>
        <w:tabs>
          <w:tab w:val="left" w:pos="851"/>
          <w:tab w:val="left" w:pos="993"/>
          <w:tab w:val="left" w:pos="1134"/>
        </w:tabs>
        <w:jc w:val="both"/>
        <w:rPr>
          <w:color w:val="FF0000"/>
          <w:sz w:val="28"/>
          <w:szCs w:val="28"/>
        </w:rPr>
      </w:pPr>
      <w:r w:rsidRPr="00717BC1">
        <w:rPr>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717BC1" w:rsidRPr="00717BC1" w:rsidRDefault="00717BC1" w:rsidP="00717BC1">
      <w:pPr>
        <w:widowControl w:val="0"/>
        <w:jc w:val="both"/>
        <w:rPr>
          <w:sz w:val="28"/>
          <w:szCs w:val="28"/>
        </w:rPr>
      </w:pPr>
      <w:r w:rsidRPr="00717BC1">
        <w:rPr>
          <w:sz w:val="28"/>
          <w:szCs w:val="28"/>
        </w:rPr>
        <w:t>2.17.2. Основными показателями качества муниципальной услуги являются:</w:t>
      </w:r>
    </w:p>
    <w:p w:rsidR="00717BC1" w:rsidRPr="00717BC1" w:rsidRDefault="00717BC1" w:rsidP="00717BC1">
      <w:pPr>
        <w:widowControl w:val="0"/>
        <w:jc w:val="both"/>
        <w:rPr>
          <w:sz w:val="28"/>
          <w:szCs w:val="28"/>
        </w:rPr>
      </w:pPr>
      <w:r w:rsidRPr="00717BC1">
        <w:rPr>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717BC1" w:rsidRPr="00717BC1" w:rsidRDefault="00717BC1" w:rsidP="00717BC1">
      <w:pPr>
        <w:widowControl w:val="0"/>
        <w:jc w:val="both"/>
        <w:rPr>
          <w:sz w:val="28"/>
          <w:szCs w:val="28"/>
        </w:rPr>
      </w:pPr>
      <w:r w:rsidRPr="00717BC1">
        <w:rPr>
          <w:rFonts w:eastAsia="Calibri"/>
          <w:sz w:val="28"/>
          <w:szCs w:val="28"/>
        </w:rPr>
        <w:t xml:space="preserve">отсутствие удовлетворенных судами исков (заявлений) по обжалованию действий (бездействия) </w:t>
      </w:r>
      <w:r w:rsidRPr="00717BC1">
        <w:rPr>
          <w:sz w:val="28"/>
          <w:szCs w:val="28"/>
        </w:rPr>
        <w:t>администрации муниципального образования Тимашевский район, ее должностного лица;</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отсутствие нарушений установленных сроков в процессе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2.17.3. Критерии оценки качества предоставления муниципальной услуги, предоставляемой в электронном виде:</w:t>
      </w:r>
    </w:p>
    <w:p w:rsidR="00717BC1" w:rsidRPr="00717BC1" w:rsidRDefault="00717BC1" w:rsidP="00717BC1">
      <w:pPr>
        <w:widowControl w:val="0"/>
        <w:shd w:val="clear" w:color="auto" w:fill="FFFFFF"/>
        <w:jc w:val="both"/>
        <w:rPr>
          <w:sz w:val="28"/>
          <w:szCs w:val="28"/>
        </w:rPr>
      </w:pPr>
      <w:r w:rsidRPr="00717BC1">
        <w:rPr>
          <w:sz w:val="28"/>
          <w:szCs w:val="28"/>
        </w:rPr>
        <w:t>доступность информации о порядке предоставления муниципальной услуги;</w:t>
      </w:r>
    </w:p>
    <w:p w:rsidR="00717BC1" w:rsidRPr="00717BC1" w:rsidRDefault="00717BC1" w:rsidP="00717BC1">
      <w:pPr>
        <w:widowControl w:val="0"/>
        <w:shd w:val="clear" w:color="auto" w:fill="FFFFFF"/>
        <w:jc w:val="both"/>
        <w:rPr>
          <w:sz w:val="28"/>
          <w:szCs w:val="28"/>
        </w:rPr>
      </w:pPr>
      <w:r w:rsidRPr="00717BC1">
        <w:rPr>
          <w:sz w:val="28"/>
          <w:szCs w:val="28"/>
        </w:rPr>
        <w:t>доступность электронных форм документов, необходимых для предоставления муниципальной услуги;</w:t>
      </w:r>
    </w:p>
    <w:p w:rsidR="00717BC1" w:rsidRPr="00717BC1" w:rsidRDefault="00717BC1" w:rsidP="00717BC1">
      <w:pPr>
        <w:widowControl w:val="0"/>
        <w:shd w:val="clear" w:color="auto" w:fill="FFFFFF"/>
        <w:jc w:val="both"/>
        <w:rPr>
          <w:sz w:val="28"/>
          <w:szCs w:val="28"/>
        </w:rPr>
      </w:pPr>
      <w:r w:rsidRPr="00717BC1">
        <w:rPr>
          <w:sz w:val="28"/>
          <w:szCs w:val="28"/>
        </w:rPr>
        <w:t>доступность инструментов совершения в электронном виде платежей, необходимых для получения муниципальной услуги;</w:t>
      </w:r>
    </w:p>
    <w:p w:rsidR="00717BC1" w:rsidRPr="00717BC1" w:rsidRDefault="00717BC1" w:rsidP="00717BC1">
      <w:pPr>
        <w:widowControl w:val="0"/>
        <w:shd w:val="clear" w:color="auto" w:fill="FFFFFF"/>
        <w:jc w:val="both"/>
        <w:rPr>
          <w:sz w:val="28"/>
          <w:szCs w:val="28"/>
        </w:rPr>
      </w:pPr>
      <w:r w:rsidRPr="00717BC1">
        <w:rPr>
          <w:sz w:val="28"/>
          <w:szCs w:val="28"/>
        </w:rPr>
        <w:t>время ожидания ответа на подачу запроса;</w:t>
      </w:r>
    </w:p>
    <w:p w:rsidR="00717BC1" w:rsidRPr="00717BC1" w:rsidRDefault="00717BC1" w:rsidP="00717BC1">
      <w:pPr>
        <w:widowControl w:val="0"/>
        <w:shd w:val="clear" w:color="auto" w:fill="FFFFFF"/>
        <w:jc w:val="both"/>
        <w:rPr>
          <w:sz w:val="28"/>
          <w:szCs w:val="28"/>
        </w:rPr>
      </w:pPr>
      <w:r w:rsidRPr="00717BC1">
        <w:rPr>
          <w:sz w:val="28"/>
          <w:szCs w:val="28"/>
        </w:rPr>
        <w:t>время предоставления муниципальной услуги;</w:t>
      </w:r>
    </w:p>
    <w:p w:rsidR="00717BC1" w:rsidRPr="00717BC1" w:rsidRDefault="00717BC1" w:rsidP="00717BC1">
      <w:pPr>
        <w:widowControl w:val="0"/>
        <w:shd w:val="clear" w:color="auto" w:fill="FFFFFF"/>
        <w:jc w:val="both"/>
        <w:rPr>
          <w:sz w:val="28"/>
          <w:szCs w:val="28"/>
        </w:rPr>
      </w:pPr>
      <w:r w:rsidRPr="00717BC1">
        <w:rPr>
          <w:sz w:val="28"/>
          <w:szCs w:val="28"/>
        </w:rPr>
        <w:t>удобство процедур предоставления муниципальной услуги, включая процедуры записи на прием, подачи запроса, информирования заявителя о ходе предоставления муниципальной услуги, а также получения результата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717BC1" w:rsidRPr="00717BC1" w:rsidRDefault="00717BC1" w:rsidP="00717BC1">
      <w:pPr>
        <w:widowControl w:val="0"/>
        <w:jc w:val="both"/>
        <w:rPr>
          <w:sz w:val="28"/>
          <w:szCs w:val="28"/>
        </w:rPr>
      </w:pPr>
      <w:r w:rsidRPr="00717BC1">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 xml:space="preserve">в электронном виде, взаимодействие заявителя со специалистами Отдела не требуется. </w:t>
      </w:r>
    </w:p>
    <w:p w:rsidR="00717BC1" w:rsidRPr="00717BC1" w:rsidRDefault="00717BC1" w:rsidP="00717BC1">
      <w:pPr>
        <w:widowControl w:val="0"/>
        <w:jc w:val="both"/>
        <w:rPr>
          <w:sz w:val="28"/>
          <w:szCs w:val="28"/>
        </w:rPr>
      </w:pPr>
      <w:r w:rsidRPr="00717BC1">
        <w:rPr>
          <w:sz w:val="28"/>
          <w:szCs w:val="28"/>
        </w:rPr>
        <w:t xml:space="preserve">Продолжительность одного взаимодействия заявителя со специалистом Отдела: при подаче заявления – не более 15 минут; при получении результата муниципальной услуги – не более 15 минут. </w:t>
      </w:r>
    </w:p>
    <w:p w:rsidR="00717BC1" w:rsidRPr="00717BC1" w:rsidRDefault="00717BC1" w:rsidP="00717BC1">
      <w:pPr>
        <w:widowControl w:val="0"/>
        <w:jc w:val="both"/>
        <w:rPr>
          <w:sz w:val="28"/>
          <w:szCs w:val="28"/>
          <w:lang w:eastAsia="ar-SA"/>
        </w:rPr>
      </w:pPr>
      <w:r w:rsidRPr="00717BC1">
        <w:rPr>
          <w:sz w:val="28"/>
          <w:szCs w:val="28"/>
          <w:lang w:eastAsia="ar-SA"/>
        </w:rPr>
        <w:t>2.17.5.</w:t>
      </w:r>
      <w:r w:rsidRPr="00717BC1">
        <w:t xml:space="preserve"> </w:t>
      </w:r>
      <w:r w:rsidRPr="00717BC1">
        <w:rPr>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717BC1">
        <w:t xml:space="preserve"> </w:t>
      </w:r>
      <w:r w:rsidRPr="00717BC1">
        <w:rPr>
          <w:sz w:val="28"/>
          <w:szCs w:val="28"/>
          <w:lang w:eastAsia="ar-SA"/>
        </w:rPr>
        <w:t>за получением информации о ходе предоставления муниципальной услуги неограниченное количество раз.</w:t>
      </w:r>
    </w:p>
    <w:p w:rsidR="00717BC1" w:rsidRPr="00717BC1" w:rsidRDefault="00717BC1" w:rsidP="00717BC1">
      <w:pPr>
        <w:widowControl w:val="0"/>
        <w:jc w:val="both"/>
        <w:rPr>
          <w:sz w:val="28"/>
          <w:szCs w:val="28"/>
        </w:rPr>
      </w:pPr>
      <w:r w:rsidRPr="00717BC1">
        <w:rPr>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717BC1" w:rsidRPr="00717BC1" w:rsidRDefault="00717BC1" w:rsidP="00717BC1">
      <w:pPr>
        <w:widowControl w:val="0"/>
        <w:jc w:val="both"/>
        <w:rPr>
          <w:sz w:val="28"/>
          <w:szCs w:val="28"/>
        </w:rPr>
      </w:pPr>
      <w:r w:rsidRPr="00717BC1">
        <w:rPr>
          <w:sz w:val="28"/>
          <w:szCs w:val="28"/>
          <w:lang w:eastAsia="ar-SA"/>
        </w:rPr>
        <w:t>2.17.6.</w:t>
      </w:r>
      <w:r w:rsidRPr="00717BC1">
        <w:rPr>
          <w:sz w:val="28"/>
          <w:szCs w:val="28"/>
        </w:rPr>
        <w:t xml:space="preserve">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w:t>
      </w:r>
    </w:p>
    <w:p w:rsidR="00717BC1" w:rsidRPr="00717BC1" w:rsidRDefault="00717BC1" w:rsidP="00717BC1">
      <w:pPr>
        <w:widowControl w:val="0"/>
        <w:jc w:val="both"/>
        <w:rPr>
          <w:sz w:val="28"/>
          <w:szCs w:val="28"/>
        </w:rPr>
      </w:pPr>
      <w:r w:rsidRPr="00717BC1">
        <w:rPr>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717BC1" w:rsidRPr="00717BC1" w:rsidRDefault="00717BC1" w:rsidP="00717BC1">
      <w:pPr>
        <w:widowControl w:val="0"/>
        <w:autoSpaceDE w:val="0"/>
        <w:autoSpaceDN w:val="0"/>
        <w:adjustRightInd w:val="0"/>
        <w:jc w:val="both"/>
        <w:rPr>
          <w:color w:val="FF0000"/>
          <w:sz w:val="28"/>
          <w:szCs w:val="28"/>
        </w:rPr>
      </w:pPr>
      <w:r w:rsidRPr="00717BC1">
        <w:rPr>
          <w:sz w:val="28"/>
          <w:szCs w:val="28"/>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717BC1" w:rsidRPr="00717BC1" w:rsidRDefault="00717BC1" w:rsidP="00717BC1">
      <w:pPr>
        <w:widowControl w:val="0"/>
        <w:jc w:val="both"/>
        <w:rPr>
          <w:sz w:val="28"/>
          <w:szCs w:val="28"/>
        </w:rPr>
      </w:pPr>
      <w:r w:rsidRPr="00717BC1">
        <w:rPr>
          <w:sz w:val="28"/>
          <w:szCs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717BC1" w:rsidRPr="00717BC1" w:rsidRDefault="00717BC1" w:rsidP="00717BC1">
      <w:pPr>
        <w:widowControl w:val="0"/>
        <w:jc w:val="center"/>
        <w:rPr>
          <w:sz w:val="28"/>
          <w:szCs w:val="28"/>
        </w:rPr>
      </w:pPr>
      <w:r w:rsidRPr="00717BC1">
        <w:rPr>
          <w:sz w:val="28"/>
          <w:szCs w:val="28"/>
        </w:rPr>
        <w:t xml:space="preserve"> (в случае, если муниципальная услуга предоставляется </w:t>
      </w:r>
    </w:p>
    <w:p w:rsidR="00717BC1" w:rsidRPr="00717BC1" w:rsidRDefault="00717BC1" w:rsidP="00717BC1">
      <w:pPr>
        <w:widowControl w:val="0"/>
        <w:jc w:val="center"/>
        <w:rPr>
          <w:sz w:val="28"/>
          <w:szCs w:val="28"/>
        </w:rPr>
      </w:pPr>
      <w:r w:rsidRPr="00717BC1">
        <w:rPr>
          <w:sz w:val="28"/>
          <w:szCs w:val="28"/>
        </w:rPr>
        <w:t xml:space="preserve">по экстерриториальному принципу) и особенности предоставления </w:t>
      </w:r>
    </w:p>
    <w:p w:rsidR="00717BC1" w:rsidRPr="00717BC1" w:rsidRDefault="00717BC1" w:rsidP="00717BC1">
      <w:pPr>
        <w:widowControl w:val="0"/>
        <w:jc w:val="center"/>
        <w:rPr>
          <w:sz w:val="28"/>
          <w:szCs w:val="28"/>
        </w:rPr>
      </w:pPr>
      <w:r w:rsidRPr="00717BC1">
        <w:rPr>
          <w:sz w:val="28"/>
          <w:szCs w:val="28"/>
        </w:rPr>
        <w:t>муниципальной услуги в электронной форме</w:t>
      </w:r>
    </w:p>
    <w:p w:rsidR="00717BC1" w:rsidRPr="00717BC1" w:rsidRDefault="00717BC1" w:rsidP="00717BC1">
      <w:pPr>
        <w:widowControl w:val="0"/>
        <w:jc w:val="center"/>
        <w:rPr>
          <w:sz w:val="28"/>
          <w:szCs w:val="28"/>
        </w:rPr>
      </w:pPr>
    </w:p>
    <w:p w:rsidR="00717BC1" w:rsidRPr="00717BC1" w:rsidRDefault="00717BC1" w:rsidP="00717BC1">
      <w:pPr>
        <w:widowControl w:val="0"/>
        <w:tabs>
          <w:tab w:val="left" w:pos="1276"/>
          <w:tab w:val="left" w:pos="1560"/>
          <w:tab w:val="left" w:pos="1843"/>
        </w:tabs>
        <w:jc w:val="both"/>
        <w:rPr>
          <w:sz w:val="28"/>
          <w:szCs w:val="28"/>
        </w:rPr>
      </w:pPr>
      <w:r w:rsidRPr="00717BC1">
        <w:rPr>
          <w:sz w:val="28"/>
          <w:szCs w:val="28"/>
        </w:rPr>
        <w:t>2.18.1.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717BC1" w:rsidRPr="00717BC1" w:rsidRDefault="00717BC1" w:rsidP="00717BC1">
      <w:pPr>
        <w:widowControl w:val="0"/>
        <w:jc w:val="both"/>
        <w:rPr>
          <w:sz w:val="28"/>
          <w:szCs w:val="28"/>
        </w:rPr>
      </w:pPr>
      <w:r w:rsidRPr="00717BC1">
        <w:rPr>
          <w:sz w:val="28"/>
          <w:szCs w:val="28"/>
        </w:rPr>
        <w:t>2.18.2.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717BC1" w:rsidRPr="00717BC1" w:rsidRDefault="00717BC1" w:rsidP="00717BC1">
      <w:pPr>
        <w:widowControl w:val="0"/>
        <w:jc w:val="both"/>
        <w:rPr>
          <w:sz w:val="28"/>
          <w:szCs w:val="28"/>
        </w:rPr>
      </w:pPr>
      <w:r w:rsidRPr="00717BC1">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717BC1" w:rsidRPr="00717BC1" w:rsidRDefault="00717BC1" w:rsidP="00717BC1">
      <w:pPr>
        <w:widowControl w:val="0"/>
        <w:jc w:val="both"/>
        <w:rPr>
          <w:sz w:val="28"/>
          <w:szCs w:val="28"/>
        </w:rPr>
      </w:pPr>
      <w:r w:rsidRPr="00717BC1">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17BC1" w:rsidRPr="00717BC1" w:rsidRDefault="00717BC1" w:rsidP="00717BC1">
      <w:pPr>
        <w:widowControl w:val="0"/>
        <w:jc w:val="both"/>
        <w:rPr>
          <w:sz w:val="28"/>
          <w:szCs w:val="28"/>
        </w:rPr>
      </w:pPr>
      <w:r w:rsidRPr="00717BC1">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717BC1" w:rsidRPr="00717BC1" w:rsidRDefault="00717BC1" w:rsidP="00717BC1">
      <w:pPr>
        <w:widowControl w:val="0"/>
        <w:jc w:val="both"/>
        <w:rPr>
          <w:sz w:val="28"/>
          <w:szCs w:val="28"/>
        </w:rPr>
      </w:pPr>
      <w:r w:rsidRPr="00717BC1">
        <w:rPr>
          <w:sz w:val="28"/>
          <w:szCs w:val="28"/>
        </w:rPr>
        <w:t xml:space="preserve">2.18.4. </w:t>
      </w:r>
      <w:r w:rsidRPr="00717BC1">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717BC1">
        <w:rPr>
          <w:sz w:val="28"/>
          <w:szCs w:val="28"/>
        </w:rPr>
        <w:t xml:space="preserve">в форме электронных документов </w:t>
      </w:r>
      <w:r w:rsidRPr="00717BC1">
        <w:rPr>
          <w:rFonts w:eastAsia="Calibri"/>
          <w:sz w:val="28"/>
          <w:szCs w:val="28"/>
        </w:rPr>
        <w:t xml:space="preserve">путем направления электронного документа в </w:t>
      </w:r>
      <w:r w:rsidRPr="00717BC1">
        <w:rPr>
          <w:color w:val="000000"/>
          <w:sz w:val="28"/>
          <w:szCs w:val="28"/>
        </w:rPr>
        <w:t xml:space="preserve">орган, предоставляющий муниципальную услугу, </w:t>
      </w:r>
      <w:r w:rsidRPr="00717BC1">
        <w:rPr>
          <w:rFonts w:eastAsia="Calibri"/>
          <w:sz w:val="28"/>
          <w:szCs w:val="28"/>
        </w:rPr>
        <w:t xml:space="preserve">на официальную электронную почту или </w:t>
      </w:r>
      <w:r w:rsidRPr="00717BC1">
        <w:rPr>
          <w:sz w:val="28"/>
          <w:szCs w:val="28"/>
        </w:rPr>
        <w:t>посредством использования Единого портала, Регионального портала с применением электронной подписи</w:t>
      </w:r>
      <w:r w:rsidRPr="00717BC1">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717BC1" w:rsidRPr="00717BC1" w:rsidRDefault="00717BC1" w:rsidP="00717BC1">
      <w:pPr>
        <w:widowControl w:val="0"/>
        <w:tabs>
          <w:tab w:val="left" w:pos="142"/>
        </w:tabs>
        <w:autoSpaceDE w:val="0"/>
        <w:autoSpaceDN w:val="0"/>
        <w:adjustRightInd w:val="0"/>
        <w:jc w:val="both"/>
        <w:rPr>
          <w:rFonts w:eastAsia="Calibri"/>
          <w:sz w:val="28"/>
          <w:szCs w:val="28"/>
        </w:rPr>
      </w:pPr>
      <w:r w:rsidRPr="00717BC1">
        <w:rPr>
          <w:rFonts w:eastAsia="Tahoma"/>
          <w:color w:val="000000"/>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717BC1">
        <w:rPr>
          <w:rFonts w:eastAsia="Calibri"/>
          <w:sz w:val="28"/>
          <w:szCs w:val="28"/>
        </w:rPr>
        <w:t xml:space="preserve">Федерального закона </w:t>
      </w:r>
      <w:r w:rsidRPr="00717BC1">
        <w:rPr>
          <w:sz w:val="28"/>
          <w:szCs w:val="28"/>
        </w:rPr>
        <w:t xml:space="preserve">6 апреля 2011 г. № 63-ФЗ </w:t>
      </w:r>
      <w:r w:rsidRPr="00717BC1">
        <w:rPr>
          <w:rFonts w:eastAsia="Calibri"/>
          <w:sz w:val="28"/>
          <w:szCs w:val="28"/>
        </w:rPr>
        <w:t>«Об электронной подписи».</w:t>
      </w:r>
    </w:p>
    <w:p w:rsidR="00717BC1" w:rsidRPr="00717BC1" w:rsidRDefault="00717BC1" w:rsidP="00717BC1">
      <w:pPr>
        <w:widowControl w:val="0"/>
        <w:tabs>
          <w:tab w:val="left" w:pos="4270"/>
        </w:tabs>
        <w:autoSpaceDE w:val="0"/>
        <w:autoSpaceDN w:val="0"/>
        <w:adjustRightInd w:val="0"/>
        <w:jc w:val="both"/>
        <w:rPr>
          <w:rFonts w:eastAsia="Tahoma"/>
          <w:color w:val="000000"/>
          <w:sz w:val="28"/>
          <w:szCs w:val="28"/>
        </w:rPr>
      </w:pPr>
      <w:r w:rsidRPr="00717BC1">
        <w:rPr>
          <w:rFonts w:eastAsia="Tahoma"/>
          <w:color w:val="000000"/>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17BC1">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17BC1">
        <w:rPr>
          <w:rFonts w:eastAsia="Tahoma"/>
          <w:color w:val="000000"/>
          <w:sz w:val="28"/>
          <w:szCs w:val="28"/>
        </w:rPr>
        <w:t xml:space="preserve">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717BC1" w:rsidRPr="00717BC1" w:rsidRDefault="00717BC1" w:rsidP="00717BC1">
      <w:pPr>
        <w:widowControl w:val="0"/>
        <w:tabs>
          <w:tab w:val="left" w:pos="4270"/>
        </w:tabs>
        <w:autoSpaceDE w:val="0"/>
        <w:autoSpaceDN w:val="0"/>
        <w:adjustRightInd w:val="0"/>
        <w:jc w:val="both"/>
        <w:rPr>
          <w:rFonts w:eastAsia="Tahoma"/>
          <w:color w:val="000000"/>
          <w:sz w:val="28"/>
          <w:szCs w:val="28"/>
          <w:lang w:eastAsia="ar-SA"/>
        </w:rPr>
      </w:pPr>
      <w:r w:rsidRPr="00717BC1">
        <w:rPr>
          <w:rFonts w:eastAsia="Tahoma"/>
          <w:color w:val="000000"/>
          <w:sz w:val="28"/>
          <w:szCs w:val="28"/>
          <w:lang w:eastAsia="ar-SA"/>
        </w:rPr>
        <w:t xml:space="preserve">В случае подачи в электронной форме документов, указанных в подразделах 2.6 и 2.7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717BC1" w:rsidRPr="00717BC1" w:rsidRDefault="00717BC1" w:rsidP="00717BC1">
      <w:pPr>
        <w:widowControl w:val="0"/>
        <w:tabs>
          <w:tab w:val="left" w:pos="4270"/>
        </w:tabs>
        <w:autoSpaceDE w:val="0"/>
        <w:autoSpaceDN w:val="0"/>
        <w:adjustRightInd w:val="0"/>
        <w:jc w:val="both"/>
        <w:rPr>
          <w:rFonts w:eastAsia="Tahoma"/>
          <w:color w:val="000000"/>
          <w:sz w:val="28"/>
          <w:szCs w:val="28"/>
          <w:lang w:eastAsia="ar-SA"/>
        </w:rPr>
      </w:pPr>
      <w:r w:rsidRPr="00717BC1">
        <w:rPr>
          <w:rFonts w:eastAsia="Tahoma"/>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17BC1" w:rsidRPr="00717BC1" w:rsidRDefault="00717BC1" w:rsidP="00717BC1">
      <w:pPr>
        <w:widowControl w:val="0"/>
        <w:tabs>
          <w:tab w:val="left" w:pos="4270"/>
        </w:tabs>
        <w:autoSpaceDE w:val="0"/>
        <w:autoSpaceDN w:val="0"/>
        <w:adjustRightInd w:val="0"/>
        <w:jc w:val="both"/>
        <w:rPr>
          <w:rFonts w:eastAsia="Tahoma"/>
          <w:color w:val="000000"/>
          <w:sz w:val="28"/>
          <w:szCs w:val="28"/>
          <w:lang w:eastAsia="ar-SA"/>
        </w:rPr>
      </w:pPr>
      <w:r w:rsidRPr="00717BC1">
        <w:rPr>
          <w:rFonts w:eastAsia="Tahoma"/>
          <w:color w:val="000000"/>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7BC1" w:rsidRPr="00717BC1" w:rsidRDefault="00717BC1" w:rsidP="00717BC1">
      <w:pPr>
        <w:widowControl w:val="0"/>
        <w:tabs>
          <w:tab w:val="left" w:pos="4270"/>
        </w:tabs>
        <w:autoSpaceDE w:val="0"/>
        <w:autoSpaceDN w:val="0"/>
        <w:adjustRightInd w:val="0"/>
        <w:jc w:val="both"/>
        <w:rPr>
          <w:rFonts w:eastAsia="Tahoma"/>
          <w:color w:val="000000"/>
          <w:sz w:val="28"/>
          <w:szCs w:val="28"/>
          <w:lang w:eastAsia="ar-SA"/>
        </w:rPr>
      </w:pPr>
      <w:r w:rsidRPr="00717BC1">
        <w:rPr>
          <w:rFonts w:eastAsia="Tahoma"/>
          <w:color w:val="000000"/>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7BC1" w:rsidRPr="00717BC1" w:rsidRDefault="00717BC1" w:rsidP="00717BC1">
      <w:pPr>
        <w:widowControl w:val="0"/>
        <w:rPr>
          <w:b/>
          <w:bCs/>
          <w:sz w:val="28"/>
          <w:szCs w:val="28"/>
        </w:rPr>
      </w:pPr>
    </w:p>
    <w:p w:rsidR="00717BC1" w:rsidRPr="00717BC1" w:rsidRDefault="00717BC1" w:rsidP="00717BC1">
      <w:pPr>
        <w:widowControl w:val="0"/>
        <w:jc w:val="center"/>
        <w:rPr>
          <w:b/>
          <w:bCs/>
          <w:kern w:val="32"/>
          <w:sz w:val="28"/>
          <w:szCs w:val="28"/>
        </w:rPr>
      </w:pPr>
      <w:r w:rsidRPr="00717BC1">
        <w:rPr>
          <w:b/>
          <w:bCs/>
          <w:kern w:val="32"/>
          <w:sz w:val="28"/>
          <w:szCs w:val="28"/>
        </w:rPr>
        <w:t xml:space="preserve">Раздел 3. Состав, последовательность и сроки выполнения административных процедур (действий), требования к порядку </w:t>
      </w:r>
    </w:p>
    <w:p w:rsidR="00717BC1" w:rsidRPr="00717BC1" w:rsidRDefault="00717BC1" w:rsidP="00717BC1">
      <w:pPr>
        <w:widowControl w:val="0"/>
        <w:jc w:val="center"/>
        <w:rPr>
          <w:b/>
          <w:bCs/>
          <w:kern w:val="32"/>
          <w:sz w:val="28"/>
          <w:szCs w:val="28"/>
        </w:rPr>
      </w:pPr>
      <w:r w:rsidRPr="00717BC1">
        <w:rPr>
          <w:b/>
          <w:bCs/>
          <w:kern w:val="32"/>
          <w:sz w:val="28"/>
          <w:szCs w:val="28"/>
        </w:rPr>
        <w:t>их выполнения</w:t>
      </w:r>
      <w:r w:rsidRPr="00717BC1">
        <w:rPr>
          <w:rFonts w:eastAsia="Calibri"/>
          <w:b/>
          <w:bCs/>
          <w:sz w:val="28"/>
          <w:szCs w:val="28"/>
        </w:rPr>
        <w:t>, в том числе особенностей выполнения административных процедур (действий) в электронной форме</w:t>
      </w:r>
    </w:p>
    <w:p w:rsidR="00717BC1" w:rsidRPr="00717BC1" w:rsidRDefault="00717BC1" w:rsidP="00717BC1">
      <w:pPr>
        <w:widowControl w:val="0"/>
        <w:jc w:val="center"/>
        <w:rPr>
          <w:rFonts w:eastAsia="Calibri"/>
          <w:sz w:val="28"/>
          <w:szCs w:val="28"/>
        </w:rPr>
      </w:pPr>
    </w:p>
    <w:p w:rsidR="00717BC1" w:rsidRPr="00717BC1" w:rsidRDefault="00717BC1" w:rsidP="00717BC1">
      <w:pPr>
        <w:widowControl w:val="0"/>
        <w:autoSpaceDE w:val="0"/>
        <w:autoSpaceDN w:val="0"/>
        <w:jc w:val="center"/>
        <w:rPr>
          <w:sz w:val="28"/>
          <w:szCs w:val="28"/>
        </w:rPr>
      </w:pPr>
      <w:r w:rsidRPr="00717BC1">
        <w:rPr>
          <w:sz w:val="28"/>
          <w:szCs w:val="28"/>
        </w:rPr>
        <w:t>Подраздел 3.1. Исчерпывающий перечень административных процедур (действий) при предоставлении муниципальной</w:t>
      </w:r>
      <w:r w:rsidRPr="00717BC1">
        <w:rPr>
          <w:b/>
          <w:sz w:val="28"/>
          <w:szCs w:val="28"/>
        </w:rPr>
        <w:t xml:space="preserve"> </w:t>
      </w:r>
      <w:r w:rsidRPr="00717BC1">
        <w:rPr>
          <w:sz w:val="28"/>
          <w:szCs w:val="28"/>
        </w:rPr>
        <w:t>услуги</w:t>
      </w:r>
    </w:p>
    <w:p w:rsidR="00717BC1" w:rsidRPr="00717BC1" w:rsidRDefault="00717BC1" w:rsidP="00717BC1">
      <w:pPr>
        <w:widowControl w:val="0"/>
        <w:autoSpaceDE w:val="0"/>
        <w:autoSpaceDN w:val="0"/>
        <w:jc w:val="center"/>
        <w:rPr>
          <w:b/>
          <w:sz w:val="28"/>
          <w:szCs w:val="28"/>
        </w:rPr>
      </w:pPr>
    </w:p>
    <w:p w:rsidR="00717BC1" w:rsidRPr="00717BC1" w:rsidRDefault="00717BC1" w:rsidP="00717BC1">
      <w:pPr>
        <w:widowControl w:val="0"/>
        <w:jc w:val="both"/>
        <w:rPr>
          <w:rFonts w:eastAsia="Calibri"/>
          <w:sz w:val="28"/>
          <w:szCs w:val="28"/>
        </w:rPr>
      </w:pPr>
      <w:r w:rsidRPr="00717BC1">
        <w:rPr>
          <w:rFonts w:eastAsia="Calibri"/>
          <w:sz w:val="28"/>
          <w:szCs w:val="28"/>
        </w:rPr>
        <w:t>Предоставление муниципальной услуги включает в себя следующие административные процедуры (действия):</w:t>
      </w:r>
    </w:p>
    <w:p w:rsidR="00717BC1" w:rsidRPr="00717BC1" w:rsidRDefault="00717BC1" w:rsidP="00717BC1">
      <w:pPr>
        <w:widowControl w:val="0"/>
        <w:jc w:val="both"/>
        <w:rPr>
          <w:sz w:val="28"/>
          <w:szCs w:val="28"/>
        </w:rPr>
      </w:pPr>
      <w:r w:rsidRPr="00717BC1">
        <w:rPr>
          <w:sz w:val="28"/>
          <w:szCs w:val="28"/>
        </w:rPr>
        <w:t>прием заявления и прилагаемых к нему документов, регистрация заявления;</w:t>
      </w:r>
    </w:p>
    <w:p w:rsidR="00717BC1" w:rsidRPr="00717BC1" w:rsidRDefault="00717BC1" w:rsidP="00717BC1">
      <w:pPr>
        <w:widowControl w:val="0"/>
        <w:jc w:val="both"/>
        <w:rPr>
          <w:sz w:val="28"/>
          <w:szCs w:val="28"/>
        </w:rPr>
      </w:pPr>
      <w:r w:rsidRPr="00717BC1">
        <w:rPr>
          <w:sz w:val="28"/>
          <w:szCs w:val="28"/>
        </w:rPr>
        <w:t>рассмотрение представленных заявителем документов, формирование и направление межведомственных запросов в органы (организации), участвующие в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17BC1" w:rsidRPr="00717BC1" w:rsidRDefault="00717BC1" w:rsidP="00717BC1">
      <w:pPr>
        <w:widowControl w:val="0"/>
        <w:jc w:val="both"/>
        <w:rPr>
          <w:sz w:val="28"/>
          <w:szCs w:val="28"/>
        </w:rPr>
      </w:pPr>
      <w:r w:rsidRPr="00717BC1">
        <w:rPr>
          <w:sz w:val="28"/>
          <w:szCs w:val="28"/>
        </w:rPr>
        <w:t>передача пакета документов из органа, предоставляющего муниципальную услугу, в многофункциональный центр;</w:t>
      </w:r>
    </w:p>
    <w:p w:rsidR="00717BC1" w:rsidRPr="00717BC1" w:rsidRDefault="00717BC1" w:rsidP="00717BC1">
      <w:pPr>
        <w:widowControl w:val="0"/>
        <w:jc w:val="both"/>
        <w:rPr>
          <w:sz w:val="28"/>
          <w:szCs w:val="28"/>
        </w:rPr>
      </w:pPr>
      <w:r w:rsidRPr="00717BC1">
        <w:rPr>
          <w:sz w:val="28"/>
          <w:szCs w:val="28"/>
        </w:rPr>
        <w:t>выдача (направление) результата предоставления муниципальной услуги</w:t>
      </w:r>
    </w:p>
    <w:p w:rsidR="00717BC1" w:rsidRPr="00717BC1" w:rsidRDefault="00717BC1" w:rsidP="00717BC1">
      <w:pPr>
        <w:widowControl w:val="0"/>
        <w:jc w:val="center"/>
        <w:rPr>
          <w:rFonts w:eastAsia="Calibri"/>
          <w:sz w:val="28"/>
          <w:szCs w:val="28"/>
          <w:lang w:eastAsia="en-US"/>
        </w:rPr>
      </w:pPr>
    </w:p>
    <w:p w:rsidR="00717BC1" w:rsidRPr="00717BC1" w:rsidRDefault="00717BC1" w:rsidP="00717BC1">
      <w:pPr>
        <w:widowControl w:val="0"/>
        <w:jc w:val="center"/>
        <w:rPr>
          <w:sz w:val="28"/>
          <w:szCs w:val="28"/>
        </w:rPr>
      </w:pPr>
      <w:r w:rsidRPr="00717BC1">
        <w:rPr>
          <w:rFonts w:eastAsia="Calibri"/>
          <w:sz w:val="28"/>
          <w:szCs w:val="28"/>
          <w:lang w:eastAsia="en-US"/>
        </w:rPr>
        <w:t xml:space="preserve">Подраздел 3.2. </w:t>
      </w:r>
      <w:r w:rsidRPr="00717BC1">
        <w:rPr>
          <w:sz w:val="28"/>
          <w:szCs w:val="28"/>
        </w:rPr>
        <w:t xml:space="preserve">Прием заявления и прилагаемых к нему документов, </w:t>
      </w:r>
    </w:p>
    <w:p w:rsidR="00717BC1" w:rsidRPr="00717BC1" w:rsidRDefault="00717BC1" w:rsidP="00717BC1">
      <w:pPr>
        <w:widowControl w:val="0"/>
        <w:jc w:val="center"/>
        <w:rPr>
          <w:rFonts w:eastAsia="Calibri"/>
          <w:sz w:val="28"/>
          <w:szCs w:val="28"/>
          <w:lang w:eastAsia="en-US"/>
        </w:rPr>
      </w:pPr>
      <w:r w:rsidRPr="00717BC1">
        <w:rPr>
          <w:sz w:val="28"/>
          <w:szCs w:val="28"/>
        </w:rPr>
        <w:t>регистрация заявления</w:t>
      </w:r>
    </w:p>
    <w:p w:rsidR="00717BC1" w:rsidRPr="00717BC1" w:rsidRDefault="00717BC1" w:rsidP="00717BC1">
      <w:pPr>
        <w:widowControl w:val="0"/>
        <w:jc w:val="center"/>
        <w:rPr>
          <w:rFonts w:eastAsia="Calibri"/>
          <w:sz w:val="28"/>
          <w:szCs w:val="28"/>
          <w:lang w:eastAsia="en-US"/>
        </w:rPr>
      </w:pPr>
    </w:p>
    <w:p w:rsidR="00717BC1" w:rsidRPr="00717BC1" w:rsidRDefault="00717BC1" w:rsidP="00717BC1">
      <w:pPr>
        <w:widowControl w:val="0"/>
        <w:jc w:val="both"/>
        <w:rPr>
          <w:sz w:val="28"/>
          <w:szCs w:val="28"/>
        </w:rPr>
      </w:pPr>
      <w:r w:rsidRPr="00717BC1">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717BC1" w:rsidRPr="00717BC1" w:rsidRDefault="00717BC1" w:rsidP="00717BC1">
      <w:pPr>
        <w:widowControl w:val="0"/>
        <w:jc w:val="both"/>
        <w:rPr>
          <w:sz w:val="28"/>
          <w:szCs w:val="28"/>
        </w:rPr>
      </w:pPr>
      <w:r w:rsidRPr="00717BC1">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717BC1" w:rsidRPr="00717BC1" w:rsidRDefault="00717BC1" w:rsidP="00717BC1">
      <w:pPr>
        <w:widowControl w:val="0"/>
        <w:jc w:val="both"/>
        <w:rPr>
          <w:sz w:val="28"/>
          <w:szCs w:val="28"/>
        </w:rPr>
      </w:pPr>
      <w:r w:rsidRPr="00717BC1">
        <w:rPr>
          <w:sz w:val="28"/>
          <w:szCs w:val="28"/>
        </w:rPr>
        <w:t>При обращении заявителя специалист, ответственный за прием документов:</w:t>
      </w:r>
    </w:p>
    <w:p w:rsidR="00717BC1" w:rsidRPr="00717BC1" w:rsidRDefault="00717BC1" w:rsidP="00717BC1">
      <w:pPr>
        <w:widowControl w:val="0"/>
        <w:jc w:val="both"/>
        <w:rPr>
          <w:sz w:val="28"/>
          <w:szCs w:val="28"/>
        </w:rPr>
      </w:pPr>
      <w:r w:rsidRPr="00717BC1">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717BC1">
        <w:t xml:space="preserve"> </w:t>
      </w:r>
      <w:r w:rsidRPr="00717BC1">
        <w:rPr>
          <w:sz w:val="28"/>
          <w:szCs w:val="28"/>
        </w:rPr>
        <w:t>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717BC1" w:rsidRPr="00717BC1" w:rsidRDefault="00717BC1" w:rsidP="00717BC1">
      <w:pPr>
        <w:widowControl w:val="0"/>
        <w:jc w:val="both"/>
        <w:rPr>
          <w:sz w:val="28"/>
          <w:szCs w:val="28"/>
          <w:lang w:eastAsia="en-US" w:bidi="en-US"/>
        </w:rPr>
      </w:pPr>
      <w:r w:rsidRPr="00717BC1">
        <w:rPr>
          <w:sz w:val="28"/>
          <w:szCs w:val="28"/>
        </w:rPr>
        <w:t xml:space="preserve">при отсутствии </w:t>
      </w:r>
      <w:r w:rsidRPr="00717BC1">
        <w:rPr>
          <w:sz w:val="28"/>
          <w:szCs w:val="28"/>
          <w:lang w:eastAsia="en-US" w:bidi="en-US"/>
        </w:rPr>
        <w:t>представляемых документов (за исключением нотариально заверенных) их оригиналам, заверяет копии документов, возвращает подлинники заявителю;</w:t>
      </w:r>
    </w:p>
    <w:p w:rsidR="00717BC1" w:rsidRPr="00717BC1" w:rsidRDefault="00717BC1" w:rsidP="00717BC1">
      <w:pPr>
        <w:widowControl w:val="0"/>
        <w:jc w:val="both"/>
        <w:rPr>
          <w:sz w:val="28"/>
          <w:szCs w:val="28"/>
        </w:rPr>
      </w:pPr>
      <w:r w:rsidRPr="00717BC1">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17BC1" w:rsidRPr="00717BC1" w:rsidRDefault="00717BC1" w:rsidP="00717BC1">
      <w:pPr>
        <w:widowControl w:val="0"/>
        <w:jc w:val="both"/>
        <w:rPr>
          <w:sz w:val="28"/>
          <w:szCs w:val="28"/>
        </w:rPr>
      </w:pPr>
      <w:r w:rsidRPr="00717BC1">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717BC1" w:rsidRPr="00717BC1" w:rsidRDefault="00717BC1" w:rsidP="00717BC1">
      <w:pPr>
        <w:widowControl w:val="0"/>
        <w:jc w:val="both"/>
        <w:rPr>
          <w:sz w:val="28"/>
          <w:szCs w:val="28"/>
        </w:rPr>
      </w:pPr>
      <w:r w:rsidRPr="00717BC1">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раздела 2 регламента.</w:t>
      </w:r>
    </w:p>
    <w:p w:rsidR="00717BC1" w:rsidRPr="00717BC1" w:rsidRDefault="00717BC1" w:rsidP="00717BC1">
      <w:pPr>
        <w:widowControl w:val="0"/>
        <w:jc w:val="both"/>
        <w:rPr>
          <w:sz w:val="28"/>
          <w:szCs w:val="28"/>
        </w:rPr>
      </w:pPr>
      <w:r w:rsidRPr="00717BC1">
        <w:rPr>
          <w:sz w:val="28"/>
          <w:szCs w:val="28"/>
        </w:rPr>
        <w:t>3.1.3. Время приема заявления и прилагаемых к нему документов при обращении заявителя лично в Отдел составляет не более пятнадцати минут.</w:t>
      </w:r>
    </w:p>
    <w:p w:rsidR="00717BC1" w:rsidRPr="00717BC1" w:rsidRDefault="00717BC1" w:rsidP="00717BC1">
      <w:pPr>
        <w:widowControl w:val="0"/>
        <w:jc w:val="both"/>
        <w:rPr>
          <w:sz w:val="28"/>
          <w:szCs w:val="28"/>
        </w:rPr>
      </w:pPr>
      <w:r w:rsidRPr="00717BC1">
        <w:rPr>
          <w:sz w:val="28"/>
          <w:szCs w:val="28"/>
        </w:rPr>
        <w:t>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717BC1" w:rsidRPr="00717BC1" w:rsidRDefault="00717BC1" w:rsidP="00717BC1">
      <w:pPr>
        <w:widowControl w:val="0"/>
        <w:jc w:val="both"/>
        <w:rPr>
          <w:sz w:val="28"/>
          <w:szCs w:val="28"/>
        </w:rPr>
      </w:pPr>
      <w:r w:rsidRPr="00717BC1">
        <w:rPr>
          <w:sz w:val="28"/>
          <w:szCs w:val="28"/>
        </w:rPr>
        <w:t>сличает данные представленных документов с данными, указанными в заявлении;</w:t>
      </w:r>
    </w:p>
    <w:p w:rsidR="00717BC1" w:rsidRPr="00717BC1" w:rsidRDefault="00717BC1" w:rsidP="00717BC1">
      <w:pPr>
        <w:widowControl w:val="0"/>
        <w:jc w:val="both"/>
        <w:rPr>
          <w:sz w:val="28"/>
          <w:szCs w:val="28"/>
        </w:rPr>
      </w:pPr>
      <w:r w:rsidRPr="00717BC1">
        <w:rPr>
          <w:sz w:val="28"/>
          <w:szCs w:val="28"/>
        </w:rPr>
        <w:t xml:space="preserve">проверяет комплектность документов, представленных заявителем, в соответствии с подразделами 2.6 и 2.7 раздела 2 регламента, правильности оформления и содержания представленных документов, соответствия сведений, содержащихся в разных документах, </w:t>
      </w:r>
      <w:r w:rsidRPr="00717BC1">
        <w:rPr>
          <w:sz w:val="28"/>
          <w:szCs w:val="28"/>
          <w:lang w:eastAsia="en-US" w:bidi="en-US"/>
        </w:rPr>
        <w:t xml:space="preserve">проверяет на соответствие копий. </w:t>
      </w:r>
    </w:p>
    <w:p w:rsidR="00717BC1" w:rsidRPr="00717BC1" w:rsidRDefault="00717BC1" w:rsidP="00717BC1">
      <w:pPr>
        <w:widowControl w:val="0"/>
        <w:jc w:val="both"/>
        <w:rPr>
          <w:sz w:val="28"/>
          <w:szCs w:val="28"/>
        </w:rPr>
      </w:pPr>
      <w:r w:rsidRPr="00717BC1">
        <w:rPr>
          <w:sz w:val="28"/>
          <w:szCs w:val="28"/>
        </w:rPr>
        <w:t>3.2.3. Время приема заявления и прилагаемых к нему документов при обращении заявителя лично в Отдел составляет не более двадцати минут.</w:t>
      </w:r>
    </w:p>
    <w:p w:rsidR="00717BC1" w:rsidRPr="00717BC1" w:rsidRDefault="00717BC1" w:rsidP="00717BC1">
      <w:pPr>
        <w:widowControl w:val="0"/>
        <w:jc w:val="both"/>
        <w:rPr>
          <w:sz w:val="28"/>
          <w:szCs w:val="28"/>
        </w:rPr>
      </w:pPr>
      <w:r w:rsidRPr="00717BC1">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717BC1">
        <w:t xml:space="preserve"> </w:t>
      </w:r>
      <w:r w:rsidRPr="00717BC1">
        <w:rPr>
          <w:sz w:val="28"/>
          <w:szCs w:val="28"/>
        </w:rPr>
        <w:t>органа, предоставляющему муниципальную услугу, осуществляющему регистрацию входящей корреспонденции.</w:t>
      </w:r>
    </w:p>
    <w:p w:rsidR="00717BC1" w:rsidRPr="00717BC1" w:rsidRDefault="00717BC1" w:rsidP="00717BC1">
      <w:pPr>
        <w:widowControl w:val="0"/>
        <w:jc w:val="both"/>
        <w:rPr>
          <w:sz w:val="28"/>
          <w:szCs w:val="28"/>
        </w:rPr>
      </w:pPr>
      <w:r w:rsidRPr="00717BC1">
        <w:rPr>
          <w:sz w:val="28"/>
          <w:szCs w:val="28"/>
        </w:rPr>
        <w:t>3.2.5. Специалист</w:t>
      </w:r>
      <w:r w:rsidRPr="00717BC1">
        <w:t xml:space="preserve"> </w:t>
      </w:r>
      <w:r w:rsidRPr="00717BC1">
        <w:rPr>
          <w:sz w:val="28"/>
          <w:szCs w:val="28"/>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717BC1" w:rsidRPr="00717BC1" w:rsidRDefault="00717BC1" w:rsidP="00717BC1">
      <w:pPr>
        <w:widowControl w:val="0"/>
        <w:jc w:val="both"/>
        <w:rPr>
          <w:sz w:val="28"/>
          <w:szCs w:val="28"/>
        </w:rPr>
      </w:pPr>
      <w:r w:rsidRPr="00717BC1">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717BC1" w:rsidRPr="00717BC1" w:rsidRDefault="00717BC1" w:rsidP="00717BC1">
      <w:pPr>
        <w:widowControl w:val="0"/>
        <w:jc w:val="both"/>
        <w:rPr>
          <w:sz w:val="28"/>
          <w:szCs w:val="28"/>
        </w:rPr>
      </w:pPr>
      <w:r w:rsidRPr="00717BC1">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17BC1" w:rsidRPr="00717BC1" w:rsidRDefault="00717BC1" w:rsidP="00717BC1">
      <w:pPr>
        <w:widowControl w:val="0"/>
        <w:jc w:val="both"/>
        <w:rPr>
          <w:sz w:val="28"/>
          <w:szCs w:val="28"/>
        </w:rPr>
      </w:pPr>
      <w:r w:rsidRPr="00717BC1">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717BC1" w:rsidRPr="00717BC1" w:rsidRDefault="00717BC1" w:rsidP="00717BC1">
      <w:pPr>
        <w:widowControl w:val="0"/>
        <w:jc w:val="both"/>
        <w:rPr>
          <w:sz w:val="28"/>
          <w:szCs w:val="28"/>
        </w:rPr>
      </w:pPr>
      <w:r w:rsidRPr="00717BC1">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717BC1" w:rsidRPr="00717BC1" w:rsidRDefault="00717BC1" w:rsidP="00717BC1">
      <w:pPr>
        <w:widowControl w:val="0"/>
        <w:jc w:val="both"/>
        <w:rPr>
          <w:sz w:val="28"/>
          <w:szCs w:val="28"/>
        </w:rPr>
      </w:pPr>
      <w:r w:rsidRPr="00717BC1">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717BC1" w:rsidRPr="00717BC1" w:rsidRDefault="00717BC1" w:rsidP="00717BC1">
      <w:pPr>
        <w:widowControl w:val="0"/>
        <w:jc w:val="both"/>
        <w:rPr>
          <w:sz w:val="28"/>
          <w:szCs w:val="28"/>
        </w:rPr>
      </w:pPr>
      <w:r w:rsidRPr="00717BC1">
        <w:rPr>
          <w:sz w:val="28"/>
          <w:szCs w:val="28"/>
        </w:rPr>
        <w:t>3.2.8. Результатом административной процедуры является:</w:t>
      </w:r>
    </w:p>
    <w:p w:rsidR="00717BC1" w:rsidRPr="00717BC1" w:rsidRDefault="00717BC1" w:rsidP="00717BC1">
      <w:pPr>
        <w:widowControl w:val="0"/>
        <w:jc w:val="both"/>
        <w:rPr>
          <w:sz w:val="28"/>
          <w:szCs w:val="28"/>
        </w:rPr>
      </w:pPr>
      <w:r w:rsidRPr="00717BC1">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717BC1" w:rsidRPr="00717BC1" w:rsidRDefault="00717BC1" w:rsidP="00717BC1">
      <w:pPr>
        <w:widowControl w:val="0"/>
        <w:jc w:val="both"/>
        <w:rPr>
          <w:sz w:val="28"/>
          <w:szCs w:val="28"/>
        </w:rPr>
      </w:pPr>
      <w:r w:rsidRPr="00717BC1">
        <w:rPr>
          <w:sz w:val="28"/>
          <w:szCs w:val="28"/>
        </w:rPr>
        <w:t>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717BC1" w:rsidRPr="00717BC1" w:rsidRDefault="00717BC1" w:rsidP="00717BC1">
      <w:pPr>
        <w:widowControl w:val="0"/>
        <w:jc w:val="both"/>
        <w:rPr>
          <w:sz w:val="28"/>
          <w:szCs w:val="28"/>
        </w:rPr>
      </w:pPr>
      <w:r w:rsidRPr="00717BC1">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717BC1" w:rsidRPr="00717BC1" w:rsidRDefault="00717BC1" w:rsidP="00717BC1">
      <w:pPr>
        <w:widowControl w:val="0"/>
        <w:jc w:val="both"/>
        <w:rPr>
          <w:sz w:val="28"/>
          <w:szCs w:val="28"/>
        </w:rPr>
      </w:pPr>
      <w:r w:rsidRPr="00717BC1">
        <w:rPr>
          <w:sz w:val="28"/>
          <w:szCs w:val="28"/>
        </w:rPr>
        <w:t xml:space="preserve">3.2.10. Исполнение данной административной процедуры возложено на специалиста, ответственного за прием документов. </w:t>
      </w:r>
    </w:p>
    <w:p w:rsidR="00717BC1" w:rsidRPr="00717BC1" w:rsidRDefault="00717BC1" w:rsidP="00717BC1">
      <w:pPr>
        <w:widowControl w:val="0"/>
        <w:jc w:val="both"/>
        <w:rPr>
          <w:sz w:val="28"/>
          <w:szCs w:val="28"/>
        </w:rPr>
      </w:pPr>
      <w:r w:rsidRPr="00717BC1">
        <w:rPr>
          <w:sz w:val="28"/>
          <w:szCs w:val="28"/>
          <w:highlight w:val="yellow"/>
        </w:rPr>
        <w:t>3.2.11. Срок приема и регистрации заявления и документов – до 1 рабочего дня (не включается в общий срок предоставления муниципальной услуги).</w:t>
      </w:r>
    </w:p>
    <w:p w:rsidR="00717BC1" w:rsidRPr="00717BC1" w:rsidRDefault="00717BC1" w:rsidP="00717BC1">
      <w:pPr>
        <w:widowControl w:val="0"/>
        <w:tabs>
          <w:tab w:val="left" w:pos="2175"/>
        </w:tabs>
        <w:rPr>
          <w:rFonts w:eastAsia="Calibri"/>
          <w:sz w:val="28"/>
          <w:szCs w:val="28"/>
          <w:lang w:eastAsia="en-US"/>
        </w:rPr>
      </w:pPr>
    </w:p>
    <w:p w:rsidR="00717BC1" w:rsidRPr="00717BC1" w:rsidRDefault="00717BC1" w:rsidP="00717BC1">
      <w:pPr>
        <w:widowControl w:val="0"/>
        <w:tabs>
          <w:tab w:val="left" w:pos="567"/>
          <w:tab w:val="left" w:pos="709"/>
        </w:tabs>
        <w:autoSpaceDE w:val="0"/>
        <w:autoSpaceDN w:val="0"/>
        <w:jc w:val="center"/>
        <w:rPr>
          <w:sz w:val="28"/>
          <w:szCs w:val="28"/>
        </w:rPr>
      </w:pPr>
      <w:r w:rsidRPr="00717BC1">
        <w:rPr>
          <w:rFonts w:eastAsia="Calibri"/>
          <w:sz w:val="28"/>
          <w:szCs w:val="28"/>
          <w:lang w:eastAsia="en-US"/>
        </w:rPr>
        <w:t xml:space="preserve">Подраздел 3.3. </w:t>
      </w:r>
      <w:r w:rsidRPr="00717BC1">
        <w:rPr>
          <w:sz w:val="28"/>
          <w:szCs w:val="28"/>
        </w:rPr>
        <w:t xml:space="preserve">Рассмотрение представленных заявителем документов, </w:t>
      </w:r>
    </w:p>
    <w:p w:rsidR="00717BC1" w:rsidRPr="00717BC1" w:rsidRDefault="00717BC1" w:rsidP="00717BC1">
      <w:pPr>
        <w:widowControl w:val="0"/>
        <w:tabs>
          <w:tab w:val="left" w:pos="567"/>
          <w:tab w:val="left" w:pos="709"/>
        </w:tabs>
        <w:autoSpaceDE w:val="0"/>
        <w:autoSpaceDN w:val="0"/>
        <w:jc w:val="center"/>
        <w:rPr>
          <w:sz w:val="28"/>
          <w:szCs w:val="28"/>
        </w:rPr>
      </w:pPr>
      <w:r w:rsidRPr="00717BC1">
        <w:rPr>
          <w:sz w:val="28"/>
          <w:szCs w:val="28"/>
        </w:rPr>
        <w:t>формирование и направление межведомственных запросов в органы</w:t>
      </w:r>
    </w:p>
    <w:p w:rsidR="00717BC1" w:rsidRPr="00717BC1" w:rsidRDefault="00717BC1" w:rsidP="00717BC1">
      <w:pPr>
        <w:widowControl w:val="0"/>
        <w:tabs>
          <w:tab w:val="left" w:pos="567"/>
          <w:tab w:val="left" w:pos="709"/>
        </w:tabs>
        <w:autoSpaceDE w:val="0"/>
        <w:autoSpaceDN w:val="0"/>
        <w:jc w:val="center"/>
        <w:rPr>
          <w:b/>
          <w:sz w:val="28"/>
          <w:szCs w:val="28"/>
        </w:rPr>
      </w:pPr>
      <w:r w:rsidRPr="00717BC1">
        <w:rPr>
          <w:sz w:val="28"/>
          <w:szCs w:val="28"/>
        </w:rPr>
        <w:t xml:space="preserve"> (организации), участвующие в предоставлении муниципальной услуги</w:t>
      </w:r>
    </w:p>
    <w:p w:rsidR="00717BC1" w:rsidRPr="00717BC1" w:rsidRDefault="00717BC1" w:rsidP="00717BC1">
      <w:pPr>
        <w:widowControl w:val="0"/>
        <w:tabs>
          <w:tab w:val="left" w:pos="2175"/>
        </w:tabs>
        <w:rPr>
          <w:rFonts w:eastAsia="Calibri"/>
          <w:sz w:val="28"/>
          <w:szCs w:val="28"/>
          <w:lang w:eastAsia="en-US"/>
        </w:rPr>
      </w:pPr>
    </w:p>
    <w:p w:rsidR="00717BC1" w:rsidRPr="00717BC1" w:rsidRDefault="00717BC1" w:rsidP="00717BC1">
      <w:pPr>
        <w:widowControl w:val="0"/>
        <w:jc w:val="both"/>
        <w:rPr>
          <w:sz w:val="28"/>
          <w:szCs w:val="28"/>
        </w:rPr>
      </w:pPr>
      <w:r w:rsidRPr="00717BC1">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определенным заместителем главы муниципального образования Тимашевский район, курирующим вопросы в сфере земельных и имущественных отношений, в качестве ответственного исполнителя за предоставление муниципальной услуги.</w:t>
      </w:r>
    </w:p>
    <w:p w:rsidR="00717BC1" w:rsidRPr="00717BC1" w:rsidRDefault="00717BC1" w:rsidP="00717BC1">
      <w:pPr>
        <w:widowControl w:val="0"/>
        <w:jc w:val="both"/>
        <w:rPr>
          <w:sz w:val="28"/>
          <w:szCs w:val="28"/>
        </w:rPr>
      </w:pPr>
      <w:r w:rsidRPr="00717BC1">
        <w:rPr>
          <w:sz w:val="28"/>
          <w:szCs w:val="28"/>
        </w:rPr>
        <w:t>3.3.2. Настоящая административная процедура имеет следующие действия:</w:t>
      </w:r>
    </w:p>
    <w:p w:rsidR="00717BC1" w:rsidRPr="00717BC1" w:rsidRDefault="00717BC1" w:rsidP="00717BC1">
      <w:pPr>
        <w:widowControl w:val="0"/>
        <w:jc w:val="both"/>
        <w:rPr>
          <w:sz w:val="28"/>
          <w:szCs w:val="28"/>
        </w:rPr>
      </w:pPr>
      <w:r w:rsidRPr="00717BC1">
        <w:rPr>
          <w:sz w:val="28"/>
          <w:szCs w:val="28"/>
        </w:rPr>
        <w:t xml:space="preserve">3.3.2.1.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717BC1" w:rsidRPr="00717BC1" w:rsidRDefault="00717BC1" w:rsidP="00717BC1">
      <w:pPr>
        <w:widowControl w:val="0"/>
        <w:tabs>
          <w:tab w:val="left" w:pos="142"/>
        </w:tabs>
        <w:jc w:val="both"/>
        <w:rPr>
          <w:sz w:val="28"/>
          <w:szCs w:val="28"/>
        </w:rPr>
      </w:pPr>
      <w:r w:rsidRPr="00717BC1">
        <w:rPr>
          <w:sz w:val="28"/>
          <w:szCs w:val="28"/>
        </w:rPr>
        <w:t>3.3.2.2. Рассмотрение документов специалистом, ответственным за предоставление муниципальной услуги.</w:t>
      </w:r>
    </w:p>
    <w:p w:rsidR="00717BC1" w:rsidRPr="00717BC1" w:rsidRDefault="00717BC1" w:rsidP="00717BC1">
      <w:pPr>
        <w:widowControl w:val="0"/>
        <w:tabs>
          <w:tab w:val="left" w:pos="142"/>
        </w:tabs>
        <w:jc w:val="both"/>
        <w:rPr>
          <w:sz w:val="28"/>
          <w:szCs w:val="28"/>
        </w:rPr>
      </w:pPr>
      <w:r w:rsidRPr="00717BC1">
        <w:rPr>
          <w:sz w:val="28"/>
          <w:szCs w:val="28"/>
        </w:rPr>
        <w:t>По результатам рассмотрения документов, специалист, ответственный за предоставление муниципальной услуги:</w:t>
      </w:r>
    </w:p>
    <w:p w:rsidR="00717BC1" w:rsidRPr="00717BC1" w:rsidRDefault="00717BC1" w:rsidP="00717BC1">
      <w:pPr>
        <w:widowControl w:val="0"/>
        <w:tabs>
          <w:tab w:val="left" w:pos="142"/>
        </w:tabs>
        <w:jc w:val="both"/>
        <w:rPr>
          <w:sz w:val="28"/>
          <w:szCs w:val="28"/>
        </w:rPr>
      </w:pPr>
      <w:r w:rsidRPr="00717BC1">
        <w:rPr>
          <w:sz w:val="28"/>
          <w:szCs w:val="28"/>
        </w:rPr>
        <w:t xml:space="preserve">1) при выявлении оснований для возвращения заявления </w:t>
      </w:r>
      <w:r w:rsidRPr="00717BC1">
        <w:rPr>
          <w:rFonts w:eastAsiaTheme="minorHAnsi"/>
          <w:sz w:val="28"/>
          <w:szCs w:val="28"/>
          <w:lang w:eastAsia="en-US"/>
        </w:rPr>
        <w:t>о предварительном согласовании предоставления земельных участков или заявления о предоставлении земельного участка</w:t>
      </w:r>
      <w:r w:rsidRPr="00717BC1">
        <w:rPr>
          <w:sz w:val="28"/>
          <w:szCs w:val="28"/>
        </w:rPr>
        <w:t xml:space="preserve"> подготавливает соответствующее </w:t>
      </w:r>
      <w:r w:rsidRPr="00717BC1">
        <w:rPr>
          <w:sz w:val="28"/>
          <w:szCs w:val="28"/>
          <w:highlight w:val="yellow"/>
        </w:rPr>
        <w:t>решение о возвращении заявления</w:t>
      </w:r>
      <w:r w:rsidRPr="00717BC1">
        <w:rPr>
          <w:sz w:val="28"/>
          <w:szCs w:val="28"/>
        </w:rPr>
        <w:t>, в котором указывает причины возврата, в соответствии с пунктом 2.10.1 подраздела 2.10 регламента. Решение о возвращении заявления подписывается заместителем главы муниципального образования Тимашевский район, курирующим вопросы в сфере земельных отношений;</w:t>
      </w:r>
    </w:p>
    <w:p w:rsidR="00717BC1" w:rsidRPr="00717BC1" w:rsidRDefault="00717BC1" w:rsidP="00717BC1">
      <w:pPr>
        <w:widowControl w:val="0"/>
        <w:tabs>
          <w:tab w:val="left" w:pos="142"/>
        </w:tabs>
        <w:jc w:val="both"/>
        <w:rPr>
          <w:sz w:val="28"/>
          <w:szCs w:val="28"/>
        </w:rPr>
      </w:pPr>
      <w:r w:rsidRPr="00717BC1">
        <w:rPr>
          <w:sz w:val="28"/>
          <w:szCs w:val="28"/>
        </w:rPr>
        <w:t>2) при непредставлении заявителем по собственной инициативе документов, указанных в подразделе 2.7 раздела 2 регламента, в течение 2 рабочих дней со дня получения документов:</w:t>
      </w:r>
    </w:p>
    <w:p w:rsidR="00717BC1" w:rsidRPr="00717BC1" w:rsidRDefault="00717BC1" w:rsidP="00717BC1">
      <w:pPr>
        <w:widowControl w:val="0"/>
        <w:tabs>
          <w:tab w:val="left" w:pos="142"/>
        </w:tabs>
        <w:jc w:val="both"/>
        <w:rPr>
          <w:sz w:val="28"/>
          <w:szCs w:val="28"/>
        </w:rPr>
      </w:pPr>
      <w:r w:rsidRPr="00717BC1">
        <w:rPr>
          <w:sz w:val="28"/>
          <w:szCs w:val="28"/>
        </w:rPr>
        <w:t>а) обеспечивает подготовку межведомственных запросов в соответствующие органы (организации), согласно подразделу 2.7 раздела 2 регламента;</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Межведомственные запросы о предоставлении запрашиваемых сведений готовятся:</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на бумажном носителе, согласно требованиям, предусмотренным пунктами 1-8 части 1 статьи 7.2 Федерального закона № 210-ФЗ;</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717BC1">
          <w:rPr>
            <w:sz w:val="28"/>
            <w:szCs w:val="28"/>
          </w:rPr>
          <w:t>электронной подписи</w:t>
        </w:r>
      </w:hyperlink>
      <w:r w:rsidRPr="00717BC1">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717BC1" w:rsidRPr="00717BC1" w:rsidRDefault="00717BC1" w:rsidP="00717BC1">
      <w:pPr>
        <w:widowControl w:val="0"/>
        <w:tabs>
          <w:tab w:val="left" w:pos="142"/>
        </w:tabs>
        <w:jc w:val="both"/>
        <w:rPr>
          <w:sz w:val="28"/>
          <w:szCs w:val="28"/>
        </w:rPr>
      </w:pPr>
      <w:r w:rsidRPr="00717BC1">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717BC1" w:rsidRPr="00717BC1" w:rsidRDefault="00717BC1" w:rsidP="00717BC1">
      <w:pPr>
        <w:widowControl w:val="0"/>
        <w:tabs>
          <w:tab w:val="left" w:pos="142"/>
        </w:tabs>
        <w:autoSpaceDE w:val="0"/>
        <w:autoSpaceDN w:val="0"/>
        <w:adjustRightInd w:val="0"/>
        <w:jc w:val="both"/>
        <w:outlineLvl w:val="2"/>
        <w:rPr>
          <w:sz w:val="28"/>
          <w:szCs w:val="28"/>
        </w:rPr>
      </w:pPr>
      <w:r w:rsidRPr="00717BC1">
        <w:rPr>
          <w:sz w:val="28"/>
          <w:szCs w:val="28"/>
        </w:rPr>
        <w:t>в) обеспечивается подготовку запроса в отдел архитектуры и градостроительства администрации муниципального образования Тимашевский район:</w:t>
      </w:r>
    </w:p>
    <w:p w:rsidR="00717BC1" w:rsidRPr="00717BC1" w:rsidRDefault="00717BC1" w:rsidP="00717BC1">
      <w:pPr>
        <w:widowControl w:val="0"/>
        <w:tabs>
          <w:tab w:val="left" w:pos="142"/>
        </w:tabs>
        <w:jc w:val="both"/>
        <w:rPr>
          <w:sz w:val="28"/>
          <w:szCs w:val="28"/>
        </w:rPr>
      </w:pPr>
      <w:r w:rsidRPr="00717BC1">
        <w:rPr>
          <w:sz w:val="28"/>
          <w:szCs w:val="28"/>
        </w:rPr>
        <w:t>о предоставлении сведений государственной информационной системе обеспечения градостроительной деятельности;</w:t>
      </w:r>
    </w:p>
    <w:p w:rsidR="00717BC1" w:rsidRPr="00717BC1" w:rsidRDefault="00717BC1" w:rsidP="00717BC1">
      <w:pPr>
        <w:widowControl w:val="0"/>
        <w:tabs>
          <w:tab w:val="left" w:pos="142"/>
        </w:tabs>
        <w:jc w:val="both"/>
        <w:rPr>
          <w:sz w:val="28"/>
          <w:szCs w:val="28"/>
        </w:rPr>
      </w:pPr>
      <w:r w:rsidRPr="00717BC1">
        <w:rPr>
          <w:sz w:val="28"/>
          <w:szCs w:val="28"/>
        </w:rPr>
        <w:t>3) получает ответы на межведомственные запросы и ответы от отдела архитектуры и градостроительства администрации муниципального образования Тимашевский район.</w:t>
      </w:r>
    </w:p>
    <w:p w:rsidR="00717BC1" w:rsidRPr="00717BC1" w:rsidRDefault="00717BC1" w:rsidP="00717BC1">
      <w:pPr>
        <w:widowControl w:val="0"/>
        <w:tabs>
          <w:tab w:val="left" w:pos="142"/>
        </w:tabs>
        <w:jc w:val="both"/>
        <w:rPr>
          <w:sz w:val="28"/>
          <w:szCs w:val="28"/>
        </w:rPr>
      </w:pPr>
      <w:r w:rsidRPr="00717BC1">
        <w:rPr>
          <w:sz w:val="28"/>
          <w:szCs w:val="28"/>
        </w:rPr>
        <w:t>Направление межведомственных запросов допускается только с целью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3.3.3.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подразделом 2.6 регламента (далее – пакет документов).</w:t>
      </w:r>
    </w:p>
    <w:p w:rsidR="00717BC1" w:rsidRPr="00717BC1" w:rsidRDefault="00717BC1" w:rsidP="00717BC1">
      <w:pPr>
        <w:widowControl w:val="0"/>
        <w:jc w:val="both"/>
        <w:rPr>
          <w:sz w:val="28"/>
          <w:szCs w:val="28"/>
        </w:rPr>
      </w:pPr>
      <w:r w:rsidRPr="00717BC1">
        <w:rPr>
          <w:sz w:val="28"/>
          <w:szCs w:val="28"/>
        </w:rPr>
        <w:t>3.3.4. Критериями принятия решения является непредставления заявите</w:t>
      </w:r>
      <w:r w:rsidRPr="00717BC1">
        <w:rPr>
          <w:sz w:val="28"/>
          <w:szCs w:val="28"/>
        </w:rPr>
        <w:softHyphen/>
        <w:t>лем по собственной инициативе документов, указанных в подразделе 2.7 регламента, и наличие оснований для возвращения заявления, в соответствии с пунктом 2.10.1 подраздела 2.10 регламента.</w:t>
      </w:r>
    </w:p>
    <w:p w:rsidR="00717BC1" w:rsidRPr="00717BC1" w:rsidRDefault="00717BC1" w:rsidP="00717BC1">
      <w:pPr>
        <w:widowControl w:val="0"/>
        <w:jc w:val="both"/>
        <w:rPr>
          <w:sz w:val="28"/>
          <w:szCs w:val="28"/>
        </w:rPr>
      </w:pPr>
      <w:r w:rsidRPr="00717BC1">
        <w:rPr>
          <w:sz w:val="28"/>
          <w:szCs w:val="28"/>
        </w:rPr>
        <w:t xml:space="preserve">3.3.5.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w:t>
      </w:r>
      <w:proofErr w:type="spellStart"/>
      <w:r w:rsidRPr="00717BC1">
        <w:rPr>
          <w:sz w:val="28"/>
          <w:szCs w:val="28"/>
        </w:rPr>
        <w:t>решенияо</w:t>
      </w:r>
      <w:proofErr w:type="spellEnd"/>
      <w:r w:rsidRPr="00717BC1">
        <w:rPr>
          <w:sz w:val="28"/>
          <w:szCs w:val="28"/>
        </w:rPr>
        <w:t xml:space="preserve"> возвращении заявления.</w:t>
      </w:r>
    </w:p>
    <w:p w:rsidR="00717BC1" w:rsidRPr="00717BC1" w:rsidRDefault="00717BC1" w:rsidP="00717BC1">
      <w:pPr>
        <w:widowControl w:val="0"/>
        <w:jc w:val="both"/>
        <w:rPr>
          <w:sz w:val="28"/>
          <w:szCs w:val="28"/>
        </w:rPr>
      </w:pPr>
      <w:r w:rsidRPr="00717BC1">
        <w:rPr>
          <w:sz w:val="28"/>
          <w:szCs w:val="28"/>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 либо присвоение регистрационного номера решению о возвращении заявления.</w:t>
      </w:r>
    </w:p>
    <w:p w:rsidR="00717BC1" w:rsidRPr="00717BC1" w:rsidRDefault="00717BC1" w:rsidP="00717BC1">
      <w:pPr>
        <w:widowControl w:val="0"/>
        <w:jc w:val="both"/>
        <w:rPr>
          <w:sz w:val="28"/>
          <w:szCs w:val="28"/>
        </w:rPr>
      </w:pPr>
      <w:r w:rsidRPr="00717BC1">
        <w:rPr>
          <w:sz w:val="28"/>
          <w:szCs w:val="28"/>
        </w:rPr>
        <w:t>3.3.7. Исполнение данной административной процедуры возложено на специалиста, ответственного за предоставление муниципальной услуги.</w:t>
      </w:r>
    </w:p>
    <w:p w:rsidR="00717BC1" w:rsidRPr="00717BC1" w:rsidRDefault="00717BC1" w:rsidP="00717BC1">
      <w:pPr>
        <w:widowControl w:val="0"/>
        <w:spacing w:after="160" w:line="259" w:lineRule="auto"/>
        <w:jc w:val="both"/>
        <w:rPr>
          <w:sz w:val="28"/>
          <w:szCs w:val="28"/>
        </w:rPr>
      </w:pPr>
      <w:r w:rsidRPr="00717BC1">
        <w:rPr>
          <w:sz w:val="28"/>
          <w:szCs w:val="28"/>
        </w:rPr>
        <w:t>3.3.</w:t>
      </w:r>
      <w:r w:rsidRPr="00717BC1">
        <w:rPr>
          <w:sz w:val="28"/>
          <w:szCs w:val="28"/>
          <w:highlight w:val="yellow"/>
        </w:rPr>
        <w:t xml:space="preserve">8. </w:t>
      </w:r>
      <w:r w:rsidRPr="00717BC1">
        <w:rPr>
          <w:sz w:val="28"/>
          <w:szCs w:val="28"/>
        </w:rPr>
        <w:t xml:space="preserve">Максимальный срок настоящей административной процедуры составляет </w:t>
      </w:r>
      <w:r w:rsidRPr="00717BC1">
        <w:rPr>
          <w:sz w:val="28"/>
          <w:szCs w:val="28"/>
          <w:highlight w:val="yellow"/>
        </w:rPr>
        <w:t>3 рабочих дня.</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3.4. Принятие решения о предоставлении муниципальной услуги и формирование результата муниципальной услуги органом, </w:t>
      </w:r>
    </w:p>
    <w:p w:rsidR="00717BC1" w:rsidRPr="00717BC1" w:rsidRDefault="00717BC1" w:rsidP="00717BC1">
      <w:pPr>
        <w:widowControl w:val="0"/>
        <w:jc w:val="center"/>
        <w:rPr>
          <w:sz w:val="28"/>
          <w:szCs w:val="28"/>
        </w:rPr>
      </w:pPr>
      <w:r w:rsidRPr="00717BC1">
        <w:rPr>
          <w:sz w:val="28"/>
          <w:szCs w:val="28"/>
        </w:rPr>
        <w:t xml:space="preserve">предоставляющим муниципальную услугу </w:t>
      </w: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Pr="00717BC1" w:rsidRDefault="00717BC1" w:rsidP="00717BC1">
      <w:pPr>
        <w:widowControl w:val="0"/>
        <w:jc w:val="both"/>
        <w:rPr>
          <w:sz w:val="28"/>
          <w:szCs w:val="28"/>
        </w:rPr>
      </w:pPr>
      <w:r w:rsidRPr="00717BC1">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p>
    <w:p w:rsidR="00717BC1" w:rsidRPr="00717BC1" w:rsidRDefault="00717BC1" w:rsidP="00717BC1">
      <w:pPr>
        <w:widowControl w:val="0"/>
        <w:jc w:val="both"/>
        <w:rPr>
          <w:sz w:val="28"/>
          <w:szCs w:val="28"/>
        </w:rPr>
      </w:pPr>
      <w:r w:rsidRPr="00717BC1">
        <w:rPr>
          <w:sz w:val="28"/>
          <w:szCs w:val="28"/>
        </w:rPr>
        <w:t>3.4.2. Настоящая административная процедура имеет следующие административные действия:</w:t>
      </w:r>
    </w:p>
    <w:p w:rsidR="00717BC1" w:rsidRPr="00717BC1" w:rsidRDefault="00717BC1" w:rsidP="00717BC1">
      <w:pPr>
        <w:widowControl w:val="0"/>
        <w:jc w:val="both"/>
        <w:rPr>
          <w:sz w:val="28"/>
          <w:szCs w:val="28"/>
        </w:rPr>
      </w:pPr>
      <w:r w:rsidRPr="00717BC1">
        <w:rPr>
          <w:sz w:val="28"/>
          <w:szCs w:val="28"/>
        </w:rPr>
        <w:t>3.4.2.1. Рассмотрение пакета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717BC1" w:rsidRPr="00717BC1" w:rsidRDefault="00717BC1" w:rsidP="00717BC1">
      <w:pPr>
        <w:widowControl w:val="0"/>
        <w:jc w:val="both"/>
        <w:rPr>
          <w:sz w:val="28"/>
          <w:szCs w:val="28"/>
        </w:rPr>
      </w:pPr>
      <w:r w:rsidRPr="00717BC1">
        <w:rPr>
          <w:sz w:val="28"/>
          <w:szCs w:val="28"/>
        </w:rPr>
        <w:t>3.4.2.2. Рассмотрение пакета документов на наличие оснований для приостановления, продления или отказа в предоставлении муниципальной услуги.</w:t>
      </w:r>
    </w:p>
    <w:p w:rsidR="00717BC1" w:rsidRPr="00717BC1" w:rsidRDefault="00717BC1" w:rsidP="00717BC1">
      <w:pPr>
        <w:widowControl w:val="0"/>
        <w:jc w:val="both"/>
        <w:rPr>
          <w:sz w:val="28"/>
          <w:szCs w:val="28"/>
        </w:rPr>
      </w:pPr>
      <w:r w:rsidRPr="00717BC1">
        <w:rPr>
          <w:rFonts w:eastAsia="SchoolBook" w:cstheme="minorBidi"/>
          <w:sz w:val="28"/>
          <w:szCs w:val="28"/>
          <w:lang w:eastAsia="en-US"/>
        </w:rPr>
        <w:t>Специалист, ответственный за предоставление муниципальной услуги,</w:t>
      </w:r>
      <w:r w:rsidRPr="00717BC1">
        <w:rPr>
          <w:rFonts w:eastAsia="Tahoma" w:cstheme="minorBidi"/>
          <w:sz w:val="28"/>
          <w:szCs w:val="28"/>
        </w:rPr>
        <w:t xml:space="preserve"> в течение 1 рабочего дня с даты получения от начальника Отдела, рассматривает заявление и документы (сведений, содержащихся в них), полученные в рамках межведомственного взаимодействия, согласно подразделу 2.7 регламента и документы, представленные заявителем, в соответствии с пунктом 2.6.1 подраздела 2.6 регламента,</w:t>
      </w:r>
      <w:r w:rsidRPr="00717BC1">
        <w:rPr>
          <w:rFonts w:asciiTheme="minorHAnsi" w:eastAsiaTheme="minorHAnsi" w:hAnsiTheme="minorHAnsi" w:cstheme="minorBidi"/>
          <w:sz w:val="22"/>
          <w:szCs w:val="22"/>
          <w:lang w:eastAsia="en-US"/>
        </w:rPr>
        <w:t xml:space="preserve"> </w:t>
      </w:r>
      <w:r w:rsidRPr="00717BC1">
        <w:rPr>
          <w:rFonts w:eastAsia="Tahoma" w:cstheme="minorBidi"/>
          <w:sz w:val="28"/>
          <w:szCs w:val="28"/>
        </w:rPr>
        <w:t>на наличие оснований для приостановления, продления или отказа в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Рассмотрение заявлений осуществляется в порядке их поступления.</w:t>
      </w:r>
    </w:p>
    <w:p w:rsidR="00717BC1" w:rsidRPr="00717BC1" w:rsidRDefault="00717BC1" w:rsidP="00717BC1">
      <w:pPr>
        <w:widowControl w:val="0"/>
        <w:jc w:val="both"/>
        <w:rPr>
          <w:sz w:val="28"/>
          <w:szCs w:val="28"/>
        </w:rPr>
      </w:pPr>
      <w:r w:rsidRPr="00717BC1">
        <w:rPr>
          <w:sz w:val="28"/>
          <w:szCs w:val="28"/>
        </w:rPr>
        <w:t xml:space="preserve">При выявлении оснований для приостановления муниципальной услуги, в соответствии с пунктом 2.10.2 подраздела 2.10 регламента специалист, ответственный за предоставление муниципальной услуги, готовит </w:t>
      </w:r>
      <w:r w:rsidRPr="00717BC1">
        <w:rPr>
          <w:sz w:val="28"/>
          <w:szCs w:val="28"/>
          <w:highlight w:val="yellow"/>
        </w:rPr>
        <w:t>решение</w:t>
      </w:r>
      <w:r w:rsidRPr="00717BC1">
        <w:rPr>
          <w:sz w:val="28"/>
          <w:szCs w:val="28"/>
        </w:rPr>
        <w:t xml:space="preserve"> о приостановлении рассмотрения поданного заявителем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Решение о приостановлении рассмотрения заявления о предварительном согласовании предоставления земельного участка подписывается заместителем главы муниципального образования Тимашевский район, курирующим вопросы в сфере земельных отношений.</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для принятия решения о предварительном согласовании предоставления земельного участка продлевается </w:t>
      </w:r>
      <w:r w:rsidRPr="00717BC1">
        <w:rPr>
          <w:rFonts w:eastAsia="Calibri"/>
          <w:sz w:val="28"/>
          <w:szCs w:val="28"/>
          <w:highlight w:val="yellow"/>
        </w:rPr>
        <w:t>не более 20 (двадцати) календарных дней</w:t>
      </w:r>
      <w:r w:rsidRPr="00717BC1">
        <w:rPr>
          <w:rFonts w:eastAsia="Calibri"/>
          <w:sz w:val="28"/>
          <w:szCs w:val="28"/>
        </w:rPr>
        <w:t xml:space="preserve"> со дня поступления заявления о предварительном согласовании предоставления земельного участка.</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В этом случае, специалист, ответственный за предоставление муници</w:t>
      </w:r>
      <w:r w:rsidRPr="00717BC1">
        <w:rPr>
          <w:rFonts w:eastAsia="Calibri"/>
          <w:sz w:val="28"/>
          <w:szCs w:val="28"/>
        </w:rPr>
        <w:softHyphen/>
        <w:t>пальной услуги в течение 10 календарных дней со дня поступления заявления: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направляет схему расположения земельного участка на кадастровом плане территории на согласование в орган исполнительной власти Краснодарского края, уполномоченным в области лесных отношений;</w:t>
      </w:r>
    </w:p>
    <w:p w:rsidR="00717BC1" w:rsidRPr="00717BC1" w:rsidRDefault="00717BC1" w:rsidP="00717BC1">
      <w:pPr>
        <w:widowControl w:val="0"/>
        <w:jc w:val="both"/>
        <w:rPr>
          <w:rFonts w:eastAsiaTheme="minorHAnsi"/>
          <w:sz w:val="28"/>
          <w:szCs w:val="28"/>
          <w:lang w:eastAsia="en-US"/>
        </w:rPr>
      </w:pPr>
      <w:r w:rsidRPr="00717BC1">
        <w:rPr>
          <w:rFonts w:eastAsiaTheme="minorHAnsi"/>
          <w:sz w:val="28"/>
          <w:szCs w:val="28"/>
          <w:lang w:eastAsia="en-US"/>
        </w:rPr>
        <w:t xml:space="preserve">подготавливает </w:t>
      </w:r>
      <w:r w:rsidRPr="00717BC1">
        <w:rPr>
          <w:sz w:val="28"/>
          <w:szCs w:val="28"/>
          <w:highlight w:val="yellow"/>
        </w:rPr>
        <w:t>решение</w:t>
      </w:r>
      <w:r w:rsidRPr="00717BC1">
        <w:rPr>
          <w:sz w:val="28"/>
          <w:szCs w:val="28"/>
        </w:rPr>
        <w:t xml:space="preserve"> о продлении срока принятия решения о предварительном согласовании предоставления земельного участка (далее - решение о продлении срока), которое</w:t>
      </w:r>
      <w:r w:rsidRPr="00717BC1">
        <w:rPr>
          <w:rFonts w:asciiTheme="minorHAnsi" w:eastAsiaTheme="minorHAnsi" w:hAnsiTheme="minorHAnsi" w:cstheme="minorBidi"/>
          <w:sz w:val="22"/>
          <w:szCs w:val="22"/>
          <w:lang w:eastAsia="en-US"/>
        </w:rPr>
        <w:t xml:space="preserve"> </w:t>
      </w:r>
      <w:r w:rsidRPr="00717BC1">
        <w:rPr>
          <w:sz w:val="28"/>
          <w:szCs w:val="28"/>
        </w:rPr>
        <w:t>подписывается заместителем главы муниципального образования Тимашевский район, курирующим вопросы в сфере земельных отношений</w:t>
      </w:r>
      <w:r w:rsidRPr="00717BC1">
        <w:rPr>
          <w:rFonts w:eastAsiaTheme="minorHAnsi"/>
          <w:sz w:val="28"/>
          <w:szCs w:val="28"/>
          <w:lang w:eastAsia="en-US"/>
        </w:rPr>
        <w:t>.</w:t>
      </w:r>
    </w:p>
    <w:p w:rsidR="00717BC1" w:rsidRPr="00717BC1" w:rsidRDefault="00717BC1" w:rsidP="00717BC1">
      <w:pPr>
        <w:widowControl w:val="0"/>
        <w:jc w:val="both"/>
        <w:rPr>
          <w:sz w:val="28"/>
          <w:szCs w:val="28"/>
        </w:rPr>
      </w:pPr>
      <w:r w:rsidRPr="00717BC1">
        <w:rPr>
          <w:sz w:val="28"/>
          <w:szCs w:val="28"/>
        </w:rPr>
        <w:t>3.4.2.3. По результатам рассмотрения и проверки заявления и документов (сведений, содержащихся в них) начальником Отдела в течение 1 рабочего дня принимается одно из следующих решений:</w:t>
      </w:r>
    </w:p>
    <w:p w:rsidR="00717BC1" w:rsidRPr="00717BC1" w:rsidRDefault="00717BC1" w:rsidP="00717BC1">
      <w:pPr>
        <w:widowControl w:val="0"/>
        <w:jc w:val="both"/>
        <w:rPr>
          <w:sz w:val="28"/>
          <w:szCs w:val="28"/>
        </w:rPr>
      </w:pPr>
      <w:r w:rsidRPr="00717BC1">
        <w:rPr>
          <w:sz w:val="28"/>
          <w:szCs w:val="28"/>
        </w:rPr>
        <w:t>об опубликовании извещения о предоставлении земельного участка для указанных целей;</w:t>
      </w:r>
    </w:p>
    <w:p w:rsidR="00717BC1" w:rsidRPr="00717BC1" w:rsidRDefault="00717BC1" w:rsidP="00717BC1">
      <w:pPr>
        <w:widowControl w:val="0"/>
        <w:jc w:val="both"/>
        <w:rPr>
          <w:sz w:val="28"/>
          <w:szCs w:val="28"/>
        </w:rPr>
      </w:pPr>
      <w:r w:rsidRPr="00717BC1">
        <w:rPr>
          <w:sz w:val="28"/>
          <w:szCs w:val="28"/>
        </w:rPr>
        <w:t>об отказе в предварительном согласовании предоставления земельного участка, при выявлении оснований для отказа в предоставлении муниципальной услуги, указанных в подпункте 2.10.3.1 пункта 2.10.3 подраздела 2.10 регламента;</w:t>
      </w:r>
    </w:p>
    <w:p w:rsidR="00717BC1" w:rsidRPr="00717BC1" w:rsidRDefault="00717BC1" w:rsidP="00717BC1">
      <w:pPr>
        <w:widowControl w:val="0"/>
        <w:jc w:val="both"/>
        <w:rPr>
          <w:sz w:val="28"/>
          <w:szCs w:val="28"/>
        </w:rPr>
      </w:pPr>
      <w:r w:rsidRPr="00717BC1">
        <w:rPr>
          <w:sz w:val="28"/>
          <w:szCs w:val="28"/>
        </w:rPr>
        <w:t>об отказе в предоставлении земельного участка, при выявлении основа</w:t>
      </w:r>
      <w:r w:rsidRPr="00717BC1">
        <w:rPr>
          <w:sz w:val="28"/>
          <w:szCs w:val="28"/>
        </w:rPr>
        <w:softHyphen/>
        <w:t>ний для отказа в предоставлении муниципальной услуги, указанных в подпункте 2.10.3.2 пункта 2.10.3 подраздела 2.10 регламента.</w:t>
      </w:r>
    </w:p>
    <w:p w:rsidR="00717BC1" w:rsidRPr="00717BC1" w:rsidRDefault="00717BC1" w:rsidP="00717BC1">
      <w:pPr>
        <w:widowControl w:val="0"/>
        <w:jc w:val="both"/>
        <w:rPr>
          <w:sz w:val="28"/>
          <w:szCs w:val="28"/>
        </w:rPr>
      </w:pPr>
      <w:r w:rsidRPr="00717BC1">
        <w:rPr>
          <w:sz w:val="28"/>
          <w:szCs w:val="28"/>
        </w:rPr>
        <w:t>3.4.2.4. Подготовка документов, являющихся результатом предоставле</w:t>
      </w:r>
      <w:r w:rsidRPr="00717BC1">
        <w:rPr>
          <w:sz w:val="28"/>
          <w:szCs w:val="28"/>
        </w:rPr>
        <w:softHyphen/>
        <w:t>ния муниципальной услуги, осуществляется в следующем порядке.</w:t>
      </w:r>
    </w:p>
    <w:p w:rsidR="00717BC1" w:rsidRPr="00717BC1" w:rsidRDefault="00717BC1" w:rsidP="00717BC1">
      <w:pPr>
        <w:widowControl w:val="0"/>
        <w:jc w:val="both"/>
        <w:rPr>
          <w:sz w:val="28"/>
          <w:szCs w:val="28"/>
          <w:highlight w:val="yellow"/>
        </w:rPr>
      </w:pPr>
      <w:r w:rsidRPr="00717BC1">
        <w:rPr>
          <w:sz w:val="28"/>
          <w:szCs w:val="28"/>
        </w:rPr>
        <w:t xml:space="preserve">1) При принятии решения об отказе в предварительном согласовании предоставления земельного участка или об отказе в предоставлении земельного участка специалист Отдела, в </w:t>
      </w:r>
      <w:r w:rsidRPr="00717BC1">
        <w:rPr>
          <w:sz w:val="28"/>
          <w:szCs w:val="28"/>
          <w:highlight w:val="yellow"/>
        </w:rPr>
        <w:t>течение 2 рабочих дней</w:t>
      </w:r>
      <w:r w:rsidRPr="00717BC1">
        <w:rPr>
          <w:sz w:val="28"/>
          <w:szCs w:val="28"/>
        </w:rPr>
        <w:t xml:space="preserve"> с момента принятия ука</w:t>
      </w:r>
      <w:r w:rsidRPr="00717BC1">
        <w:rPr>
          <w:sz w:val="28"/>
          <w:szCs w:val="28"/>
        </w:rPr>
        <w:softHyphen/>
        <w:t>занного решения, подготавливает проект решения об отказе в предварительном согласовании предоставления земельного участка или об отказе в предо</w:t>
      </w:r>
      <w:r w:rsidRPr="00717BC1">
        <w:rPr>
          <w:sz w:val="28"/>
          <w:szCs w:val="28"/>
          <w:highlight w:val="yellow"/>
        </w:rPr>
        <w:t xml:space="preserve">ставлении земельного участка (далее – решение об отказе). </w:t>
      </w:r>
    </w:p>
    <w:p w:rsidR="00717BC1" w:rsidRPr="00717BC1" w:rsidRDefault="00717BC1" w:rsidP="00717BC1">
      <w:pPr>
        <w:widowControl w:val="0"/>
        <w:tabs>
          <w:tab w:val="left" w:pos="993"/>
        </w:tabs>
        <w:jc w:val="both"/>
        <w:rPr>
          <w:sz w:val="28"/>
          <w:szCs w:val="28"/>
        </w:rPr>
      </w:pPr>
      <w:r w:rsidRPr="00717BC1">
        <w:rPr>
          <w:sz w:val="28"/>
          <w:szCs w:val="28"/>
          <w:highlight w:val="yellow"/>
        </w:rPr>
        <w:t>Решение</w:t>
      </w:r>
      <w:r w:rsidRPr="00717BC1">
        <w:rPr>
          <w:sz w:val="28"/>
          <w:szCs w:val="28"/>
        </w:rPr>
        <w:t xml:space="preserve"> об отказе должно быть обоснованным и содержать все основания отказа.</w:t>
      </w:r>
    </w:p>
    <w:p w:rsidR="00717BC1" w:rsidRPr="00717BC1" w:rsidRDefault="00717BC1" w:rsidP="00717BC1">
      <w:pPr>
        <w:widowControl w:val="0"/>
        <w:jc w:val="both"/>
        <w:rPr>
          <w:sz w:val="28"/>
          <w:szCs w:val="28"/>
        </w:rPr>
      </w:pPr>
      <w:r w:rsidRPr="00717BC1">
        <w:rPr>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должно содержать указание на отказ в утверждении схемы расположения земельного участка.</w:t>
      </w:r>
    </w:p>
    <w:p w:rsidR="00717BC1" w:rsidRPr="00717BC1" w:rsidRDefault="00717BC1" w:rsidP="00717BC1">
      <w:pPr>
        <w:widowControl w:val="0"/>
        <w:numPr>
          <w:ilvl w:val="0"/>
          <w:numId w:val="7"/>
        </w:numPr>
        <w:tabs>
          <w:tab w:val="left" w:pos="1276"/>
        </w:tabs>
        <w:spacing w:after="160" w:line="259" w:lineRule="auto"/>
        <w:ind w:left="0" w:firstLine="851"/>
        <w:contextualSpacing/>
        <w:jc w:val="both"/>
        <w:rPr>
          <w:sz w:val="28"/>
          <w:szCs w:val="28"/>
        </w:rPr>
      </w:pPr>
      <w:r w:rsidRPr="00717BC1">
        <w:rPr>
          <w:sz w:val="28"/>
          <w:szCs w:val="28"/>
        </w:rPr>
        <w:t xml:space="preserve">При принятии решения о предоставлении муниципальной услуги специалист, ответственный за предоставление муниципальной услуги, в течение </w:t>
      </w:r>
      <w:r w:rsidRPr="00717BC1">
        <w:rPr>
          <w:sz w:val="28"/>
          <w:szCs w:val="28"/>
          <w:highlight w:val="yellow"/>
        </w:rPr>
        <w:t>1 рабочего дн</w:t>
      </w:r>
      <w:r w:rsidRPr="00717BC1">
        <w:rPr>
          <w:sz w:val="28"/>
          <w:szCs w:val="28"/>
        </w:rPr>
        <w:t xml:space="preserve">я с момента принятия указанного решения подготавливает проект распоряжения администрации муниципального образования Тимашевский район о публикации извещения о возможности предоставления земельных участков и приеме заявлений граждан </w:t>
      </w:r>
      <w:r w:rsidRPr="00717BC1">
        <w:rPr>
          <w:bCs/>
          <w:sz w:val="28"/>
          <w:szCs w:val="28"/>
        </w:rPr>
        <w:t xml:space="preserve">о намерении участвовать в аукционе на право заключения договора купли-продажи (аренды) земельного участка </w:t>
      </w:r>
      <w:r w:rsidRPr="00717BC1">
        <w:rPr>
          <w:sz w:val="28"/>
          <w:szCs w:val="28"/>
        </w:rPr>
        <w:t>(далее – распоряжение о публикации извещения);</w:t>
      </w:r>
    </w:p>
    <w:p w:rsidR="00717BC1" w:rsidRPr="00717BC1" w:rsidRDefault="00717BC1" w:rsidP="00717BC1">
      <w:pPr>
        <w:widowControl w:val="0"/>
        <w:jc w:val="both"/>
        <w:rPr>
          <w:sz w:val="28"/>
          <w:szCs w:val="28"/>
        </w:rPr>
      </w:pPr>
      <w:r w:rsidRPr="00717BC1">
        <w:rPr>
          <w:sz w:val="28"/>
          <w:szCs w:val="28"/>
        </w:rPr>
        <w:t>3) согласование, подписание и регистрация документов, являющихся результатом предоставления муниципальной услуги.</w:t>
      </w:r>
    </w:p>
    <w:p w:rsidR="00717BC1" w:rsidRPr="00717BC1" w:rsidRDefault="00717BC1" w:rsidP="00717BC1">
      <w:pPr>
        <w:widowControl w:val="0"/>
        <w:tabs>
          <w:tab w:val="left" w:pos="1134"/>
        </w:tabs>
        <w:jc w:val="both"/>
        <w:rPr>
          <w:sz w:val="28"/>
          <w:szCs w:val="28"/>
        </w:rPr>
      </w:pPr>
      <w:r w:rsidRPr="00717BC1">
        <w:rPr>
          <w:sz w:val="28"/>
          <w:szCs w:val="28"/>
        </w:rPr>
        <w:t xml:space="preserve">Проект распоряжения о публикации извещения в течение 4 рабочих дней со дня его подготовки согласовывается должностными лицами администрации муниципального образования Тимашевский район. После согласования проект распоряжения о публикации извещения подписывается главой муниципального образования Тимашевский район. </w:t>
      </w:r>
    </w:p>
    <w:p w:rsidR="00717BC1" w:rsidRPr="00717BC1" w:rsidRDefault="00717BC1" w:rsidP="00717BC1">
      <w:pPr>
        <w:widowControl w:val="0"/>
        <w:jc w:val="both"/>
        <w:rPr>
          <w:sz w:val="28"/>
          <w:szCs w:val="28"/>
        </w:rPr>
      </w:pPr>
      <w:r w:rsidRPr="00717BC1">
        <w:rPr>
          <w:sz w:val="28"/>
          <w:szCs w:val="28"/>
        </w:rPr>
        <w:t>Решение об отказе в течение 2 рабочих дней со дня его подготовки подписывается заместителем главы муниципального образования Тимашевский район, курирующим вопросы в сфере земельных отношений;</w:t>
      </w:r>
    </w:p>
    <w:p w:rsidR="00717BC1" w:rsidRPr="00717BC1" w:rsidRDefault="00717BC1" w:rsidP="00717BC1">
      <w:pPr>
        <w:widowControl w:val="0"/>
        <w:jc w:val="both"/>
        <w:rPr>
          <w:sz w:val="28"/>
          <w:szCs w:val="28"/>
        </w:rPr>
      </w:pPr>
      <w:r w:rsidRPr="00717BC1">
        <w:rPr>
          <w:sz w:val="28"/>
          <w:szCs w:val="28"/>
        </w:rPr>
        <w:t>4) специалист, ответственный за предоставление муниципальной услуги, в этот же день после подписания документов, являющихся результатом предоставления муниципальной услуги, проводит их регистрацию.</w:t>
      </w:r>
    </w:p>
    <w:p w:rsidR="00717BC1" w:rsidRPr="00717BC1" w:rsidRDefault="00717BC1" w:rsidP="00717BC1">
      <w:pPr>
        <w:widowControl w:val="0"/>
        <w:jc w:val="both"/>
        <w:rPr>
          <w:sz w:val="28"/>
          <w:szCs w:val="28"/>
        </w:rPr>
      </w:pPr>
      <w:r w:rsidRPr="00717BC1">
        <w:rPr>
          <w:sz w:val="28"/>
          <w:szCs w:val="28"/>
        </w:rPr>
        <w:t>3.4.2.5. Опубликование извещения.</w:t>
      </w:r>
    </w:p>
    <w:p w:rsidR="00717BC1" w:rsidRPr="00717BC1" w:rsidRDefault="00717BC1" w:rsidP="00717BC1">
      <w:pPr>
        <w:widowControl w:val="0"/>
        <w:jc w:val="both"/>
        <w:rPr>
          <w:sz w:val="28"/>
          <w:szCs w:val="28"/>
        </w:rPr>
      </w:pPr>
      <w:r w:rsidRPr="00717BC1">
        <w:rPr>
          <w:sz w:val="28"/>
          <w:szCs w:val="28"/>
        </w:rPr>
        <w:t>Извещение публикуется в порядке, установленном для официального опубликования (обнародования) муниципальных правовых актов уставом сельского поселения по месту нахождения земельного участка и размещается на официальном сайте Российской Федерации (</w:t>
      </w:r>
      <w:hyperlink r:id="rId42" w:history="1">
        <w:r w:rsidRPr="00717BC1">
          <w:rPr>
            <w:sz w:val="28"/>
            <w:szCs w:val="28"/>
          </w:rPr>
          <w:t>www.torgi.gov.ru</w:t>
        </w:r>
      </w:hyperlink>
      <w:r w:rsidRPr="00717BC1">
        <w:rPr>
          <w:sz w:val="28"/>
          <w:szCs w:val="28"/>
        </w:rPr>
        <w:t>), а также на офици</w:t>
      </w:r>
      <w:r w:rsidRPr="00717BC1">
        <w:rPr>
          <w:sz w:val="28"/>
          <w:szCs w:val="28"/>
        </w:rPr>
        <w:softHyphen/>
        <w:t>альном сайте органа, предоставляющего муниципальную услугу, в ин</w:t>
      </w:r>
      <w:r w:rsidRPr="00717BC1">
        <w:rPr>
          <w:sz w:val="28"/>
          <w:szCs w:val="28"/>
        </w:rPr>
        <w:softHyphen/>
        <w:t>формационно-телекоммуникационной сети «Интернет».</w:t>
      </w:r>
    </w:p>
    <w:p w:rsidR="00717BC1" w:rsidRPr="00717BC1" w:rsidRDefault="00717BC1" w:rsidP="00717BC1">
      <w:pPr>
        <w:widowControl w:val="0"/>
        <w:jc w:val="both"/>
        <w:rPr>
          <w:sz w:val="28"/>
          <w:szCs w:val="28"/>
        </w:rPr>
      </w:pPr>
      <w:r w:rsidRPr="00717BC1">
        <w:rPr>
          <w:sz w:val="28"/>
          <w:szCs w:val="28"/>
        </w:rPr>
        <w:t>В извещении указываются:</w:t>
      </w:r>
    </w:p>
    <w:p w:rsidR="00717BC1" w:rsidRPr="00717BC1" w:rsidRDefault="00717BC1" w:rsidP="00717BC1">
      <w:pPr>
        <w:widowControl w:val="0"/>
        <w:jc w:val="both"/>
        <w:rPr>
          <w:sz w:val="28"/>
          <w:szCs w:val="28"/>
        </w:rPr>
      </w:pPr>
      <w:r w:rsidRPr="00717BC1">
        <w:rPr>
          <w:sz w:val="28"/>
          <w:szCs w:val="28"/>
        </w:rPr>
        <w:t>1) информация о возможности предоставления земельного участка с указанием целей этого предоставления;</w:t>
      </w:r>
    </w:p>
    <w:p w:rsidR="00717BC1" w:rsidRPr="00717BC1" w:rsidRDefault="00717BC1" w:rsidP="00717BC1">
      <w:pPr>
        <w:widowControl w:val="0"/>
        <w:jc w:val="both"/>
        <w:rPr>
          <w:sz w:val="28"/>
          <w:szCs w:val="28"/>
        </w:rPr>
      </w:pPr>
      <w:r w:rsidRPr="00717BC1">
        <w:rPr>
          <w:sz w:val="28"/>
          <w:szCs w:val="28"/>
        </w:rPr>
        <w:t>2) информация о праве граждан или крестьянских (фермерских) хо</w:t>
      </w:r>
      <w:r w:rsidRPr="00717BC1">
        <w:rPr>
          <w:sz w:val="28"/>
          <w:szCs w:val="28"/>
        </w:rPr>
        <w:softHyphen/>
        <w:t>зяйств, заинтересованных в предоставлении земельного участка для индивиду</w:t>
      </w:r>
      <w:r w:rsidRPr="00717BC1">
        <w:rPr>
          <w:sz w:val="28"/>
          <w:szCs w:val="28"/>
        </w:rPr>
        <w:softHyphen/>
        <w:t>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в течение 30 (тридцати)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17BC1" w:rsidRPr="00717BC1" w:rsidRDefault="00717BC1" w:rsidP="00717BC1">
      <w:pPr>
        <w:widowControl w:val="0"/>
        <w:jc w:val="both"/>
        <w:rPr>
          <w:sz w:val="28"/>
          <w:szCs w:val="28"/>
        </w:rPr>
      </w:pPr>
      <w:r w:rsidRPr="00717BC1">
        <w:rPr>
          <w:sz w:val="28"/>
          <w:szCs w:val="28"/>
        </w:rPr>
        <w:t xml:space="preserve">3) адрес и </w:t>
      </w:r>
      <w:r w:rsidRPr="00717BC1">
        <w:rPr>
          <w:sz w:val="28"/>
          <w:szCs w:val="28"/>
          <w:highlight w:val="yellow"/>
        </w:rPr>
        <w:t>способы</w:t>
      </w:r>
      <w:r w:rsidRPr="00717BC1">
        <w:rPr>
          <w:sz w:val="28"/>
          <w:szCs w:val="28"/>
        </w:rPr>
        <w:t xml:space="preserve"> подачи заявлений;</w:t>
      </w:r>
    </w:p>
    <w:p w:rsidR="00717BC1" w:rsidRPr="00717BC1" w:rsidRDefault="00717BC1" w:rsidP="00717BC1">
      <w:pPr>
        <w:widowControl w:val="0"/>
        <w:jc w:val="both"/>
        <w:rPr>
          <w:sz w:val="28"/>
          <w:szCs w:val="28"/>
        </w:rPr>
      </w:pPr>
      <w:r w:rsidRPr="00717BC1">
        <w:rPr>
          <w:sz w:val="28"/>
          <w:szCs w:val="28"/>
        </w:rPr>
        <w:t>4) дата окончания приема заявлений;</w:t>
      </w:r>
    </w:p>
    <w:p w:rsidR="00717BC1" w:rsidRPr="00717BC1" w:rsidRDefault="00717BC1" w:rsidP="00717BC1">
      <w:pPr>
        <w:widowControl w:val="0"/>
        <w:jc w:val="both"/>
        <w:rPr>
          <w:sz w:val="28"/>
          <w:szCs w:val="28"/>
        </w:rPr>
      </w:pPr>
      <w:r w:rsidRPr="00717BC1">
        <w:rPr>
          <w:sz w:val="28"/>
          <w:szCs w:val="28"/>
        </w:rPr>
        <w:t>5) адрес или иное описание местоположения земельного участка;</w:t>
      </w:r>
    </w:p>
    <w:p w:rsidR="00717BC1" w:rsidRPr="00717BC1" w:rsidRDefault="00717BC1" w:rsidP="00717BC1">
      <w:pPr>
        <w:widowControl w:val="0"/>
        <w:jc w:val="both"/>
        <w:rPr>
          <w:sz w:val="28"/>
          <w:szCs w:val="28"/>
        </w:rPr>
      </w:pPr>
      <w:r w:rsidRPr="00717BC1">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17BC1" w:rsidRPr="00717BC1" w:rsidRDefault="00717BC1" w:rsidP="00717BC1">
      <w:pPr>
        <w:widowControl w:val="0"/>
        <w:jc w:val="both"/>
        <w:rPr>
          <w:sz w:val="28"/>
          <w:szCs w:val="28"/>
        </w:rPr>
      </w:pPr>
      <w:r w:rsidRPr="00717BC1">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17BC1" w:rsidRPr="00717BC1" w:rsidRDefault="00717BC1" w:rsidP="00717BC1">
      <w:pPr>
        <w:widowControl w:val="0"/>
        <w:jc w:val="both"/>
        <w:rPr>
          <w:sz w:val="28"/>
          <w:szCs w:val="28"/>
        </w:rPr>
      </w:pPr>
      <w:r w:rsidRPr="00717BC1">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17BC1" w:rsidRPr="00717BC1" w:rsidRDefault="00717BC1" w:rsidP="00717BC1">
      <w:pPr>
        <w:widowControl w:val="0"/>
        <w:jc w:val="both"/>
        <w:rPr>
          <w:sz w:val="28"/>
          <w:szCs w:val="28"/>
        </w:rPr>
      </w:pPr>
      <w:r w:rsidRPr="00717BC1">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17BC1" w:rsidRPr="00717BC1" w:rsidRDefault="00717BC1" w:rsidP="00717BC1">
      <w:pPr>
        <w:widowControl w:val="0"/>
        <w:jc w:val="both"/>
        <w:rPr>
          <w:sz w:val="28"/>
          <w:szCs w:val="28"/>
        </w:rPr>
      </w:pPr>
      <w:r w:rsidRPr="00717BC1">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17BC1" w:rsidRPr="00717BC1" w:rsidRDefault="00717BC1" w:rsidP="00717BC1">
      <w:pPr>
        <w:widowControl w:val="0"/>
        <w:jc w:val="both"/>
        <w:rPr>
          <w:sz w:val="28"/>
          <w:szCs w:val="28"/>
        </w:rPr>
      </w:pPr>
      <w:r w:rsidRPr="00717BC1">
        <w:rPr>
          <w:sz w:val="28"/>
          <w:szCs w:val="28"/>
        </w:rPr>
        <w:t>3.4.3. Предоставление муниципальной услуги по истечении 30 календарных дней со дня опубликования извещения осуществляется в следующем порядке.</w:t>
      </w:r>
    </w:p>
    <w:p w:rsidR="00717BC1" w:rsidRPr="00717BC1" w:rsidRDefault="00717BC1" w:rsidP="00717BC1">
      <w:pPr>
        <w:widowControl w:val="0"/>
        <w:jc w:val="both"/>
        <w:rPr>
          <w:sz w:val="28"/>
          <w:szCs w:val="28"/>
        </w:rPr>
      </w:pPr>
      <w:r w:rsidRPr="00717BC1">
        <w:rPr>
          <w:sz w:val="28"/>
          <w:szCs w:val="28"/>
        </w:rPr>
        <w:t>3.4.3.1. Если заявления иных граждан, крестьянских (фермерских) хо</w:t>
      </w:r>
      <w:r w:rsidRPr="00717BC1">
        <w:rPr>
          <w:sz w:val="28"/>
          <w:szCs w:val="28"/>
        </w:rPr>
        <w:softHyphen/>
        <w:t>зяйств о намерении участвовать в аукционе не поступили,</w:t>
      </w:r>
      <w:r w:rsidRPr="00717BC1">
        <w:t xml:space="preserve"> </w:t>
      </w:r>
      <w:r w:rsidRPr="00717BC1">
        <w:rPr>
          <w:sz w:val="28"/>
          <w:szCs w:val="28"/>
        </w:rPr>
        <w:t>специалист, ответ</w:t>
      </w:r>
      <w:r w:rsidRPr="00717BC1">
        <w:rPr>
          <w:sz w:val="28"/>
          <w:szCs w:val="28"/>
        </w:rPr>
        <w:softHyphen/>
        <w:t>ственный за предоставление муниципальной услуги, совершает следующие действия:</w:t>
      </w:r>
    </w:p>
    <w:p w:rsidR="00717BC1" w:rsidRPr="00717BC1" w:rsidRDefault="00717BC1" w:rsidP="00717BC1">
      <w:pPr>
        <w:widowControl w:val="0"/>
        <w:jc w:val="both"/>
        <w:rPr>
          <w:sz w:val="28"/>
          <w:szCs w:val="28"/>
        </w:rPr>
      </w:pPr>
      <w:r w:rsidRPr="00717BC1">
        <w:rPr>
          <w:sz w:val="28"/>
          <w:szCs w:val="28"/>
        </w:rPr>
        <w:t>1) в случае, если испрашиваемый земельный участок предстоит образовать в соответствии со схемой расположения земельного участка или его границы подлежат уточнению в соответствии с Федеральным законом «О государственной регистрации недвижимости», специалист Отдела в течение 1 рабочего дня по истечении тридцатидневного срока с момента публикации извещения, передает в отдел архитектуры и градостроительства администрации муниципального образования Тимашевский район схему расположения земельного участка на кадастровом плане территории для внесения сведений в ГИСОГД;</w:t>
      </w:r>
    </w:p>
    <w:p w:rsidR="00717BC1" w:rsidRPr="00717BC1" w:rsidRDefault="00717BC1" w:rsidP="00717BC1">
      <w:pPr>
        <w:widowControl w:val="0"/>
        <w:jc w:val="both"/>
        <w:rPr>
          <w:sz w:val="28"/>
          <w:szCs w:val="28"/>
        </w:rPr>
      </w:pPr>
      <w:r w:rsidRPr="00717BC1">
        <w:rPr>
          <w:sz w:val="28"/>
          <w:szCs w:val="28"/>
        </w:rPr>
        <w:t>специалист отдела архитектуры и градостроительства администрации муниципального образования Тимашевский район, ответственный за внесение сведений о земельном участке в информационную систему градостроительной деятельности муниципального образования Тимашевский район, в течение 2 рабочих дней с момента получения схемы, вносит сведения о схеме расположения земельного участка в ГИСОГД, и возвращает схему расположения земельного участка, с отметкой о внесении сведений, специалисту, ответственному за предоставление муниципальной услуги;</w:t>
      </w:r>
    </w:p>
    <w:p w:rsidR="00717BC1" w:rsidRPr="00717BC1" w:rsidRDefault="00717BC1" w:rsidP="00717BC1">
      <w:pPr>
        <w:widowControl w:val="0"/>
        <w:jc w:val="both"/>
        <w:rPr>
          <w:sz w:val="28"/>
          <w:szCs w:val="28"/>
        </w:rPr>
      </w:pPr>
      <w:r w:rsidRPr="00717BC1">
        <w:rPr>
          <w:sz w:val="28"/>
          <w:szCs w:val="28"/>
        </w:rPr>
        <w:t xml:space="preserve">с момента получения схемы расположения земельного участка, с отметкой о внесении сведений в ГИСОГД в течение 1 рабочего дня подготавливает проект </w:t>
      </w:r>
      <w:r w:rsidRPr="00717BC1">
        <w:rPr>
          <w:sz w:val="28"/>
          <w:szCs w:val="28"/>
          <w:highlight w:val="yellow"/>
        </w:rPr>
        <w:t>решения</w:t>
      </w:r>
      <w:r w:rsidRPr="00717BC1">
        <w:rPr>
          <w:sz w:val="28"/>
          <w:szCs w:val="28"/>
        </w:rPr>
        <w:t xml:space="preserve"> о предварительном согласовании предоставления земельного участка. </w:t>
      </w:r>
    </w:p>
    <w:p w:rsidR="00717BC1" w:rsidRPr="00717BC1" w:rsidRDefault="00717BC1" w:rsidP="00717BC1">
      <w:pPr>
        <w:widowControl w:val="0"/>
        <w:autoSpaceDE w:val="0"/>
        <w:autoSpaceDN w:val="0"/>
        <w:adjustRightInd w:val="0"/>
        <w:jc w:val="both"/>
        <w:rPr>
          <w:rFonts w:eastAsia="Calibri"/>
          <w:sz w:val="28"/>
          <w:szCs w:val="28"/>
        </w:rPr>
      </w:pPr>
      <w:r w:rsidRPr="00717BC1">
        <w:rPr>
          <w:sz w:val="28"/>
          <w:szCs w:val="28"/>
        </w:rPr>
        <w:t>В случае, если испрашиваемый земельный участок предстоит образовать в соответствии со схемой расположения земельного участка, проект решения о предварительном согласовании предоставления земельного участка должен содержать указание на утверждение схемы его расположения.</w:t>
      </w:r>
      <w:r w:rsidRPr="00717BC1">
        <w:rPr>
          <w:rFonts w:eastAsia="Calibri"/>
          <w:sz w:val="28"/>
          <w:szCs w:val="28"/>
        </w:rPr>
        <w:t xml:space="preserve">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17BC1" w:rsidRPr="00717BC1" w:rsidRDefault="00717BC1" w:rsidP="00717BC1">
      <w:pPr>
        <w:widowControl w:val="0"/>
        <w:jc w:val="both"/>
        <w:rPr>
          <w:sz w:val="28"/>
          <w:szCs w:val="28"/>
        </w:rPr>
      </w:pPr>
      <w:r w:rsidRPr="00717BC1">
        <w:rPr>
          <w:sz w:val="28"/>
          <w:szCs w:val="28"/>
        </w:rPr>
        <w:t xml:space="preserve">2) в срок не </w:t>
      </w:r>
      <w:r w:rsidRPr="00717BC1">
        <w:rPr>
          <w:sz w:val="28"/>
          <w:szCs w:val="28"/>
          <w:highlight w:val="yellow"/>
        </w:rPr>
        <w:t>более 10 календарных дней</w:t>
      </w:r>
      <w:r w:rsidRPr="00717BC1">
        <w:rPr>
          <w:sz w:val="28"/>
          <w:szCs w:val="28"/>
        </w:rPr>
        <w:t xml:space="preserve"> по истечении тридцатидневного срока с момента публикации извещения готовит уведомление об отсутствии заявлений иных граждан, крестьянских (фермерских) хозяйств, поступивших в срок, указанный в абзаце первом настоящего пункта (далее - уведомление об отсутствии заявлений иных граждан, крестьянских (фермерских) хозяйств);</w:t>
      </w:r>
    </w:p>
    <w:p w:rsidR="00717BC1" w:rsidRPr="00717BC1" w:rsidRDefault="00717BC1" w:rsidP="00717BC1">
      <w:pPr>
        <w:widowControl w:val="0"/>
        <w:jc w:val="both"/>
        <w:rPr>
          <w:sz w:val="28"/>
          <w:szCs w:val="28"/>
        </w:rPr>
      </w:pPr>
      <w:r w:rsidRPr="00717BC1">
        <w:rPr>
          <w:sz w:val="28"/>
          <w:szCs w:val="28"/>
        </w:rPr>
        <w:t>Уведомление об отсутствии заявлений иных граждан, крестьянских (фермерских) хозяйств подписывается заместителем главы муниципального образования Тимашевский район, курирующим вопросы в сфере земельных отношений;</w:t>
      </w:r>
    </w:p>
    <w:p w:rsidR="00717BC1" w:rsidRPr="00717BC1" w:rsidRDefault="00717BC1" w:rsidP="00717BC1">
      <w:pPr>
        <w:widowControl w:val="0"/>
        <w:jc w:val="both"/>
        <w:rPr>
          <w:sz w:val="28"/>
          <w:szCs w:val="28"/>
        </w:rPr>
      </w:pPr>
      <w:r w:rsidRPr="00717BC1">
        <w:rPr>
          <w:sz w:val="28"/>
          <w:szCs w:val="28"/>
        </w:rPr>
        <w:t xml:space="preserve">3) в срок </w:t>
      </w:r>
      <w:r w:rsidRPr="00717BC1">
        <w:rPr>
          <w:sz w:val="28"/>
          <w:szCs w:val="28"/>
          <w:highlight w:val="yellow"/>
        </w:rPr>
        <w:t>не более 2</w:t>
      </w:r>
      <w:r w:rsidRPr="00717BC1">
        <w:rPr>
          <w:sz w:val="28"/>
          <w:szCs w:val="28"/>
        </w:rPr>
        <w:t xml:space="preserve"> рабочих дней по истечении тридцатидневного срока с момента публикации извещения осуществляет подготовку проекта договора аренды или договора купли-продажи земельного участка</w:t>
      </w:r>
      <w:r w:rsidRPr="00717BC1">
        <w:t xml:space="preserve"> </w:t>
      </w:r>
      <w:r w:rsidRPr="00717BC1">
        <w:rPr>
          <w:sz w:val="28"/>
          <w:szCs w:val="28"/>
        </w:rPr>
        <w:t>в трех экземплярах, при условии, что не требуется образование или уточнение границ испрашиваемого земельного участка.</w:t>
      </w:r>
    </w:p>
    <w:p w:rsidR="00717BC1" w:rsidRPr="00717BC1" w:rsidRDefault="00717BC1" w:rsidP="00717BC1">
      <w:pPr>
        <w:widowControl w:val="0"/>
        <w:jc w:val="both"/>
        <w:rPr>
          <w:sz w:val="28"/>
          <w:szCs w:val="28"/>
        </w:rPr>
      </w:pPr>
      <w:r w:rsidRPr="00717BC1">
        <w:rPr>
          <w:sz w:val="28"/>
          <w:szCs w:val="28"/>
        </w:rPr>
        <w:t>3.4.3.2. Если заявления иных граждан, крестьянских (фермерских) хозяйств о намерении участвовать в аукционе поступили специалист, ответственный за предоставление муниципальной услуги, в срок не более 1 рабочего дня, со дня поступления этих заявлений совершает одно из следующих действий:</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осуществляет подготовку </w:t>
      </w:r>
      <w:r w:rsidRPr="00717BC1">
        <w:rPr>
          <w:sz w:val="28"/>
          <w:szCs w:val="28"/>
          <w:highlight w:val="yellow"/>
        </w:rPr>
        <w:t>решения</w:t>
      </w:r>
      <w:r w:rsidRPr="00717BC1">
        <w:rPr>
          <w:sz w:val="28"/>
          <w:szCs w:val="28"/>
        </w:rPr>
        <w:t xml:space="preserve"> об отказе в предоставлении земельного участка без проведения аукциона</w:t>
      </w:r>
      <w:r w:rsidRPr="00717BC1">
        <w:t xml:space="preserve"> </w:t>
      </w:r>
      <w:r w:rsidRPr="00717BC1">
        <w:rPr>
          <w:sz w:val="28"/>
          <w:szCs w:val="28"/>
        </w:rPr>
        <w:t>заявителю, обратившемуся с заявлением о предоставлении земельного участка, и</w:t>
      </w:r>
      <w:r w:rsidRPr="00717BC1">
        <w:rPr>
          <w:color w:val="FF0000"/>
        </w:rPr>
        <w:t xml:space="preserve"> </w:t>
      </w:r>
      <w:r w:rsidRPr="00717BC1">
        <w:rPr>
          <w:rFonts w:eastAsia="Calibri"/>
          <w:sz w:val="28"/>
          <w:szCs w:val="28"/>
        </w:rPr>
        <w:t>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Pr="00717BC1">
        <w:rPr>
          <w:sz w:val="28"/>
          <w:szCs w:val="28"/>
        </w:rPr>
        <w:t>;</w:t>
      </w:r>
    </w:p>
    <w:p w:rsidR="00717BC1" w:rsidRPr="00717BC1" w:rsidRDefault="00717BC1" w:rsidP="00717BC1">
      <w:pPr>
        <w:widowControl w:val="0"/>
        <w:jc w:val="both"/>
        <w:rPr>
          <w:sz w:val="28"/>
          <w:szCs w:val="28"/>
        </w:rPr>
      </w:pPr>
      <w:r w:rsidRPr="00717BC1">
        <w:rPr>
          <w:sz w:val="28"/>
          <w:szCs w:val="28"/>
        </w:rPr>
        <w:t xml:space="preserve">осуществляет подготовку </w:t>
      </w:r>
      <w:r w:rsidRPr="00717BC1">
        <w:rPr>
          <w:sz w:val="28"/>
          <w:szCs w:val="28"/>
          <w:highlight w:val="yellow"/>
        </w:rPr>
        <w:t>решения</w:t>
      </w:r>
      <w:r w:rsidRPr="00717BC1">
        <w:rPr>
          <w:sz w:val="28"/>
          <w:szCs w:val="28"/>
        </w:rPr>
        <w:t xml:space="preserve"> об отказе в предварительном согласовании предоставления земельного участка заявителю, обратившемуся с заявлением о предварительном согласовании предоставления земельного участка. </w:t>
      </w:r>
    </w:p>
    <w:p w:rsidR="00717BC1" w:rsidRPr="00717BC1" w:rsidRDefault="00717BC1" w:rsidP="00717BC1">
      <w:pPr>
        <w:widowControl w:val="0"/>
        <w:jc w:val="both"/>
        <w:rPr>
          <w:sz w:val="28"/>
          <w:szCs w:val="28"/>
        </w:rPr>
      </w:pPr>
      <w:r w:rsidRPr="00717BC1">
        <w:rPr>
          <w:sz w:val="28"/>
          <w:szCs w:val="28"/>
        </w:rPr>
        <w:t>3.4.3.3. Согласование, подписание и регистрация документов.</w:t>
      </w:r>
    </w:p>
    <w:p w:rsidR="00717BC1" w:rsidRPr="00717BC1" w:rsidRDefault="00717BC1" w:rsidP="00717BC1">
      <w:pPr>
        <w:widowControl w:val="0"/>
        <w:jc w:val="both"/>
        <w:rPr>
          <w:sz w:val="28"/>
          <w:szCs w:val="28"/>
        </w:rPr>
      </w:pPr>
      <w:r w:rsidRPr="00717BC1">
        <w:rPr>
          <w:sz w:val="28"/>
          <w:szCs w:val="28"/>
        </w:rPr>
        <w:t>Согласование, подписание и регистрация документов осуществляется в следующем порядке:</w:t>
      </w:r>
    </w:p>
    <w:p w:rsidR="00717BC1" w:rsidRPr="00717BC1" w:rsidRDefault="00717BC1" w:rsidP="00717BC1">
      <w:pPr>
        <w:widowControl w:val="0"/>
        <w:jc w:val="both"/>
        <w:rPr>
          <w:sz w:val="28"/>
          <w:szCs w:val="28"/>
        </w:rPr>
      </w:pPr>
      <w:r w:rsidRPr="00717BC1">
        <w:rPr>
          <w:sz w:val="28"/>
          <w:szCs w:val="28"/>
        </w:rPr>
        <w:t xml:space="preserve">1) согласование проекта </w:t>
      </w:r>
      <w:r w:rsidRPr="00717BC1">
        <w:rPr>
          <w:sz w:val="28"/>
          <w:szCs w:val="28"/>
          <w:highlight w:val="yellow"/>
        </w:rPr>
        <w:t>решения</w:t>
      </w:r>
      <w:r w:rsidRPr="00717BC1">
        <w:rPr>
          <w:sz w:val="28"/>
          <w:szCs w:val="28"/>
        </w:rPr>
        <w:t xml:space="preserve"> о предварительном согласовании предоставления земельного участка осуществляется должностными лицами органа, предоставляющего муниципальную услугу, в срок, не превышающий 4 рабочих дней. Проект решения о предварительном согласовании предоставления земельного участка подписывается главой</w:t>
      </w:r>
      <w:r w:rsidRPr="00717BC1">
        <w:t xml:space="preserve"> </w:t>
      </w:r>
      <w:r w:rsidRPr="00717BC1">
        <w:rPr>
          <w:sz w:val="28"/>
          <w:szCs w:val="28"/>
        </w:rPr>
        <w:t>муниципального образования Тимашевский район;</w:t>
      </w:r>
    </w:p>
    <w:p w:rsidR="00717BC1" w:rsidRPr="00717BC1" w:rsidRDefault="00717BC1" w:rsidP="00717BC1">
      <w:pPr>
        <w:widowControl w:val="0"/>
        <w:jc w:val="both"/>
        <w:rPr>
          <w:sz w:val="28"/>
          <w:szCs w:val="28"/>
        </w:rPr>
      </w:pPr>
      <w:r w:rsidRPr="00717BC1">
        <w:rPr>
          <w:sz w:val="28"/>
          <w:szCs w:val="28"/>
        </w:rPr>
        <w:t xml:space="preserve">2) подписание проекта договора аренды либо договора купли-продажи земельного участка осуществляет начальник, либо </w:t>
      </w:r>
      <w:r w:rsidRPr="00717BC1">
        <w:rPr>
          <w:sz w:val="28"/>
          <w:szCs w:val="28"/>
          <w:highlight w:val="yellow"/>
        </w:rPr>
        <w:t>заместитель начальника</w:t>
      </w:r>
      <w:r w:rsidRPr="00717BC1">
        <w:rPr>
          <w:sz w:val="28"/>
          <w:szCs w:val="28"/>
        </w:rPr>
        <w:t xml:space="preserve"> Отдела в течение 1 рабочего дня со дня его подготовки;</w:t>
      </w:r>
    </w:p>
    <w:p w:rsidR="00717BC1" w:rsidRPr="00717BC1" w:rsidRDefault="00717BC1" w:rsidP="00717BC1">
      <w:pPr>
        <w:widowControl w:val="0"/>
        <w:jc w:val="both"/>
        <w:rPr>
          <w:sz w:val="28"/>
          <w:szCs w:val="28"/>
        </w:rPr>
      </w:pPr>
      <w:r w:rsidRPr="00717BC1">
        <w:rPr>
          <w:sz w:val="28"/>
          <w:szCs w:val="28"/>
        </w:rPr>
        <w:t xml:space="preserve">3) в течение 2 рабочих дней со дня подготовки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подписывается заместителем главы муниципального образования Тимашевский район, курирующим вопросы в сфере земельных отношений; </w:t>
      </w:r>
    </w:p>
    <w:p w:rsidR="00717BC1" w:rsidRPr="00717BC1" w:rsidRDefault="00717BC1" w:rsidP="00717BC1">
      <w:pPr>
        <w:widowControl w:val="0"/>
        <w:jc w:val="both"/>
        <w:rPr>
          <w:sz w:val="28"/>
          <w:szCs w:val="28"/>
        </w:rPr>
      </w:pPr>
      <w:r w:rsidRPr="00717BC1">
        <w:rPr>
          <w:sz w:val="28"/>
          <w:szCs w:val="28"/>
        </w:rPr>
        <w:t>4) регистрация документов осуществляется в течение рабочего дня с момента их подписания в соответствующих журналах.</w:t>
      </w:r>
    </w:p>
    <w:p w:rsidR="00717BC1" w:rsidRPr="00717BC1" w:rsidRDefault="00717BC1" w:rsidP="00717BC1">
      <w:pPr>
        <w:widowControl w:val="0"/>
        <w:jc w:val="both"/>
        <w:rPr>
          <w:sz w:val="28"/>
          <w:szCs w:val="28"/>
        </w:rPr>
      </w:pPr>
      <w:r w:rsidRPr="00717BC1">
        <w:rPr>
          <w:sz w:val="28"/>
          <w:szCs w:val="28"/>
        </w:rPr>
        <w:t xml:space="preserve">3.4.4. В течение 5 (пяти) рабочих дней со дня принятия решения о предварительном согласовании предоставления земельного участка специалист, ответственный за предоставление муниципальной услуги, направляет копию указанного решения в орган регистрации прав. </w:t>
      </w:r>
    </w:p>
    <w:p w:rsidR="00717BC1" w:rsidRPr="00717BC1" w:rsidRDefault="00717BC1" w:rsidP="00717BC1">
      <w:pPr>
        <w:widowControl w:val="0"/>
        <w:suppressAutoHyphens/>
        <w:jc w:val="both"/>
        <w:rPr>
          <w:sz w:val="28"/>
          <w:szCs w:val="28"/>
          <w:lang w:eastAsia="ar-SA"/>
        </w:rPr>
      </w:pPr>
      <w:r w:rsidRPr="00717BC1">
        <w:rPr>
          <w:sz w:val="28"/>
          <w:szCs w:val="28"/>
        </w:rPr>
        <w:t>3.4.5.</w:t>
      </w:r>
      <w:r w:rsidRPr="00717BC1">
        <w:rPr>
          <w:sz w:val="28"/>
          <w:szCs w:val="28"/>
          <w:lang w:eastAsia="ar-SA"/>
        </w:rPr>
        <w:t xml:space="preserve"> Критерием принятия решений является отсутствие (наличие) оснований для отказа в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3.4.6. Результатом исполнения административной процедуры заявителя является подготовленные к выдаче заявителю:</w:t>
      </w:r>
    </w:p>
    <w:p w:rsidR="00717BC1" w:rsidRPr="00717BC1" w:rsidRDefault="00717BC1" w:rsidP="00717BC1">
      <w:pPr>
        <w:widowControl w:val="0"/>
        <w:jc w:val="both"/>
        <w:rPr>
          <w:sz w:val="28"/>
          <w:szCs w:val="28"/>
        </w:rPr>
      </w:pPr>
      <w:r w:rsidRPr="00717BC1">
        <w:rPr>
          <w:sz w:val="28"/>
          <w:szCs w:val="28"/>
        </w:rPr>
        <w:t>1) решение об отказе в предварительном согласовании предоставления земельного участка либо решение об отказе в предоставлении земельного участка, или</w:t>
      </w:r>
    </w:p>
    <w:p w:rsidR="00717BC1" w:rsidRPr="00717BC1" w:rsidRDefault="00717BC1" w:rsidP="00717BC1">
      <w:pPr>
        <w:widowControl w:val="0"/>
        <w:jc w:val="both"/>
        <w:rPr>
          <w:sz w:val="28"/>
          <w:szCs w:val="28"/>
        </w:rPr>
      </w:pPr>
      <w:r w:rsidRPr="00717BC1">
        <w:rPr>
          <w:sz w:val="28"/>
          <w:szCs w:val="28"/>
        </w:rPr>
        <w:t>2</w:t>
      </w:r>
      <w:r w:rsidRPr="00717BC1">
        <w:rPr>
          <w:sz w:val="28"/>
          <w:szCs w:val="28"/>
          <w:highlight w:val="yellow"/>
        </w:rPr>
        <w:t>) решение о</w:t>
      </w:r>
      <w:r w:rsidRPr="00717BC1">
        <w:rPr>
          <w:sz w:val="28"/>
          <w:szCs w:val="28"/>
        </w:rPr>
        <w:t xml:space="preserve"> предварительном согласовании предоставления земельного участка.</w:t>
      </w:r>
      <w:r w:rsidRPr="00717BC1">
        <w:t xml:space="preserve"> </w:t>
      </w:r>
      <w:r w:rsidRPr="00717BC1">
        <w:rPr>
          <w:sz w:val="28"/>
          <w:szCs w:val="28"/>
        </w:rPr>
        <w:t>В случае, если испрашиваемый земельный участок предстоит образовать в соответствии со схемой расположения земельного участка, обязательным приложением к данному решению является схема расположения земельного участка, или</w:t>
      </w:r>
    </w:p>
    <w:p w:rsidR="00717BC1" w:rsidRPr="00717BC1" w:rsidRDefault="00717BC1" w:rsidP="00717BC1">
      <w:pPr>
        <w:widowControl w:val="0"/>
        <w:jc w:val="both"/>
        <w:rPr>
          <w:sz w:val="28"/>
          <w:szCs w:val="28"/>
        </w:rPr>
      </w:pPr>
      <w:r w:rsidRPr="00717BC1">
        <w:rPr>
          <w:sz w:val="28"/>
          <w:szCs w:val="28"/>
        </w:rPr>
        <w:t>3) три экземпляра проекта договора аренды или договора купли-продажи земельного участка, или</w:t>
      </w:r>
    </w:p>
    <w:p w:rsidR="00717BC1" w:rsidRPr="00717BC1" w:rsidRDefault="00717BC1" w:rsidP="00717BC1">
      <w:pPr>
        <w:widowControl w:val="0"/>
        <w:jc w:val="both"/>
        <w:rPr>
          <w:sz w:val="28"/>
          <w:szCs w:val="28"/>
        </w:rPr>
      </w:pPr>
      <w:r w:rsidRPr="00717BC1">
        <w:rPr>
          <w:sz w:val="28"/>
          <w:szCs w:val="28"/>
        </w:rPr>
        <w:t>4)</w:t>
      </w:r>
      <w:r w:rsidRPr="00717BC1">
        <w:t xml:space="preserve"> </w:t>
      </w:r>
      <w:r w:rsidRPr="00717BC1">
        <w:rPr>
          <w:sz w:val="28"/>
          <w:szCs w:val="28"/>
          <w:highlight w:val="yellow"/>
        </w:rPr>
        <w:t>решение</w:t>
      </w:r>
      <w:r w:rsidRPr="00717BC1">
        <w:rPr>
          <w:sz w:val="28"/>
          <w:szCs w:val="28"/>
        </w:rPr>
        <w:t xml:space="preserve"> об отказе в предоставлении земельного участка без проведения аукциона</w:t>
      </w:r>
      <w:r w:rsidRPr="00717BC1">
        <w:t xml:space="preserve"> </w:t>
      </w:r>
      <w:r w:rsidRPr="00717BC1">
        <w:rPr>
          <w:sz w:val="28"/>
          <w:szCs w:val="28"/>
        </w:rPr>
        <w:t xml:space="preserve">либо </w:t>
      </w:r>
      <w:r w:rsidRPr="00717BC1">
        <w:rPr>
          <w:sz w:val="28"/>
          <w:szCs w:val="28"/>
          <w:highlight w:val="yellow"/>
        </w:rPr>
        <w:t>решение</w:t>
      </w:r>
      <w:r w:rsidRPr="00717BC1">
        <w:rPr>
          <w:sz w:val="28"/>
          <w:szCs w:val="28"/>
        </w:rPr>
        <w:t xml:space="preserve"> об отказе в предварительном согласовании предоставления земельного участка.</w:t>
      </w:r>
    </w:p>
    <w:p w:rsidR="00717BC1" w:rsidRPr="00717BC1" w:rsidRDefault="00717BC1" w:rsidP="00717BC1">
      <w:pPr>
        <w:widowControl w:val="0"/>
        <w:suppressAutoHyphens/>
        <w:jc w:val="both"/>
        <w:rPr>
          <w:sz w:val="28"/>
          <w:szCs w:val="28"/>
          <w:lang w:eastAsia="ar-SA"/>
        </w:rPr>
      </w:pPr>
      <w:r w:rsidRPr="00717BC1">
        <w:rPr>
          <w:sz w:val="28"/>
          <w:szCs w:val="28"/>
          <w:lang w:eastAsia="ar-SA"/>
        </w:rPr>
        <w:t xml:space="preserve">3.4.7. Способ фиксации результата выполнения административной процедуры: </w:t>
      </w:r>
    </w:p>
    <w:p w:rsidR="00717BC1" w:rsidRPr="00717BC1" w:rsidRDefault="00717BC1" w:rsidP="00717BC1">
      <w:pPr>
        <w:widowControl w:val="0"/>
        <w:suppressAutoHyphens/>
        <w:jc w:val="both"/>
        <w:rPr>
          <w:sz w:val="28"/>
          <w:szCs w:val="28"/>
          <w:lang w:eastAsia="ar-SA"/>
        </w:rPr>
      </w:pPr>
      <w:r w:rsidRPr="00717BC1">
        <w:rPr>
          <w:sz w:val="28"/>
          <w:szCs w:val="28"/>
          <w:lang w:eastAsia="ar-SA"/>
        </w:rPr>
        <w:t>регистрация решения о предварительном согласовании предоставления земельного участка или решение об отказе в предоставлении земельного участка без проведения аукциона или решение об отказе в предварительном согласовании предоставления земельного участка либо проекта договора аренды (купли-продажи) земельного участка в соответствующих журналах, в соответствии с правилами делопроизводства;</w:t>
      </w:r>
    </w:p>
    <w:p w:rsidR="00717BC1" w:rsidRPr="00717BC1" w:rsidRDefault="00717BC1" w:rsidP="00717BC1">
      <w:pPr>
        <w:widowControl w:val="0"/>
        <w:suppressAutoHyphens/>
        <w:jc w:val="both"/>
        <w:rPr>
          <w:sz w:val="28"/>
          <w:szCs w:val="28"/>
          <w:lang w:eastAsia="ar-SA"/>
        </w:rPr>
      </w:pPr>
      <w:r w:rsidRPr="00717BC1">
        <w:rPr>
          <w:sz w:val="28"/>
          <w:szCs w:val="28"/>
          <w:lang w:eastAsia="ar-SA"/>
        </w:rPr>
        <w:t xml:space="preserve">внесение данных о принятии </w:t>
      </w:r>
      <w:r w:rsidRPr="00717BC1">
        <w:rPr>
          <w:sz w:val="28"/>
          <w:szCs w:val="28"/>
          <w:highlight w:val="yellow"/>
          <w:lang w:eastAsia="ar-SA"/>
        </w:rPr>
        <w:t>решения</w:t>
      </w:r>
      <w:r w:rsidRPr="00717BC1">
        <w:rPr>
          <w:sz w:val="28"/>
          <w:szCs w:val="28"/>
          <w:lang w:eastAsia="ar-SA"/>
        </w:rPr>
        <w:t xml:space="preserve"> о предварительном согласовании предоставления земельного участка в систему электронного документооборота или данных о заключении договора аренды (купли-продажи) земельного участка в единую систему учета объектов неналоговых доходов Краснодарского края в Тимашевском районе.</w:t>
      </w:r>
    </w:p>
    <w:p w:rsidR="00717BC1" w:rsidRPr="00717BC1" w:rsidRDefault="00717BC1" w:rsidP="00717BC1">
      <w:pPr>
        <w:widowControl w:val="0"/>
        <w:suppressAutoHyphens/>
        <w:jc w:val="both"/>
        <w:rPr>
          <w:sz w:val="28"/>
          <w:szCs w:val="28"/>
          <w:lang w:eastAsia="ar-SA"/>
        </w:rPr>
      </w:pPr>
      <w:r w:rsidRPr="00717BC1">
        <w:rPr>
          <w:sz w:val="28"/>
          <w:szCs w:val="28"/>
          <w:lang w:eastAsia="ar-SA"/>
        </w:rPr>
        <w:t>3.4.8.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717BC1" w:rsidRPr="00717BC1" w:rsidRDefault="00717BC1" w:rsidP="00717BC1">
      <w:pPr>
        <w:widowControl w:val="0"/>
        <w:jc w:val="both"/>
        <w:rPr>
          <w:color w:val="0D0D0D"/>
          <w:sz w:val="28"/>
          <w:szCs w:val="28"/>
        </w:rPr>
      </w:pPr>
      <w:r w:rsidRPr="00717BC1">
        <w:rPr>
          <w:sz w:val="28"/>
          <w:szCs w:val="28"/>
          <w:highlight w:val="yellow"/>
          <w:lang w:eastAsia="ar-SA"/>
        </w:rPr>
        <w:t xml:space="preserve">3.4.9. </w:t>
      </w:r>
      <w:r w:rsidRPr="00717BC1">
        <w:rPr>
          <w:color w:val="0D0D0D"/>
          <w:sz w:val="28"/>
          <w:szCs w:val="28"/>
          <w:highlight w:val="yellow"/>
        </w:rPr>
        <w:t xml:space="preserve">Максимальный срок настоящей административной процедуры составляет: 7 рабочих дней – </w:t>
      </w:r>
      <w:r w:rsidRPr="00717BC1">
        <w:rPr>
          <w:rFonts w:eastAsiaTheme="minorHAnsi"/>
          <w:sz w:val="28"/>
          <w:szCs w:val="28"/>
          <w:highlight w:val="yellow"/>
          <w:lang w:eastAsia="en-US"/>
        </w:rPr>
        <w:t>для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указанные в подпункте 2.3.1.1 пункта 2.3.1 подраздела 2.3 настоящего регламента</w:t>
      </w:r>
      <w:r w:rsidRPr="00717BC1">
        <w:rPr>
          <w:color w:val="0D0D0D"/>
          <w:sz w:val="28"/>
          <w:szCs w:val="28"/>
          <w:highlight w:val="yellow"/>
        </w:rPr>
        <w:t>; 7 рабочих дней с момента истечения 30 (тридцати) календарных дней со дня опубликования извещения – для подготовки проекта договора купли-продажи (аренды) земельного участка или решения о предварительном согласовании предоставления земельного участка, указанных в частях 1 и 2 подпункта 2.3.1.2 пункта 2.3.1 подраздела 2.3 регламента.</w:t>
      </w:r>
    </w:p>
    <w:p w:rsidR="00717BC1" w:rsidRPr="00717BC1" w:rsidRDefault="00717BC1" w:rsidP="00717BC1">
      <w:pPr>
        <w:widowControl w:val="0"/>
        <w:suppressAutoHyphens/>
        <w:jc w:val="both"/>
        <w:rPr>
          <w:sz w:val="28"/>
          <w:szCs w:val="28"/>
          <w:lang w:eastAsia="ar-SA"/>
        </w:rPr>
      </w:pPr>
    </w:p>
    <w:p w:rsidR="00717BC1" w:rsidRPr="00717BC1" w:rsidRDefault="00717BC1" w:rsidP="00717BC1">
      <w:pPr>
        <w:widowControl w:val="0"/>
        <w:suppressAutoHyphens/>
        <w:jc w:val="center"/>
        <w:rPr>
          <w:sz w:val="28"/>
          <w:szCs w:val="28"/>
          <w:lang w:eastAsia="ar-SA"/>
        </w:rPr>
      </w:pPr>
      <w:r w:rsidRPr="00717BC1">
        <w:rPr>
          <w:sz w:val="28"/>
          <w:szCs w:val="28"/>
          <w:lang w:eastAsia="ar-SA"/>
        </w:rPr>
        <w:t>Подраздел 3.5. Передача пакета документов из органа, предоставляющего муниципальную услугу, в многофункциональный центр</w:t>
      </w:r>
    </w:p>
    <w:p w:rsidR="00717BC1" w:rsidRPr="00717BC1" w:rsidRDefault="00717BC1" w:rsidP="00717BC1">
      <w:pPr>
        <w:widowControl w:val="0"/>
        <w:suppressAutoHyphens/>
        <w:jc w:val="both"/>
        <w:rPr>
          <w:sz w:val="28"/>
          <w:szCs w:val="28"/>
          <w:lang w:eastAsia="ar-SA"/>
        </w:rPr>
      </w:pPr>
    </w:p>
    <w:p w:rsidR="00717BC1" w:rsidRPr="00717BC1" w:rsidRDefault="00717BC1" w:rsidP="00717BC1">
      <w:pPr>
        <w:widowControl w:val="0"/>
        <w:suppressAutoHyphens/>
        <w:jc w:val="both"/>
        <w:rPr>
          <w:sz w:val="28"/>
          <w:szCs w:val="28"/>
          <w:lang w:eastAsia="ar-SA"/>
        </w:rPr>
      </w:pPr>
      <w:r w:rsidRPr="00717BC1">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17BC1" w:rsidRPr="00717BC1" w:rsidRDefault="00717BC1" w:rsidP="00717BC1">
      <w:pPr>
        <w:widowControl w:val="0"/>
        <w:suppressAutoHyphens/>
        <w:jc w:val="both"/>
        <w:rPr>
          <w:sz w:val="28"/>
          <w:szCs w:val="28"/>
          <w:lang w:eastAsia="ar-SA"/>
        </w:rPr>
      </w:pPr>
      <w:r w:rsidRPr="00717BC1">
        <w:rPr>
          <w:sz w:val="28"/>
          <w:szCs w:val="28"/>
          <w:lang w:eastAsia="ar-SA"/>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717BC1" w:rsidRPr="00717BC1" w:rsidRDefault="00717BC1" w:rsidP="00717BC1">
      <w:pPr>
        <w:widowControl w:val="0"/>
        <w:suppressAutoHyphens/>
        <w:jc w:val="both"/>
        <w:rPr>
          <w:sz w:val="28"/>
          <w:szCs w:val="28"/>
          <w:lang w:eastAsia="ar-SA"/>
        </w:rPr>
      </w:pPr>
      <w:r w:rsidRPr="00717BC1">
        <w:rPr>
          <w:sz w:val="28"/>
          <w:szCs w:val="28"/>
          <w:lang w:eastAsia="ar-SA"/>
        </w:rPr>
        <w:t xml:space="preserve">Передача специалистом Отдела документов, </w:t>
      </w:r>
      <w:r w:rsidRPr="00717BC1">
        <w:rPr>
          <w:sz w:val="28"/>
          <w:szCs w:val="28"/>
          <w:lang w:eastAsia="en-US" w:bidi="en-US"/>
        </w:rPr>
        <w:t>являющихся результатом предоставления муниципальной услуги, на бумажном носителе</w:t>
      </w:r>
      <w:r w:rsidRPr="00717BC1">
        <w:rPr>
          <w:sz w:val="28"/>
          <w:szCs w:val="28"/>
          <w:lang w:eastAsia="ar-SA"/>
        </w:rPr>
        <w:t xml:space="preserve"> из органа, предоставляющего муниципальную услугу, в многофункциональный центр осуществляется в течение 1 рабочего дня </w:t>
      </w:r>
      <w:r w:rsidRPr="00717BC1">
        <w:rPr>
          <w:rFonts w:eastAsia="Calibri"/>
          <w:sz w:val="28"/>
          <w:szCs w:val="28"/>
          <w:lang w:eastAsia="ar-SA"/>
        </w:rPr>
        <w:t xml:space="preserve">с даты регистрации </w:t>
      </w:r>
      <w:r w:rsidRPr="00717BC1">
        <w:rPr>
          <w:sz w:val="28"/>
          <w:szCs w:val="28"/>
        </w:rPr>
        <w:t>решения о предварительном согласовании предоставления земельного участка или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или проекта договора аренды (купли-продажи) земельного участка, или решения о возвращении заявления о предоставлении земельного участка</w:t>
      </w:r>
      <w:r w:rsidRPr="00717BC1">
        <w:rPr>
          <w:sz w:val="28"/>
          <w:szCs w:val="28"/>
          <w:lang w:eastAsia="ar-SA"/>
        </w:rPr>
        <w:t>,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717BC1" w:rsidRPr="00717BC1" w:rsidRDefault="00717BC1" w:rsidP="00717BC1">
      <w:pPr>
        <w:widowControl w:val="0"/>
        <w:suppressAutoHyphens/>
        <w:jc w:val="both"/>
        <w:rPr>
          <w:sz w:val="28"/>
          <w:szCs w:val="28"/>
          <w:lang w:eastAsia="ar-SA"/>
        </w:rPr>
      </w:pPr>
      <w:r w:rsidRPr="00717BC1">
        <w:rPr>
          <w:sz w:val="28"/>
          <w:szCs w:val="28"/>
          <w:lang w:eastAsia="ar-SA"/>
        </w:rPr>
        <w:t>3.5.3.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717BC1" w:rsidRPr="00717BC1" w:rsidRDefault="00717BC1" w:rsidP="00717BC1">
      <w:pPr>
        <w:widowControl w:val="0"/>
        <w:suppressAutoHyphens/>
        <w:jc w:val="both"/>
        <w:rPr>
          <w:sz w:val="28"/>
          <w:szCs w:val="28"/>
          <w:lang w:eastAsia="ar-SA"/>
        </w:rPr>
      </w:pPr>
      <w:r w:rsidRPr="00717BC1">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17BC1" w:rsidRPr="00717BC1" w:rsidRDefault="00717BC1" w:rsidP="00717BC1">
      <w:pPr>
        <w:widowControl w:val="0"/>
        <w:suppressAutoHyphens/>
        <w:jc w:val="both"/>
        <w:rPr>
          <w:sz w:val="28"/>
          <w:szCs w:val="28"/>
          <w:lang w:eastAsia="ar-SA"/>
        </w:rPr>
      </w:pPr>
      <w:r w:rsidRPr="00717BC1">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17BC1" w:rsidRPr="00717BC1" w:rsidRDefault="00717BC1" w:rsidP="00717BC1">
      <w:pPr>
        <w:widowControl w:val="0"/>
        <w:suppressAutoHyphens/>
        <w:jc w:val="both"/>
        <w:rPr>
          <w:sz w:val="28"/>
          <w:szCs w:val="28"/>
          <w:lang w:eastAsia="ar-SA"/>
        </w:rPr>
      </w:pPr>
      <w:r w:rsidRPr="00717BC1">
        <w:rPr>
          <w:sz w:val="28"/>
          <w:szCs w:val="28"/>
          <w:lang w:eastAsia="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3.6. Выдача (направление) результата предоставления </w:t>
      </w:r>
    </w:p>
    <w:p w:rsidR="00717BC1" w:rsidRPr="00717BC1" w:rsidRDefault="00717BC1" w:rsidP="00717BC1">
      <w:pPr>
        <w:widowControl w:val="0"/>
        <w:jc w:val="center"/>
        <w:rPr>
          <w:sz w:val="28"/>
          <w:szCs w:val="28"/>
        </w:rPr>
      </w:pPr>
      <w:r w:rsidRPr="00717BC1">
        <w:rPr>
          <w:sz w:val="28"/>
          <w:szCs w:val="28"/>
        </w:rPr>
        <w:t>муниципальной услуги</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 xml:space="preserve">3.6.1. </w:t>
      </w:r>
      <w:r w:rsidRPr="00717BC1">
        <w:rPr>
          <w:rFonts w:eastAsia="Calibri"/>
          <w:sz w:val="28"/>
          <w:szCs w:val="28"/>
          <w:lang w:eastAsia="ar-SA"/>
        </w:rPr>
        <w:t>Основанием для начала административной процедуры является готовый к выдаче результат предоставления услуги.</w:t>
      </w:r>
    </w:p>
    <w:p w:rsidR="00717BC1" w:rsidRPr="00717BC1" w:rsidRDefault="00717BC1" w:rsidP="00717BC1">
      <w:pPr>
        <w:widowControl w:val="0"/>
        <w:jc w:val="both"/>
        <w:rPr>
          <w:sz w:val="28"/>
          <w:szCs w:val="28"/>
        </w:rPr>
      </w:pPr>
      <w:r w:rsidRPr="00717BC1">
        <w:rPr>
          <w:rFonts w:eastAsia="Calibri"/>
          <w:sz w:val="28"/>
          <w:szCs w:val="28"/>
          <w:lang w:eastAsia="ar-SA"/>
        </w:rPr>
        <w:t>3.6.2 Специалист Отдела в течение 1 рабочего дня с даты регистрации документов, являющихся результатом предоставления муниципальной услуги</w:t>
      </w:r>
      <w:r w:rsidRPr="00717BC1">
        <w:rPr>
          <w:sz w:val="28"/>
          <w:szCs w:val="28"/>
        </w:rPr>
        <w:t>:</w:t>
      </w:r>
    </w:p>
    <w:p w:rsidR="00717BC1" w:rsidRPr="00717BC1" w:rsidRDefault="00717BC1" w:rsidP="00717BC1">
      <w:pPr>
        <w:widowControl w:val="0"/>
        <w:tabs>
          <w:tab w:val="left" w:pos="142"/>
        </w:tabs>
        <w:jc w:val="both"/>
        <w:rPr>
          <w:rFonts w:eastAsia="Calibri"/>
          <w:sz w:val="28"/>
          <w:szCs w:val="28"/>
          <w:lang w:eastAsia="ar-SA"/>
        </w:rPr>
      </w:pPr>
      <w:r w:rsidRPr="00717BC1">
        <w:rPr>
          <w:rFonts w:eastAsia="Calibri"/>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717BC1" w:rsidRPr="00717BC1" w:rsidRDefault="00717BC1" w:rsidP="00717BC1">
      <w:pPr>
        <w:widowControl w:val="0"/>
        <w:tabs>
          <w:tab w:val="left" w:pos="142"/>
        </w:tabs>
        <w:jc w:val="both"/>
        <w:rPr>
          <w:rFonts w:eastAsia="Calibri"/>
          <w:sz w:val="28"/>
          <w:szCs w:val="28"/>
          <w:lang w:eastAsia="ar-SA"/>
        </w:rPr>
      </w:pPr>
      <w:r w:rsidRPr="00717BC1">
        <w:rPr>
          <w:rFonts w:eastAsia="Calibri"/>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717BC1" w:rsidRPr="00717BC1" w:rsidRDefault="00717BC1" w:rsidP="00717BC1">
      <w:pPr>
        <w:widowControl w:val="0"/>
        <w:tabs>
          <w:tab w:val="left" w:pos="142"/>
        </w:tabs>
        <w:suppressAutoHyphens/>
        <w:jc w:val="both"/>
        <w:rPr>
          <w:rFonts w:eastAsia="Calibri"/>
          <w:sz w:val="28"/>
          <w:szCs w:val="28"/>
          <w:lang w:eastAsia="ar-SA"/>
        </w:rPr>
      </w:pPr>
      <w:r w:rsidRPr="00717BC1">
        <w:rPr>
          <w:rFonts w:eastAsia="Calibri"/>
          <w:sz w:val="28"/>
          <w:szCs w:val="28"/>
          <w:lang w:eastAsia="ar-SA"/>
        </w:rPr>
        <w:t>Уведомление об отсутствии заявлений иных граждан, крестьянских (фермерских) хозяйств или решение о продлении срока либо</w:t>
      </w:r>
      <w:r w:rsidRPr="00717BC1">
        <w:rPr>
          <w:rFonts w:asciiTheme="minorHAnsi" w:eastAsiaTheme="minorHAnsi" w:hAnsiTheme="minorHAnsi" w:cstheme="minorBidi"/>
          <w:sz w:val="22"/>
          <w:szCs w:val="22"/>
          <w:lang w:eastAsia="en-US"/>
        </w:rPr>
        <w:t xml:space="preserve"> </w:t>
      </w:r>
      <w:r w:rsidRPr="00717BC1">
        <w:rPr>
          <w:rFonts w:eastAsiaTheme="minorHAnsi"/>
          <w:sz w:val="28"/>
          <w:szCs w:val="28"/>
          <w:lang w:eastAsia="en-US"/>
        </w:rPr>
        <w:t xml:space="preserve">решение </w:t>
      </w:r>
      <w:r w:rsidRPr="00717BC1">
        <w:rPr>
          <w:rFonts w:eastAsia="Calibri"/>
          <w:sz w:val="28"/>
          <w:szCs w:val="28"/>
          <w:lang w:eastAsia="ar-SA"/>
        </w:rPr>
        <w:t>о приостановлении рассмотрения заявления о предварительном согласовании предоставления земельного участка направляются заявителю</w:t>
      </w:r>
      <w:r w:rsidRPr="00717BC1">
        <w:rPr>
          <w:rFonts w:eastAsiaTheme="minorHAnsi"/>
          <w:sz w:val="28"/>
          <w:szCs w:val="28"/>
          <w:lang w:eastAsia="en-US"/>
        </w:rPr>
        <w:t xml:space="preserve"> способом получения результата услуги, указанным им в заявлении: </w:t>
      </w:r>
      <w:r w:rsidRPr="00717BC1">
        <w:rPr>
          <w:rFonts w:eastAsia="Calibri"/>
          <w:sz w:val="28"/>
          <w:szCs w:val="28"/>
          <w:lang w:eastAsia="ar-SA"/>
        </w:rPr>
        <w:t>в виде бумажного документа почтовым заказным письмом с уведомлением, или</w:t>
      </w:r>
      <w:r w:rsidRPr="00717BC1">
        <w:rPr>
          <w:rFonts w:eastAsiaTheme="minorHAnsi"/>
          <w:sz w:val="28"/>
          <w:szCs w:val="28"/>
          <w:lang w:eastAsia="en-US"/>
        </w:rPr>
        <w:t xml:space="preserve"> </w:t>
      </w:r>
      <w:r w:rsidRPr="00717BC1">
        <w:rPr>
          <w:rFonts w:eastAsia="Calibri"/>
          <w:sz w:val="28"/>
          <w:szCs w:val="28"/>
          <w:lang w:eastAsia="ar-SA"/>
        </w:rPr>
        <w:t>на электронную почту заявителя в виде электронного документа либо выдаются при личном обращении в Отдел.</w:t>
      </w:r>
    </w:p>
    <w:p w:rsidR="00717BC1" w:rsidRPr="00717BC1" w:rsidRDefault="00717BC1" w:rsidP="00717BC1">
      <w:pPr>
        <w:widowControl w:val="0"/>
        <w:jc w:val="both"/>
        <w:rPr>
          <w:rFonts w:eastAsia="Calibri"/>
          <w:sz w:val="28"/>
          <w:szCs w:val="28"/>
          <w:lang w:eastAsia="ar-SA"/>
        </w:rPr>
      </w:pPr>
      <w:r w:rsidRPr="00717BC1">
        <w:rPr>
          <w:rFonts w:eastAsia="Calibri"/>
          <w:sz w:val="28"/>
          <w:szCs w:val="28"/>
          <w:lang w:eastAsia="ar-SA"/>
        </w:rPr>
        <w:t xml:space="preserve">В случае если, запрос подан в электронном виде, в том числе посредством </w:t>
      </w:r>
      <w:r w:rsidRPr="00717BC1">
        <w:rPr>
          <w:sz w:val="28"/>
          <w:szCs w:val="28"/>
        </w:rPr>
        <w:t xml:space="preserve">Единого портала, </w:t>
      </w:r>
      <w:r w:rsidRPr="00717BC1">
        <w:rPr>
          <w:rFonts w:eastAsia="Calibri"/>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w:t>
      </w:r>
      <w:r w:rsidRPr="00717BC1">
        <w:rPr>
          <w:bCs/>
          <w:kern w:val="32"/>
          <w:sz w:val="28"/>
          <w:szCs w:val="28"/>
        </w:rPr>
        <w:t xml:space="preserve">раздела 3 </w:t>
      </w:r>
      <w:r w:rsidRPr="00717BC1">
        <w:rPr>
          <w:rFonts w:eastAsia="Calibri"/>
          <w:sz w:val="28"/>
          <w:szCs w:val="28"/>
          <w:lang w:eastAsia="ar-SA"/>
        </w:rPr>
        <w:t>регламента.</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 xml:space="preserve">Выдача результата предоставления муниципальной услуги осуществляется в Отделе. </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Специалист Отдела:</w:t>
      </w:r>
    </w:p>
    <w:p w:rsidR="00717BC1" w:rsidRPr="00717BC1" w:rsidRDefault="00717BC1" w:rsidP="00717BC1">
      <w:pPr>
        <w:widowControl w:val="0"/>
        <w:tabs>
          <w:tab w:val="left" w:pos="142"/>
        </w:tabs>
        <w:jc w:val="both"/>
        <w:rPr>
          <w:sz w:val="28"/>
          <w:szCs w:val="28"/>
        </w:rPr>
      </w:pPr>
      <w:r w:rsidRPr="00717BC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7BC1" w:rsidRPr="00717BC1" w:rsidRDefault="00717BC1" w:rsidP="00717BC1">
      <w:pPr>
        <w:widowControl w:val="0"/>
        <w:tabs>
          <w:tab w:val="left" w:pos="142"/>
        </w:tabs>
        <w:jc w:val="both"/>
        <w:rPr>
          <w:sz w:val="28"/>
          <w:szCs w:val="28"/>
        </w:rPr>
      </w:pPr>
      <w:r w:rsidRPr="00717BC1">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17BC1" w:rsidRPr="00717BC1" w:rsidRDefault="00717BC1" w:rsidP="00717BC1">
      <w:pPr>
        <w:widowControl w:val="0"/>
        <w:tabs>
          <w:tab w:val="left" w:pos="142"/>
        </w:tabs>
        <w:jc w:val="both"/>
        <w:rPr>
          <w:sz w:val="28"/>
          <w:szCs w:val="28"/>
        </w:rPr>
      </w:pPr>
      <w:r w:rsidRPr="00717BC1">
        <w:rPr>
          <w:sz w:val="28"/>
          <w:szCs w:val="28"/>
        </w:rPr>
        <w:t>предлагает заявителю подписать три экземпляра проекта договора купли-продажи (аренды) земельного участка, подписанного со стороны органа, предоставляющего муниципальную услугу. Если заявитель не подписал указанный проект договора, то уведомляет заявителя, что проекты договоров, полученные заявителем, должны быть им подписаны и представлены в орган, предоставляющим муниципальную услугу, не позднее чем в течение тридцати дней со дня получения заявителем проектов указанных договоров;</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выдает документы, являющиеся результатом предоставления муниципальной услуги.</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3.6.4. Критериями принятия решения по настоящей административной процедуре является:</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наличие, документов, являющихся результатом предоставления муниципальной услуги;</w:t>
      </w:r>
    </w:p>
    <w:p w:rsidR="00717BC1" w:rsidRPr="00717BC1" w:rsidRDefault="00717BC1" w:rsidP="00717BC1">
      <w:pPr>
        <w:widowControl w:val="0"/>
        <w:tabs>
          <w:tab w:val="left" w:pos="142"/>
        </w:tabs>
        <w:jc w:val="both"/>
        <w:rPr>
          <w:color w:val="FF0000"/>
          <w:kern w:val="1"/>
          <w:sz w:val="28"/>
          <w:szCs w:val="28"/>
          <w:lang w:eastAsia="ar-SA"/>
        </w:rPr>
      </w:pPr>
      <w:r w:rsidRPr="00717BC1">
        <w:rPr>
          <w:kern w:val="1"/>
          <w:sz w:val="28"/>
          <w:szCs w:val="28"/>
          <w:lang w:eastAsia="ar-SA"/>
        </w:rPr>
        <w:t>обращение</w:t>
      </w:r>
      <w:r w:rsidRPr="00717BC1">
        <w:rPr>
          <w:color w:val="FF0000"/>
          <w:kern w:val="1"/>
          <w:sz w:val="28"/>
          <w:szCs w:val="28"/>
          <w:lang w:eastAsia="ar-SA"/>
        </w:rPr>
        <w:t xml:space="preserve"> </w:t>
      </w:r>
      <w:r w:rsidRPr="00717BC1">
        <w:rPr>
          <w:kern w:val="1"/>
          <w:sz w:val="28"/>
          <w:szCs w:val="28"/>
          <w:lang w:eastAsia="ar-SA"/>
        </w:rPr>
        <w:t>заявителя</w:t>
      </w:r>
      <w:r w:rsidRPr="00717BC1">
        <w:rPr>
          <w:color w:val="FF0000"/>
          <w:kern w:val="1"/>
          <w:sz w:val="28"/>
          <w:szCs w:val="28"/>
          <w:lang w:eastAsia="ar-SA"/>
        </w:rPr>
        <w:t xml:space="preserve"> </w:t>
      </w:r>
      <w:r w:rsidRPr="00717BC1">
        <w:rPr>
          <w:kern w:val="1"/>
          <w:sz w:val="28"/>
          <w:szCs w:val="28"/>
          <w:lang w:eastAsia="ar-SA"/>
        </w:rPr>
        <w:t>за получением результата предоставления муниципальной услуги.</w:t>
      </w:r>
    </w:p>
    <w:p w:rsidR="00717BC1" w:rsidRPr="00717BC1" w:rsidRDefault="00717BC1" w:rsidP="00717BC1">
      <w:pPr>
        <w:widowControl w:val="0"/>
        <w:tabs>
          <w:tab w:val="left" w:pos="567"/>
          <w:tab w:val="left" w:pos="709"/>
        </w:tabs>
        <w:autoSpaceDE w:val="0"/>
        <w:autoSpaceDN w:val="0"/>
        <w:jc w:val="both"/>
        <w:rPr>
          <w:kern w:val="1"/>
          <w:sz w:val="28"/>
          <w:szCs w:val="28"/>
          <w:lang w:eastAsia="ar-SA"/>
        </w:rPr>
      </w:pPr>
      <w:r w:rsidRPr="00717BC1">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17BC1" w:rsidRPr="00717BC1" w:rsidRDefault="00717BC1" w:rsidP="00717BC1">
      <w:pPr>
        <w:widowControl w:val="0"/>
        <w:tabs>
          <w:tab w:val="left" w:pos="567"/>
          <w:tab w:val="left" w:pos="709"/>
        </w:tabs>
        <w:autoSpaceDE w:val="0"/>
        <w:autoSpaceDN w:val="0"/>
        <w:jc w:val="both"/>
        <w:rPr>
          <w:sz w:val="28"/>
          <w:szCs w:val="28"/>
        </w:rPr>
      </w:pPr>
      <w:r w:rsidRPr="00717BC1">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717BC1">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 xml:space="preserve">3.6.7. Исполнение данной административной процедуры возложено на специалиста Отдела, ответственного за выдачу документов. </w:t>
      </w:r>
    </w:p>
    <w:p w:rsidR="00717BC1" w:rsidRPr="00717BC1" w:rsidRDefault="00717BC1" w:rsidP="00717BC1">
      <w:pPr>
        <w:widowControl w:val="0"/>
        <w:tabs>
          <w:tab w:val="left" w:pos="142"/>
        </w:tabs>
        <w:jc w:val="both"/>
        <w:rPr>
          <w:sz w:val="28"/>
          <w:szCs w:val="28"/>
          <w:highlight w:val="yellow"/>
        </w:rPr>
      </w:pPr>
      <w:r w:rsidRPr="00717BC1">
        <w:rPr>
          <w:kern w:val="1"/>
          <w:sz w:val="28"/>
          <w:szCs w:val="28"/>
          <w:highlight w:val="yellow"/>
          <w:lang w:eastAsia="ar-SA"/>
        </w:rPr>
        <w:t xml:space="preserve">3.6.8. </w:t>
      </w:r>
      <w:r w:rsidRPr="00717BC1">
        <w:rPr>
          <w:sz w:val="28"/>
          <w:szCs w:val="28"/>
          <w:highlight w:val="yellow"/>
        </w:rPr>
        <w:t>Срок выдачи результата предоставления муниципальной услуги не включается в общий срок предоставления муниципальной услуги.</w:t>
      </w:r>
    </w:p>
    <w:p w:rsidR="00717BC1" w:rsidRPr="00717BC1" w:rsidRDefault="00717BC1" w:rsidP="00717BC1">
      <w:pPr>
        <w:widowControl w:val="0"/>
        <w:tabs>
          <w:tab w:val="left" w:pos="142"/>
        </w:tabs>
        <w:jc w:val="both"/>
        <w:rPr>
          <w:sz w:val="28"/>
          <w:szCs w:val="28"/>
          <w:highlight w:val="yellow"/>
          <w:lang w:eastAsia="ar-SA"/>
        </w:rPr>
      </w:pP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Подраздел 3.7. Перечень административных процедур (действий)</w:t>
      </w: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при предоставлении муниципальных услуг в электронной форме</w:t>
      </w:r>
    </w:p>
    <w:p w:rsidR="00717BC1" w:rsidRPr="00717BC1" w:rsidRDefault="00717BC1" w:rsidP="00717BC1">
      <w:pPr>
        <w:widowControl w:val="0"/>
        <w:autoSpaceDE w:val="0"/>
        <w:autoSpaceDN w:val="0"/>
        <w:adjustRightInd w:val="0"/>
        <w:jc w:val="both"/>
        <w:outlineLvl w:val="0"/>
        <w:rPr>
          <w:sz w:val="28"/>
          <w:szCs w:val="28"/>
        </w:rPr>
      </w:pP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17BC1" w:rsidRPr="00717BC1" w:rsidRDefault="00717BC1" w:rsidP="00717BC1">
      <w:pPr>
        <w:widowControl w:val="0"/>
        <w:autoSpaceDE w:val="0"/>
        <w:autoSpaceDN w:val="0"/>
        <w:adjustRightInd w:val="0"/>
        <w:jc w:val="both"/>
        <w:rPr>
          <w:sz w:val="28"/>
          <w:szCs w:val="28"/>
        </w:rPr>
      </w:pPr>
      <w:r w:rsidRPr="00717BC1">
        <w:rPr>
          <w:sz w:val="28"/>
          <w:szCs w:val="28"/>
        </w:rPr>
        <w:t>получение информации о порядке и сроках предоставления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формирование запроса о предоставлении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рассмотрение представленных заявителем документов и</w:t>
      </w:r>
      <w:r w:rsidRPr="00717BC1">
        <w:rPr>
          <w:b/>
          <w:sz w:val="28"/>
          <w:szCs w:val="28"/>
        </w:rPr>
        <w:t xml:space="preserve"> </w:t>
      </w:r>
      <w:r w:rsidRPr="00717BC1">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получение результата предоставления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получение сведений о ходе выполнения запроса;</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осуществления оценки качества предоставления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7BC1" w:rsidRPr="00717BC1" w:rsidRDefault="00717BC1" w:rsidP="00717BC1">
      <w:pPr>
        <w:widowControl w:val="0"/>
        <w:autoSpaceDE w:val="0"/>
        <w:autoSpaceDN w:val="0"/>
        <w:adjustRightInd w:val="0"/>
        <w:jc w:val="both"/>
        <w:outlineLvl w:val="0"/>
        <w:rPr>
          <w:sz w:val="28"/>
          <w:szCs w:val="28"/>
        </w:rPr>
      </w:pP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Подраздел 3.8. Порядок осуществления в электронной форме,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в том числе с использованием Единого портала государственных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и муниципальных услуг (функций), Портала государственных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и муниципальных услуг (функций) Краснодарского края,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административных процедур (действий) в соответствии с положениями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статьи 10 Федерального закона от 27 июля 2010 г. № 210-ФЗ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 xml:space="preserve">«Об организации предоставления государственных </w:t>
      </w:r>
    </w:p>
    <w:p w:rsidR="00717BC1" w:rsidRPr="00717BC1" w:rsidRDefault="00717BC1" w:rsidP="00717BC1">
      <w:pPr>
        <w:widowControl w:val="0"/>
        <w:autoSpaceDE w:val="0"/>
        <w:autoSpaceDN w:val="0"/>
        <w:adjustRightInd w:val="0"/>
        <w:jc w:val="center"/>
        <w:rPr>
          <w:rFonts w:eastAsia="Calibri"/>
          <w:sz w:val="28"/>
          <w:szCs w:val="28"/>
        </w:rPr>
      </w:pPr>
      <w:r w:rsidRPr="00717BC1">
        <w:rPr>
          <w:rFonts w:eastAsia="Calibri"/>
          <w:sz w:val="28"/>
          <w:szCs w:val="28"/>
        </w:rPr>
        <w:t>и муниципальных услуг»</w:t>
      </w:r>
    </w:p>
    <w:p w:rsidR="00717BC1" w:rsidRPr="00717BC1" w:rsidRDefault="00717BC1" w:rsidP="00717BC1">
      <w:pPr>
        <w:widowControl w:val="0"/>
        <w:jc w:val="center"/>
        <w:rPr>
          <w:sz w:val="28"/>
          <w:szCs w:val="28"/>
        </w:rPr>
      </w:pPr>
    </w:p>
    <w:p w:rsidR="00717BC1" w:rsidRPr="00717BC1" w:rsidRDefault="00717BC1" w:rsidP="00717BC1">
      <w:pPr>
        <w:widowControl w:val="0"/>
        <w:jc w:val="both"/>
        <w:rPr>
          <w:sz w:val="28"/>
          <w:szCs w:val="28"/>
        </w:rPr>
      </w:pPr>
      <w:r w:rsidRPr="00717BC1">
        <w:rPr>
          <w:sz w:val="28"/>
          <w:szCs w:val="28"/>
        </w:rPr>
        <w:t>3.8.1. Получение информации о порядке и сроках предоставления муниципальной услуги.</w:t>
      </w:r>
    </w:p>
    <w:p w:rsidR="00717BC1" w:rsidRPr="00717BC1" w:rsidRDefault="00717BC1" w:rsidP="00717BC1">
      <w:pPr>
        <w:widowControl w:val="0"/>
        <w:autoSpaceDE w:val="0"/>
        <w:autoSpaceDN w:val="0"/>
        <w:adjustRightInd w:val="0"/>
        <w:jc w:val="both"/>
        <w:rPr>
          <w:color w:val="FF0000"/>
          <w:sz w:val="28"/>
          <w:szCs w:val="28"/>
        </w:rPr>
      </w:pPr>
      <w:r w:rsidRPr="00717BC1">
        <w:rPr>
          <w:sz w:val="28"/>
          <w:szCs w:val="28"/>
        </w:rPr>
        <w:t>Информация о предоставлении муниципальной услуги размещается на Едином портале, Региональном портале.</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На Едином портале, Региональном портале размещается следующая информация:</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2) круг заявителей;</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3) срок предоставления муниципальной услуги;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7) формы заявлений (уведомлений, сообщений), используемые при предоставлении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В том числе на Едином портале и Региональном портале заявителю предоставляется возможность:</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7BC1" w:rsidRPr="00717BC1" w:rsidRDefault="00717BC1" w:rsidP="00717BC1">
      <w:pPr>
        <w:widowControl w:val="0"/>
        <w:jc w:val="both"/>
        <w:rPr>
          <w:sz w:val="28"/>
          <w:szCs w:val="28"/>
        </w:rPr>
      </w:pPr>
      <w:r w:rsidRPr="00717BC1">
        <w:rPr>
          <w:sz w:val="28"/>
          <w:szCs w:val="28"/>
        </w:rPr>
        <w:t>3.8.2. Запись на прием в многофункциональный центр для подачи запроса о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3.8.2.1.</w:t>
      </w:r>
      <w:r w:rsidRPr="00717BC1">
        <w:rPr>
          <w:sz w:val="20"/>
          <w:szCs w:val="20"/>
        </w:rPr>
        <w:t xml:space="preserve"> </w:t>
      </w:r>
      <w:r w:rsidRPr="00717BC1">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717BC1" w:rsidRPr="00717BC1" w:rsidRDefault="00717BC1" w:rsidP="00717BC1">
      <w:pPr>
        <w:widowControl w:val="0"/>
        <w:autoSpaceDE w:val="0"/>
        <w:autoSpaceDN w:val="0"/>
        <w:adjustRightInd w:val="0"/>
        <w:jc w:val="both"/>
        <w:rPr>
          <w:sz w:val="28"/>
          <w:szCs w:val="28"/>
        </w:rPr>
      </w:pPr>
      <w:r w:rsidRPr="00717BC1">
        <w:rPr>
          <w:sz w:val="28"/>
          <w:szCs w:val="28"/>
        </w:rPr>
        <w:t>3.8.2.2.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Запись на прием проводится посредством Единого портала, Регионального портала, Единого портала МФЦ КК. </w:t>
      </w:r>
    </w:p>
    <w:p w:rsidR="00717BC1" w:rsidRPr="00717BC1" w:rsidRDefault="00717BC1" w:rsidP="00717BC1">
      <w:pPr>
        <w:widowControl w:val="0"/>
        <w:autoSpaceDE w:val="0"/>
        <w:autoSpaceDN w:val="0"/>
        <w:adjustRightInd w:val="0"/>
        <w:jc w:val="both"/>
        <w:rPr>
          <w:sz w:val="28"/>
          <w:szCs w:val="28"/>
        </w:rPr>
      </w:pPr>
      <w:r w:rsidRPr="00717BC1">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717BC1" w:rsidRPr="00717BC1" w:rsidRDefault="00717BC1" w:rsidP="00717BC1">
      <w:pPr>
        <w:widowControl w:val="0"/>
        <w:autoSpaceDE w:val="0"/>
        <w:autoSpaceDN w:val="0"/>
        <w:adjustRightInd w:val="0"/>
        <w:jc w:val="both"/>
        <w:rPr>
          <w:sz w:val="28"/>
          <w:szCs w:val="28"/>
        </w:rPr>
      </w:pPr>
      <w:r w:rsidRPr="00717BC1">
        <w:rPr>
          <w:sz w:val="28"/>
          <w:szCs w:val="28"/>
        </w:rPr>
        <w:t>3.8.2.3.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17BC1" w:rsidRPr="00717BC1" w:rsidRDefault="00717BC1" w:rsidP="00717BC1">
      <w:pPr>
        <w:widowControl w:val="0"/>
        <w:jc w:val="both"/>
        <w:rPr>
          <w:rFonts w:eastAsia="Calibri"/>
          <w:sz w:val="28"/>
          <w:szCs w:val="28"/>
        </w:rPr>
      </w:pPr>
      <w:r w:rsidRPr="00717BC1">
        <w:rPr>
          <w:rFonts w:eastAsia="Calibri"/>
          <w:sz w:val="28"/>
          <w:szCs w:val="28"/>
        </w:rPr>
        <w:t xml:space="preserve">3.8.2.4. </w:t>
      </w:r>
      <w:r w:rsidRPr="00717BC1">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717BC1" w:rsidRPr="00717BC1" w:rsidRDefault="00717BC1" w:rsidP="00717BC1">
      <w:pPr>
        <w:widowControl w:val="0"/>
        <w:jc w:val="both"/>
        <w:rPr>
          <w:sz w:val="28"/>
          <w:szCs w:val="28"/>
        </w:rPr>
      </w:pPr>
      <w:r w:rsidRPr="00717BC1">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717BC1" w:rsidRPr="00717BC1" w:rsidRDefault="00717BC1" w:rsidP="00717BC1">
      <w:pPr>
        <w:widowControl w:val="0"/>
        <w:jc w:val="both"/>
        <w:rPr>
          <w:sz w:val="28"/>
          <w:szCs w:val="28"/>
        </w:rPr>
      </w:pPr>
      <w:r w:rsidRPr="00717BC1">
        <w:rPr>
          <w:sz w:val="28"/>
          <w:szCs w:val="28"/>
        </w:rPr>
        <w:t>3.8.2.6. Результатом административной процедуры является получение заявителем:</w:t>
      </w:r>
    </w:p>
    <w:p w:rsidR="00717BC1" w:rsidRPr="00717BC1" w:rsidRDefault="00717BC1" w:rsidP="00717BC1">
      <w:pPr>
        <w:widowControl w:val="0"/>
        <w:jc w:val="both"/>
        <w:rPr>
          <w:sz w:val="28"/>
          <w:szCs w:val="28"/>
        </w:rPr>
      </w:pPr>
      <w:r w:rsidRPr="00717BC1">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717BC1" w:rsidRPr="00717BC1" w:rsidRDefault="00717BC1" w:rsidP="00717BC1">
      <w:pPr>
        <w:widowControl w:val="0"/>
        <w:jc w:val="both"/>
        <w:rPr>
          <w:sz w:val="28"/>
          <w:szCs w:val="28"/>
        </w:rPr>
      </w:pPr>
      <w:r w:rsidRPr="00717BC1">
        <w:rPr>
          <w:sz w:val="28"/>
          <w:szCs w:val="28"/>
        </w:rPr>
        <w:t>с использованием средств Единого портала МФЦ КК уведомления о записи на прием в многофункциональном на данном портале.</w:t>
      </w:r>
    </w:p>
    <w:p w:rsidR="00717BC1" w:rsidRPr="00717BC1" w:rsidRDefault="00717BC1" w:rsidP="00717BC1">
      <w:pPr>
        <w:widowControl w:val="0"/>
        <w:autoSpaceDE w:val="0"/>
        <w:autoSpaceDN w:val="0"/>
        <w:adjustRightInd w:val="0"/>
        <w:jc w:val="both"/>
        <w:rPr>
          <w:strike/>
          <w:color w:val="FF0000"/>
          <w:sz w:val="28"/>
          <w:szCs w:val="28"/>
        </w:rPr>
      </w:pPr>
      <w:r w:rsidRPr="00717BC1">
        <w:rPr>
          <w:sz w:val="28"/>
          <w:szCs w:val="28"/>
        </w:rPr>
        <w:t>3.8.3. Формирование запроса о предоставлении муниципальной услуги.</w:t>
      </w:r>
    </w:p>
    <w:p w:rsidR="00717BC1" w:rsidRPr="00717BC1" w:rsidRDefault="00717BC1" w:rsidP="00717BC1">
      <w:pPr>
        <w:widowControl w:val="0"/>
        <w:autoSpaceDE w:val="0"/>
        <w:autoSpaceDN w:val="0"/>
        <w:adjustRightInd w:val="0"/>
        <w:jc w:val="both"/>
        <w:rPr>
          <w:color w:val="000000"/>
          <w:sz w:val="28"/>
          <w:szCs w:val="28"/>
        </w:rPr>
      </w:pPr>
      <w:r w:rsidRPr="00717BC1">
        <w:rPr>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717BC1" w:rsidRPr="00717BC1" w:rsidRDefault="00717BC1" w:rsidP="00717BC1">
      <w:pPr>
        <w:widowControl w:val="0"/>
        <w:autoSpaceDE w:val="0"/>
        <w:autoSpaceDN w:val="0"/>
        <w:adjustRightInd w:val="0"/>
        <w:jc w:val="both"/>
        <w:rPr>
          <w:rFonts w:eastAsia="Calibri"/>
          <w:sz w:val="28"/>
          <w:szCs w:val="28"/>
        </w:rPr>
      </w:pPr>
      <w:r w:rsidRPr="00717BC1">
        <w:rPr>
          <w:color w:val="000000"/>
          <w:sz w:val="28"/>
          <w:szCs w:val="28"/>
        </w:rPr>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заявления, а также требования к его формату, утвержденные приказом Минэкономразвития России от 14 января 2015 г. № 7 «</w:t>
      </w:r>
      <w:r w:rsidRPr="00717BC1">
        <w:rPr>
          <w:rFonts w:eastAsia="Calibr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717BC1">
        <w:rPr>
          <w:color w:val="000000"/>
          <w:sz w:val="28"/>
          <w:szCs w:val="28"/>
        </w:rPr>
        <w:t>(далее – Порядок):</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1) заявление в форме электронного документа представляется в орган, предоставляющий муниципальную услугу, по выбору заявителя: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путем заполнения формы запроса посредством отправки через личный кабинет </w:t>
      </w:r>
      <w:r w:rsidRPr="00717BC1">
        <w:rPr>
          <w:sz w:val="28"/>
          <w:szCs w:val="28"/>
        </w:rPr>
        <w:t>Единого портала, Регионального портала</w:t>
      </w:r>
      <w:r w:rsidRPr="00717BC1">
        <w:rPr>
          <w:rFonts w:eastAsia="Calibri"/>
          <w:sz w:val="28"/>
          <w:szCs w:val="28"/>
        </w:rPr>
        <w:t>;</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2) в заявлении указывается один из следующих способов предоставления результатов рассмотрения заявления </w:t>
      </w:r>
      <w:r w:rsidRPr="00717BC1">
        <w:rPr>
          <w:color w:val="000000"/>
          <w:sz w:val="28"/>
          <w:szCs w:val="28"/>
        </w:rPr>
        <w:t>органом, предоставляющим муниципальную услугу</w:t>
      </w:r>
      <w:r w:rsidRPr="00717BC1">
        <w:rPr>
          <w:rFonts w:eastAsia="Calibri"/>
          <w:sz w:val="28"/>
          <w:szCs w:val="28"/>
        </w:rPr>
        <w:t>:</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в виде бумажного документа, который заявитель получает непосред</w:t>
      </w:r>
      <w:r w:rsidRPr="00717BC1">
        <w:rPr>
          <w:rFonts w:eastAsia="Calibri"/>
          <w:sz w:val="28"/>
          <w:szCs w:val="28"/>
        </w:rPr>
        <w:softHyphen/>
        <w:t>ственно при личном обращении;</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в виде бумажного документа, который направляется </w:t>
      </w:r>
      <w:r w:rsidRPr="00717BC1">
        <w:rPr>
          <w:color w:val="000000"/>
          <w:sz w:val="28"/>
          <w:szCs w:val="28"/>
        </w:rPr>
        <w:t>органом, предо</w:t>
      </w:r>
      <w:r w:rsidRPr="00717BC1">
        <w:rPr>
          <w:color w:val="000000"/>
          <w:sz w:val="28"/>
          <w:szCs w:val="28"/>
        </w:rPr>
        <w:softHyphen/>
        <w:t>ставляющим муниципальную услугу</w:t>
      </w:r>
      <w:r w:rsidRPr="00717BC1">
        <w:rPr>
          <w:rFonts w:eastAsia="Calibri"/>
          <w:sz w:val="28"/>
          <w:szCs w:val="28"/>
        </w:rPr>
        <w:t>, заявителю посредством почтового отправления;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в виде электронного документа, размещенного на официальном сайте, ссылка на который направляется </w:t>
      </w:r>
      <w:r w:rsidRPr="00717BC1">
        <w:rPr>
          <w:color w:val="000000"/>
          <w:sz w:val="28"/>
          <w:szCs w:val="28"/>
        </w:rPr>
        <w:t>органом, предоставляющим муниципальную услугу</w:t>
      </w:r>
      <w:r w:rsidRPr="00717BC1">
        <w:rPr>
          <w:rFonts w:eastAsia="Calibri"/>
          <w:sz w:val="28"/>
          <w:szCs w:val="28"/>
        </w:rPr>
        <w:t>, заявителю посредством электронной почты;</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в виде электронного документа, который направляется </w:t>
      </w:r>
      <w:r w:rsidRPr="00717BC1">
        <w:rPr>
          <w:color w:val="000000"/>
          <w:sz w:val="28"/>
          <w:szCs w:val="28"/>
        </w:rPr>
        <w:t>органом, предоставляющим муниципальную услугу</w:t>
      </w:r>
      <w:r w:rsidRPr="00717BC1">
        <w:rPr>
          <w:rFonts w:eastAsia="Calibri"/>
          <w:sz w:val="28"/>
          <w:szCs w:val="28"/>
        </w:rPr>
        <w:t>, заявителю посредством электронной почты.</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В дополнение к способам, указанным в подпункте 2 настоящего пункта, в заявлении указывается способ предоставления результатов рассмотрения за</w:t>
      </w:r>
      <w:r w:rsidRPr="00717BC1">
        <w:rPr>
          <w:rFonts w:eastAsia="Calibri"/>
          <w:sz w:val="28"/>
          <w:szCs w:val="28"/>
        </w:rPr>
        <w:softHyphen/>
        <w:t xml:space="preserve">явления </w:t>
      </w:r>
      <w:r w:rsidRPr="00717BC1">
        <w:rPr>
          <w:color w:val="000000"/>
          <w:sz w:val="28"/>
          <w:szCs w:val="28"/>
        </w:rPr>
        <w:t>органом, предоставляющим муниципальную услугу</w:t>
      </w:r>
      <w:r w:rsidRPr="00717BC1">
        <w:rPr>
          <w:rFonts w:eastAsia="Calibri"/>
          <w:sz w:val="28"/>
          <w:szCs w:val="28"/>
        </w:rPr>
        <w:t>, в виде бумажного документа, который заявитель получает непосредственно при личном обраще</w:t>
      </w:r>
      <w:r w:rsidRPr="00717BC1">
        <w:rPr>
          <w:rFonts w:eastAsia="Calibri"/>
          <w:sz w:val="28"/>
          <w:szCs w:val="28"/>
        </w:rPr>
        <w:softHyphen/>
        <w:t xml:space="preserve">нии, либо который направляется </w:t>
      </w:r>
      <w:r w:rsidRPr="00717BC1">
        <w:rPr>
          <w:color w:val="000000"/>
          <w:sz w:val="28"/>
          <w:szCs w:val="28"/>
        </w:rPr>
        <w:t>органом, предоставляющим муниципальную услугу</w:t>
      </w:r>
      <w:r w:rsidRPr="00717BC1">
        <w:rPr>
          <w:rFonts w:eastAsia="Calibri"/>
          <w:sz w:val="28"/>
          <w:szCs w:val="28"/>
        </w:rPr>
        <w:t xml:space="preserve">, заявителю посредством почтового отправления, если результатом его рассмотрения является </w:t>
      </w:r>
      <w:r w:rsidRPr="00717BC1">
        <w:rPr>
          <w:bCs/>
          <w:color w:val="000000"/>
          <w:sz w:val="28"/>
          <w:szCs w:val="28"/>
        </w:rPr>
        <w:t xml:space="preserve">постановление о предварительном согласовании предоставления земельного участка или </w:t>
      </w:r>
      <w:r w:rsidRPr="00717BC1">
        <w:rPr>
          <w:sz w:val="28"/>
          <w:szCs w:val="28"/>
        </w:rPr>
        <w:t>проект договора купли-продажи, либо проект договора аренды земельного участка</w:t>
      </w:r>
      <w:r w:rsidRPr="00717BC1">
        <w:rPr>
          <w:rFonts w:eastAsia="Calibri"/>
          <w:sz w:val="28"/>
          <w:szCs w:val="28"/>
        </w:rPr>
        <w:t>;</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3) заявление в форме электронного документа подписывается по выбору заявителя (если заявителем является физическое лицо):</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электронной подписью заявителя (представителя заявителя);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усиленной квалифицированной электронной подписью заявителя (представителя заявителя).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лица, действующего от имени юридического лица без доверенности;</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Представления указанного документа не требуется в случае представления заявления посредством отправки через личный кабинет </w:t>
      </w:r>
      <w:r w:rsidRPr="00717BC1">
        <w:rPr>
          <w:sz w:val="28"/>
          <w:szCs w:val="28"/>
        </w:rPr>
        <w:t>Единого портала, Регионального портала</w:t>
      </w:r>
      <w:r w:rsidRPr="00717BC1">
        <w:rPr>
          <w:rFonts w:eastAsia="Calibri"/>
          <w:sz w:val="28"/>
          <w:szCs w:val="28"/>
        </w:rPr>
        <w:t>, а также, если заявление подписано усиленной квалифицированной электронной подписью.</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 xml:space="preserve">Заявления представляются </w:t>
      </w:r>
      <w:r w:rsidRPr="00717BC1">
        <w:rPr>
          <w:color w:val="000000"/>
          <w:sz w:val="28"/>
          <w:szCs w:val="28"/>
        </w:rPr>
        <w:t>орган, предоставляющий муниципальную услугу, в</w:t>
      </w:r>
      <w:r w:rsidRPr="00717BC1">
        <w:rPr>
          <w:rFonts w:eastAsia="Calibri"/>
          <w:sz w:val="28"/>
          <w:szCs w:val="28"/>
        </w:rPr>
        <w:t xml:space="preserve"> виде файлов в формате </w:t>
      </w:r>
      <w:proofErr w:type="spellStart"/>
      <w:r w:rsidRPr="00717BC1">
        <w:rPr>
          <w:rFonts w:eastAsia="Calibri"/>
          <w:sz w:val="28"/>
          <w:szCs w:val="28"/>
        </w:rPr>
        <w:t>doc</w:t>
      </w:r>
      <w:proofErr w:type="spellEnd"/>
      <w:r w:rsidRPr="00717BC1">
        <w:rPr>
          <w:rFonts w:eastAsia="Calibri"/>
          <w:sz w:val="28"/>
          <w:szCs w:val="28"/>
        </w:rPr>
        <w:t xml:space="preserve">, </w:t>
      </w:r>
      <w:proofErr w:type="spellStart"/>
      <w:r w:rsidRPr="00717BC1">
        <w:rPr>
          <w:rFonts w:eastAsia="Calibri"/>
          <w:sz w:val="28"/>
          <w:szCs w:val="28"/>
        </w:rPr>
        <w:t>docx</w:t>
      </w:r>
      <w:proofErr w:type="spellEnd"/>
      <w:r w:rsidRPr="00717BC1">
        <w:rPr>
          <w:rFonts w:eastAsia="Calibri"/>
          <w:sz w:val="28"/>
          <w:szCs w:val="28"/>
        </w:rPr>
        <w:t xml:space="preserve">, </w:t>
      </w:r>
      <w:proofErr w:type="spellStart"/>
      <w:r w:rsidRPr="00717BC1">
        <w:rPr>
          <w:rFonts w:eastAsia="Calibri"/>
          <w:sz w:val="28"/>
          <w:szCs w:val="28"/>
        </w:rPr>
        <w:t>txt</w:t>
      </w:r>
      <w:proofErr w:type="spellEnd"/>
      <w:r w:rsidRPr="00717BC1">
        <w:rPr>
          <w:rFonts w:eastAsia="Calibri"/>
          <w:sz w:val="28"/>
          <w:szCs w:val="28"/>
        </w:rPr>
        <w:t xml:space="preserve">, </w:t>
      </w:r>
      <w:proofErr w:type="spellStart"/>
      <w:r w:rsidRPr="00717BC1">
        <w:rPr>
          <w:rFonts w:eastAsia="Calibri"/>
          <w:sz w:val="28"/>
          <w:szCs w:val="28"/>
        </w:rPr>
        <w:t>xls</w:t>
      </w:r>
      <w:proofErr w:type="spellEnd"/>
      <w:r w:rsidRPr="00717BC1">
        <w:rPr>
          <w:rFonts w:eastAsia="Calibri"/>
          <w:sz w:val="28"/>
          <w:szCs w:val="28"/>
        </w:rPr>
        <w:t xml:space="preserve">, </w:t>
      </w:r>
      <w:proofErr w:type="spellStart"/>
      <w:r w:rsidRPr="00717BC1">
        <w:rPr>
          <w:rFonts w:eastAsia="Calibri"/>
          <w:sz w:val="28"/>
          <w:szCs w:val="28"/>
        </w:rPr>
        <w:t>xlsx</w:t>
      </w:r>
      <w:proofErr w:type="spellEnd"/>
      <w:r w:rsidRPr="00717BC1">
        <w:rPr>
          <w:rFonts w:eastAsia="Calibri"/>
          <w:sz w:val="28"/>
          <w:szCs w:val="28"/>
        </w:rPr>
        <w:t xml:space="preserve">, </w:t>
      </w:r>
      <w:proofErr w:type="spellStart"/>
      <w:r w:rsidRPr="00717BC1">
        <w:rPr>
          <w:rFonts w:eastAsia="Calibri"/>
          <w:sz w:val="28"/>
          <w:szCs w:val="28"/>
        </w:rPr>
        <w:t>rtf</w:t>
      </w:r>
      <w:proofErr w:type="spellEnd"/>
      <w:r w:rsidRPr="00717BC1">
        <w:rPr>
          <w:rFonts w:eastAsia="Calibri"/>
          <w:sz w:val="28"/>
          <w:szCs w:val="28"/>
        </w:rPr>
        <w:t>, если указанные заявления предоставляются в форме электронного документа посредством элек</w:t>
      </w:r>
      <w:r w:rsidRPr="00717BC1">
        <w:rPr>
          <w:rFonts w:eastAsia="Calibri"/>
          <w:sz w:val="28"/>
          <w:szCs w:val="28"/>
        </w:rPr>
        <w:softHyphen/>
        <w:t>тронной почты.</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7BC1" w:rsidRPr="00717BC1" w:rsidRDefault="00717BC1" w:rsidP="00717BC1">
      <w:pPr>
        <w:widowControl w:val="0"/>
        <w:autoSpaceDE w:val="0"/>
        <w:autoSpaceDN w:val="0"/>
        <w:adjustRightInd w:val="0"/>
        <w:jc w:val="both"/>
        <w:rPr>
          <w:color w:val="000000"/>
          <w:sz w:val="28"/>
          <w:szCs w:val="28"/>
        </w:rPr>
      </w:pPr>
      <w:r w:rsidRPr="00717BC1">
        <w:rPr>
          <w:rFonts w:eastAsia="Calibri"/>
          <w:sz w:val="28"/>
          <w:szCs w:val="28"/>
        </w:rPr>
        <w:t xml:space="preserve">Заявление, представленное с нарушением Порядка, не рассматривается </w:t>
      </w:r>
      <w:r w:rsidRPr="00717BC1">
        <w:rPr>
          <w:color w:val="000000"/>
          <w:sz w:val="28"/>
          <w:szCs w:val="28"/>
        </w:rPr>
        <w:t>органом, предоставляющим муниципальную услугу.</w:t>
      </w:r>
    </w:p>
    <w:p w:rsidR="00717BC1" w:rsidRPr="00717BC1" w:rsidRDefault="00717BC1" w:rsidP="00717BC1">
      <w:pPr>
        <w:widowControl w:val="0"/>
        <w:jc w:val="both"/>
        <w:rPr>
          <w:color w:val="000000"/>
          <w:sz w:val="28"/>
          <w:szCs w:val="28"/>
        </w:rPr>
      </w:pPr>
      <w:r w:rsidRPr="00717BC1">
        <w:rPr>
          <w:color w:val="000000"/>
          <w:sz w:val="28"/>
          <w:szCs w:val="28"/>
        </w:rPr>
        <w:t xml:space="preserve">3.8.3.2. </w:t>
      </w:r>
      <w:r w:rsidRPr="00717BC1">
        <w:rPr>
          <w:rFonts w:eastAsia="Calibri"/>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717BC1" w:rsidRPr="00717BC1" w:rsidRDefault="00717BC1" w:rsidP="00717BC1">
      <w:pPr>
        <w:widowControl w:val="0"/>
        <w:jc w:val="both"/>
        <w:rPr>
          <w:rFonts w:eastAsia="Calibri"/>
          <w:sz w:val="28"/>
          <w:szCs w:val="28"/>
        </w:rPr>
      </w:pPr>
      <w:r w:rsidRPr="00717BC1">
        <w:rPr>
          <w:rFonts w:eastAsia="Calibri"/>
          <w:sz w:val="28"/>
          <w:szCs w:val="28"/>
        </w:rPr>
        <w:t>На Едином портале, Региональном портале размещаются образцы заполнения электронной формы запроса.</w:t>
      </w:r>
    </w:p>
    <w:p w:rsidR="00717BC1" w:rsidRPr="00717BC1" w:rsidRDefault="00717BC1" w:rsidP="00717BC1">
      <w:pPr>
        <w:widowControl w:val="0"/>
        <w:jc w:val="both"/>
        <w:rPr>
          <w:rFonts w:eastAsia="Calibri"/>
          <w:sz w:val="28"/>
          <w:szCs w:val="28"/>
        </w:rPr>
      </w:pPr>
      <w:r w:rsidRPr="00717BC1">
        <w:rPr>
          <w:rFonts w:eastAsia="Calibri"/>
          <w:sz w:val="28"/>
          <w:szCs w:val="28"/>
        </w:rPr>
        <w:t>3.8.3.3.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7BC1" w:rsidRPr="00717BC1" w:rsidRDefault="00717BC1" w:rsidP="00717BC1">
      <w:pPr>
        <w:widowControl w:val="0"/>
        <w:jc w:val="both"/>
        <w:rPr>
          <w:rFonts w:eastAsia="Calibri"/>
          <w:sz w:val="28"/>
          <w:szCs w:val="28"/>
        </w:rPr>
      </w:pPr>
      <w:r w:rsidRPr="00717BC1">
        <w:rPr>
          <w:rFonts w:eastAsia="Calibri"/>
          <w:sz w:val="28"/>
          <w:szCs w:val="28"/>
        </w:rPr>
        <w:t>3.8.3.4. При формировании запроса на Едином портале, Региональном портале заявителю обеспечивается:</w:t>
      </w:r>
    </w:p>
    <w:p w:rsidR="00717BC1" w:rsidRPr="00717BC1" w:rsidRDefault="00717BC1" w:rsidP="00717BC1">
      <w:pPr>
        <w:widowControl w:val="0"/>
        <w:jc w:val="both"/>
        <w:rPr>
          <w:rFonts w:eastAsia="Calibri"/>
          <w:sz w:val="28"/>
          <w:szCs w:val="28"/>
        </w:rPr>
      </w:pPr>
      <w:r w:rsidRPr="00717BC1">
        <w:rPr>
          <w:rFonts w:eastAsia="Calibri"/>
          <w:sz w:val="28"/>
          <w:szCs w:val="28"/>
        </w:rPr>
        <w:t>а) возможность копирования и сохранения запроса и иных документов, указанных в подразделах 2.6 и 2.7 раздела 2 настоящего регламента, необходимых для предоставления муниципальной услуги;</w:t>
      </w:r>
    </w:p>
    <w:p w:rsidR="00717BC1" w:rsidRPr="00717BC1" w:rsidRDefault="00717BC1" w:rsidP="00717BC1">
      <w:pPr>
        <w:widowControl w:val="0"/>
        <w:jc w:val="both"/>
        <w:rPr>
          <w:rFonts w:eastAsia="Calibri"/>
          <w:sz w:val="28"/>
          <w:szCs w:val="28"/>
        </w:rPr>
      </w:pPr>
      <w:r w:rsidRPr="00717BC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17BC1" w:rsidRPr="00717BC1" w:rsidRDefault="00717BC1" w:rsidP="00717BC1">
      <w:pPr>
        <w:widowControl w:val="0"/>
        <w:jc w:val="both"/>
        <w:rPr>
          <w:rFonts w:eastAsia="Calibri"/>
          <w:sz w:val="28"/>
          <w:szCs w:val="28"/>
        </w:rPr>
      </w:pPr>
      <w:r w:rsidRPr="00717BC1">
        <w:rPr>
          <w:rFonts w:eastAsia="Calibri"/>
          <w:sz w:val="28"/>
          <w:szCs w:val="28"/>
        </w:rPr>
        <w:t>в) возможность печати на бумажном носителе копии электронной формы запроса;</w:t>
      </w:r>
    </w:p>
    <w:p w:rsidR="00717BC1" w:rsidRPr="00717BC1" w:rsidRDefault="00717BC1" w:rsidP="00717BC1">
      <w:pPr>
        <w:widowControl w:val="0"/>
        <w:jc w:val="both"/>
        <w:rPr>
          <w:rFonts w:eastAsia="Calibri"/>
          <w:sz w:val="28"/>
          <w:szCs w:val="28"/>
        </w:rPr>
      </w:pPr>
      <w:r w:rsidRPr="00717BC1">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17BC1" w:rsidRPr="00717BC1" w:rsidRDefault="00717BC1" w:rsidP="00717BC1">
      <w:pPr>
        <w:widowControl w:val="0"/>
        <w:jc w:val="both"/>
        <w:rPr>
          <w:rFonts w:eastAsia="Calibri"/>
          <w:sz w:val="28"/>
          <w:szCs w:val="28"/>
        </w:rPr>
      </w:pPr>
      <w:r w:rsidRPr="00717BC1">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717BC1">
        <w:rPr>
          <w:sz w:val="28"/>
          <w:szCs w:val="28"/>
        </w:rPr>
        <w:t>Единой системе идентификации и аутентификации</w:t>
      </w:r>
      <w:r w:rsidRPr="00717BC1">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717BC1">
        <w:rPr>
          <w:sz w:val="28"/>
          <w:szCs w:val="28"/>
        </w:rPr>
        <w:t>Единой системе идентификации и аутентификации</w:t>
      </w:r>
      <w:r w:rsidRPr="00717BC1">
        <w:rPr>
          <w:rFonts w:eastAsia="Calibri"/>
          <w:sz w:val="28"/>
          <w:szCs w:val="28"/>
        </w:rPr>
        <w:t>;</w:t>
      </w:r>
    </w:p>
    <w:p w:rsidR="00717BC1" w:rsidRPr="00717BC1" w:rsidRDefault="00717BC1" w:rsidP="00717BC1">
      <w:pPr>
        <w:widowControl w:val="0"/>
        <w:jc w:val="both"/>
        <w:rPr>
          <w:rFonts w:eastAsia="Calibri"/>
          <w:sz w:val="28"/>
          <w:szCs w:val="28"/>
        </w:rPr>
      </w:pPr>
      <w:r w:rsidRPr="00717BC1">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717BC1" w:rsidRPr="00717BC1" w:rsidRDefault="00717BC1" w:rsidP="00717BC1">
      <w:pPr>
        <w:widowControl w:val="0"/>
        <w:jc w:val="both"/>
        <w:rPr>
          <w:rFonts w:eastAsia="Calibri"/>
          <w:sz w:val="28"/>
          <w:szCs w:val="28"/>
        </w:rPr>
      </w:pPr>
      <w:r w:rsidRPr="00717BC1">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17BC1" w:rsidRPr="00717BC1" w:rsidRDefault="00717BC1" w:rsidP="00717BC1">
      <w:pPr>
        <w:widowControl w:val="0"/>
        <w:jc w:val="both"/>
        <w:rPr>
          <w:rFonts w:eastAsia="Calibri"/>
          <w:sz w:val="28"/>
          <w:szCs w:val="28"/>
        </w:rPr>
      </w:pPr>
      <w:r w:rsidRPr="00717BC1">
        <w:rPr>
          <w:color w:val="000000"/>
          <w:sz w:val="28"/>
          <w:szCs w:val="28"/>
        </w:rPr>
        <w:t xml:space="preserve">3.8.3.5. </w:t>
      </w:r>
      <w:r w:rsidRPr="00717BC1">
        <w:rPr>
          <w:rFonts w:eastAsia="Calibri"/>
          <w:sz w:val="28"/>
          <w:szCs w:val="28"/>
        </w:rPr>
        <w:t>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w:t>
      </w:r>
      <w:r w:rsidRPr="00717BC1">
        <w:rPr>
          <w:sz w:val="28"/>
          <w:szCs w:val="28"/>
        </w:rPr>
        <w:t xml:space="preserve"> Единого портала, </w:t>
      </w:r>
      <w:r w:rsidRPr="00717BC1">
        <w:rPr>
          <w:rFonts w:eastAsia="Calibri"/>
          <w:sz w:val="28"/>
          <w:szCs w:val="28"/>
        </w:rPr>
        <w:t>Регионального портала или электронной почты.</w:t>
      </w:r>
    </w:p>
    <w:p w:rsidR="00717BC1" w:rsidRPr="00717BC1" w:rsidRDefault="00717BC1" w:rsidP="00717BC1">
      <w:pPr>
        <w:widowControl w:val="0"/>
        <w:jc w:val="both"/>
        <w:rPr>
          <w:rFonts w:eastAsia="Calibri"/>
          <w:sz w:val="28"/>
          <w:szCs w:val="28"/>
        </w:rPr>
      </w:pPr>
      <w:r w:rsidRPr="00717BC1">
        <w:rPr>
          <w:color w:val="000000"/>
          <w:sz w:val="28"/>
          <w:szCs w:val="28"/>
        </w:rPr>
        <w:t xml:space="preserve">3.8.3.6. </w:t>
      </w:r>
      <w:r w:rsidRPr="00717BC1">
        <w:rPr>
          <w:rFonts w:eastAsia="Calibri"/>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17BC1" w:rsidRPr="00717BC1" w:rsidRDefault="00717BC1" w:rsidP="00717BC1">
      <w:pPr>
        <w:widowControl w:val="0"/>
        <w:jc w:val="both"/>
        <w:rPr>
          <w:rFonts w:eastAsia="Calibri"/>
          <w:sz w:val="28"/>
          <w:szCs w:val="28"/>
        </w:rPr>
      </w:pPr>
      <w:r w:rsidRPr="00717BC1">
        <w:rPr>
          <w:sz w:val="28"/>
          <w:szCs w:val="28"/>
        </w:rPr>
        <w:t xml:space="preserve">3.8.3.7. </w:t>
      </w:r>
      <w:r w:rsidRPr="00717BC1">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717BC1">
        <w:t xml:space="preserve"> </w:t>
      </w:r>
      <w:r w:rsidRPr="00717BC1">
        <w:rPr>
          <w:rFonts w:eastAsia="Calibri"/>
          <w:sz w:val="28"/>
          <w:szCs w:val="28"/>
        </w:rPr>
        <w:t xml:space="preserve">посредством </w:t>
      </w:r>
      <w:r w:rsidRPr="00717BC1">
        <w:rPr>
          <w:sz w:val="28"/>
          <w:szCs w:val="28"/>
        </w:rPr>
        <w:t xml:space="preserve">Единого портала, </w:t>
      </w:r>
      <w:r w:rsidRPr="00717BC1">
        <w:rPr>
          <w:rFonts w:eastAsia="Calibri"/>
          <w:sz w:val="28"/>
          <w:szCs w:val="28"/>
        </w:rPr>
        <w:t>Регионального портала или электронной почты.</w:t>
      </w:r>
    </w:p>
    <w:p w:rsidR="00717BC1" w:rsidRPr="00717BC1" w:rsidRDefault="00717BC1" w:rsidP="00717BC1">
      <w:pPr>
        <w:widowControl w:val="0"/>
        <w:jc w:val="both"/>
        <w:rPr>
          <w:rFonts w:eastAsia="Calibri"/>
          <w:sz w:val="28"/>
          <w:szCs w:val="28"/>
        </w:rPr>
      </w:pPr>
      <w:r w:rsidRPr="00717BC1">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717BC1">
        <w:rPr>
          <w:rFonts w:eastAsia="Calibri"/>
          <w:sz w:val="28"/>
          <w:szCs w:val="28"/>
        </w:rPr>
        <w:t xml:space="preserve">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 посредством электронной почты. </w:t>
      </w:r>
    </w:p>
    <w:p w:rsidR="00717BC1" w:rsidRPr="00717BC1" w:rsidRDefault="00717BC1" w:rsidP="00717BC1">
      <w:pPr>
        <w:widowControl w:val="0"/>
        <w:jc w:val="both"/>
        <w:rPr>
          <w:sz w:val="28"/>
          <w:szCs w:val="28"/>
        </w:rPr>
      </w:pPr>
      <w:r w:rsidRPr="00717BC1">
        <w:rPr>
          <w:rFonts w:eastAsia="Calibri"/>
          <w:sz w:val="28"/>
          <w:szCs w:val="28"/>
        </w:rPr>
        <w:t>3.8.4.</w:t>
      </w:r>
      <w:r w:rsidRPr="00717BC1">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 xml:space="preserve">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 или посредством электронной почты в электронной форме. </w:t>
      </w:r>
    </w:p>
    <w:p w:rsidR="00717BC1" w:rsidRPr="00717BC1" w:rsidRDefault="00717BC1" w:rsidP="00717BC1">
      <w:pPr>
        <w:widowControl w:val="0"/>
        <w:jc w:val="both"/>
        <w:rPr>
          <w:sz w:val="28"/>
          <w:szCs w:val="28"/>
        </w:rPr>
      </w:pPr>
      <w:r w:rsidRPr="00717BC1">
        <w:rPr>
          <w:sz w:val="28"/>
          <w:szCs w:val="28"/>
        </w:rPr>
        <w:t xml:space="preserve">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 </w:t>
      </w:r>
    </w:p>
    <w:p w:rsidR="00717BC1" w:rsidRPr="00717BC1" w:rsidRDefault="00717BC1" w:rsidP="00717BC1">
      <w:pPr>
        <w:widowControl w:val="0"/>
        <w:jc w:val="both"/>
        <w:rPr>
          <w:sz w:val="28"/>
          <w:szCs w:val="28"/>
        </w:rPr>
      </w:pPr>
      <w:r w:rsidRPr="00717BC1">
        <w:rPr>
          <w:sz w:val="28"/>
          <w:szCs w:val="28"/>
        </w:rPr>
        <w:t xml:space="preserve">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 </w:t>
      </w:r>
    </w:p>
    <w:p w:rsidR="00717BC1" w:rsidRPr="00717BC1" w:rsidRDefault="00717BC1" w:rsidP="00717BC1">
      <w:pPr>
        <w:widowControl w:val="0"/>
        <w:jc w:val="both"/>
        <w:rPr>
          <w:sz w:val="28"/>
          <w:szCs w:val="28"/>
        </w:rPr>
      </w:pPr>
      <w:r w:rsidRPr="00717BC1">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7BC1" w:rsidRPr="00717BC1" w:rsidRDefault="00717BC1" w:rsidP="00717BC1">
      <w:pPr>
        <w:widowControl w:val="0"/>
        <w:jc w:val="both"/>
        <w:rPr>
          <w:sz w:val="28"/>
          <w:szCs w:val="28"/>
        </w:rPr>
      </w:pPr>
      <w:r w:rsidRPr="00717BC1">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w:t>
      </w:r>
      <w:r w:rsidRPr="00717BC1">
        <w:rPr>
          <w:sz w:val="28"/>
          <w:szCs w:val="28"/>
        </w:rPr>
        <w:t xml:space="preserve"> Единого портала,</w:t>
      </w:r>
      <w:r w:rsidRPr="00717BC1">
        <w:rPr>
          <w:rFonts w:eastAsia="Calibri"/>
          <w:sz w:val="28"/>
          <w:szCs w:val="28"/>
          <w:lang w:eastAsia="en-US"/>
        </w:rPr>
        <w:t xml:space="preserve"> Регионального портала заявителю будет представлена информация о ходе выполнения указанного запроса.</w:t>
      </w:r>
    </w:p>
    <w:p w:rsidR="00717BC1" w:rsidRPr="00717BC1" w:rsidRDefault="00717BC1" w:rsidP="00717BC1">
      <w:pPr>
        <w:widowControl w:val="0"/>
        <w:jc w:val="both"/>
        <w:rPr>
          <w:rFonts w:eastAsia="Calibri"/>
          <w:sz w:val="28"/>
          <w:szCs w:val="28"/>
          <w:lang w:eastAsia="en-US"/>
        </w:rPr>
      </w:pPr>
      <w:r w:rsidRPr="00717BC1">
        <w:rPr>
          <w:rFonts w:eastAsia="Calibri"/>
          <w:sz w:val="28"/>
          <w:szCs w:val="28"/>
          <w:lang w:eastAsia="en-US"/>
        </w:rPr>
        <w:t>После принятия запроса специалистом,</w:t>
      </w:r>
      <w:r w:rsidRPr="00717BC1">
        <w:rPr>
          <w:sz w:val="28"/>
          <w:szCs w:val="28"/>
        </w:rPr>
        <w:t xml:space="preserve"> </w:t>
      </w:r>
      <w:r w:rsidRPr="00717BC1">
        <w:rPr>
          <w:rFonts w:eastAsia="Calibri"/>
          <w:sz w:val="28"/>
          <w:szCs w:val="28"/>
          <w:lang w:eastAsia="en-US"/>
        </w:rPr>
        <w:t xml:space="preserve">ответственным за предоставление муниципальной услуги, запросу в личном кабинете заявителя посредством </w:t>
      </w:r>
      <w:r w:rsidRPr="00717BC1">
        <w:rPr>
          <w:sz w:val="28"/>
          <w:szCs w:val="28"/>
        </w:rPr>
        <w:t xml:space="preserve">Единого портала, </w:t>
      </w:r>
      <w:r w:rsidRPr="00717BC1">
        <w:rPr>
          <w:rFonts w:eastAsia="Calibri"/>
          <w:sz w:val="28"/>
          <w:szCs w:val="28"/>
          <w:lang w:eastAsia="en-US"/>
        </w:rPr>
        <w:t>Регионального портала присваивается статус, подтверждающий его регистрацию.</w:t>
      </w:r>
    </w:p>
    <w:p w:rsidR="00717BC1" w:rsidRPr="00717BC1" w:rsidRDefault="00717BC1" w:rsidP="00717BC1">
      <w:pPr>
        <w:widowControl w:val="0"/>
        <w:jc w:val="both"/>
        <w:rPr>
          <w:rFonts w:eastAsia="Calibri"/>
          <w:sz w:val="28"/>
          <w:szCs w:val="28"/>
          <w:lang w:eastAsia="en-US"/>
        </w:rPr>
      </w:pPr>
      <w:r w:rsidRPr="00717BC1">
        <w:rPr>
          <w:rFonts w:eastAsia="Calibri"/>
          <w:sz w:val="28"/>
          <w:szCs w:val="28"/>
          <w:lang w:eastAsia="en-US"/>
        </w:rPr>
        <w:t>3.8.4.6. При получении запроса в электронной форме специалистом, от</w:t>
      </w:r>
      <w:r w:rsidRPr="00717BC1">
        <w:rPr>
          <w:rFonts w:eastAsia="Calibri"/>
          <w:sz w:val="28"/>
          <w:szCs w:val="28"/>
          <w:lang w:eastAsia="en-US"/>
        </w:rPr>
        <w:softHyphen/>
        <w:t>ветственным за предоставление муниципальной услуги, проверяется наличие оснований для отказа в приеме документов, указанных в пункте 2.9.1</w:t>
      </w:r>
      <w:r w:rsidRPr="00717BC1">
        <w:rPr>
          <w:sz w:val="28"/>
          <w:szCs w:val="28"/>
        </w:rPr>
        <w:t xml:space="preserve"> подраздела 2.9 регламента</w:t>
      </w:r>
      <w:r w:rsidRPr="00717BC1">
        <w:rPr>
          <w:rFonts w:eastAsia="Calibri"/>
          <w:sz w:val="28"/>
          <w:szCs w:val="28"/>
          <w:lang w:eastAsia="en-US"/>
        </w:rPr>
        <w:t xml:space="preserve">. </w:t>
      </w:r>
    </w:p>
    <w:p w:rsidR="00717BC1" w:rsidRPr="00717BC1" w:rsidRDefault="00717BC1" w:rsidP="00717BC1">
      <w:pPr>
        <w:widowControl w:val="0"/>
        <w:jc w:val="both"/>
        <w:rPr>
          <w:sz w:val="28"/>
          <w:szCs w:val="28"/>
        </w:rPr>
      </w:pPr>
      <w:r w:rsidRPr="00717BC1">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17BC1" w:rsidRPr="00717BC1" w:rsidRDefault="00717BC1" w:rsidP="00717BC1">
      <w:pPr>
        <w:widowControl w:val="0"/>
        <w:jc w:val="both"/>
        <w:rPr>
          <w:sz w:val="28"/>
          <w:szCs w:val="28"/>
        </w:rPr>
      </w:pPr>
      <w:r w:rsidRPr="00717BC1">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717BC1">
        <w:rPr>
          <w:sz w:val="28"/>
          <w:szCs w:val="28"/>
        </w:rPr>
        <w:t xml:space="preserve"> </w:t>
      </w:r>
      <w:r w:rsidRPr="00717BC1">
        <w:rPr>
          <w:rFonts w:eastAsia="Calibri"/>
          <w:sz w:val="28"/>
          <w:szCs w:val="28"/>
          <w:lang w:eastAsia="en-US"/>
        </w:rPr>
        <w:t>со дня завершения проведения такой проверки:</w:t>
      </w:r>
    </w:p>
    <w:p w:rsidR="00717BC1" w:rsidRPr="00717BC1" w:rsidRDefault="00717BC1" w:rsidP="00717BC1">
      <w:pPr>
        <w:widowControl w:val="0"/>
        <w:jc w:val="both"/>
        <w:rPr>
          <w:sz w:val="28"/>
          <w:szCs w:val="28"/>
        </w:rPr>
      </w:pPr>
      <w:r w:rsidRPr="00717BC1">
        <w:rPr>
          <w:rFonts w:eastAsia="Calibri"/>
          <w:sz w:val="28"/>
          <w:szCs w:val="28"/>
          <w:lang w:eastAsia="en-US"/>
        </w:rPr>
        <w:t>принимает решение об отказе в приеме запроса и документов, в соответ</w:t>
      </w:r>
      <w:r w:rsidRPr="00717BC1">
        <w:rPr>
          <w:rFonts w:eastAsia="Calibri"/>
          <w:sz w:val="28"/>
          <w:szCs w:val="28"/>
          <w:lang w:eastAsia="en-US"/>
        </w:rPr>
        <w:softHyphen/>
        <w:t xml:space="preserve">ствии </w:t>
      </w:r>
      <w:r w:rsidRPr="00717BC1">
        <w:rPr>
          <w:sz w:val="28"/>
          <w:szCs w:val="28"/>
        </w:rPr>
        <w:t>с пунктом 2.9.1 подраздела 2.9 регламента</w:t>
      </w:r>
      <w:r w:rsidRPr="00717BC1">
        <w:rPr>
          <w:rFonts w:eastAsia="Calibri"/>
          <w:sz w:val="28"/>
          <w:szCs w:val="28"/>
          <w:lang w:eastAsia="en-US"/>
        </w:rPr>
        <w:t>;</w:t>
      </w:r>
    </w:p>
    <w:p w:rsidR="00717BC1" w:rsidRPr="00717BC1" w:rsidRDefault="00717BC1" w:rsidP="00717BC1">
      <w:pPr>
        <w:widowControl w:val="0"/>
        <w:jc w:val="both"/>
        <w:rPr>
          <w:sz w:val="28"/>
          <w:szCs w:val="28"/>
        </w:rPr>
      </w:pPr>
      <w:r w:rsidRPr="00717BC1">
        <w:rPr>
          <w:rFonts w:eastAsia="Calibri"/>
          <w:sz w:val="28"/>
          <w:szCs w:val="28"/>
          <w:highlight w:val="yellow"/>
          <w:lang w:eastAsia="en-US"/>
        </w:rPr>
        <w:t>подготавливает решение об отказе в приеме документов. Данное решение</w:t>
      </w:r>
      <w:r w:rsidRPr="00717BC1">
        <w:rPr>
          <w:sz w:val="28"/>
          <w:szCs w:val="28"/>
          <w:highlight w:val="yellow"/>
        </w:rPr>
        <w:t xml:space="preserve"> </w:t>
      </w:r>
      <w:r w:rsidRPr="00717BC1">
        <w:rPr>
          <w:rFonts w:eastAsia="Calibri"/>
          <w:sz w:val="28"/>
          <w:szCs w:val="28"/>
          <w:highlight w:val="yellow"/>
          <w:lang w:eastAsia="en-US"/>
        </w:rPr>
        <w:t>подписывается квалифицированной подписью</w:t>
      </w:r>
      <w:r w:rsidRPr="00717BC1">
        <w:rPr>
          <w:sz w:val="28"/>
          <w:szCs w:val="28"/>
          <w:highlight w:val="yellow"/>
        </w:rPr>
        <w:t xml:space="preserve"> </w:t>
      </w:r>
      <w:r w:rsidRPr="00717BC1">
        <w:rPr>
          <w:rFonts w:eastAsia="Calibri"/>
          <w:sz w:val="28"/>
          <w:szCs w:val="28"/>
          <w:highlight w:val="yellow"/>
          <w:lang w:eastAsia="en-US"/>
        </w:rPr>
        <w:t>специалиста</w:t>
      </w:r>
      <w:r w:rsidRPr="00717BC1">
        <w:rPr>
          <w:rFonts w:eastAsia="Calibri"/>
          <w:sz w:val="28"/>
          <w:szCs w:val="28"/>
          <w:highlight w:val="yellow"/>
        </w:rPr>
        <w:t>, предоставляющего муниципальную услугу</w:t>
      </w:r>
      <w:r w:rsidRPr="00717BC1">
        <w:rPr>
          <w:rFonts w:eastAsia="Calibri"/>
          <w:sz w:val="28"/>
          <w:szCs w:val="28"/>
          <w:highlight w:val="yellow"/>
          <w:lang w:eastAsia="en-US"/>
        </w:rPr>
        <w:t>;</w:t>
      </w:r>
    </w:p>
    <w:p w:rsidR="00717BC1" w:rsidRPr="00717BC1" w:rsidRDefault="00717BC1" w:rsidP="00717BC1">
      <w:pPr>
        <w:widowControl w:val="0"/>
        <w:jc w:val="both"/>
        <w:rPr>
          <w:sz w:val="28"/>
          <w:szCs w:val="28"/>
        </w:rPr>
      </w:pPr>
      <w:r w:rsidRPr="00717BC1">
        <w:rPr>
          <w:sz w:val="28"/>
          <w:szCs w:val="28"/>
        </w:rPr>
        <w:t>направляет решение об отказе в приеме документов заявителю в личный кабинет на Едином портале, Региональном портале или на электронную почту заявителя (если запрос был направлен посредством электронной почты).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717BC1" w:rsidRPr="00717BC1" w:rsidRDefault="00717BC1" w:rsidP="00717BC1">
      <w:pPr>
        <w:widowControl w:val="0"/>
        <w:autoSpaceDE w:val="0"/>
        <w:autoSpaceDN w:val="0"/>
        <w:adjustRightInd w:val="0"/>
        <w:jc w:val="both"/>
        <w:rPr>
          <w:sz w:val="28"/>
          <w:szCs w:val="28"/>
        </w:rPr>
      </w:pPr>
      <w:r w:rsidRPr="00717BC1">
        <w:rPr>
          <w:sz w:val="28"/>
          <w:szCs w:val="28"/>
        </w:rPr>
        <w:t>3.8.4.7. В случае направления заявителем заявления с нарушением Порядка,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решение с указанием допущенных нарушений и требований, в соответствии с которыми должно быть представлено заявление.</w:t>
      </w:r>
    </w:p>
    <w:p w:rsidR="00717BC1" w:rsidRPr="00717BC1" w:rsidRDefault="00717BC1" w:rsidP="00717BC1">
      <w:pPr>
        <w:widowControl w:val="0"/>
        <w:jc w:val="both"/>
        <w:rPr>
          <w:sz w:val="28"/>
          <w:szCs w:val="28"/>
        </w:rPr>
      </w:pPr>
      <w:r w:rsidRPr="00717BC1">
        <w:rPr>
          <w:sz w:val="28"/>
          <w:szCs w:val="28"/>
        </w:rPr>
        <w:t>3.8.4.8. Критерием принятия решения по настоящей административной процедуре является отсутствие оснований для отказа в приеме документов, не</w:t>
      </w:r>
      <w:r w:rsidRPr="00717BC1">
        <w:rPr>
          <w:sz w:val="28"/>
          <w:szCs w:val="28"/>
        </w:rPr>
        <w:softHyphen/>
        <w:t>обходимых для предоставления муниципальной услуги, в соответствие с пунк</w:t>
      </w:r>
      <w:r w:rsidRPr="00717BC1">
        <w:rPr>
          <w:sz w:val="28"/>
          <w:szCs w:val="28"/>
        </w:rPr>
        <w:softHyphen/>
        <w:t>том 2.9.1 подраздела 2.9 регламента.</w:t>
      </w:r>
    </w:p>
    <w:p w:rsidR="00717BC1" w:rsidRPr="00717BC1" w:rsidRDefault="00717BC1" w:rsidP="00717BC1">
      <w:pPr>
        <w:widowControl w:val="0"/>
        <w:jc w:val="both"/>
        <w:rPr>
          <w:sz w:val="28"/>
          <w:szCs w:val="28"/>
        </w:rPr>
      </w:pPr>
      <w:r w:rsidRPr="00717BC1">
        <w:rPr>
          <w:sz w:val="28"/>
          <w:szCs w:val="28"/>
        </w:rPr>
        <w:t>3.8.4.9.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17BC1" w:rsidRPr="00717BC1" w:rsidRDefault="00717BC1" w:rsidP="00717BC1">
      <w:pPr>
        <w:widowControl w:val="0"/>
        <w:jc w:val="both"/>
        <w:rPr>
          <w:sz w:val="28"/>
          <w:szCs w:val="28"/>
        </w:rPr>
      </w:pPr>
      <w:r w:rsidRPr="00717BC1">
        <w:rPr>
          <w:sz w:val="28"/>
          <w:szCs w:val="28"/>
        </w:rPr>
        <w:t>3.8.4.10.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решение об отказе в приеме документов.</w:t>
      </w:r>
    </w:p>
    <w:p w:rsidR="00717BC1" w:rsidRPr="00717BC1" w:rsidRDefault="00717BC1" w:rsidP="00717BC1">
      <w:pPr>
        <w:widowControl w:val="0"/>
        <w:jc w:val="both"/>
        <w:rPr>
          <w:sz w:val="28"/>
          <w:szCs w:val="28"/>
        </w:rPr>
      </w:pPr>
      <w:r w:rsidRPr="00717BC1">
        <w:rPr>
          <w:sz w:val="28"/>
          <w:szCs w:val="28"/>
        </w:rPr>
        <w:t>3.8.4.11. Исполнение данной административной процедуры возложено на специалиста, ответственного за предоставление муниципальной услуги.</w:t>
      </w:r>
    </w:p>
    <w:p w:rsidR="00717BC1" w:rsidRPr="00717BC1" w:rsidRDefault="00717BC1" w:rsidP="00717BC1">
      <w:pPr>
        <w:widowControl w:val="0"/>
        <w:jc w:val="both"/>
        <w:rPr>
          <w:sz w:val="28"/>
          <w:szCs w:val="28"/>
        </w:rPr>
      </w:pPr>
      <w:r w:rsidRPr="00717BC1">
        <w:rPr>
          <w:sz w:val="28"/>
          <w:szCs w:val="28"/>
        </w:rPr>
        <w:t>3.8.5. Рассмотрение представленных заявителем документов и</w:t>
      </w:r>
      <w:r w:rsidRPr="00717BC1">
        <w:rPr>
          <w:b/>
          <w:sz w:val="28"/>
          <w:szCs w:val="28"/>
        </w:rPr>
        <w:t xml:space="preserve"> </w:t>
      </w:r>
      <w:r w:rsidRPr="00717BC1">
        <w:rPr>
          <w:sz w:val="28"/>
          <w:szCs w:val="28"/>
        </w:rPr>
        <w:t>формиро</w:t>
      </w:r>
      <w:r w:rsidRPr="00717BC1">
        <w:rPr>
          <w:sz w:val="28"/>
          <w:szCs w:val="28"/>
        </w:rPr>
        <w:softHyphen/>
        <w:t>вание, направление межведомственных запросов в органы (организации), участвующие в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717BC1" w:rsidRPr="00717BC1" w:rsidRDefault="00717BC1" w:rsidP="00717BC1">
      <w:pPr>
        <w:widowControl w:val="0"/>
        <w:jc w:val="both"/>
        <w:rPr>
          <w:sz w:val="28"/>
          <w:szCs w:val="28"/>
        </w:rPr>
      </w:pPr>
      <w:r w:rsidRPr="00717BC1">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настоящего регламента.</w:t>
      </w:r>
    </w:p>
    <w:p w:rsidR="00717BC1" w:rsidRPr="00717BC1" w:rsidRDefault="00717BC1" w:rsidP="00717BC1">
      <w:pPr>
        <w:widowControl w:val="0"/>
        <w:jc w:val="both"/>
        <w:rPr>
          <w:sz w:val="28"/>
          <w:szCs w:val="28"/>
        </w:rPr>
      </w:pPr>
      <w:r w:rsidRPr="00717BC1">
        <w:rPr>
          <w:sz w:val="28"/>
          <w:szCs w:val="28"/>
        </w:rPr>
        <w:t>3.8.5.3. Критериями принятия решения является непредставления заяви</w:t>
      </w:r>
      <w:r w:rsidRPr="00717BC1">
        <w:rPr>
          <w:sz w:val="28"/>
          <w:szCs w:val="28"/>
        </w:rPr>
        <w:softHyphen/>
        <w:t>телем по собственной инициативе документов, указанных в подразделе 2.7 регламента.</w:t>
      </w:r>
    </w:p>
    <w:p w:rsidR="00717BC1" w:rsidRPr="00717BC1" w:rsidRDefault="00717BC1" w:rsidP="00717BC1">
      <w:pPr>
        <w:widowControl w:val="0"/>
        <w:jc w:val="both"/>
        <w:rPr>
          <w:sz w:val="28"/>
          <w:szCs w:val="28"/>
        </w:rPr>
      </w:pPr>
      <w:r w:rsidRPr="00717BC1">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717BC1" w:rsidRPr="00717BC1" w:rsidRDefault="00717BC1" w:rsidP="00717BC1">
      <w:pPr>
        <w:widowControl w:val="0"/>
        <w:jc w:val="both"/>
        <w:rPr>
          <w:sz w:val="28"/>
          <w:szCs w:val="28"/>
        </w:rPr>
      </w:pPr>
      <w:r w:rsidRPr="00717BC1">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17BC1" w:rsidRPr="00717BC1" w:rsidRDefault="00717BC1" w:rsidP="00717BC1">
      <w:pPr>
        <w:widowControl w:val="0"/>
        <w:jc w:val="both"/>
        <w:rPr>
          <w:sz w:val="28"/>
          <w:szCs w:val="28"/>
        </w:rPr>
      </w:pPr>
      <w:r w:rsidRPr="00717BC1">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717BC1" w:rsidRPr="00717BC1" w:rsidRDefault="00717BC1" w:rsidP="00717BC1">
      <w:pPr>
        <w:widowControl w:val="0"/>
        <w:jc w:val="both"/>
        <w:rPr>
          <w:sz w:val="28"/>
          <w:szCs w:val="28"/>
        </w:rPr>
      </w:pPr>
      <w:r w:rsidRPr="00717BC1">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17BC1" w:rsidRPr="00717BC1" w:rsidRDefault="00717BC1" w:rsidP="00717BC1">
      <w:pPr>
        <w:widowControl w:val="0"/>
        <w:jc w:val="both"/>
        <w:rPr>
          <w:sz w:val="28"/>
          <w:szCs w:val="28"/>
        </w:rPr>
      </w:pPr>
      <w:r w:rsidRPr="00717BC1">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717BC1" w:rsidRPr="00717BC1" w:rsidRDefault="00717BC1" w:rsidP="00717BC1">
      <w:pPr>
        <w:widowControl w:val="0"/>
        <w:autoSpaceDE w:val="0"/>
        <w:autoSpaceDN w:val="0"/>
        <w:adjustRightInd w:val="0"/>
        <w:jc w:val="both"/>
        <w:rPr>
          <w:sz w:val="28"/>
          <w:szCs w:val="28"/>
        </w:rPr>
      </w:pPr>
      <w:r w:rsidRPr="00717BC1">
        <w:rPr>
          <w:sz w:val="28"/>
          <w:szCs w:val="28"/>
        </w:rPr>
        <w:t>3.8.6.3. Критерием принятия решений является отсутствие (наличие) ос</w:t>
      </w:r>
      <w:r w:rsidRPr="00717BC1">
        <w:rPr>
          <w:sz w:val="28"/>
          <w:szCs w:val="28"/>
        </w:rPr>
        <w:softHyphen/>
        <w:t>нований для отказа в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717BC1">
        <w:t xml:space="preserve"> </w:t>
      </w:r>
      <w:r w:rsidRPr="00717BC1">
        <w:rPr>
          <w:sz w:val="28"/>
          <w:szCs w:val="28"/>
        </w:rPr>
        <w:t>(электронные образы документов) в виде фай</w:t>
      </w:r>
      <w:r w:rsidRPr="00717BC1">
        <w:rPr>
          <w:sz w:val="28"/>
          <w:szCs w:val="28"/>
        </w:rPr>
        <w:softHyphen/>
        <w:t xml:space="preserve">ла в форматах PDF, TIF, </w:t>
      </w:r>
      <w:r w:rsidRPr="00717BC1">
        <w:rPr>
          <w:sz w:val="28"/>
          <w:szCs w:val="28"/>
          <w:lang w:val="en-US"/>
        </w:rPr>
        <w:t>JPEG</w:t>
      </w:r>
      <w:r w:rsidRPr="00717BC1">
        <w:rPr>
          <w:sz w:val="28"/>
          <w:szCs w:val="28"/>
        </w:rPr>
        <w:t>.</w:t>
      </w:r>
    </w:p>
    <w:p w:rsidR="00717BC1" w:rsidRPr="00717BC1" w:rsidRDefault="00717BC1" w:rsidP="00717BC1">
      <w:pPr>
        <w:widowControl w:val="0"/>
        <w:jc w:val="both"/>
        <w:rPr>
          <w:sz w:val="28"/>
          <w:szCs w:val="28"/>
        </w:rPr>
      </w:pPr>
      <w:r w:rsidRPr="00717BC1">
        <w:rPr>
          <w:sz w:val="28"/>
          <w:szCs w:val="28"/>
        </w:rPr>
        <w:t>3.8.6.5. Способом фиксации результата выполнения административной процедуры является сформированные электронные документы</w:t>
      </w:r>
      <w:r w:rsidRPr="00717BC1">
        <w:t xml:space="preserve"> </w:t>
      </w:r>
      <w:r w:rsidRPr="00717BC1">
        <w:rPr>
          <w:sz w:val="28"/>
          <w:szCs w:val="28"/>
        </w:rPr>
        <w:t>(электронные образы документов), являющиеся результатом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717BC1">
        <w:rPr>
          <w:sz w:val="28"/>
          <w:szCs w:val="28"/>
        </w:rPr>
        <w:softHyphen/>
        <w:t>пальной услуги.</w:t>
      </w:r>
    </w:p>
    <w:p w:rsidR="00717BC1" w:rsidRPr="00717BC1" w:rsidRDefault="00717BC1" w:rsidP="00717BC1">
      <w:pPr>
        <w:widowControl w:val="0"/>
        <w:jc w:val="both"/>
        <w:rPr>
          <w:sz w:val="28"/>
          <w:szCs w:val="28"/>
        </w:rPr>
      </w:pPr>
      <w:r w:rsidRPr="00717BC1">
        <w:rPr>
          <w:sz w:val="28"/>
          <w:szCs w:val="28"/>
        </w:rPr>
        <w:t>3.8.7. Получение результата предоставления муниципальной услуги.</w:t>
      </w:r>
    </w:p>
    <w:p w:rsidR="00717BC1" w:rsidRPr="00717BC1" w:rsidRDefault="00717BC1" w:rsidP="00717BC1">
      <w:pPr>
        <w:widowControl w:val="0"/>
        <w:jc w:val="both"/>
        <w:rPr>
          <w:rFonts w:eastAsia="Calibri"/>
          <w:sz w:val="28"/>
          <w:szCs w:val="28"/>
          <w:lang w:eastAsia="ar-SA"/>
        </w:rPr>
      </w:pPr>
      <w:r w:rsidRPr="00717BC1">
        <w:rPr>
          <w:rFonts w:eastAsia="Calibri"/>
          <w:sz w:val="28"/>
          <w:szCs w:val="28"/>
          <w:lang w:eastAsia="ar-SA"/>
        </w:rPr>
        <w:t>3.8.7.1. Основанием для начала административной процедуры является подготовленные к выдаче (направлению)</w:t>
      </w:r>
      <w:r w:rsidRPr="00717BC1">
        <w:t xml:space="preserve"> </w:t>
      </w:r>
      <w:r w:rsidRPr="00717BC1">
        <w:rPr>
          <w:sz w:val="28"/>
          <w:szCs w:val="28"/>
        </w:rPr>
        <w:t>документы, являющиеся результатом предоставления муниципальной услуги, в том числе в форме электронных документов.</w:t>
      </w:r>
    </w:p>
    <w:p w:rsidR="00717BC1" w:rsidRPr="00717BC1" w:rsidRDefault="00717BC1" w:rsidP="00717BC1">
      <w:pPr>
        <w:widowControl w:val="0"/>
        <w:suppressAutoHyphens/>
        <w:jc w:val="both"/>
        <w:rPr>
          <w:rFonts w:eastAsia="Calibri"/>
          <w:sz w:val="28"/>
          <w:szCs w:val="28"/>
          <w:highlight w:val="yellow"/>
          <w:lang w:eastAsia="ar-SA"/>
        </w:rPr>
      </w:pPr>
      <w:r w:rsidRPr="00717BC1">
        <w:rPr>
          <w:rFonts w:eastAsia="Calibri"/>
          <w:sz w:val="28"/>
          <w:szCs w:val="28"/>
          <w:highlight w:val="yellow"/>
          <w:lang w:eastAsia="ar-SA"/>
        </w:rPr>
        <w:t xml:space="preserve">3.8.7.2. В качестве результата предоставления муниципальной услуги заявитель по его выбору вправе получить </w:t>
      </w:r>
      <w:r w:rsidRPr="00717BC1">
        <w:rPr>
          <w:sz w:val="28"/>
          <w:szCs w:val="28"/>
          <w:highlight w:val="yellow"/>
          <w:lang w:eastAsia="ar-SA"/>
        </w:rPr>
        <w:t xml:space="preserve">решение </w:t>
      </w:r>
      <w:r w:rsidRPr="00717BC1">
        <w:rPr>
          <w:rFonts w:eastAsia="Calibri"/>
          <w:sz w:val="28"/>
          <w:szCs w:val="28"/>
          <w:highlight w:val="yellow"/>
          <w:lang w:eastAsia="ar-SA"/>
        </w:rPr>
        <w:t>о предварительном согласовании предоставления земельного участка</w:t>
      </w:r>
      <w:r w:rsidRPr="00717BC1">
        <w:rPr>
          <w:sz w:val="28"/>
          <w:szCs w:val="28"/>
          <w:highlight w:val="yellow"/>
          <w:lang w:eastAsia="ar-SA"/>
        </w:rPr>
        <w:t xml:space="preserve"> либо проекта договора купли-продажи (аренды) земельного участка, либо решение об отказе в предоставлении земельного участка, или решение о возвращении заявления о предоставлении земельного участка в </w:t>
      </w:r>
      <w:r w:rsidRPr="00717BC1">
        <w:rPr>
          <w:rFonts w:eastAsia="Calibri"/>
          <w:sz w:val="28"/>
          <w:szCs w:val="28"/>
          <w:highlight w:val="yellow"/>
          <w:lang w:eastAsia="ar-SA"/>
        </w:rPr>
        <w:t xml:space="preserve">форме электронного документа, </w:t>
      </w:r>
      <w:r w:rsidRPr="00717BC1">
        <w:rPr>
          <w:rFonts w:eastAsia="Calibri"/>
          <w:sz w:val="28"/>
          <w:szCs w:val="28"/>
          <w:highlight w:val="yellow"/>
          <w:lang w:eastAsia="en-US"/>
        </w:rPr>
        <w:t>или на бумажном носителе.</w:t>
      </w:r>
    </w:p>
    <w:p w:rsidR="00717BC1" w:rsidRPr="00717BC1" w:rsidRDefault="00717BC1" w:rsidP="00717BC1">
      <w:pPr>
        <w:widowControl w:val="0"/>
        <w:jc w:val="both"/>
        <w:rPr>
          <w:sz w:val="28"/>
          <w:szCs w:val="28"/>
          <w:highlight w:val="yellow"/>
        </w:rPr>
      </w:pPr>
      <w:r w:rsidRPr="00717BC1">
        <w:rPr>
          <w:rFonts w:eastAsia="Calibri"/>
          <w:sz w:val="28"/>
          <w:szCs w:val="28"/>
          <w:highlight w:val="yellow"/>
          <w:lang w:eastAsia="ar-SA"/>
        </w:rPr>
        <w:t xml:space="preserve">Специалист Отдела направляет </w:t>
      </w:r>
      <w:r w:rsidRPr="00717BC1">
        <w:rPr>
          <w:sz w:val="28"/>
          <w:szCs w:val="28"/>
          <w:highlight w:val="yellow"/>
        </w:rPr>
        <w:t>документ, являющийся результатом предоставления муниципальной услуги,</w:t>
      </w:r>
      <w:r w:rsidRPr="00717BC1">
        <w:rPr>
          <w:sz w:val="28"/>
          <w:szCs w:val="28"/>
          <w:highlight w:val="yellow"/>
          <w:lang w:eastAsia="ar-SA"/>
        </w:rPr>
        <w:t xml:space="preserve"> в электронном виде посредством Единого портала, Регионального портала в личный кабинет заявителя, </w:t>
      </w:r>
      <w:r w:rsidRPr="00717BC1">
        <w:rPr>
          <w:sz w:val="28"/>
          <w:szCs w:val="28"/>
          <w:highlight w:val="yellow"/>
        </w:rPr>
        <w:t xml:space="preserve">в течение 1 рабочего дня с даты его регистрации. </w:t>
      </w:r>
    </w:p>
    <w:p w:rsidR="00717BC1" w:rsidRPr="00717BC1" w:rsidRDefault="00717BC1" w:rsidP="00717BC1">
      <w:pPr>
        <w:widowControl w:val="0"/>
        <w:jc w:val="both"/>
        <w:rPr>
          <w:rFonts w:eastAsia="Calibri"/>
          <w:sz w:val="28"/>
          <w:szCs w:val="28"/>
          <w:highlight w:val="yellow"/>
          <w:lang w:eastAsia="ar-SA"/>
        </w:rPr>
      </w:pPr>
      <w:r w:rsidRPr="00717BC1">
        <w:rPr>
          <w:rFonts w:eastAsia="Calibri"/>
          <w:sz w:val="28"/>
          <w:szCs w:val="28"/>
          <w:highlight w:val="yellow"/>
          <w:lang w:eastAsia="ar-SA"/>
        </w:rPr>
        <w:t>Заявителю в качестве результата предоставления услуги обеспечивается по его выбору возможность:</w:t>
      </w:r>
    </w:p>
    <w:p w:rsidR="00717BC1" w:rsidRPr="00717BC1" w:rsidRDefault="00717BC1" w:rsidP="00717BC1">
      <w:pPr>
        <w:widowControl w:val="0"/>
        <w:jc w:val="both"/>
        <w:rPr>
          <w:rFonts w:eastAsia="Calibri"/>
          <w:sz w:val="28"/>
          <w:szCs w:val="28"/>
          <w:highlight w:val="yellow"/>
          <w:lang w:eastAsia="ar-SA"/>
        </w:rPr>
      </w:pPr>
      <w:r w:rsidRPr="00717BC1">
        <w:rPr>
          <w:rFonts w:eastAsia="Calibri"/>
          <w:sz w:val="28"/>
          <w:szCs w:val="28"/>
          <w:highlight w:val="yellow"/>
          <w:lang w:eastAsia="ar-SA"/>
        </w:rPr>
        <w:t>а) получения электронного документа, подписанного с использованием усиленной квалифицированной электронной подписи;</w:t>
      </w:r>
    </w:p>
    <w:p w:rsidR="00717BC1" w:rsidRPr="00717BC1" w:rsidRDefault="00717BC1" w:rsidP="00717BC1">
      <w:pPr>
        <w:widowControl w:val="0"/>
        <w:jc w:val="both"/>
        <w:rPr>
          <w:rFonts w:eastAsia="Calibri"/>
          <w:sz w:val="28"/>
          <w:szCs w:val="28"/>
          <w:lang w:eastAsia="ar-SA"/>
        </w:rPr>
      </w:pPr>
      <w:r w:rsidRPr="00717BC1">
        <w:rPr>
          <w:rFonts w:eastAsia="Calibri"/>
          <w:sz w:val="28"/>
          <w:szCs w:val="28"/>
          <w:highlight w:val="yellow"/>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717BC1" w:rsidRPr="00717BC1" w:rsidRDefault="00717BC1" w:rsidP="00717BC1">
      <w:pPr>
        <w:widowControl w:val="0"/>
        <w:tabs>
          <w:tab w:val="left" w:pos="1560"/>
          <w:tab w:val="left" w:pos="1843"/>
        </w:tabs>
        <w:jc w:val="both"/>
        <w:rPr>
          <w:rFonts w:eastAsia="Calibri"/>
          <w:sz w:val="28"/>
          <w:szCs w:val="28"/>
          <w:lang w:eastAsia="ar-SA"/>
        </w:rPr>
      </w:pPr>
      <w:r w:rsidRPr="00717BC1">
        <w:rPr>
          <w:rFonts w:eastAsia="Calibri"/>
          <w:sz w:val="28"/>
          <w:szCs w:val="28"/>
          <w:lang w:eastAsia="ar-SA"/>
        </w:rPr>
        <w:t xml:space="preserve">3.8.7.3. Для получения документа на бумажном носителе, подтверждающего содержание электронного документа, заявитель может обратиться в Отдел. </w:t>
      </w:r>
    </w:p>
    <w:p w:rsidR="00717BC1" w:rsidRPr="00717BC1" w:rsidRDefault="00717BC1" w:rsidP="00717BC1">
      <w:pPr>
        <w:widowControl w:val="0"/>
        <w:tabs>
          <w:tab w:val="left" w:pos="1560"/>
          <w:tab w:val="left" w:pos="1843"/>
        </w:tabs>
        <w:jc w:val="both"/>
        <w:rPr>
          <w:rFonts w:eastAsia="Calibri"/>
          <w:sz w:val="28"/>
          <w:szCs w:val="28"/>
          <w:lang w:eastAsia="ar-SA"/>
        </w:rPr>
      </w:pPr>
      <w:r w:rsidRPr="00717BC1">
        <w:rPr>
          <w:rFonts w:eastAsia="Calibri"/>
          <w:sz w:val="28"/>
          <w:szCs w:val="28"/>
          <w:lang w:eastAsia="ar-SA"/>
        </w:rPr>
        <w:t>Подписанные органом, предоставляющим муниципальную услугу три экземпляра подписанных со стороны органа, предоставляющего муниципальную услугу, проектов договора купли-продажи земельного участка (договора аренды земельного участка в виде бумажного документа заявитель получает непосредственно при личном обращении в Отдел, либо направляются органом, предоставляющим муниципальную услугу, заявителю посредством почтового отправления, если данный способ получения результата услуги указан им в заявлении. Заявитель обязан подписать и представить в орган, предоставляющий муниципальную услугу, указанный договор не позднее чем через тридцать дней со дня его получения.</w:t>
      </w:r>
    </w:p>
    <w:p w:rsidR="00717BC1" w:rsidRPr="00717BC1" w:rsidRDefault="00717BC1" w:rsidP="00717BC1">
      <w:pPr>
        <w:widowControl w:val="0"/>
        <w:tabs>
          <w:tab w:val="left" w:pos="1560"/>
          <w:tab w:val="left" w:pos="1843"/>
        </w:tabs>
        <w:jc w:val="both"/>
        <w:rPr>
          <w:sz w:val="28"/>
          <w:szCs w:val="28"/>
        </w:rPr>
      </w:pPr>
      <w:r w:rsidRPr="00717BC1">
        <w:rPr>
          <w:rFonts w:eastAsia="Calibri"/>
          <w:sz w:val="28"/>
          <w:szCs w:val="28"/>
          <w:lang w:eastAsia="ar-SA"/>
        </w:rPr>
        <w:t xml:space="preserve">3.8.7.4. </w:t>
      </w:r>
      <w:r w:rsidRPr="00717BC1">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717BC1" w:rsidRPr="00717BC1" w:rsidRDefault="00717BC1" w:rsidP="00717BC1">
      <w:pPr>
        <w:widowControl w:val="0"/>
        <w:tabs>
          <w:tab w:val="left" w:pos="1560"/>
          <w:tab w:val="left" w:pos="1843"/>
        </w:tabs>
        <w:jc w:val="both"/>
        <w:rPr>
          <w:sz w:val="28"/>
          <w:szCs w:val="28"/>
        </w:rPr>
      </w:pPr>
      <w:r w:rsidRPr="00717BC1">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717BC1">
        <w:rPr>
          <w:rFonts w:eastAsia="Calibri"/>
          <w:sz w:val="28"/>
          <w:szCs w:val="28"/>
        </w:rPr>
        <w:t xml:space="preserve">органа, предоставляющего муниципальную услугу, </w:t>
      </w:r>
      <w:r w:rsidRPr="00717BC1">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17BC1" w:rsidRPr="00717BC1" w:rsidRDefault="00717BC1" w:rsidP="00717BC1">
      <w:pPr>
        <w:widowControl w:val="0"/>
        <w:jc w:val="both"/>
        <w:rPr>
          <w:rFonts w:eastAsia="Calibri"/>
          <w:sz w:val="28"/>
          <w:szCs w:val="28"/>
          <w:lang w:eastAsia="ar-SA"/>
        </w:rPr>
      </w:pPr>
      <w:r w:rsidRPr="00717BC1">
        <w:rPr>
          <w:rFonts w:eastAsia="Calibri"/>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sidRPr="00717BC1">
        <w:rPr>
          <w:sz w:val="28"/>
          <w:szCs w:val="28"/>
        </w:rPr>
        <w:t xml:space="preserve">Единого портала, </w:t>
      </w:r>
      <w:r w:rsidRPr="00717BC1">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717BC1" w:rsidRPr="00717BC1" w:rsidRDefault="00717BC1" w:rsidP="00717BC1">
      <w:pPr>
        <w:widowControl w:val="0"/>
        <w:tabs>
          <w:tab w:val="left" w:pos="993"/>
        </w:tabs>
        <w:autoSpaceDE w:val="0"/>
        <w:autoSpaceDN w:val="0"/>
        <w:adjustRightInd w:val="0"/>
        <w:jc w:val="both"/>
        <w:rPr>
          <w:kern w:val="1"/>
          <w:sz w:val="28"/>
          <w:szCs w:val="28"/>
          <w:lang w:eastAsia="ar-SA"/>
        </w:rPr>
      </w:pPr>
      <w:r w:rsidRPr="00717BC1">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17BC1" w:rsidRPr="00717BC1" w:rsidRDefault="00717BC1" w:rsidP="00717BC1">
      <w:pPr>
        <w:widowControl w:val="0"/>
        <w:tabs>
          <w:tab w:val="left" w:pos="567"/>
          <w:tab w:val="left" w:pos="709"/>
        </w:tabs>
        <w:autoSpaceDE w:val="0"/>
        <w:autoSpaceDN w:val="0"/>
        <w:jc w:val="both"/>
        <w:rPr>
          <w:sz w:val="28"/>
          <w:szCs w:val="28"/>
        </w:rPr>
      </w:pPr>
      <w:r w:rsidRPr="00717BC1">
        <w:rPr>
          <w:sz w:val="28"/>
          <w:szCs w:val="28"/>
        </w:rPr>
        <w:t xml:space="preserve">3.8.7.6. </w:t>
      </w:r>
      <w:r w:rsidRPr="00717BC1">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717BC1" w:rsidRPr="00717BC1" w:rsidRDefault="00717BC1" w:rsidP="00717BC1">
      <w:pPr>
        <w:widowControl w:val="0"/>
        <w:tabs>
          <w:tab w:val="left" w:pos="142"/>
        </w:tabs>
        <w:jc w:val="both"/>
        <w:rPr>
          <w:kern w:val="1"/>
          <w:sz w:val="28"/>
          <w:szCs w:val="28"/>
          <w:lang w:eastAsia="ar-SA"/>
        </w:rPr>
      </w:pPr>
      <w:r w:rsidRPr="00717BC1">
        <w:rPr>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717BC1" w:rsidRPr="00717BC1" w:rsidRDefault="00717BC1" w:rsidP="00717BC1">
      <w:pPr>
        <w:widowControl w:val="0"/>
        <w:jc w:val="both"/>
        <w:rPr>
          <w:rFonts w:eastAsia="Calibri"/>
          <w:sz w:val="28"/>
          <w:szCs w:val="28"/>
          <w:lang w:eastAsia="ar-SA"/>
        </w:rPr>
      </w:pPr>
      <w:r w:rsidRPr="00717BC1">
        <w:rPr>
          <w:sz w:val="28"/>
          <w:szCs w:val="28"/>
        </w:rPr>
        <w:t xml:space="preserve">3.8.8. </w:t>
      </w:r>
      <w:r w:rsidRPr="00717BC1">
        <w:rPr>
          <w:rFonts w:eastAsia="Calibri"/>
          <w:sz w:val="28"/>
          <w:szCs w:val="28"/>
          <w:lang w:eastAsia="ar-SA"/>
        </w:rPr>
        <w:t>Получение сведений о ходе выполнения запроса.</w:t>
      </w:r>
    </w:p>
    <w:p w:rsidR="00717BC1" w:rsidRPr="00717BC1" w:rsidRDefault="00717BC1" w:rsidP="00717BC1">
      <w:pPr>
        <w:widowControl w:val="0"/>
        <w:autoSpaceDE w:val="0"/>
        <w:autoSpaceDN w:val="0"/>
        <w:adjustRightInd w:val="0"/>
        <w:jc w:val="both"/>
        <w:rPr>
          <w:sz w:val="28"/>
          <w:szCs w:val="28"/>
        </w:rPr>
      </w:pPr>
      <w:r w:rsidRPr="00717BC1">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Заявитель имеет возможность получения информации о ходе предоставления муниципальной услуги.</w:t>
      </w:r>
    </w:p>
    <w:p w:rsidR="00717BC1" w:rsidRPr="00717BC1" w:rsidRDefault="00717BC1" w:rsidP="00717BC1">
      <w:pPr>
        <w:widowControl w:val="0"/>
        <w:autoSpaceDE w:val="0"/>
        <w:autoSpaceDN w:val="0"/>
        <w:adjustRightInd w:val="0"/>
        <w:jc w:val="both"/>
        <w:outlineLvl w:val="0"/>
        <w:rPr>
          <w:sz w:val="28"/>
          <w:szCs w:val="28"/>
        </w:rPr>
      </w:pPr>
      <w:r w:rsidRPr="00717BC1">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717BC1" w:rsidRPr="00717BC1" w:rsidRDefault="00717BC1" w:rsidP="00717BC1">
      <w:pPr>
        <w:autoSpaceDE w:val="0"/>
        <w:autoSpaceDN w:val="0"/>
        <w:adjustRightInd w:val="0"/>
        <w:jc w:val="both"/>
        <w:outlineLvl w:val="0"/>
        <w:rPr>
          <w:sz w:val="28"/>
          <w:highlight w:val="yellow"/>
        </w:rPr>
      </w:pPr>
      <w:r w:rsidRPr="00717BC1">
        <w:rPr>
          <w:sz w:val="28"/>
          <w:highlight w:val="yellow"/>
        </w:rPr>
        <w:t>Вне зависимости от способа подачи заявления заявителю по его запросу</w:t>
      </w:r>
      <w:r w:rsidRPr="00717BC1">
        <w:rPr>
          <w:spacing w:val="1"/>
          <w:sz w:val="28"/>
          <w:highlight w:val="yellow"/>
        </w:rPr>
        <w:t xml:space="preserve"> </w:t>
      </w:r>
      <w:r w:rsidRPr="00717BC1">
        <w:rPr>
          <w:sz w:val="28"/>
          <w:highlight w:val="yellow"/>
        </w:rPr>
        <w:t>предоставлена</w:t>
      </w:r>
      <w:r w:rsidRPr="00717BC1">
        <w:rPr>
          <w:spacing w:val="1"/>
          <w:sz w:val="28"/>
          <w:highlight w:val="yellow"/>
        </w:rPr>
        <w:t xml:space="preserve"> </w:t>
      </w:r>
      <w:r w:rsidRPr="00717BC1">
        <w:rPr>
          <w:sz w:val="28"/>
          <w:highlight w:val="yellow"/>
        </w:rPr>
        <w:t>возможность</w:t>
      </w:r>
      <w:r w:rsidRPr="00717BC1">
        <w:rPr>
          <w:spacing w:val="1"/>
          <w:sz w:val="28"/>
          <w:highlight w:val="yellow"/>
        </w:rPr>
        <w:t xml:space="preserve"> </w:t>
      </w:r>
      <w:r w:rsidRPr="00717BC1">
        <w:rPr>
          <w:sz w:val="28"/>
          <w:highlight w:val="yellow"/>
        </w:rPr>
        <w:t>получения</w:t>
      </w:r>
      <w:r w:rsidRPr="00717BC1">
        <w:rPr>
          <w:spacing w:val="1"/>
          <w:sz w:val="28"/>
          <w:highlight w:val="yellow"/>
        </w:rPr>
        <w:t xml:space="preserve"> </w:t>
      </w:r>
      <w:r w:rsidRPr="00717BC1">
        <w:rPr>
          <w:sz w:val="28"/>
          <w:highlight w:val="yellow"/>
        </w:rPr>
        <w:t>информации</w:t>
      </w:r>
      <w:r w:rsidRPr="00717BC1">
        <w:rPr>
          <w:spacing w:val="1"/>
          <w:sz w:val="28"/>
          <w:highlight w:val="yellow"/>
        </w:rPr>
        <w:t xml:space="preserve"> </w:t>
      </w:r>
      <w:r w:rsidRPr="00717BC1">
        <w:rPr>
          <w:sz w:val="28"/>
          <w:highlight w:val="yellow"/>
        </w:rPr>
        <w:t>о</w:t>
      </w:r>
      <w:r w:rsidRPr="00717BC1">
        <w:rPr>
          <w:spacing w:val="1"/>
          <w:sz w:val="28"/>
          <w:highlight w:val="yellow"/>
        </w:rPr>
        <w:t xml:space="preserve"> </w:t>
      </w:r>
      <w:r w:rsidRPr="00717BC1">
        <w:rPr>
          <w:sz w:val="28"/>
          <w:highlight w:val="yellow"/>
        </w:rPr>
        <w:t>ходе</w:t>
      </w:r>
      <w:r w:rsidRPr="00717BC1">
        <w:rPr>
          <w:spacing w:val="71"/>
          <w:sz w:val="28"/>
          <w:highlight w:val="yellow"/>
        </w:rPr>
        <w:t xml:space="preserve"> </w:t>
      </w:r>
      <w:r w:rsidRPr="00717BC1">
        <w:rPr>
          <w:sz w:val="28"/>
          <w:highlight w:val="yellow"/>
        </w:rPr>
        <w:t>рассмотрения</w:t>
      </w:r>
      <w:r w:rsidRPr="00717BC1">
        <w:rPr>
          <w:spacing w:val="1"/>
          <w:sz w:val="28"/>
          <w:highlight w:val="yellow"/>
        </w:rPr>
        <w:t xml:space="preserve"> </w:t>
      </w:r>
      <w:r w:rsidRPr="00717BC1">
        <w:rPr>
          <w:sz w:val="28"/>
          <w:highlight w:val="yellow"/>
        </w:rPr>
        <w:t>заявления</w:t>
      </w:r>
      <w:r w:rsidRPr="00717BC1">
        <w:rPr>
          <w:spacing w:val="1"/>
          <w:sz w:val="28"/>
          <w:highlight w:val="yellow"/>
        </w:rPr>
        <w:t xml:space="preserve"> </w:t>
      </w:r>
      <w:r w:rsidRPr="00717BC1">
        <w:rPr>
          <w:sz w:val="28"/>
          <w:highlight w:val="yellow"/>
        </w:rPr>
        <w:t>и</w:t>
      </w:r>
      <w:r w:rsidRPr="00717BC1">
        <w:rPr>
          <w:spacing w:val="1"/>
          <w:sz w:val="28"/>
          <w:highlight w:val="yellow"/>
        </w:rPr>
        <w:t xml:space="preserve"> </w:t>
      </w:r>
      <w:r w:rsidRPr="00717BC1">
        <w:rPr>
          <w:sz w:val="28"/>
          <w:highlight w:val="yellow"/>
        </w:rPr>
        <w:t>о</w:t>
      </w:r>
      <w:r w:rsidRPr="00717BC1">
        <w:rPr>
          <w:spacing w:val="1"/>
          <w:sz w:val="28"/>
          <w:highlight w:val="yellow"/>
        </w:rPr>
        <w:t xml:space="preserve"> </w:t>
      </w:r>
      <w:r w:rsidRPr="00717BC1">
        <w:rPr>
          <w:sz w:val="28"/>
          <w:highlight w:val="yellow"/>
        </w:rPr>
        <w:t>результатах</w:t>
      </w:r>
      <w:r w:rsidRPr="00717BC1">
        <w:rPr>
          <w:spacing w:val="1"/>
          <w:sz w:val="28"/>
          <w:highlight w:val="yellow"/>
        </w:rPr>
        <w:t xml:space="preserve"> </w:t>
      </w:r>
      <w:r w:rsidRPr="00717BC1">
        <w:rPr>
          <w:sz w:val="28"/>
          <w:highlight w:val="yellow"/>
        </w:rPr>
        <w:t>предоставления</w:t>
      </w:r>
      <w:r w:rsidRPr="00717BC1">
        <w:rPr>
          <w:spacing w:val="1"/>
          <w:sz w:val="28"/>
          <w:highlight w:val="yellow"/>
        </w:rPr>
        <w:t xml:space="preserve"> </w:t>
      </w:r>
      <w:r w:rsidRPr="00717BC1">
        <w:rPr>
          <w:sz w:val="28"/>
          <w:highlight w:val="yellow"/>
        </w:rPr>
        <w:t>муниципальной услуги на Едином портале, Региональном портале.</w:t>
      </w:r>
    </w:p>
    <w:p w:rsidR="00717BC1" w:rsidRPr="00717BC1" w:rsidRDefault="00717BC1" w:rsidP="00717BC1">
      <w:pPr>
        <w:autoSpaceDE w:val="0"/>
        <w:autoSpaceDN w:val="0"/>
        <w:adjustRightInd w:val="0"/>
        <w:jc w:val="both"/>
        <w:outlineLvl w:val="0"/>
        <w:rPr>
          <w:sz w:val="28"/>
          <w:szCs w:val="28"/>
        </w:rPr>
      </w:pPr>
      <w:r w:rsidRPr="00717BC1">
        <w:rPr>
          <w:sz w:val="28"/>
          <w:szCs w:val="28"/>
          <w:highlight w:val="yellow"/>
        </w:rPr>
        <w:t>Для</w:t>
      </w:r>
      <w:r w:rsidRPr="00717BC1">
        <w:rPr>
          <w:spacing w:val="45"/>
          <w:sz w:val="28"/>
          <w:szCs w:val="28"/>
          <w:highlight w:val="yellow"/>
        </w:rPr>
        <w:t xml:space="preserve"> </w:t>
      </w:r>
      <w:r w:rsidRPr="00717BC1">
        <w:rPr>
          <w:sz w:val="28"/>
          <w:szCs w:val="28"/>
          <w:highlight w:val="yellow"/>
        </w:rPr>
        <w:t>получения</w:t>
      </w:r>
      <w:r w:rsidRPr="00717BC1">
        <w:rPr>
          <w:spacing w:val="43"/>
          <w:sz w:val="28"/>
          <w:szCs w:val="28"/>
          <w:highlight w:val="yellow"/>
        </w:rPr>
        <w:t xml:space="preserve"> </w:t>
      </w:r>
      <w:r w:rsidRPr="00717BC1">
        <w:rPr>
          <w:sz w:val="28"/>
          <w:szCs w:val="28"/>
          <w:highlight w:val="yellow"/>
        </w:rPr>
        <w:t>услуги</w:t>
      </w:r>
      <w:r w:rsidRPr="00717BC1">
        <w:rPr>
          <w:spacing w:val="49"/>
          <w:sz w:val="28"/>
          <w:szCs w:val="28"/>
          <w:highlight w:val="yellow"/>
        </w:rPr>
        <w:t xml:space="preserve"> </w:t>
      </w:r>
      <w:r w:rsidRPr="00717BC1">
        <w:rPr>
          <w:sz w:val="28"/>
          <w:szCs w:val="28"/>
          <w:highlight w:val="yellow"/>
        </w:rPr>
        <w:t>на</w:t>
      </w:r>
      <w:r w:rsidRPr="00717BC1">
        <w:rPr>
          <w:spacing w:val="45"/>
          <w:sz w:val="28"/>
          <w:szCs w:val="28"/>
          <w:highlight w:val="yellow"/>
        </w:rPr>
        <w:t xml:space="preserve"> </w:t>
      </w:r>
      <w:r w:rsidRPr="00717BC1">
        <w:rPr>
          <w:sz w:val="28"/>
          <w:szCs w:val="28"/>
          <w:highlight w:val="yellow"/>
        </w:rPr>
        <w:t>Едином портале, Региональном портале</w:t>
      </w:r>
      <w:r w:rsidRPr="00717BC1">
        <w:rPr>
          <w:spacing w:val="46"/>
          <w:sz w:val="28"/>
          <w:szCs w:val="28"/>
          <w:highlight w:val="yellow"/>
        </w:rPr>
        <w:t xml:space="preserve"> </w:t>
      </w:r>
      <w:r w:rsidRPr="00717BC1">
        <w:rPr>
          <w:sz w:val="28"/>
          <w:szCs w:val="28"/>
          <w:highlight w:val="yellow"/>
        </w:rPr>
        <w:t>заявитель</w:t>
      </w:r>
      <w:r w:rsidRPr="00717BC1">
        <w:rPr>
          <w:spacing w:val="44"/>
          <w:sz w:val="28"/>
          <w:szCs w:val="28"/>
          <w:highlight w:val="yellow"/>
        </w:rPr>
        <w:t xml:space="preserve"> </w:t>
      </w:r>
      <w:r w:rsidRPr="00717BC1">
        <w:rPr>
          <w:sz w:val="28"/>
          <w:szCs w:val="28"/>
          <w:highlight w:val="yellow"/>
        </w:rPr>
        <w:t>должен</w:t>
      </w:r>
      <w:r w:rsidRPr="00717BC1">
        <w:rPr>
          <w:spacing w:val="45"/>
          <w:sz w:val="28"/>
          <w:szCs w:val="28"/>
          <w:highlight w:val="yellow"/>
        </w:rPr>
        <w:t xml:space="preserve"> </w:t>
      </w:r>
      <w:r w:rsidRPr="00717BC1">
        <w:rPr>
          <w:sz w:val="28"/>
          <w:szCs w:val="28"/>
          <w:highlight w:val="yellow"/>
        </w:rPr>
        <w:t>авторизоваться</w:t>
      </w:r>
      <w:r w:rsidRPr="00717BC1">
        <w:rPr>
          <w:spacing w:val="46"/>
          <w:sz w:val="28"/>
          <w:szCs w:val="28"/>
          <w:highlight w:val="yellow"/>
        </w:rPr>
        <w:t xml:space="preserve"> </w:t>
      </w:r>
      <w:r w:rsidRPr="00717BC1">
        <w:rPr>
          <w:sz w:val="28"/>
          <w:szCs w:val="28"/>
          <w:highlight w:val="yellow"/>
        </w:rPr>
        <w:t>в</w:t>
      </w:r>
      <w:r w:rsidRPr="00717BC1">
        <w:rPr>
          <w:spacing w:val="42"/>
          <w:sz w:val="28"/>
          <w:szCs w:val="28"/>
          <w:highlight w:val="yellow"/>
        </w:rPr>
        <w:t xml:space="preserve"> </w:t>
      </w:r>
      <w:r w:rsidRPr="00717BC1">
        <w:rPr>
          <w:sz w:val="28"/>
          <w:szCs w:val="28"/>
          <w:highlight w:val="yellow"/>
        </w:rPr>
        <w:t>ЕСИА</w:t>
      </w:r>
      <w:r w:rsidRPr="00717BC1">
        <w:rPr>
          <w:spacing w:val="-68"/>
          <w:sz w:val="28"/>
          <w:szCs w:val="28"/>
          <w:highlight w:val="yellow"/>
        </w:rPr>
        <w:t xml:space="preserve"> </w:t>
      </w:r>
      <w:r w:rsidRPr="00717BC1">
        <w:rPr>
          <w:sz w:val="28"/>
          <w:szCs w:val="28"/>
          <w:highlight w:val="yellow"/>
        </w:rPr>
        <w:t>в</w:t>
      </w:r>
      <w:r w:rsidRPr="00717BC1">
        <w:rPr>
          <w:spacing w:val="1"/>
          <w:sz w:val="28"/>
          <w:szCs w:val="28"/>
          <w:highlight w:val="yellow"/>
        </w:rPr>
        <w:t xml:space="preserve"> </w:t>
      </w:r>
      <w:r w:rsidRPr="00717BC1">
        <w:rPr>
          <w:sz w:val="28"/>
          <w:szCs w:val="28"/>
          <w:highlight w:val="yellow"/>
        </w:rPr>
        <w:t>роли</w:t>
      </w:r>
      <w:r w:rsidRPr="00717BC1">
        <w:rPr>
          <w:spacing w:val="1"/>
          <w:sz w:val="28"/>
          <w:szCs w:val="28"/>
          <w:highlight w:val="yellow"/>
        </w:rPr>
        <w:t xml:space="preserve"> </w:t>
      </w:r>
      <w:r w:rsidRPr="00717BC1">
        <w:rPr>
          <w:sz w:val="28"/>
          <w:szCs w:val="28"/>
          <w:highlight w:val="yellow"/>
        </w:rPr>
        <w:t>частного</w:t>
      </w:r>
      <w:r w:rsidRPr="00717BC1">
        <w:rPr>
          <w:spacing w:val="1"/>
          <w:sz w:val="28"/>
          <w:szCs w:val="28"/>
          <w:highlight w:val="yellow"/>
        </w:rPr>
        <w:t xml:space="preserve"> </w:t>
      </w:r>
      <w:r w:rsidRPr="00717BC1">
        <w:rPr>
          <w:sz w:val="28"/>
          <w:szCs w:val="28"/>
          <w:highlight w:val="yellow"/>
        </w:rPr>
        <w:t>лица</w:t>
      </w:r>
      <w:r w:rsidRPr="00717BC1">
        <w:rPr>
          <w:spacing w:val="1"/>
          <w:sz w:val="28"/>
          <w:szCs w:val="28"/>
          <w:highlight w:val="yellow"/>
        </w:rPr>
        <w:t xml:space="preserve"> </w:t>
      </w:r>
      <w:r w:rsidRPr="00717BC1">
        <w:rPr>
          <w:sz w:val="28"/>
          <w:szCs w:val="28"/>
          <w:highlight w:val="yellow"/>
        </w:rPr>
        <w:t>(физическое</w:t>
      </w:r>
      <w:r w:rsidRPr="00717BC1">
        <w:rPr>
          <w:spacing w:val="1"/>
          <w:sz w:val="28"/>
          <w:szCs w:val="28"/>
          <w:highlight w:val="yellow"/>
        </w:rPr>
        <w:t xml:space="preserve"> </w:t>
      </w:r>
      <w:r w:rsidRPr="00717BC1">
        <w:rPr>
          <w:sz w:val="28"/>
          <w:szCs w:val="28"/>
          <w:highlight w:val="yellow"/>
        </w:rPr>
        <w:t>лицо)</w:t>
      </w:r>
      <w:r w:rsidRPr="00717BC1">
        <w:rPr>
          <w:spacing w:val="1"/>
          <w:sz w:val="28"/>
          <w:szCs w:val="28"/>
          <w:highlight w:val="yellow"/>
        </w:rPr>
        <w:t xml:space="preserve"> </w:t>
      </w:r>
      <w:r w:rsidRPr="00717BC1">
        <w:rPr>
          <w:sz w:val="28"/>
          <w:szCs w:val="28"/>
          <w:highlight w:val="yellow"/>
        </w:rPr>
        <w:t>с</w:t>
      </w:r>
      <w:r w:rsidRPr="00717BC1">
        <w:rPr>
          <w:spacing w:val="1"/>
          <w:sz w:val="28"/>
          <w:szCs w:val="28"/>
          <w:highlight w:val="yellow"/>
        </w:rPr>
        <w:t xml:space="preserve"> </w:t>
      </w:r>
      <w:r w:rsidRPr="00717BC1">
        <w:rPr>
          <w:sz w:val="28"/>
          <w:szCs w:val="28"/>
          <w:highlight w:val="yellow"/>
        </w:rPr>
        <w:t>подтверждённой</w:t>
      </w:r>
      <w:r w:rsidRPr="00717BC1">
        <w:rPr>
          <w:spacing w:val="1"/>
          <w:sz w:val="28"/>
          <w:szCs w:val="28"/>
          <w:highlight w:val="yellow"/>
        </w:rPr>
        <w:t xml:space="preserve"> </w:t>
      </w:r>
      <w:r w:rsidRPr="00717BC1">
        <w:rPr>
          <w:sz w:val="28"/>
          <w:szCs w:val="28"/>
          <w:highlight w:val="yellow"/>
        </w:rPr>
        <w:t>учётной</w:t>
      </w:r>
      <w:r w:rsidRPr="00717BC1">
        <w:rPr>
          <w:spacing w:val="1"/>
          <w:sz w:val="28"/>
          <w:szCs w:val="28"/>
          <w:highlight w:val="yellow"/>
        </w:rPr>
        <w:t xml:space="preserve"> </w:t>
      </w:r>
      <w:r w:rsidRPr="00717BC1">
        <w:rPr>
          <w:sz w:val="28"/>
          <w:szCs w:val="28"/>
          <w:highlight w:val="yellow"/>
        </w:rPr>
        <w:t>записью,</w:t>
      </w:r>
      <w:r w:rsidRPr="00717BC1">
        <w:rPr>
          <w:spacing w:val="1"/>
          <w:sz w:val="28"/>
          <w:szCs w:val="28"/>
          <w:highlight w:val="yellow"/>
        </w:rPr>
        <w:t xml:space="preserve"> </w:t>
      </w:r>
      <w:r w:rsidRPr="00717BC1">
        <w:rPr>
          <w:sz w:val="28"/>
          <w:szCs w:val="28"/>
          <w:highlight w:val="yellow"/>
        </w:rPr>
        <w:t>выбирать</w:t>
      </w:r>
      <w:r w:rsidRPr="00717BC1">
        <w:rPr>
          <w:spacing w:val="1"/>
          <w:sz w:val="28"/>
          <w:szCs w:val="28"/>
          <w:highlight w:val="yellow"/>
        </w:rPr>
        <w:t xml:space="preserve"> </w:t>
      </w:r>
      <w:r w:rsidRPr="00717BC1">
        <w:rPr>
          <w:sz w:val="28"/>
          <w:szCs w:val="28"/>
          <w:highlight w:val="yellow"/>
        </w:rPr>
        <w:t>вариант</w:t>
      </w:r>
      <w:r w:rsidRPr="00717BC1">
        <w:rPr>
          <w:spacing w:val="1"/>
          <w:sz w:val="28"/>
          <w:szCs w:val="28"/>
          <w:highlight w:val="yellow"/>
        </w:rPr>
        <w:t xml:space="preserve"> </w:t>
      </w:r>
      <w:r w:rsidRPr="00717BC1">
        <w:rPr>
          <w:sz w:val="28"/>
          <w:szCs w:val="28"/>
          <w:highlight w:val="yellow"/>
        </w:rPr>
        <w:t>услуги</w:t>
      </w:r>
      <w:r w:rsidRPr="00717BC1">
        <w:rPr>
          <w:spacing w:val="1"/>
          <w:sz w:val="28"/>
          <w:szCs w:val="28"/>
          <w:highlight w:val="yellow"/>
        </w:rPr>
        <w:t xml:space="preserve"> </w:t>
      </w:r>
      <w:r w:rsidRPr="00717BC1">
        <w:rPr>
          <w:sz w:val="28"/>
          <w:szCs w:val="28"/>
          <w:highlight w:val="yellow"/>
        </w:rPr>
        <w:t>«Подписаться</w:t>
      </w:r>
      <w:r w:rsidRPr="00717BC1">
        <w:rPr>
          <w:spacing w:val="1"/>
          <w:sz w:val="28"/>
          <w:szCs w:val="28"/>
          <w:highlight w:val="yellow"/>
        </w:rPr>
        <w:t xml:space="preserve"> </w:t>
      </w:r>
      <w:r w:rsidRPr="00717BC1">
        <w:rPr>
          <w:sz w:val="28"/>
          <w:szCs w:val="28"/>
          <w:highlight w:val="yellow"/>
        </w:rPr>
        <w:t>на</w:t>
      </w:r>
      <w:r w:rsidRPr="00717BC1">
        <w:rPr>
          <w:spacing w:val="1"/>
          <w:sz w:val="28"/>
          <w:szCs w:val="28"/>
          <w:highlight w:val="yellow"/>
        </w:rPr>
        <w:t xml:space="preserve"> </w:t>
      </w:r>
      <w:r w:rsidRPr="00717BC1">
        <w:rPr>
          <w:sz w:val="28"/>
          <w:szCs w:val="28"/>
          <w:highlight w:val="yellow"/>
        </w:rPr>
        <w:t>информирование</w:t>
      </w:r>
      <w:r w:rsidRPr="00717BC1">
        <w:rPr>
          <w:spacing w:val="1"/>
          <w:sz w:val="28"/>
          <w:szCs w:val="28"/>
          <w:highlight w:val="yellow"/>
        </w:rPr>
        <w:t xml:space="preserve"> </w:t>
      </w:r>
      <w:r w:rsidRPr="00717BC1">
        <w:rPr>
          <w:sz w:val="28"/>
          <w:szCs w:val="28"/>
          <w:highlight w:val="yellow"/>
        </w:rPr>
        <w:t>по</w:t>
      </w:r>
      <w:r w:rsidRPr="00717BC1">
        <w:rPr>
          <w:spacing w:val="1"/>
          <w:sz w:val="28"/>
          <w:szCs w:val="28"/>
          <w:highlight w:val="yellow"/>
        </w:rPr>
        <w:t xml:space="preserve"> </w:t>
      </w:r>
      <w:r w:rsidRPr="00717BC1">
        <w:rPr>
          <w:sz w:val="28"/>
          <w:szCs w:val="28"/>
          <w:highlight w:val="yellow"/>
        </w:rPr>
        <w:t>заявлениям,</w:t>
      </w:r>
      <w:r w:rsidRPr="00717BC1">
        <w:rPr>
          <w:spacing w:val="1"/>
          <w:sz w:val="28"/>
          <w:szCs w:val="28"/>
          <w:highlight w:val="yellow"/>
        </w:rPr>
        <w:t xml:space="preserve"> </w:t>
      </w:r>
      <w:r w:rsidRPr="00717BC1">
        <w:rPr>
          <w:sz w:val="28"/>
          <w:szCs w:val="28"/>
          <w:highlight w:val="yellow"/>
        </w:rPr>
        <w:t>поданным</w:t>
      </w:r>
      <w:r w:rsidRPr="00717BC1">
        <w:rPr>
          <w:spacing w:val="1"/>
          <w:sz w:val="28"/>
          <w:szCs w:val="28"/>
          <w:highlight w:val="yellow"/>
        </w:rPr>
        <w:t xml:space="preserve"> </w:t>
      </w:r>
      <w:r w:rsidRPr="00717BC1">
        <w:rPr>
          <w:sz w:val="28"/>
          <w:szCs w:val="28"/>
          <w:highlight w:val="yellow"/>
        </w:rPr>
        <w:t>на</w:t>
      </w:r>
      <w:r w:rsidRPr="00717BC1">
        <w:rPr>
          <w:spacing w:val="1"/>
          <w:sz w:val="28"/>
          <w:szCs w:val="28"/>
          <w:highlight w:val="yellow"/>
        </w:rPr>
        <w:t xml:space="preserve"> </w:t>
      </w:r>
      <w:r w:rsidRPr="00717BC1">
        <w:rPr>
          <w:sz w:val="28"/>
          <w:szCs w:val="28"/>
          <w:highlight w:val="yellow"/>
        </w:rPr>
        <w:t>личном</w:t>
      </w:r>
      <w:r w:rsidRPr="00717BC1">
        <w:rPr>
          <w:spacing w:val="1"/>
          <w:sz w:val="28"/>
          <w:szCs w:val="28"/>
          <w:highlight w:val="yellow"/>
        </w:rPr>
        <w:t xml:space="preserve"> </w:t>
      </w:r>
      <w:r w:rsidRPr="00717BC1">
        <w:rPr>
          <w:sz w:val="28"/>
          <w:szCs w:val="28"/>
          <w:highlight w:val="yellow"/>
        </w:rPr>
        <w:t>приеме»,</w:t>
      </w:r>
      <w:r w:rsidRPr="00717BC1">
        <w:rPr>
          <w:spacing w:val="1"/>
          <w:sz w:val="28"/>
          <w:szCs w:val="28"/>
          <w:highlight w:val="yellow"/>
        </w:rPr>
        <w:t xml:space="preserve"> </w:t>
      </w:r>
      <w:r w:rsidRPr="00717BC1">
        <w:rPr>
          <w:sz w:val="28"/>
          <w:szCs w:val="28"/>
          <w:highlight w:val="yellow"/>
        </w:rPr>
        <w:t>а</w:t>
      </w:r>
      <w:r w:rsidRPr="00717BC1">
        <w:rPr>
          <w:spacing w:val="1"/>
          <w:sz w:val="28"/>
          <w:szCs w:val="28"/>
          <w:highlight w:val="yellow"/>
        </w:rPr>
        <w:t xml:space="preserve"> </w:t>
      </w:r>
      <w:r w:rsidRPr="00717BC1">
        <w:rPr>
          <w:sz w:val="28"/>
          <w:szCs w:val="28"/>
          <w:highlight w:val="yellow"/>
        </w:rPr>
        <w:t>затем</w:t>
      </w:r>
      <w:r w:rsidRPr="00717BC1">
        <w:rPr>
          <w:spacing w:val="1"/>
          <w:sz w:val="28"/>
          <w:szCs w:val="28"/>
          <w:highlight w:val="yellow"/>
        </w:rPr>
        <w:t xml:space="preserve"> </w:t>
      </w:r>
      <w:r w:rsidRPr="00717BC1">
        <w:rPr>
          <w:sz w:val="28"/>
          <w:szCs w:val="28"/>
          <w:highlight w:val="yellow"/>
        </w:rPr>
        <w:t>по</w:t>
      </w:r>
      <w:r w:rsidRPr="00717BC1">
        <w:rPr>
          <w:spacing w:val="1"/>
          <w:sz w:val="28"/>
          <w:szCs w:val="28"/>
          <w:highlight w:val="yellow"/>
        </w:rPr>
        <w:t xml:space="preserve"> </w:t>
      </w:r>
      <w:r w:rsidRPr="00717BC1">
        <w:rPr>
          <w:sz w:val="28"/>
          <w:szCs w:val="28"/>
          <w:highlight w:val="yellow"/>
        </w:rPr>
        <w:t>кнопке</w:t>
      </w:r>
      <w:r w:rsidRPr="00717BC1">
        <w:rPr>
          <w:spacing w:val="1"/>
          <w:sz w:val="28"/>
          <w:szCs w:val="28"/>
          <w:highlight w:val="yellow"/>
        </w:rPr>
        <w:t xml:space="preserve"> </w:t>
      </w:r>
      <w:r w:rsidRPr="00717BC1">
        <w:rPr>
          <w:sz w:val="28"/>
          <w:szCs w:val="28"/>
          <w:highlight w:val="yellow"/>
        </w:rPr>
        <w:t>«Получить</w:t>
      </w:r>
      <w:r w:rsidRPr="00717BC1">
        <w:rPr>
          <w:spacing w:val="1"/>
          <w:sz w:val="28"/>
          <w:szCs w:val="28"/>
          <w:highlight w:val="yellow"/>
        </w:rPr>
        <w:t xml:space="preserve"> </w:t>
      </w:r>
      <w:r w:rsidRPr="00717BC1">
        <w:rPr>
          <w:sz w:val="28"/>
          <w:szCs w:val="28"/>
          <w:highlight w:val="yellow"/>
        </w:rPr>
        <w:t>услугу»</w:t>
      </w:r>
      <w:r w:rsidRPr="00717BC1">
        <w:rPr>
          <w:spacing w:val="1"/>
          <w:sz w:val="28"/>
          <w:szCs w:val="28"/>
          <w:highlight w:val="yellow"/>
        </w:rPr>
        <w:t xml:space="preserve"> </w:t>
      </w:r>
      <w:r w:rsidRPr="00717BC1">
        <w:rPr>
          <w:sz w:val="28"/>
          <w:szCs w:val="28"/>
          <w:highlight w:val="yellow"/>
        </w:rPr>
        <w:t>открыть</w:t>
      </w:r>
      <w:r w:rsidRPr="00717BC1">
        <w:rPr>
          <w:spacing w:val="1"/>
          <w:sz w:val="28"/>
          <w:szCs w:val="28"/>
          <w:highlight w:val="yellow"/>
        </w:rPr>
        <w:t xml:space="preserve"> </w:t>
      </w:r>
      <w:r w:rsidRPr="00717BC1">
        <w:rPr>
          <w:sz w:val="28"/>
          <w:szCs w:val="28"/>
          <w:highlight w:val="yellow"/>
        </w:rPr>
        <w:t>интерактивную</w:t>
      </w:r>
      <w:r w:rsidRPr="00717BC1">
        <w:rPr>
          <w:spacing w:val="-1"/>
          <w:sz w:val="28"/>
          <w:szCs w:val="28"/>
          <w:highlight w:val="yellow"/>
        </w:rPr>
        <w:t xml:space="preserve"> </w:t>
      </w:r>
      <w:r w:rsidRPr="00717BC1">
        <w:rPr>
          <w:sz w:val="28"/>
          <w:szCs w:val="28"/>
          <w:highlight w:val="yellow"/>
        </w:rPr>
        <w:t>форму</w:t>
      </w:r>
      <w:r w:rsidRPr="00717BC1">
        <w:rPr>
          <w:spacing w:val="-4"/>
          <w:sz w:val="28"/>
          <w:szCs w:val="28"/>
          <w:highlight w:val="yellow"/>
        </w:rPr>
        <w:t xml:space="preserve"> </w:t>
      </w:r>
      <w:r w:rsidRPr="00717BC1">
        <w:rPr>
          <w:sz w:val="28"/>
          <w:szCs w:val="28"/>
          <w:highlight w:val="yellow"/>
        </w:rPr>
        <w:t>заявления,</w:t>
      </w:r>
      <w:r w:rsidRPr="00717BC1">
        <w:rPr>
          <w:spacing w:val="-1"/>
          <w:sz w:val="28"/>
          <w:szCs w:val="28"/>
          <w:highlight w:val="yellow"/>
        </w:rPr>
        <w:t xml:space="preserve"> </w:t>
      </w:r>
      <w:r w:rsidRPr="00717BC1">
        <w:rPr>
          <w:sz w:val="28"/>
          <w:szCs w:val="28"/>
          <w:highlight w:val="yellow"/>
        </w:rPr>
        <w:t>заполнить</w:t>
      </w:r>
      <w:r w:rsidRPr="00717BC1">
        <w:rPr>
          <w:spacing w:val="-1"/>
          <w:sz w:val="28"/>
          <w:szCs w:val="28"/>
          <w:highlight w:val="yellow"/>
        </w:rPr>
        <w:t xml:space="preserve"> </w:t>
      </w:r>
      <w:r w:rsidRPr="00717BC1">
        <w:rPr>
          <w:sz w:val="28"/>
          <w:szCs w:val="28"/>
          <w:highlight w:val="yellow"/>
        </w:rPr>
        <w:t>ее</w:t>
      </w:r>
      <w:r w:rsidRPr="00717BC1">
        <w:rPr>
          <w:spacing w:val="-3"/>
          <w:sz w:val="28"/>
          <w:szCs w:val="28"/>
          <w:highlight w:val="yellow"/>
        </w:rPr>
        <w:t xml:space="preserve"> </w:t>
      </w:r>
      <w:r w:rsidRPr="00717BC1">
        <w:rPr>
          <w:sz w:val="28"/>
          <w:szCs w:val="28"/>
          <w:highlight w:val="yellow"/>
        </w:rPr>
        <w:t>и подать</w:t>
      </w:r>
      <w:r w:rsidRPr="00717BC1">
        <w:rPr>
          <w:spacing w:val="-2"/>
          <w:sz w:val="28"/>
          <w:szCs w:val="28"/>
          <w:highlight w:val="yellow"/>
        </w:rPr>
        <w:t xml:space="preserve"> </w:t>
      </w:r>
      <w:r w:rsidRPr="00717BC1">
        <w:rPr>
          <w:sz w:val="28"/>
          <w:szCs w:val="28"/>
          <w:highlight w:val="yellow"/>
        </w:rPr>
        <w:t>заявление.</w:t>
      </w:r>
    </w:p>
    <w:p w:rsidR="00717BC1" w:rsidRPr="00717BC1" w:rsidRDefault="00717BC1" w:rsidP="00717BC1">
      <w:pPr>
        <w:widowControl w:val="0"/>
        <w:autoSpaceDE w:val="0"/>
        <w:autoSpaceDN w:val="0"/>
        <w:adjustRightInd w:val="0"/>
        <w:jc w:val="both"/>
        <w:rPr>
          <w:sz w:val="28"/>
          <w:szCs w:val="28"/>
        </w:rPr>
      </w:pPr>
      <w:r w:rsidRPr="00717BC1">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717BC1" w:rsidRPr="00717BC1" w:rsidRDefault="00717BC1" w:rsidP="00717BC1">
      <w:pPr>
        <w:widowControl w:val="0"/>
        <w:autoSpaceDE w:val="0"/>
        <w:autoSpaceDN w:val="0"/>
        <w:adjustRightInd w:val="0"/>
        <w:jc w:val="both"/>
        <w:rPr>
          <w:sz w:val="28"/>
          <w:szCs w:val="28"/>
        </w:rPr>
      </w:pPr>
      <w:r w:rsidRPr="00717BC1">
        <w:rPr>
          <w:sz w:val="28"/>
          <w:szCs w:val="28"/>
        </w:rPr>
        <w:t>3.8.8.2. При предоставлении муниципальной услуги в электронной форме заявителю направляется:</w:t>
      </w:r>
    </w:p>
    <w:p w:rsidR="00717BC1" w:rsidRPr="00717BC1" w:rsidRDefault="00717BC1" w:rsidP="00717BC1">
      <w:pPr>
        <w:widowControl w:val="0"/>
        <w:jc w:val="both"/>
        <w:rPr>
          <w:sz w:val="28"/>
          <w:szCs w:val="28"/>
        </w:rPr>
      </w:pPr>
      <w:r w:rsidRPr="00717BC1">
        <w:rPr>
          <w:sz w:val="28"/>
          <w:szCs w:val="28"/>
        </w:rPr>
        <w:t>а) уведомление о записи на прием в многофункциональный центр, содержащее сведения о дате, времени и месте приема;</w:t>
      </w:r>
    </w:p>
    <w:p w:rsidR="00717BC1" w:rsidRPr="00717BC1" w:rsidRDefault="00717BC1" w:rsidP="00717BC1">
      <w:pPr>
        <w:widowControl w:val="0"/>
        <w:jc w:val="both"/>
        <w:rPr>
          <w:sz w:val="28"/>
          <w:szCs w:val="28"/>
        </w:rPr>
      </w:pPr>
      <w:r w:rsidRPr="00717BC1">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717BC1">
        <w:rPr>
          <w:i/>
          <w:sz w:val="28"/>
          <w:szCs w:val="28"/>
        </w:rPr>
        <w:t xml:space="preserve"> </w:t>
      </w:r>
      <w:r w:rsidRPr="00717BC1">
        <w:rPr>
          <w:sz w:val="28"/>
          <w:szCs w:val="28"/>
        </w:rPr>
        <w:t>с целью получения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717BC1">
        <w:rPr>
          <w:i/>
          <w:sz w:val="28"/>
          <w:szCs w:val="28"/>
        </w:rPr>
        <w:t xml:space="preserve"> </w:t>
      </w:r>
      <w:r w:rsidRPr="00717BC1">
        <w:rPr>
          <w:sz w:val="28"/>
          <w:szCs w:val="28"/>
        </w:rPr>
        <w:t>по выбору заявителя.</w:t>
      </w:r>
    </w:p>
    <w:p w:rsidR="00717BC1" w:rsidRPr="00717BC1" w:rsidRDefault="00717BC1" w:rsidP="00717BC1">
      <w:pPr>
        <w:widowControl w:val="0"/>
        <w:autoSpaceDE w:val="0"/>
        <w:autoSpaceDN w:val="0"/>
        <w:adjustRightInd w:val="0"/>
        <w:jc w:val="both"/>
        <w:rPr>
          <w:sz w:val="28"/>
          <w:szCs w:val="28"/>
        </w:rPr>
      </w:pPr>
      <w:r w:rsidRPr="00717BC1">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17BC1" w:rsidRPr="00717BC1" w:rsidRDefault="00717BC1" w:rsidP="00717BC1">
      <w:pPr>
        <w:widowControl w:val="0"/>
        <w:autoSpaceDE w:val="0"/>
        <w:autoSpaceDN w:val="0"/>
        <w:adjustRightInd w:val="0"/>
        <w:jc w:val="both"/>
        <w:rPr>
          <w:sz w:val="28"/>
          <w:szCs w:val="28"/>
          <w:lang w:eastAsia="ar-SA"/>
        </w:rPr>
      </w:pPr>
      <w:r w:rsidRPr="00717BC1">
        <w:rPr>
          <w:sz w:val="28"/>
          <w:szCs w:val="28"/>
        </w:rPr>
        <w:t xml:space="preserve">3.8.9. </w:t>
      </w:r>
      <w:r w:rsidRPr="00717BC1">
        <w:rPr>
          <w:sz w:val="28"/>
          <w:szCs w:val="28"/>
          <w:lang w:eastAsia="ar-SA"/>
        </w:rPr>
        <w:t>Осуществление оценки качества предоставления муниципальной услуги.</w:t>
      </w:r>
    </w:p>
    <w:p w:rsidR="00717BC1" w:rsidRPr="00717BC1" w:rsidRDefault="00717BC1" w:rsidP="00717BC1">
      <w:pPr>
        <w:widowControl w:val="0"/>
        <w:jc w:val="both"/>
        <w:rPr>
          <w:sz w:val="28"/>
          <w:szCs w:val="28"/>
          <w:lang w:eastAsia="ar-SA"/>
        </w:rPr>
      </w:pPr>
      <w:r w:rsidRPr="00717BC1">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717BC1" w:rsidRPr="00717BC1" w:rsidRDefault="00717BC1" w:rsidP="00717BC1">
      <w:pPr>
        <w:widowControl w:val="0"/>
        <w:autoSpaceDE w:val="0"/>
        <w:autoSpaceDN w:val="0"/>
        <w:adjustRightInd w:val="0"/>
        <w:jc w:val="both"/>
        <w:rPr>
          <w:sz w:val="28"/>
          <w:szCs w:val="28"/>
          <w:lang w:eastAsia="ar-SA"/>
        </w:rPr>
      </w:pPr>
      <w:r w:rsidRPr="00717BC1">
        <w:rPr>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717BC1" w:rsidRPr="00717BC1" w:rsidRDefault="00717BC1" w:rsidP="00717BC1">
      <w:pPr>
        <w:widowControl w:val="0"/>
        <w:jc w:val="both"/>
        <w:rPr>
          <w:sz w:val="28"/>
          <w:szCs w:val="28"/>
          <w:lang w:eastAsia="ar-SA"/>
        </w:rPr>
      </w:pPr>
      <w:r w:rsidRPr="00717BC1">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17BC1" w:rsidRPr="00717BC1" w:rsidRDefault="00717BC1" w:rsidP="00717BC1">
      <w:pPr>
        <w:widowControl w:val="0"/>
        <w:autoSpaceDE w:val="0"/>
        <w:autoSpaceDN w:val="0"/>
        <w:adjustRightInd w:val="0"/>
        <w:jc w:val="both"/>
        <w:rPr>
          <w:i/>
          <w:sz w:val="28"/>
          <w:szCs w:val="28"/>
          <w:lang w:eastAsia="ar-SA"/>
        </w:rPr>
      </w:pPr>
      <w:r w:rsidRPr="00717BC1">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717BC1" w:rsidRPr="00717BC1" w:rsidRDefault="00717BC1" w:rsidP="00717BC1">
      <w:pPr>
        <w:widowControl w:val="0"/>
        <w:autoSpaceDE w:val="0"/>
        <w:autoSpaceDN w:val="0"/>
        <w:adjustRightInd w:val="0"/>
        <w:jc w:val="both"/>
        <w:rPr>
          <w:i/>
          <w:sz w:val="28"/>
          <w:szCs w:val="28"/>
          <w:lang w:eastAsia="ar-SA"/>
        </w:rPr>
      </w:pPr>
      <w:r w:rsidRPr="00717BC1">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717BC1" w:rsidRPr="00717BC1" w:rsidRDefault="00717BC1" w:rsidP="00717BC1">
      <w:pPr>
        <w:widowControl w:val="0"/>
        <w:tabs>
          <w:tab w:val="left" w:pos="1276"/>
        </w:tabs>
        <w:jc w:val="both"/>
        <w:rPr>
          <w:sz w:val="28"/>
          <w:szCs w:val="28"/>
        </w:rPr>
      </w:pPr>
      <w:r w:rsidRPr="00717BC1">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7BC1" w:rsidRPr="00717BC1" w:rsidRDefault="00717BC1" w:rsidP="00717BC1">
      <w:pPr>
        <w:widowControl w:val="0"/>
        <w:autoSpaceDE w:val="0"/>
        <w:autoSpaceDN w:val="0"/>
        <w:adjustRightInd w:val="0"/>
        <w:jc w:val="both"/>
        <w:rPr>
          <w:sz w:val="28"/>
          <w:szCs w:val="28"/>
        </w:rPr>
      </w:pPr>
      <w:r w:rsidRPr="00717BC1">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717BC1">
        <w:rPr>
          <w:i/>
          <w:sz w:val="28"/>
          <w:szCs w:val="28"/>
        </w:rPr>
        <w:t xml:space="preserve"> </w:t>
      </w:r>
      <w:r w:rsidRPr="00717BC1">
        <w:rPr>
          <w:sz w:val="28"/>
          <w:szCs w:val="28"/>
        </w:rPr>
        <w:t>с целью получения муниципальной услуги.</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43" w:anchor="/document/12177515/entry/1102" w:history="1">
        <w:r w:rsidRPr="00717BC1">
          <w:rPr>
            <w:sz w:val="28"/>
            <w:szCs w:val="28"/>
          </w:rPr>
          <w:t>статьей 11.2</w:t>
        </w:r>
      </w:hyperlink>
      <w:r w:rsidRPr="00717BC1">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17BC1" w:rsidRPr="00717BC1" w:rsidRDefault="00717BC1" w:rsidP="00717BC1">
      <w:pPr>
        <w:widowControl w:val="0"/>
        <w:autoSpaceDE w:val="0"/>
        <w:autoSpaceDN w:val="0"/>
        <w:adjustRightInd w:val="0"/>
        <w:jc w:val="both"/>
        <w:rPr>
          <w:sz w:val="28"/>
          <w:szCs w:val="28"/>
        </w:rPr>
      </w:pPr>
      <w:r w:rsidRPr="00717BC1">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17BC1" w:rsidRPr="00717BC1" w:rsidRDefault="00717BC1" w:rsidP="00717BC1">
      <w:pPr>
        <w:widowControl w:val="0"/>
        <w:autoSpaceDE w:val="0"/>
        <w:autoSpaceDN w:val="0"/>
        <w:adjustRightInd w:val="0"/>
        <w:jc w:val="both"/>
        <w:rPr>
          <w:sz w:val="28"/>
          <w:szCs w:val="28"/>
        </w:rPr>
      </w:pPr>
      <w:r w:rsidRPr="00717BC1">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717BC1" w:rsidRPr="00717BC1" w:rsidRDefault="00717BC1" w:rsidP="00717BC1">
      <w:pPr>
        <w:widowControl w:val="0"/>
        <w:autoSpaceDE w:val="0"/>
        <w:autoSpaceDN w:val="0"/>
        <w:adjustRightInd w:val="0"/>
        <w:jc w:val="both"/>
        <w:rPr>
          <w:sz w:val="28"/>
          <w:szCs w:val="28"/>
        </w:rPr>
      </w:pPr>
      <w:r w:rsidRPr="00717BC1">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717BC1" w:rsidRPr="00717BC1" w:rsidRDefault="00717BC1" w:rsidP="00717BC1">
      <w:pPr>
        <w:widowControl w:val="0"/>
        <w:autoSpaceDE w:val="0"/>
        <w:autoSpaceDN w:val="0"/>
        <w:adjustRightInd w:val="0"/>
        <w:jc w:val="both"/>
        <w:rPr>
          <w:sz w:val="28"/>
          <w:szCs w:val="28"/>
        </w:rPr>
      </w:pPr>
      <w:r w:rsidRPr="00717BC1">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17BC1" w:rsidRPr="00717BC1" w:rsidRDefault="00717BC1" w:rsidP="00717BC1">
      <w:pPr>
        <w:widowControl w:val="0"/>
        <w:rPr>
          <w:sz w:val="28"/>
          <w:szCs w:val="28"/>
        </w:rPr>
      </w:pP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Подраздел 3.9. Порядок исправления допущенных опечаток и ошибок</w:t>
      </w: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 xml:space="preserve">в выданных в результате предоставления муниципальной услуги </w:t>
      </w:r>
    </w:p>
    <w:p w:rsidR="00717BC1" w:rsidRPr="00717BC1" w:rsidRDefault="00717BC1" w:rsidP="00717BC1">
      <w:pPr>
        <w:widowControl w:val="0"/>
        <w:autoSpaceDE w:val="0"/>
        <w:autoSpaceDN w:val="0"/>
        <w:adjustRightInd w:val="0"/>
        <w:jc w:val="center"/>
        <w:outlineLvl w:val="0"/>
        <w:rPr>
          <w:sz w:val="28"/>
          <w:szCs w:val="28"/>
        </w:rPr>
      </w:pPr>
      <w:r w:rsidRPr="00717BC1">
        <w:rPr>
          <w:sz w:val="28"/>
          <w:szCs w:val="28"/>
        </w:rPr>
        <w:t>документах</w:t>
      </w:r>
    </w:p>
    <w:p w:rsidR="00717BC1" w:rsidRPr="00717BC1" w:rsidRDefault="00717BC1" w:rsidP="00717BC1">
      <w:pPr>
        <w:widowControl w:val="0"/>
        <w:autoSpaceDE w:val="0"/>
        <w:autoSpaceDN w:val="0"/>
        <w:adjustRightInd w:val="0"/>
        <w:jc w:val="both"/>
        <w:outlineLvl w:val="0"/>
        <w:rPr>
          <w:sz w:val="28"/>
          <w:szCs w:val="28"/>
        </w:rPr>
      </w:pPr>
    </w:p>
    <w:p w:rsidR="00717BC1" w:rsidRPr="00717BC1" w:rsidRDefault="00717BC1" w:rsidP="00717BC1">
      <w:pPr>
        <w:widowControl w:val="0"/>
        <w:autoSpaceDE w:val="0"/>
        <w:autoSpaceDN w:val="0"/>
        <w:adjustRightInd w:val="0"/>
        <w:jc w:val="both"/>
        <w:rPr>
          <w:bCs/>
          <w:color w:val="000000"/>
          <w:sz w:val="28"/>
          <w:szCs w:val="28"/>
        </w:rPr>
      </w:pPr>
      <w:r w:rsidRPr="00717BC1">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717BC1">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717BC1" w:rsidRPr="00717BC1" w:rsidRDefault="00717BC1" w:rsidP="00717BC1">
      <w:pPr>
        <w:widowControl w:val="0"/>
        <w:autoSpaceDE w:val="0"/>
        <w:autoSpaceDN w:val="0"/>
        <w:adjustRightInd w:val="0"/>
        <w:jc w:val="both"/>
        <w:rPr>
          <w:sz w:val="28"/>
          <w:szCs w:val="28"/>
        </w:rPr>
      </w:pPr>
      <w:r w:rsidRPr="00717BC1">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717BC1" w:rsidRPr="00717BC1" w:rsidRDefault="00717BC1" w:rsidP="00717BC1">
      <w:pPr>
        <w:widowControl w:val="0"/>
        <w:jc w:val="both"/>
        <w:rPr>
          <w:rFonts w:eastAsia="Calibri"/>
          <w:sz w:val="28"/>
          <w:szCs w:val="28"/>
          <w:lang w:eastAsia="en-US"/>
        </w:rPr>
      </w:pPr>
      <w:r w:rsidRPr="00717BC1">
        <w:rPr>
          <w:sz w:val="28"/>
          <w:szCs w:val="28"/>
        </w:rPr>
        <w:t xml:space="preserve">наименование </w:t>
      </w:r>
      <w:r w:rsidRPr="00717BC1">
        <w:rPr>
          <w:rFonts w:eastAsia="Calibri"/>
          <w:sz w:val="28"/>
          <w:szCs w:val="28"/>
          <w:lang w:eastAsia="en-US"/>
        </w:rPr>
        <w:t>органа</w:t>
      </w:r>
      <w:r w:rsidRPr="00717BC1">
        <w:rPr>
          <w:sz w:val="28"/>
          <w:szCs w:val="28"/>
        </w:rPr>
        <w:t>, предоставившего муниципальную услугу, и (или) фамилию, имя, отчество (последнее - при наличии) должностного лица</w:t>
      </w:r>
      <w:r w:rsidRPr="00717BC1">
        <w:rPr>
          <w:rFonts w:eastAsia="Calibri"/>
          <w:sz w:val="28"/>
          <w:szCs w:val="28"/>
          <w:lang w:eastAsia="en-US"/>
        </w:rPr>
        <w:t xml:space="preserve"> органа, предоставившего услугу, и </w:t>
      </w:r>
      <w:r w:rsidRPr="00717BC1">
        <w:rPr>
          <w:sz w:val="28"/>
          <w:szCs w:val="28"/>
        </w:rPr>
        <w:t>выдавшего документ, в котором допущена опечатка или ошибка;</w:t>
      </w:r>
    </w:p>
    <w:p w:rsidR="00717BC1" w:rsidRPr="00717BC1" w:rsidRDefault="00717BC1" w:rsidP="00717BC1">
      <w:pPr>
        <w:widowControl w:val="0"/>
        <w:tabs>
          <w:tab w:val="left" w:pos="1701"/>
        </w:tabs>
        <w:autoSpaceDE w:val="0"/>
        <w:autoSpaceDN w:val="0"/>
        <w:adjustRightInd w:val="0"/>
        <w:jc w:val="both"/>
        <w:rPr>
          <w:sz w:val="28"/>
          <w:szCs w:val="28"/>
        </w:rPr>
      </w:pPr>
      <w:r w:rsidRPr="00717BC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7BC1" w:rsidRPr="00717BC1" w:rsidRDefault="00717BC1" w:rsidP="00717BC1">
      <w:pPr>
        <w:widowControl w:val="0"/>
        <w:tabs>
          <w:tab w:val="left" w:pos="1701"/>
        </w:tabs>
        <w:autoSpaceDE w:val="0"/>
        <w:autoSpaceDN w:val="0"/>
        <w:adjustRightInd w:val="0"/>
        <w:jc w:val="both"/>
        <w:rPr>
          <w:sz w:val="28"/>
          <w:szCs w:val="28"/>
        </w:rPr>
      </w:pPr>
      <w:r w:rsidRPr="00717BC1">
        <w:rPr>
          <w:sz w:val="28"/>
          <w:szCs w:val="28"/>
        </w:rPr>
        <w:t>реквизиты документов, в которых заявитель выявил опечатки и (или) ошибки;</w:t>
      </w:r>
    </w:p>
    <w:p w:rsidR="00717BC1" w:rsidRPr="00717BC1" w:rsidRDefault="00717BC1" w:rsidP="00717BC1">
      <w:pPr>
        <w:widowControl w:val="0"/>
        <w:tabs>
          <w:tab w:val="left" w:pos="1701"/>
        </w:tabs>
        <w:autoSpaceDE w:val="0"/>
        <w:autoSpaceDN w:val="0"/>
        <w:adjustRightInd w:val="0"/>
        <w:jc w:val="both"/>
        <w:rPr>
          <w:sz w:val="28"/>
          <w:szCs w:val="28"/>
        </w:rPr>
      </w:pPr>
      <w:r w:rsidRPr="00717BC1">
        <w:rPr>
          <w:sz w:val="28"/>
          <w:szCs w:val="28"/>
        </w:rPr>
        <w:t xml:space="preserve">краткое описание опечатки и (или) ошибки в выданном в результате предоставления муниципальной услуги документе; </w:t>
      </w:r>
    </w:p>
    <w:p w:rsidR="00717BC1" w:rsidRPr="00717BC1" w:rsidRDefault="00717BC1" w:rsidP="00717BC1">
      <w:pPr>
        <w:widowControl w:val="0"/>
        <w:tabs>
          <w:tab w:val="left" w:pos="1701"/>
        </w:tabs>
        <w:autoSpaceDE w:val="0"/>
        <w:autoSpaceDN w:val="0"/>
        <w:adjustRightInd w:val="0"/>
        <w:jc w:val="both"/>
        <w:rPr>
          <w:sz w:val="28"/>
          <w:szCs w:val="28"/>
        </w:rPr>
      </w:pPr>
      <w:r w:rsidRPr="00717BC1">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717BC1" w:rsidRPr="00717BC1" w:rsidRDefault="00717BC1" w:rsidP="00717BC1">
      <w:pPr>
        <w:widowControl w:val="0"/>
        <w:autoSpaceDE w:val="0"/>
        <w:autoSpaceDN w:val="0"/>
        <w:adjustRightInd w:val="0"/>
        <w:jc w:val="both"/>
        <w:rPr>
          <w:sz w:val="28"/>
          <w:szCs w:val="28"/>
        </w:rPr>
      </w:pPr>
      <w:r w:rsidRPr="00717BC1">
        <w:rPr>
          <w:sz w:val="28"/>
          <w:szCs w:val="28"/>
        </w:rPr>
        <w:t>3.9.3.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717BC1" w:rsidRPr="00717BC1" w:rsidRDefault="00717BC1" w:rsidP="00717BC1">
      <w:pPr>
        <w:widowControl w:val="0"/>
        <w:autoSpaceDE w:val="0"/>
        <w:autoSpaceDN w:val="0"/>
        <w:adjustRightInd w:val="0"/>
        <w:jc w:val="both"/>
        <w:rPr>
          <w:sz w:val="28"/>
          <w:szCs w:val="28"/>
        </w:rPr>
      </w:pPr>
      <w:r w:rsidRPr="00717BC1">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717BC1" w:rsidRPr="00717BC1" w:rsidRDefault="00717BC1" w:rsidP="00717BC1">
      <w:pPr>
        <w:widowControl w:val="0"/>
        <w:autoSpaceDE w:val="0"/>
        <w:autoSpaceDN w:val="0"/>
        <w:adjustRightInd w:val="0"/>
        <w:jc w:val="both"/>
        <w:rPr>
          <w:sz w:val="28"/>
          <w:szCs w:val="28"/>
        </w:rPr>
      </w:pPr>
      <w:r w:rsidRPr="00717BC1">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717BC1" w:rsidRPr="00717BC1" w:rsidRDefault="00717BC1" w:rsidP="00717BC1">
      <w:pPr>
        <w:widowControl w:val="0"/>
        <w:autoSpaceDE w:val="0"/>
        <w:autoSpaceDN w:val="0"/>
        <w:adjustRightInd w:val="0"/>
        <w:jc w:val="both"/>
        <w:rPr>
          <w:sz w:val="28"/>
          <w:szCs w:val="28"/>
        </w:rPr>
      </w:pPr>
      <w:r w:rsidRPr="00717BC1">
        <w:rPr>
          <w:sz w:val="28"/>
          <w:szCs w:val="28"/>
        </w:rPr>
        <w:t>3.9.4. Специалист, ответственный за прием документов, принимает заявле</w:t>
      </w:r>
      <w:r w:rsidRPr="00717BC1">
        <w:rPr>
          <w:sz w:val="28"/>
          <w:szCs w:val="28"/>
        </w:rPr>
        <w:softHyphen/>
        <w:t>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717BC1" w:rsidRPr="00717BC1" w:rsidRDefault="00717BC1" w:rsidP="00717BC1">
      <w:pPr>
        <w:widowControl w:val="0"/>
        <w:autoSpaceDE w:val="0"/>
        <w:autoSpaceDN w:val="0"/>
        <w:adjustRightInd w:val="0"/>
        <w:jc w:val="both"/>
        <w:rPr>
          <w:sz w:val="28"/>
          <w:szCs w:val="28"/>
        </w:rPr>
      </w:pPr>
      <w:r w:rsidRPr="00717BC1">
        <w:rPr>
          <w:sz w:val="28"/>
          <w:szCs w:val="28"/>
        </w:rPr>
        <w:t>Заявление</w:t>
      </w:r>
      <w:r w:rsidRPr="00717BC1">
        <w:t xml:space="preserve"> </w:t>
      </w:r>
      <w:r w:rsidRPr="00717BC1">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717BC1" w:rsidRPr="00717BC1" w:rsidRDefault="00717BC1" w:rsidP="00717BC1">
      <w:pPr>
        <w:widowControl w:val="0"/>
        <w:autoSpaceDE w:val="0"/>
        <w:autoSpaceDN w:val="0"/>
        <w:adjustRightInd w:val="0"/>
        <w:jc w:val="both"/>
        <w:rPr>
          <w:sz w:val="28"/>
          <w:szCs w:val="28"/>
        </w:rPr>
      </w:pPr>
      <w:r w:rsidRPr="00717BC1">
        <w:rPr>
          <w:sz w:val="28"/>
          <w:szCs w:val="28"/>
        </w:rPr>
        <w:t>3.9.5.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717BC1" w:rsidRPr="00717BC1" w:rsidRDefault="00717BC1" w:rsidP="00717BC1">
      <w:pPr>
        <w:widowControl w:val="0"/>
        <w:jc w:val="both"/>
        <w:rPr>
          <w:sz w:val="28"/>
          <w:szCs w:val="28"/>
        </w:rPr>
      </w:pPr>
      <w:r w:rsidRPr="00717BC1">
        <w:rPr>
          <w:sz w:val="28"/>
          <w:szCs w:val="28"/>
        </w:rPr>
        <w:t>1) рассмотрение заявления об исправлении допущенных опечаток и ошибок начальником Отдела,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w:t>
      </w:r>
    </w:p>
    <w:p w:rsidR="00717BC1" w:rsidRPr="00717BC1" w:rsidRDefault="00717BC1" w:rsidP="00717BC1">
      <w:pPr>
        <w:widowControl w:val="0"/>
        <w:autoSpaceDE w:val="0"/>
        <w:autoSpaceDN w:val="0"/>
        <w:adjustRightInd w:val="0"/>
        <w:jc w:val="both"/>
        <w:rPr>
          <w:sz w:val="28"/>
          <w:szCs w:val="28"/>
        </w:rPr>
      </w:pPr>
      <w:r w:rsidRPr="00717BC1">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w:t>
      </w:r>
      <w:r w:rsidRPr="00717BC1">
        <w:t xml:space="preserve"> </w:t>
      </w:r>
      <w:r w:rsidRPr="00717BC1">
        <w:rPr>
          <w:sz w:val="28"/>
          <w:szCs w:val="28"/>
        </w:rPr>
        <w:t>документ, подготовленный по результатам рассмотрения заявления).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Специалистом, ответственным за предоставление муниципальной услуги,</w:t>
      </w:r>
      <w:r w:rsidRPr="00717BC1">
        <w:t xml:space="preserve"> </w:t>
      </w:r>
      <w:r w:rsidRPr="00717BC1">
        <w:rPr>
          <w:sz w:val="28"/>
          <w:szCs w:val="28"/>
        </w:rPr>
        <w:t xml:space="preserve">устраняются допущенные опечатки и ошибки по решению начальника Отдела путем подготовки: проекта решения о внесении изменений в </w:t>
      </w:r>
      <w:r w:rsidRPr="00717BC1">
        <w:rPr>
          <w:bCs/>
          <w:sz w:val="28"/>
          <w:szCs w:val="28"/>
        </w:rPr>
        <w:t>решение о предварительном согласовании предоставления земельного участка или проекта решения об отказе в предоставлении земельного участка без проведения аук</w:t>
      </w:r>
      <w:r w:rsidRPr="00717BC1">
        <w:rPr>
          <w:bCs/>
          <w:sz w:val="28"/>
          <w:szCs w:val="28"/>
        </w:rPr>
        <w:softHyphen/>
        <w:t>циона или решения об отказе в предварительном согласовании предоставления земельного участка, либо проекта договора аренды (купли-продажи) земельного участка.</w:t>
      </w:r>
    </w:p>
    <w:p w:rsidR="00717BC1" w:rsidRPr="00717BC1" w:rsidRDefault="00717BC1" w:rsidP="00717BC1">
      <w:pPr>
        <w:widowControl w:val="0"/>
        <w:autoSpaceDE w:val="0"/>
        <w:autoSpaceDN w:val="0"/>
        <w:adjustRightInd w:val="0"/>
        <w:jc w:val="both"/>
        <w:rPr>
          <w:sz w:val="28"/>
          <w:szCs w:val="28"/>
        </w:rPr>
      </w:pPr>
      <w:r w:rsidRPr="00717BC1">
        <w:rPr>
          <w:sz w:val="28"/>
          <w:szCs w:val="28"/>
        </w:rPr>
        <w:t xml:space="preserve">При отсутствии допущенных опечаток и ошибок специалистом, ответственным за предоставление муниципальной услуги, готовится проект решение об отказе в исправлении допущенных опечаток и ошибок в выданных в результате предоставления муниципальной услуги документах (далее – </w:t>
      </w:r>
      <w:r w:rsidRPr="00717BC1">
        <w:rPr>
          <w:sz w:val="28"/>
          <w:szCs w:val="28"/>
          <w:highlight w:val="yellow"/>
        </w:rPr>
        <w:t>решение</w:t>
      </w:r>
      <w:r w:rsidRPr="00717BC1">
        <w:rPr>
          <w:sz w:val="28"/>
          <w:szCs w:val="28"/>
        </w:rPr>
        <w:t xml:space="preserve"> об отказе в исправлении допущенных опечаток и ошибок);</w:t>
      </w:r>
    </w:p>
    <w:p w:rsidR="00717BC1" w:rsidRPr="00717BC1" w:rsidRDefault="00717BC1" w:rsidP="00717BC1">
      <w:pPr>
        <w:widowControl w:val="0"/>
        <w:autoSpaceDE w:val="0"/>
        <w:autoSpaceDN w:val="0"/>
        <w:adjustRightInd w:val="0"/>
        <w:jc w:val="both"/>
        <w:rPr>
          <w:sz w:val="28"/>
          <w:szCs w:val="28"/>
        </w:rPr>
      </w:pPr>
      <w:r w:rsidRPr="00717BC1">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717BC1" w:rsidRPr="00717BC1" w:rsidRDefault="00717BC1" w:rsidP="00717BC1">
      <w:pPr>
        <w:widowControl w:val="0"/>
        <w:autoSpaceDE w:val="0"/>
        <w:autoSpaceDN w:val="0"/>
        <w:adjustRightInd w:val="0"/>
        <w:jc w:val="both"/>
        <w:rPr>
          <w:sz w:val="28"/>
          <w:szCs w:val="28"/>
        </w:rPr>
      </w:pPr>
      <w:r w:rsidRPr="00717BC1">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717BC1" w:rsidRPr="00717BC1" w:rsidRDefault="00717BC1" w:rsidP="00717BC1">
      <w:pPr>
        <w:widowControl w:val="0"/>
        <w:autoSpaceDE w:val="0"/>
        <w:autoSpaceDN w:val="0"/>
        <w:adjustRightInd w:val="0"/>
        <w:jc w:val="both"/>
        <w:rPr>
          <w:sz w:val="28"/>
          <w:szCs w:val="28"/>
        </w:rPr>
      </w:pPr>
      <w:r w:rsidRPr="00717BC1">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717BC1">
        <w:t xml:space="preserve"> </w:t>
      </w:r>
      <w:r w:rsidRPr="00717BC1">
        <w:rPr>
          <w:sz w:val="28"/>
          <w:szCs w:val="28"/>
        </w:rPr>
        <w:t>об исправлении допущенных опечаток и ошибок, если данный способ получения результата услуги указан им в заявлении.</w:t>
      </w:r>
    </w:p>
    <w:p w:rsidR="00717BC1" w:rsidRPr="00717BC1" w:rsidRDefault="00717BC1" w:rsidP="00717BC1">
      <w:pPr>
        <w:widowControl w:val="0"/>
        <w:jc w:val="both"/>
        <w:rPr>
          <w:sz w:val="28"/>
          <w:szCs w:val="28"/>
        </w:rPr>
      </w:pPr>
      <w:r w:rsidRPr="00717BC1">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717BC1">
        <w:t xml:space="preserve"> </w:t>
      </w:r>
      <w:r w:rsidRPr="00717BC1">
        <w:rPr>
          <w:sz w:val="28"/>
          <w:szCs w:val="28"/>
        </w:rPr>
        <w:t>об исправлении допущенных опечаток и ошибок.</w:t>
      </w:r>
    </w:p>
    <w:p w:rsidR="00717BC1" w:rsidRPr="00717BC1" w:rsidRDefault="00717BC1" w:rsidP="00717BC1">
      <w:pPr>
        <w:widowControl w:val="0"/>
        <w:jc w:val="both"/>
        <w:rPr>
          <w:rFonts w:eastAsia="Calibri"/>
          <w:sz w:val="28"/>
          <w:szCs w:val="28"/>
          <w:lang w:eastAsia="en-US"/>
        </w:rPr>
      </w:pPr>
      <w:r w:rsidRPr="00717BC1">
        <w:rPr>
          <w:sz w:val="28"/>
          <w:szCs w:val="28"/>
        </w:rPr>
        <w:t>3.9.7. В случае отказа</w:t>
      </w:r>
      <w:r w:rsidRPr="00717BC1">
        <w:rPr>
          <w:rFonts w:eastAsia="Calibri"/>
          <w:sz w:val="28"/>
          <w:szCs w:val="28"/>
          <w:lang w:eastAsia="en-US"/>
        </w:rPr>
        <w:t xml:space="preserve"> органа, предоставляющего муниципальную услугу, </w:t>
      </w:r>
      <w:r w:rsidRPr="00717BC1">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17BC1">
        <w:rPr>
          <w:sz w:val="28"/>
          <w:szCs w:val="28"/>
        </w:rPr>
        <w:t xml:space="preserve">аявитель может обратиться с жалобой на данный </w:t>
      </w:r>
      <w:r w:rsidRPr="00717BC1">
        <w:rPr>
          <w:sz w:val="28"/>
          <w:szCs w:val="28"/>
          <w:lang w:eastAsia="ar-SA"/>
        </w:rPr>
        <w:t xml:space="preserve">отказ. </w:t>
      </w:r>
    </w:p>
    <w:p w:rsidR="00717BC1" w:rsidRPr="00717BC1" w:rsidRDefault="00717BC1" w:rsidP="00717BC1">
      <w:pPr>
        <w:widowControl w:val="0"/>
        <w:jc w:val="both"/>
        <w:rPr>
          <w:rFonts w:eastAsia="Calibri"/>
          <w:sz w:val="28"/>
          <w:szCs w:val="28"/>
          <w:lang w:eastAsia="en-US"/>
        </w:rPr>
      </w:pPr>
      <w:r w:rsidRPr="00717BC1">
        <w:rPr>
          <w:sz w:val="28"/>
          <w:szCs w:val="28"/>
          <w:lang w:eastAsia="ar-SA"/>
        </w:rPr>
        <w:t xml:space="preserve">Жалоба, поступившая в </w:t>
      </w:r>
      <w:r w:rsidRPr="00717BC1">
        <w:rPr>
          <w:rFonts w:eastAsia="Calibri"/>
          <w:sz w:val="28"/>
          <w:szCs w:val="28"/>
          <w:lang w:eastAsia="en-US"/>
        </w:rPr>
        <w:t xml:space="preserve">орган, предоставляющий муниципальную услугу, </w:t>
      </w:r>
      <w:r w:rsidRPr="00717BC1">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3.9.8. Результатом выполнения административной процедуры является:</w:t>
      </w:r>
    </w:p>
    <w:p w:rsidR="00717BC1" w:rsidRPr="00717BC1" w:rsidRDefault="00717BC1" w:rsidP="00717BC1">
      <w:pPr>
        <w:widowControl w:val="0"/>
        <w:autoSpaceDE w:val="0"/>
        <w:autoSpaceDN w:val="0"/>
        <w:adjustRightInd w:val="0"/>
        <w:jc w:val="both"/>
        <w:rPr>
          <w:bCs/>
          <w:color w:val="000000"/>
          <w:sz w:val="28"/>
          <w:szCs w:val="28"/>
        </w:rPr>
      </w:pPr>
      <w:r w:rsidRPr="00717BC1">
        <w:rPr>
          <w:bCs/>
          <w:color w:val="000000"/>
          <w:sz w:val="28"/>
          <w:szCs w:val="28"/>
        </w:rPr>
        <w:t>а) в случае наличия допущенных опечаток и ошибок в выданном в результате предоставления муниципальной услуги документе: решение о предварительном согласовании предоставления земельного участка или решение об отказе в предоставлении земельного участка без проведения аукциона или решение об отказе в предварительном согласовании предоставления земельного участка, либо 3 экземпляра проекта договора аренды (купли-продажи) зе</w:t>
      </w:r>
      <w:r w:rsidRPr="00717BC1">
        <w:rPr>
          <w:bCs/>
          <w:color w:val="000000"/>
          <w:sz w:val="28"/>
          <w:szCs w:val="28"/>
        </w:rPr>
        <w:softHyphen/>
        <w:t>мельного участка;</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б) в случае отсутствия допущенных опечаток и ошибок в выданном в результате предоставления муниципальной услуги документе - решение об отказе в исправлении допущенных опечаток и ошибок.</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3.9.10. Способом фиксации результата административной процедуры является:</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717BC1" w:rsidRPr="00717BC1" w:rsidRDefault="00717BC1" w:rsidP="00717BC1">
      <w:pPr>
        <w:widowControl w:val="0"/>
        <w:tabs>
          <w:tab w:val="left" w:pos="567"/>
        </w:tabs>
        <w:jc w:val="both"/>
        <w:rPr>
          <w:bCs/>
          <w:color w:val="000000"/>
          <w:sz w:val="28"/>
          <w:szCs w:val="28"/>
        </w:rPr>
      </w:pPr>
      <w:r w:rsidRPr="00717BC1">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717BC1" w:rsidRPr="00717BC1" w:rsidRDefault="00717BC1" w:rsidP="00717BC1">
      <w:pPr>
        <w:widowControl w:val="0"/>
        <w:tabs>
          <w:tab w:val="left" w:pos="567"/>
        </w:tabs>
        <w:jc w:val="both"/>
        <w:rPr>
          <w:sz w:val="28"/>
          <w:szCs w:val="28"/>
        </w:rPr>
      </w:pPr>
      <w:r w:rsidRPr="00717BC1">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717BC1" w:rsidRPr="00717BC1" w:rsidRDefault="00717BC1" w:rsidP="00717BC1">
      <w:pPr>
        <w:widowControl w:val="0"/>
        <w:rPr>
          <w:sz w:val="28"/>
          <w:szCs w:val="28"/>
        </w:rPr>
      </w:pPr>
    </w:p>
    <w:p w:rsidR="00717BC1" w:rsidRPr="00717BC1" w:rsidRDefault="00717BC1" w:rsidP="00717BC1">
      <w:pPr>
        <w:widowControl w:val="0"/>
        <w:jc w:val="center"/>
        <w:rPr>
          <w:b/>
          <w:sz w:val="28"/>
          <w:szCs w:val="28"/>
        </w:rPr>
      </w:pPr>
      <w:r w:rsidRPr="00717BC1">
        <w:rPr>
          <w:b/>
          <w:sz w:val="28"/>
          <w:szCs w:val="28"/>
        </w:rPr>
        <w:t xml:space="preserve">Раздел 4. </w:t>
      </w:r>
      <w:r w:rsidRPr="00717BC1">
        <w:rPr>
          <w:b/>
          <w:sz w:val="28"/>
          <w:szCs w:val="28"/>
          <w:shd w:val="clear" w:color="auto" w:fill="FFFFFF"/>
        </w:rPr>
        <w:t>Формы контроля за исполнением регламента</w:t>
      </w:r>
    </w:p>
    <w:p w:rsidR="00717BC1" w:rsidRPr="00717BC1" w:rsidRDefault="00717BC1" w:rsidP="00717BC1">
      <w:pPr>
        <w:widowControl w:val="0"/>
        <w:jc w:val="center"/>
        <w:rPr>
          <w:b/>
          <w:sz w:val="28"/>
          <w:szCs w:val="28"/>
        </w:rPr>
      </w:pPr>
    </w:p>
    <w:p w:rsidR="00717BC1" w:rsidRPr="00717BC1" w:rsidRDefault="00717BC1" w:rsidP="00717BC1">
      <w:pPr>
        <w:widowControl w:val="0"/>
        <w:jc w:val="center"/>
        <w:outlineLvl w:val="2"/>
        <w:rPr>
          <w:sz w:val="28"/>
          <w:szCs w:val="28"/>
        </w:rPr>
      </w:pPr>
      <w:r w:rsidRPr="00717BC1">
        <w:rPr>
          <w:sz w:val="28"/>
          <w:szCs w:val="28"/>
        </w:rPr>
        <w:t>Подраздел 4.1. Порядок осуществления текущего контроля</w:t>
      </w:r>
    </w:p>
    <w:p w:rsidR="00717BC1" w:rsidRPr="00717BC1" w:rsidRDefault="00717BC1" w:rsidP="00717BC1">
      <w:pPr>
        <w:widowControl w:val="0"/>
        <w:jc w:val="center"/>
        <w:outlineLvl w:val="2"/>
        <w:rPr>
          <w:sz w:val="28"/>
          <w:szCs w:val="28"/>
        </w:rPr>
      </w:pPr>
      <w:r w:rsidRPr="00717BC1">
        <w:rPr>
          <w:sz w:val="28"/>
          <w:szCs w:val="28"/>
        </w:rPr>
        <w:t xml:space="preserve">за соблюдением и исполнением ответственными должностными лицами, </w:t>
      </w:r>
    </w:p>
    <w:p w:rsidR="00717BC1" w:rsidRPr="00717BC1" w:rsidRDefault="00717BC1" w:rsidP="00717BC1">
      <w:pPr>
        <w:widowControl w:val="0"/>
        <w:jc w:val="center"/>
        <w:outlineLvl w:val="2"/>
        <w:rPr>
          <w:sz w:val="28"/>
          <w:szCs w:val="28"/>
        </w:rPr>
      </w:pPr>
      <w:r w:rsidRPr="00717BC1">
        <w:rPr>
          <w:sz w:val="28"/>
          <w:szCs w:val="28"/>
        </w:rPr>
        <w:t>положений регламента и иных нормативных правовых</w:t>
      </w:r>
    </w:p>
    <w:p w:rsidR="00717BC1" w:rsidRPr="00717BC1" w:rsidRDefault="00717BC1" w:rsidP="00717BC1">
      <w:pPr>
        <w:widowControl w:val="0"/>
        <w:jc w:val="center"/>
        <w:outlineLvl w:val="2"/>
        <w:rPr>
          <w:sz w:val="28"/>
          <w:szCs w:val="28"/>
        </w:rPr>
      </w:pPr>
      <w:r w:rsidRPr="00717BC1">
        <w:rPr>
          <w:sz w:val="28"/>
          <w:szCs w:val="28"/>
        </w:rPr>
        <w:t>актов, устанавливающих требования к предоставлению муниципальной услуги, а также принятием ими решений</w:t>
      </w:r>
    </w:p>
    <w:p w:rsidR="00717BC1" w:rsidRPr="00717BC1" w:rsidRDefault="00717BC1" w:rsidP="00717BC1">
      <w:pPr>
        <w:widowControl w:val="0"/>
        <w:autoSpaceDE w:val="0"/>
        <w:autoSpaceDN w:val="0"/>
        <w:adjustRightInd w:val="0"/>
        <w:jc w:val="both"/>
        <w:outlineLvl w:val="2"/>
        <w:rPr>
          <w:rFonts w:ascii="Arial" w:hAnsi="Arial" w:cs="Arial"/>
          <w:b/>
          <w:bCs/>
          <w:color w:val="000000"/>
          <w:sz w:val="18"/>
          <w:szCs w:val="18"/>
          <w:shd w:val="clear" w:color="auto" w:fill="FFFFFF"/>
        </w:rPr>
      </w:pPr>
    </w:p>
    <w:p w:rsidR="00717BC1" w:rsidRPr="00717BC1" w:rsidRDefault="00717BC1" w:rsidP="00717BC1">
      <w:pPr>
        <w:widowControl w:val="0"/>
        <w:autoSpaceDE w:val="0"/>
        <w:autoSpaceDN w:val="0"/>
        <w:adjustRightInd w:val="0"/>
        <w:jc w:val="both"/>
        <w:outlineLvl w:val="2"/>
        <w:rPr>
          <w:color w:val="000000"/>
          <w:sz w:val="28"/>
          <w:szCs w:val="28"/>
        </w:rPr>
      </w:pPr>
      <w:r w:rsidRPr="00717BC1">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717BC1" w:rsidRPr="00717BC1" w:rsidRDefault="00717BC1" w:rsidP="00717BC1">
      <w:pPr>
        <w:widowControl w:val="0"/>
        <w:jc w:val="both"/>
        <w:rPr>
          <w:color w:val="000000"/>
          <w:sz w:val="28"/>
          <w:szCs w:val="28"/>
        </w:rPr>
      </w:pPr>
      <w:r w:rsidRPr="00717BC1">
        <w:rPr>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Pr="00717BC1">
        <w:rPr>
          <w:sz w:val="28"/>
          <w:szCs w:val="28"/>
          <w:lang w:eastAsia="ar-SA"/>
        </w:rPr>
        <w:t>, ответственным за организацию работы по предоставлению муниципальной услуги.</w:t>
      </w:r>
    </w:p>
    <w:p w:rsidR="00717BC1" w:rsidRPr="00717BC1" w:rsidRDefault="00717BC1" w:rsidP="00717BC1">
      <w:pPr>
        <w:widowControl w:val="0"/>
        <w:autoSpaceDE w:val="0"/>
        <w:autoSpaceDN w:val="0"/>
        <w:adjustRightInd w:val="0"/>
        <w:jc w:val="both"/>
        <w:outlineLvl w:val="2"/>
        <w:rPr>
          <w:color w:val="000000"/>
          <w:sz w:val="28"/>
          <w:szCs w:val="28"/>
        </w:rPr>
      </w:pPr>
      <w:r w:rsidRPr="00717BC1">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717BC1">
        <w:rPr>
          <w:rFonts w:eastAsia="Calibri"/>
          <w:sz w:val="28"/>
          <w:szCs w:val="28"/>
          <w:lang w:eastAsia="en-US"/>
        </w:rPr>
        <w:t xml:space="preserve"> органа, предоставляющего муниципальную услугу, </w:t>
      </w:r>
      <w:r w:rsidRPr="00717BC1">
        <w:rPr>
          <w:sz w:val="28"/>
          <w:szCs w:val="28"/>
          <w:lang w:eastAsia="ar-SA"/>
        </w:rPr>
        <w:t xml:space="preserve">положений настоящего регламента, иных нормативных правовых актов, </w:t>
      </w:r>
      <w:r w:rsidRPr="00717BC1">
        <w:rPr>
          <w:color w:val="000000"/>
          <w:sz w:val="28"/>
          <w:szCs w:val="28"/>
        </w:rPr>
        <w:t>устанавливающих требования к предоставлению муниципальной услуги.</w:t>
      </w:r>
    </w:p>
    <w:p w:rsidR="00717BC1" w:rsidRPr="00717BC1" w:rsidRDefault="00717BC1" w:rsidP="00717BC1">
      <w:pPr>
        <w:widowControl w:val="0"/>
        <w:jc w:val="both"/>
        <w:rPr>
          <w:sz w:val="28"/>
          <w:szCs w:val="28"/>
          <w:lang w:eastAsia="ar-SA"/>
        </w:rPr>
      </w:pPr>
      <w:r w:rsidRPr="00717BC1">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17BC1" w:rsidRPr="00717BC1" w:rsidRDefault="00717BC1" w:rsidP="00717BC1">
      <w:pPr>
        <w:widowControl w:val="0"/>
        <w:jc w:val="both"/>
        <w:outlineLvl w:val="2"/>
        <w:rPr>
          <w:sz w:val="28"/>
          <w:szCs w:val="28"/>
        </w:rPr>
      </w:pPr>
    </w:p>
    <w:p w:rsidR="00717BC1" w:rsidRPr="00717BC1" w:rsidRDefault="00717BC1" w:rsidP="00717BC1">
      <w:pPr>
        <w:widowControl w:val="0"/>
        <w:jc w:val="center"/>
        <w:outlineLvl w:val="2"/>
        <w:rPr>
          <w:sz w:val="28"/>
          <w:szCs w:val="28"/>
        </w:rPr>
      </w:pPr>
      <w:r w:rsidRPr="00717BC1">
        <w:rPr>
          <w:sz w:val="28"/>
          <w:szCs w:val="28"/>
        </w:rPr>
        <w:t>Подраздел 4.2. Порядок и периодичность осуществления плановых</w:t>
      </w:r>
    </w:p>
    <w:p w:rsidR="00717BC1" w:rsidRPr="00717BC1" w:rsidRDefault="00717BC1" w:rsidP="00717BC1">
      <w:pPr>
        <w:widowControl w:val="0"/>
        <w:jc w:val="center"/>
        <w:outlineLvl w:val="2"/>
        <w:rPr>
          <w:sz w:val="28"/>
          <w:szCs w:val="28"/>
        </w:rPr>
      </w:pPr>
      <w:r w:rsidRPr="00717BC1">
        <w:rPr>
          <w:sz w:val="28"/>
          <w:szCs w:val="28"/>
        </w:rPr>
        <w:t xml:space="preserve">и внеплановых проверок полноты и качества предоставления услуги, </w:t>
      </w:r>
    </w:p>
    <w:p w:rsidR="00717BC1" w:rsidRPr="00717BC1" w:rsidRDefault="00717BC1" w:rsidP="00717BC1">
      <w:pPr>
        <w:widowControl w:val="0"/>
        <w:jc w:val="center"/>
        <w:outlineLvl w:val="2"/>
        <w:rPr>
          <w:sz w:val="28"/>
          <w:szCs w:val="28"/>
        </w:rPr>
      </w:pPr>
      <w:r w:rsidRPr="00717BC1">
        <w:rPr>
          <w:sz w:val="28"/>
          <w:szCs w:val="28"/>
        </w:rPr>
        <w:t xml:space="preserve">в том числе порядок и формы контроля за полнотой и качеством </w:t>
      </w:r>
    </w:p>
    <w:p w:rsidR="00717BC1" w:rsidRPr="00717BC1" w:rsidRDefault="00717BC1" w:rsidP="00717BC1">
      <w:pPr>
        <w:widowControl w:val="0"/>
        <w:jc w:val="center"/>
        <w:outlineLvl w:val="2"/>
        <w:rPr>
          <w:sz w:val="28"/>
          <w:szCs w:val="28"/>
        </w:rPr>
      </w:pPr>
      <w:r w:rsidRPr="00717BC1">
        <w:rPr>
          <w:sz w:val="28"/>
          <w:szCs w:val="28"/>
        </w:rPr>
        <w:t>предоставления муниципальной услуги</w:t>
      </w:r>
    </w:p>
    <w:p w:rsidR="00717BC1" w:rsidRPr="00717BC1" w:rsidRDefault="00717BC1" w:rsidP="00717BC1">
      <w:pPr>
        <w:widowControl w:val="0"/>
        <w:jc w:val="both"/>
        <w:outlineLvl w:val="2"/>
        <w:rPr>
          <w:sz w:val="28"/>
          <w:szCs w:val="28"/>
        </w:rPr>
      </w:pPr>
    </w:p>
    <w:p w:rsidR="00717BC1" w:rsidRPr="00717BC1" w:rsidRDefault="00717BC1" w:rsidP="00717BC1">
      <w:pPr>
        <w:widowControl w:val="0"/>
        <w:jc w:val="both"/>
        <w:rPr>
          <w:sz w:val="28"/>
          <w:szCs w:val="28"/>
        </w:rPr>
      </w:pPr>
      <w:r w:rsidRPr="00717BC1">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717BC1" w:rsidRPr="00717BC1" w:rsidRDefault="00717BC1" w:rsidP="00717BC1">
      <w:pPr>
        <w:widowControl w:val="0"/>
        <w:jc w:val="both"/>
        <w:rPr>
          <w:sz w:val="28"/>
          <w:szCs w:val="28"/>
        </w:rPr>
      </w:pPr>
      <w:r w:rsidRPr="00717BC1">
        <w:rPr>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717BC1" w:rsidRPr="00717BC1" w:rsidRDefault="00717BC1" w:rsidP="00717BC1">
      <w:pPr>
        <w:widowControl w:val="0"/>
        <w:jc w:val="both"/>
        <w:rPr>
          <w:sz w:val="28"/>
          <w:szCs w:val="28"/>
        </w:rPr>
      </w:pPr>
      <w:r w:rsidRPr="00717BC1">
        <w:rPr>
          <w:sz w:val="28"/>
          <w:szCs w:val="28"/>
        </w:rPr>
        <w:t xml:space="preserve">4.2.3. Плановые проверки осуществляются один раз в год. </w:t>
      </w:r>
    </w:p>
    <w:p w:rsidR="00717BC1" w:rsidRPr="00717BC1" w:rsidRDefault="00717BC1" w:rsidP="00717BC1">
      <w:pPr>
        <w:widowControl w:val="0"/>
        <w:jc w:val="both"/>
        <w:rPr>
          <w:sz w:val="28"/>
          <w:szCs w:val="28"/>
        </w:rPr>
      </w:pPr>
      <w:r w:rsidRPr="00717BC1">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717BC1" w:rsidRPr="00717BC1" w:rsidRDefault="00717BC1" w:rsidP="00717BC1">
      <w:pPr>
        <w:widowControl w:val="0"/>
        <w:autoSpaceDE w:val="0"/>
        <w:jc w:val="both"/>
        <w:rPr>
          <w:rFonts w:eastAsia="Arial"/>
          <w:kern w:val="1"/>
          <w:sz w:val="28"/>
          <w:szCs w:val="28"/>
          <w:lang w:eastAsia="ar-SA"/>
        </w:rPr>
      </w:pPr>
      <w:r w:rsidRPr="00717BC1">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717BC1" w:rsidRPr="00717BC1" w:rsidRDefault="00717BC1" w:rsidP="00717BC1">
      <w:pPr>
        <w:widowControl w:val="0"/>
        <w:autoSpaceDE w:val="0"/>
        <w:jc w:val="both"/>
        <w:rPr>
          <w:rFonts w:eastAsia="Arial"/>
          <w:kern w:val="1"/>
          <w:sz w:val="28"/>
          <w:szCs w:val="28"/>
          <w:lang w:eastAsia="ar-SA"/>
        </w:rPr>
      </w:pPr>
    </w:p>
    <w:p w:rsidR="00717BC1" w:rsidRPr="00717BC1" w:rsidRDefault="00717BC1" w:rsidP="00717BC1">
      <w:pPr>
        <w:widowControl w:val="0"/>
        <w:jc w:val="center"/>
        <w:outlineLvl w:val="2"/>
        <w:rPr>
          <w:sz w:val="28"/>
          <w:szCs w:val="28"/>
          <w:lang w:eastAsia="en-US"/>
        </w:rPr>
      </w:pPr>
      <w:r w:rsidRPr="00717BC1">
        <w:rPr>
          <w:sz w:val="28"/>
          <w:szCs w:val="28"/>
        </w:rPr>
        <w:t>Подраздел 4.3</w:t>
      </w:r>
      <w:r w:rsidRPr="00717BC1">
        <w:rPr>
          <w:sz w:val="28"/>
          <w:szCs w:val="28"/>
          <w:lang w:eastAsia="en-US"/>
        </w:rPr>
        <w:t xml:space="preserve">. Ответственность должностных лиц органа, </w:t>
      </w:r>
    </w:p>
    <w:p w:rsidR="00717BC1" w:rsidRPr="00717BC1" w:rsidRDefault="00717BC1" w:rsidP="00717BC1">
      <w:pPr>
        <w:widowControl w:val="0"/>
        <w:jc w:val="center"/>
        <w:outlineLvl w:val="2"/>
        <w:rPr>
          <w:sz w:val="28"/>
          <w:szCs w:val="28"/>
          <w:lang w:eastAsia="en-US"/>
        </w:rPr>
      </w:pPr>
      <w:r w:rsidRPr="00717BC1">
        <w:rPr>
          <w:sz w:val="28"/>
          <w:szCs w:val="28"/>
          <w:lang w:eastAsia="en-US"/>
        </w:rPr>
        <w:t>предоставляющего муниципальную услугу за решения и действия</w:t>
      </w:r>
    </w:p>
    <w:p w:rsidR="00717BC1" w:rsidRPr="00717BC1" w:rsidRDefault="00717BC1" w:rsidP="00717BC1">
      <w:pPr>
        <w:widowControl w:val="0"/>
        <w:jc w:val="center"/>
        <w:outlineLvl w:val="2"/>
        <w:rPr>
          <w:sz w:val="28"/>
          <w:szCs w:val="28"/>
          <w:lang w:eastAsia="en-US"/>
        </w:rPr>
      </w:pPr>
      <w:r w:rsidRPr="00717BC1">
        <w:rPr>
          <w:sz w:val="28"/>
          <w:szCs w:val="28"/>
          <w:lang w:eastAsia="en-US"/>
        </w:rPr>
        <w:t xml:space="preserve"> (бездействие), принимаемые (осуществляемые) ими </w:t>
      </w:r>
    </w:p>
    <w:p w:rsidR="00717BC1" w:rsidRPr="00717BC1" w:rsidRDefault="00717BC1" w:rsidP="00717BC1">
      <w:pPr>
        <w:widowControl w:val="0"/>
        <w:jc w:val="center"/>
        <w:outlineLvl w:val="2"/>
        <w:rPr>
          <w:sz w:val="28"/>
          <w:szCs w:val="28"/>
          <w:lang w:eastAsia="en-US"/>
        </w:rPr>
      </w:pPr>
      <w:r w:rsidRPr="00717BC1">
        <w:rPr>
          <w:sz w:val="28"/>
          <w:szCs w:val="28"/>
          <w:lang w:eastAsia="en-US"/>
        </w:rPr>
        <w:t>в ходе предоставления муниципальной услуги</w:t>
      </w:r>
    </w:p>
    <w:p w:rsidR="00717BC1" w:rsidRPr="00717BC1" w:rsidRDefault="00717BC1" w:rsidP="00717BC1">
      <w:pPr>
        <w:widowControl w:val="0"/>
        <w:jc w:val="both"/>
        <w:outlineLvl w:val="2"/>
        <w:rPr>
          <w:sz w:val="28"/>
          <w:szCs w:val="28"/>
        </w:rPr>
      </w:pP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7BC1" w:rsidRPr="00717BC1" w:rsidRDefault="00717BC1" w:rsidP="00717BC1">
      <w:pPr>
        <w:widowControl w:val="0"/>
        <w:jc w:val="both"/>
        <w:outlineLvl w:val="2"/>
        <w:rPr>
          <w:sz w:val="28"/>
          <w:szCs w:val="28"/>
        </w:rPr>
      </w:pPr>
      <w:r w:rsidRPr="00717BC1">
        <w:rPr>
          <w:sz w:val="28"/>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717BC1" w:rsidRPr="00717BC1" w:rsidRDefault="00717BC1" w:rsidP="00717BC1">
      <w:pPr>
        <w:widowControl w:val="0"/>
        <w:jc w:val="center"/>
        <w:outlineLvl w:val="2"/>
        <w:rPr>
          <w:sz w:val="28"/>
          <w:szCs w:val="28"/>
        </w:rPr>
      </w:pPr>
    </w:p>
    <w:p w:rsidR="00717BC1" w:rsidRPr="00717BC1" w:rsidRDefault="00717BC1" w:rsidP="00717BC1">
      <w:pPr>
        <w:widowControl w:val="0"/>
        <w:jc w:val="center"/>
        <w:outlineLvl w:val="2"/>
        <w:rPr>
          <w:sz w:val="28"/>
          <w:szCs w:val="28"/>
        </w:rPr>
      </w:pPr>
      <w:r w:rsidRPr="00717BC1">
        <w:rPr>
          <w:sz w:val="28"/>
          <w:szCs w:val="28"/>
        </w:rPr>
        <w:t xml:space="preserve">Подраздел 4.4. Положения, характеризующие требования к порядку </w:t>
      </w:r>
    </w:p>
    <w:p w:rsidR="00717BC1" w:rsidRPr="00717BC1" w:rsidRDefault="00717BC1" w:rsidP="00717BC1">
      <w:pPr>
        <w:widowControl w:val="0"/>
        <w:jc w:val="center"/>
        <w:outlineLvl w:val="2"/>
        <w:rPr>
          <w:sz w:val="28"/>
          <w:szCs w:val="28"/>
        </w:rPr>
      </w:pPr>
      <w:r w:rsidRPr="00717BC1">
        <w:rPr>
          <w:sz w:val="28"/>
          <w:szCs w:val="28"/>
        </w:rPr>
        <w:t xml:space="preserve">и формам контроля за предоставлением муниципальной услуги, </w:t>
      </w:r>
    </w:p>
    <w:p w:rsidR="00717BC1" w:rsidRPr="00717BC1" w:rsidRDefault="00717BC1" w:rsidP="00717BC1">
      <w:pPr>
        <w:widowControl w:val="0"/>
        <w:jc w:val="center"/>
        <w:outlineLvl w:val="2"/>
        <w:rPr>
          <w:sz w:val="28"/>
          <w:szCs w:val="28"/>
        </w:rPr>
      </w:pPr>
      <w:r w:rsidRPr="00717BC1">
        <w:rPr>
          <w:sz w:val="28"/>
          <w:szCs w:val="28"/>
        </w:rPr>
        <w:t>в том числе со стороны граждан, их объединений и организаций</w:t>
      </w:r>
    </w:p>
    <w:p w:rsidR="00717BC1" w:rsidRPr="00717BC1" w:rsidRDefault="00717BC1" w:rsidP="00717BC1">
      <w:pPr>
        <w:widowControl w:val="0"/>
        <w:jc w:val="both"/>
        <w:outlineLvl w:val="2"/>
        <w:rPr>
          <w:sz w:val="28"/>
          <w:szCs w:val="28"/>
        </w:rPr>
      </w:pPr>
    </w:p>
    <w:p w:rsidR="00717BC1" w:rsidRPr="00717BC1" w:rsidRDefault="00717BC1" w:rsidP="00717BC1">
      <w:pPr>
        <w:widowControl w:val="0"/>
        <w:jc w:val="both"/>
        <w:rPr>
          <w:sz w:val="28"/>
          <w:szCs w:val="28"/>
          <w:lang w:eastAsia="ar-SA"/>
        </w:rPr>
      </w:pPr>
      <w:r w:rsidRPr="00717BC1">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17BC1">
        <w:rPr>
          <w:rFonts w:eastAsia="Calibri"/>
          <w:sz w:val="28"/>
          <w:szCs w:val="28"/>
          <w:lang w:eastAsia="en-US"/>
        </w:rPr>
        <w:t>органа, предоставляющего муниципальную услугу,</w:t>
      </w:r>
      <w:r w:rsidRPr="00717BC1">
        <w:rPr>
          <w:sz w:val="28"/>
          <w:szCs w:val="28"/>
          <w:lang w:eastAsia="ar-SA"/>
        </w:rPr>
        <w:t xml:space="preserve"> соблюдения и исполнения должностными лицами</w:t>
      </w:r>
      <w:r w:rsidRPr="00717BC1">
        <w:rPr>
          <w:rFonts w:eastAsia="Calibri"/>
          <w:sz w:val="28"/>
          <w:szCs w:val="28"/>
          <w:lang w:eastAsia="en-US"/>
        </w:rPr>
        <w:t xml:space="preserve"> органа, предоставляющего муниципальную услугу, </w:t>
      </w:r>
      <w:r w:rsidRPr="00717BC1">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717BC1" w:rsidRPr="00717BC1" w:rsidRDefault="00717BC1" w:rsidP="00717BC1">
      <w:pPr>
        <w:widowControl w:val="0"/>
        <w:jc w:val="both"/>
        <w:outlineLvl w:val="2"/>
        <w:rPr>
          <w:sz w:val="28"/>
          <w:szCs w:val="28"/>
        </w:rPr>
      </w:pPr>
      <w:r w:rsidRPr="00717BC1">
        <w:rPr>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717BC1" w:rsidRPr="00717BC1" w:rsidRDefault="00717BC1" w:rsidP="00717BC1">
      <w:pPr>
        <w:widowControl w:val="0"/>
        <w:jc w:val="both"/>
        <w:outlineLvl w:val="2"/>
        <w:rPr>
          <w:sz w:val="28"/>
          <w:szCs w:val="28"/>
        </w:rPr>
      </w:pPr>
      <w:r w:rsidRPr="00717BC1">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717BC1" w:rsidRPr="00717BC1" w:rsidRDefault="00717BC1" w:rsidP="00717BC1">
      <w:pPr>
        <w:widowControl w:val="0"/>
        <w:jc w:val="both"/>
        <w:outlineLvl w:val="2"/>
        <w:rPr>
          <w:sz w:val="28"/>
          <w:szCs w:val="28"/>
        </w:rPr>
      </w:pPr>
      <w:r w:rsidRPr="00717BC1">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17BC1" w:rsidRPr="00717BC1" w:rsidRDefault="00717BC1" w:rsidP="00717BC1">
      <w:pPr>
        <w:widowControl w:val="0"/>
        <w:rPr>
          <w:sz w:val="28"/>
          <w:szCs w:val="28"/>
        </w:rPr>
      </w:pPr>
    </w:p>
    <w:p w:rsidR="00717BC1" w:rsidRPr="00717BC1" w:rsidRDefault="00717BC1" w:rsidP="00717BC1">
      <w:pPr>
        <w:widowControl w:val="0"/>
        <w:tabs>
          <w:tab w:val="left" w:pos="0"/>
        </w:tabs>
        <w:autoSpaceDE w:val="0"/>
        <w:autoSpaceDN w:val="0"/>
        <w:adjustRightInd w:val="0"/>
        <w:jc w:val="center"/>
        <w:outlineLvl w:val="1"/>
        <w:rPr>
          <w:b/>
          <w:sz w:val="28"/>
          <w:szCs w:val="28"/>
        </w:rPr>
      </w:pPr>
      <w:r w:rsidRPr="00717BC1">
        <w:rPr>
          <w:b/>
          <w:sz w:val="28"/>
          <w:szCs w:val="28"/>
        </w:rPr>
        <w:t xml:space="preserve">Раздел 5. </w:t>
      </w:r>
      <w:r w:rsidRPr="00717BC1">
        <w:rPr>
          <w:b/>
          <w:sz w:val="28"/>
          <w:szCs w:val="28"/>
          <w:lang w:eastAsia="ar-SA"/>
        </w:rPr>
        <w:t>Досудебный (внесудебный) порядок обжалования решений</w:t>
      </w:r>
    </w:p>
    <w:p w:rsidR="00717BC1" w:rsidRPr="00717BC1" w:rsidRDefault="00717BC1" w:rsidP="00717BC1">
      <w:pPr>
        <w:widowControl w:val="0"/>
        <w:tabs>
          <w:tab w:val="left" w:pos="0"/>
        </w:tabs>
        <w:autoSpaceDE w:val="0"/>
        <w:autoSpaceDN w:val="0"/>
        <w:adjustRightInd w:val="0"/>
        <w:jc w:val="center"/>
        <w:rPr>
          <w:b/>
          <w:sz w:val="28"/>
          <w:szCs w:val="28"/>
          <w:lang w:eastAsia="ar-SA"/>
        </w:rPr>
      </w:pPr>
      <w:r w:rsidRPr="00717BC1">
        <w:rPr>
          <w:b/>
          <w:sz w:val="28"/>
          <w:szCs w:val="28"/>
          <w:lang w:eastAsia="ar-SA"/>
        </w:rPr>
        <w:t>и действий (бездействия) органа</w:t>
      </w:r>
      <w:r w:rsidRPr="00717BC1">
        <w:t xml:space="preserve"> </w:t>
      </w:r>
      <w:r w:rsidRPr="00717BC1">
        <w:rPr>
          <w:b/>
          <w:sz w:val="28"/>
          <w:szCs w:val="28"/>
          <w:lang w:eastAsia="ar-SA"/>
        </w:rPr>
        <w:t>предоставляющего муниципальную услугу, а также их должностных лиц</w:t>
      </w:r>
    </w:p>
    <w:p w:rsidR="00717BC1" w:rsidRPr="00717BC1" w:rsidRDefault="00717BC1" w:rsidP="00717BC1">
      <w:pPr>
        <w:widowControl w:val="0"/>
        <w:rPr>
          <w:sz w:val="28"/>
          <w:szCs w:val="28"/>
        </w:rPr>
      </w:pP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Подраздел 5.1. Информация для заинтересованных лиц об их праве </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на досудебное (внесудебное) обжалование действий (бездействия) </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и (или) решений, принятых (осуществленных) в ходе предоставления </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муниципальной услуги </w:t>
      </w:r>
    </w:p>
    <w:p w:rsidR="00717BC1" w:rsidRPr="00717BC1" w:rsidRDefault="00717BC1" w:rsidP="00717BC1">
      <w:pPr>
        <w:widowControl w:val="0"/>
        <w:autoSpaceDE w:val="0"/>
        <w:autoSpaceDN w:val="0"/>
        <w:adjustRightInd w:val="0"/>
        <w:jc w:val="center"/>
        <w:rPr>
          <w:sz w:val="28"/>
          <w:szCs w:val="28"/>
        </w:rPr>
      </w:pPr>
    </w:p>
    <w:p w:rsidR="00717BC1" w:rsidRPr="00717BC1" w:rsidRDefault="00717BC1" w:rsidP="00717BC1">
      <w:pPr>
        <w:widowControl w:val="0"/>
        <w:autoSpaceDE w:val="0"/>
        <w:autoSpaceDN w:val="0"/>
        <w:adjustRightInd w:val="0"/>
        <w:jc w:val="both"/>
        <w:rPr>
          <w:sz w:val="28"/>
          <w:szCs w:val="28"/>
        </w:rPr>
      </w:pPr>
      <w:r w:rsidRPr="00717BC1">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717BC1">
        <w:rPr>
          <w:sz w:val="28"/>
          <w:szCs w:val="28"/>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717BC1">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717BC1" w:rsidRPr="00717BC1" w:rsidRDefault="00717BC1" w:rsidP="00717BC1">
      <w:pPr>
        <w:widowControl w:val="0"/>
        <w:jc w:val="both"/>
        <w:rPr>
          <w:sz w:val="28"/>
          <w:szCs w:val="28"/>
        </w:rPr>
      </w:pP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Подраздел 5.2. Органы местного самоуправления, организации </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и уполномоченные на рассмотрение жалобы лица, которым может быть </w:t>
      </w:r>
    </w:p>
    <w:p w:rsidR="00717BC1" w:rsidRPr="00717BC1" w:rsidRDefault="00717BC1" w:rsidP="00717BC1">
      <w:pPr>
        <w:widowControl w:val="0"/>
        <w:autoSpaceDE w:val="0"/>
        <w:autoSpaceDN w:val="0"/>
        <w:adjustRightInd w:val="0"/>
        <w:jc w:val="center"/>
        <w:rPr>
          <w:sz w:val="28"/>
          <w:szCs w:val="28"/>
        </w:rPr>
      </w:pPr>
      <w:r w:rsidRPr="00717BC1">
        <w:rPr>
          <w:sz w:val="28"/>
          <w:szCs w:val="28"/>
        </w:rPr>
        <w:t>направлена жалоба заявителя в досудебном (внесудебном) порядке</w:t>
      </w:r>
    </w:p>
    <w:p w:rsidR="00717BC1" w:rsidRPr="00717BC1" w:rsidRDefault="00717BC1" w:rsidP="00717BC1">
      <w:pPr>
        <w:widowControl w:val="0"/>
        <w:autoSpaceDE w:val="0"/>
        <w:autoSpaceDN w:val="0"/>
        <w:adjustRightInd w:val="0"/>
        <w:jc w:val="center"/>
        <w:rPr>
          <w:sz w:val="28"/>
          <w:szCs w:val="28"/>
        </w:rPr>
      </w:pPr>
    </w:p>
    <w:p w:rsidR="00717BC1" w:rsidRPr="00717BC1" w:rsidRDefault="00717BC1" w:rsidP="00717BC1">
      <w:pPr>
        <w:widowControl w:val="0"/>
        <w:autoSpaceDE w:val="0"/>
        <w:autoSpaceDN w:val="0"/>
        <w:adjustRightInd w:val="0"/>
        <w:jc w:val="both"/>
        <w:rPr>
          <w:rFonts w:eastAsia="Calibri"/>
          <w:sz w:val="28"/>
          <w:szCs w:val="28"/>
        </w:rPr>
      </w:pPr>
      <w:r w:rsidRPr="00717BC1">
        <w:rPr>
          <w:sz w:val="28"/>
          <w:szCs w:val="28"/>
        </w:rPr>
        <w:t>5.2.1. 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717BC1" w:rsidRPr="00717BC1" w:rsidRDefault="00717BC1" w:rsidP="00717BC1">
      <w:pPr>
        <w:widowControl w:val="0"/>
        <w:autoSpaceDE w:val="0"/>
        <w:autoSpaceDN w:val="0"/>
        <w:adjustRightInd w:val="0"/>
        <w:jc w:val="both"/>
        <w:rPr>
          <w:sz w:val="28"/>
          <w:szCs w:val="28"/>
        </w:rPr>
      </w:pPr>
      <w:r w:rsidRPr="00717BC1">
        <w:rPr>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717BC1" w:rsidRPr="00717BC1" w:rsidRDefault="00717BC1" w:rsidP="00717BC1">
      <w:pPr>
        <w:widowControl w:val="0"/>
        <w:autoSpaceDE w:val="0"/>
        <w:autoSpaceDN w:val="0"/>
        <w:adjustRightInd w:val="0"/>
        <w:jc w:val="both"/>
        <w:rPr>
          <w:sz w:val="28"/>
          <w:szCs w:val="28"/>
        </w:rPr>
      </w:pPr>
      <w:r w:rsidRPr="00717BC1">
        <w:rPr>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717BC1" w:rsidRPr="00717BC1" w:rsidRDefault="00717BC1" w:rsidP="00717BC1">
      <w:pPr>
        <w:widowControl w:val="0"/>
        <w:autoSpaceDE w:val="0"/>
        <w:autoSpaceDN w:val="0"/>
        <w:adjustRightInd w:val="0"/>
        <w:jc w:val="both"/>
        <w:rPr>
          <w:sz w:val="28"/>
          <w:szCs w:val="28"/>
        </w:rPr>
      </w:pPr>
      <w:r w:rsidRPr="00717BC1">
        <w:rPr>
          <w:sz w:val="28"/>
          <w:szCs w:val="28"/>
          <w:highlight w:val="yellow"/>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717BC1" w:rsidRPr="00717BC1" w:rsidRDefault="00717BC1" w:rsidP="00717BC1">
      <w:pPr>
        <w:widowControl w:val="0"/>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Подраздел 5.3. Способы информирования заявителей о порядке подачи </w:t>
      </w:r>
    </w:p>
    <w:p w:rsidR="00717BC1" w:rsidRPr="00717BC1" w:rsidRDefault="00717BC1" w:rsidP="00717BC1">
      <w:pPr>
        <w:widowControl w:val="0"/>
        <w:autoSpaceDE w:val="0"/>
        <w:autoSpaceDN w:val="0"/>
        <w:adjustRightInd w:val="0"/>
        <w:jc w:val="center"/>
        <w:rPr>
          <w:sz w:val="28"/>
          <w:szCs w:val="28"/>
        </w:rPr>
      </w:pPr>
      <w:r w:rsidRPr="00717BC1">
        <w:rPr>
          <w:sz w:val="28"/>
          <w:szCs w:val="28"/>
        </w:rPr>
        <w:t>и рассмотрения жалобы, в том числе с использованием Единого портала и Регионального портала</w:t>
      </w:r>
    </w:p>
    <w:p w:rsidR="00717BC1" w:rsidRPr="00717BC1" w:rsidRDefault="00717BC1" w:rsidP="00717BC1">
      <w:pPr>
        <w:widowControl w:val="0"/>
        <w:autoSpaceDE w:val="0"/>
        <w:autoSpaceDN w:val="0"/>
        <w:adjustRightInd w:val="0"/>
        <w:jc w:val="center"/>
        <w:rPr>
          <w:sz w:val="28"/>
          <w:szCs w:val="28"/>
        </w:rPr>
      </w:pPr>
    </w:p>
    <w:p w:rsidR="00717BC1" w:rsidRPr="00717BC1" w:rsidRDefault="00717BC1" w:rsidP="00717BC1">
      <w:pPr>
        <w:widowControl w:val="0"/>
        <w:autoSpaceDE w:val="0"/>
        <w:autoSpaceDN w:val="0"/>
        <w:adjustRightInd w:val="0"/>
        <w:jc w:val="both"/>
        <w:rPr>
          <w:sz w:val="28"/>
          <w:szCs w:val="28"/>
        </w:rPr>
      </w:pPr>
      <w:r w:rsidRPr="00717BC1">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717BC1" w:rsidRPr="00717BC1" w:rsidRDefault="00717BC1" w:rsidP="00717BC1">
      <w:pPr>
        <w:widowControl w:val="0"/>
        <w:autoSpaceDE w:val="0"/>
        <w:autoSpaceDN w:val="0"/>
        <w:adjustRightInd w:val="0"/>
        <w:jc w:val="both"/>
        <w:rPr>
          <w:sz w:val="28"/>
          <w:szCs w:val="28"/>
        </w:rPr>
      </w:pPr>
      <w:r w:rsidRPr="00717BC1">
        <w:rPr>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717BC1" w:rsidRPr="00717BC1" w:rsidRDefault="00717BC1" w:rsidP="00717BC1">
      <w:pPr>
        <w:widowControl w:val="0"/>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center"/>
        <w:rPr>
          <w:sz w:val="28"/>
          <w:szCs w:val="28"/>
        </w:rPr>
      </w:pPr>
      <w:r w:rsidRPr="00717BC1">
        <w:rPr>
          <w:sz w:val="28"/>
          <w:szCs w:val="28"/>
        </w:rPr>
        <w:t>Подраздел 5.4. Перечень нормативных правовых актов, регулирующих</w:t>
      </w:r>
    </w:p>
    <w:p w:rsidR="00717BC1" w:rsidRPr="00717BC1" w:rsidRDefault="00717BC1" w:rsidP="00717BC1">
      <w:pPr>
        <w:widowControl w:val="0"/>
        <w:autoSpaceDE w:val="0"/>
        <w:autoSpaceDN w:val="0"/>
        <w:adjustRightInd w:val="0"/>
        <w:jc w:val="center"/>
        <w:rPr>
          <w:sz w:val="28"/>
          <w:szCs w:val="28"/>
        </w:rPr>
      </w:pPr>
      <w:r w:rsidRPr="00717BC1">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717BC1" w:rsidRPr="00717BC1" w:rsidRDefault="00717BC1" w:rsidP="00717BC1">
      <w:pPr>
        <w:widowControl w:val="0"/>
        <w:autoSpaceDE w:val="0"/>
        <w:autoSpaceDN w:val="0"/>
        <w:adjustRightInd w:val="0"/>
        <w:jc w:val="center"/>
        <w:rPr>
          <w:sz w:val="28"/>
          <w:szCs w:val="28"/>
        </w:rPr>
      </w:pPr>
      <w:r w:rsidRPr="00717BC1">
        <w:rPr>
          <w:sz w:val="28"/>
          <w:szCs w:val="28"/>
        </w:rPr>
        <w:t>а также его должностных лиц</w:t>
      </w:r>
    </w:p>
    <w:p w:rsidR="00717BC1" w:rsidRPr="00717BC1" w:rsidRDefault="00717BC1" w:rsidP="00717BC1">
      <w:pPr>
        <w:widowControl w:val="0"/>
        <w:autoSpaceDE w:val="0"/>
        <w:autoSpaceDN w:val="0"/>
        <w:adjustRightInd w:val="0"/>
        <w:jc w:val="both"/>
        <w:rPr>
          <w:sz w:val="28"/>
          <w:szCs w:val="28"/>
        </w:rPr>
      </w:pPr>
    </w:p>
    <w:p w:rsidR="00717BC1" w:rsidRPr="00717BC1" w:rsidRDefault="00717BC1" w:rsidP="00717BC1">
      <w:pPr>
        <w:widowControl w:val="0"/>
        <w:autoSpaceDE w:val="0"/>
        <w:autoSpaceDN w:val="0"/>
        <w:adjustRightInd w:val="0"/>
        <w:jc w:val="both"/>
        <w:rPr>
          <w:sz w:val="28"/>
          <w:szCs w:val="28"/>
        </w:rPr>
      </w:pPr>
      <w:r w:rsidRPr="00717BC1">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7BC1" w:rsidRPr="00717BC1" w:rsidRDefault="00717BC1" w:rsidP="00717BC1">
      <w:pPr>
        <w:widowControl w:val="0"/>
        <w:autoSpaceDE w:val="0"/>
        <w:autoSpaceDN w:val="0"/>
        <w:adjustRightInd w:val="0"/>
        <w:jc w:val="both"/>
        <w:rPr>
          <w:sz w:val="28"/>
          <w:szCs w:val="28"/>
        </w:rPr>
      </w:pPr>
      <w:r w:rsidRPr="00717BC1">
        <w:rPr>
          <w:sz w:val="28"/>
          <w:szCs w:val="28"/>
        </w:rPr>
        <w:t>Федеральный закон от 27 июля 2010 г. № 210-ФЗ «Об организации предоставления государственных и муниципальных услуг»;</w:t>
      </w:r>
    </w:p>
    <w:p w:rsidR="00717BC1" w:rsidRPr="00717BC1" w:rsidRDefault="00717BC1" w:rsidP="00717BC1">
      <w:pPr>
        <w:widowControl w:val="0"/>
        <w:autoSpaceDE w:val="0"/>
        <w:autoSpaceDN w:val="0"/>
        <w:adjustRightInd w:val="0"/>
        <w:jc w:val="both"/>
        <w:rPr>
          <w:sz w:val="28"/>
          <w:szCs w:val="28"/>
        </w:rPr>
      </w:pPr>
      <w:r w:rsidRPr="00717BC1">
        <w:rPr>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717BC1" w:rsidRPr="00717BC1" w:rsidRDefault="00717BC1" w:rsidP="00717BC1">
      <w:pPr>
        <w:widowControl w:val="0"/>
        <w:autoSpaceDE w:val="0"/>
        <w:autoSpaceDN w:val="0"/>
        <w:adjustRightInd w:val="0"/>
        <w:jc w:val="both"/>
        <w:rPr>
          <w:color w:val="FF0000"/>
          <w:sz w:val="28"/>
          <w:szCs w:val="28"/>
        </w:rPr>
      </w:pPr>
      <w:r w:rsidRPr="00717BC1">
        <w:rPr>
          <w:sz w:val="28"/>
          <w:szCs w:val="28"/>
        </w:rPr>
        <w:t>5.4.2. Информация, указанная в данном разделе, подлежит обязательному размещению на Едином портале, Региональном портале.</w:t>
      </w:r>
      <w:r w:rsidRPr="00717BC1">
        <w:rPr>
          <w:color w:val="FF0000"/>
          <w:sz w:val="28"/>
          <w:szCs w:val="28"/>
        </w:rPr>
        <w:t xml:space="preserve"> </w:t>
      </w:r>
    </w:p>
    <w:p w:rsidR="00717BC1" w:rsidRPr="00717BC1" w:rsidRDefault="00717BC1" w:rsidP="00717BC1">
      <w:pPr>
        <w:widowControl w:val="0"/>
        <w:autoSpaceDE w:val="0"/>
        <w:autoSpaceDN w:val="0"/>
        <w:adjustRightInd w:val="0"/>
        <w:jc w:val="both"/>
        <w:rPr>
          <w:color w:val="FF0000"/>
          <w:sz w:val="28"/>
          <w:szCs w:val="28"/>
        </w:rPr>
      </w:pPr>
    </w:p>
    <w:p w:rsidR="00717BC1" w:rsidRPr="00717BC1" w:rsidRDefault="00717BC1" w:rsidP="00717BC1">
      <w:pPr>
        <w:widowControl w:val="0"/>
        <w:autoSpaceDE w:val="0"/>
        <w:autoSpaceDN w:val="0"/>
        <w:adjustRightInd w:val="0"/>
        <w:jc w:val="center"/>
        <w:rPr>
          <w:rFonts w:eastAsia="Calibri"/>
          <w:b/>
          <w:sz w:val="28"/>
          <w:szCs w:val="28"/>
        </w:rPr>
      </w:pPr>
      <w:r w:rsidRPr="00717BC1">
        <w:rPr>
          <w:b/>
          <w:sz w:val="28"/>
          <w:szCs w:val="28"/>
        </w:rPr>
        <w:t xml:space="preserve">Раздел 6. </w:t>
      </w:r>
      <w:r w:rsidRPr="00717BC1">
        <w:rPr>
          <w:rFonts w:eastAsia="Calibri"/>
          <w:b/>
          <w:sz w:val="28"/>
          <w:szCs w:val="28"/>
        </w:rPr>
        <w:t xml:space="preserve">Особенности выполнения административных процедур </w:t>
      </w:r>
    </w:p>
    <w:p w:rsidR="00717BC1" w:rsidRPr="00717BC1" w:rsidRDefault="00717BC1" w:rsidP="00717BC1">
      <w:pPr>
        <w:widowControl w:val="0"/>
        <w:autoSpaceDE w:val="0"/>
        <w:autoSpaceDN w:val="0"/>
        <w:adjustRightInd w:val="0"/>
        <w:jc w:val="center"/>
        <w:rPr>
          <w:rFonts w:eastAsia="Calibri"/>
          <w:b/>
          <w:sz w:val="28"/>
          <w:szCs w:val="28"/>
        </w:rPr>
      </w:pPr>
      <w:r w:rsidRPr="00717BC1">
        <w:rPr>
          <w:rFonts w:eastAsia="Calibri"/>
          <w:b/>
          <w:sz w:val="28"/>
          <w:szCs w:val="28"/>
        </w:rPr>
        <w:t xml:space="preserve">(действий) в многофункциональных центрах предоставления </w:t>
      </w:r>
    </w:p>
    <w:p w:rsidR="00717BC1" w:rsidRPr="00717BC1" w:rsidRDefault="00717BC1" w:rsidP="00717BC1">
      <w:pPr>
        <w:widowControl w:val="0"/>
        <w:autoSpaceDE w:val="0"/>
        <w:autoSpaceDN w:val="0"/>
        <w:adjustRightInd w:val="0"/>
        <w:jc w:val="center"/>
        <w:rPr>
          <w:rFonts w:eastAsia="Calibri"/>
          <w:b/>
          <w:sz w:val="28"/>
          <w:szCs w:val="28"/>
        </w:rPr>
      </w:pPr>
      <w:r w:rsidRPr="00717BC1">
        <w:rPr>
          <w:rFonts w:eastAsia="Calibri"/>
          <w:b/>
          <w:sz w:val="28"/>
          <w:szCs w:val="28"/>
        </w:rPr>
        <w:t>государственных и муниципальных услуг</w:t>
      </w:r>
    </w:p>
    <w:p w:rsidR="00717BC1" w:rsidRPr="00717BC1" w:rsidRDefault="00717BC1" w:rsidP="00717BC1">
      <w:pPr>
        <w:widowControl w:val="0"/>
        <w:jc w:val="both"/>
        <w:rPr>
          <w:color w:val="FF0000"/>
          <w:sz w:val="28"/>
          <w:szCs w:val="28"/>
        </w:rPr>
      </w:pPr>
    </w:p>
    <w:p w:rsidR="00717BC1" w:rsidRPr="00717BC1" w:rsidRDefault="00717BC1" w:rsidP="00717BC1">
      <w:pPr>
        <w:widowControl w:val="0"/>
        <w:autoSpaceDE w:val="0"/>
        <w:autoSpaceDN w:val="0"/>
        <w:adjustRightInd w:val="0"/>
        <w:jc w:val="center"/>
        <w:rPr>
          <w:rFonts w:eastAsia="Calibri"/>
          <w:sz w:val="28"/>
          <w:szCs w:val="28"/>
          <w:lang w:eastAsia="en-US"/>
        </w:rPr>
      </w:pPr>
      <w:r w:rsidRPr="00717BC1">
        <w:rPr>
          <w:rFonts w:eastAsia="Calibri"/>
          <w:sz w:val="28"/>
          <w:szCs w:val="28"/>
          <w:lang w:eastAsia="en-US"/>
        </w:rPr>
        <w:t>Подраздел 6.1. Исчерпывающий перечень административных процедур (действий)</w:t>
      </w:r>
      <w:r w:rsidRPr="00717BC1">
        <w:rPr>
          <w:sz w:val="28"/>
          <w:szCs w:val="28"/>
        </w:rPr>
        <w:t xml:space="preserve"> при </w:t>
      </w:r>
      <w:r w:rsidRPr="00717BC1">
        <w:rPr>
          <w:rFonts w:eastAsia="Calibri"/>
          <w:sz w:val="28"/>
          <w:szCs w:val="28"/>
          <w:lang w:eastAsia="en-US"/>
        </w:rPr>
        <w:t xml:space="preserve">предоставление муниципальной услуги </w:t>
      </w:r>
    </w:p>
    <w:p w:rsidR="00717BC1" w:rsidRPr="00717BC1" w:rsidRDefault="00717BC1" w:rsidP="00717BC1">
      <w:pPr>
        <w:widowControl w:val="0"/>
        <w:autoSpaceDE w:val="0"/>
        <w:autoSpaceDN w:val="0"/>
        <w:adjustRightInd w:val="0"/>
        <w:jc w:val="center"/>
        <w:rPr>
          <w:rFonts w:eastAsia="Calibri"/>
          <w:sz w:val="28"/>
          <w:szCs w:val="28"/>
          <w:lang w:eastAsia="en-US"/>
        </w:rPr>
      </w:pPr>
      <w:r w:rsidRPr="00717BC1">
        <w:rPr>
          <w:rFonts w:eastAsia="Calibri"/>
          <w:sz w:val="28"/>
          <w:szCs w:val="28"/>
          <w:lang w:eastAsia="en-US"/>
        </w:rPr>
        <w:t>в многофункциональном центре</w:t>
      </w:r>
    </w:p>
    <w:p w:rsidR="00717BC1" w:rsidRPr="00717BC1" w:rsidRDefault="00717BC1" w:rsidP="00717BC1">
      <w:pPr>
        <w:widowControl w:val="0"/>
        <w:autoSpaceDE w:val="0"/>
        <w:autoSpaceDN w:val="0"/>
        <w:adjustRightInd w:val="0"/>
        <w:jc w:val="both"/>
        <w:rPr>
          <w:rFonts w:eastAsia="Calibri"/>
          <w:sz w:val="28"/>
          <w:szCs w:val="28"/>
          <w:lang w:eastAsia="en-US"/>
        </w:rPr>
      </w:pPr>
    </w:p>
    <w:p w:rsidR="00717BC1" w:rsidRPr="00717BC1" w:rsidRDefault="00717BC1" w:rsidP="00717BC1">
      <w:pPr>
        <w:widowControl w:val="0"/>
        <w:jc w:val="both"/>
        <w:rPr>
          <w:rFonts w:eastAsia="Calibri"/>
          <w:sz w:val="28"/>
          <w:szCs w:val="28"/>
        </w:rPr>
      </w:pPr>
      <w:r w:rsidRPr="00717BC1">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717BC1" w:rsidRPr="00717BC1" w:rsidRDefault="00717BC1" w:rsidP="00717BC1">
      <w:pPr>
        <w:widowControl w:val="0"/>
        <w:jc w:val="both"/>
        <w:rPr>
          <w:sz w:val="28"/>
          <w:szCs w:val="28"/>
        </w:rPr>
      </w:pPr>
      <w:r w:rsidRPr="00717BC1">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17BC1" w:rsidRPr="00717BC1" w:rsidRDefault="00717BC1" w:rsidP="00717BC1">
      <w:pPr>
        <w:widowControl w:val="0"/>
        <w:jc w:val="both"/>
        <w:rPr>
          <w:sz w:val="28"/>
          <w:szCs w:val="28"/>
        </w:rPr>
      </w:pPr>
      <w:r w:rsidRPr="00717BC1">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717BC1" w:rsidRPr="00717BC1" w:rsidRDefault="00717BC1" w:rsidP="00717BC1">
      <w:pPr>
        <w:widowControl w:val="0"/>
        <w:jc w:val="both"/>
        <w:rPr>
          <w:sz w:val="28"/>
          <w:szCs w:val="28"/>
        </w:rPr>
      </w:pPr>
      <w:r w:rsidRPr="00717BC1">
        <w:rPr>
          <w:sz w:val="28"/>
          <w:szCs w:val="28"/>
        </w:rPr>
        <w:t>прием многофункциональным центром результата предоставления муниципальной услуги от</w:t>
      </w:r>
      <w:r w:rsidRPr="00717BC1">
        <w:t xml:space="preserve"> </w:t>
      </w:r>
      <w:r w:rsidRPr="00717BC1">
        <w:rPr>
          <w:sz w:val="28"/>
          <w:szCs w:val="28"/>
        </w:rPr>
        <w:t>органа, предоставляющего муниципальную услугу;</w:t>
      </w:r>
    </w:p>
    <w:p w:rsidR="00717BC1" w:rsidRPr="00717BC1" w:rsidRDefault="00717BC1" w:rsidP="00717BC1">
      <w:pPr>
        <w:widowControl w:val="0"/>
        <w:jc w:val="both"/>
        <w:rPr>
          <w:spacing w:val="5"/>
          <w:sz w:val="28"/>
          <w:szCs w:val="28"/>
        </w:rPr>
      </w:pPr>
      <w:r w:rsidRPr="00717BC1">
        <w:rPr>
          <w:sz w:val="28"/>
          <w:szCs w:val="28"/>
        </w:rPr>
        <w:t>в</w:t>
      </w:r>
      <w:r w:rsidRPr="00717BC1">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17BC1" w:rsidRPr="00717BC1" w:rsidRDefault="00717BC1" w:rsidP="00717BC1">
      <w:pPr>
        <w:widowControl w:val="0"/>
        <w:jc w:val="both"/>
        <w:rPr>
          <w:sz w:val="28"/>
          <w:szCs w:val="28"/>
        </w:rPr>
      </w:pPr>
    </w:p>
    <w:p w:rsidR="00717BC1" w:rsidRPr="00717BC1" w:rsidRDefault="00717BC1" w:rsidP="00717BC1">
      <w:pPr>
        <w:widowControl w:val="0"/>
        <w:jc w:val="center"/>
        <w:rPr>
          <w:sz w:val="28"/>
          <w:szCs w:val="28"/>
        </w:rPr>
      </w:pPr>
      <w:r w:rsidRPr="00717BC1">
        <w:rPr>
          <w:sz w:val="28"/>
          <w:szCs w:val="28"/>
        </w:rPr>
        <w:t xml:space="preserve">Подраздел 6.2. Порядок выполнения многофункциональными центрами </w:t>
      </w:r>
    </w:p>
    <w:p w:rsidR="00717BC1" w:rsidRPr="00717BC1" w:rsidRDefault="00717BC1" w:rsidP="00717BC1">
      <w:pPr>
        <w:widowControl w:val="0"/>
        <w:jc w:val="center"/>
        <w:rPr>
          <w:sz w:val="28"/>
          <w:szCs w:val="28"/>
        </w:rPr>
      </w:pPr>
      <w:r w:rsidRPr="00717BC1">
        <w:rPr>
          <w:sz w:val="28"/>
          <w:szCs w:val="28"/>
        </w:rPr>
        <w:t xml:space="preserve">предоставления государственных и муниципальных услуг </w:t>
      </w:r>
    </w:p>
    <w:p w:rsidR="00717BC1" w:rsidRPr="00717BC1" w:rsidRDefault="00717BC1" w:rsidP="00717BC1">
      <w:pPr>
        <w:widowControl w:val="0"/>
        <w:jc w:val="center"/>
        <w:rPr>
          <w:sz w:val="28"/>
          <w:szCs w:val="28"/>
        </w:rPr>
      </w:pPr>
      <w:r w:rsidRPr="00717BC1">
        <w:rPr>
          <w:sz w:val="28"/>
          <w:szCs w:val="28"/>
        </w:rPr>
        <w:t>административных процедур (действий)</w:t>
      </w:r>
    </w:p>
    <w:p w:rsidR="00717BC1" w:rsidRPr="00717BC1" w:rsidRDefault="00717BC1" w:rsidP="00717BC1">
      <w:pPr>
        <w:widowControl w:val="0"/>
        <w:jc w:val="both"/>
        <w:rPr>
          <w:sz w:val="28"/>
          <w:szCs w:val="28"/>
        </w:rPr>
      </w:pPr>
    </w:p>
    <w:p w:rsidR="00717BC1" w:rsidRPr="00717BC1" w:rsidRDefault="00717BC1" w:rsidP="00717BC1">
      <w:pPr>
        <w:widowControl w:val="0"/>
        <w:jc w:val="both"/>
        <w:rPr>
          <w:sz w:val="28"/>
          <w:szCs w:val="28"/>
        </w:rPr>
      </w:pPr>
      <w:r w:rsidRPr="00717BC1">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17BC1" w:rsidRPr="00717BC1" w:rsidRDefault="00717BC1" w:rsidP="00717BC1">
      <w:pPr>
        <w:widowControl w:val="0"/>
        <w:jc w:val="both"/>
        <w:rPr>
          <w:sz w:val="28"/>
          <w:szCs w:val="28"/>
        </w:rPr>
      </w:pPr>
      <w:r w:rsidRPr="00717BC1">
        <w:rPr>
          <w:sz w:val="28"/>
          <w:szCs w:val="28"/>
        </w:rPr>
        <w:t xml:space="preserve">6.2.1.1. Многофункциональный центр осуществляет информирование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717BC1">
        <w:rPr>
          <w:sz w:val="28"/>
          <w:szCs w:val="28"/>
          <w:highlight w:val="yellow"/>
        </w:rPr>
        <w:t>и</w:t>
      </w:r>
      <w:r w:rsidRPr="00717BC1">
        <w:rPr>
          <w:sz w:val="28"/>
          <w:szCs w:val="28"/>
        </w:rPr>
        <w:t xml:space="preserve"> </w:t>
      </w:r>
      <w:r w:rsidRPr="00717BC1">
        <w:rPr>
          <w:sz w:val="28"/>
          <w:szCs w:val="28"/>
          <w:highlight w:val="yellow"/>
        </w:rPr>
        <w:t>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17BC1" w:rsidRPr="00717BC1" w:rsidRDefault="00717BC1" w:rsidP="00717BC1">
      <w:pPr>
        <w:widowControl w:val="0"/>
        <w:jc w:val="both"/>
        <w:rPr>
          <w:sz w:val="28"/>
          <w:szCs w:val="28"/>
        </w:rPr>
      </w:pPr>
      <w:r w:rsidRPr="00717BC1">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717BC1" w:rsidRPr="00717BC1" w:rsidRDefault="00717BC1" w:rsidP="00717BC1">
      <w:pPr>
        <w:widowControl w:val="0"/>
        <w:jc w:val="both"/>
        <w:rPr>
          <w:sz w:val="28"/>
          <w:szCs w:val="28"/>
        </w:rPr>
      </w:pPr>
      <w:r w:rsidRPr="00717BC1">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в ходе личного приема заявителя;</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по телефону;</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по электронной почте.</w:t>
      </w:r>
    </w:p>
    <w:p w:rsidR="00717BC1" w:rsidRPr="00717BC1" w:rsidRDefault="00717BC1" w:rsidP="00717BC1">
      <w:pPr>
        <w:widowControl w:val="0"/>
        <w:autoSpaceDE w:val="0"/>
        <w:autoSpaceDN w:val="0"/>
        <w:adjustRightInd w:val="0"/>
        <w:jc w:val="both"/>
        <w:rPr>
          <w:rFonts w:eastAsia="Calibri"/>
          <w:sz w:val="28"/>
          <w:szCs w:val="28"/>
        </w:rPr>
      </w:pPr>
      <w:r w:rsidRPr="00717BC1">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17BC1" w:rsidRPr="00717BC1" w:rsidRDefault="00717BC1" w:rsidP="00717BC1">
      <w:pPr>
        <w:widowControl w:val="0"/>
        <w:jc w:val="both"/>
        <w:rPr>
          <w:sz w:val="28"/>
          <w:szCs w:val="28"/>
        </w:rPr>
      </w:pPr>
      <w:r w:rsidRPr="00717BC1">
        <w:rPr>
          <w:rFonts w:eastAsia="Calibri"/>
          <w:sz w:val="28"/>
          <w:szCs w:val="28"/>
        </w:rPr>
        <w:t xml:space="preserve">6.2.2. </w:t>
      </w:r>
      <w:r w:rsidRPr="00717BC1">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717BC1" w:rsidRPr="00717BC1" w:rsidRDefault="00717BC1" w:rsidP="00717BC1">
      <w:pPr>
        <w:widowControl w:val="0"/>
        <w:jc w:val="both"/>
        <w:rPr>
          <w:sz w:val="28"/>
          <w:szCs w:val="28"/>
        </w:rPr>
      </w:pPr>
      <w:r w:rsidRPr="00717BC1">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717BC1" w:rsidRPr="00717BC1" w:rsidRDefault="00717BC1" w:rsidP="00717BC1">
      <w:pPr>
        <w:widowControl w:val="0"/>
        <w:jc w:val="both"/>
        <w:rPr>
          <w:sz w:val="28"/>
          <w:szCs w:val="28"/>
        </w:rPr>
      </w:pPr>
      <w:r w:rsidRPr="00717BC1">
        <w:rPr>
          <w:sz w:val="28"/>
          <w:szCs w:val="28"/>
        </w:rPr>
        <w:t xml:space="preserve">6.2.2.3. Работник многофункционального центра при приеме запроса (заявления): </w:t>
      </w:r>
    </w:p>
    <w:p w:rsidR="00717BC1" w:rsidRPr="00717BC1" w:rsidRDefault="00717BC1" w:rsidP="00717BC1">
      <w:pPr>
        <w:widowControl w:val="0"/>
        <w:jc w:val="both"/>
        <w:rPr>
          <w:sz w:val="28"/>
          <w:szCs w:val="28"/>
        </w:rPr>
      </w:pPr>
      <w:r w:rsidRPr="00717BC1">
        <w:rPr>
          <w:sz w:val="28"/>
          <w:szCs w:val="28"/>
          <w:highlight w:val="yellow"/>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717BC1">
        <w:rPr>
          <w:rFonts w:eastAsia="Tahoma"/>
          <w:color w:val="000000"/>
          <w:sz w:val="28"/>
          <w:szCs w:val="28"/>
          <w:highlight w:val="yellow"/>
          <w:lang w:eastAsia="ar-SA"/>
        </w:rPr>
        <w:t>2.18.6 подраздела 2.18 регламента)</w:t>
      </w:r>
      <w:r w:rsidRPr="00717BC1">
        <w:rPr>
          <w:sz w:val="28"/>
          <w:szCs w:val="28"/>
          <w:highlight w:val="yellow"/>
        </w:rPr>
        <w:t>;</w:t>
      </w:r>
    </w:p>
    <w:p w:rsidR="00717BC1" w:rsidRPr="00717BC1" w:rsidRDefault="00717BC1" w:rsidP="00717BC1">
      <w:pPr>
        <w:widowControl w:val="0"/>
        <w:tabs>
          <w:tab w:val="left" w:pos="142"/>
        </w:tabs>
        <w:jc w:val="both"/>
        <w:rPr>
          <w:sz w:val="28"/>
          <w:szCs w:val="28"/>
        </w:rPr>
      </w:pPr>
      <w:r w:rsidRPr="00717BC1">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17BC1" w:rsidRPr="00717BC1" w:rsidRDefault="00717BC1" w:rsidP="00717BC1">
      <w:pPr>
        <w:widowControl w:val="0"/>
        <w:jc w:val="both"/>
        <w:rPr>
          <w:sz w:val="28"/>
          <w:szCs w:val="28"/>
        </w:rPr>
      </w:pPr>
      <w:r w:rsidRPr="00717BC1">
        <w:rPr>
          <w:sz w:val="28"/>
          <w:szCs w:val="28"/>
        </w:rPr>
        <w:t xml:space="preserve">осуществляет прием и заполнение запроса о предоставлении муниципальной услуги, в </w:t>
      </w:r>
      <w:r w:rsidRPr="00717BC1">
        <w:rPr>
          <w:sz w:val="28"/>
          <w:szCs w:val="28"/>
          <w:highlight w:val="yellow"/>
        </w:rPr>
        <w:t>том числе посредством автоматизированных информационных систем многофункционального центра;</w:t>
      </w:r>
    </w:p>
    <w:p w:rsidR="00717BC1" w:rsidRPr="00717BC1" w:rsidRDefault="00717BC1" w:rsidP="00717BC1">
      <w:pPr>
        <w:widowControl w:val="0"/>
        <w:jc w:val="both"/>
        <w:rPr>
          <w:sz w:val="28"/>
          <w:szCs w:val="28"/>
        </w:rPr>
      </w:pPr>
      <w:r w:rsidRPr="00717BC1">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17BC1" w:rsidRPr="00717BC1" w:rsidRDefault="00717BC1" w:rsidP="00717BC1">
      <w:pPr>
        <w:widowControl w:val="0"/>
        <w:jc w:val="both"/>
        <w:rPr>
          <w:sz w:val="28"/>
          <w:szCs w:val="28"/>
        </w:rPr>
      </w:pPr>
      <w:r w:rsidRPr="00717BC1">
        <w:rPr>
          <w:sz w:val="28"/>
          <w:szCs w:val="28"/>
        </w:rPr>
        <w:t xml:space="preserve">осуществляет копирование (сканирование) документов, предусмотренных </w:t>
      </w:r>
      <w:r w:rsidRPr="00717BC1">
        <w:rPr>
          <w:sz w:val="28"/>
          <w:szCs w:val="28"/>
          <w:highlight w:val="yellow"/>
        </w:rPr>
        <w:t>пунктами 1 - 7, 9 и 18 части 6 статьи 7 Федерального закона</w:t>
      </w:r>
      <w:r w:rsidRPr="00717BC1">
        <w:rPr>
          <w:sz w:val="28"/>
          <w:szCs w:val="28"/>
        </w:rPr>
        <w:t xml:space="preserve"> </w:t>
      </w:r>
      <w:r w:rsidRPr="00717BC1">
        <w:rPr>
          <w:sz w:val="28"/>
          <w:szCs w:val="28"/>
          <w:highlight w:val="yellow"/>
        </w:rPr>
        <w:t>№ 210-ФЗ (далее - документы личного хранения</w:t>
      </w:r>
      <w:r w:rsidRPr="00717BC1">
        <w:rPr>
          <w:sz w:val="28"/>
          <w:szCs w:val="28"/>
        </w:rPr>
        <w:t>)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17BC1" w:rsidRPr="00717BC1" w:rsidRDefault="00717BC1" w:rsidP="00717BC1">
      <w:pPr>
        <w:widowControl w:val="0"/>
        <w:jc w:val="both"/>
        <w:rPr>
          <w:sz w:val="28"/>
          <w:szCs w:val="28"/>
        </w:rPr>
      </w:pPr>
      <w:r w:rsidRPr="00717BC1">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717BC1" w:rsidRPr="00717BC1" w:rsidRDefault="00717BC1" w:rsidP="00717BC1">
      <w:pPr>
        <w:widowControl w:val="0"/>
        <w:jc w:val="both"/>
        <w:rPr>
          <w:sz w:val="28"/>
          <w:szCs w:val="28"/>
        </w:rPr>
      </w:pPr>
      <w:r w:rsidRPr="00717BC1">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717BC1" w:rsidRPr="00717BC1" w:rsidRDefault="00717BC1" w:rsidP="00717BC1">
      <w:pPr>
        <w:widowControl w:val="0"/>
        <w:jc w:val="both"/>
        <w:rPr>
          <w:sz w:val="28"/>
          <w:szCs w:val="28"/>
        </w:rPr>
      </w:pPr>
      <w:r w:rsidRPr="00717BC1">
        <w:rPr>
          <w:sz w:val="28"/>
          <w:szCs w:val="28"/>
        </w:rPr>
        <w:t>6.2.2.5. При предоставлении муниципальной услуги по экстерриториальному принципу многофункциональный центр:</w:t>
      </w:r>
    </w:p>
    <w:p w:rsidR="00717BC1" w:rsidRPr="00717BC1" w:rsidRDefault="00717BC1" w:rsidP="00717BC1">
      <w:pPr>
        <w:widowControl w:val="0"/>
        <w:jc w:val="both"/>
        <w:rPr>
          <w:sz w:val="28"/>
          <w:szCs w:val="28"/>
        </w:rPr>
      </w:pPr>
      <w:r w:rsidRPr="00717BC1">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17BC1" w:rsidRPr="00717BC1" w:rsidRDefault="00717BC1" w:rsidP="00717BC1">
      <w:pPr>
        <w:widowControl w:val="0"/>
        <w:autoSpaceDE w:val="0"/>
        <w:autoSpaceDN w:val="0"/>
        <w:adjustRightInd w:val="0"/>
        <w:jc w:val="both"/>
        <w:rPr>
          <w:sz w:val="28"/>
          <w:szCs w:val="28"/>
        </w:rPr>
      </w:pPr>
      <w:r w:rsidRPr="00717BC1">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717BC1">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717BC1" w:rsidRPr="00717BC1" w:rsidRDefault="00717BC1" w:rsidP="00717BC1">
      <w:pPr>
        <w:widowControl w:val="0"/>
        <w:jc w:val="both"/>
        <w:rPr>
          <w:sz w:val="28"/>
          <w:szCs w:val="28"/>
        </w:rPr>
      </w:pPr>
      <w:r w:rsidRPr="00717BC1">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17BC1" w:rsidRPr="00717BC1" w:rsidRDefault="00717BC1" w:rsidP="00717BC1">
      <w:pPr>
        <w:widowControl w:val="0"/>
        <w:jc w:val="both"/>
        <w:rPr>
          <w:sz w:val="28"/>
          <w:szCs w:val="28"/>
        </w:rPr>
      </w:pPr>
      <w:r w:rsidRPr="00717BC1">
        <w:rPr>
          <w:sz w:val="28"/>
          <w:szCs w:val="28"/>
        </w:rPr>
        <w:t xml:space="preserve">4) с использованием информационно-телекоммуникационных технологий </w:t>
      </w:r>
      <w:r w:rsidRPr="00717BC1">
        <w:rPr>
          <w:sz w:val="28"/>
          <w:szCs w:val="28"/>
          <w:lang w:eastAsia="en-US" w:bidi="en-US"/>
        </w:rPr>
        <w:t>по защищенным каналам связи</w:t>
      </w:r>
      <w:r w:rsidRPr="00717BC1">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717BC1" w:rsidRPr="00717BC1" w:rsidRDefault="00717BC1" w:rsidP="00717BC1">
      <w:pPr>
        <w:widowControl w:val="0"/>
        <w:jc w:val="both"/>
        <w:rPr>
          <w:sz w:val="28"/>
          <w:szCs w:val="28"/>
        </w:rPr>
      </w:pPr>
      <w:r w:rsidRPr="00717BC1">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17BC1" w:rsidRPr="00717BC1" w:rsidRDefault="00717BC1" w:rsidP="00717BC1">
      <w:pPr>
        <w:widowControl w:val="0"/>
        <w:jc w:val="both"/>
        <w:rPr>
          <w:sz w:val="28"/>
          <w:szCs w:val="28"/>
        </w:rPr>
      </w:pPr>
      <w:r w:rsidRPr="00717BC1">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17BC1" w:rsidRPr="00717BC1" w:rsidRDefault="00717BC1" w:rsidP="00717BC1">
      <w:pPr>
        <w:widowControl w:val="0"/>
        <w:jc w:val="both"/>
        <w:rPr>
          <w:rFonts w:eastAsia="Calibri"/>
          <w:sz w:val="28"/>
          <w:szCs w:val="28"/>
          <w:lang w:eastAsia="en-US"/>
        </w:rPr>
      </w:pPr>
      <w:r w:rsidRPr="00717BC1">
        <w:rPr>
          <w:sz w:val="28"/>
          <w:szCs w:val="28"/>
        </w:rPr>
        <w:t xml:space="preserve">6.2.2.8. </w:t>
      </w:r>
      <w:r w:rsidRPr="00717BC1">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717BC1" w:rsidRPr="00717BC1" w:rsidRDefault="00717BC1" w:rsidP="00717BC1">
      <w:pPr>
        <w:widowControl w:val="0"/>
        <w:jc w:val="both"/>
        <w:rPr>
          <w:sz w:val="28"/>
          <w:szCs w:val="28"/>
        </w:rPr>
      </w:pPr>
      <w:r w:rsidRPr="00717BC1">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717BC1" w:rsidRPr="00717BC1" w:rsidRDefault="00717BC1" w:rsidP="00717BC1">
      <w:pPr>
        <w:widowControl w:val="0"/>
        <w:jc w:val="both"/>
      </w:pPr>
      <w:r w:rsidRPr="00717BC1">
        <w:rPr>
          <w:rFonts w:eastAsia="Calibri"/>
          <w:sz w:val="28"/>
          <w:szCs w:val="28"/>
          <w:lang w:eastAsia="en-US"/>
        </w:rPr>
        <w:t xml:space="preserve">6.2.3.1. </w:t>
      </w:r>
      <w:r w:rsidRPr="00717BC1">
        <w:rPr>
          <w:sz w:val="28"/>
          <w:szCs w:val="28"/>
        </w:rPr>
        <w:t>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717BC1" w:rsidRPr="00717BC1" w:rsidRDefault="00717BC1" w:rsidP="00717BC1">
      <w:pPr>
        <w:widowControl w:val="0"/>
        <w:tabs>
          <w:tab w:val="left" w:pos="1134"/>
        </w:tabs>
        <w:jc w:val="both"/>
        <w:outlineLvl w:val="0"/>
        <w:rPr>
          <w:rFonts w:eastAsia="Calibri"/>
          <w:sz w:val="28"/>
          <w:szCs w:val="28"/>
          <w:lang w:eastAsia="en-US"/>
        </w:rPr>
      </w:pPr>
      <w:r w:rsidRPr="00717BC1">
        <w:rPr>
          <w:rFonts w:eastAsia="Calibri"/>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717BC1" w:rsidRPr="00717BC1" w:rsidRDefault="00717BC1" w:rsidP="00717BC1">
      <w:pPr>
        <w:widowControl w:val="0"/>
        <w:tabs>
          <w:tab w:val="left" w:pos="1134"/>
        </w:tabs>
        <w:jc w:val="both"/>
        <w:outlineLvl w:val="0"/>
        <w:rPr>
          <w:rFonts w:eastAsia="Calibri"/>
          <w:sz w:val="28"/>
          <w:szCs w:val="28"/>
          <w:lang w:eastAsia="en-US"/>
        </w:rPr>
      </w:pPr>
      <w:r w:rsidRPr="00717BC1">
        <w:rPr>
          <w:rFonts w:eastAsia="Calibri"/>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717BC1" w:rsidRPr="00717BC1" w:rsidRDefault="00717BC1" w:rsidP="00717BC1">
      <w:pPr>
        <w:widowControl w:val="0"/>
        <w:tabs>
          <w:tab w:val="left" w:pos="1134"/>
        </w:tabs>
        <w:jc w:val="both"/>
        <w:outlineLvl w:val="0"/>
        <w:rPr>
          <w:rFonts w:eastAsia="Calibri"/>
          <w:sz w:val="28"/>
          <w:szCs w:val="28"/>
          <w:lang w:eastAsia="en-US"/>
        </w:rPr>
      </w:pPr>
      <w:r w:rsidRPr="00717BC1">
        <w:rPr>
          <w:rFonts w:eastAsia="Calibri"/>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717BC1" w:rsidRPr="00717BC1" w:rsidRDefault="00717BC1" w:rsidP="00717BC1">
      <w:pPr>
        <w:widowControl w:val="0"/>
        <w:jc w:val="both"/>
        <w:rPr>
          <w:sz w:val="28"/>
          <w:szCs w:val="28"/>
        </w:rPr>
      </w:pPr>
      <w:r w:rsidRPr="00717BC1">
        <w:rPr>
          <w:sz w:val="28"/>
          <w:szCs w:val="28"/>
        </w:rPr>
        <w:t xml:space="preserve">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 соблюдение сроков передачи заявлений и прилагаемых к ним документов, установленных заключенными соглашениями о взаимодействии; </w:t>
      </w:r>
    </w:p>
    <w:p w:rsidR="00717BC1" w:rsidRPr="00717BC1" w:rsidRDefault="00717BC1" w:rsidP="00717BC1">
      <w:pPr>
        <w:widowControl w:val="0"/>
        <w:jc w:val="both"/>
        <w:rPr>
          <w:sz w:val="28"/>
          <w:szCs w:val="28"/>
        </w:rPr>
      </w:pPr>
      <w:r w:rsidRPr="00717BC1">
        <w:rPr>
          <w:sz w:val="28"/>
          <w:szCs w:val="28"/>
        </w:rPr>
        <w:t>адресность направления (соответствие органа, предоставляющего муниципальную услугу либо его территориального отдела);</w:t>
      </w:r>
    </w:p>
    <w:p w:rsidR="00717BC1" w:rsidRPr="00717BC1" w:rsidRDefault="00717BC1" w:rsidP="00717BC1">
      <w:pPr>
        <w:widowControl w:val="0"/>
        <w:jc w:val="both"/>
        <w:rPr>
          <w:sz w:val="28"/>
          <w:szCs w:val="28"/>
        </w:rPr>
      </w:pPr>
      <w:r w:rsidRPr="00717BC1">
        <w:rPr>
          <w:sz w:val="28"/>
          <w:szCs w:val="28"/>
        </w:rPr>
        <w:t>соблюдение комплектности передаваемых документов и предъявляемых к ним требований.</w:t>
      </w:r>
    </w:p>
    <w:p w:rsidR="00717BC1" w:rsidRPr="00717BC1" w:rsidRDefault="00717BC1" w:rsidP="00717BC1">
      <w:pPr>
        <w:widowControl w:val="0"/>
        <w:jc w:val="both"/>
        <w:rPr>
          <w:sz w:val="28"/>
          <w:szCs w:val="28"/>
        </w:rPr>
      </w:pPr>
      <w:r w:rsidRPr="00717BC1">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717BC1" w:rsidRPr="00717BC1" w:rsidRDefault="00717BC1" w:rsidP="00717BC1">
      <w:pPr>
        <w:widowControl w:val="0"/>
        <w:jc w:val="both"/>
        <w:rPr>
          <w:sz w:val="28"/>
          <w:szCs w:val="28"/>
        </w:rPr>
      </w:pPr>
      <w:r w:rsidRPr="00717BC1">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717BC1" w:rsidRPr="00717BC1" w:rsidRDefault="00717BC1" w:rsidP="00717BC1">
      <w:pPr>
        <w:widowControl w:val="0"/>
        <w:jc w:val="both"/>
        <w:rPr>
          <w:sz w:val="28"/>
          <w:szCs w:val="28"/>
        </w:rPr>
      </w:pPr>
      <w:r w:rsidRPr="00717BC1">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717BC1" w:rsidRPr="00717BC1" w:rsidRDefault="00717BC1" w:rsidP="00717BC1">
      <w:pPr>
        <w:widowControl w:val="0"/>
        <w:tabs>
          <w:tab w:val="left" w:pos="1701"/>
        </w:tabs>
        <w:jc w:val="both"/>
        <w:rPr>
          <w:sz w:val="28"/>
          <w:szCs w:val="28"/>
        </w:rPr>
      </w:pPr>
      <w:r w:rsidRPr="00717BC1">
        <w:rPr>
          <w:sz w:val="28"/>
          <w:szCs w:val="28"/>
        </w:rPr>
        <w:t>6.2.4. Прием многофункциональным центром результата предоставления муниципальной услуги от</w:t>
      </w:r>
      <w:r w:rsidRPr="00717BC1">
        <w:t xml:space="preserve"> </w:t>
      </w:r>
      <w:r w:rsidRPr="00717BC1">
        <w:rPr>
          <w:sz w:val="28"/>
          <w:szCs w:val="28"/>
        </w:rPr>
        <w:t>органа, предоставляющего муниципальную услугу.</w:t>
      </w:r>
    </w:p>
    <w:p w:rsidR="00717BC1" w:rsidRPr="00717BC1" w:rsidRDefault="00717BC1" w:rsidP="00717BC1">
      <w:pPr>
        <w:widowControl w:val="0"/>
        <w:tabs>
          <w:tab w:val="left" w:pos="1701"/>
        </w:tabs>
        <w:jc w:val="both"/>
        <w:rPr>
          <w:sz w:val="28"/>
          <w:szCs w:val="28"/>
        </w:rPr>
      </w:pPr>
      <w:r w:rsidRPr="00717BC1">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17BC1" w:rsidRPr="00717BC1" w:rsidRDefault="00717BC1" w:rsidP="00717BC1">
      <w:pPr>
        <w:jc w:val="both"/>
        <w:rPr>
          <w:sz w:val="28"/>
          <w:szCs w:val="28"/>
        </w:rPr>
      </w:pPr>
      <w:r w:rsidRPr="00717BC1">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w:t>
      </w:r>
      <w:r w:rsidRPr="00717BC1">
        <w:rPr>
          <w:rFonts w:eastAsia="Calibri"/>
          <w:sz w:val="28"/>
          <w:szCs w:val="28"/>
        </w:rPr>
        <w:t xml:space="preserve">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w:t>
      </w:r>
      <w:r w:rsidRPr="00717BC1">
        <w:rPr>
          <w:sz w:val="28"/>
          <w:szCs w:val="28"/>
        </w:rPr>
        <w:t>с использованием информационно-телекоммуникационных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717BC1" w:rsidRPr="00717BC1" w:rsidRDefault="00717BC1" w:rsidP="00717BC1">
      <w:pPr>
        <w:widowControl w:val="0"/>
        <w:tabs>
          <w:tab w:val="left" w:pos="1701"/>
        </w:tabs>
        <w:jc w:val="both"/>
        <w:rPr>
          <w:sz w:val="28"/>
          <w:szCs w:val="28"/>
        </w:rPr>
      </w:pPr>
      <w:r w:rsidRPr="00717BC1">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17BC1" w:rsidRPr="00717BC1" w:rsidRDefault="00717BC1" w:rsidP="00717BC1">
      <w:pPr>
        <w:widowControl w:val="0"/>
        <w:tabs>
          <w:tab w:val="left" w:pos="1701"/>
        </w:tabs>
        <w:jc w:val="both"/>
        <w:rPr>
          <w:sz w:val="28"/>
          <w:szCs w:val="28"/>
        </w:rPr>
      </w:pPr>
      <w:r w:rsidRPr="00717BC1">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17BC1" w:rsidRPr="00717BC1" w:rsidRDefault="00717BC1" w:rsidP="00717BC1">
      <w:pPr>
        <w:widowControl w:val="0"/>
        <w:tabs>
          <w:tab w:val="left" w:pos="1701"/>
        </w:tabs>
        <w:jc w:val="both"/>
        <w:rPr>
          <w:sz w:val="28"/>
          <w:szCs w:val="28"/>
        </w:rPr>
      </w:pPr>
      <w:r w:rsidRPr="00717BC1">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717BC1" w:rsidRPr="00717BC1" w:rsidRDefault="00717BC1" w:rsidP="00717BC1">
      <w:pPr>
        <w:widowControl w:val="0"/>
        <w:tabs>
          <w:tab w:val="left" w:pos="1701"/>
        </w:tabs>
        <w:jc w:val="both"/>
        <w:rPr>
          <w:sz w:val="28"/>
          <w:szCs w:val="28"/>
        </w:rPr>
      </w:pPr>
      <w:r w:rsidRPr="00717BC1">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717BC1" w:rsidRPr="00717BC1" w:rsidRDefault="00717BC1" w:rsidP="00717BC1">
      <w:pPr>
        <w:widowControl w:val="0"/>
        <w:tabs>
          <w:tab w:val="left" w:pos="1701"/>
        </w:tabs>
        <w:jc w:val="both"/>
        <w:rPr>
          <w:sz w:val="28"/>
          <w:szCs w:val="28"/>
        </w:rPr>
      </w:pPr>
      <w:r w:rsidRPr="00717BC1">
        <w:rPr>
          <w:sz w:val="28"/>
          <w:szCs w:val="28"/>
        </w:rPr>
        <w:t>6.2.5. В</w:t>
      </w:r>
      <w:r w:rsidRPr="00717BC1">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17BC1" w:rsidRPr="00717BC1" w:rsidRDefault="00717BC1" w:rsidP="00717BC1">
      <w:pPr>
        <w:widowControl w:val="0"/>
        <w:jc w:val="both"/>
        <w:rPr>
          <w:sz w:val="28"/>
          <w:szCs w:val="28"/>
        </w:rPr>
      </w:pPr>
      <w:r w:rsidRPr="00717BC1">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717BC1" w:rsidRPr="00717BC1" w:rsidRDefault="00717BC1" w:rsidP="00717BC1">
      <w:pPr>
        <w:widowControl w:val="0"/>
        <w:jc w:val="both"/>
        <w:rPr>
          <w:sz w:val="28"/>
          <w:szCs w:val="28"/>
        </w:rPr>
      </w:pPr>
      <w:r w:rsidRPr="00717BC1">
        <w:rPr>
          <w:sz w:val="28"/>
          <w:szCs w:val="28"/>
        </w:rPr>
        <w:t xml:space="preserve">6.2.5.2. Многофункциональный центр осуществляет </w:t>
      </w:r>
      <w:r w:rsidRPr="00717BC1">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717BC1" w:rsidRPr="00717BC1" w:rsidRDefault="00717BC1" w:rsidP="00717BC1">
      <w:pPr>
        <w:widowControl w:val="0"/>
        <w:jc w:val="both"/>
        <w:rPr>
          <w:sz w:val="28"/>
          <w:szCs w:val="28"/>
        </w:rPr>
      </w:pPr>
      <w:r w:rsidRPr="00717BC1">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717BC1" w:rsidRPr="00717BC1" w:rsidRDefault="00717BC1" w:rsidP="00717BC1">
      <w:pPr>
        <w:widowControl w:val="0"/>
        <w:jc w:val="both"/>
        <w:rPr>
          <w:sz w:val="28"/>
          <w:szCs w:val="28"/>
        </w:rPr>
      </w:pPr>
      <w:r w:rsidRPr="00717BC1">
        <w:rPr>
          <w:sz w:val="28"/>
          <w:szCs w:val="28"/>
          <w:highlight w:val="yellow"/>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717BC1">
        <w:rPr>
          <w:rFonts w:eastAsia="Tahoma"/>
          <w:color w:val="000000"/>
          <w:sz w:val="28"/>
          <w:szCs w:val="28"/>
          <w:highlight w:val="yellow"/>
          <w:lang w:eastAsia="ar-SA"/>
        </w:rPr>
        <w:t>2.18.6 подраздела 2.18 регламента)</w:t>
      </w:r>
      <w:r w:rsidRPr="00717BC1">
        <w:rPr>
          <w:sz w:val="28"/>
          <w:szCs w:val="28"/>
          <w:highlight w:val="yellow"/>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17BC1" w:rsidRPr="00717BC1" w:rsidRDefault="00717BC1" w:rsidP="00717BC1">
      <w:pPr>
        <w:widowControl w:val="0"/>
        <w:jc w:val="both"/>
        <w:rPr>
          <w:sz w:val="28"/>
          <w:szCs w:val="28"/>
        </w:rPr>
      </w:pPr>
      <w:r w:rsidRPr="00717BC1">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17BC1" w:rsidRPr="00717BC1" w:rsidRDefault="00717BC1" w:rsidP="00717BC1">
      <w:pPr>
        <w:widowControl w:val="0"/>
        <w:jc w:val="both"/>
        <w:rPr>
          <w:sz w:val="28"/>
          <w:szCs w:val="28"/>
        </w:rPr>
      </w:pPr>
      <w:r w:rsidRPr="00717BC1">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717BC1">
        <w:t xml:space="preserve"> </w:t>
      </w:r>
      <w:r w:rsidRPr="00717BC1">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sz w:val="28"/>
          <w:szCs w:val="28"/>
        </w:rPr>
        <w:t xml:space="preserve">6.2.5.6. </w:t>
      </w:r>
      <w:r w:rsidRPr="00717BC1">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 xml:space="preserve">соблюдение установленных </w:t>
      </w:r>
      <w:r w:rsidRPr="00717BC1">
        <w:rPr>
          <w:sz w:val="28"/>
          <w:szCs w:val="28"/>
        </w:rPr>
        <w:t>соглашениями о взаимодействии</w:t>
      </w:r>
      <w:r w:rsidRPr="00717BC1">
        <w:rPr>
          <w:rFonts w:eastAsia="Calibri"/>
          <w:sz w:val="28"/>
          <w:szCs w:val="28"/>
          <w:lang w:eastAsia="en-US"/>
        </w:rPr>
        <w:t xml:space="preserve"> сроков получения из </w:t>
      </w:r>
      <w:r w:rsidRPr="00717BC1">
        <w:rPr>
          <w:sz w:val="28"/>
          <w:szCs w:val="28"/>
        </w:rPr>
        <w:t>органа, предоставляющего муниципальную услугу,</w:t>
      </w:r>
      <w:r w:rsidRPr="00717BC1">
        <w:rPr>
          <w:rFonts w:eastAsia="Calibri"/>
          <w:sz w:val="28"/>
          <w:szCs w:val="28"/>
          <w:lang w:eastAsia="en-US"/>
        </w:rPr>
        <w:t xml:space="preserve"> результата предоставления муниципальной услуги; </w:t>
      </w:r>
    </w:p>
    <w:p w:rsidR="00717BC1" w:rsidRPr="00717BC1" w:rsidRDefault="00717BC1" w:rsidP="00717BC1">
      <w:pPr>
        <w:widowControl w:val="0"/>
        <w:autoSpaceDE w:val="0"/>
        <w:autoSpaceDN w:val="0"/>
        <w:adjustRightInd w:val="0"/>
        <w:jc w:val="both"/>
        <w:rPr>
          <w:rFonts w:eastAsia="Calibri"/>
          <w:sz w:val="28"/>
          <w:szCs w:val="28"/>
          <w:lang w:eastAsia="en-US"/>
        </w:rPr>
      </w:pPr>
      <w:r w:rsidRPr="00717BC1">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17BC1" w:rsidRPr="00717BC1" w:rsidRDefault="00717BC1" w:rsidP="00717BC1">
      <w:pPr>
        <w:widowControl w:val="0"/>
        <w:jc w:val="both"/>
        <w:rPr>
          <w:sz w:val="28"/>
          <w:szCs w:val="28"/>
        </w:rPr>
      </w:pPr>
      <w:r w:rsidRPr="00717BC1">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717BC1" w:rsidRPr="00717BC1" w:rsidRDefault="00717BC1" w:rsidP="00717BC1">
      <w:pPr>
        <w:widowControl w:val="0"/>
        <w:jc w:val="both"/>
        <w:rPr>
          <w:sz w:val="28"/>
          <w:szCs w:val="28"/>
        </w:rPr>
      </w:pPr>
      <w:r w:rsidRPr="00717BC1">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717BC1" w:rsidRPr="00717BC1" w:rsidRDefault="00717BC1" w:rsidP="00717BC1">
      <w:pPr>
        <w:widowControl w:val="0"/>
        <w:jc w:val="both"/>
        <w:rPr>
          <w:sz w:val="28"/>
          <w:szCs w:val="28"/>
        </w:rPr>
      </w:pPr>
      <w:r w:rsidRPr="00717BC1">
        <w:rPr>
          <w:sz w:val="28"/>
          <w:szCs w:val="28"/>
        </w:rPr>
        <w:t>6.2.5.9. Исполнение данной административной процедуры возложено на работника многофункционального центра.</w:t>
      </w:r>
    </w:p>
    <w:p w:rsidR="00717BC1" w:rsidRPr="00717BC1" w:rsidRDefault="00717BC1" w:rsidP="00717BC1">
      <w:pPr>
        <w:widowControl w:val="0"/>
        <w:jc w:val="both"/>
        <w:rPr>
          <w:sz w:val="28"/>
          <w:szCs w:val="28"/>
        </w:rPr>
      </w:pPr>
    </w:p>
    <w:p w:rsidR="00717BC1" w:rsidRPr="00717BC1" w:rsidRDefault="00717BC1" w:rsidP="00717BC1">
      <w:pPr>
        <w:widowControl w:val="0"/>
        <w:rPr>
          <w:sz w:val="28"/>
          <w:szCs w:val="28"/>
        </w:rPr>
      </w:pPr>
    </w:p>
    <w:p w:rsidR="00717BC1" w:rsidRPr="00717BC1" w:rsidRDefault="00717BC1" w:rsidP="00717BC1">
      <w:pPr>
        <w:widowControl w:val="0"/>
        <w:jc w:val="both"/>
        <w:rPr>
          <w:sz w:val="28"/>
          <w:szCs w:val="28"/>
        </w:rPr>
      </w:pPr>
      <w:r w:rsidRPr="00717BC1">
        <w:rPr>
          <w:sz w:val="28"/>
          <w:szCs w:val="28"/>
        </w:rPr>
        <w:t>Заместитель главы</w:t>
      </w:r>
    </w:p>
    <w:p w:rsidR="00717BC1" w:rsidRPr="00717BC1" w:rsidRDefault="00717BC1" w:rsidP="00717BC1">
      <w:pPr>
        <w:widowControl w:val="0"/>
        <w:jc w:val="both"/>
        <w:rPr>
          <w:sz w:val="28"/>
          <w:szCs w:val="28"/>
        </w:rPr>
      </w:pPr>
      <w:r w:rsidRPr="00717BC1">
        <w:rPr>
          <w:sz w:val="28"/>
          <w:szCs w:val="28"/>
        </w:rPr>
        <w:t>муниципального образования</w:t>
      </w:r>
    </w:p>
    <w:p w:rsidR="00717BC1" w:rsidRPr="00717BC1" w:rsidRDefault="00717BC1" w:rsidP="00717BC1">
      <w:pPr>
        <w:widowControl w:val="0"/>
        <w:jc w:val="both"/>
        <w:rPr>
          <w:sz w:val="28"/>
          <w:szCs w:val="28"/>
        </w:rPr>
      </w:pPr>
      <w:r w:rsidRPr="00717BC1">
        <w:rPr>
          <w:sz w:val="28"/>
          <w:szCs w:val="28"/>
        </w:rPr>
        <w:t>Тимашевский район                                                                          А.Н. Стешенко</w:t>
      </w:r>
    </w:p>
    <w:p w:rsidR="00717BC1" w:rsidRPr="00717BC1" w:rsidRDefault="00717BC1" w:rsidP="00717BC1">
      <w:pPr>
        <w:widowControl w:val="0"/>
        <w:rPr>
          <w:sz w:val="28"/>
          <w:szCs w:val="28"/>
        </w:rPr>
      </w:pPr>
    </w:p>
    <w:p w:rsidR="00717BC1" w:rsidRPr="00717BC1" w:rsidRDefault="00717BC1" w:rsidP="00717BC1">
      <w:pPr>
        <w:widowControl w:val="0"/>
        <w:autoSpaceDE w:val="0"/>
        <w:autoSpaceDN w:val="0"/>
        <w:adjustRightInd w:val="0"/>
        <w:jc w:val="both"/>
        <w:rPr>
          <w:rFonts w:eastAsiaTheme="minorHAnsi"/>
          <w:sz w:val="28"/>
          <w:szCs w:val="28"/>
          <w:lang w:eastAsia="en-US"/>
        </w:rPr>
      </w:pPr>
    </w:p>
    <w:p w:rsidR="00717BC1" w:rsidRDefault="00717BC1" w:rsidP="00EE42E9">
      <w:pPr>
        <w:widowControl w:val="0"/>
        <w:tabs>
          <w:tab w:val="left" w:pos="993"/>
        </w:tabs>
        <w:autoSpaceDE w:val="0"/>
        <w:autoSpaceDN w:val="0"/>
        <w:adjustRightInd w:val="0"/>
        <w:jc w:val="both"/>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Default="000F7919" w:rsidP="000F7919">
      <w:pPr>
        <w:tabs>
          <w:tab w:val="left" w:pos="142"/>
        </w:tabs>
        <w:ind w:left="3828"/>
        <w:jc w:val="both"/>
        <w:rPr>
          <w:sz w:val="28"/>
          <w:szCs w:val="28"/>
        </w:rPr>
      </w:pPr>
    </w:p>
    <w:p w:rsidR="000F7919" w:rsidRPr="00A44F65" w:rsidRDefault="000F7919" w:rsidP="000F7919">
      <w:pPr>
        <w:tabs>
          <w:tab w:val="left" w:pos="142"/>
        </w:tabs>
        <w:ind w:left="3828"/>
        <w:jc w:val="both"/>
        <w:rPr>
          <w:sz w:val="28"/>
          <w:szCs w:val="28"/>
        </w:rPr>
      </w:pPr>
      <w:r w:rsidRPr="00A44F65">
        <w:rPr>
          <w:sz w:val="28"/>
          <w:szCs w:val="28"/>
        </w:rPr>
        <w:t>П</w:t>
      </w:r>
      <w:r>
        <w:rPr>
          <w:sz w:val="28"/>
          <w:szCs w:val="28"/>
        </w:rPr>
        <w:t xml:space="preserve">риложение </w:t>
      </w:r>
      <w:r w:rsidRPr="00A44F65">
        <w:rPr>
          <w:sz w:val="28"/>
          <w:szCs w:val="28"/>
        </w:rPr>
        <w:t>№ 1</w:t>
      </w:r>
    </w:p>
    <w:p w:rsidR="000F7919" w:rsidRPr="008B6620" w:rsidRDefault="000F7919" w:rsidP="000F7919">
      <w:pPr>
        <w:tabs>
          <w:tab w:val="left" w:pos="142"/>
        </w:tabs>
        <w:suppressAutoHyphens/>
        <w:ind w:left="3828"/>
        <w:outlineLvl w:val="0"/>
        <w:rPr>
          <w:rFonts w:eastAsia="Calibri"/>
          <w:bCs/>
          <w:sz w:val="28"/>
          <w:szCs w:val="28"/>
          <w:lang w:eastAsia="ar-SA"/>
        </w:rPr>
      </w:pPr>
      <w:r w:rsidRPr="008B6620">
        <w:rPr>
          <w:rFonts w:eastAsia="Calibri"/>
          <w:bCs/>
          <w:sz w:val="28"/>
          <w:szCs w:val="28"/>
          <w:lang w:eastAsia="ar-SA"/>
        </w:rPr>
        <w:t>к административному регламенту предоставления муниципальной услуги</w:t>
      </w:r>
    </w:p>
    <w:p w:rsidR="000F7919" w:rsidRPr="008B6620" w:rsidRDefault="000F7919" w:rsidP="000F7919">
      <w:pPr>
        <w:tabs>
          <w:tab w:val="left" w:pos="142"/>
        </w:tabs>
        <w:suppressAutoHyphens/>
        <w:ind w:left="3828"/>
        <w:outlineLvl w:val="0"/>
        <w:rPr>
          <w:rFonts w:eastAsia="Calibri"/>
          <w:sz w:val="28"/>
          <w:szCs w:val="28"/>
          <w:lang w:eastAsia="ar-SA"/>
        </w:rPr>
      </w:pPr>
      <w:r w:rsidRPr="008B6620">
        <w:rPr>
          <w:rFonts w:eastAsia="Calibri"/>
          <w:bCs/>
          <w:sz w:val="28"/>
          <w:szCs w:val="28"/>
          <w:lang w:eastAsia="ar-SA"/>
        </w:rPr>
        <w:t>«</w:t>
      </w:r>
      <w:r w:rsidRPr="008B6620">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8B6620">
        <w:rPr>
          <w:rFonts w:eastAsia="Calibri"/>
          <w:sz w:val="28"/>
          <w:szCs w:val="28"/>
          <w:highlight w:val="yellow"/>
          <w:lang w:eastAsia="ar-SA"/>
        </w:rPr>
        <w:t>для собственных нужд,</w:t>
      </w:r>
      <w:r w:rsidRPr="008B6620">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0F7919" w:rsidRPr="008B6620" w:rsidRDefault="000F7919" w:rsidP="000F7919">
      <w:pPr>
        <w:tabs>
          <w:tab w:val="left" w:pos="142"/>
        </w:tabs>
        <w:suppressAutoHyphens/>
        <w:ind w:left="3828"/>
        <w:jc w:val="both"/>
        <w:rPr>
          <w:rFonts w:eastAsia="Calibri"/>
          <w:sz w:val="28"/>
          <w:szCs w:val="28"/>
          <w:lang w:eastAsia="ar-SA"/>
        </w:rPr>
      </w:pPr>
    </w:p>
    <w:p w:rsidR="000F7919" w:rsidRPr="008B6620" w:rsidRDefault="000F7919" w:rsidP="000F7919">
      <w:pPr>
        <w:suppressAutoHyphens/>
        <w:ind w:left="3828"/>
        <w:rPr>
          <w:rFonts w:eastAsia="Calibri"/>
          <w:lang w:eastAsia="en-US"/>
        </w:rPr>
      </w:pPr>
      <w:r w:rsidRPr="008B6620">
        <w:rPr>
          <w:rFonts w:eastAsia="Calibri"/>
          <w:sz w:val="28"/>
          <w:szCs w:val="28"/>
          <w:highlight w:val="yellow"/>
          <w:lang w:eastAsia="ar-SA"/>
        </w:rPr>
        <w:t>В администрацию муниципального образования Тимашевский район</w:t>
      </w:r>
    </w:p>
    <w:p w:rsidR="000F7919" w:rsidRPr="00427A9B" w:rsidRDefault="000F7919" w:rsidP="000F7919">
      <w:pPr>
        <w:tabs>
          <w:tab w:val="left" w:pos="5529"/>
        </w:tabs>
        <w:ind w:left="3828"/>
        <w:rPr>
          <w:rFonts w:eastAsia="Calibri"/>
          <w:lang w:eastAsia="en-US"/>
        </w:rPr>
      </w:pPr>
      <w:r w:rsidRPr="00995ADA">
        <w:rPr>
          <w:rFonts w:eastAsia="Calibri"/>
          <w:sz w:val="28"/>
          <w:szCs w:val="28"/>
          <w:lang w:eastAsia="en-US"/>
        </w:rPr>
        <w:t>от</w:t>
      </w:r>
      <w:r w:rsidRPr="00427A9B">
        <w:rPr>
          <w:rFonts w:eastAsia="Calibri"/>
          <w:lang w:eastAsia="en-US"/>
        </w:rPr>
        <w:t>_______________________________</w:t>
      </w:r>
    </w:p>
    <w:p w:rsidR="000F7919" w:rsidRPr="00427A9B" w:rsidRDefault="000F7919" w:rsidP="000F7919">
      <w:pPr>
        <w:tabs>
          <w:tab w:val="left" w:pos="5529"/>
        </w:tabs>
        <w:ind w:left="3828"/>
        <w:rPr>
          <w:rFonts w:eastAsia="Calibri"/>
          <w:lang w:eastAsia="en-US"/>
        </w:rPr>
      </w:pPr>
      <w:r w:rsidRPr="00427A9B">
        <w:rPr>
          <w:rFonts w:eastAsia="Calibri"/>
          <w:lang w:eastAsia="en-US"/>
        </w:rPr>
        <w:t>_________________________________</w:t>
      </w:r>
    </w:p>
    <w:p w:rsidR="000F7919" w:rsidRPr="00427A9B" w:rsidRDefault="000F7919" w:rsidP="000F7919">
      <w:pPr>
        <w:tabs>
          <w:tab w:val="left" w:pos="5529"/>
        </w:tabs>
        <w:ind w:left="3828"/>
        <w:jc w:val="both"/>
        <w:rPr>
          <w:rFonts w:eastAsia="Calibri"/>
          <w:lang w:eastAsia="en-US"/>
        </w:rPr>
      </w:pPr>
      <w:r w:rsidRPr="00427A9B">
        <w:rPr>
          <w:rFonts w:eastAsia="Calibri"/>
          <w:lang w:eastAsia="en-US"/>
        </w:rPr>
        <w:t>(фамилия, имя и (при наличии) отчество,</w:t>
      </w:r>
    </w:p>
    <w:p w:rsidR="000F7919" w:rsidRPr="00427A9B" w:rsidRDefault="000F7919" w:rsidP="000F7919">
      <w:pPr>
        <w:tabs>
          <w:tab w:val="left" w:pos="5529"/>
        </w:tabs>
        <w:ind w:left="3828"/>
        <w:jc w:val="both"/>
        <w:rPr>
          <w:rFonts w:eastAsia="Calibri"/>
          <w:lang w:eastAsia="en-US"/>
        </w:rPr>
      </w:pPr>
      <w:r w:rsidRPr="00427A9B">
        <w:rPr>
          <w:rFonts w:eastAsia="Calibri"/>
          <w:lang w:eastAsia="en-US"/>
        </w:rPr>
        <w:t>место жительства заявителя, реквизиты</w:t>
      </w:r>
    </w:p>
    <w:p w:rsidR="000F7919" w:rsidRPr="00427A9B" w:rsidRDefault="000F7919" w:rsidP="000F7919">
      <w:pPr>
        <w:tabs>
          <w:tab w:val="left" w:pos="5529"/>
        </w:tabs>
        <w:ind w:left="3828"/>
        <w:jc w:val="both"/>
        <w:rPr>
          <w:rFonts w:eastAsia="Calibri"/>
          <w:lang w:eastAsia="en-US"/>
        </w:rPr>
      </w:pPr>
      <w:r w:rsidRPr="00427A9B">
        <w:rPr>
          <w:rFonts w:eastAsia="Calibri"/>
          <w:lang w:eastAsia="en-US"/>
        </w:rPr>
        <w:t>документа, удостоверяющего личность</w:t>
      </w:r>
    </w:p>
    <w:p w:rsidR="000F7919" w:rsidRDefault="000F7919" w:rsidP="000F7919">
      <w:pPr>
        <w:tabs>
          <w:tab w:val="left" w:pos="5529"/>
        </w:tabs>
        <w:ind w:left="3828"/>
        <w:rPr>
          <w:rFonts w:eastAsia="Calibri"/>
          <w:lang w:eastAsia="en-US"/>
        </w:rPr>
      </w:pPr>
      <w:r w:rsidRPr="00427A9B">
        <w:rPr>
          <w:rFonts w:eastAsia="Calibri"/>
          <w:lang w:eastAsia="en-US"/>
        </w:rPr>
        <w:t>заявителя (для гражданина);</w:t>
      </w:r>
      <w:r>
        <w:rPr>
          <w:rFonts w:eastAsia="Calibri"/>
          <w:lang w:eastAsia="en-US"/>
        </w:rPr>
        <w:t xml:space="preserve"> </w:t>
      </w:r>
      <w:r w:rsidRPr="00427A9B">
        <w:rPr>
          <w:rFonts w:eastAsia="Calibri"/>
          <w:lang w:eastAsia="en-US"/>
        </w:rPr>
        <w:t>н</w:t>
      </w:r>
      <w:r>
        <w:rPr>
          <w:rFonts w:eastAsia="Calibri"/>
          <w:lang w:eastAsia="en-US"/>
        </w:rPr>
        <w:t>аименование и место нахождения з</w:t>
      </w:r>
      <w:r w:rsidRPr="00427A9B">
        <w:rPr>
          <w:rFonts w:eastAsia="Calibri"/>
          <w:lang w:eastAsia="en-US"/>
        </w:rPr>
        <w:t>аявителя</w:t>
      </w:r>
      <w:r>
        <w:rPr>
          <w:rFonts w:eastAsia="Calibri"/>
          <w:lang w:eastAsia="en-US"/>
        </w:rPr>
        <w:t xml:space="preserve"> </w:t>
      </w:r>
      <w:r w:rsidRPr="00427A9B">
        <w:rPr>
          <w:rFonts w:eastAsia="Calibri"/>
          <w:lang w:eastAsia="en-US"/>
        </w:rPr>
        <w:t>(для юридического лица), а также</w:t>
      </w:r>
      <w:r>
        <w:rPr>
          <w:rFonts w:eastAsia="Calibri"/>
          <w:lang w:eastAsia="en-US"/>
        </w:rPr>
        <w:t xml:space="preserve"> </w:t>
      </w:r>
      <w:r w:rsidRPr="00427A9B">
        <w:rPr>
          <w:rFonts w:eastAsia="Calibri"/>
          <w:lang w:eastAsia="en-US"/>
        </w:rPr>
        <w:t>государственный регистрационный номер</w:t>
      </w:r>
      <w:r>
        <w:rPr>
          <w:rFonts w:eastAsia="Calibri"/>
          <w:lang w:eastAsia="en-US"/>
        </w:rPr>
        <w:t xml:space="preserve"> </w:t>
      </w:r>
      <w:r w:rsidRPr="00427A9B">
        <w:rPr>
          <w:rFonts w:eastAsia="Calibri"/>
          <w:lang w:eastAsia="en-US"/>
        </w:rPr>
        <w:t xml:space="preserve">записи </w:t>
      </w:r>
    </w:p>
    <w:p w:rsidR="000F7919" w:rsidRDefault="000F7919" w:rsidP="000F7919">
      <w:pPr>
        <w:tabs>
          <w:tab w:val="left" w:pos="5529"/>
        </w:tabs>
        <w:ind w:left="3828"/>
        <w:rPr>
          <w:rFonts w:eastAsia="Calibri"/>
          <w:lang w:eastAsia="en-US"/>
        </w:rPr>
      </w:pPr>
      <w:r w:rsidRPr="00427A9B">
        <w:rPr>
          <w:rFonts w:eastAsia="Calibri"/>
          <w:lang w:eastAsia="en-US"/>
        </w:rPr>
        <w:t>о государственной регистрации</w:t>
      </w:r>
      <w:r>
        <w:rPr>
          <w:rFonts w:eastAsia="Calibri"/>
          <w:lang w:eastAsia="en-US"/>
        </w:rPr>
        <w:t xml:space="preserve"> </w:t>
      </w:r>
      <w:r w:rsidRPr="00427A9B">
        <w:rPr>
          <w:rFonts w:eastAsia="Calibri"/>
          <w:lang w:eastAsia="en-US"/>
        </w:rPr>
        <w:t>юридического лица в едином</w:t>
      </w:r>
      <w:r>
        <w:rPr>
          <w:rFonts w:eastAsia="Calibri"/>
          <w:lang w:eastAsia="en-US"/>
        </w:rPr>
        <w:t xml:space="preserve"> </w:t>
      </w:r>
      <w:r w:rsidRPr="00427A9B">
        <w:rPr>
          <w:rFonts w:eastAsia="Calibri"/>
          <w:lang w:eastAsia="en-US"/>
        </w:rPr>
        <w:t>государственном реестре юридических лиц и идентификационный номер</w:t>
      </w:r>
      <w:r>
        <w:rPr>
          <w:rFonts w:eastAsia="Calibri"/>
          <w:lang w:eastAsia="en-US"/>
        </w:rPr>
        <w:t xml:space="preserve"> </w:t>
      </w:r>
      <w:r w:rsidRPr="00427A9B">
        <w:rPr>
          <w:rFonts w:eastAsia="Calibri"/>
          <w:lang w:eastAsia="en-US"/>
        </w:rPr>
        <w:t>налогоплательщика, за исключением случаев, если заявителем является иностранное юридическое лицо)</w:t>
      </w:r>
    </w:p>
    <w:p w:rsidR="000F7919" w:rsidRPr="00995ADA" w:rsidRDefault="000F7919" w:rsidP="000F7919">
      <w:pPr>
        <w:tabs>
          <w:tab w:val="left" w:pos="5529"/>
        </w:tabs>
        <w:ind w:left="3828"/>
        <w:rPr>
          <w:rFonts w:eastAsia="Calibri"/>
          <w:sz w:val="28"/>
          <w:szCs w:val="28"/>
          <w:lang w:eastAsia="en-US"/>
        </w:rPr>
      </w:pPr>
      <w:r w:rsidRPr="00995ADA">
        <w:rPr>
          <w:rFonts w:eastAsia="Calibri"/>
          <w:sz w:val="28"/>
          <w:szCs w:val="28"/>
          <w:lang w:eastAsia="en-US"/>
        </w:rPr>
        <w:t>почтовый адрес</w:t>
      </w:r>
      <w:r>
        <w:rPr>
          <w:rFonts w:eastAsia="Calibri"/>
          <w:sz w:val="28"/>
          <w:szCs w:val="28"/>
          <w:lang w:eastAsia="en-US"/>
        </w:rPr>
        <w:t xml:space="preserve">: </w:t>
      </w:r>
      <w:r w:rsidRPr="00995ADA">
        <w:rPr>
          <w:rFonts w:eastAsia="Calibri"/>
          <w:sz w:val="28"/>
          <w:szCs w:val="28"/>
          <w:lang w:eastAsia="en-US"/>
        </w:rPr>
        <w:t>________________</w:t>
      </w:r>
    </w:p>
    <w:p w:rsidR="000F7919" w:rsidRPr="00995ADA" w:rsidRDefault="000F7919" w:rsidP="000F7919">
      <w:pPr>
        <w:ind w:left="3828"/>
        <w:rPr>
          <w:rFonts w:eastAsia="Calibri"/>
          <w:sz w:val="28"/>
          <w:szCs w:val="28"/>
          <w:lang w:eastAsia="en-US"/>
        </w:rPr>
      </w:pPr>
      <w:r w:rsidRPr="00995ADA">
        <w:rPr>
          <w:rFonts w:eastAsia="Calibri"/>
          <w:sz w:val="28"/>
          <w:szCs w:val="28"/>
          <w:lang w:eastAsia="en-US"/>
        </w:rPr>
        <w:t>_________________________________</w:t>
      </w:r>
    </w:p>
    <w:p w:rsidR="000F7919" w:rsidRPr="00427A9B" w:rsidRDefault="000F7919" w:rsidP="000F7919">
      <w:pPr>
        <w:ind w:left="3828"/>
        <w:rPr>
          <w:rFonts w:eastAsia="Calibri"/>
          <w:lang w:eastAsia="en-US"/>
        </w:rPr>
      </w:pPr>
      <w:r w:rsidRPr="00995ADA">
        <w:rPr>
          <w:rFonts w:eastAsia="Calibri"/>
          <w:sz w:val="28"/>
          <w:szCs w:val="28"/>
          <w:lang w:eastAsia="en-US"/>
        </w:rPr>
        <w:t>адрес электронной почты (при наличии):</w:t>
      </w:r>
      <w:r>
        <w:rPr>
          <w:rFonts w:eastAsia="Calibri"/>
          <w:sz w:val="28"/>
          <w:szCs w:val="28"/>
          <w:lang w:eastAsia="en-US"/>
        </w:rPr>
        <w:t xml:space="preserve"> </w:t>
      </w:r>
      <w:r w:rsidRPr="00427A9B">
        <w:rPr>
          <w:rFonts w:eastAsia="Calibri"/>
          <w:lang w:eastAsia="en-US"/>
        </w:rPr>
        <w:t>_________________________________</w:t>
      </w:r>
    </w:p>
    <w:p w:rsidR="000F7919" w:rsidRPr="00427A9B" w:rsidRDefault="000F7919" w:rsidP="000F7919">
      <w:pPr>
        <w:ind w:left="3828"/>
        <w:rPr>
          <w:rFonts w:eastAsia="Calibri"/>
          <w:lang w:eastAsia="en-US"/>
        </w:rPr>
      </w:pPr>
      <w:r w:rsidRPr="00427A9B">
        <w:rPr>
          <w:rFonts w:eastAsia="Calibri"/>
          <w:lang w:eastAsia="en-US"/>
        </w:rPr>
        <w:t>(указывается по выбору заявителя, для связи с ним)</w:t>
      </w:r>
    </w:p>
    <w:p w:rsidR="000F7919" w:rsidRPr="00A44F65" w:rsidRDefault="000F7919" w:rsidP="000F7919">
      <w:pPr>
        <w:tabs>
          <w:tab w:val="left" w:pos="142"/>
        </w:tabs>
        <w:jc w:val="both"/>
        <w:rPr>
          <w:sz w:val="28"/>
          <w:szCs w:val="28"/>
        </w:rPr>
      </w:pPr>
    </w:p>
    <w:p w:rsidR="000F7919" w:rsidRDefault="000F7919" w:rsidP="000F7919">
      <w:pPr>
        <w:tabs>
          <w:tab w:val="left" w:pos="142"/>
        </w:tabs>
        <w:jc w:val="center"/>
        <w:rPr>
          <w:b/>
          <w:spacing w:val="50"/>
          <w:sz w:val="28"/>
          <w:szCs w:val="28"/>
        </w:rPr>
      </w:pPr>
      <w:r>
        <w:rPr>
          <w:b/>
          <w:spacing w:val="50"/>
          <w:sz w:val="28"/>
          <w:szCs w:val="28"/>
        </w:rPr>
        <w:t>з</w:t>
      </w:r>
      <w:r w:rsidRPr="00A44F65">
        <w:rPr>
          <w:b/>
          <w:spacing w:val="50"/>
          <w:sz w:val="28"/>
          <w:szCs w:val="28"/>
        </w:rPr>
        <w:t>аявление</w:t>
      </w:r>
    </w:p>
    <w:p w:rsidR="000F7919" w:rsidRDefault="000F7919" w:rsidP="000F7919">
      <w:pPr>
        <w:tabs>
          <w:tab w:val="left" w:pos="142"/>
        </w:tabs>
        <w:jc w:val="center"/>
        <w:rPr>
          <w:b/>
          <w:spacing w:val="50"/>
          <w:sz w:val="28"/>
          <w:szCs w:val="28"/>
        </w:rPr>
      </w:pPr>
      <w:r>
        <w:rPr>
          <w:b/>
          <w:spacing w:val="50"/>
          <w:sz w:val="28"/>
          <w:szCs w:val="28"/>
        </w:rPr>
        <w:t xml:space="preserve">о предварительном согласовании предоставления </w:t>
      </w:r>
    </w:p>
    <w:p w:rsidR="000F7919" w:rsidRPr="00A44F65" w:rsidRDefault="000F7919" w:rsidP="000F7919">
      <w:pPr>
        <w:tabs>
          <w:tab w:val="left" w:pos="142"/>
        </w:tabs>
        <w:jc w:val="center"/>
        <w:rPr>
          <w:b/>
          <w:spacing w:val="50"/>
          <w:sz w:val="28"/>
          <w:szCs w:val="28"/>
        </w:rPr>
      </w:pPr>
      <w:r>
        <w:rPr>
          <w:b/>
          <w:spacing w:val="50"/>
          <w:sz w:val="28"/>
          <w:szCs w:val="28"/>
        </w:rPr>
        <w:t>земельного участка.</w:t>
      </w:r>
    </w:p>
    <w:p w:rsidR="000F7919" w:rsidRPr="00A44F65" w:rsidRDefault="000F7919" w:rsidP="000F7919">
      <w:pPr>
        <w:tabs>
          <w:tab w:val="left" w:pos="142"/>
        </w:tabs>
        <w:jc w:val="center"/>
        <w:rPr>
          <w:b/>
          <w:spacing w:val="50"/>
          <w:sz w:val="28"/>
          <w:szCs w:val="28"/>
        </w:rPr>
      </w:pPr>
    </w:p>
    <w:p w:rsidR="000F7919" w:rsidRPr="00A44F65" w:rsidRDefault="000F7919" w:rsidP="000F7919">
      <w:pPr>
        <w:ind w:firstLine="567"/>
        <w:jc w:val="both"/>
        <w:rPr>
          <w:sz w:val="28"/>
          <w:szCs w:val="28"/>
          <w:vertAlign w:val="subscript"/>
        </w:rPr>
      </w:pPr>
      <w:r w:rsidRPr="00A44F65">
        <w:rPr>
          <w:sz w:val="28"/>
          <w:szCs w:val="28"/>
        </w:rPr>
        <w:t>Прошу Вас п</w:t>
      </w:r>
      <w:r w:rsidRPr="00A44F65">
        <w:rPr>
          <w:bCs/>
          <w:sz w:val="28"/>
          <w:szCs w:val="28"/>
        </w:rPr>
        <w:t>редварительно согласовать предоставление земельного участка:</w:t>
      </w:r>
    </w:p>
    <w:p w:rsidR="000F7919" w:rsidRPr="00F80812" w:rsidRDefault="000F7919" w:rsidP="000F7919">
      <w:pPr>
        <w:pStyle w:val="a3"/>
        <w:numPr>
          <w:ilvl w:val="0"/>
          <w:numId w:val="12"/>
        </w:numPr>
        <w:tabs>
          <w:tab w:val="left" w:pos="426"/>
        </w:tabs>
        <w:autoSpaceDE w:val="0"/>
        <w:autoSpaceDN w:val="0"/>
        <w:adjustRightInd w:val="0"/>
        <w:ind w:left="0" w:firstLine="0"/>
        <w:jc w:val="both"/>
        <w:rPr>
          <w:sz w:val="28"/>
          <w:szCs w:val="28"/>
        </w:rPr>
      </w:pPr>
      <w:r w:rsidRPr="00F80812">
        <w:rPr>
          <w:sz w:val="28"/>
          <w:szCs w:val="28"/>
        </w:rPr>
        <w:t xml:space="preserve">кадастровый номер земельного участка: _________________________; </w:t>
      </w:r>
    </w:p>
    <w:p w:rsidR="000F7919" w:rsidRPr="00F80812" w:rsidRDefault="000F7919" w:rsidP="000F7919">
      <w:pPr>
        <w:autoSpaceDE w:val="0"/>
        <w:autoSpaceDN w:val="0"/>
        <w:adjustRightInd w:val="0"/>
        <w:ind w:firstLine="540"/>
        <w:jc w:val="center"/>
        <w:rPr>
          <w:sz w:val="20"/>
          <w:szCs w:val="20"/>
          <w:vertAlign w:val="subscript"/>
        </w:rPr>
      </w:pPr>
      <w:r w:rsidRPr="00F80812">
        <w:rPr>
          <w:sz w:val="20"/>
          <w:szCs w:val="20"/>
          <w:vertAlign w:val="subscript"/>
        </w:rPr>
        <w:t>указывается в случае, если границы такого земельного участка подлежат уточнению в соответствии с Федеральным законом «</w:t>
      </w:r>
      <w:r w:rsidRPr="00F80812">
        <w:rPr>
          <w:sz w:val="20"/>
          <w:szCs w:val="20"/>
          <w:vertAlign w:val="subscript"/>
          <w:lang w:eastAsia="en-US"/>
        </w:rPr>
        <w:t>О государственной регистрации недвижимости</w:t>
      </w:r>
      <w:r w:rsidRPr="00F80812">
        <w:rPr>
          <w:sz w:val="20"/>
          <w:szCs w:val="20"/>
          <w:vertAlign w:val="subscript"/>
        </w:rPr>
        <w:t>»</w:t>
      </w:r>
    </w:p>
    <w:p w:rsidR="000F7919" w:rsidRPr="00BB7A90" w:rsidRDefault="000F7919" w:rsidP="000F7919">
      <w:pPr>
        <w:jc w:val="both"/>
        <w:rPr>
          <w:sz w:val="28"/>
          <w:szCs w:val="28"/>
        </w:rPr>
      </w:pPr>
      <w:r w:rsidRPr="00BB7A90">
        <w:rPr>
          <w:sz w:val="28"/>
          <w:szCs w:val="28"/>
        </w:rPr>
        <w:t xml:space="preserve">2) реквизиты решения об утверждении проекта межевания территории, если образование испрашиваемого земельного участка предусмотрено указанным </w:t>
      </w:r>
      <w:proofErr w:type="gramStart"/>
      <w:r w:rsidRPr="00BB7A90">
        <w:rPr>
          <w:sz w:val="28"/>
          <w:szCs w:val="28"/>
        </w:rPr>
        <w:t>проектом:_</w:t>
      </w:r>
      <w:proofErr w:type="gramEnd"/>
      <w:r w:rsidRPr="00BB7A90">
        <w:rPr>
          <w:sz w:val="28"/>
          <w:szCs w:val="28"/>
        </w:rPr>
        <w:t>______________________________________________;</w:t>
      </w:r>
    </w:p>
    <w:p w:rsidR="000F7919" w:rsidRPr="00BB7A90" w:rsidRDefault="000F7919" w:rsidP="000F7919">
      <w:pPr>
        <w:jc w:val="center"/>
        <w:rPr>
          <w:sz w:val="20"/>
          <w:szCs w:val="20"/>
          <w:vertAlign w:val="subscript"/>
        </w:rPr>
      </w:pPr>
      <w:r w:rsidRPr="00BB7A90">
        <w:rPr>
          <w:sz w:val="20"/>
          <w:szCs w:val="20"/>
          <w:vertAlign w:val="subscript"/>
        </w:rPr>
        <w:t>указывается если образование испрашиваемого земельного участка предусмотрено указанным проектом</w:t>
      </w:r>
    </w:p>
    <w:p w:rsidR="000F7919" w:rsidRPr="00127560" w:rsidRDefault="000F7919" w:rsidP="000F7919">
      <w:pPr>
        <w:jc w:val="both"/>
        <w:rPr>
          <w:sz w:val="28"/>
          <w:szCs w:val="28"/>
        </w:rPr>
      </w:pPr>
      <w:r>
        <w:rPr>
          <w:sz w:val="28"/>
          <w:szCs w:val="28"/>
        </w:rPr>
        <w:t xml:space="preserve">3) </w:t>
      </w:r>
      <w:r w:rsidRPr="00127560">
        <w:rPr>
          <w:sz w:val="28"/>
          <w:szCs w:val="28"/>
        </w:rPr>
        <w:t xml:space="preserve">основание предоставления земельного участка без проведения торгов из числа предусмотренных </w:t>
      </w:r>
      <w:proofErr w:type="spellStart"/>
      <w:r w:rsidRPr="00127560">
        <w:rPr>
          <w:sz w:val="28"/>
          <w:szCs w:val="28"/>
        </w:rPr>
        <w:t>пп</w:t>
      </w:r>
      <w:proofErr w:type="spellEnd"/>
      <w:r w:rsidRPr="00127560">
        <w:rPr>
          <w:sz w:val="28"/>
          <w:szCs w:val="28"/>
        </w:rPr>
        <w:t xml:space="preserve">. 10 п. 2 ст. 39.3 или </w:t>
      </w:r>
      <w:proofErr w:type="spellStart"/>
      <w:r w:rsidRPr="00127560">
        <w:rPr>
          <w:sz w:val="28"/>
          <w:szCs w:val="28"/>
        </w:rPr>
        <w:t>пп</w:t>
      </w:r>
      <w:proofErr w:type="spellEnd"/>
      <w:r w:rsidRPr="00127560">
        <w:rPr>
          <w:sz w:val="28"/>
          <w:szCs w:val="28"/>
        </w:rPr>
        <w:t>. 15 п. 2 ст. 39.6 Земельного Кодекса Российской Федерации</w:t>
      </w:r>
      <w:r>
        <w:rPr>
          <w:sz w:val="28"/>
          <w:szCs w:val="28"/>
        </w:rPr>
        <w:t>: ______________________________________</w:t>
      </w:r>
      <w:r w:rsidRPr="00127560">
        <w:rPr>
          <w:sz w:val="28"/>
          <w:szCs w:val="28"/>
        </w:rPr>
        <w:t>;</w:t>
      </w:r>
    </w:p>
    <w:p w:rsidR="000F7919" w:rsidRPr="00A44F65" w:rsidRDefault="000F7919" w:rsidP="000F7919">
      <w:pPr>
        <w:jc w:val="both"/>
        <w:rPr>
          <w:sz w:val="28"/>
          <w:szCs w:val="28"/>
        </w:rPr>
      </w:pPr>
      <w:r>
        <w:rPr>
          <w:sz w:val="28"/>
          <w:szCs w:val="28"/>
        </w:rPr>
        <w:t>4</w:t>
      </w:r>
      <w:r w:rsidRPr="00A44F65">
        <w:rPr>
          <w:sz w:val="28"/>
          <w:szCs w:val="28"/>
        </w:rPr>
        <w:t>) на праве _________________________</w:t>
      </w:r>
      <w:r>
        <w:rPr>
          <w:sz w:val="28"/>
          <w:szCs w:val="28"/>
        </w:rPr>
        <w:t>_____________________________</w:t>
      </w:r>
      <w:r w:rsidRPr="00A44F65">
        <w:rPr>
          <w:sz w:val="28"/>
          <w:szCs w:val="28"/>
        </w:rPr>
        <w:t>_;</w:t>
      </w:r>
    </w:p>
    <w:p w:rsidR="000F7919" w:rsidRPr="00F80812" w:rsidRDefault="000F7919" w:rsidP="000F7919">
      <w:pPr>
        <w:jc w:val="center"/>
        <w:rPr>
          <w:sz w:val="20"/>
          <w:szCs w:val="20"/>
          <w:vertAlign w:val="subscript"/>
        </w:rPr>
      </w:pPr>
      <w:r w:rsidRPr="00F80812">
        <w:rPr>
          <w:sz w:val="20"/>
          <w:szCs w:val="20"/>
          <w:vertAlign w:val="subscript"/>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7919" w:rsidRPr="00A44F65" w:rsidRDefault="000F7919" w:rsidP="000F7919">
      <w:pPr>
        <w:jc w:val="both"/>
        <w:rPr>
          <w:sz w:val="28"/>
          <w:szCs w:val="28"/>
        </w:rPr>
      </w:pPr>
      <w:r>
        <w:rPr>
          <w:sz w:val="28"/>
          <w:szCs w:val="28"/>
        </w:rPr>
        <w:t>5</w:t>
      </w:r>
      <w:r w:rsidRPr="00A44F65">
        <w:rPr>
          <w:sz w:val="28"/>
          <w:szCs w:val="28"/>
        </w:rPr>
        <w:t>) цель использования земельного участка: _____________________________;</w:t>
      </w:r>
    </w:p>
    <w:p w:rsidR="000F7919" w:rsidRDefault="000F7919" w:rsidP="000F7919">
      <w:pPr>
        <w:jc w:val="both"/>
        <w:rPr>
          <w:sz w:val="28"/>
          <w:szCs w:val="28"/>
        </w:rPr>
      </w:pPr>
    </w:p>
    <w:p w:rsidR="000F7919" w:rsidRPr="00A44F65" w:rsidRDefault="000F7919" w:rsidP="000F7919">
      <w:pPr>
        <w:jc w:val="both"/>
        <w:rPr>
          <w:sz w:val="28"/>
          <w:szCs w:val="28"/>
        </w:rPr>
      </w:pPr>
      <w:r w:rsidRPr="00A44F65">
        <w:rPr>
          <w:sz w:val="28"/>
          <w:szCs w:val="28"/>
        </w:rPr>
        <w:t>Согласен /не согласен на утверждение Администрацией иного варианта схемы расположения земельного участка:</w:t>
      </w:r>
    </w:p>
    <w:p w:rsidR="000F7919" w:rsidRPr="00A44F65" w:rsidRDefault="000F7919" w:rsidP="000F7919">
      <w:pPr>
        <w:jc w:val="both"/>
        <w:rPr>
          <w:sz w:val="28"/>
          <w:szCs w:val="28"/>
        </w:rPr>
      </w:pPr>
      <w:r w:rsidRPr="00A44F65">
        <w:rPr>
          <w:sz w:val="28"/>
          <w:szCs w:val="28"/>
        </w:rPr>
        <w:t>________________________________________________________________</w:t>
      </w:r>
    </w:p>
    <w:p w:rsidR="000F7919" w:rsidRPr="00F80812" w:rsidRDefault="000F7919" w:rsidP="000F7919">
      <w:pPr>
        <w:jc w:val="center"/>
        <w:rPr>
          <w:sz w:val="20"/>
          <w:szCs w:val="20"/>
          <w:vertAlign w:val="subscript"/>
        </w:rPr>
      </w:pPr>
      <w:r w:rsidRPr="00F80812">
        <w:rPr>
          <w:sz w:val="20"/>
          <w:szCs w:val="20"/>
          <w:vertAlign w:val="subscript"/>
        </w:rPr>
        <w:t>указывается, если земельный участок предстоит образовать в соответствии со схемой расположения земельного участка</w:t>
      </w:r>
    </w:p>
    <w:p w:rsidR="000F7919" w:rsidRPr="00A44F65" w:rsidRDefault="000F7919" w:rsidP="000F7919">
      <w:pPr>
        <w:jc w:val="both"/>
        <w:rPr>
          <w:sz w:val="28"/>
          <w:szCs w:val="28"/>
        </w:rPr>
      </w:pPr>
    </w:p>
    <w:p w:rsidR="000F7919" w:rsidRPr="00A44F65" w:rsidRDefault="000F7919" w:rsidP="000F7919">
      <w:pPr>
        <w:jc w:val="both"/>
        <w:rPr>
          <w:sz w:val="28"/>
          <w:szCs w:val="28"/>
        </w:rPr>
      </w:pPr>
      <w:r w:rsidRPr="00A44F65">
        <w:rPr>
          <w:sz w:val="28"/>
          <w:szCs w:val="28"/>
        </w:rPr>
        <w:t xml:space="preserve"> «___» ___________________20 __</w:t>
      </w:r>
      <w:r>
        <w:rPr>
          <w:sz w:val="28"/>
          <w:szCs w:val="28"/>
        </w:rPr>
        <w:t>г.</w:t>
      </w:r>
      <w:r w:rsidRPr="00A44F65">
        <w:rPr>
          <w:sz w:val="28"/>
          <w:szCs w:val="28"/>
        </w:rPr>
        <w:tab/>
        <w:t xml:space="preserve">               ______________________</w:t>
      </w:r>
    </w:p>
    <w:p w:rsidR="000F7919" w:rsidRPr="00A44F65" w:rsidRDefault="000F7919" w:rsidP="000F7919">
      <w:pPr>
        <w:rPr>
          <w:sz w:val="28"/>
          <w:szCs w:val="28"/>
        </w:rPr>
      </w:pPr>
      <w:r w:rsidRPr="00A44F65">
        <w:rPr>
          <w:sz w:val="28"/>
          <w:szCs w:val="28"/>
        </w:rPr>
        <w:t xml:space="preserve"> </w:t>
      </w:r>
      <w:r w:rsidRPr="00A44F65">
        <w:rPr>
          <w:sz w:val="28"/>
          <w:szCs w:val="28"/>
        </w:rPr>
        <w:tab/>
      </w:r>
      <w:r w:rsidRPr="00A44F65">
        <w:rPr>
          <w:sz w:val="28"/>
          <w:szCs w:val="28"/>
        </w:rPr>
        <w:tab/>
        <w:t>дата</w:t>
      </w:r>
      <w:r w:rsidRPr="00A44F65">
        <w:rPr>
          <w:sz w:val="28"/>
          <w:szCs w:val="28"/>
        </w:rPr>
        <w:tab/>
      </w:r>
      <w:r w:rsidRPr="00A44F65">
        <w:rPr>
          <w:sz w:val="28"/>
          <w:szCs w:val="28"/>
        </w:rPr>
        <w:tab/>
      </w:r>
      <w:r w:rsidRPr="00A44F65">
        <w:rPr>
          <w:sz w:val="28"/>
          <w:szCs w:val="28"/>
        </w:rPr>
        <w:tab/>
      </w:r>
      <w:r w:rsidRPr="00A44F65">
        <w:rPr>
          <w:sz w:val="28"/>
          <w:szCs w:val="28"/>
        </w:rPr>
        <w:tab/>
      </w:r>
      <w:r w:rsidRPr="00A44F65">
        <w:rPr>
          <w:sz w:val="28"/>
          <w:szCs w:val="28"/>
        </w:rPr>
        <w:tab/>
      </w:r>
      <w:r w:rsidRPr="00A44F65">
        <w:rPr>
          <w:sz w:val="28"/>
          <w:szCs w:val="28"/>
        </w:rPr>
        <w:tab/>
      </w:r>
      <w:r w:rsidRPr="00A44F65">
        <w:rPr>
          <w:sz w:val="28"/>
          <w:szCs w:val="28"/>
        </w:rPr>
        <w:tab/>
      </w:r>
      <w:r w:rsidRPr="00A44F65">
        <w:rPr>
          <w:sz w:val="28"/>
          <w:szCs w:val="28"/>
        </w:rPr>
        <w:tab/>
        <w:t>подпись</w:t>
      </w:r>
    </w:p>
    <w:p w:rsidR="000F7919" w:rsidRPr="00A44F65" w:rsidRDefault="000F7919" w:rsidP="000F7919">
      <w:pPr>
        <w:tabs>
          <w:tab w:val="left" w:pos="142"/>
        </w:tabs>
        <w:jc w:val="both"/>
        <w:rPr>
          <w:sz w:val="28"/>
          <w:szCs w:val="28"/>
        </w:rPr>
      </w:pPr>
    </w:p>
    <w:p w:rsidR="000F7919" w:rsidRDefault="000F7919" w:rsidP="000F7919"/>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Default="00BB4B36" w:rsidP="00BB4B36">
      <w:pPr>
        <w:tabs>
          <w:tab w:val="left" w:pos="142"/>
        </w:tabs>
        <w:ind w:left="3969"/>
        <w:jc w:val="both"/>
        <w:rPr>
          <w:sz w:val="28"/>
          <w:szCs w:val="28"/>
        </w:rPr>
      </w:pPr>
    </w:p>
    <w:p w:rsidR="00BB4B36" w:rsidRPr="00A44F65" w:rsidRDefault="00BB4B36" w:rsidP="00BB4B36">
      <w:pPr>
        <w:tabs>
          <w:tab w:val="left" w:pos="142"/>
        </w:tabs>
        <w:ind w:left="3969"/>
        <w:jc w:val="both"/>
        <w:rPr>
          <w:sz w:val="28"/>
          <w:szCs w:val="28"/>
        </w:rPr>
      </w:pPr>
      <w:r w:rsidRPr="00A44F65">
        <w:rPr>
          <w:sz w:val="28"/>
          <w:szCs w:val="28"/>
        </w:rPr>
        <w:t>П</w:t>
      </w:r>
      <w:r>
        <w:rPr>
          <w:sz w:val="28"/>
          <w:szCs w:val="28"/>
        </w:rPr>
        <w:t>риложение</w:t>
      </w:r>
      <w:r w:rsidRPr="00A44F65">
        <w:rPr>
          <w:sz w:val="28"/>
          <w:szCs w:val="28"/>
        </w:rPr>
        <w:t xml:space="preserve"> № 2</w:t>
      </w:r>
    </w:p>
    <w:p w:rsidR="00BB4B36" w:rsidRPr="008B6620" w:rsidRDefault="00BB4B36" w:rsidP="00BB4B36">
      <w:pPr>
        <w:tabs>
          <w:tab w:val="left" w:pos="142"/>
        </w:tabs>
        <w:suppressAutoHyphens/>
        <w:ind w:left="3969"/>
        <w:outlineLvl w:val="0"/>
        <w:rPr>
          <w:rFonts w:eastAsia="Calibri"/>
          <w:bCs/>
          <w:sz w:val="28"/>
          <w:szCs w:val="28"/>
          <w:lang w:eastAsia="ar-SA"/>
        </w:rPr>
      </w:pPr>
      <w:r w:rsidRPr="008B6620">
        <w:rPr>
          <w:rFonts w:eastAsia="Calibri"/>
          <w:bCs/>
          <w:sz w:val="28"/>
          <w:szCs w:val="28"/>
          <w:lang w:eastAsia="ar-SA"/>
        </w:rPr>
        <w:t>к административному регламенту предоставления муниципальной услуги</w:t>
      </w:r>
    </w:p>
    <w:p w:rsidR="00BB4B36" w:rsidRPr="008B6620" w:rsidRDefault="00BB4B36" w:rsidP="00BB4B36">
      <w:pPr>
        <w:tabs>
          <w:tab w:val="left" w:pos="142"/>
        </w:tabs>
        <w:suppressAutoHyphens/>
        <w:ind w:left="3969"/>
        <w:outlineLvl w:val="0"/>
        <w:rPr>
          <w:rFonts w:eastAsia="Calibri"/>
          <w:sz w:val="28"/>
          <w:szCs w:val="28"/>
          <w:lang w:eastAsia="ar-SA"/>
        </w:rPr>
      </w:pPr>
      <w:r w:rsidRPr="008B6620">
        <w:rPr>
          <w:rFonts w:eastAsia="Calibri"/>
          <w:bCs/>
          <w:sz w:val="28"/>
          <w:szCs w:val="28"/>
          <w:lang w:eastAsia="ar-SA"/>
        </w:rPr>
        <w:t>«</w:t>
      </w:r>
      <w:r w:rsidRPr="008B6620">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8B6620">
        <w:rPr>
          <w:rFonts w:eastAsia="Calibri"/>
          <w:sz w:val="28"/>
          <w:szCs w:val="28"/>
          <w:highlight w:val="yellow"/>
          <w:lang w:eastAsia="ar-SA"/>
        </w:rPr>
        <w:t>для собственных нужд,</w:t>
      </w:r>
      <w:r w:rsidRPr="008B6620">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BB4B36" w:rsidRPr="008B6620" w:rsidRDefault="00BB4B36" w:rsidP="00BB4B36">
      <w:pPr>
        <w:tabs>
          <w:tab w:val="left" w:pos="142"/>
        </w:tabs>
        <w:suppressAutoHyphens/>
        <w:ind w:left="3828"/>
        <w:jc w:val="both"/>
        <w:rPr>
          <w:rFonts w:eastAsia="Calibri"/>
          <w:sz w:val="28"/>
          <w:szCs w:val="28"/>
          <w:lang w:eastAsia="ar-SA"/>
        </w:rPr>
      </w:pPr>
    </w:p>
    <w:p w:rsidR="00BB4B36" w:rsidRPr="008B6620" w:rsidRDefault="00BB4B36" w:rsidP="00BB4B36">
      <w:pPr>
        <w:suppressAutoHyphens/>
        <w:ind w:left="3969"/>
        <w:rPr>
          <w:rFonts w:eastAsia="Calibri"/>
          <w:lang w:eastAsia="en-US"/>
        </w:rPr>
      </w:pPr>
      <w:r w:rsidRPr="008B6620">
        <w:rPr>
          <w:rFonts w:eastAsia="Calibri"/>
          <w:sz w:val="28"/>
          <w:szCs w:val="28"/>
          <w:highlight w:val="yellow"/>
          <w:lang w:eastAsia="ar-SA"/>
        </w:rPr>
        <w:t>В администрацию муниципального образования Тимашевский район</w:t>
      </w:r>
    </w:p>
    <w:p w:rsidR="00BB4B36" w:rsidRPr="00A44F65" w:rsidRDefault="00BB4B36" w:rsidP="00BB4B36">
      <w:pPr>
        <w:tabs>
          <w:tab w:val="left" w:pos="142"/>
        </w:tabs>
        <w:ind w:left="3969"/>
        <w:rPr>
          <w:sz w:val="28"/>
          <w:szCs w:val="28"/>
        </w:rPr>
      </w:pPr>
      <w:r w:rsidRPr="00A44F65">
        <w:rPr>
          <w:sz w:val="28"/>
          <w:szCs w:val="28"/>
        </w:rPr>
        <w:t>от Иванова Ивана Ивановича</w:t>
      </w:r>
    </w:p>
    <w:p w:rsidR="00BB4B36" w:rsidRDefault="00BB4B36" w:rsidP="00BB4B36">
      <w:pPr>
        <w:tabs>
          <w:tab w:val="left" w:pos="142"/>
        </w:tabs>
        <w:ind w:left="3969"/>
        <w:rPr>
          <w:sz w:val="28"/>
          <w:szCs w:val="28"/>
        </w:rPr>
      </w:pPr>
      <w:r w:rsidRPr="00A44F65">
        <w:rPr>
          <w:sz w:val="28"/>
          <w:szCs w:val="28"/>
        </w:rPr>
        <w:t>паспорт серии 0305 № 353266 выдан УФМС России по Краснодарскому краю в Тимашевском район 30.01.2010, зарегистрированного(ой) по а</w:t>
      </w:r>
      <w:r>
        <w:rPr>
          <w:sz w:val="28"/>
          <w:szCs w:val="28"/>
        </w:rPr>
        <w:t xml:space="preserve">дресу: </w:t>
      </w:r>
    </w:p>
    <w:p w:rsidR="00BB4B36" w:rsidRPr="00A44F65" w:rsidRDefault="00BB4B36" w:rsidP="00BB4B36">
      <w:pPr>
        <w:tabs>
          <w:tab w:val="left" w:pos="142"/>
        </w:tabs>
        <w:ind w:left="3969"/>
        <w:rPr>
          <w:sz w:val="28"/>
          <w:szCs w:val="28"/>
        </w:rPr>
      </w:pPr>
      <w:r>
        <w:rPr>
          <w:sz w:val="28"/>
          <w:szCs w:val="28"/>
        </w:rPr>
        <w:t xml:space="preserve">г. Тимашевск, ул. Красная, </w:t>
      </w:r>
      <w:r w:rsidRPr="00A44F65">
        <w:rPr>
          <w:sz w:val="28"/>
          <w:szCs w:val="28"/>
        </w:rPr>
        <w:t xml:space="preserve">5 </w:t>
      </w:r>
    </w:p>
    <w:p w:rsidR="00BB4B36" w:rsidRPr="00BF4272" w:rsidRDefault="00BB4B36" w:rsidP="00BB4B36">
      <w:pPr>
        <w:widowControl w:val="0"/>
        <w:autoSpaceDE w:val="0"/>
        <w:autoSpaceDN w:val="0"/>
        <w:adjustRightInd w:val="0"/>
        <w:jc w:val="both"/>
        <w:rPr>
          <w:sz w:val="28"/>
          <w:szCs w:val="28"/>
        </w:rPr>
      </w:pPr>
    </w:p>
    <w:p w:rsidR="00BB4B36" w:rsidRDefault="00BB4B36" w:rsidP="00BB4B36">
      <w:pPr>
        <w:tabs>
          <w:tab w:val="left" w:pos="142"/>
        </w:tabs>
        <w:jc w:val="center"/>
        <w:rPr>
          <w:b/>
          <w:spacing w:val="50"/>
          <w:sz w:val="28"/>
          <w:szCs w:val="28"/>
        </w:rPr>
      </w:pPr>
      <w:r>
        <w:rPr>
          <w:b/>
          <w:spacing w:val="50"/>
          <w:sz w:val="28"/>
          <w:szCs w:val="28"/>
        </w:rPr>
        <w:t>з</w:t>
      </w:r>
      <w:r w:rsidRPr="00A44F65">
        <w:rPr>
          <w:b/>
          <w:spacing w:val="50"/>
          <w:sz w:val="28"/>
          <w:szCs w:val="28"/>
        </w:rPr>
        <w:t>аявление</w:t>
      </w:r>
    </w:p>
    <w:p w:rsidR="00BB4B36" w:rsidRDefault="00BB4B36" w:rsidP="00BB4B36">
      <w:pPr>
        <w:tabs>
          <w:tab w:val="left" w:pos="142"/>
        </w:tabs>
        <w:jc w:val="center"/>
        <w:rPr>
          <w:b/>
          <w:spacing w:val="50"/>
          <w:sz w:val="28"/>
          <w:szCs w:val="28"/>
        </w:rPr>
      </w:pPr>
      <w:r>
        <w:rPr>
          <w:b/>
          <w:spacing w:val="50"/>
          <w:sz w:val="28"/>
          <w:szCs w:val="28"/>
        </w:rPr>
        <w:t xml:space="preserve">о предварительном согласовании предоставления </w:t>
      </w:r>
    </w:p>
    <w:p w:rsidR="00BB4B36" w:rsidRPr="00A44F65" w:rsidRDefault="00BB4B36" w:rsidP="00BB4B36">
      <w:pPr>
        <w:tabs>
          <w:tab w:val="left" w:pos="142"/>
        </w:tabs>
        <w:jc w:val="center"/>
        <w:rPr>
          <w:b/>
          <w:spacing w:val="50"/>
          <w:sz w:val="28"/>
          <w:szCs w:val="28"/>
        </w:rPr>
      </w:pPr>
      <w:r>
        <w:rPr>
          <w:b/>
          <w:spacing w:val="50"/>
          <w:sz w:val="28"/>
          <w:szCs w:val="28"/>
        </w:rPr>
        <w:t>земельного участка.</w:t>
      </w:r>
    </w:p>
    <w:p w:rsidR="00BB4B36" w:rsidRPr="00BF4272" w:rsidRDefault="00BB4B36" w:rsidP="00BB4B36">
      <w:pPr>
        <w:tabs>
          <w:tab w:val="left" w:pos="142"/>
        </w:tabs>
        <w:ind w:left="5760"/>
        <w:jc w:val="both"/>
        <w:rPr>
          <w:sz w:val="28"/>
          <w:szCs w:val="28"/>
        </w:rPr>
      </w:pPr>
    </w:p>
    <w:p w:rsidR="00BB4B36" w:rsidRPr="00BF4272" w:rsidRDefault="00BB4B36" w:rsidP="00BB4B36">
      <w:pPr>
        <w:widowControl w:val="0"/>
        <w:autoSpaceDE w:val="0"/>
        <w:autoSpaceDN w:val="0"/>
        <w:adjustRightInd w:val="0"/>
        <w:ind w:firstLine="720"/>
        <w:jc w:val="both"/>
        <w:rPr>
          <w:sz w:val="28"/>
          <w:szCs w:val="28"/>
          <w:vertAlign w:val="subscript"/>
        </w:rPr>
      </w:pPr>
      <w:r w:rsidRPr="00BF4272">
        <w:rPr>
          <w:sz w:val="28"/>
          <w:szCs w:val="28"/>
        </w:rPr>
        <w:t>Прошу Вас п</w:t>
      </w:r>
      <w:r w:rsidRPr="00BF4272">
        <w:rPr>
          <w:bCs/>
          <w:sz w:val="28"/>
          <w:szCs w:val="28"/>
        </w:rPr>
        <w:t>редварительно согласовать предоставление земельного участка:</w:t>
      </w:r>
    </w:p>
    <w:p w:rsidR="00BB4B36" w:rsidRPr="00BF4272" w:rsidRDefault="00BB4B36" w:rsidP="00BB4B36">
      <w:pPr>
        <w:widowControl w:val="0"/>
        <w:numPr>
          <w:ilvl w:val="1"/>
          <w:numId w:val="13"/>
        </w:numPr>
        <w:tabs>
          <w:tab w:val="left" w:pos="993"/>
        </w:tabs>
        <w:autoSpaceDE w:val="0"/>
        <w:autoSpaceDN w:val="0"/>
        <w:adjustRightInd w:val="0"/>
        <w:ind w:left="0" w:firstLine="709"/>
        <w:contextualSpacing/>
        <w:jc w:val="both"/>
        <w:rPr>
          <w:sz w:val="28"/>
          <w:szCs w:val="28"/>
        </w:rPr>
      </w:pPr>
      <w:r w:rsidRPr="00BF4272">
        <w:rPr>
          <w:sz w:val="28"/>
          <w:szCs w:val="28"/>
        </w:rPr>
        <w:t>кадастровый номер земельного участка: 23:31:0201000;</w:t>
      </w:r>
    </w:p>
    <w:p w:rsidR="00BB4B36" w:rsidRPr="00BF4272" w:rsidRDefault="00BB4B36" w:rsidP="00BB4B36">
      <w:pPr>
        <w:widowControl w:val="0"/>
        <w:autoSpaceDE w:val="0"/>
        <w:autoSpaceDN w:val="0"/>
        <w:adjustRightInd w:val="0"/>
        <w:ind w:firstLine="720"/>
        <w:jc w:val="both"/>
        <w:rPr>
          <w:sz w:val="28"/>
          <w:szCs w:val="28"/>
        </w:rPr>
      </w:pPr>
      <w:r w:rsidRPr="00BF4272">
        <w:rPr>
          <w:sz w:val="28"/>
          <w:szCs w:val="28"/>
        </w:rPr>
        <w:t>2) реквизиты решения об утверждении проекта межевания территории: отсутствуют;</w:t>
      </w:r>
    </w:p>
    <w:p w:rsidR="00BB4B36" w:rsidRPr="00BF4272" w:rsidRDefault="00BB4B36" w:rsidP="00BB4B36">
      <w:pPr>
        <w:widowControl w:val="0"/>
        <w:autoSpaceDE w:val="0"/>
        <w:autoSpaceDN w:val="0"/>
        <w:adjustRightInd w:val="0"/>
        <w:ind w:firstLine="720"/>
        <w:jc w:val="both"/>
        <w:rPr>
          <w:sz w:val="28"/>
          <w:szCs w:val="28"/>
        </w:rPr>
      </w:pPr>
      <w:r w:rsidRPr="00BF4272">
        <w:rPr>
          <w:sz w:val="28"/>
          <w:szCs w:val="28"/>
        </w:rPr>
        <w:t>3) основание предоставления земельного участка без проведения торгов</w:t>
      </w:r>
      <w:r>
        <w:rPr>
          <w:sz w:val="28"/>
          <w:szCs w:val="28"/>
        </w:rPr>
        <w:t>:</w:t>
      </w:r>
      <w:r w:rsidRPr="00BF4272">
        <w:rPr>
          <w:sz w:val="28"/>
          <w:szCs w:val="28"/>
        </w:rPr>
        <w:t xml:space="preserve"> статья 39.18 Земельного кодекса Российской Федерации;</w:t>
      </w:r>
    </w:p>
    <w:p w:rsidR="00BB4B36" w:rsidRPr="00BF4272" w:rsidRDefault="00BB4B36" w:rsidP="00BB4B36">
      <w:pPr>
        <w:widowControl w:val="0"/>
        <w:autoSpaceDE w:val="0"/>
        <w:autoSpaceDN w:val="0"/>
        <w:adjustRightInd w:val="0"/>
        <w:ind w:firstLine="720"/>
        <w:jc w:val="both"/>
        <w:rPr>
          <w:sz w:val="28"/>
          <w:szCs w:val="28"/>
        </w:rPr>
      </w:pPr>
      <w:r>
        <w:rPr>
          <w:sz w:val="28"/>
          <w:szCs w:val="28"/>
        </w:rPr>
        <w:t>4</w:t>
      </w:r>
      <w:r w:rsidRPr="00BF4272">
        <w:rPr>
          <w:sz w:val="28"/>
          <w:szCs w:val="28"/>
        </w:rPr>
        <w:t>) на праве: аренды;</w:t>
      </w:r>
    </w:p>
    <w:p w:rsidR="00BB4B36" w:rsidRPr="00BF4272" w:rsidRDefault="00BB4B36" w:rsidP="00BB4B36">
      <w:pPr>
        <w:widowControl w:val="0"/>
        <w:autoSpaceDE w:val="0"/>
        <w:autoSpaceDN w:val="0"/>
        <w:adjustRightInd w:val="0"/>
        <w:ind w:firstLine="720"/>
        <w:jc w:val="both"/>
        <w:rPr>
          <w:sz w:val="28"/>
          <w:szCs w:val="28"/>
        </w:rPr>
      </w:pPr>
      <w:r>
        <w:rPr>
          <w:sz w:val="28"/>
          <w:szCs w:val="28"/>
        </w:rPr>
        <w:t>5</w:t>
      </w:r>
      <w:r w:rsidRPr="00BF4272">
        <w:rPr>
          <w:sz w:val="28"/>
          <w:szCs w:val="28"/>
        </w:rPr>
        <w:t>) цель использования земельного участка</w:t>
      </w:r>
      <w:r w:rsidRPr="00BF4272">
        <w:rPr>
          <w:i/>
          <w:sz w:val="28"/>
          <w:szCs w:val="28"/>
        </w:rPr>
        <w:t xml:space="preserve">: </w:t>
      </w:r>
      <w:r w:rsidRPr="00BF4272">
        <w:rPr>
          <w:sz w:val="28"/>
          <w:szCs w:val="28"/>
        </w:rPr>
        <w:t>для личного подсобного хозяйства</w:t>
      </w:r>
      <w:r>
        <w:rPr>
          <w:sz w:val="28"/>
          <w:szCs w:val="28"/>
        </w:rPr>
        <w:t>.</w:t>
      </w:r>
    </w:p>
    <w:p w:rsidR="00BB4B36" w:rsidRPr="00BF4272" w:rsidRDefault="00BB4B36" w:rsidP="00BB4B36">
      <w:pPr>
        <w:widowControl w:val="0"/>
        <w:autoSpaceDE w:val="0"/>
        <w:autoSpaceDN w:val="0"/>
        <w:adjustRightInd w:val="0"/>
        <w:ind w:firstLine="720"/>
        <w:jc w:val="both"/>
        <w:rPr>
          <w:sz w:val="28"/>
          <w:szCs w:val="28"/>
          <w:vertAlign w:val="subscript"/>
        </w:rPr>
      </w:pPr>
      <w:r w:rsidRPr="00BF4272">
        <w:rPr>
          <w:sz w:val="28"/>
          <w:szCs w:val="28"/>
        </w:rPr>
        <w:t>Согласен/не согласен на утверждение уполномоченным органом иного варианта схемы расположения земельного участка: согласен.</w:t>
      </w:r>
    </w:p>
    <w:p w:rsidR="00BB4B36" w:rsidRPr="00BF4272" w:rsidRDefault="00BB4B36" w:rsidP="00BB4B36">
      <w:pPr>
        <w:widowControl w:val="0"/>
        <w:autoSpaceDE w:val="0"/>
        <w:autoSpaceDN w:val="0"/>
        <w:adjustRightInd w:val="0"/>
        <w:ind w:firstLine="720"/>
        <w:jc w:val="both"/>
        <w:rPr>
          <w:sz w:val="28"/>
          <w:szCs w:val="28"/>
        </w:rPr>
      </w:pPr>
    </w:p>
    <w:p w:rsidR="00BB4B36" w:rsidRPr="00BF4272" w:rsidRDefault="00BB4B36" w:rsidP="00BB4B36">
      <w:pPr>
        <w:widowControl w:val="0"/>
        <w:autoSpaceDE w:val="0"/>
        <w:autoSpaceDN w:val="0"/>
        <w:adjustRightInd w:val="0"/>
        <w:ind w:left="2124" w:firstLine="708"/>
        <w:rPr>
          <w:sz w:val="28"/>
          <w:szCs w:val="28"/>
        </w:rPr>
      </w:pPr>
      <w:r w:rsidRPr="00BF4272">
        <w:rPr>
          <w:sz w:val="28"/>
          <w:szCs w:val="28"/>
        </w:rPr>
        <w:t>______________________ И.И.</w:t>
      </w:r>
      <w:r>
        <w:rPr>
          <w:sz w:val="28"/>
          <w:szCs w:val="28"/>
        </w:rPr>
        <w:t xml:space="preserve"> </w:t>
      </w:r>
      <w:r w:rsidRPr="00BF4272">
        <w:rPr>
          <w:sz w:val="28"/>
          <w:szCs w:val="28"/>
        </w:rPr>
        <w:t>Иванов</w:t>
      </w:r>
      <w:r w:rsidRPr="00BF4272">
        <w:rPr>
          <w:sz w:val="28"/>
          <w:szCs w:val="28"/>
        </w:rPr>
        <w:tab/>
      </w:r>
    </w:p>
    <w:p w:rsidR="00BB4B36" w:rsidRPr="00BF4272" w:rsidRDefault="00BB4B36" w:rsidP="00BB4B36">
      <w:pPr>
        <w:widowControl w:val="0"/>
        <w:autoSpaceDE w:val="0"/>
        <w:autoSpaceDN w:val="0"/>
        <w:adjustRightInd w:val="0"/>
        <w:jc w:val="both"/>
        <w:rPr>
          <w:sz w:val="28"/>
          <w:szCs w:val="28"/>
        </w:rPr>
      </w:pPr>
      <w:r w:rsidRPr="00BF4272">
        <w:rPr>
          <w:sz w:val="28"/>
          <w:szCs w:val="28"/>
        </w:rPr>
        <w:t xml:space="preserve">                                               подпись                                                 </w:t>
      </w:r>
    </w:p>
    <w:p w:rsidR="00BB4B36" w:rsidRPr="00BF4272" w:rsidRDefault="00BB4B36" w:rsidP="00BB4B36">
      <w:pPr>
        <w:widowControl w:val="0"/>
        <w:autoSpaceDE w:val="0"/>
        <w:autoSpaceDN w:val="0"/>
        <w:adjustRightInd w:val="0"/>
        <w:jc w:val="both"/>
        <w:rPr>
          <w:rFonts w:ascii="Arial" w:hAnsi="Arial" w:cs="Arial"/>
          <w:sz w:val="28"/>
          <w:szCs w:val="28"/>
        </w:rPr>
      </w:pPr>
      <w:r>
        <w:rPr>
          <w:sz w:val="28"/>
          <w:szCs w:val="28"/>
        </w:rPr>
        <w:t>17 января 2023 г.</w:t>
      </w:r>
    </w:p>
    <w:p w:rsidR="00BB4B36" w:rsidRPr="00BF4272" w:rsidRDefault="00BB4B36" w:rsidP="00BB4B36">
      <w:pPr>
        <w:tabs>
          <w:tab w:val="left" w:pos="142"/>
        </w:tabs>
        <w:jc w:val="both"/>
        <w:rPr>
          <w:sz w:val="28"/>
          <w:szCs w:val="28"/>
        </w:rPr>
      </w:pPr>
    </w:p>
    <w:p w:rsidR="00BB4B36" w:rsidRPr="00A44F65" w:rsidRDefault="00BB4B36" w:rsidP="00BB4B36">
      <w:pPr>
        <w:tabs>
          <w:tab w:val="left" w:pos="142"/>
        </w:tabs>
        <w:ind w:left="3969"/>
        <w:jc w:val="both"/>
        <w:rPr>
          <w:sz w:val="28"/>
          <w:szCs w:val="28"/>
        </w:rPr>
      </w:pPr>
      <w:r w:rsidRPr="00A44F65">
        <w:rPr>
          <w:sz w:val="28"/>
          <w:szCs w:val="28"/>
        </w:rPr>
        <w:t>П</w:t>
      </w:r>
      <w:r>
        <w:rPr>
          <w:sz w:val="28"/>
          <w:szCs w:val="28"/>
        </w:rPr>
        <w:t>риложение № 3</w:t>
      </w:r>
    </w:p>
    <w:p w:rsidR="00BB4B36" w:rsidRPr="00A44F65" w:rsidRDefault="00BB4B36" w:rsidP="00BB4B36">
      <w:pPr>
        <w:tabs>
          <w:tab w:val="left" w:pos="142"/>
        </w:tabs>
        <w:ind w:left="3969"/>
        <w:outlineLvl w:val="0"/>
        <w:rPr>
          <w:bCs/>
          <w:sz w:val="28"/>
          <w:szCs w:val="28"/>
        </w:rPr>
      </w:pPr>
      <w:r w:rsidRPr="00A44F65">
        <w:rPr>
          <w:bCs/>
          <w:sz w:val="28"/>
          <w:szCs w:val="28"/>
        </w:rPr>
        <w:t>к административному</w:t>
      </w:r>
      <w:r>
        <w:rPr>
          <w:bCs/>
          <w:sz w:val="28"/>
          <w:szCs w:val="28"/>
        </w:rPr>
        <w:t xml:space="preserve"> регламенту предоставления </w:t>
      </w:r>
      <w:r w:rsidRPr="00A44F65">
        <w:rPr>
          <w:bCs/>
          <w:sz w:val="28"/>
          <w:szCs w:val="28"/>
        </w:rPr>
        <w:t>муниципальной услуги</w:t>
      </w:r>
    </w:p>
    <w:p w:rsidR="00BB4B36" w:rsidRDefault="00BB4B36" w:rsidP="00BB4B36">
      <w:pPr>
        <w:tabs>
          <w:tab w:val="left" w:pos="142"/>
        </w:tabs>
        <w:ind w:left="3969"/>
        <w:outlineLvl w:val="0"/>
        <w:rPr>
          <w:sz w:val="28"/>
          <w:szCs w:val="28"/>
        </w:rPr>
      </w:pPr>
      <w:r w:rsidRPr="00A44F65">
        <w:rPr>
          <w:bCs/>
          <w:sz w:val="28"/>
          <w:szCs w:val="28"/>
        </w:rPr>
        <w:t>«</w:t>
      </w:r>
      <w:r w:rsidRPr="00F62177">
        <w:rPr>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F62177">
        <w:rPr>
          <w:sz w:val="28"/>
          <w:szCs w:val="28"/>
          <w:highlight w:val="yellow"/>
        </w:rPr>
        <w:t>для собственных нужд,</w:t>
      </w:r>
      <w:r w:rsidRPr="00F62177">
        <w:rPr>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Pr>
          <w:sz w:val="28"/>
          <w:szCs w:val="28"/>
        </w:rPr>
        <w:t>»</w:t>
      </w:r>
    </w:p>
    <w:p w:rsidR="00BB4B36" w:rsidRDefault="00BB4B36" w:rsidP="00BB4B36">
      <w:pPr>
        <w:tabs>
          <w:tab w:val="left" w:pos="142"/>
        </w:tabs>
        <w:ind w:left="3828"/>
        <w:jc w:val="both"/>
        <w:rPr>
          <w:sz w:val="28"/>
          <w:szCs w:val="28"/>
        </w:rPr>
      </w:pPr>
    </w:p>
    <w:p w:rsidR="00BB4B36" w:rsidRPr="003058E3" w:rsidRDefault="00BB4B36" w:rsidP="00BB4B36">
      <w:pPr>
        <w:ind w:left="3969"/>
        <w:rPr>
          <w:lang w:eastAsia="en-US"/>
        </w:rPr>
      </w:pPr>
      <w:r w:rsidRPr="00F62177">
        <w:rPr>
          <w:sz w:val="28"/>
          <w:szCs w:val="28"/>
          <w:highlight w:val="yellow"/>
        </w:rPr>
        <w:t>В администрацию муниципального образования Тимашевский район</w:t>
      </w:r>
    </w:p>
    <w:p w:rsidR="00BB4B36" w:rsidRPr="00427A9B" w:rsidRDefault="00BB4B36" w:rsidP="00BB4B36">
      <w:pPr>
        <w:tabs>
          <w:tab w:val="left" w:pos="5529"/>
        </w:tabs>
        <w:ind w:left="3969"/>
        <w:rPr>
          <w:lang w:eastAsia="en-US"/>
        </w:rPr>
      </w:pPr>
      <w:r w:rsidRPr="00995ADA">
        <w:rPr>
          <w:sz w:val="28"/>
          <w:szCs w:val="28"/>
          <w:lang w:eastAsia="en-US"/>
        </w:rPr>
        <w:t>от</w:t>
      </w:r>
      <w:r w:rsidRPr="00427A9B">
        <w:rPr>
          <w:lang w:eastAsia="en-US"/>
        </w:rPr>
        <w:t>_______________________________</w:t>
      </w:r>
    </w:p>
    <w:p w:rsidR="00BB4B36" w:rsidRPr="00427A9B" w:rsidRDefault="00BB4B36" w:rsidP="00BB4B36">
      <w:pPr>
        <w:tabs>
          <w:tab w:val="left" w:pos="5529"/>
        </w:tabs>
        <w:ind w:left="3969"/>
        <w:rPr>
          <w:lang w:eastAsia="en-US"/>
        </w:rPr>
      </w:pPr>
      <w:r w:rsidRPr="00427A9B">
        <w:rPr>
          <w:lang w:eastAsia="en-US"/>
        </w:rPr>
        <w:t>_________________________________</w:t>
      </w:r>
    </w:p>
    <w:p w:rsidR="00BB4B36" w:rsidRPr="00427A9B" w:rsidRDefault="00BB4B36" w:rsidP="00BB4B36">
      <w:pPr>
        <w:tabs>
          <w:tab w:val="left" w:pos="5529"/>
        </w:tabs>
        <w:ind w:left="3969"/>
        <w:jc w:val="both"/>
        <w:rPr>
          <w:lang w:eastAsia="en-US"/>
        </w:rPr>
      </w:pPr>
      <w:r w:rsidRPr="00427A9B">
        <w:rPr>
          <w:lang w:eastAsia="en-US"/>
        </w:rPr>
        <w:t>(фамилия, имя и (при наличии) отчество,</w:t>
      </w:r>
    </w:p>
    <w:p w:rsidR="00BB4B36" w:rsidRPr="00427A9B" w:rsidRDefault="00BB4B36" w:rsidP="00BB4B36">
      <w:pPr>
        <w:tabs>
          <w:tab w:val="left" w:pos="5529"/>
        </w:tabs>
        <w:ind w:left="3969"/>
        <w:jc w:val="both"/>
        <w:rPr>
          <w:lang w:eastAsia="en-US"/>
        </w:rPr>
      </w:pPr>
      <w:r w:rsidRPr="00427A9B">
        <w:rPr>
          <w:lang w:eastAsia="en-US"/>
        </w:rPr>
        <w:t>место жительства заявителя, реквизиты</w:t>
      </w:r>
    </w:p>
    <w:p w:rsidR="00BB4B36" w:rsidRPr="00427A9B" w:rsidRDefault="00BB4B36" w:rsidP="00BB4B36">
      <w:pPr>
        <w:tabs>
          <w:tab w:val="left" w:pos="5529"/>
        </w:tabs>
        <w:ind w:left="3969"/>
        <w:jc w:val="both"/>
        <w:rPr>
          <w:lang w:eastAsia="en-US"/>
        </w:rPr>
      </w:pPr>
      <w:r w:rsidRPr="00427A9B">
        <w:rPr>
          <w:lang w:eastAsia="en-US"/>
        </w:rPr>
        <w:t>документа, удостоверяющего личность</w:t>
      </w:r>
    </w:p>
    <w:p w:rsidR="00BB4B36" w:rsidRDefault="00BB4B36" w:rsidP="00BB4B36">
      <w:pPr>
        <w:tabs>
          <w:tab w:val="left" w:pos="5529"/>
        </w:tabs>
        <w:ind w:left="3969"/>
        <w:rPr>
          <w:lang w:eastAsia="en-US"/>
        </w:rPr>
      </w:pPr>
      <w:r w:rsidRPr="00427A9B">
        <w:rPr>
          <w:lang w:eastAsia="en-US"/>
        </w:rPr>
        <w:t>заявителя (для гражданина);</w:t>
      </w:r>
      <w:r>
        <w:rPr>
          <w:lang w:eastAsia="en-US"/>
        </w:rPr>
        <w:t xml:space="preserve"> </w:t>
      </w:r>
      <w:r w:rsidRPr="00427A9B">
        <w:rPr>
          <w:lang w:eastAsia="en-US"/>
        </w:rPr>
        <w:t>наименование и место нахождения Заявителя</w:t>
      </w:r>
      <w:r>
        <w:rPr>
          <w:lang w:eastAsia="en-US"/>
        </w:rPr>
        <w:t xml:space="preserve"> </w:t>
      </w:r>
      <w:r w:rsidRPr="00427A9B">
        <w:rPr>
          <w:lang w:eastAsia="en-US"/>
        </w:rPr>
        <w:t>(для юридического лица), а также</w:t>
      </w:r>
      <w:r>
        <w:rPr>
          <w:lang w:eastAsia="en-US"/>
        </w:rPr>
        <w:t xml:space="preserve"> </w:t>
      </w:r>
      <w:r w:rsidRPr="00427A9B">
        <w:rPr>
          <w:lang w:eastAsia="en-US"/>
        </w:rPr>
        <w:t>государственный регистрационный номер</w:t>
      </w:r>
      <w:r>
        <w:rPr>
          <w:lang w:eastAsia="en-US"/>
        </w:rPr>
        <w:t xml:space="preserve"> </w:t>
      </w:r>
      <w:r w:rsidRPr="00427A9B">
        <w:rPr>
          <w:lang w:eastAsia="en-US"/>
        </w:rPr>
        <w:t>записи о государственной регистрации</w:t>
      </w:r>
      <w:r>
        <w:rPr>
          <w:lang w:eastAsia="en-US"/>
        </w:rPr>
        <w:t xml:space="preserve"> </w:t>
      </w:r>
      <w:r w:rsidRPr="00427A9B">
        <w:rPr>
          <w:lang w:eastAsia="en-US"/>
        </w:rPr>
        <w:t>юридического лица в едином</w:t>
      </w:r>
      <w:r>
        <w:rPr>
          <w:lang w:eastAsia="en-US"/>
        </w:rPr>
        <w:t xml:space="preserve"> </w:t>
      </w:r>
      <w:r w:rsidRPr="00427A9B">
        <w:rPr>
          <w:lang w:eastAsia="en-US"/>
        </w:rPr>
        <w:t>государственном реестре юридических лиц и идентификационный номер</w:t>
      </w:r>
      <w:r>
        <w:rPr>
          <w:lang w:eastAsia="en-US"/>
        </w:rPr>
        <w:t xml:space="preserve"> </w:t>
      </w:r>
      <w:r w:rsidRPr="00427A9B">
        <w:rPr>
          <w:lang w:eastAsia="en-US"/>
        </w:rPr>
        <w:t>налогоплательщика, за исключением случаев, если заявителем является иностранное юридическое лицо)</w:t>
      </w:r>
    </w:p>
    <w:p w:rsidR="00BB4B36" w:rsidRPr="00995ADA" w:rsidRDefault="00BB4B36" w:rsidP="00BB4B36">
      <w:pPr>
        <w:tabs>
          <w:tab w:val="left" w:pos="5529"/>
        </w:tabs>
        <w:ind w:left="3969"/>
        <w:rPr>
          <w:sz w:val="28"/>
          <w:szCs w:val="28"/>
          <w:lang w:eastAsia="en-US"/>
        </w:rPr>
      </w:pPr>
      <w:r w:rsidRPr="00995ADA">
        <w:rPr>
          <w:sz w:val="28"/>
          <w:szCs w:val="28"/>
          <w:lang w:eastAsia="en-US"/>
        </w:rPr>
        <w:t>почтовый адрес</w:t>
      </w:r>
      <w:r>
        <w:rPr>
          <w:sz w:val="28"/>
          <w:szCs w:val="28"/>
          <w:lang w:eastAsia="en-US"/>
        </w:rPr>
        <w:t xml:space="preserve">: </w:t>
      </w:r>
      <w:r w:rsidRPr="00995ADA">
        <w:rPr>
          <w:sz w:val="28"/>
          <w:szCs w:val="28"/>
          <w:lang w:eastAsia="en-US"/>
        </w:rPr>
        <w:t>________________</w:t>
      </w:r>
    </w:p>
    <w:p w:rsidR="00BB4B36" w:rsidRPr="00995ADA" w:rsidRDefault="00BB4B36" w:rsidP="00BB4B36">
      <w:pPr>
        <w:ind w:left="3969"/>
        <w:rPr>
          <w:sz w:val="28"/>
          <w:szCs w:val="28"/>
          <w:lang w:eastAsia="en-US"/>
        </w:rPr>
      </w:pPr>
      <w:r w:rsidRPr="00995ADA">
        <w:rPr>
          <w:sz w:val="28"/>
          <w:szCs w:val="28"/>
          <w:lang w:eastAsia="en-US"/>
        </w:rPr>
        <w:t>_________________________________</w:t>
      </w:r>
    </w:p>
    <w:p w:rsidR="00BB4B36" w:rsidRPr="00995ADA" w:rsidRDefault="00BB4B36" w:rsidP="00BB4B36">
      <w:pPr>
        <w:ind w:left="3969"/>
        <w:rPr>
          <w:sz w:val="28"/>
          <w:szCs w:val="28"/>
          <w:lang w:eastAsia="en-US"/>
        </w:rPr>
      </w:pPr>
      <w:r w:rsidRPr="00995ADA">
        <w:rPr>
          <w:sz w:val="28"/>
          <w:szCs w:val="28"/>
          <w:lang w:eastAsia="en-US"/>
        </w:rPr>
        <w:t xml:space="preserve">адрес электронной почты (при </w:t>
      </w:r>
    </w:p>
    <w:p w:rsidR="00BB4B36" w:rsidRPr="00427A9B" w:rsidRDefault="00BB4B36" w:rsidP="00BB4B36">
      <w:pPr>
        <w:ind w:left="3969"/>
        <w:rPr>
          <w:lang w:eastAsia="en-US"/>
        </w:rPr>
      </w:pPr>
      <w:r w:rsidRPr="00995ADA">
        <w:rPr>
          <w:sz w:val="28"/>
          <w:szCs w:val="28"/>
          <w:lang w:eastAsia="en-US"/>
        </w:rPr>
        <w:t>наличии):</w:t>
      </w:r>
      <w:r>
        <w:rPr>
          <w:sz w:val="28"/>
          <w:szCs w:val="28"/>
          <w:lang w:eastAsia="en-US"/>
        </w:rPr>
        <w:t xml:space="preserve"> </w:t>
      </w:r>
      <w:r w:rsidRPr="00427A9B">
        <w:rPr>
          <w:lang w:eastAsia="en-US"/>
        </w:rPr>
        <w:t>_________________________________</w:t>
      </w:r>
    </w:p>
    <w:p w:rsidR="00BB4B36" w:rsidRPr="00427A9B" w:rsidRDefault="00BB4B36" w:rsidP="00BB4B36">
      <w:pPr>
        <w:ind w:left="3969"/>
        <w:rPr>
          <w:lang w:eastAsia="en-US"/>
        </w:rPr>
      </w:pPr>
      <w:r w:rsidRPr="00427A9B">
        <w:rPr>
          <w:lang w:eastAsia="en-US"/>
        </w:rPr>
        <w:t>(указывается по выбору заявителя, для связи с ним)</w:t>
      </w:r>
    </w:p>
    <w:p w:rsidR="00BB4B36" w:rsidRPr="00343DC6" w:rsidRDefault="00BB4B36" w:rsidP="00BB4B36">
      <w:pPr>
        <w:ind w:left="5760"/>
        <w:jc w:val="both"/>
        <w:rPr>
          <w:sz w:val="28"/>
          <w:szCs w:val="28"/>
        </w:rPr>
      </w:pPr>
    </w:p>
    <w:p w:rsidR="00BB4B36" w:rsidRDefault="00BB4B36" w:rsidP="00BB4B36">
      <w:pPr>
        <w:jc w:val="center"/>
        <w:rPr>
          <w:b/>
          <w:spacing w:val="50"/>
          <w:sz w:val="28"/>
          <w:szCs w:val="28"/>
        </w:rPr>
      </w:pPr>
      <w:r>
        <w:rPr>
          <w:b/>
          <w:spacing w:val="50"/>
          <w:sz w:val="28"/>
          <w:szCs w:val="28"/>
        </w:rPr>
        <w:t xml:space="preserve">заявление </w:t>
      </w:r>
    </w:p>
    <w:p w:rsidR="00BB4B36" w:rsidRDefault="00BB4B36" w:rsidP="00BB4B36">
      <w:pPr>
        <w:jc w:val="center"/>
        <w:rPr>
          <w:b/>
          <w:spacing w:val="50"/>
          <w:sz w:val="28"/>
          <w:szCs w:val="28"/>
        </w:rPr>
      </w:pPr>
      <w:r>
        <w:rPr>
          <w:b/>
          <w:spacing w:val="50"/>
          <w:sz w:val="28"/>
          <w:szCs w:val="28"/>
        </w:rPr>
        <w:t>о предоставлении земельного участка.</w:t>
      </w:r>
    </w:p>
    <w:p w:rsidR="00BB4B36" w:rsidRPr="00343DC6" w:rsidRDefault="00BB4B36" w:rsidP="00BB4B36">
      <w:pPr>
        <w:jc w:val="center"/>
        <w:rPr>
          <w:b/>
          <w:spacing w:val="50"/>
          <w:sz w:val="28"/>
          <w:szCs w:val="28"/>
        </w:rPr>
      </w:pPr>
    </w:p>
    <w:p w:rsidR="00BB4B36" w:rsidRPr="004F2DA7" w:rsidRDefault="00BB4B36" w:rsidP="00BB4B36">
      <w:pPr>
        <w:jc w:val="both"/>
        <w:rPr>
          <w:sz w:val="28"/>
          <w:szCs w:val="28"/>
          <w:vertAlign w:val="subscript"/>
        </w:rPr>
      </w:pPr>
      <w:r>
        <w:rPr>
          <w:sz w:val="28"/>
          <w:szCs w:val="28"/>
        </w:rPr>
        <w:t>П</w:t>
      </w:r>
      <w:r w:rsidRPr="003343D4">
        <w:rPr>
          <w:sz w:val="28"/>
          <w:szCs w:val="28"/>
        </w:rPr>
        <w:t xml:space="preserve">рошу Вас </w:t>
      </w:r>
      <w:r>
        <w:rPr>
          <w:bCs/>
          <w:sz w:val="28"/>
          <w:szCs w:val="28"/>
        </w:rPr>
        <w:t>предоставить земельный</w:t>
      </w:r>
      <w:r w:rsidRPr="00FE33CE">
        <w:rPr>
          <w:bCs/>
          <w:sz w:val="28"/>
          <w:szCs w:val="28"/>
        </w:rPr>
        <w:t xml:space="preserve"> участ</w:t>
      </w:r>
      <w:r>
        <w:rPr>
          <w:bCs/>
          <w:sz w:val="28"/>
          <w:szCs w:val="28"/>
        </w:rPr>
        <w:t>ок:</w:t>
      </w:r>
    </w:p>
    <w:p w:rsidR="00BB4B36" w:rsidRDefault="00BB4B36" w:rsidP="00BB4B36">
      <w:pPr>
        <w:jc w:val="both"/>
        <w:rPr>
          <w:sz w:val="28"/>
          <w:szCs w:val="28"/>
        </w:rPr>
      </w:pPr>
      <w:r>
        <w:rPr>
          <w:sz w:val="28"/>
          <w:szCs w:val="28"/>
        </w:rPr>
        <w:t>1) кадастровый</w:t>
      </w:r>
      <w:r w:rsidRPr="00C605F7">
        <w:rPr>
          <w:sz w:val="28"/>
          <w:szCs w:val="28"/>
        </w:rPr>
        <w:t xml:space="preserve"> номер</w:t>
      </w:r>
      <w:r>
        <w:rPr>
          <w:sz w:val="28"/>
          <w:szCs w:val="28"/>
        </w:rPr>
        <w:t xml:space="preserve"> </w:t>
      </w:r>
      <w:r w:rsidRPr="00E46546">
        <w:rPr>
          <w:sz w:val="28"/>
          <w:szCs w:val="28"/>
        </w:rPr>
        <w:t>испрашиваемого земельного участка</w:t>
      </w:r>
      <w:r>
        <w:rPr>
          <w:sz w:val="28"/>
          <w:szCs w:val="28"/>
        </w:rPr>
        <w:t>:</w:t>
      </w:r>
    </w:p>
    <w:p w:rsidR="00BB4B36" w:rsidRPr="00474051" w:rsidRDefault="00BB4B36" w:rsidP="00BB4B36">
      <w:pPr>
        <w:jc w:val="both"/>
        <w:rPr>
          <w:sz w:val="28"/>
          <w:szCs w:val="28"/>
          <w:vertAlign w:val="subscript"/>
        </w:rPr>
      </w:pPr>
      <w:r>
        <w:rPr>
          <w:sz w:val="28"/>
          <w:szCs w:val="28"/>
        </w:rPr>
        <w:t>____________________________________________________________________;</w:t>
      </w:r>
      <w:r w:rsidRPr="00C605F7">
        <w:rPr>
          <w:sz w:val="28"/>
          <w:szCs w:val="28"/>
        </w:rPr>
        <w:t xml:space="preserve"> </w:t>
      </w:r>
    </w:p>
    <w:p w:rsidR="00BB4B36" w:rsidRPr="00127560" w:rsidRDefault="00BB4B36" w:rsidP="00BB4B36">
      <w:pPr>
        <w:jc w:val="both"/>
        <w:rPr>
          <w:sz w:val="28"/>
          <w:szCs w:val="28"/>
        </w:rPr>
      </w:pPr>
      <w:r>
        <w:rPr>
          <w:sz w:val="28"/>
          <w:szCs w:val="28"/>
        </w:rPr>
        <w:t xml:space="preserve">2) </w:t>
      </w:r>
      <w:r w:rsidRPr="00127560">
        <w:rPr>
          <w:sz w:val="28"/>
          <w:szCs w:val="28"/>
        </w:rPr>
        <w:t xml:space="preserve">основание предоставления земельного участка без проведения торгов из числа предусмотренных </w:t>
      </w:r>
      <w:proofErr w:type="spellStart"/>
      <w:r w:rsidRPr="00127560">
        <w:rPr>
          <w:sz w:val="28"/>
          <w:szCs w:val="28"/>
        </w:rPr>
        <w:t>пп</w:t>
      </w:r>
      <w:proofErr w:type="spellEnd"/>
      <w:r w:rsidRPr="00127560">
        <w:rPr>
          <w:sz w:val="28"/>
          <w:szCs w:val="28"/>
        </w:rPr>
        <w:t xml:space="preserve">. 10 п. 2 ст. 39.3 или </w:t>
      </w:r>
      <w:proofErr w:type="spellStart"/>
      <w:r w:rsidRPr="00127560">
        <w:rPr>
          <w:sz w:val="28"/>
          <w:szCs w:val="28"/>
        </w:rPr>
        <w:t>пп</w:t>
      </w:r>
      <w:proofErr w:type="spellEnd"/>
      <w:r w:rsidRPr="00127560">
        <w:rPr>
          <w:sz w:val="28"/>
          <w:szCs w:val="28"/>
        </w:rPr>
        <w:t>. 15 п. 2 ст. 39.6 Земельного Кодекса Российской Федерации</w:t>
      </w:r>
      <w:r>
        <w:rPr>
          <w:sz w:val="28"/>
          <w:szCs w:val="28"/>
        </w:rPr>
        <w:t>: _______________________________________</w:t>
      </w:r>
      <w:r w:rsidRPr="00127560">
        <w:rPr>
          <w:sz w:val="28"/>
          <w:szCs w:val="28"/>
        </w:rPr>
        <w:t>;</w:t>
      </w:r>
    </w:p>
    <w:p w:rsidR="00BB4B36" w:rsidRPr="00127560" w:rsidRDefault="00BB4B36" w:rsidP="00BB4B36">
      <w:pPr>
        <w:jc w:val="both"/>
        <w:rPr>
          <w:sz w:val="28"/>
          <w:szCs w:val="28"/>
        </w:rPr>
      </w:pPr>
      <w:r>
        <w:rPr>
          <w:sz w:val="28"/>
          <w:szCs w:val="28"/>
        </w:rPr>
        <w:t>3)</w:t>
      </w:r>
      <w:r w:rsidRPr="00127560">
        <w:rPr>
          <w:color w:val="FF0000"/>
          <w:sz w:val="28"/>
          <w:szCs w:val="28"/>
        </w:rPr>
        <w:t xml:space="preserve"> </w:t>
      </w:r>
      <w:r w:rsidRPr="00127560">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 (в аренду либо собственность) ________________________________________</w:t>
      </w:r>
      <w:r>
        <w:rPr>
          <w:sz w:val="28"/>
          <w:szCs w:val="28"/>
        </w:rPr>
        <w:t>___</w:t>
      </w:r>
      <w:r w:rsidRPr="00127560">
        <w:rPr>
          <w:sz w:val="28"/>
          <w:szCs w:val="28"/>
        </w:rPr>
        <w:t>;</w:t>
      </w:r>
    </w:p>
    <w:p w:rsidR="00BB4B36" w:rsidRPr="00127560" w:rsidRDefault="00BB4B36" w:rsidP="00BB4B36">
      <w:pPr>
        <w:jc w:val="both"/>
        <w:rPr>
          <w:sz w:val="32"/>
          <w:szCs w:val="32"/>
          <w:vertAlign w:val="subscript"/>
        </w:rPr>
      </w:pPr>
      <w:r>
        <w:rPr>
          <w:sz w:val="28"/>
          <w:szCs w:val="28"/>
        </w:rPr>
        <w:t>4</w:t>
      </w:r>
      <w:r w:rsidRPr="00127560">
        <w:rPr>
          <w:sz w:val="28"/>
          <w:szCs w:val="28"/>
        </w:rPr>
        <w:t>) цель использования земельного участка: ______________________________;</w:t>
      </w:r>
    </w:p>
    <w:p w:rsidR="00BB4B36" w:rsidRPr="00127560" w:rsidRDefault="00BB4B36" w:rsidP="00BB4B36">
      <w:pPr>
        <w:jc w:val="both"/>
        <w:rPr>
          <w:sz w:val="28"/>
          <w:szCs w:val="28"/>
        </w:rPr>
      </w:pPr>
      <w:r>
        <w:rPr>
          <w:sz w:val="28"/>
          <w:szCs w:val="28"/>
        </w:rPr>
        <w:t>5</w:t>
      </w:r>
      <w:r w:rsidRPr="00127560">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BB4B36" w:rsidRDefault="00BB4B36" w:rsidP="00BB4B36">
      <w:pPr>
        <w:jc w:val="both"/>
        <w:rPr>
          <w:color w:val="FF0000"/>
          <w:sz w:val="20"/>
          <w:szCs w:val="20"/>
          <w:vertAlign w:val="subscript"/>
        </w:rPr>
      </w:pPr>
    </w:p>
    <w:p w:rsidR="00BB4B36" w:rsidRDefault="00BB4B36" w:rsidP="00BB4B36">
      <w:pPr>
        <w:jc w:val="both"/>
        <w:rPr>
          <w:color w:val="FF0000"/>
          <w:sz w:val="20"/>
          <w:szCs w:val="20"/>
          <w:vertAlign w:val="subscript"/>
        </w:rPr>
      </w:pPr>
    </w:p>
    <w:p w:rsidR="00BB4B36" w:rsidRPr="00127560" w:rsidRDefault="00BB4B36" w:rsidP="00BB4B36">
      <w:pPr>
        <w:jc w:val="both"/>
        <w:rPr>
          <w:sz w:val="28"/>
          <w:szCs w:val="28"/>
        </w:rPr>
      </w:pPr>
      <w:r w:rsidRPr="00127560">
        <w:rPr>
          <w:sz w:val="28"/>
          <w:szCs w:val="28"/>
        </w:rPr>
        <w:t xml:space="preserve"> «___» ___________________20 __</w:t>
      </w:r>
      <w:r w:rsidRPr="00127560">
        <w:rPr>
          <w:sz w:val="28"/>
          <w:szCs w:val="28"/>
        </w:rPr>
        <w:tab/>
        <w:t xml:space="preserve">г. </w:t>
      </w:r>
      <w:r w:rsidRPr="00127560">
        <w:rPr>
          <w:sz w:val="28"/>
          <w:szCs w:val="28"/>
        </w:rPr>
        <w:tab/>
        <w:t xml:space="preserve">               ______________________</w:t>
      </w:r>
    </w:p>
    <w:p w:rsidR="00BB4B36" w:rsidRDefault="00BB4B36" w:rsidP="00BB4B36">
      <w:pPr>
        <w:rPr>
          <w:sz w:val="28"/>
          <w:szCs w:val="28"/>
        </w:rPr>
      </w:pPr>
      <w:r w:rsidRPr="003343D4">
        <w:rPr>
          <w:sz w:val="28"/>
          <w:szCs w:val="28"/>
        </w:rPr>
        <w:t xml:space="preserve"> </w:t>
      </w:r>
      <w:r w:rsidRPr="003343D4">
        <w:rPr>
          <w:sz w:val="28"/>
          <w:szCs w:val="28"/>
        </w:rPr>
        <w:tab/>
      </w:r>
      <w:r w:rsidRPr="003343D4">
        <w:rPr>
          <w:sz w:val="28"/>
          <w:szCs w:val="28"/>
        </w:rPr>
        <w:tab/>
        <w:t>дата</w:t>
      </w:r>
      <w:r w:rsidRPr="003343D4">
        <w:rPr>
          <w:sz w:val="28"/>
          <w:szCs w:val="28"/>
        </w:rPr>
        <w:tab/>
      </w:r>
      <w:r w:rsidRPr="003343D4">
        <w:rPr>
          <w:sz w:val="28"/>
          <w:szCs w:val="28"/>
        </w:rPr>
        <w:tab/>
      </w:r>
      <w:r w:rsidRPr="003343D4">
        <w:rPr>
          <w:sz w:val="28"/>
          <w:szCs w:val="28"/>
        </w:rPr>
        <w:tab/>
      </w:r>
      <w:r w:rsidRPr="003343D4">
        <w:rPr>
          <w:sz w:val="28"/>
          <w:szCs w:val="28"/>
        </w:rPr>
        <w:tab/>
      </w:r>
      <w:r w:rsidRPr="003343D4">
        <w:rPr>
          <w:sz w:val="28"/>
          <w:szCs w:val="28"/>
        </w:rPr>
        <w:tab/>
      </w:r>
      <w:r w:rsidRPr="003343D4">
        <w:rPr>
          <w:sz w:val="28"/>
          <w:szCs w:val="28"/>
        </w:rPr>
        <w:tab/>
      </w:r>
      <w:r w:rsidRPr="003343D4">
        <w:rPr>
          <w:sz w:val="28"/>
          <w:szCs w:val="28"/>
        </w:rPr>
        <w:tab/>
      </w:r>
      <w:r w:rsidRPr="003343D4">
        <w:rPr>
          <w:sz w:val="28"/>
          <w:szCs w:val="28"/>
        </w:rPr>
        <w:tab/>
        <w:t>подпись</w:t>
      </w:r>
    </w:p>
    <w:p w:rsidR="00BB4B36" w:rsidRDefault="00BB4B36" w:rsidP="00BB4B36">
      <w:pPr>
        <w:tabs>
          <w:tab w:val="left" w:pos="10500"/>
        </w:tabs>
        <w:rPr>
          <w:sz w:val="28"/>
          <w:szCs w:val="28"/>
        </w:rPr>
      </w:pPr>
    </w:p>
    <w:p w:rsidR="00BB4B36" w:rsidRDefault="00BB4B36" w:rsidP="00BB4B36">
      <w:pPr>
        <w:tabs>
          <w:tab w:val="left" w:pos="10500"/>
        </w:tabs>
        <w:rPr>
          <w:sz w:val="28"/>
          <w:szCs w:val="28"/>
        </w:rPr>
      </w:pPr>
    </w:p>
    <w:p w:rsidR="00BB4B36" w:rsidRDefault="00BB4B36" w:rsidP="00BB4B36">
      <w:pPr>
        <w:tabs>
          <w:tab w:val="left" w:pos="10500"/>
        </w:tabs>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Default="00BB4B36" w:rsidP="00BB4B36">
      <w:pPr>
        <w:tabs>
          <w:tab w:val="left" w:pos="142"/>
        </w:tabs>
        <w:ind w:left="4111"/>
        <w:rPr>
          <w:sz w:val="28"/>
          <w:szCs w:val="28"/>
        </w:rPr>
      </w:pPr>
    </w:p>
    <w:p w:rsidR="00BB4B36" w:rsidRPr="00A44F65" w:rsidRDefault="00BB4B36" w:rsidP="00BB4B36">
      <w:pPr>
        <w:tabs>
          <w:tab w:val="left" w:pos="142"/>
        </w:tabs>
        <w:ind w:left="4111"/>
        <w:rPr>
          <w:sz w:val="28"/>
          <w:szCs w:val="28"/>
        </w:rPr>
      </w:pPr>
      <w:r w:rsidRPr="00A44F65">
        <w:rPr>
          <w:sz w:val="28"/>
          <w:szCs w:val="28"/>
        </w:rPr>
        <w:t>П</w:t>
      </w:r>
      <w:r>
        <w:rPr>
          <w:sz w:val="28"/>
          <w:szCs w:val="28"/>
        </w:rPr>
        <w:t>риложение</w:t>
      </w:r>
      <w:r w:rsidRPr="00A44F65">
        <w:rPr>
          <w:sz w:val="28"/>
          <w:szCs w:val="28"/>
        </w:rPr>
        <w:t xml:space="preserve"> № </w:t>
      </w:r>
      <w:r>
        <w:rPr>
          <w:sz w:val="28"/>
          <w:szCs w:val="28"/>
        </w:rPr>
        <w:t>4</w:t>
      </w:r>
    </w:p>
    <w:p w:rsidR="00BB4B36" w:rsidRPr="00096CC0" w:rsidRDefault="00BB4B36" w:rsidP="00BB4B36">
      <w:pPr>
        <w:tabs>
          <w:tab w:val="left" w:pos="142"/>
        </w:tabs>
        <w:suppressAutoHyphens/>
        <w:ind w:left="3969"/>
        <w:outlineLvl w:val="0"/>
        <w:rPr>
          <w:rFonts w:eastAsia="Calibri"/>
          <w:bCs/>
          <w:sz w:val="28"/>
          <w:szCs w:val="28"/>
          <w:lang w:eastAsia="ar-SA"/>
        </w:rPr>
      </w:pPr>
      <w:r w:rsidRPr="00096CC0">
        <w:rPr>
          <w:rFonts w:eastAsia="Calibri"/>
          <w:bCs/>
          <w:sz w:val="28"/>
          <w:szCs w:val="28"/>
          <w:lang w:eastAsia="ar-SA"/>
        </w:rPr>
        <w:t>к административному регламенту предоставления муниципальной услуги</w:t>
      </w:r>
    </w:p>
    <w:p w:rsidR="00BB4B36" w:rsidRPr="00096CC0" w:rsidRDefault="00BB4B36" w:rsidP="00BB4B36">
      <w:pPr>
        <w:tabs>
          <w:tab w:val="left" w:pos="142"/>
        </w:tabs>
        <w:suppressAutoHyphens/>
        <w:ind w:left="3969"/>
        <w:outlineLvl w:val="0"/>
        <w:rPr>
          <w:rFonts w:eastAsia="Calibri"/>
          <w:sz w:val="28"/>
          <w:szCs w:val="28"/>
          <w:lang w:eastAsia="ar-SA"/>
        </w:rPr>
      </w:pPr>
      <w:r w:rsidRPr="00096CC0">
        <w:rPr>
          <w:rFonts w:eastAsia="Calibri"/>
          <w:bCs/>
          <w:sz w:val="28"/>
          <w:szCs w:val="28"/>
          <w:lang w:eastAsia="ar-SA"/>
        </w:rPr>
        <w:t>«</w:t>
      </w:r>
      <w:r w:rsidRPr="00096CC0">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096CC0">
        <w:rPr>
          <w:rFonts w:eastAsia="Calibri"/>
          <w:sz w:val="28"/>
          <w:szCs w:val="28"/>
          <w:highlight w:val="yellow"/>
          <w:lang w:eastAsia="ar-SA"/>
        </w:rPr>
        <w:t>для собственных нужд,</w:t>
      </w:r>
      <w:r w:rsidRPr="00096CC0">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BB4B36" w:rsidRPr="00096CC0" w:rsidRDefault="00BB4B36" w:rsidP="00BB4B36">
      <w:pPr>
        <w:tabs>
          <w:tab w:val="left" w:pos="142"/>
        </w:tabs>
        <w:suppressAutoHyphens/>
        <w:ind w:left="3828"/>
        <w:jc w:val="both"/>
        <w:rPr>
          <w:rFonts w:eastAsia="Calibri"/>
          <w:sz w:val="28"/>
          <w:szCs w:val="28"/>
          <w:lang w:eastAsia="ar-SA"/>
        </w:rPr>
      </w:pPr>
    </w:p>
    <w:p w:rsidR="00BB4B36" w:rsidRPr="00096CC0" w:rsidRDefault="00BB4B36" w:rsidP="00BB4B36">
      <w:pPr>
        <w:suppressAutoHyphens/>
        <w:ind w:left="3969"/>
        <w:rPr>
          <w:rFonts w:eastAsia="Calibri"/>
          <w:lang w:eastAsia="en-US"/>
        </w:rPr>
      </w:pPr>
      <w:r w:rsidRPr="00096CC0">
        <w:rPr>
          <w:rFonts w:eastAsia="Calibri"/>
          <w:sz w:val="28"/>
          <w:szCs w:val="28"/>
          <w:highlight w:val="yellow"/>
          <w:lang w:eastAsia="ar-SA"/>
        </w:rPr>
        <w:t>В администрацию муниципального образования Тимашевский район</w:t>
      </w:r>
    </w:p>
    <w:p w:rsidR="00BB4B36" w:rsidRPr="00A44F65" w:rsidRDefault="00BB4B36" w:rsidP="00BB4B36">
      <w:pPr>
        <w:tabs>
          <w:tab w:val="left" w:pos="142"/>
        </w:tabs>
        <w:ind w:left="3969"/>
        <w:rPr>
          <w:sz w:val="28"/>
          <w:szCs w:val="28"/>
        </w:rPr>
      </w:pPr>
      <w:r w:rsidRPr="00A44F65">
        <w:rPr>
          <w:sz w:val="28"/>
          <w:szCs w:val="28"/>
        </w:rPr>
        <w:t>от Иванова Ивана Ивановича</w:t>
      </w:r>
    </w:p>
    <w:p w:rsidR="00BB4B36" w:rsidRDefault="00BB4B36" w:rsidP="00BB4B36">
      <w:pPr>
        <w:tabs>
          <w:tab w:val="left" w:pos="142"/>
        </w:tabs>
        <w:ind w:left="3969"/>
        <w:rPr>
          <w:sz w:val="28"/>
          <w:szCs w:val="28"/>
        </w:rPr>
      </w:pPr>
      <w:r w:rsidRPr="00A44F65">
        <w:rPr>
          <w:sz w:val="28"/>
          <w:szCs w:val="28"/>
        </w:rPr>
        <w:t xml:space="preserve">паспорт серии 0305 № 353266 выдан УФМС России по Краснодарскому краю </w:t>
      </w:r>
    </w:p>
    <w:p w:rsidR="00BB4B36" w:rsidRDefault="00BB4B36" w:rsidP="00BB4B36">
      <w:pPr>
        <w:tabs>
          <w:tab w:val="left" w:pos="142"/>
        </w:tabs>
        <w:ind w:left="3969"/>
        <w:rPr>
          <w:sz w:val="28"/>
          <w:szCs w:val="28"/>
        </w:rPr>
      </w:pPr>
      <w:r w:rsidRPr="00A44F65">
        <w:rPr>
          <w:sz w:val="28"/>
          <w:szCs w:val="28"/>
        </w:rPr>
        <w:t xml:space="preserve">в Тимашевском район 30.01.2010, </w:t>
      </w:r>
    </w:p>
    <w:p w:rsidR="00BB4B36" w:rsidRDefault="00BB4B36" w:rsidP="00BB4B36">
      <w:pPr>
        <w:tabs>
          <w:tab w:val="left" w:pos="142"/>
        </w:tabs>
        <w:ind w:left="3969"/>
        <w:rPr>
          <w:sz w:val="28"/>
          <w:szCs w:val="28"/>
        </w:rPr>
      </w:pPr>
      <w:r w:rsidRPr="00A44F65">
        <w:rPr>
          <w:sz w:val="28"/>
          <w:szCs w:val="28"/>
        </w:rPr>
        <w:t>зарегистрированного(ой) по а</w:t>
      </w:r>
      <w:r>
        <w:rPr>
          <w:sz w:val="28"/>
          <w:szCs w:val="28"/>
        </w:rPr>
        <w:t>дресу:</w:t>
      </w:r>
    </w:p>
    <w:p w:rsidR="00BB4B36" w:rsidRPr="00A44F65" w:rsidRDefault="00BB4B36" w:rsidP="00BB4B36">
      <w:pPr>
        <w:tabs>
          <w:tab w:val="left" w:pos="142"/>
        </w:tabs>
        <w:ind w:left="3969"/>
        <w:rPr>
          <w:sz w:val="28"/>
          <w:szCs w:val="28"/>
        </w:rPr>
      </w:pPr>
      <w:r>
        <w:rPr>
          <w:sz w:val="28"/>
          <w:szCs w:val="28"/>
        </w:rPr>
        <w:t xml:space="preserve"> г. Тимашевск, ул. Красная, </w:t>
      </w:r>
      <w:r w:rsidRPr="00A44F65">
        <w:rPr>
          <w:sz w:val="28"/>
          <w:szCs w:val="28"/>
        </w:rPr>
        <w:t xml:space="preserve">5 </w:t>
      </w:r>
    </w:p>
    <w:p w:rsidR="00BB4B36" w:rsidRPr="00A44F65" w:rsidRDefault="00BB4B36" w:rsidP="00BB4B36">
      <w:pPr>
        <w:tabs>
          <w:tab w:val="left" w:pos="142"/>
        </w:tabs>
        <w:ind w:left="5760"/>
        <w:jc w:val="both"/>
        <w:rPr>
          <w:sz w:val="28"/>
          <w:szCs w:val="28"/>
        </w:rPr>
      </w:pPr>
    </w:p>
    <w:p w:rsidR="00BB4B36" w:rsidRDefault="00BB4B36" w:rsidP="00BB4B36">
      <w:pPr>
        <w:tabs>
          <w:tab w:val="left" w:pos="142"/>
        </w:tabs>
        <w:jc w:val="center"/>
        <w:rPr>
          <w:b/>
          <w:spacing w:val="50"/>
          <w:sz w:val="28"/>
          <w:szCs w:val="28"/>
        </w:rPr>
      </w:pPr>
      <w:r>
        <w:rPr>
          <w:b/>
          <w:spacing w:val="50"/>
          <w:sz w:val="28"/>
          <w:szCs w:val="28"/>
        </w:rPr>
        <w:t>з</w:t>
      </w:r>
      <w:r w:rsidRPr="00A44F65">
        <w:rPr>
          <w:b/>
          <w:spacing w:val="50"/>
          <w:sz w:val="28"/>
          <w:szCs w:val="28"/>
        </w:rPr>
        <w:t>аявление</w:t>
      </w:r>
      <w:r>
        <w:rPr>
          <w:b/>
          <w:spacing w:val="50"/>
          <w:sz w:val="28"/>
          <w:szCs w:val="28"/>
        </w:rPr>
        <w:t xml:space="preserve"> </w:t>
      </w:r>
    </w:p>
    <w:p w:rsidR="00BB4B36" w:rsidRPr="00A44F65" w:rsidRDefault="00BB4B36" w:rsidP="00BB4B36">
      <w:pPr>
        <w:tabs>
          <w:tab w:val="left" w:pos="142"/>
        </w:tabs>
        <w:jc w:val="center"/>
        <w:rPr>
          <w:b/>
          <w:spacing w:val="50"/>
          <w:sz w:val="28"/>
          <w:szCs w:val="28"/>
        </w:rPr>
      </w:pPr>
      <w:r>
        <w:rPr>
          <w:b/>
          <w:spacing w:val="50"/>
          <w:sz w:val="28"/>
          <w:szCs w:val="28"/>
        </w:rPr>
        <w:t>о предоставлении земельного участка.</w:t>
      </w:r>
    </w:p>
    <w:p w:rsidR="00BB4B36" w:rsidRPr="008F1271" w:rsidRDefault="00BB4B36" w:rsidP="00BB4B36">
      <w:pPr>
        <w:tabs>
          <w:tab w:val="left" w:pos="142"/>
        </w:tabs>
        <w:rPr>
          <w:b/>
          <w:spacing w:val="50"/>
          <w:sz w:val="28"/>
          <w:szCs w:val="28"/>
        </w:rPr>
      </w:pPr>
    </w:p>
    <w:p w:rsidR="00BB4B36" w:rsidRDefault="00BB4B36" w:rsidP="00BB4B36">
      <w:pPr>
        <w:tabs>
          <w:tab w:val="left" w:pos="709"/>
        </w:tabs>
        <w:ind w:firstLine="426"/>
        <w:jc w:val="both"/>
        <w:rPr>
          <w:sz w:val="28"/>
          <w:szCs w:val="28"/>
        </w:rPr>
      </w:pPr>
      <w:r w:rsidRPr="00AD227C">
        <w:rPr>
          <w:sz w:val="28"/>
          <w:szCs w:val="28"/>
        </w:rPr>
        <w:t>Прошу Вас предоставить земельный участок:</w:t>
      </w:r>
    </w:p>
    <w:p w:rsidR="00BB4B36" w:rsidRPr="00AD227C" w:rsidRDefault="00BB4B36" w:rsidP="00BB4B36">
      <w:pPr>
        <w:pStyle w:val="a3"/>
        <w:numPr>
          <w:ilvl w:val="0"/>
          <w:numId w:val="14"/>
        </w:numPr>
        <w:tabs>
          <w:tab w:val="left" w:pos="709"/>
          <w:tab w:val="left" w:pos="993"/>
        </w:tabs>
        <w:ind w:left="0" w:firstLine="426"/>
        <w:jc w:val="both"/>
        <w:rPr>
          <w:sz w:val="28"/>
          <w:szCs w:val="28"/>
        </w:rPr>
      </w:pPr>
      <w:r w:rsidRPr="00AD227C">
        <w:rPr>
          <w:sz w:val="28"/>
          <w:szCs w:val="28"/>
        </w:rPr>
        <w:t>кадастровый номер испрашиваемого земельного участка: 23:31:00000000:00;</w:t>
      </w:r>
    </w:p>
    <w:p w:rsidR="00BB4B36" w:rsidRDefault="00BB4B36" w:rsidP="00BB4B36">
      <w:pPr>
        <w:pStyle w:val="a3"/>
        <w:numPr>
          <w:ilvl w:val="0"/>
          <w:numId w:val="14"/>
        </w:numPr>
        <w:tabs>
          <w:tab w:val="left" w:pos="709"/>
          <w:tab w:val="left" w:pos="993"/>
        </w:tabs>
        <w:ind w:left="0" w:firstLine="426"/>
        <w:jc w:val="both"/>
        <w:rPr>
          <w:sz w:val="28"/>
          <w:szCs w:val="28"/>
        </w:rPr>
      </w:pPr>
      <w:r w:rsidRPr="00AD227C">
        <w:rPr>
          <w:sz w:val="28"/>
          <w:szCs w:val="28"/>
        </w:rPr>
        <w:t>основание предоставления земельного участка без проведения торгов: на основании подпункта 15 пункта 2 статьи 39.6 Земельного кодекса Рос</w:t>
      </w:r>
      <w:r>
        <w:rPr>
          <w:sz w:val="28"/>
          <w:szCs w:val="28"/>
        </w:rPr>
        <w:t>сийской Федерации;</w:t>
      </w:r>
    </w:p>
    <w:p w:rsidR="00BB4B36" w:rsidRDefault="00BB4B36" w:rsidP="00BB4B36">
      <w:pPr>
        <w:pStyle w:val="a3"/>
        <w:numPr>
          <w:ilvl w:val="0"/>
          <w:numId w:val="14"/>
        </w:numPr>
        <w:tabs>
          <w:tab w:val="left" w:pos="709"/>
          <w:tab w:val="left" w:pos="993"/>
        </w:tabs>
        <w:ind w:left="0" w:firstLine="426"/>
        <w:jc w:val="both"/>
        <w:rPr>
          <w:sz w:val="28"/>
          <w:szCs w:val="28"/>
        </w:rPr>
      </w:pPr>
      <w:r w:rsidRPr="00AD227C">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 (в аренду либо собственность): на праве аренды;</w:t>
      </w:r>
    </w:p>
    <w:p w:rsidR="00BB4B36" w:rsidRDefault="00BB4B36" w:rsidP="00BB4B36">
      <w:pPr>
        <w:pStyle w:val="a3"/>
        <w:numPr>
          <w:ilvl w:val="0"/>
          <w:numId w:val="14"/>
        </w:numPr>
        <w:tabs>
          <w:tab w:val="left" w:pos="709"/>
          <w:tab w:val="left" w:pos="993"/>
        </w:tabs>
        <w:ind w:left="0" w:firstLine="426"/>
        <w:jc w:val="both"/>
        <w:rPr>
          <w:sz w:val="28"/>
          <w:szCs w:val="28"/>
        </w:rPr>
      </w:pPr>
      <w:r w:rsidRPr="00AD227C">
        <w:rPr>
          <w:sz w:val="28"/>
          <w:szCs w:val="28"/>
        </w:rPr>
        <w:t>цель использования земельного участка: для ведения личного подсобного хозяй</w:t>
      </w:r>
      <w:r>
        <w:rPr>
          <w:sz w:val="28"/>
          <w:szCs w:val="28"/>
        </w:rPr>
        <w:t>ства</w:t>
      </w:r>
      <w:r w:rsidRPr="00AD227C">
        <w:rPr>
          <w:sz w:val="28"/>
          <w:szCs w:val="28"/>
        </w:rPr>
        <w:t>;</w:t>
      </w:r>
    </w:p>
    <w:p w:rsidR="00BB4B36" w:rsidRPr="00AD227C" w:rsidRDefault="00BB4B36" w:rsidP="00BB4B36">
      <w:pPr>
        <w:pStyle w:val="a3"/>
        <w:numPr>
          <w:ilvl w:val="0"/>
          <w:numId w:val="14"/>
        </w:numPr>
        <w:tabs>
          <w:tab w:val="left" w:pos="709"/>
          <w:tab w:val="left" w:pos="993"/>
        </w:tabs>
        <w:ind w:left="0" w:firstLine="426"/>
        <w:jc w:val="both"/>
        <w:rPr>
          <w:sz w:val="28"/>
          <w:szCs w:val="28"/>
        </w:rPr>
      </w:pPr>
      <w:r w:rsidRPr="00AD227C">
        <w:rPr>
          <w:rFonts w:eastAsia="BatangChe"/>
          <w:sz w:val="28"/>
          <w:szCs w:val="28"/>
        </w:rPr>
        <w:t xml:space="preserve">реквизиты решения о предварительном согласовании предоставления земельного участка: </w:t>
      </w:r>
      <w:r>
        <w:rPr>
          <w:rFonts w:eastAsia="BatangChe"/>
          <w:sz w:val="28"/>
          <w:szCs w:val="28"/>
        </w:rPr>
        <w:t>решение не принималось</w:t>
      </w:r>
      <w:r w:rsidRPr="00AD227C">
        <w:rPr>
          <w:rFonts w:eastAsia="BatangChe"/>
          <w:sz w:val="28"/>
          <w:szCs w:val="28"/>
        </w:rPr>
        <w:t>.</w:t>
      </w:r>
    </w:p>
    <w:p w:rsidR="00BB4B36" w:rsidRPr="008F1271" w:rsidRDefault="00BB4B36" w:rsidP="00BB4B36">
      <w:pPr>
        <w:ind w:left="2832" w:firstLine="708"/>
        <w:jc w:val="both"/>
        <w:rPr>
          <w:rFonts w:eastAsia="BatangChe"/>
          <w:sz w:val="28"/>
          <w:szCs w:val="28"/>
        </w:rPr>
      </w:pPr>
      <w:r w:rsidRPr="008F1271">
        <w:rPr>
          <w:rFonts w:eastAsia="BatangChe"/>
          <w:sz w:val="28"/>
          <w:szCs w:val="28"/>
        </w:rPr>
        <w:t>______________________ Иванов</w:t>
      </w:r>
      <w:r w:rsidRPr="00352D88">
        <w:rPr>
          <w:rFonts w:eastAsia="BatangChe"/>
          <w:sz w:val="28"/>
          <w:szCs w:val="28"/>
        </w:rPr>
        <w:t xml:space="preserve"> </w:t>
      </w:r>
      <w:r w:rsidRPr="008F1271">
        <w:rPr>
          <w:rFonts w:eastAsia="BatangChe"/>
          <w:sz w:val="28"/>
          <w:szCs w:val="28"/>
        </w:rPr>
        <w:t>И.И.</w:t>
      </w:r>
    </w:p>
    <w:p w:rsidR="00BB4B36" w:rsidRDefault="00BB4B36" w:rsidP="00BB4B36">
      <w:pPr>
        <w:ind w:left="1416" w:firstLine="708"/>
        <w:rPr>
          <w:rFonts w:eastAsia="BatangChe"/>
          <w:sz w:val="28"/>
          <w:szCs w:val="28"/>
        </w:rPr>
      </w:pPr>
      <w:r>
        <w:rPr>
          <w:rFonts w:eastAsia="BatangChe"/>
          <w:sz w:val="28"/>
          <w:szCs w:val="28"/>
        </w:rPr>
        <w:t xml:space="preserve"> </w:t>
      </w:r>
      <w:r>
        <w:rPr>
          <w:rFonts w:eastAsia="BatangChe"/>
          <w:sz w:val="28"/>
          <w:szCs w:val="28"/>
        </w:rPr>
        <w:tab/>
      </w:r>
      <w:r>
        <w:rPr>
          <w:rFonts w:eastAsia="BatangChe"/>
          <w:sz w:val="28"/>
          <w:szCs w:val="28"/>
        </w:rPr>
        <w:tab/>
      </w:r>
      <w:r>
        <w:rPr>
          <w:rFonts w:eastAsia="BatangChe"/>
          <w:sz w:val="28"/>
          <w:szCs w:val="28"/>
        </w:rPr>
        <w:tab/>
      </w:r>
      <w:r w:rsidRPr="008F1271">
        <w:rPr>
          <w:rFonts w:eastAsia="BatangChe"/>
          <w:sz w:val="28"/>
          <w:szCs w:val="28"/>
        </w:rPr>
        <w:t>подпись</w:t>
      </w:r>
    </w:p>
    <w:p w:rsidR="00BB4B36" w:rsidRDefault="00BB4B36" w:rsidP="00BB4B36">
      <w:pPr>
        <w:rPr>
          <w:rFonts w:eastAsia="BatangChe"/>
          <w:sz w:val="28"/>
          <w:szCs w:val="28"/>
        </w:rPr>
      </w:pPr>
      <w:r>
        <w:rPr>
          <w:rFonts w:eastAsia="BatangChe"/>
          <w:sz w:val="28"/>
          <w:szCs w:val="28"/>
        </w:rPr>
        <w:t>17 января 2023 г.</w:t>
      </w:r>
    </w:p>
    <w:p w:rsidR="00BB4B36" w:rsidRPr="00A44F65" w:rsidRDefault="00BB4B36" w:rsidP="00BB4B36">
      <w:pPr>
        <w:tabs>
          <w:tab w:val="left" w:pos="142"/>
        </w:tabs>
        <w:ind w:left="5760"/>
        <w:jc w:val="both"/>
        <w:rPr>
          <w:sz w:val="28"/>
          <w:szCs w:val="28"/>
        </w:rPr>
      </w:pPr>
    </w:p>
    <w:p w:rsidR="00BB4B36" w:rsidRDefault="00BB4B36" w:rsidP="00BB4B36">
      <w:pPr>
        <w:tabs>
          <w:tab w:val="left" w:pos="142"/>
        </w:tabs>
        <w:ind w:left="3828"/>
        <w:jc w:val="both"/>
        <w:rPr>
          <w:sz w:val="28"/>
          <w:szCs w:val="28"/>
        </w:rPr>
      </w:pPr>
    </w:p>
    <w:p w:rsidR="00BB4B36" w:rsidRPr="00A44F65" w:rsidRDefault="00BB4B36" w:rsidP="00BB4B36">
      <w:pPr>
        <w:tabs>
          <w:tab w:val="left" w:pos="142"/>
        </w:tabs>
        <w:ind w:left="3828"/>
        <w:jc w:val="both"/>
        <w:rPr>
          <w:sz w:val="28"/>
          <w:szCs w:val="28"/>
        </w:rPr>
      </w:pPr>
      <w:r w:rsidRPr="00A44F65">
        <w:rPr>
          <w:sz w:val="28"/>
          <w:szCs w:val="28"/>
        </w:rPr>
        <w:t>П</w:t>
      </w:r>
      <w:r>
        <w:rPr>
          <w:sz w:val="28"/>
          <w:szCs w:val="28"/>
        </w:rPr>
        <w:t>риложение № 5</w:t>
      </w:r>
    </w:p>
    <w:p w:rsidR="00BB4B36" w:rsidRPr="008B6620" w:rsidRDefault="00BB4B36" w:rsidP="00BB4B36">
      <w:pPr>
        <w:tabs>
          <w:tab w:val="left" w:pos="142"/>
        </w:tabs>
        <w:suppressAutoHyphens/>
        <w:ind w:left="3828"/>
        <w:outlineLvl w:val="0"/>
        <w:rPr>
          <w:rFonts w:eastAsia="Calibri"/>
          <w:bCs/>
          <w:sz w:val="28"/>
          <w:szCs w:val="28"/>
          <w:lang w:eastAsia="ar-SA"/>
        </w:rPr>
      </w:pPr>
      <w:r w:rsidRPr="008B6620">
        <w:rPr>
          <w:rFonts w:eastAsia="Calibri"/>
          <w:bCs/>
          <w:sz w:val="28"/>
          <w:szCs w:val="28"/>
          <w:lang w:eastAsia="ar-SA"/>
        </w:rPr>
        <w:t>к административному регламенту предоставления муниципальной услуги</w:t>
      </w:r>
    </w:p>
    <w:p w:rsidR="00BB4B36" w:rsidRPr="008B6620" w:rsidRDefault="00BB4B36" w:rsidP="00BB4B36">
      <w:pPr>
        <w:tabs>
          <w:tab w:val="left" w:pos="142"/>
        </w:tabs>
        <w:suppressAutoHyphens/>
        <w:ind w:left="3828"/>
        <w:outlineLvl w:val="0"/>
        <w:rPr>
          <w:rFonts w:eastAsia="Calibri"/>
          <w:sz w:val="28"/>
          <w:szCs w:val="28"/>
          <w:lang w:eastAsia="ar-SA"/>
        </w:rPr>
      </w:pPr>
      <w:r w:rsidRPr="008B6620">
        <w:rPr>
          <w:rFonts w:eastAsia="Calibri"/>
          <w:bCs/>
          <w:sz w:val="28"/>
          <w:szCs w:val="28"/>
          <w:lang w:eastAsia="ar-SA"/>
        </w:rPr>
        <w:t>«</w:t>
      </w:r>
      <w:r w:rsidRPr="008B6620">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8B6620">
        <w:rPr>
          <w:rFonts w:eastAsia="Calibri"/>
          <w:sz w:val="28"/>
          <w:szCs w:val="28"/>
          <w:highlight w:val="yellow"/>
          <w:lang w:eastAsia="ar-SA"/>
        </w:rPr>
        <w:t>для собственных нужд,</w:t>
      </w:r>
      <w:r w:rsidRPr="008B6620">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BB4B36" w:rsidRPr="008B6620" w:rsidRDefault="00BB4B36" w:rsidP="00BB4B36">
      <w:pPr>
        <w:tabs>
          <w:tab w:val="left" w:pos="142"/>
        </w:tabs>
        <w:suppressAutoHyphens/>
        <w:ind w:left="3828"/>
        <w:jc w:val="both"/>
        <w:rPr>
          <w:rFonts w:eastAsia="Calibri"/>
          <w:sz w:val="28"/>
          <w:szCs w:val="28"/>
          <w:lang w:eastAsia="ar-SA"/>
        </w:rPr>
      </w:pPr>
    </w:p>
    <w:p w:rsidR="00BB4B36" w:rsidRDefault="00BB4B36" w:rsidP="00BB4B36">
      <w:pPr>
        <w:rPr>
          <w:color w:val="000000"/>
          <w:sz w:val="28"/>
          <w:szCs w:val="28"/>
        </w:rPr>
      </w:pPr>
    </w:p>
    <w:p w:rsidR="00BB4B36" w:rsidRPr="002742C1" w:rsidRDefault="00BB4B36" w:rsidP="00BB4B36">
      <w:pPr>
        <w:rPr>
          <w:color w:val="000000"/>
          <w:sz w:val="28"/>
          <w:szCs w:val="28"/>
        </w:rPr>
      </w:pPr>
      <w:r w:rsidRPr="002742C1">
        <w:rPr>
          <w:sz w:val="28"/>
        </w:rPr>
        <w:t xml:space="preserve">Форма </w:t>
      </w:r>
    </w:p>
    <w:p w:rsidR="00BB4B36" w:rsidRPr="003265E7" w:rsidRDefault="00BB4B36" w:rsidP="00BB4B36">
      <w:pPr>
        <w:rPr>
          <w:i/>
          <w:sz w:val="28"/>
        </w:rPr>
      </w:pPr>
    </w:p>
    <w:p w:rsidR="00BB4B36" w:rsidRPr="002742C1" w:rsidRDefault="00BB4B36" w:rsidP="00BB4B36">
      <w:pPr>
        <w:autoSpaceDE w:val="0"/>
        <w:autoSpaceDN w:val="0"/>
        <w:adjustRightInd w:val="0"/>
        <w:jc w:val="center"/>
        <w:rPr>
          <w:sz w:val="28"/>
          <w:szCs w:val="28"/>
          <w:u w:val="single"/>
        </w:rPr>
      </w:pPr>
      <w:r w:rsidRPr="002742C1">
        <w:rPr>
          <w:sz w:val="28"/>
          <w:szCs w:val="28"/>
          <w:u w:val="single"/>
        </w:rPr>
        <w:t>Администрация муниципального образования Тимашевский район</w:t>
      </w:r>
    </w:p>
    <w:p w:rsidR="00BB4B36" w:rsidRPr="00FD76DA" w:rsidRDefault="00BB4B36" w:rsidP="00BB4B36">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BB4B36" w:rsidRPr="003265E7" w:rsidRDefault="00BB4B36" w:rsidP="00BB4B36">
      <w:pPr>
        <w:pStyle w:val="a9"/>
        <w:ind w:left="5387"/>
      </w:pPr>
    </w:p>
    <w:p w:rsidR="00BB4B36" w:rsidRPr="003265E7" w:rsidRDefault="00BB4B36" w:rsidP="00BB4B36">
      <w:pPr>
        <w:pStyle w:val="a9"/>
        <w:ind w:left="5387"/>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BB4B36" w:rsidRPr="00D92B34" w:rsidTr="005B58FC">
        <w:tc>
          <w:tcPr>
            <w:tcW w:w="4856" w:type="dxa"/>
          </w:tcPr>
          <w:p w:rsidR="00BB4B36" w:rsidRPr="002742C1" w:rsidRDefault="00BB4B36" w:rsidP="005B58FC">
            <w:pPr>
              <w:autoSpaceDE w:val="0"/>
              <w:autoSpaceDN w:val="0"/>
              <w:adjustRightInd w:val="0"/>
              <w:jc w:val="both"/>
              <w:rPr>
                <w:sz w:val="28"/>
                <w:szCs w:val="28"/>
              </w:rPr>
            </w:pPr>
          </w:p>
        </w:tc>
        <w:tc>
          <w:tcPr>
            <w:tcW w:w="1064" w:type="dxa"/>
          </w:tcPr>
          <w:p w:rsidR="00BB4B36" w:rsidRPr="002742C1" w:rsidRDefault="00BB4B36" w:rsidP="005B58FC">
            <w:pPr>
              <w:autoSpaceDE w:val="0"/>
              <w:autoSpaceDN w:val="0"/>
              <w:adjustRightInd w:val="0"/>
              <w:jc w:val="both"/>
              <w:rPr>
                <w:sz w:val="28"/>
                <w:szCs w:val="28"/>
              </w:rPr>
            </w:pPr>
            <w:r w:rsidRPr="002742C1">
              <w:rPr>
                <w:sz w:val="28"/>
                <w:szCs w:val="28"/>
              </w:rPr>
              <w:t xml:space="preserve">Кому: </w:t>
            </w:r>
          </w:p>
        </w:tc>
        <w:tc>
          <w:tcPr>
            <w:tcW w:w="3792" w:type="dxa"/>
            <w:gridSpan w:val="3"/>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2765" w:type="dxa"/>
            <w:gridSpan w:val="3"/>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Контактные данные: </w:t>
            </w:r>
          </w:p>
        </w:tc>
        <w:tc>
          <w:tcPr>
            <w:tcW w:w="2091" w:type="dxa"/>
            <w:tcBorders>
              <w:top w:val="single" w:sz="4" w:space="0" w:color="auto"/>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2070" w:type="dxa"/>
            <w:gridSpan w:val="2"/>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Представитель: </w:t>
            </w:r>
          </w:p>
        </w:tc>
        <w:tc>
          <w:tcPr>
            <w:tcW w:w="2786" w:type="dxa"/>
            <w:gridSpan w:val="2"/>
            <w:tcBorders>
              <w:top w:val="single" w:sz="4" w:space="0" w:color="auto"/>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2742C1" w:rsidRDefault="00BB4B36" w:rsidP="005B58FC">
            <w:pPr>
              <w:autoSpaceDE w:val="0"/>
              <w:autoSpaceDN w:val="0"/>
              <w:adjustRightInd w:val="0"/>
              <w:jc w:val="both"/>
              <w:rPr>
                <w:sz w:val="28"/>
                <w:szCs w:val="28"/>
              </w:rPr>
            </w:pPr>
          </w:p>
        </w:tc>
        <w:tc>
          <w:tcPr>
            <w:tcW w:w="4856" w:type="dxa"/>
            <w:gridSpan w:val="4"/>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Контактные данные представителя: </w:t>
            </w: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bl>
    <w:p w:rsidR="00BB4B36" w:rsidRPr="003265E7" w:rsidRDefault="00BB4B36" w:rsidP="00BB4B36">
      <w:pPr>
        <w:ind w:left="5954"/>
        <w:rPr>
          <w:sz w:val="28"/>
          <w:szCs w:val="28"/>
        </w:rPr>
      </w:pPr>
    </w:p>
    <w:p w:rsidR="00BB4B36" w:rsidRPr="002742C1" w:rsidRDefault="00BB4B36" w:rsidP="00BB4B36">
      <w:pPr>
        <w:suppressAutoHyphens/>
        <w:jc w:val="center"/>
        <w:rPr>
          <w:b/>
          <w:sz w:val="28"/>
          <w:szCs w:val="28"/>
        </w:rPr>
      </w:pPr>
      <w:r w:rsidRPr="002742C1">
        <w:rPr>
          <w:b/>
          <w:sz w:val="28"/>
          <w:szCs w:val="28"/>
        </w:rPr>
        <w:t>Решение</w:t>
      </w:r>
    </w:p>
    <w:p w:rsidR="00BB4B36" w:rsidRDefault="00BB4B36" w:rsidP="00BB4B36">
      <w:pPr>
        <w:suppressAutoHyphens/>
        <w:jc w:val="center"/>
        <w:rPr>
          <w:b/>
          <w:sz w:val="28"/>
          <w:szCs w:val="28"/>
        </w:rPr>
      </w:pPr>
      <w:r w:rsidRPr="002742C1">
        <w:rPr>
          <w:b/>
          <w:sz w:val="28"/>
          <w:szCs w:val="28"/>
        </w:rPr>
        <w:t xml:space="preserve">об отказе в </w:t>
      </w:r>
      <w:r>
        <w:rPr>
          <w:b/>
          <w:sz w:val="28"/>
          <w:szCs w:val="28"/>
        </w:rPr>
        <w:t>предварительном согласовании</w:t>
      </w:r>
      <w:r w:rsidRPr="00E6006A">
        <w:rPr>
          <w:b/>
          <w:sz w:val="28"/>
          <w:szCs w:val="28"/>
        </w:rPr>
        <w:t xml:space="preserve"> </w:t>
      </w:r>
    </w:p>
    <w:p w:rsidR="00BB4B36" w:rsidRPr="002742C1" w:rsidRDefault="00BB4B36" w:rsidP="00BB4B36">
      <w:pPr>
        <w:suppressAutoHyphens/>
        <w:jc w:val="center"/>
        <w:rPr>
          <w:b/>
          <w:sz w:val="28"/>
          <w:szCs w:val="28"/>
        </w:rPr>
      </w:pPr>
      <w:r w:rsidRPr="00E6006A">
        <w:rPr>
          <w:b/>
          <w:sz w:val="28"/>
          <w:szCs w:val="28"/>
        </w:rPr>
        <w:t>предоставления земельного участка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BB4B36" w:rsidRPr="00220A26" w:rsidTr="005B58FC">
        <w:tc>
          <w:tcPr>
            <w:tcW w:w="5097" w:type="dxa"/>
          </w:tcPr>
          <w:p w:rsidR="00BB4B36" w:rsidRPr="00220A26" w:rsidRDefault="00BB4B36" w:rsidP="005B58FC">
            <w:pPr>
              <w:spacing w:before="240"/>
              <w:rPr>
                <w:b/>
                <w:szCs w:val="26"/>
              </w:rPr>
            </w:pPr>
            <w:r w:rsidRPr="00220A26">
              <w:rPr>
                <w:bCs/>
                <w:szCs w:val="28"/>
              </w:rPr>
              <w:t>от</w:t>
            </w:r>
            <w:r w:rsidRPr="00220A26">
              <w:rPr>
                <w:bCs/>
                <w:szCs w:val="28"/>
                <w:lang w:val="en-US"/>
              </w:rPr>
              <w:t xml:space="preserve"> </w:t>
            </w:r>
            <w:r w:rsidRPr="00220A26">
              <w:rPr>
                <w:bCs/>
                <w:szCs w:val="28"/>
              </w:rPr>
              <w:t>_______________</w:t>
            </w:r>
          </w:p>
        </w:tc>
        <w:tc>
          <w:tcPr>
            <w:tcW w:w="5098" w:type="dxa"/>
          </w:tcPr>
          <w:p w:rsidR="00BB4B36" w:rsidRPr="00220A26" w:rsidRDefault="00BB4B36" w:rsidP="005B58FC">
            <w:pPr>
              <w:spacing w:before="240"/>
              <w:jc w:val="right"/>
              <w:rPr>
                <w:b/>
                <w:szCs w:val="26"/>
              </w:rPr>
            </w:pPr>
            <w:r w:rsidRPr="00220A26">
              <w:rPr>
                <w:bCs/>
                <w:szCs w:val="28"/>
                <w:lang w:val="en-US"/>
              </w:rPr>
              <w:t xml:space="preserve">№ </w:t>
            </w:r>
            <w:r w:rsidRPr="00220A26">
              <w:rPr>
                <w:bCs/>
                <w:szCs w:val="28"/>
              </w:rPr>
              <w:t>____________________</w:t>
            </w:r>
          </w:p>
        </w:tc>
      </w:tr>
    </w:tbl>
    <w:p w:rsidR="00BB4B36" w:rsidRPr="00220A26" w:rsidRDefault="00BB4B36" w:rsidP="00BB4B36">
      <w:pPr>
        <w:suppressAutoHyphens/>
        <w:ind w:firstLine="851"/>
        <w:jc w:val="both"/>
        <w:rPr>
          <w:bCs/>
          <w:szCs w:val="28"/>
          <w:lang w:val="en-US"/>
        </w:rPr>
      </w:pPr>
    </w:p>
    <w:p w:rsidR="00BB4B36" w:rsidRPr="00E6006A" w:rsidRDefault="00BB4B36" w:rsidP="00BB4B36">
      <w:pPr>
        <w:suppressAutoHyphens/>
        <w:ind w:firstLine="709"/>
        <w:jc w:val="both"/>
        <w:rPr>
          <w:sz w:val="28"/>
          <w:szCs w:val="28"/>
        </w:rPr>
      </w:pPr>
      <w:r>
        <w:rPr>
          <w:sz w:val="28"/>
          <w:szCs w:val="28"/>
        </w:rPr>
        <w:t>По результатам рассмотрения заявления о предоставлении услуги «</w:t>
      </w:r>
      <w:r w:rsidRPr="00E6006A">
        <w:rPr>
          <w:sz w:val="28"/>
          <w:szCs w:val="28"/>
        </w:rPr>
        <w:t>Предварительное согласование предоставления земельного участка</w:t>
      </w:r>
      <w:r>
        <w:rPr>
          <w:sz w:val="28"/>
          <w:szCs w:val="28"/>
        </w:rPr>
        <w:t xml:space="preserve">» от ___________ № ______________и </w:t>
      </w:r>
      <w:r w:rsidRPr="00E6006A">
        <w:rPr>
          <w:sz w:val="28"/>
          <w:szCs w:val="28"/>
        </w:rPr>
        <w:t xml:space="preserve">приложенных </w:t>
      </w:r>
      <w:r>
        <w:rPr>
          <w:sz w:val="28"/>
          <w:szCs w:val="28"/>
        </w:rPr>
        <w:t xml:space="preserve">к нему документов, на основании </w:t>
      </w:r>
      <w:r w:rsidRPr="00E6006A">
        <w:rPr>
          <w:sz w:val="28"/>
          <w:szCs w:val="28"/>
        </w:rPr>
        <w:t>пункта 8 статьи 39.15 Земельного кодекс</w:t>
      </w:r>
      <w:r>
        <w:rPr>
          <w:sz w:val="28"/>
          <w:szCs w:val="28"/>
        </w:rPr>
        <w:t xml:space="preserve">а Российской Федерации органом, </w:t>
      </w:r>
      <w:r w:rsidRPr="00E6006A">
        <w:rPr>
          <w:sz w:val="28"/>
          <w:szCs w:val="28"/>
        </w:rPr>
        <w:t>уполномоченным на предоставление услу</w:t>
      </w:r>
      <w:r>
        <w:rPr>
          <w:sz w:val="28"/>
          <w:szCs w:val="28"/>
        </w:rPr>
        <w:t xml:space="preserve">ги, принято решение об отказе в </w:t>
      </w:r>
      <w:r w:rsidRPr="00E6006A">
        <w:rPr>
          <w:sz w:val="28"/>
          <w:szCs w:val="28"/>
        </w:rPr>
        <w:t>предоставлении услуги, по следующим основаниям: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B4B36" w:rsidRPr="002742C1" w:rsidTr="005B58FC">
        <w:tc>
          <w:tcPr>
            <w:tcW w:w="9855" w:type="dxa"/>
            <w:tcBorders>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bl>
    <w:p w:rsidR="00BB4B36" w:rsidRPr="002742C1" w:rsidRDefault="00BB4B36" w:rsidP="00BB4B36">
      <w:pPr>
        <w:suppressAutoHyphens/>
        <w:ind w:firstLine="851"/>
        <w:jc w:val="both"/>
        <w:rPr>
          <w:bCs/>
          <w:sz w:val="28"/>
          <w:szCs w:val="28"/>
        </w:rPr>
      </w:pPr>
    </w:p>
    <w:p w:rsidR="00BB4B36" w:rsidRPr="002742C1" w:rsidRDefault="00BB4B36" w:rsidP="00BB4B36">
      <w:pPr>
        <w:suppressAutoHyphens/>
        <w:ind w:firstLine="851"/>
        <w:jc w:val="both"/>
        <w:rPr>
          <w:bCs/>
          <w:sz w:val="28"/>
          <w:szCs w:val="28"/>
        </w:rPr>
      </w:pPr>
      <w:r w:rsidRPr="002742C1">
        <w:rPr>
          <w:bCs/>
          <w:sz w:val="28"/>
          <w:szCs w:val="28"/>
        </w:rPr>
        <w:t>Разъяснения оснований отказа: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B4B36" w:rsidRPr="002742C1" w:rsidTr="005B58FC">
        <w:tc>
          <w:tcPr>
            <w:tcW w:w="9855" w:type="dxa"/>
            <w:tcBorders>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bl>
    <w:p w:rsidR="00BB4B36" w:rsidRPr="002742C1" w:rsidRDefault="00BB4B36" w:rsidP="00BB4B36">
      <w:pPr>
        <w:suppressAutoHyphens/>
        <w:ind w:firstLine="851"/>
        <w:jc w:val="both"/>
        <w:rPr>
          <w:bCs/>
          <w:sz w:val="28"/>
          <w:szCs w:val="28"/>
        </w:rPr>
      </w:pPr>
    </w:p>
    <w:p w:rsidR="00BB4B36" w:rsidRPr="002742C1" w:rsidRDefault="00BB4B36" w:rsidP="00BB4B36">
      <w:pPr>
        <w:autoSpaceDE w:val="0"/>
        <w:autoSpaceDN w:val="0"/>
        <w:adjustRightInd w:val="0"/>
        <w:ind w:firstLine="709"/>
        <w:jc w:val="both"/>
        <w:rPr>
          <w:sz w:val="28"/>
          <w:szCs w:val="28"/>
        </w:rPr>
      </w:pPr>
      <w:r w:rsidRPr="002742C1">
        <w:rPr>
          <w:sz w:val="28"/>
          <w:szCs w:val="28"/>
        </w:rPr>
        <w:t>Дополнительно информируем:</w:t>
      </w:r>
    </w:p>
    <w:p w:rsidR="00BB4B36" w:rsidRPr="00220A26" w:rsidRDefault="00BB4B36" w:rsidP="00BB4B36">
      <w:pPr>
        <w:autoSpaceDE w:val="0"/>
        <w:autoSpaceDN w:val="0"/>
        <w:adjustRightInd w:val="0"/>
        <w:jc w:val="both"/>
        <w:rPr>
          <w:szCs w:val="28"/>
        </w:rPr>
      </w:pPr>
      <w:r w:rsidRPr="00220A26">
        <w:rPr>
          <w:szCs w:val="28"/>
        </w:rPr>
        <w:t>____________________________________________________________</w:t>
      </w:r>
      <w:r>
        <w:rPr>
          <w:szCs w:val="28"/>
        </w:rPr>
        <w:t>__________</w:t>
      </w:r>
      <w:r w:rsidRPr="00220A26">
        <w:rPr>
          <w:szCs w:val="28"/>
        </w:rPr>
        <w:t>______.</w:t>
      </w:r>
    </w:p>
    <w:p w:rsidR="00BB4B36" w:rsidRPr="003265E7" w:rsidRDefault="00BB4B36" w:rsidP="00BB4B3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BB4B36" w:rsidRPr="002742C1" w:rsidRDefault="00BB4B36" w:rsidP="00BB4B36">
      <w:pPr>
        <w:suppressAutoHyphens/>
        <w:ind w:firstLine="851"/>
        <w:jc w:val="both"/>
        <w:rPr>
          <w:bCs/>
          <w:sz w:val="28"/>
          <w:szCs w:val="28"/>
        </w:rPr>
      </w:pPr>
    </w:p>
    <w:p w:rsidR="00BB4B36" w:rsidRPr="002742C1" w:rsidRDefault="00BB4B36" w:rsidP="00BB4B36">
      <w:pPr>
        <w:suppressAutoHyphens/>
        <w:ind w:firstLine="851"/>
        <w:jc w:val="both"/>
        <w:rPr>
          <w:bCs/>
          <w:sz w:val="28"/>
          <w:szCs w:val="28"/>
        </w:rPr>
      </w:pPr>
      <w:r w:rsidRPr="002742C1">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2742C1">
        <w:rPr>
          <w:bCs/>
          <w:sz w:val="28"/>
          <w:szCs w:val="28"/>
        </w:rPr>
        <w:t xml:space="preserve"> район с заявлением о предоставлении услуги после устранения указанных нарушений.</w:t>
      </w:r>
    </w:p>
    <w:p w:rsidR="00BB4B36" w:rsidRPr="002742C1" w:rsidRDefault="00BB4B36" w:rsidP="00BB4B36">
      <w:pPr>
        <w:suppressAutoHyphens/>
        <w:ind w:firstLine="851"/>
        <w:jc w:val="both"/>
        <w:rPr>
          <w:bCs/>
          <w:sz w:val="28"/>
          <w:szCs w:val="28"/>
        </w:rPr>
      </w:pPr>
      <w:r w:rsidRPr="002742C1">
        <w:rPr>
          <w:bCs/>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Pr>
          <w:bCs/>
          <w:sz w:val="28"/>
          <w:szCs w:val="28"/>
        </w:rPr>
        <w:t>Тимашевский</w:t>
      </w:r>
      <w:r w:rsidRPr="002742C1">
        <w:rPr>
          <w:bCs/>
          <w:sz w:val="28"/>
          <w:szCs w:val="28"/>
        </w:rPr>
        <w:t xml:space="preserve"> район, а также в судебном порядке.</w:t>
      </w:r>
    </w:p>
    <w:p w:rsidR="00BB4B36" w:rsidRDefault="00BB4B36" w:rsidP="00BB4B36">
      <w:pPr>
        <w:suppressAutoHyphens/>
        <w:ind w:firstLine="851"/>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B4B36" w:rsidTr="005B58FC">
        <w:tc>
          <w:tcPr>
            <w:tcW w:w="3227" w:type="dxa"/>
            <w:tcBorders>
              <w:bottom w:val="single" w:sz="4" w:space="0" w:color="auto"/>
            </w:tcBorders>
          </w:tcPr>
          <w:p w:rsidR="00BB4B36" w:rsidRDefault="00BB4B36" w:rsidP="005B58FC">
            <w:pPr>
              <w:autoSpaceDE w:val="0"/>
              <w:autoSpaceDN w:val="0"/>
              <w:adjustRightInd w:val="0"/>
              <w:jc w:val="both"/>
              <w:rPr>
                <w:sz w:val="28"/>
                <w:szCs w:val="28"/>
              </w:rPr>
            </w:pPr>
          </w:p>
        </w:tc>
        <w:tc>
          <w:tcPr>
            <w:tcW w:w="283" w:type="dxa"/>
          </w:tcPr>
          <w:p w:rsidR="00BB4B36" w:rsidRDefault="00BB4B36" w:rsidP="005B58FC">
            <w:pPr>
              <w:autoSpaceDE w:val="0"/>
              <w:autoSpaceDN w:val="0"/>
              <w:adjustRightInd w:val="0"/>
              <w:jc w:val="both"/>
              <w:rPr>
                <w:sz w:val="28"/>
                <w:szCs w:val="28"/>
              </w:rPr>
            </w:pPr>
          </w:p>
        </w:tc>
        <w:tc>
          <w:tcPr>
            <w:tcW w:w="1843" w:type="dxa"/>
            <w:tcBorders>
              <w:bottom w:val="single" w:sz="4" w:space="0" w:color="auto"/>
            </w:tcBorders>
          </w:tcPr>
          <w:p w:rsidR="00BB4B36" w:rsidRDefault="00BB4B36" w:rsidP="005B58FC">
            <w:pPr>
              <w:autoSpaceDE w:val="0"/>
              <w:autoSpaceDN w:val="0"/>
              <w:adjustRightInd w:val="0"/>
              <w:jc w:val="both"/>
              <w:rPr>
                <w:sz w:val="28"/>
                <w:szCs w:val="28"/>
              </w:rPr>
            </w:pPr>
          </w:p>
        </w:tc>
        <w:tc>
          <w:tcPr>
            <w:tcW w:w="284" w:type="dxa"/>
          </w:tcPr>
          <w:p w:rsidR="00BB4B36" w:rsidRDefault="00BB4B36" w:rsidP="005B58FC">
            <w:pPr>
              <w:autoSpaceDE w:val="0"/>
              <w:autoSpaceDN w:val="0"/>
              <w:adjustRightInd w:val="0"/>
              <w:jc w:val="both"/>
              <w:rPr>
                <w:sz w:val="28"/>
                <w:szCs w:val="28"/>
              </w:rPr>
            </w:pPr>
          </w:p>
        </w:tc>
        <w:tc>
          <w:tcPr>
            <w:tcW w:w="3992" w:type="dxa"/>
            <w:tcBorders>
              <w:bottom w:val="single" w:sz="4" w:space="0" w:color="auto"/>
            </w:tcBorders>
          </w:tcPr>
          <w:p w:rsidR="00BB4B36" w:rsidRDefault="00BB4B36" w:rsidP="005B58FC">
            <w:pPr>
              <w:autoSpaceDE w:val="0"/>
              <w:autoSpaceDN w:val="0"/>
              <w:adjustRightInd w:val="0"/>
              <w:jc w:val="both"/>
              <w:rPr>
                <w:sz w:val="28"/>
                <w:szCs w:val="28"/>
              </w:rPr>
            </w:pPr>
          </w:p>
        </w:tc>
      </w:tr>
      <w:tr w:rsidR="00BB4B36" w:rsidRPr="00D92B34" w:rsidTr="005B58FC">
        <w:tc>
          <w:tcPr>
            <w:tcW w:w="3227"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 xml:space="preserve">Должность </w:t>
            </w:r>
          </w:p>
        </w:tc>
        <w:tc>
          <w:tcPr>
            <w:tcW w:w="283" w:type="dxa"/>
          </w:tcPr>
          <w:p w:rsidR="00BB4B36" w:rsidRPr="00D92B34" w:rsidRDefault="00BB4B36" w:rsidP="005B58FC">
            <w:pPr>
              <w:autoSpaceDE w:val="0"/>
              <w:autoSpaceDN w:val="0"/>
              <w:adjustRightInd w:val="0"/>
              <w:jc w:val="center"/>
              <w:rPr>
                <w:sz w:val="18"/>
                <w:szCs w:val="28"/>
              </w:rPr>
            </w:pPr>
          </w:p>
        </w:tc>
        <w:tc>
          <w:tcPr>
            <w:tcW w:w="1843"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Подпись</w:t>
            </w:r>
          </w:p>
        </w:tc>
        <w:tc>
          <w:tcPr>
            <w:tcW w:w="284" w:type="dxa"/>
          </w:tcPr>
          <w:p w:rsidR="00BB4B36" w:rsidRPr="00D92B34" w:rsidRDefault="00BB4B36" w:rsidP="005B58FC">
            <w:pPr>
              <w:autoSpaceDE w:val="0"/>
              <w:autoSpaceDN w:val="0"/>
              <w:adjustRightInd w:val="0"/>
              <w:jc w:val="center"/>
              <w:rPr>
                <w:sz w:val="18"/>
                <w:szCs w:val="28"/>
              </w:rPr>
            </w:pPr>
          </w:p>
        </w:tc>
        <w:tc>
          <w:tcPr>
            <w:tcW w:w="3992"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 xml:space="preserve">Ф.И.О. </w:t>
            </w:r>
          </w:p>
        </w:tc>
      </w:tr>
    </w:tbl>
    <w:p w:rsidR="00BB4B36" w:rsidRPr="003265E7" w:rsidRDefault="00BB4B36" w:rsidP="00BB4B36">
      <w:pPr>
        <w:jc w:val="both"/>
        <w:rPr>
          <w:i/>
          <w:iCs/>
          <w:sz w:val="28"/>
          <w:szCs w:val="28"/>
        </w:rPr>
      </w:pPr>
    </w:p>
    <w:p w:rsidR="00BB4B36" w:rsidRPr="003265E7" w:rsidRDefault="00BB4B36" w:rsidP="00BB4B36">
      <w:pPr>
        <w:rPr>
          <w:b/>
          <w:sz w:val="28"/>
          <w:szCs w:val="28"/>
        </w:rPr>
      </w:pPr>
    </w:p>
    <w:p w:rsidR="00BB4B36" w:rsidRPr="003265E7" w:rsidRDefault="00BB4B36" w:rsidP="00BB4B36">
      <w:pPr>
        <w:jc w:val="center"/>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Pr="00A44F65" w:rsidRDefault="00BB4B36" w:rsidP="00BB4B36">
      <w:pPr>
        <w:tabs>
          <w:tab w:val="left" w:pos="142"/>
        </w:tabs>
        <w:ind w:left="3828"/>
        <w:jc w:val="both"/>
        <w:rPr>
          <w:sz w:val="28"/>
          <w:szCs w:val="28"/>
        </w:rPr>
      </w:pPr>
      <w:r w:rsidRPr="00A44F65">
        <w:rPr>
          <w:sz w:val="28"/>
          <w:szCs w:val="28"/>
        </w:rPr>
        <w:t>П</w:t>
      </w:r>
      <w:r>
        <w:rPr>
          <w:sz w:val="28"/>
          <w:szCs w:val="28"/>
        </w:rPr>
        <w:t>риложение № 6</w:t>
      </w:r>
    </w:p>
    <w:p w:rsidR="00BB4B36" w:rsidRPr="008B6620" w:rsidRDefault="00BB4B36" w:rsidP="00BB4B36">
      <w:pPr>
        <w:tabs>
          <w:tab w:val="left" w:pos="142"/>
        </w:tabs>
        <w:suppressAutoHyphens/>
        <w:ind w:left="3828"/>
        <w:outlineLvl w:val="0"/>
        <w:rPr>
          <w:rFonts w:eastAsia="Calibri"/>
          <w:bCs/>
          <w:sz w:val="28"/>
          <w:szCs w:val="28"/>
          <w:lang w:eastAsia="ar-SA"/>
        </w:rPr>
      </w:pPr>
      <w:r w:rsidRPr="008B6620">
        <w:rPr>
          <w:rFonts w:eastAsia="Calibri"/>
          <w:bCs/>
          <w:sz w:val="28"/>
          <w:szCs w:val="28"/>
          <w:lang w:eastAsia="ar-SA"/>
        </w:rPr>
        <w:t>к административному регламенту предоставления муниципальной услуги</w:t>
      </w:r>
    </w:p>
    <w:p w:rsidR="00BB4B36" w:rsidRDefault="00BB4B36" w:rsidP="00BB4B36">
      <w:pPr>
        <w:tabs>
          <w:tab w:val="left" w:pos="142"/>
        </w:tabs>
        <w:suppressAutoHyphens/>
        <w:ind w:left="3828"/>
        <w:outlineLvl w:val="0"/>
        <w:rPr>
          <w:rFonts w:eastAsia="Calibri"/>
          <w:sz w:val="28"/>
          <w:szCs w:val="28"/>
          <w:lang w:eastAsia="ar-SA"/>
        </w:rPr>
      </w:pPr>
      <w:r w:rsidRPr="008B6620">
        <w:rPr>
          <w:rFonts w:eastAsia="Calibri"/>
          <w:bCs/>
          <w:sz w:val="28"/>
          <w:szCs w:val="28"/>
          <w:lang w:eastAsia="ar-SA"/>
        </w:rPr>
        <w:t>«</w:t>
      </w:r>
      <w:r w:rsidRPr="008B6620">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w:t>
      </w:r>
    </w:p>
    <w:p w:rsidR="00BB4B36" w:rsidRDefault="00BB4B36" w:rsidP="00BB4B36">
      <w:pPr>
        <w:tabs>
          <w:tab w:val="left" w:pos="142"/>
        </w:tabs>
        <w:suppressAutoHyphens/>
        <w:ind w:left="3828"/>
        <w:outlineLvl w:val="0"/>
        <w:rPr>
          <w:rFonts w:eastAsia="Calibri"/>
          <w:sz w:val="28"/>
          <w:szCs w:val="28"/>
          <w:lang w:eastAsia="ar-SA"/>
        </w:rPr>
      </w:pPr>
      <w:r w:rsidRPr="008B6620">
        <w:rPr>
          <w:rFonts w:eastAsia="Calibri"/>
          <w:sz w:val="28"/>
          <w:szCs w:val="28"/>
          <w:lang w:eastAsia="ar-SA"/>
        </w:rPr>
        <w:t xml:space="preserve">для индивидуального жилищного строительства, ведения личного подсобного хозяйства в границах населенного пункта, садоводства </w:t>
      </w:r>
      <w:r w:rsidRPr="008B6620">
        <w:rPr>
          <w:rFonts w:eastAsia="Calibri"/>
          <w:sz w:val="28"/>
          <w:szCs w:val="28"/>
          <w:highlight w:val="yellow"/>
          <w:lang w:eastAsia="ar-SA"/>
        </w:rPr>
        <w:t>для собственных нужд,</w:t>
      </w:r>
      <w:r w:rsidRPr="008B6620">
        <w:rPr>
          <w:rFonts w:eastAsia="Calibri"/>
          <w:sz w:val="28"/>
          <w:szCs w:val="28"/>
          <w:lang w:eastAsia="ar-SA"/>
        </w:rPr>
        <w:t xml:space="preserve"> гражданам </w:t>
      </w:r>
    </w:p>
    <w:p w:rsidR="00BB4B36" w:rsidRPr="008B6620" w:rsidRDefault="00BB4B36" w:rsidP="00BB4B36">
      <w:pPr>
        <w:tabs>
          <w:tab w:val="left" w:pos="142"/>
        </w:tabs>
        <w:suppressAutoHyphens/>
        <w:ind w:left="3828"/>
        <w:outlineLvl w:val="0"/>
        <w:rPr>
          <w:rFonts w:eastAsia="Calibri"/>
          <w:sz w:val="28"/>
          <w:szCs w:val="28"/>
          <w:lang w:eastAsia="ar-SA"/>
        </w:rPr>
      </w:pPr>
      <w:r w:rsidRPr="008B6620">
        <w:rPr>
          <w:rFonts w:eastAsia="Calibri"/>
          <w:sz w:val="28"/>
          <w:szCs w:val="28"/>
          <w:lang w:eastAsia="ar-SA"/>
        </w:rPr>
        <w:t>и крестьянским (фермерским) хозяйствам для осуществления крестьянским (фермерским) хозяйством его деятельности»</w:t>
      </w:r>
    </w:p>
    <w:p w:rsidR="00BB4B36" w:rsidRDefault="00BB4B36" w:rsidP="00BB4B36">
      <w:pPr>
        <w:rPr>
          <w:color w:val="000000"/>
          <w:sz w:val="28"/>
          <w:szCs w:val="28"/>
        </w:rPr>
      </w:pPr>
    </w:p>
    <w:p w:rsidR="00BB4B36" w:rsidRPr="002742C1" w:rsidRDefault="00BB4B36" w:rsidP="00BB4B36">
      <w:pPr>
        <w:rPr>
          <w:color w:val="000000"/>
          <w:sz w:val="28"/>
          <w:szCs w:val="28"/>
        </w:rPr>
      </w:pPr>
      <w:r w:rsidRPr="002742C1">
        <w:rPr>
          <w:sz w:val="28"/>
        </w:rPr>
        <w:t xml:space="preserve">Форма </w:t>
      </w:r>
    </w:p>
    <w:p w:rsidR="00BB4B36" w:rsidRPr="003265E7" w:rsidRDefault="00BB4B36" w:rsidP="00BB4B36">
      <w:pPr>
        <w:rPr>
          <w:i/>
          <w:sz w:val="28"/>
        </w:rPr>
      </w:pPr>
    </w:p>
    <w:p w:rsidR="00BB4B36" w:rsidRPr="002742C1" w:rsidRDefault="00BB4B36" w:rsidP="00BB4B36">
      <w:pPr>
        <w:autoSpaceDE w:val="0"/>
        <w:autoSpaceDN w:val="0"/>
        <w:adjustRightInd w:val="0"/>
        <w:jc w:val="center"/>
        <w:rPr>
          <w:sz w:val="28"/>
          <w:szCs w:val="28"/>
          <w:u w:val="single"/>
        </w:rPr>
      </w:pPr>
      <w:r w:rsidRPr="002742C1">
        <w:rPr>
          <w:sz w:val="28"/>
          <w:szCs w:val="28"/>
          <w:u w:val="single"/>
        </w:rPr>
        <w:t>Администрация муниципального образования Тимашевский район</w:t>
      </w:r>
    </w:p>
    <w:p w:rsidR="00BB4B36" w:rsidRPr="00FD76DA" w:rsidRDefault="00BB4B36" w:rsidP="00BB4B36">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BB4B36" w:rsidRPr="003265E7" w:rsidRDefault="00BB4B36" w:rsidP="00BB4B36">
      <w:pPr>
        <w:pStyle w:val="a9"/>
        <w:ind w:left="5387"/>
      </w:pPr>
    </w:p>
    <w:p w:rsidR="00BB4B36" w:rsidRPr="003265E7" w:rsidRDefault="00BB4B36" w:rsidP="00BB4B36">
      <w:pPr>
        <w:pStyle w:val="a9"/>
        <w:ind w:left="5387"/>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BB4B36" w:rsidRPr="00D92B34" w:rsidTr="005B58FC">
        <w:tc>
          <w:tcPr>
            <w:tcW w:w="4856" w:type="dxa"/>
          </w:tcPr>
          <w:p w:rsidR="00BB4B36" w:rsidRPr="002742C1" w:rsidRDefault="00BB4B36" w:rsidP="005B58FC">
            <w:pPr>
              <w:autoSpaceDE w:val="0"/>
              <w:autoSpaceDN w:val="0"/>
              <w:adjustRightInd w:val="0"/>
              <w:jc w:val="both"/>
              <w:rPr>
                <w:sz w:val="28"/>
                <w:szCs w:val="28"/>
              </w:rPr>
            </w:pPr>
          </w:p>
        </w:tc>
        <w:tc>
          <w:tcPr>
            <w:tcW w:w="1064" w:type="dxa"/>
          </w:tcPr>
          <w:p w:rsidR="00BB4B36" w:rsidRPr="002742C1" w:rsidRDefault="00BB4B36" w:rsidP="005B58FC">
            <w:pPr>
              <w:autoSpaceDE w:val="0"/>
              <w:autoSpaceDN w:val="0"/>
              <w:adjustRightInd w:val="0"/>
              <w:jc w:val="both"/>
              <w:rPr>
                <w:sz w:val="28"/>
                <w:szCs w:val="28"/>
              </w:rPr>
            </w:pPr>
            <w:r w:rsidRPr="002742C1">
              <w:rPr>
                <w:sz w:val="28"/>
                <w:szCs w:val="28"/>
              </w:rPr>
              <w:t xml:space="preserve">Кому: </w:t>
            </w:r>
          </w:p>
        </w:tc>
        <w:tc>
          <w:tcPr>
            <w:tcW w:w="3792" w:type="dxa"/>
            <w:gridSpan w:val="3"/>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2765" w:type="dxa"/>
            <w:gridSpan w:val="3"/>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Контактные данные: </w:t>
            </w:r>
          </w:p>
        </w:tc>
        <w:tc>
          <w:tcPr>
            <w:tcW w:w="2091" w:type="dxa"/>
            <w:tcBorders>
              <w:top w:val="single" w:sz="4" w:space="0" w:color="auto"/>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2070" w:type="dxa"/>
            <w:gridSpan w:val="2"/>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Представитель: </w:t>
            </w:r>
          </w:p>
        </w:tc>
        <w:tc>
          <w:tcPr>
            <w:tcW w:w="2786" w:type="dxa"/>
            <w:gridSpan w:val="2"/>
            <w:tcBorders>
              <w:top w:val="single" w:sz="4" w:space="0" w:color="auto"/>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r w:rsidR="00BB4B36" w:rsidRPr="00D92B34" w:rsidTr="005B58FC">
        <w:tc>
          <w:tcPr>
            <w:tcW w:w="4856" w:type="dxa"/>
          </w:tcPr>
          <w:p w:rsidR="00BB4B36" w:rsidRPr="002742C1" w:rsidRDefault="00BB4B36" w:rsidP="005B58FC">
            <w:pPr>
              <w:autoSpaceDE w:val="0"/>
              <w:autoSpaceDN w:val="0"/>
              <w:adjustRightInd w:val="0"/>
              <w:jc w:val="both"/>
              <w:rPr>
                <w:sz w:val="28"/>
                <w:szCs w:val="28"/>
              </w:rPr>
            </w:pPr>
          </w:p>
        </w:tc>
        <w:tc>
          <w:tcPr>
            <w:tcW w:w="4856" w:type="dxa"/>
            <w:gridSpan w:val="4"/>
            <w:tcBorders>
              <w:top w:val="single" w:sz="4" w:space="0" w:color="auto"/>
            </w:tcBorders>
          </w:tcPr>
          <w:p w:rsidR="00BB4B36" w:rsidRPr="002742C1" w:rsidRDefault="00BB4B36" w:rsidP="005B58FC">
            <w:pPr>
              <w:autoSpaceDE w:val="0"/>
              <w:autoSpaceDN w:val="0"/>
              <w:adjustRightInd w:val="0"/>
              <w:jc w:val="both"/>
              <w:rPr>
                <w:sz w:val="28"/>
                <w:szCs w:val="28"/>
              </w:rPr>
            </w:pPr>
            <w:r w:rsidRPr="002742C1">
              <w:rPr>
                <w:sz w:val="28"/>
                <w:szCs w:val="28"/>
              </w:rPr>
              <w:t xml:space="preserve">Контактные данные представителя: </w:t>
            </w:r>
          </w:p>
        </w:tc>
      </w:tr>
      <w:tr w:rsidR="00BB4B36" w:rsidRPr="00D92B34" w:rsidTr="005B58FC">
        <w:tc>
          <w:tcPr>
            <w:tcW w:w="4856" w:type="dxa"/>
          </w:tcPr>
          <w:p w:rsidR="00BB4B36" w:rsidRPr="00D92B34" w:rsidRDefault="00BB4B36" w:rsidP="005B58FC">
            <w:pPr>
              <w:autoSpaceDE w:val="0"/>
              <w:autoSpaceDN w:val="0"/>
              <w:adjustRightInd w:val="0"/>
              <w:jc w:val="both"/>
              <w:rPr>
                <w:szCs w:val="28"/>
              </w:rPr>
            </w:pPr>
          </w:p>
        </w:tc>
        <w:tc>
          <w:tcPr>
            <w:tcW w:w="4856" w:type="dxa"/>
            <w:gridSpan w:val="4"/>
            <w:tcBorders>
              <w:bottom w:val="single" w:sz="4" w:space="0" w:color="auto"/>
            </w:tcBorders>
          </w:tcPr>
          <w:p w:rsidR="00BB4B36" w:rsidRPr="00D92B34" w:rsidRDefault="00BB4B36" w:rsidP="005B58FC">
            <w:pPr>
              <w:autoSpaceDE w:val="0"/>
              <w:autoSpaceDN w:val="0"/>
              <w:adjustRightInd w:val="0"/>
              <w:jc w:val="both"/>
              <w:rPr>
                <w:szCs w:val="28"/>
              </w:rPr>
            </w:pPr>
          </w:p>
        </w:tc>
      </w:tr>
    </w:tbl>
    <w:p w:rsidR="00BB4B36" w:rsidRPr="003265E7" w:rsidRDefault="00BB4B36" w:rsidP="00BB4B36">
      <w:pPr>
        <w:ind w:left="5954"/>
        <w:rPr>
          <w:sz w:val="28"/>
          <w:szCs w:val="28"/>
        </w:rPr>
      </w:pPr>
    </w:p>
    <w:p w:rsidR="00BB4B36" w:rsidRPr="002742C1" w:rsidRDefault="00BB4B36" w:rsidP="00BB4B36">
      <w:pPr>
        <w:suppressAutoHyphens/>
        <w:jc w:val="center"/>
        <w:rPr>
          <w:b/>
          <w:sz w:val="28"/>
          <w:szCs w:val="28"/>
        </w:rPr>
      </w:pPr>
      <w:r w:rsidRPr="002742C1">
        <w:rPr>
          <w:b/>
          <w:sz w:val="28"/>
          <w:szCs w:val="28"/>
        </w:rPr>
        <w:t>Решение</w:t>
      </w:r>
    </w:p>
    <w:p w:rsidR="00BB4B36" w:rsidRPr="002742C1" w:rsidRDefault="00BB4B36" w:rsidP="00BB4B36">
      <w:pPr>
        <w:suppressAutoHyphens/>
        <w:jc w:val="center"/>
        <w:rPr>
          <w:b/>
          <w:sz w:val="28"/>
          <w:szCs w:val="28"/>
        </w:rPr>
      </w:pPr>
      <w:r w:rsidRPr="002742C1">
        <w:rPr>
          <w:b/>
          <w:sz w:val="28"/>
          <w:szCs w:val="28"/>
        </w:rPr>
        <w:t xml:space="preserve">об отказе в предоставлении земельного участка </w:t>
      </w:r>
    </w:p>
    <w:p w:rsidR="00BB4B36" w:rsidRPr="002742C1" w:rsidRDefault="00BB4B36" w:rsidP="00BB4B36">
      <w:pPr>
        <w:suppressAutoHyphens/>
        <w:jc w:val="center"/>
        <w:rPr>
          <w:b/>
          <w:sz w:val="28"/>
          <w:szCs w:val="28"/>
        </w:rPr>
      </w:pPr>
      <w:r w:rsidRPr="002742C1">
        <w:rPr>
          <w:b/>
          <w:sz w:val="28"/>
          <w:szCs w:val="28"/>
        </w:rPr>
        <w:t>без проведения торгов</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BB4B36" w:rsidRPr="00220A26" w:rsidTr="005B58FC">
        <w:tc>
          <w:tcPr>
            <w:tcW w:w="5097" w:type="dxa"/>
          </w:tcPr>
          <w:p w:rsidR="00BB4B36" w:rsidRPr="00220A26" w:rsidRDefault="00BB4B36" w:rsidP="005B58FC">
            <w:pPr>
              <w:spacing w:before="240"/>
              <w:rPr>
                <w:b/>
                <w:szCs w:val="26"/>
              </w:rPr>
            </w:pPr>
            <w:r w:rsidRPr="00220A26">
              <w:rPr>
                <w:bCs/>
                <w:szCs w:val="28"/>
              </w:rPr>
              <w:t>от</w:t>
            </w:r>
            <w:r w:rsidRPr="00220A26">
              <w:rPr>
                <w:bCs/>
                <w:szCs w:val="28"/>
                <w:lang w:val="en-US"/>
              </w:rPr>
              <w:t xml:space="preserve"> </w:t>
            </w:r>
            <w:r w:rsidRPr="00220A26">
              <w:rPr>
                <w:bCs/>
                <w:szCs w:val="28"/>
              </w:rPr>
              <w:t>_______________</w:t>
            </w:r>
          </w:p>
        </w:tc>
        <w:tc>
          <w:tcPr>
            <w:tcW w:w="5098" w:type="dxa"/>
          </w:tcPr>
          <w:p w:rsidR="00BB4B36" w:rsidRPr="00220A26" w:rsidRDefault="00BB4B36" w:rsidP="005B58FC">
            <w:pPr>
              <w:spacing w:before="240"/>
              <w:jc w:val="right"/>
              <w:rPr>
                <w:b/>
                <w:szCs w:val="26"/>
              </w:rPr>
            </w:pPr>
            <w:r w:rsidRPr="00220A26">
              <w:rPr>
                <w:bCs/>
                <w:szCs w:val="28"/>
                <w:lang w:val="en-US"/>
              </w:rPr>
              <w:t xml:space="preserve">№ </w:t>
            </w:r>
            <w:r w:rsidRPr="00220A26">
              <w:rPr>
                <w:bCs/>
                <w:szCs w:val="28"/>
              </w:rPr>
              <w:t>____________________</w:t>
            </w:r>
          </w:p>
        </w:tc>
      </w:tr>
    </w:tbl>
    <w:p w:rsidR="00BB4B36" w:rsidRPr="00220A26" w:rsidRDefault="00BB4B36" w:rsidP="00BB4B36">
      <w:pPr>
        <w:suppressAutoHyphens/>
        <w:ind w:firstLine="851"/>
        <w:jc w:val="both"/>
        <w:rPr>
          <w:bCs/>
          <w:szCs w:val="28"/>
          <w:lang w:val="en-US"/>
        </w:rPr>
      </w:pPr>
    </w:p>
    <w:p w:rsidR="00BB4B36" w:rsidRPr="002742C1" w:rsidRDefault="00BB4B36" w:rsidP="00BB4B36">
      <w:pPr>
        <w:suppressAutoHyphens/>
        <w:ind w:firstLine="709"/>
        <w:jc w:val="both"/>
        <w:rPr>
          <w:bCs/>
          <w:sz w:val="28"/>
          <w:szCs w:val="28"/>
        </w:rPr>
      </w:pPr>
      <w:r>
        <w:rPr>
          <w:sz w:val="28"/>
          <w:szCs w:val="28"/>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w:t>
      </w:r>
      <w:r>
        <w:rPr>
          <w:rFonts w:ascii="AAAAAE+TimesNewRomanPSMT" w:hAnsi="AAAAAE+TimesNewRomanPSMT" w:cs="AAAAAE+TimesNewRomanPSMT"/>
          <w:sz w:val="28"/>
          <w:szCs w:val="28"/>
        </w:rPr>
        <w:t xml:space="preserve">6 </w:t>
      </w:r>
      <w:r>
        <w:rPr>
          <w:sz w:val="28"/>
          <w:szCs w:val="28"/>
        </w:rPr>
        <w:t>Земельного кодекса Российской Федерации органом, уполномоченным на предоставление услуги</w:t>
      </w:r>
      <w:r>
        <w:rPr>
          <w:rFonts w:ascii="AAAAAE+TimesNewRomanPSMT" w:hAnsi="AAAAAE+TimesNewRomanPSMT" w:cs="AAAAAE+TimesNewRomanPSMT"/>
          <w:sz w:val="28"/>
          <w:szCs w:val="28"/>
        </w:rPr>
        <w:t xml:space="preserve">, </w:t>
      </w:r>
      <w:r>
        <w:rPr>
          <w:sz w:val="28"/>
          <w:szCs w:val="28"/>
        </w:rPr>
        <w:t>принято решение об отказе в предоставлении услуги, по следующим основаниям: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B4B36" w:rsidRPr="002742C1" w:rsidTr="005B58FC">
        <w:tc>
          <w:tcPr>
            <w:tcW w:w="9855" w:type="dxa"/>
            <w:tcBorders>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bl>
    <w:p w:rsidR="00BB4B36" w:rsidRPr="002742C1" w:rsidRDefault="00BB4B36" w:rsidP="00BB4B36">
      <w:pPr>
        <w:suppressAutoHyphens/>
        <w:ind w:firstLine="851"/>
        <w:jc w:val="both"/>
        <w:rPr>
          <w:bCs/>
          <w:sz w:val="28"/>
          <w:szCs w:val="28"/>
        </w:rPr>
      </w:pPr>
    </w:p>
    <w:p w:rsidR="00BB4B36" w:rsidRPr="002742C1" w:rsidRDefault="00BB4B36" w:rsidP="00BB4B36">
      <w:pPr>
        <w:suppressAutoHyphens/>
        <w:ind w:firstLine="851"/>
        <w:jc w:val="both"/>
        <w:rPr>
          <w:bCs/>
          <w:sz w:val="28"/>
          <w:szCs w:val="28"/>
        </w:rPr>
      </w:pPr>
      <w:r w:rsidRPr="002742C1">
        <w:rPr>
          <w:bCs/>
          <w:sz w:val="28"/>
          <w:szCs w:val="28"/>
        </w:rPr>
        <w:t>Разъяснения оснований отказа: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B4B36" w:rsidRPr="002742C1" w:rsidTr="005B58FC">
        <w:tc>
          <w:tcPr>
            <w:tcW w:w="9855" w:type="dxa"/>
            <w:tcBorders>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r w:rsidR="00BB4B36" w:rsidRPr="002742C1" w:rsidTr="005B58FC">
        <w:tc>
          <w:tcPr>
            <w:tcW w:w="9855" w:type="dxa"/>
            <w:tcBorders>
              <w:top w:val="single" w:sz="4" w:space="0" w:color="auto"/>
              <w:bottom w:val="single" w:sz="4" w:space="0" w:color="auto"/>
            </w:tcBorders>
          </w:tcPr>
          <w:p w:rsidR="00BB4B36" w:rsidRPr="002742C1" w:rsidRDefault="00BB4B36" w:rsidP="005B58FC">
            <w:pPr>
              <w:suppressAutoHyphens/>
              <w:jc w:val="both"/>
              <w:rPr>
                <w:bCs/>
                <w:sz w:val="28"/>
                <w:szCs w:val="28"/>
              </w:rPr>
            </w:pPr>
          </w:p>
        </w:tc>
      </w:tr>
    </w:tbl>
    <w:p w:rsidR="00BB4B36" w:rsidRPr="002742C1" w:rsidRDefault="00BB4B36" w:rsidP="00BB4B36">
      <w:pPr>
        <w:suppressAutoHyphens/>
        <w:ind w:firstLine="851"/>
        <w:jc w:val="both"/>
        <w:rPr>
          <w:bCs/>
          <w:sz w:val="28"/>
          <w:szCs w:val="28"/>
        </w:rPr>
      </w:pPr>
    </w:p>
    <w:p w:rsidR="00BB4B36" w:rsidRPr="002742C1" w:rsidRDefault="00BB4B36" w:rsidP="00BB4B36">
      <w:pPr>
        <w:autoSpaceDE w:val="0"/>
        <w:autoSpaceDN w:val="0"/>
        <w:adjustRightInd w:val="0"/>
        <w:ind w:firstLine="709"/>
        <w:jc w:val="both"/>
        <w:rPr>
          <w:sz w:val="28"/>
          <w:szCs w:val="28"/>
        </w:rPr>
      </w:pPr>
      <w:r w:rsidRPr="002742C1">
        <w:rPr>
          <w:sz w:val="28"/>
          <w:szCs w:val="28"/>
        </w:rPr>
        <w:t>Дополнительно информируем:</w:t>
      </w:r>
    </w:p>
    <w:p w:rsidR="00BB4B36" w:rsidRPr="00220A26" w:rsidRDefault="00BB4B36" w:rsidP="00BB4B36">
      <w:pPr>
        <w:autoSpaceDE w:val="0"/>
        <w:autoSpaceDN w:val="0"/>
        <w:adjustRightInd w:val="0"/>
        <w:jc w:val="both"/>
        <w:rPr>
          <w:szCs w:val="28"/>
        </w:rPr>
      </w:pPr>
      <w:r w:rsidRPr="00220A26">
        <w:rPr>
          <w:szCs w:val="28"/>
        </w:rPr>
        <w:t>____________________________________________________________</w:t>
      </w:r>
      <w:r>
        <w:rPr>
          <w:szCs w:val="28"/>
        </w:rPr>
        <w:t>__________</w:t>
      </w:r>
      <w:r w:rsidRPr="00220A26">
        <w:rPr>
          <w:szCs w:val="28"/>
        </w:rPr>
        <w:t>______.</w:t>
      </w:r>
    </w:p>
    <w:p w:rsidR="00BB4B36" w:rsidRPr="003265E7" w:rsidRDefault="00BB4B36" w:rsidP="00BB4B3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BB4B36" w:rsidRPr="002742C1" w:rsidRDefault="00BB4B36" w:rsidP="00BB4B36">
      <w:pPr>
        <w:suppressAutoHyphens/>
        <w:ind w:firstLine="851"/>
        <w:jc w:val="both"/>
        <w:rPr>
          <w:bCs/>
          <w:sz w:val="28"/>
          <w:szCs w:val="28"/>
        </w:rPr>
      </w:pPr>
    </w:p>
    <w:p w:rsidR="00BB4B36" w:rsidRPr="002742C1" w:rsidRDefault="00BB4B36" w:rsidP="00BB4B36">
      <w:pPr>
        <w:suppressAutoHyphens/>
        <w:ind w:firstLine="851"/>
        <w:jc w:val="both"/>
        <w:rPr>
          <w:bCs/>
          <w:sz w:val="28"/>
          <w:szCs w:val="28"/>
        </w:rPr>
      </w:pPr>
      <w:r w:rsidRPr="002742C1">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2742C1">
        <w:rPr>
          <w:bCs/>
          <w:sz w:val="28"/>
          <w:szCs w:val="28"/>
        </w:rPr>
        <w:t xml:space="preserve"> район с заявлением о предоставлении услуги после устранения указанных нарушений.</w:t>
      </w:r>
    </w:p>
    <w:p w:rsidR="00BB4B36" w:rsidRPr="002742C1" w:rsidRDefault="00BB4B36" w:rsidP="00BB4B36">
      <w:pPr>
        <w:suppressAutoHyphens/>
        <w:ind w:firstLine="851"/>
        <w:jc w:val="both"/>
        <w:rPr>
          <w:bCs/>
          <w:sz w:val="28"/>
          <w:szCs w:val="28"/>
        </w:rPr>
      </w:pPr>
      <w:r w:rsidRPr="002742C1">
        <w:rPr>
          <w:bCs/>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Pr>
          <w:bCs/>
          <w:sz w:val="28"/>
          <w:szCs w:val="28"/>
        </w:rPr>
        <w:t>Тимашевский</w:t>
      </w:r>
      <w:r w:rsidRPr="002742C1">
        <w:rPr>
          <w:bCs/>
          <w:sz w:val="28"/>
          <w:szCs w:val="28"/>
        </w:rPr>
        <w:t xml:space="preserve"> район, а также в судебном порядке.</w:t>
      </w:r>
    </w:p>
    <w:p w:rsidR="00BB4B36" w:rsidRDefault="00BB4B36" w:rsidP="00BB4B36">
      <w:pPr>
        <w:suppressAutoHyphens/>
        <w:ind w:firstLine="851"/>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B4B36" w:rsidTr="005B58FC">
        <w:tc>
          <w:tcPr>
            <w:tcW w:w="3227" w:type="dxa"/>
            <w:tcBorders>
              <w:bottom w:val="single" w:sz="4" w:space="0" w:color="auto"/>
            </w:tcBorders>
          </w:tcPr>
          <w:p w:rsidR="00BB4B36" w:rsidRDefault="00BB4B36" w:rsidP="005B58FC">
            <w:pPr>
              <w:autoSpaceDE w:val="0"/>
              <w:autoSpaceDN w:val="0"/>
              <w:adjustRightInd w:val="0"/>
              <w:jc w:val="both"/>
              <w:rPr>
                <w:sz w:val="28"/>
                <w:szCs w:val="28"/>
              </w:rPr>
            </w:pPr>
          </w:p>
        </w:tc>
        <w:tc>
          <w:tcPr>
            <w:tcW w:w="283" w:type="dxa"/>
          </w:tcPr>
          <w:p w:rsidR="00BB4B36" w:rsidRDefault="00BB4B36" w:rsidP="005B58FC">
            <w:pPr>
              <w:autoSpaceDE w:val="0"/>
              <w:autoSpaceDN w:val="0"/>
              <w:adjustRightInd w:val="0"/>
              <w:jc w:val="both"/>
              <w:rPr>
                <w:sz w:val="28"/>
                <w:szCs w:val="28"/>
              </w:rPr>
            </w:pPr>
          </w:p>
        </w:tc>
        <w:tc>
          <w:tcPr>
            <w:tcW w:w="1843" w:type="dxa"/>
            <w:tcBorders>
              <w:bottom w:val="single" w:sz="4" w:space="0" w:color="auto"/>
            </w:tcBorders>
          </w:tcPr>
          <w:p w:rsidR="00BB4B36" w:rsidRDefault="00BB4B36" w:rsidP="005B58FC">
            <w:pPr>
              <w:autoSpaceDE w:val="0"/>
              <w:autoSpaceDN w:val="0"/>
              <w:adjustRightInd w:val="0"/>
              <w:jc w:val="both"/>
              <w:rPr>
                <w:sz w:val="28"/>
                <w:szCs w:val="28"/>
              </w:rPr>
            </w:pPr>
          </w:p>
        </w:tc>
        <w:tc>
          <w:tcPr>
            <w:tcW w:w="284" w:type="dxa"/>
          </w:tcPr>
          <w:p w:rsidR="00BB4B36" w:rsidRDefault="00BB4B36" w:rsidP="005B58FC">
            <w:pPr>
              <w:autoSpaceDE w:val="0"/>
              <w:autoSpaceDN w:val="0"/>
              <w:adjustRightInd w:val="0"/>
              <w:jc w:val="both"/>
              <w:rPr>
                <w:sz w:val="28"/>
                <w:szCs w:val="28"/>
              </w:rPr>
            </w:pPr>
          </w:p>
        </w:tc>
        <w:tc>
          <w:tcPr>
            <w:tcW w:w="3992" w:type="dxa"/>
            <w:tcBorders>
              <w:bottom w:val="single" w:sz="4" w:space="0" w:color="auto"/>
            </w:tcBorders>
          </w:tcPr>
          <w:p w:rsidR="00BB4B36" w:rsidRDefault="00BB4B36" w:rsidP="005B58FC">
            <w:pPr>
              <w:autoSpaceDE w:val="0"/>
              <w:autoSpaceDN w:val="0"/>
              <w:adjustRightInd w:val="0"/>
              <w:jc w:val="both"/>
              <w:rPr>
                <w:sz w:val="28"/>
                <w:szCs w:val="28"/>
              </w:rPr>
            </w:pPr>
          </w:p>
        </w:tc>
      </w:tr>
      <w:tr w:rsidR="00BB4B36" w:rsidRPr="00D92B34" w:rsidTr="005B58FC">
        <w:tc>
          <w:tcPr>
            <w:tcW w:w="3227"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 xml:space="preserve">Должность </w:t>
            </w:r>
          </w:p>
        </w:tc>
        <w:tc>
          <w:tcPr>
            <w:tcW w:w="283" w:type="dxa"/>
          </w:tcPr>
          <w:p w:rsidR="00BB4B36" w:rsidRPr="00D92B34" w:rsidRDefault="00BB4B36" w:rsidP="005B58FC">
            <w:pPr>
              <w:autoSpaceDE w:val="0"/>
              <w:autoSpaceDN w:val="0"/>
              <w:adjustRightInd w:val="0"/>
              <w:jc w:val="center"/>
              <w:rPr>
                <w:sz w:val="18"/>
                <w:szCs w:val="28"/>
              </w:rPr>
            </w:pPr>
          </w:p>
        </w:tc>
        <w:tc>
          <w:tcPr>
            <w:tcW w:w="1843"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Подпись</w:t>
            </w:r>
          </w:p>
        </w:tc>
        <w:tc>
          <w:tcPr>
            <w:tcW w:w="284" w:type="dxa"/>
          </w:tcPr>
          <w:p w:rsidR="00BB4B36" w:rsidRPr="00D92B34" w:rsidRDefault="00BB4B36" w:rsidP="005B58FC">
            <w:pPr>
              <w:autoSpaceDE w:val="0"/>
              <w:autoSpaceDN w:val="0"/>
              <w:adjustRightInd w:val="0"/>
              <w:jc w:val="center"/>
              <w:rPr>
                <w:sz w:val="18"/>
                <w:szCs w:val="28"/>
              </w:rPr>
            </w:pPr>
          </w:p>
        </w:tc>
        <w:tc>
          <w:tcPr>
            <w:tcW w:w="3992" w:type="dxa"/>
            <w:tcBorders>
              <w:top w:val="single" w:sz="4" w:space="0" w:color="auto"/>
            </w:tcBorders>
          </w:tcPr>
          <w:p w:rsidR="00BB4B36" w:rsidRPr="00D92B34" w:rsidRDefault="00BB4B36" w:rsidP="005B58FC">
            <w:pPr>
              <w:autoSpaceDE w:val="0"/>
              <w:autoSpaceDN w:val="0"/>
              <w:adjustRightInd w:val="0"/>
              <w:jc w:val="center"/>
              <w:rPr>
                <w:sz w:val="18"/>
                <w:szCs w:val="28"/>
              </w:rPr>
            </w:pPr>
            <w:r w:rsidRPr="00D92B34">
              <w:rPr>
                <w:sz w:val="18"/>
                <w:szCs w:val="28"/>
              </w:rPr>
              <w:t xml:space="preserve">Ф.И.О. </w:t>
            </w:r>
          </w:p>
        </w:tc>
      </w:tr>
    </w:tbl>
    <w:p w:rsidR="00BB4B36" w:rsidRPr="003265E7" w:rsidRDefault="00BB4B36" w:rsidP="00BB4B36">
      <w:pPr>
        <w:jc w:val="both"/>
        <w:rPr>
          <w:i/>
          <w:iCs/>
          <w:sz w:val="28"/>
          <w:szCs w:val="28"/>
        </w:rPr>
      </w:pPr>
    </w:p>
    <w:p w:rsidR="00BB4B36" w:rsidRPr="003265E7" w:rsidRDefault="00BB4B36" w:rsidP="00BB4B36">
      <w:pPr>
        <w:rPr>
          <w:b/>
          <w:sz w:val="28"/>
          <w:szCs w:val="28"/>
        </w:rPr>
      </w:pPr>
    </w:p>
    <w:p w:rsidR="00BB4B36" w:rsidRPr="003265E7" w:rsidRDefault="00BB4B36" w:rsidP="00BB4B36"/>
    <w:p w:rsidR="00BB4B36" w:rsidRPr="003265E7" w:rsidRDefault="00BB4B36" w:rsidP="00BB4B36">
      <w:pPr>
        <w:jc w:val="center"/>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Pr="00BB4B36" w:rsidRDefault="00BB4B36" w:rsidP="00BB4B36">
      <w:pPr>
        <w:tabs>
          <w:tab w:val="left" w:pos="142"/>
        </w:tabs>
        <w:ind w:left="3828"/>
        <w:jc w:val="both"/>
        <w:rPr>
          <w:sz w:val="28"/>
          <w:szCs w:val="28"/>
        </w:rPr>
      </w:pPr>
      <w:r w:rsidRPr="00BB4B36">
        <w:rPr>
          <w:sz w:val="28"/>
          <w:szCs w:val="28"/>
        </w:rPr>
        <w:t>Приложение № 7</w:t>
      </w:r>
    </w:p>
    <w:p w:rsidR="00BB4B36" w:rsidRPr="00BB4B36" w:rsidRDefault="00BB4B36" w:rsidP="00BB4B36">
      <w:pPr>
        <w:tabs>
          <w:tab w:val="left" w:pos="142"/>
        </w:tabs>
        <w:suppressAutoHyphens/>
        <w:ind w:left="3828"/>
        <w:outlineLvl w:val="0"/>
        <w:rPr>
          <w:rFonts w:eastAsia="Calibri"/>
          <w:bCs/>
          <w:sz w:val="28"/>
          <w:szCs w:val="28"/>
          <w:lang w:eastAsia="ar-SA"/>
        </w:rPr>
      </w:pPr>
      <w:r w:rsidRPr="00BB4B36">
        <w:rPr>
          <w:rFonts w:eastAsia="Calibri"/>
          <w:bCs/>
          <w:sz w:val="28"/>
          <w:szCs w:val="28"/>
          <w:lang w:eastAsia="ar-SA"/>
        </w:rPr>
        <w:t>к административному регламенту предоставления муниципальной услуги</w:t>
      </w:r>
    </w:p>
    <w:p w:rsidR="00BB4B36" w:rsidRPr="00BB4B36" w:rsidRDefault="00BB4B36" w:rsidP="00BB4B36">
      <w:pPr>
        <w:tabs>
          <w:tab w:val="left" w:pos="142"/>
        </w:tabs>
        <w:suppressAutoHyphens/>
        <w:ind w:left="3828"/>
        <w:outlineLvl w:val="0"/>
        <w:rPr>
          <w:rFonts w:eastAsia="Calibri"/>
          <w:sz w:val="28"/>
          <w:szCs w:val="28"/>
          <w:lang w:eastAsia="ar-SA"/>
        </w:rPr>
      </w:pPr>
      <w:r w:rsidRPr="00BB4B36">
        <w:rPr>
          <w:rFonts w:eastAsia="Calibri"/>
          <w:bCs/>
          <w:sz w:val="28"/>
          <w:szCs w:val="28"/>
          <w:lang w:eastAsia="ar-SA"/>
        </w:rPr>
        <w:t>«</w:t>
      </w:r>
      <w:r w:rsidRPr="00BB4B36">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w:t>
      </w:r>
    </w:p>
    <w:p w:rsidR="00BB4B36" w:rsidRPr="00BB4B36" w:rsidRDefault="00BB4B36" w:rsidP="00BB4B36">
      <w:pPr>
        <w:tabs>
          <w:tab w:val="left" w:pos="142"/>
        </w:tabs>
        <w:suppressAutoHyphens/>
        <w:ind w:left="3828"/>
        <w:outlineLvl w:val="0"/>
        <w:rPr>
          <w:rFonts w:eastAsia="Calibri"/>
          <w:sz w:val="28"/>
          <w:szCs w:val="28"/>
          <w:lang w:eastAsia="ar-SA"/>
        </w:rPr>
      </w:pPr>
      <w:r w:rsidRPr="00BB4B36">
        <w:rPr>
          <w:rFonts w:eastAsia="Calibri"/>
          <w:sz w:val="28"/>
          <w:szCs w:val="28"/>
          <w:lang w:eastAsia="ar-SA"/>
        </w:rPr>
        <w:t xml:space="preserve">для индивидуального жилищного строительства, ведения личного подсобного хозяйства в границах населенного пункта, садоводства </w:t>
      </w:r>
      <w:r w:rsidRPr="00BB4B36">
        <w:rPr>
          <w:rFonts w:eastAsia="Calibri"/>
          <w:sz w:val="28"/>
          <w:szCs w:val="28"/>
          <w:highlight w:val="yellow"/>
          <w:lang w:eastAsia="ar-SA"/>
        </w:rPr>
        <w:t>для собственных нужд,</w:t>
      </w:r>
      <w:r w:rsidRPr="00BB4B36">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BB4B36" w:rsidRPr="00BB4B36" w:rsidRDefault="00BB4B36" w:rsidP="00BB4B36">
      <w:pPr>
        <w:rPr>
          <w:color w:val="000000"/>
          <w:sz w:val="28"/>
          <w:szCs w:val="28"/>
        </w:rPr>
      </w:pPr>
      <w:r w:rsidRPr="00BB4B36">
        <w:rPr>
          <w:sz w:val="28"/>
        </w:rPr>
        <w:t xml:space="preserve">Форма </w:t>
      </w:r>
    </w:p>
    <w:p w:rsidR="00BB4B36" w:rsidRPr="00BB4B36" w:rsidRDefault="00BB4B36" w:rsidP="00BB4B36">
      <w:pPr>
        <w:rPr>
          <w:i/>
          <w:sz w:val="28"/>
        </w:rPr>
      </w:pPr>
    </w:p>
    <w:p w:rsidR="00BB4B36" w:rsidRPr="00BB4B36" w:rsidRDefault="00BB4B36" w:rsidP="00BB4B36">
      <w:pPr>
        <w:autoSpaceDE w:val="0"/>
        <w:autoSpaceDN w:val="0"/>
        <w:adjustRightInd w:val="0"/>
        <w:jc w:val="center"/>
        <w:rPr>
          <w:sz w:val="28"/>
          <w:szCs w:val="28"/>
          <w:u w:val="single"/>
        </w:rPr>
      </w:pPr>
      <w:r w:rsidRPr="00BB4B36">
        <w:rPr>
          <w:sz w:val="28"/>
          <w:szCs w:val="28"/>
          <w:u w:val="single"/>
        </w:rPr>
        <w:t>Администрация муниципального образования Тимашевский район</w:t>
      </w:r>
    </w:p>
    <w:p w:rsidR="00BB4B36" w:rsidRPr="00BB4B36" w:rsidRDefault="00BB4B36" w:rsidP="00BB4B36">
      <w:pPr>
        <w:autoSpaceDE w:val="0"/>
        <w:autoSpaceDN w:val="0"/>
        <w:adjustRightInd w:val="0"/>
        <w:jc w:val="center"/>
        <w:rPr>
          <w:sz w:val="20"/>
          <w:szCs w:val="28"/>
        </w:rPr>
      </w:pPr>
      <w:r w:rsidRPr="00BB4B36">
        <w:rPr>
          <w:sz w:val="20"/>
          <w:szCs w:val="28"/>
        </w:rPr>
        <w:t>(наименование уполномоченного органа местного самоуправления)</w:t>
      </w:r>
    </w:p>
    <w:p w:rsidR="00BB4B36" w:rsidRPr="00BB4B36" w:rsidRDefault="00BB4B36" w:rsidP="00BB4B36">
      <w:pPr>
        <w:ind w:left="5387"/>
        <w:jc w:val="both"/>
        <w:rPr>
          <w:rFonts w:eastAsia="Calibri"/>
          <w:lang w:eastAsia="en-US"/>
        </w:rPr>
      </w:pPr>
    </w:p>
    <w:p w:rsidR="00BB4B36" w:rsidRPr="00BB4B36" w:rsidRDefault="00BB4B36" w:rsidP="00BB4B36">
      <w:pPr>
        <w:ind w:left="5387"/>
        <w:jc w:val="both"/>
        <w:rPr>
          <w:rFonts w:eastAsia="Calibri"/>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BB4B36" w:rsidRPr="00BB4B36" w:rsidTr="005B58FC">
        <w:tc>
          <w:tcPr>
            <w:tcW w:w="4856" w:type="dxa"/>
          </w:tcPr>
          <w:p w:rsidR="00BB4B36" w:rsidRPr="00BB4B36" w:rsidRDefault="00BB4B36" w:rsidP="00BB4B36">
            <w:pPr>
              <w:autoSpaceDE w:val="0"/>
              <w:autoSpaceDN w:val="0"/>
              <w:adjustRightInd w:val="0"/>
              <w:jc w:val="both"/>
              <w:rPr>
                <w:sz w:val="28"/>
                <w:szCs w:val="28"/>
              </w:rPr>
            </w:pPr>
          </w:p>
        </w:tc>
        <w:tc>
          <w:tcPr>
            <w:tcW w:w="1064" w:type="dxa"/>
          </w:tcPr>
          <w:p w:rsidR="00BB4B36" w:rsidRPr="00BB4B36" w:rsidRDefault="00BB4B36" w:rsidP="00BB4B36">
            <w:pPr>
              <w:autoSpaceDE w:val="0"/>
              <w:autoSpaceDN w:val="0"/>
              <w:adjustRightInd w:val="0"/>
              <w:jc w:val="both"/>
              <w:rPr>
                <w:sz w:val="28"/>
                <w:szCs w:val="28"/>
              </w:rPr>
            </w:pPr>
            <w:r w:rsidRPr="00BB4B36">
              <w:rPr>
                <w:sz w:val="28"/>
                <w:szCs w:val="28"/>
              </w:rPr>
              <w:t xml:space="preserve">Кому: </w:t>
            </w:r>
          </w:p>
        </w:tc>
        <w:tc>
          <w:tcPr>
            <w:tcW w:w="3792" w:type="dxa"/>
            <w:gridSpan w:val="3"/>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2765" w:type="dxa"/>
            <w:gridSpan w:val="3"/>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Контактные данные: </w:t>
            </w:r>
          </w:p>
        </w:tc>
        <w:tc>
          <w:tcPr>
            <w:tcW w:w="2091" w:type="dxa"/>
            <w:tcBorders>
              <w:top w:val="single" w:sz="4" w:space="0" w:color="auto"/>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2070" w:type="dxa"/>
            <w:gridSpan w:val="2"/>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Представитель: </w:t>
            </w:r>
          </w:p>
        </w:tc>
        <w:tc>
          <w:tcPr>
            <w:tcW w:w="2786" w:type="dxa"/>
            <w:gridSpan w:val="2"/>
            <w:tcBorders>
              <w:top w:val="single" w:sz="4" w:space="0" w:color="auto"/>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 w:val="28"/>
                <w:szCs w:val="28"/>
              </w:rPr>
            </w:pPr>
          </w:p>
        </w:tc>
        <w:tc>
          <w:tcPr>
            <w:tcW w:w="4856" w:type="dxa"/>
            <w:gridSpan w:val="4"/>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Контактные данные представителя: </w:t>
            </w: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bl>
    <w:p w:rsidR="00BB4B36" w:rsidRPr="00BB4B36" w:rsidRDefault="00BB4B36" w:rsidP="00BB4B36">
      <w:pPr>
        <w:suppressAutoHyphens/>
        <w:spacing w:before="240"/>
        <w:jc w:val="center"/>
        <w:rPr>
          <w:b/>
          <w:sz w:val="28"/>
          <w:szCs w:val="28"/>
        </w:rPr>
      </w:pPr>
      <w:r w:rsidRPr="00BB4B36">
        <w:rPr>
          <w:b/>
          <w:sz w:val="28"/>
          <w:szCs w:val="28"/>
        </w:rPr>
        <w:t>Решение о продлении срока принятия решения о предварительном согласовании предоставления земельного участка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BB4B36" w:rsidRPr="00BB4B36" w:rsidTr="005B58FC">
        <w:tc>
          <w:tcPr>
            <w:tcW w:w="5097" w:type="dxa"/>
          </w:tcPr>
          <w:p w:rsidR="00BB4B36" w:rsidRPr="00BB4B36" w:rsidRDefault="00BB4B36" w:rsidP="00BB4B36">
            <w:pPr>
              <w:spacing w:before="240"/>
              <w:rPr>
                <w:b/>
                <w:sz w:val="28"/>
                <w:szCs w:val="28"/>
              </w:rPr>
            </w:pPr>
            <w:r w:rsidRPr="00BB4B36">
              <w:rPr>
                <w:bCs/>
                <w:sz w:val="28"/>
                <w:szCs w:val="28"/>
              </w:rPr>
              <w:t>от</w:t>
            </w:r>
            <w:r w:rsidRPr="00BB4B36">
              <w:rPr>
                <w:bCs/>
                <w:sz w:val="28"/>
                <w:szCs w:val="28"/>
                <w:lang w:val="en-US"/>
              </w:rPr>
              <w:t xml:space="preserve"> </w:t>
            </w:r>
            <w:r w:rsidRPr="00BB4B36">
              <w:rPr>
                <w:bCs/>
                <w:sz w:val="28"/>
                <w:szCs w:val="28"/>
              </w:rPr>
              <w:t>_______________</w:t>
            </w:r>
          </w:p>
        </w:tc>
        <w:tc>
          <w:tcPr>
            <w:tcW w:w="5098" w:type="dxa"/>
          </w:tcPr>
          <w:p w:rsidR="00BB4B36" w:rsidRPr="00BB4B36" w:rsidRDefault="00BB4B36" w:rsidP="00BB4B36">
            <w:pPr>
              <w:spacing w:before="240"/>
              <w:jc w:val="right"/>
              <w:rPr>
                <w:b/>
                <w:sz w:val="28"/>
                <w:szCs w:val="28"/>
              </w:rPr>
            </w:pPr>
            <w:r w:rsidRPr="00BB4B36">
              <w:rPr>
                <w:bCs/>
                <w:sz w:val="28"/>
                <w:szCs w:val="28"/>
                <w:lang w:val="en-US"/>
              </w:rPr>
              <w:t xml:space="preserve">№ </w:t>
            </w:r>
            <w:r w:rsidRPr="00BB4B36">
              <w:rPr>
                <w:bCs/>
                <w:sz w:val="28"/>
                <w:szCs w:val="28"/>
              </w:rPr>
              <w:t>____________________</w:t>
            </w:r>
          </w:p>
        </w:tc>
      </w:tr>
    </w:tbl>
    <w:p w:rsidR="00BB4B36" w:rsidRPr="00BB4B36" w:rsidRDefault="00BB4B36" w:rsidP="00BB4B36">
      <w:pPr>
        <w:suppressAutoHyphens/>
        <w:ind w:firstLine="851"/>
        <w:jc w:val="both"/>
        <w:rPr>
          <w:bCs/>
          <w:sz w:val="28"/>
          <w:szCs w:val="28"/>
          <w:lang w:val="en-US"/>
        </w:rPr>
      </w:pPr>
    </w:p>
    <w:p w:rsidR="00BB4B36" w:rsidRPr="00BB4B36" w:rsidRDefault="00BB4B36" w:rsidP="00BB4B36">
      <w:pPr>
        <w:suppressAutoHyphens/>
        <w:ind w:firstLine="851"/>
        <w:jc w:val="both"/>
        <w:rPr>
          <w:rFonts w:eastAsiaTheme="minorHAnsi"/>
          <w:sz w:val="28"/>
          <w:szCs w:val="28"/>
          <w:lang w:eastAsia="en-US"/>
        </w:rPr>
      </w:pPr>
      <w:r w:rsidRPr="00BB4B36">
        <w:rPr>
          <w:rFonts w:eastAsiaTheme="minorHAnsi"/>
          <w:sz w:val="28"/>
          <w:szCs w:val="28"/>
          <w:lang w:eastAsia="en-US"/>
        </w:rPr>
        <w:t>По результатам рассмотрения заявления о предоставлении услуги «</w:t>
      </w:r>
      <w:r w:rsidRPr="00BB4B36">
        <w:rPr>
          <w:rFonts w:eastAsia="Calibri"/>
          <w:sz w:val="28"/>
          <w:szCs w:val="28"/>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B4B36">
        <w:rPr>
          <w:rFonts w:eastAsiaTheme="minorHAnsi"/>
          <w:sz w:val="28"/>
          <w:szCs w:val="28"/>
          <w:lang w:eastAsia="en-US"/>
        </w:rPr>
        <w:t>» от ___________ № ______________и приложенных к нему документов, на основании подпункта 2 пункта 5 статьи 39.18 Земельного кодекса Российской Федерации, органом, уполномоченным на предоставление услуги, принято решение о продлении срока рассмотрения заявления о предварительном согласовании предоставления земельного участка.</w:t>
      </w:r>
    </w:p>
    <w:p w:rsidR="00BB4B36" w:rsidRPr="00BB4B36" w:rsidRDefault="00BB4B36" w:rsidP="00BB4B36">
      <w:pPr>
        <w:autoSpaceDE w:val="0"/>
        <w:autoSpaceDN w:val="0"/>
        <w:adjustRightInd w:val="0"/>
        <w:ind w:firstLine="709"/>
        <w:jc w:val="both"/>
        <w:rPr>
          <w:sz w:val="28"/>
          <w:szCs w:val="28"/>
        </w:rPr>
      </w:pPr>
      <w:r w:rsidRPr="00BB4B36">
        <w:rPr>
          <w:sz w:val="28"/>
          <w:szCs w:val="28"/>
        </w:rPr>
        <w:t>Дополнительная информация: _____________________________________.</w:t>
      </w:r>
    </w:p>
    <w:p w:rsidR="00BB4B36" w:rsidRPr="00BB4B36" w:rsidRDefault="00BB4B36" w:rsidP="00BB4B36">
      <w:pPr>
        <w:autoSpaceDE w:val="0"/>
        <w:autoSpaceDN w:val="0"/>
        <w:adjustRightInd w:val="0"/>
        <w:ind w:firstLine="709"/>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B4B36" w:rsidRPr="00BB4B36" w:rsidTr="005B58FC">
        <w:tc>
          <w:tcPr>
            <w:tcW w:w="3227" w:type="dxa"/>
            <w:tcBorders>
              <w:bottom w:val="single" w:sz="4" w:space="0" w:color="auto"/>
            </w:tcBorders>
          </w:tcPr>
          <w:p w:rsidR="00BB4B36" w:rsidRPr="00BB4B36" w:rsidRDefault="00BB4B36" w:rsidP="00BB4B36">
            <w:pPr>
              <w:autoSpaceDE w:val="0"/>
              <w:autoSpaceDN w:val="0"/>
              <w:adjustRightInd w:val="0"/>
              <w:jc w:val="both"/>
              <w:rPr>
                <w:sz w:val="28"/>
                <w:szCs w:val="28"/>
              </w:rPr>
            </w:pPr>
          </w:p>
        </w:tc>
        <w:tc>
          <w:tcPr>
            <w:tcW w:w="283" w:type="dxa"/>
          </w:tcPr>
          <w:p w:rsidR="00BB4B36" w:rsidRPr="00BB4B36" w:rsidRDefault="00BB4B36" w:rsidP="00BB4B36">
            <w:pPr>
              <w:autoSpaceDE w:val="0"/>
              <w:autoSpaceDN w:val="0"/>
              <w:adjustRightInd w:val="0"/>
              <w:jc w:val="both"/>
              <w:rPr>
                <w:sz w:val="28"/>
                <w:szCs w:val="28"/>
              </w:rPr>
            </w:pPr>
          </w:p>
        </w:tc>
        <w:tc>
          <w:tcPr>
            <w:tcW w:w="1843" w:type="dxa"/>
            <w:tcBorders>
              <w:bottom w:val="single" w:sz="4" w:space="0" w:color="auto"/>
            </w:tcBorders>
          </w:tcPr>
          <w:p w:rsidR="00BB4B36" w:rsidRPr="00BB4B36" w:rsidRDefault="00BB4B36" w:rsidP="00BB4B36">
            <w:pPr>
              <w:autoSpaceDE w:val="0"/>
              <w:autoSpaceDN w:val="0"/>
              <w:adjustRightInd w:val="0"/>
              <w:jc w:val="both"/>
              <w:rPr>
                <w:sz w:val="28"/>
                <w:szCs w:val="28"/>
              </w:rPr>
            </w:pPr>
          </w:p>
        </w:tc>
        <w:tc>
          <w:tcPr>
            <w:tcW w:w="284" w:type="dxa"/>
          </w:tcPr>
          <w:p w:rsidR="00BB4B36" w:rsidRPr="00BB4B36" w:rsidRDefault="00BB4B36" w:rsidP="00BB4B36">
            <w:pPr>
              <w:autoSpaceDE w:val="0"/>
              <w:autoSpaceDN w:val="0"/>
              <w:adjustRightInd w:val="0"/>
              <w:jc w:val="both"/>
              <w:rPr>
                <w:sz w:val="28"/>
                <w:szCs w:val="28"/>
              </w:rPr>
            </w:pPr>
          </w:p>
        </w:tc>
        <w:tc>
          <w:tcPr>
            <w:tcW w:w="3992" w:type="dxa"/>
            <w:tcBorders>
              <w:bottom w:val="single" w:sz="4" w:space="0" w:color="auto"/>
            </w:tcBorders>
          </w:tcPr>
          <w:p w:rsidR="00BB4B36" w:rsidRPr="00BB4B36" w:rsidRDefault="00BB4B36" w:rsidP="00BB4B36">
            <w:pPr>
              <w:autoSpaceDE w:val="0"/>
              <w:autoSpaceDN w:val="0"/>
              <w:adjustRightInd w:val="0"/>
              <w:jc w:val="both"/>
              <w:rPr>
                <w:sz w:val="28"/>
                <w:szCs w:val="28"/>
              </w:rPr>
            </w:pPr>
          </w:p>
        </w:tc>
      </w:tr>
      <w:tr w:rsidR="00BB4B36" w:rsidRPr="00BB4B36" w:rsidTr="005B58FC">
        <w:tc>
          <w:tcPr>
            <w:tcW w:w="3227" w:type="dxa"/>
            <w:tcBorders>
              <w:top w:val="single" w:sz="4" w:space="0" w:color="auto"/>
            </w:tcBorders>
          </w:tcPr>
          <w:p w:rsidR="00BB4B36" w:rsidRPr="00BB4B36" w:rsidRDefault="00BB4B36" w:rsidP="00BB4B36">
            <w:pPr>
              <w:autoSpaceDE w:val="0"/>
              <w:autoSpaceDN w:val="0"/>
              <w:adjustRightInd w:val="0"/>
              <w:jc w:val="center"/>
            </w:pPr>
            <w:r w:rsidRPr="00BB4B36">
              <w:t xml:space="preserve">Должность </w:t>
            </w:r>
          </w:p>
        </w:tc>
        <w:tc>
          <w:tcPr>
            <w:tcW w:w="283" w:type="dxa"/>
          </w:tcPr>
          <w:p w:rsidR="00BB4B36" w:rsidRPr="00BB4B36" w:rsidRDefault="00BB4B36" w:rsidP="00BB4B36">
            <w:pPr>
              <w:autoSpaceDE w:val="0"/>
              <w:autoSpaceDN w:val="0"/>
              <w:adjustRightInd w:val="0"/>
              <w:jc w:val="center"/>
            </w:pPr>
          </w:p>
        </w:tc>
        <w:tc>
          <w:tcPr>
            <w:tcW w:w="1843" w:type="dxa"/>
            <w:tcBorders>
              <w:top w:val="single" w:sz="4" w:space="0" w:color="auto"/>
            </w:tcBorders>
          </w:tcPr>
          <w:p w:rsidR="00BB4B36" w:rsidRPr="00BB4B36" w:rsidRDefault="00BB4B36" w:rsidP="00BB4B36">
            <w:pPr>
              <w:autoSpaceDE w:val="0"/>
              <w:autoSpaceDN w:val="0"/>
              <w:adjustRightInd w:val="0"/>
              <w:jc w:val="center"/>
            </w:pPr>
            <w:r w:rsidRPr="00BB4B36">
              <w:t>Подпись</w:t>
            </w:r>
          </w:p>
        </w:tc>
        <w:tc>
          <w:tcPr>
            <w:tcW w:w="284" w:type="dxa"/>
          </w:tcPr>
          <w:p w:rsidR="00BB4B36" w:rsidRPr="00BB4B36" w:rsidRDefault="00BB4B36" w:rsidP="00BB4B36">
            <w:pPr>
              <w:autoSpaceDE w:val="0"/>
              <w:autoSpaceDN w:val="0"/>
              <w:adjustRightInd w:val="0"/>
              <w:jc w:val="center"/>
            </w:pPr>
          </w:p>
        </w:tc>
        <w:tc>
          <w:tcPr>
            <w:tcW w:w="3992" w:type="dxa"/>
            <w:tcBorders>
              <w:top w:val="single" w:sz="4" w:space="0" w:color="auto"/>
            </w:tcBorders>
          </w:tcPr>
          <w:p w:rsidR="00BB4B36" w:rsidRPr="00BB4B36" w:rsidRDefault="00BB4B36" w:rsidP="00BB4B36">
            <w:pPr>
              <w:autoSpaceDE w:val="0"/>
              <w:autoSpaceDN w:val="0"/>
              <w:adjustRightInd w:val="0"/>
              <w:jc w:val="center"/>
            </w:pPr>
            <w:r w:rsidRPr="00BB4B36">
              <w:t xml:space="preserve">Ф.И.О. </w:t>
            </w:r>
          </w:p>
        </w:tc>
      </w:tr>
    </w:tbl>
    <w:p w:rsidR="00BB4B36" w:rsidRPr="00BB4B36" w:rsidRDefault="00BB4B36" w:rsidP="00BB4B36">
      <w:pPr>
        <w:spacing w:after="160" w:line="259" w:lineRule="auto"/>
        <w:rPr>
          <w:rFonts w:asciiTheme="minorHAnsi" w:eastAsiaTheme="minorHAnsi" w:hAnsiTheme="minorHAnsi" w:cstheme="minorBidi"/>
          <w:sz w:val="22"/>
          <w:szCs w:val="22"/>
          <w:lang w:eastAsia="en-US"/>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Default="00BB4B36" w:rsidP="00BB4B36">
      <w:pPr>
        <w:tabs>
          <w:tab w:val="left" w:pos="142"/>
        </w:tabs>
        <w:ind w:left="3828"/>
        <w:jc w:val="both"/>
        <w:rPr>
          <w:sz w:val="28"/>
          <w:szCs w:val="28"/>
        </w:rPr>
      </w:pPr>
    </w:p>
    <w:p w:rsidR="00BB4B36" w:rsidRPr="00BB4B36" w:rsidRDefault="00BB4B36" w:rsidP="00BB4B36">
      <w:pPr>
        <w:tabs>
          <w:tab w:val="left" w:pos="142"/>
        </w:tabs>
        <w:ind w:left="3828"/>
        <w:jc w:val="both"/>
        <w:rPr>
          <w:sz w:val="28"/>
          <w:szCs w:val="28"/>
        </w:rPr>
      </w:pPr>
      <w:r w:rsidRPr="00BB4B36">
        <w:rPr>
          <w:sz w:val="28"/>
          <w:szCs w:val="28"/>
        </w:rPr>
        <w:t>Приложение № 8</w:t>
      </w:r>
    </w:p>
    <w:p w:rsidR="00BB4B36" w:rsidRPr="00BB4B36" w:rsidRDefault="00BB4B36" w:rsidP="00BB4B36">
      <w:pPr>
        <w:tabs>
          <w:tab w:val="left" w:pos="142"/>
        </w:tabs>
        <w:suppressAutoHyphens/>
        <w:ind w:left="3828"/>
        <w:outlineLvl w:val="0"/>
        <w:rPr>
          <w:rFonts w:eastAsia="Calibri"/>
          <w:bCs/>
          <w:sz w:val="28"/>
          <w:szCs w:val="28"/>
          <w:lang w:eastAsia="ar-SA"/>
        </w:rPr>
      </w:pPr>
      <w:r w:rsidRPr="00BB4B36">
        <w:rPr>
          <w:rFonts w:eastAsia="Calibri"/>
          <w:bCs/>
          <w:sz w:val="28"/>
          <w:szCs w:val="28"/>
          <w:lang w:eastAsia="ar-SA"/>
        </w:rPr>
        <w:t>к административному регламенту предоставления муниципальной услуги</w:t>
      </w:r>
    </w:p>
    <w:p w:rsidR="00BB4B36" w:rsidRPr="00BB4B36" w:rsidRDefault="00BB4B36" w:rsidP="00BB4B36">
      <w:pPr>
        <w:tabs>
          <w:tab w:val="left" w:pos="142"/>
        </w:tabs>
        <w:suppressAutoHyphens/>
        <w:ind w:left="3828"/>
        <w:outlineLvl w:val="0"/>
        <w:rPr>
          <w:rFonts w:eastAsia="Calibri"/>
          <w:sz w:val="28"/>
          <w:szCs w:val="28"/>
          <w:lang w:eastAsia="ar-SA"/>
        </w:rPr>
      </w:pPr>
      <w:r w:rsidRPr="00BB4B36">
        <w:rPr>
          <w:rFonts w:eastAsia="Calibri"/>
          <w:bCs/>
          <w:sz w:val="28"/>
          <w:szCs w:val="28"/>
          <w:lang w:eastAsia="ar-SA"/>
        </w:rPr>
        <w:t>«</w:t>
      </w:r>
      <w:r w:rsidRPr="00BB4B36">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BB4B36">
        <w:rPr>
          <w:rFonts w:eastAsia="Calibri"/>
          <w:sz w:val="28"/>
          <w:szCs w:val="28"/>
          <w:highlight w:val="yellow"/>
          <w:lang w:eastAsia="ar-SA"/>
        </w:rPr>
        <w:t>для собственных нужд,</w:t>
      </w:r>
      <w:r w:rsidRPr="00BB4B36">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BB4B36" w:rsidRPr="00BB4B36" w:rsidRDefault="00BB4B36" w:rsidP="00BB4B36">
      <w:pPr>
        <w:rPr>
          <w:color w:val="000000"/>
          <w:sz w:val="28"/>
          <w:szCs w:val="28"/>
        </w:rPr>
      </w:pPr>
    </w:p>
    <w:p w:rsidR="00BB4B36" w:rsidRPr="00BB4B36" w:rsidRDefault="00BB4B36" w:rsidP="00BB4B36">
      <w:pPr>
        <w:rPr>
          <w:color w:val="000000"/>
          <w:sz w:val="28"/>
          <w:szCs w:val="28"/>
        </w:rPr>
      </w:pPr>
      <w:r w:rsidRPr="00BB4B36">
        <w:rPr>
          <w:sz w:val="28"/>
        </w:rPr>
        <w:t xml:space="preserve">Форма </w:t>
      </w:r>
    </w:p>
    <w:p w:rsidR="00BB4B36" w:rsidRPr="00BB4B36" w:rsidRDefault="00BB4B36" w:rsidP="00BB4B36">
      <w:pPr>
        <w:rPr>
          <w:i/>
          <w:sz w:val="28"/>
        </w:rPr>
      </w:pPr>
    </w:p>
    <w:p w:rsidR="00BB4B36" w:rsidRPr="00BB4B36" w:rsidRDefault="00BB4B36" w:rsidP="00BB4B36">
      <w:pPr>
        <w:autoSpaceDE w:val="0"/>
        <w:autoSpaceDN w:val="0"/>
        <w:adjustRightInd w:val="0"/>
        <w:jc w:val="center"/>
        <w:rPr>
          <w:sz w:val="28"/>
          <w:szCs w:val="28"/>
          <w:u w:val="single"/>
        </w:rPr>
      </w:pPr>
      <w:r w:rsidRPr="00BB4B36">
        <w:rPr>
          <w:sz w:val="28"/>
          <w:szCs w:val="28"/>
          <w:u w:val="single"/>
        </w:rPr>
        <w:t>Администрация муниципального образования Тимашевский район</w:t>
      </w:r>
    </w:p>
    <w:p w:rsidR="00BB4B36" w:rsidRPr="00BB4B36" w:rsidRDefault="00BB4B36" w:rsidP="00BB4B36">
      <w:pPr>
        <w:autoSpaceDE w:val="0"/>
        <w:autoSpaceDN w:val="0"/>
        <w:adjustRightInd w:val="0"/>
        <w:jc w:val="center"/>
        <w:rPr>
          <w:sz w:val="20"/>
          <w:szCs w:val="28"/>
        </w:rPr>
      </w:pPr>
      <w:r w:rsidRPr="00BB4B36">
        <w:rPr>
          <w:sz w:val="20"/>
          <w:szCs w:val="28"/>
        </w:rPr>
        <w:t>(наименование уполномоченного органа местного самоуправления)</w:t>
      </w:r>
    </w:p>
    <w:p w:rsidR="00BB4B36" w:rsidRPr="00BB4B36" w:rsidRDefault="00BB4B36" w:rsidP="00BB4B36">
      <w:pPr>
        <w:ind w:left="5387"/>
        <w:jc w:val="both"/>
        <w:rPr>
          <w:rFonts w:eastAsia="Calibri"/>
          <w:lang w:eastAsia="en-US"/>
        </w:rPr>
      </w:pPr>
    </w:p>
    <w:p w:rsidR="00BB4B36" w:rsidRPr="00BB4B36" w:rsidRDefault="00BB4B36" w:rsidP="00BB4B36">
      <w:pPr>
        <w:ind w:left="5387"/>
        <w:jc w:val="both"/>
        <w:rPr>
          <w:rFonts w:eastAsia="Calibri"/>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BB4B36" w:rsidRPr="00BB4B36" w:rsidTr="005B58FC">
        <w:tc>
          <w:tcPr>
            <w:tcW w:w="4856" w:type="dxa"/>
          </w:tcPr>
          <w:p w:rsidR="00BB4B36" w:rsidRPr="00BB4B36" w:rsidRDefault="00BB4B36" w:rsidP="00BB4B36">
            <w:pPr>
              <w:autoSpaceDE w:val="0"/>
              <w:autoSpaceDN w:val="0"/>
              <w:adjustRightInd w:val="0"/>
              <w:jc w:val="both"/>
              <w:rPr>
                <w:sz w:val="28"/>
                <w:szCs w:val="28"/>
              </w:rPr>
            </w:pPr>
          </w:p>
        </w:tc>
        <w:tc>
          <w:tcPr>
            <w:tcW w:w="1064" w:type="dxa"/>
          </w:tcPr>
          <w:p w:rsidR="00BB4B36" w:rsidRPr="00BB4B36" w:rsidRDefault="00BB4B36" w:rsidP="00BB4B36">
            <w:pPr>
              <w:autoSpaceDE w:val="0"/>
              <w:autoSpaceDN w:val="0"/>
              <w:adjustRightInd w:val="0"/>
              <w:jc w:val="both"/>
              <w:rPr>
                <w:sz w:val="28"/>
                <w:szCs w:val="28"/>
              </w:rPr>
            </w:pPr>
            <w:r w:rsidRPr="00BB4B36">
              <w:rPr>
                <w:sz w:val="28"/>
                <w:szCs w:val="28"/>
              </w:rPr>
              <w:t xml:space="preserve">Кому: </w:t>
            </w:r>
          </w:p>
        </w:tc>
        <w:tc>
          <w:tcPr>
            <w:tcW w:w="3792" w:type="dxa"/>
            <w:gridSpan w:val="3"/>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2765" w:type="dxa"/>
            <w:gridSpan w:val="3"/>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Контактные данные: </w:t>
            </w:r>
          </w:p>
        </w:tc>
        <w:tc>
          <w:tcPr>
            <w:tcW w:w="2091" w:type="dxa"/>
            <w:tcBorders>
              <w:top w:val="single" w:sz="4" w:space="0" w:color="auto"/>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2070" w:type="dxa"/>
            <w:gridSpan w:val="2"/>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Представитель: </w:t>
            </w:r>
          </w:p>
        </w:tc>
        <w:tc>
          <w:tcPr>
            <w:tcW w:w="2786" w:type="dxa"/>
            <w:gridSpan w:val="2"/>
            <w:tcBorders>
              <w:top w:val="single" w:sz="4" w:space="0" w:color="auto"/>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r w:rsidR="00BB4B36" w:rsidRPr="00BB4B36" w:rsidTr="005B58FC">
        <w:tc>
          <w:tcPr>
            <w:tcW w:w="4856" w:type="dxa"/>
          </w:tcPr>
          <w:p w:rsidR="00BB4B36" w:rsidRPr="00BB4B36" w:rsidRDefault="00BB4B36" w:rsidP="00BB4B36">
            <w:pPr>
              <w:autoSpaceDE w:val="0"/>
              <w:autoSpaceDN w:val="0"/>
              <w:adjustRightInd w:val="0"/>
              <w:jc w:val="both"/>
              <w:rPr>
                <w:sz w:val="28"/>
                <w:szCs w:val="28"/>
              </w:rPr>
            </w:pPr>
          </w:p>
        </w:tc>
        <w:tc>
          <w:tcPr>
            <w:tcW w:w="4856" w:type="dxa"/>
            <w:gridSpan w:val="4"/>
            <w:tcBorders>
              <w:top w:val="single" w:sz="4" w:space="0" w:color="auto"/>
            </w:tcBorders>
          </w:tcPr>
          <w:p w:rsidR="00BB4B36" w:rsidRPr="00BB4B36" w:rsidRDefault="00BB4B36" w:rsidP="00BB4B36">
            <w:pPr>
              <w:autoSpaceDE w:val="0"/>
              <w:autoSpaceDN w:val="0"/>
              <w:adjustRightInd w:val="0"/>
              <w:jc w:val="both"/>
              <w:rPr>
                <w:sz w:val="28"/>
                <w:szCs w:val="28"/>
              </w:rPr>
            </w:pPr>
            <w:r w:rsidRPr="00BB4B36">
              <w:rPr>
                <w:sz w:val="28"/>
                <w:szCs w:val="28"/>
              </w:rPr>
              <w:t xml:space="preserve">Контактные данные представителя: </w:t>
            </w:r>
          </w:p>
        </w:tc>
      </w:tr>
      <w:tr w:rsidR="00BB4B36" w:rsidRPr="00BB4B36" w:rsidTr="005B58FC">
        <w:tc>
          <w:tcPr>
            <w:tcW w:w="4856" w:type="dxa"/>
          </w:tcPr>
          <w:p w:rsidR="00BB4B36" w:rsidRPr="00BB4B36" w:rsidRDefault="00BB4B36" w:rsidP="00BB4B36">
            <w:pPr>
              <w:autoSpaceDE w:val="0"/>
              <w:autoSpaceDN w:val="0"/>
              <w:adjustRightInd w:val="0"/>
              <w:jc w:val="both"/>
              <w:rPr>
                <w:szCs w:val="28"/>
              </w:rPr>
            </w:pPr>
          </w:p>
        </w:tc>
        <w:tc>
          <w:tcPr>
            <w:tcW w:w="4856" w:type="dxa"/>
            <w:gridSpan w:val="4"/>
            <w:tcBorders>
              <w:bottom w:val="single" w:sz="4" w:space="0" w:color="auto"/>
            </w:tcBorders>
          </w:tcPr>
          <w:p w:rsidR="00BB4B36" w:rsidRPr="00BB4B36" w:rsidRDefault="00BB4B36" w:rsidP="00BB4B36">
            <w:pPr>
              <w:autoSpaceDE w:val="0"/>
              <w:autoSpaceDN w:val="0"/>
              <w:adjustRightInd w:val="0"/>
              <w:jc w:val="both"/>
              <w:rPr>
                <w:szCs w:val="28"/>
              </w:rPr>
            </w:pPr>
          </w:p>
        </w:tc>
      </w:tr>
    </w:tbl>
    <w:p w:rsidR="00BB4B36" w:rsidRPr="00BB4B36" w:rsidRDefault="00BB4B36" w:rsidP="00BB4B36">
      <w:pPr>
        <w:suppressAutoHyphens/>
        <w:spacing w:before="240"/>
        <w:jc w:val="center"/>
        <w:rPr>
          <w:b/>
          <w:sz w:val="28"/>
          <w:szCs w:val="28"/>
        </w:rPr>
      </w:pPr>
      <w:r w:rsidRPr="00BB4B36">
        <w:rPr>
          <w:b/>
          <w:sz w:val="28"/>
          <w:szCs w:val="28"/>
        </w:rPr>
        <w:t>Решение о приостановлении рассмотрения заявления о предварительном согласовании предоставления земельного участка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BB4B36" w:rsidRPr="00BB4B36" w:rsidTr="005B58FC">
        <w:tc>
          <w:tcPr>
            <w:tcW w:w="5097" w:type="dxa"/>
          </w:tcPr>
          <w:p w:rsidR="00BB4B36" w:rsidRPr="00BB4B36" w:rsidRDefault="00BB4B36" w:rsidP="00BB4B36">
            <w:pPr>
              <w:spacing w:before="240"/>
              <w:rPr>
                <w:b/>
                <w:sz w:val="28"/>
                <w:szCs w:val="28"/>
              </w:rPr>
            </w:pPr>
            <w:r w:rsidRPr="00BB4B36">
              <w:rPr>
                <w:bCs/>
                <w:sz w:val="28"/>
                <w:szCs w:val="28"/>
              </w:rPr>
              <w:t>от</w:t>
            </w:r>
            <w:r w:rsidRPr="00BB4B36">
              <w:rPr>
                <w:bCs/>
                <w:sz w:val="28"/>
                <w:szCs w:val="28"/>
                <w:lang w:val="en-US"/>
              </w:rPr>
              <w:t xml:space="preserve"> </w:t>
            </w:r>
            <w:r w:rsidRPr="00BB4B36">
              <w:rPr>
                <w:bCs/>
                <w:sz w:val="28"/>
                <w:szCs w:val="28"/>
              </w:rPr>
              <w:t>_______________</w:t>
            </w:r>
          </w:p>
        </w:tc>
        <w:tc>
          <w:tcPr>
            <w:tcW w:w="5098" w:type="dxa"/>
          </w:tcPr>
          <w:p w:rsidR="00BB4B36" w:rsidRPr="00BB4B36" w:rsidRDefault="00BB4B36" w:rsidP="00BB4B36">
            <w:pPr>
              <w:spacing w:before="240"/>
              <w:jc w:val="right"/>
              <w:rPr>
                <w:b/>
                <w:sz w:val="28"/>
                <w:szCs w:val="28"/>
              </w:rPr>
            </w:pPr>
            <w:r w:rsidRPr="00BB4B36">
              <w:rPr>
                <w:bCs/>
                <w:sz w:val="28"/>
                <w:szCs w:val="28"/>
                <w:lang w:val="en-US"/>
              </w:rPr>
              <w:t xml:space="preserve">№ </w:t>
            </w:r>
            <w:r w:rsidRPr="00BB4B36">
              <w:rPr>
                <w:bCs/>
                <w:sz w:val="28"/>
                <w:szCs w:val="28"/>
              </w:rPr>
              <w:t>____________________</w:t>
            </w:r>
          </w:p>
        </w:tc>
      </w:tr>
    </w:tbl>
    <w:p w:rsidR="00BB4B36" w:rsidRPr="00BB4B36" w:rsidRDefault="00BB4B36" w:rsidP="00BB4B36">
      <w:pPr>
        <w:suppressAutoHyphens/>
        <w:ind w:firstLine="851"/>
        <w:jc w:val="both"/>
        <w:rPr>
          <w:bCs/>
          <w:sz w:val="28"/>
          <w:szCs w:val="28"/>
          <w:lang w:val="en-US"/>
        </w:rPr>
      </w:pPr>
    </w:p>
    <w:p w:rsidR="00BB4B36" w:rsidRPr="00BB4B36" w:rsidRDefault="00BB4B36" w:rsidP="00BB4B36">
      <w:pPr>
        <w:suppressAutoHyphens/>
        <w:ind w:firstLine="851"/>
        <w:jc w:val="both"/>
        <w:rPr>
          <w:rFonts w:eastAsiaTheme="minorHAnsi"/>
          <w:sz w:val="28"/>
          <w:szCs w:val="28"/>
          <w:lang w:eastAsia="en-US"/>
        </w:rPr>
      </w:pPr>
      <w:r w:rsidRPr="00BB4B36">
        <w:rPr>
          <w:rFonts w:eastAsiaTheme="minorHAnsi"/>
          <w:sz w:val="28"/>
          <w:szCs w:val="28"/>
          <w:lang w:eastAsia="en-US"/>
        </w:rPr>
        <w:t>Рассмотрев заявление от ___________ № __________</w:t>
      </w:r>
      <w:proofErr w:type="gramStart"/>
      <w:r w:rsidRPr="00BB4B36">
        <w:rPr>
          <w:rFonts w:eastAsiaTheme="minorHAnsi"/>
          <w:sz w:val="28"/>
          <w:szCs w:val="28"/>
          <w:lang w:eastAsia="en-US"/>
        </w:rPr>
        <w:t>_  и</w:t>
      </w:r>
      <w:proofErr w:type="gramEnd"/>
      <w:r w:rsidRPr="00BB4B36">
        <w:rPr>
          <w:rFonts w:eastAsiaTheme="minorHAnsi"/>
          <w:sz w:val="28"/>
          <w:szCs w:val="28"/>
          <w:lang w:eastAsia="en-US"/>
        </w:rPr>
        <w:t xml:space="preserve"> приложенные к нему документы, сообщаю, что на рассмотрении администрации муниципального образования Тимашевский район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B4B36" w:rsidRPr="00BB4B36" w:rsidRDefault="00BB4B36" w:rsidP="00BB4B36">
      <w:pPr>
        <w:suppressAutoHyphens/>
        <w:ind w:firstLine="851"/>
        <w:jc w:val="both"/>
        <w:rPr>
          <w:rFonts w:eastAsiaTheme="minorHAnsi"/>
          <w:sz w:val="28"/>
          <w:szCs w:val="28"/>
          <w:lang w:eastAsia="en-US"/>
        </w:rPr>
      </w:pPr>
      <w:r w:rsidRPr="00BB4B36">
        <w:rPr>
          <w:rFonts w:eastAsiaTheme="minorHAnsi"/>
          <w:sz w:val="28"/>
          <w:szCs w:val="28"/>
          <w:lang w:eastAsia="en-US"/>
        </w:rPr>
        <w:t>В связи с изложенным рассмотрение заявления от _________ №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B4B36" w:rsidRPr="00BB4B36" w:rsidRDefault="00BB4B36" w:rsidP="00BB4B36">
      <w:pPr>
        <w:autoSpaceDE w:val="0"/>
        <w:autoSpaceDN w:val="0"/>
        <w:adjustRightInd w:val="0"/>
        <w:ind w:firstLine="709"/>
        <w:jc w:val="both"/>
        <w:rPr>
          <w:sz w:val="28"/>
          <w:szCs w:val="28"/>
        </w:rPr>
      </w:pPr>
      <w:r w:rsidRPr="00BB4B36">
        <w:rPr>
          <w:sz w:val="28"/>
          <w:szCs w:val="28"/>
        </w:rPr>
        <w:t>Дополнительная информация: _____________________________________.</w:t>
      </w:r>
    </w:p>
    <w:p w:rsidR="00BB4B36" w:rsidRPr="00BB4B36" w:rsidRDefault="00BB4B36" w:rsidP="00BB4B36">
      <w:pPr>
        <w:suppressAutoHyphens/>
        <w:ind w:firstLine="851"/>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B4B36" w:rsidRPr="00BB4B36" w:rsidTr="005B58FC">
        <w:tc>
          <w:tcPr>
            <w:tcW w:w="3227" w:type="dxa"/>
            <w:tcBorders>
              <w:bottom w:val="single" w:sz="4" w:space="0" w:color="auto"/>
            </w:tcBorders>
          </w:tcPr>
          <w:p w:rsidR="00BB4B36" w:rsidRPr="00BB4B36" w:rsidRDefault="00BB4B36" w:rsidP="00BB4B36">
            <w:pPr>
              <w:autoSpaceDE w:val="0"/>
              <w:autoSpaceDN w:val="0"/>
              <w:adjustRightInd w:val="0"/>
              <w:jc w:val="both"/>
              <w:rPr>
                <w:sz w:val="28"/>
                <w:szCs w:val="28"/>
              </w:rPr>
            </w:pPr>
          </w:p>
        </w:tc>
        <w:tc>
          <w:tcPr>
            <w:tcW w:w="283" w:type="dxa"/>
          </w:tcPr>
          <w:p w:rsidR="00BB4B36" w:rsidRPr="00BB4B36" w:rsidRDefault="00BB4B36" w:rsidP="00BB4B36">
            <w:pPr>
              <w:autoSpaceDE w:val="0"/>
              <w:autoSpaceDN w:val="0"/>
              <w:adjustRightInd w:val="0"/>
              <w:jc w:val="both"/>
              <w:rPr>
                <w:sz w:val="28"/>
                <w:szCs w:val="28"/>
              </w:rPr>
            </w:pPr>
          </w:p>
        </w:tc>
        <w:tc>
          <w:tcPr>
            <w:tcW w:w="1843" w:type="dxa"/>
            <w:tcBorders>
              <w:bottom w:val="single" w:sz="4" w:space="0" w:color="auto"/>
            </w:tcBorders>
          </w:tcPr>
          <w:p w:rsidR="00BB4B36" w:rsidRPr="00BB4B36" w:rsidRDefault="00BB4B36" w:rsidP="00BB4B36">
            <w:pPr>
              <w:autoSpaceDE w:val="0"/>
              <w:autoSpaceDN w:val="0"/>
              <w:adjustRightInd w:val="0"/>
              <w:jc w:val="both"/>
              <w:rPr>
                <w:sz w:val="28"/>
                <w:szCs w:val="28"/>
              </w:rPr>
            </w:pPr>
          </w:p>
        </w:tc>
        <w:tc>
          <w:tcPr>
            <w:tcW w:w="284" w:type="dxa"/>
          </w:tcPr>
          <w:p w:rsidR="00BB4B36" w:rsidRPr="00BB4B36" w:rsidRDefault="00BB4B36" w:rsidP="00BB4B36">
            <w:pPr>
              <w:autoSpaceDE w:val="0"/>
              <w:autoSpaceDN w:val="0"/>
              <w:adjustRightInd w:val="0"/>
              <w:jc w:val="both"/>
              <w:rPr>
                <w:sz w:val="28"/>
                <w:szCs w:val="28"/>
              </w:rPr>
            </w:pPr>
          </w:p>
        </w:tc>
        <w:tc>
          <w:tcPr>
            <w:tcW w:w="3992" w:type="dxa"/>
            <w:tcBorders>
              <w:bottom w:val="single" w:sz="4" w:space="0" w:color="auto"/>
            </w:tcBorders>
          </w:tcPr>
          <w:p w:rsidR="00BB4B36" w:rsidRPr="00BB4B36" w:rsidRDefault="00BB4B36" w:rsidP="00BB4B36">
            <w:pPr>
              <w:autoSpaceDE w:val="0"/>
              <w:autoSpaceDN w:val="0"/>
              <w:adjustRightInd w:val="0"/>
              <w:jc w:val="both"/>
              <w:rPr>
                <w:sz w:val="28"/>
                <w:szCs w:val="28"/>
              </w:rPr>
            </w:pPr>
          </w:p>
        </w:tc>
      </w:tr>
      <w:tr w:rsidR="00BB4B36" w:rsidRPr="00BB4B36" w:rsidTr="005B58FC">
        <w:tc>
          <w:tcPr>
            <w:tcW w:w="3227" w:type="dxa"/>
            <w:tcBorders>
              <w:top w:val="single" w:sz="4" w:space="0" w:color="auto"/>
            </w:tcBorders>
          </w:tcPr>
          <w:p w:rsidR="00BB4B36" w:rsidRPr="00BB4B36" w:rsidRDefault="00BB4B36" w:rsidP="00BB4B36">
            <w:pPr>
              <w:autoSpaceDE w:val="0"/>
              <w:autoSpaceDN w:val="0"/>
              <w:adjustRightInd w:val="0"/>
              <w:jc w:val="center"/>
            </w:pPr>
            <w:r w:rsidRPr="00BB4B36">
              <w:t xml:space="preserve">Должность </w:t>
            </w:r>
          </w:p>
        </w:tc>
        <w:tc>
          <w:tcPr>
            <w:tcW w:w="283" w:type="dxa"/>
          </w:tcPr>
          <w:p w:rsidR="00BB4B36" w:rsidRPr="00BB4B36" w:rsidRDefault="00BB4B36" w:rsidP="00BB4B36">
            <w:pPr>
              <w:autoSpaceDE w:val="0"/>
              <w:autoSpaceDN w:val="0"/>
              <w:adjustRightInd w:val="0"/>
              <w:jc w:val="center"/>
            </w:pPr>
          </w:p>
        </w:tc>
        <w:tc>
          <w:tcPr>
            <w:tcW w:w="1843" w:type="dxa"/>
            <w:tcBorders>
              <w:top w:val="single" w:sz="4" w:space="0" w:color="auto"/>
            </w:tcBorders>
          </w:tcPr>
          <w:p w:rsidR="00BB4B36" w:rsidRPr="00BB4B36" w:rsidRDefault="00BB4B36" w:rsidP="00BB4B36">
            <w:pPr>
              <w:autoSpaceDE w:val="0"/>
              <w:autoSpaceDN w:val="0"/>
              <w:adjustRightInd w:val="0"/>
              <w:jc w:val="center"/>
            </w:pPr>
            <w:r w:rsidRPr="00BB4B36">
              <w:t>Подпись</w:t>
            </w:r>
          </w:p>
        </w:tc>
        <w:tc>
          <w:tcPr>
            <w:tcW w:w="284" w:type="dxa"/>
          </w:tcPr>
          <w:p w:rsidR="00BB4B36" w:rsidRPr="00BB4B36" w:rsidRDefault="00BB4B36" w:rsidP="00BB4B36">
            <w:pPr>
              <w:autoSpaceDE w:val="0"/>
              <w:autoSpaceDN w:val="0"/>
              <w:adjustRightInd w:val="0"/>
              <w:jc w:val="center"/>
            </w:pPr>
          </w:p>
        </w:tc>
        <w:tc>
          <w:tcPr>
            <w:tcW w:w="3992" w:type="dxa"/>
            <w:tcBorders>
              <w:top w:val="single" w:sz="4" w:space="0" w:color="auto"/>
            </w:tcBorders>
          </w:tcPr>
          <w:p w:rsidR="00BB4B36" w:rsidRPr="00BB4B36" w:rsidRDefault="00BB4B36" w:rsidP="00BB4B36">
            <w:pPr>
              <w:autoSpaceDE w:val="0"/>
              <w:autoSpaceDN w:val="0"/>
              <w:adjustRightInd w:val="0"/>
              <w:jc w:val="center"/>
            </w:pPr>
            <w:r w:rsidRPr="00BB4B36">
              <w:t xml:space="preserve">Ф.И.О. </w:t>
            </w:r>
          </w:p>
        </w:tc>
      </w:tr>
    </w:tbl>
    <w:p w:rsidR="00BB4B36" w:rsidRPr="00BB4B36" w:rsidRDefault="00BB4B36" w:rsidP="00BB4B36">
      <w:pPr>
        <w:spacing w:after="160" w:line="259" w:lineRule="auto"/>
        <w:rPr>
          <w:rFonts w:asciiTheme="minorHAnsi" w:eastAsiaTheme="minorHAnsi" w:hAnsiTheme="minorHAnsi" w:cstheme="minorBidi"/>
          <w:sz w:val="22"/>
          <w:szCs w:val="22"/>
          <w:lang w:eastAsia="en-US"/>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Default="009D067F" w:rsidP="009D067F">
      <w:pPr>
        <w:tabs>
          <w:tab w:val="left" w:pos="142"/>
        </w:tabs>
        <w:ind w:left="3828"/>
        <w:jc w:val="both"/>
        <w:rPr>
          <w:sz w:val="28"/>
          <w:szCs w:val="28"/>
        </w:rPr>
      </w:pPr>
    </w:p>
    <w:p w:rsidR="009D067F" w:rsidRPr="009D067F" w:rsidRDefault="009D067F" w:rsidP="009D067F">
      <w:pPr>
        <w:tabs>
          <w:tab w:val="left" w:pos="142"/>
        </w:tabs>
        <w:ind w:left="3828"/>
        <w:jc w:val="both"/>
        <w:rPr>
          <w:sz w:val="28"/>
          <w:szCs w:val="28"/>
        </w:rPr>
      </w:pPr>
      <w:r w:rsidRPr="009D067F">
        <w:rPr>
          <w:sz w:val="28"/>
          <w:szCs w:val="28"/>
        </w:rPr>
        <w:t>Приложение № 9</w:t>
      </w:r>
    </w:p>
    <w:p w:rsidR="009D067F" w:rsidRPr="009D067F" w:rsidRDefault="009D067F" w:rsidP="009D067F">
      <w:pPr>
        <w:tabs>
          <w:tab w:val="left" w:pos="142"/>
        </w:tabs>
        <w:suppressAutoHyphens/>
        <w:ind w:left="3828"/>
        <w:outlineLvl w:val="0"/>
        <w:rPr>
          <w:rFonts w:eastAsia="Calibri"/>
          <w:bCs/>
          <w:sz w:val="28"/>
          <w:szCs w:val="28"/>
          <w:lang w:eastAsia="ar-SA"/>
        </w:rPr>
      </w:pPr>
      <w:r w:rsidRPr="009D067F">
        <w:rPr>
          <w:rFonts w:eastAsia="Calibri"/>
          <w:bCs/>
          <w:sz w:val="28"/>
          <w:szCs w:val="28"/>
          <w:lang w:eastAsia="ar-SA"/>
        </w:rPr>
        <w:t>к административному регламенту предоставления муниципальной услуги</w:t>
      </w:r>
    </w:p>
    <w:p w:rsidR="009D067F" w:rsidRPr="009D067F" w:rsidRDefault="009D067F" w:rsidP="009D067F">
      <w:pPr>
        <w:tabs>
          <w:tab w:val="left" w:pos="142"/>
        </w:tabs>
        <w:suppressAutoHyphens/>
        <w:ind w:left="3828"/>
        <w:outlineLvl w:val="0"/>
        <w:rPr>
          <w:rFonts w:eastAsia="Calibri"/>
          <w:sz w:val="28"/>
          <w:szCs w:val="28"/>
          <w:lang w:eastAsia="ar-SA"/>
        </w:rPr>
      </w:pPr>
      <w:r w:rsidRPr="009D067F">
        <w:rPr>
          <w:rFonts w:eastAsia="Calibri"/>
          <w:bCs/>
          <w:sz w:val="28"/>
          <w:szCs w:val="28"/>
          <w:lang w:eastAsia="ar-SA"/>
        </w:rPr>
        <w:t>«</w:t>
      </w:r>
      <w:r w:rsidRPr="009D067F">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w:t>
      </w:r>
    </w:p>
    <w:p w:rsidR="009D067F" w:rsidRPr="009D067F" w:rsidRDefault="009D067F" w:rsidP="009D067F">
      <w:pPr>
        <w:tabs>
          <w:tab w:val="left" w:pos="142"/>
        </w:tabs>
        <w:suppressAutoHyphens/>
        <w:ind w:left="3828"/>
        <w:outlineLvl w:val="0"/>
        <w:rPr>
          <w:rFonts w:eastAsia="Calibri"/>
          <w:sz w:val="28"/>
          <w:szCs w:val="28"/>
          <w:lang w:eastAsia="ar-SA"/>
        </w:rPr>
      </w:pPr>
      <w:r w:rsidRPr="009D067F">
        <w:rPr>
          <w:rFonts w:eastAsia="Calibri"/>
          <w:sz w:val="28"/>
          <w:szCs w:val="28"/>
          <w:lang w:eastAsia="ar-SA"/>
        </w:rPr>
        <w:t xml:space="preserve">для индивидуального жилищного строительства, ведения личного подсобного хозяйства в границах населенного пункта, садоводства </w:t>
      </w:r>
      <w:r w:rsidRPr="009D067F">
        <w:rPr>
          <w:rFonts w:eastAsia="Calibri"/>
          <w:sz w:val="28"/>
          <w:szCs w:val="28"/>
          <w:highlight w:val="yellow"/>
          <w:lang w:eastAsia="ar-SA"/>
        </w:rPr>
        <w:t>для собственных нужд,</w:t>
      </w:r>
      <w:r w:rsidRPr="009D067F">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9D067F" w:rsidRPr="009D067F" w:rsidRDefault="009D067F" w:rsidP="009D067F">
      <w:pPr>
        <w:rPr>
          <w:color w:val="000000"/>
          <w:sz w:val="28"/>
          <w:szCs w:val="28"/>
        </w:rPr>
      </w:pPr>
      <w:r w:rsidRPr="009D067F">
        <w:rPr>
          <w:sz w:val="28"/>
        </w:rPr>
        <w:t xml:space="preserve">Форма </w:t>
      </w:r>
    </w:p>
    <w:p w:rsidR="009D067F" w:rsidRPr="009D067F" w:rsidRDefault="009D067F" w:rsidP="009D067F">
      <w:pPr>
        <w:rPr>
          <w:i/>
          <w:sz w:val="28"/>
        </w:rPr>
      </w:pPr>
    </w:p>
    <w:p w:rsidR="009D067F" w:rsidRPr="009D067F" w:rsidRDefault="009D067F" w:rsidP="009D067F">
      <w:pPr>
        <w:autoSpaceDE w:val="0"/>
        <w:autoSpaceDN w:val="0"/>
        <w:adjustRightInd w:val="0"/>
        <w:jc w:val="center"/>
        <w:rPr>
          <w:sz w:val="28"/>
          <w:szCs w:val="28"/>
          <w:u w:val="single"/>
        </w:rPr>
      </w:pPr>
      <w:r w:rsidRPr="009D067F">
        <w:rPr>
          <w:sz w:val="28"/>
          <w:szCs w:val="28"/>
          <w:u w:val="single"/>
        </w:rPr>
        <w:t>Администрация муниципального образования Тимашевский район</w:t>
      </w:r>
    </w:p>
    <w:p w:rsidR="009D067F" w:rsidRPr="009D067F" w:rsidRDefault="009D067F" w:rsidP="009D067F">
      <w:pPr>
        <w:autoSpaceDE w:val="0"/>
        <w:autoSpaceDN w:val="0"/>
        <w:adjustRightInd w:val="0"/>
        <w:jc w:val="center"/>
        <w:rPr>
          <w:sz w:val="20"/>
          <w:szCs w:val="28"/>
        </w:rPr>
      </w:pPr>
      <w:r w:rsidRPr="009D067F">
        <w:rPr>
          <w:sz w:val="20"/>
          <w:szCs w:val="28"/>
        </w:rPr>
        <w:t>(наименование уполномоченного органа местного самоуправления)</w:t>
      </w:r>
    </w:p>
    <w:p w:rsidR="009D067F" w:rsidRPr="009D067F" w:rsidRDefault="009D067F" w:rsidP="009D067F">
      <w:pPr>
        <w:ind w:left="5387"/>
        <w:jc w:val="both"/>
        <w:rPr>
          <w:rFonts w:eastAsia="Calibri"/>
          <w:lang w:eastAsia="en-US"/>
        </w:rPr>
      </w:pPr>
    </w:p>
    <w:p w:rsidR="009D067F" w:rsidRPr="009D067F" w:rsidRDefault="009D067F" w:rsidP="009D067F">
      <w:pPr>
        <w:ind w:left="5387"/>
        <w:jc w:val="both"/>
        <w:rPr>
          <w:rFonts w:eastAsia="Calibri"/>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9D067F" w:rsidRPr="009D067F" w:rsidTr="005B58FC">
        <w:tc>
          <w:tcPr>
            <w:tcW w:w="4856" w:type="dxa"/>
          </w:tcPr>
          <w:p w:rsidR="009D067F" w:rsidRPr="009D067F" w:rsidRDefault="009D067F" w:rsidP="009D067F">
            <w:pPr>
              <w:autoSpaceDE w:val="0"/>
              <w:autoSpaceDN w:val="0"/>
              <w:adjustRightInd w:val="0"/>
              <w:jc w:val="both"/>
              <w:rPr>
                <w:sz w:val="28"/>
                <w:szCs w:val="28"/>
              </w:rPr>
            </w:pPr>
          </w:p>
        </w:tc>
        <w:tc>
          <w:tcPr>
            <w:tcW w:w="1064" w:type="dxa"/>
          </w:tcPr>
          <w:p w:rsidR="009D067F" w:rsidRPr="009D067F" w:rsidRDefault="009D067F" w:rsidP="009D067F">
            <w:pPr>
              <w:autoSpaceDE w:val="0"/>
              <w:autoSpaceDN w:val="0"/>
              <w:adjustRightInd w:val="0"/>
              <w:jc w:val="both"/>
              <w:rPr>
                <w:sz w:val="28"/>
                <w:szCs w:val="28"/>
              </w:rPr>
            </w:pPr>
            <w:r w:rsidRPr="009D067F">
              <w:rPr>
                <w:sz w:val="28"/>
                <w:szCs w:val="28"/>
              </w:rPr>
              <w:t xml:space="preserve">Кому: </w:t>
            </w:r>
          </w:p>
        </w:tc>
        <w:tc>
          <w:tcPr>
            <w:tcW w:w="3792" w:type="dxa"/>
            <w:gridSpan w:val="3"/>
            <w:tcBorders>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4856" w:type="dxa"/>
            <w:gridSpan w:val="4"/>
            <w:tcBorders>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2765" w:type="dxa"/>
            <w:gridSpan w:val="3"/>
            <w:tcBorders>
              <w:top w:val="single" w:sz="4" w:space="0" w:color="auto"/>
            </w:tcBorders>
          </w:tcPr>
          <w:p w:rsidR="009D067F" w:rsidRPr="009D067F" w:rsidRDefault="009D067F" w:rsidP="009D067F">
            <w:pPr>
              <w:autoSpaceDE w:val="0"/>
              <w:autoSpaceDN w:val="0"/>
              <w:adjustRightInd w:val="0"/>
              <w:jc w:val="both"/>
              <w:rPr>
                <w:sz w:val="28"/>
                <w:szCs w:val="28"/>
              </w:rPr>
            </w:pPr>
            <w:r w:rsidRPr="009D067F">
              <w:rPr>
                <w:sz w:val="28"/>
                <w:szCs w:val="28"/>
              </w:rPr>
              <w:t xml:space="preserve">Контактные данные: </w:t>
            </w:r>
          </w:p>
        </w:tc>
        <w:tc>
          <w:tcPr>
            <w:tcW w:w="2091" w:type="dxa"/>
            <w:tcBorders>
              <w:top w:val="single" w:sz="4" w:space="0" w:color="auto"/>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4856" w:type="dxa"/>
            <w:gridSpan w:val="4"/>
            <w:tcBorders>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2070" w:type="dxa"/>
            <w:gridSpan w:val="2"/>
            <w:tcBorders>
              <w:top w:val="single" w:sz="4" w:space="0" w:color="auto"/>
            </w:tcBorders>
          </w:tcPr>
          <w:p w:rsidR="009D067F" w:rsidRPr="009D067F" w:rsidRDefault="009D067F" w:rsidP="009D067F">
            <w:pPr>
              <w:autoSpaceDE w:val="0"/>
              <w:autoSpaceDN w:val="0"/>
              <w:adjustRightInd w:val="0"/>
              <w:jc w:val="both"/>
              <w:rPr>
                <w:sz w:val="28"/>
                <w:szCs w:val="28"/>
              </w:rPr>
            </w:pPr>
            <w:r w:rsidRPr="009D067F">
              <w:rPr>
                <w:sz w:val="28"/>
                <w:szCs w:val="28"/>
              </w:rPr>
              <w:t xml:space="preserve">Представитель: </w:t>
            </w:r>
          </w:p>
        </w:tc>
        <w:tc>
          <w:tcPr>
            <w:tcW w:w="2786" w:type="dxa"/>
            <w:gridSpan w:val="2"/>
            <w:tcBorders>
              <w:top w:val="single" w:sz="4" w:space="0" w:color="auto"/>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4856" w:type="dxa"/>
            <w:gridSpan w:val="4"/>
            <w:tcBorders>
              <w:bottom w:val="single" w:sz="4" w:space="0" w:color="auto"/>
            </w:tcBorders>
          </w:tcPr>
          <w:p w:rsidR="009D067F" w:rsidRPr="009D067F" w:rsidRDefault="009D067F" w:rsidP="009D067F">
            <w:pPr>
              <w:autoSpaceDE w:val="0"/>
              <w:autoSpaceDN w:val="0"/>
              <w:adjustRightInd w:val="0"/>
              <w:jc w:val="both"/>
              <w:rPr>
                <w:szCs w:val="28"/>
              </w:rPr>
            </w:pPr>
          </w:p>
        </w:tc>
      </w:tr>
      <w:tr w:rsidR="009D067F" w:rsidRPr="009D067F" w:rsidTr="005B58FC">
        <w:tc>
          <w:tcPr>
            <w:tcW w:w="4856" w:type="dxa"/>
          </w:tcPr>
          <w:p w:rsidR="009D067F" w:rsidRPr="009D067F" w:rsidRDefault="009D067F" w:rsidP="009D067F">
            <w:pPr>
              <w:autoSpaceDE w:val="0"/>
              <w:autoSpaceDN w:val="0"/>
              <w:adjustRightInd w:val="0"/>
              <w:jc w:val="both"/>
              <w:rPr>
                <w:sz w:val="28"/>
                <w:szCs w:val="28"/>
              </w:rPr>
            </w:pPr>
          </w:p>
        </w:tc>
        <w:tc>
          <w:tcPr>
            <w:tcW w:w="4856" w:type="dxa"/>
            <w:gridSpan w:val="4"/>
            <w:tcBorders>
              <w:top w:val="single" w:sz="4" w:space="0" w:color="auto"/>
            </w:tcBorders>
          </w:tcPr>
          <w:p w:rsidR="009D067F" w:rsidRPr="009D067F" w:rsidRDefault="009D067F" w:rsidP="009D067F">
            <w:pPr>
              <w:autoSpaceDE w:val="0"/>
              <w:autoSpaceDN w:val="0"/>
              <w:adjustRightInd w:val="0"/>
              <w:jc w:val="both"/>
              <w:rPr>
                <w:sz w:val="28"/>
                <w:szCs w:val="28"/>
              </w:rPr>
            </w:pPr>
            <w:r w:rsidRPr="009D067F">
              <w:rPr>
                <w:sz w:val="28"/>
                <w:szCs w:val="28"/>
              </w:rPr>
              <w:t xml:space="preserve">Контактные данные представителя: </w:t>
            </w:r>
          </w:p>
        </w:tc>
      </w:tr>
      <w:tr w:rsidR="009D067F" w:rsidRPr="009D067F" w:rsidTr="005B58FC">
        <w:tc>
          <w:tcPr>
            <w:tcW w:w="4856" w:type="dxa"/>
          </w:tcPr>
          <w:p w:rsidR="009D067F" w:rsidRPr="009D067F" w:rsidRDefault="009D067F" w:rsidP="009D067F">
            <w:pPr>
              <w:autoSpaceDE w:val="0"/>
              <w:autoSpaceDN w:val="0"/>
              <w:adjustRightInd w:val="0"/>
              <w:jc w:val="both"/>
              <w:rPr>
                <w:szCs w:val="28"/>
              </w:rPr>
            </w:pPr>
          </w:p>
        </w:tc>
        <w:tc>
          <w:tcPr>
            <w:tcW w:w="4856" w:type="dxa"/>
            <w:gridSpan w:val="4"/>
            <w:tcBorders>
              <w:bottom w:val="single" w:sz="4" w:space="0" w:color="auto"/>
            </w:tcBorders>
          </w:tcPr>
          <w:p w:rsidR="009D067F" w:rsidRPr="009D067F" w:rsidRDefault="009D067F" w:rsidP="009D067F">
            <w:pPr>
              <w:autoSpaceDE w:val="0"/>
              <w:autoSpaceDN w:val="0"/>
              <w:adjustRightInd w:val="0"/>
              <w:jc w:val="both"/>
              <w:rPr>
                <w:szCs w:val="28"/>
              </w:rPr>
            </w:pPr>
          </w:p>
        </w:tc>
      </w:tr>
    </w:tbl>
    <w:p w:rsidR="009D067F" w:rsidRPr="009D067F" w:rsidRDefault="009D067F" w:rsidP="009D067F">
      <w:pPr>
        <w:suppressAutoHyphens/>
        <w:jc w:val="center"/>
        <w:rPr>
          <w:b/>
          <w:sz w:val="28"/>
          <w:szCs w:val="28"/>
        </w:rPr>
      </w:pPr>
    </w:p>
    <w:p w:rsidR="009D067F" w:rsidRPr="009D067F" w:rsidRDefault="009D067F" w:rsidP="009D067F">
      <w:pPr>
        <w:suppressAutoHyphens/>
        <w:jc w:val="center"/>
        <w:rPr>
          <w:b/>
          <w:sz w:val="28"/>
          <w:szCs w:val="28"/>
        </w:rPr>
      </w:pPr>
      <w:r w:rsidRPr="009D067F">
        <w:rPr>
          <w:b/>
          <w:sz w:val="28"/>
          <w:szCs w:val="28"/>
        </w:rPr>
        <w:t xml:space="preserve">Решение </w:t>
      </w:r>
    </w:p>
    <w:p w:rsidR="009D067F" w:rsidRPr="009D067F" w:rsidRDefault="009D067F" w:rsidP="009D067F">
      <w:pPr>
        <w:spacing w:after="160" w:line="259" w:lineRule="auto"/>
        <w:rPr>
          <w:rFonts w:asciiTheme="minorHAnsi" w:hAnsiTheme="minorHAnsi" w:cstheme="minorBidi"/>
          <w:bCs/>
          <w:sz w:val="28"/>
          <w:szCs w:val="28"/>
          <w:lang w:eastAsia="en-US"/>
        </w:rPr>
      </w:pPr>
      <w:r w:rsidRPr="009D067F">
        <w:rPr>
          <w:b/>
          <w:sz w:val="28"/>
          <w:szCs w:val="28"/>
        </w:rPr>
        <w:t>об отказе в предоставлении земельного участка без проведения аукциона</w:t>
      </w:r>
      <w:r w:rsidRPr="009D067F">
        <w:rPr>
          <w:rFonts w:eastAsiaTheme="minorHAnsi"/>
          <w:b/>
          <w:sz w:val="28"/>
          <w:szCs w:val="28"/>
          <w:lang w:eastAsia="en-US"/>
        </w:rPr>
        <w:t xml:space="preserve"> лицу, обратившемуся с заявлением о предоставлении земельного участка</w:t>
      </w:r>
    </w:p>
    <w:tbl>
      <w:tblPr>
        <w:tblStyle w:val="a8"/>
        <w:tblW w:w="11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6198"/>
        <w:gridCol w:w="2340"/>
      </w:tblGrid>
      <w:tr w:rsidR="009D067F" w:rsidRPr="009D067F" w:rsidTr="005B58FC">
        <w:tc>
          <w:tcPr>
            <w:tcW w:w="3440" w:type="dxa"/>
          </w:tcPr>
          <w:p w:rsidR="009D067F" w:rsidRPr="009D067F" w:rsidRDefault="009D067F" w:rsidP="009D067F">
            <w:pPr>
              <w:rPr>
                <w:bCs/>
                <w:sz w:val="28"/>
                <w:szCs w:val="28"/>
              </w:rPr>
            </w:pPr>
          </w:p>
          <w:p w:rsidR="009D067F" w:rsidRPr="009D067F" w:rsidRDefault="009D067F" w:rsidP="009D067F">
            <w:pPr>
              <w:rPr>
                <w:b/>
                <w:sz w:val="28"/>
                <w:szCs w:val="28"/>
              </w:rPr>
            </w:pPr>
            <w:r w:rsidRPr="009D067F">
              <w:rPr>
                <w:bCs/>
                <w:sz w:val="28"/>
                <w:szCs w:val="28"/>
              </w:rPr>
              <w:t>от</w:t>
            </w:r>
            <w:r w:rsidRPr="009D067F">
              <w:rPr>
                <w:bCs/>
                <w:sz w:val="28"/>
                <w:szCs w:val="28"/>
                <w:lang w:val="en-US"/>
              </w:rPr>
              <w:t xml:space="preserve"> </w:t>
            </w:r>
            <w:r w:rsidRPr="009D067F">
              <w:rPr>
                <w:bCs/>
                <w:sz w:val="28"/>
                <w:szCs w:val="28"/>
              </w:rPr>
              <w:t>_______________</w:t>
            </w:r>
          </w:p>
        </w:tc>
        <w:tc>
          <w:tcPr>
            <w:tcW w:w="6198" w:type="dxa"/>
          </w:tcPr>
          <w:p w:rsidR="009D067F" w:rsidRPr="009D067F" w:rsidRDefault="009D067F" w:rsidP="009D067F">
            <w:pPr>
              <w:rPr>
                <w:bCs/>
                <w:sz w:val="28"/>
                <w:szCs w:val="28"/>
                <w:lang w:val="en-US"/>
              </w:rPr>
            </w:pPr>
          </w:p>
          <w:p w:rsidR="009D067F" w:rsidRPr="009D067F" w:rsidRDefault="009D067F" w:rsidP="009D067F">
            <w:pPr>
              <w:jc w:val="right"/>
              <w:rPr>
                <w:b/>
                <w:sz w:val="28"/>
                <w:szCs w:val="28"/>
              </w:rPr>
            </w:pPr>
            <w:r w:rsidRPr="009D067F">
              <w:rPr>
                <w:bCs/>
                <w:sz w:val="28"/>
                <w:szCs w:val="28"/>
                <w:lang w:val="en-US"/>
              </w:rPr>
              <w:t xml:space="preserve">№ </w:t>
            </w:r>
            <w:r w:rsidRPr="009D067F">
              <w:rPr>
                <w:bCs/>
                <w:sz w:val="28"/>
                <w:szCs w:val="28"/>
              </w:rPr>
              <w:t>____________________</w:t>
            </w:r>
          </w:p>
        </w:tc>
        <w:tc>
          <w:tcPr>
            <w:tcW w:w="2340" w:type="dxa"/>
          </w:tcPr>
          <w:p w:rsidR="009D067F" w:rsidRPr="009D067F" w:rsidRDefault="009D067F" w:rsidP="009D067F">
            <w:pPr>
              <w:rPr>
                <w:bCs/>
                <w:sz w:val="28"/>
                <w:szCs w:val="28"/>
                <w:lang w:val="en-US"/>
              </w:rPr>
            </w:pPr>
          </w:p>
        </w:tc>
      </w:tr>
    </w:tbl>
    <w:p w:rsidR="009D067F" w:rsidRPr="009D067F" w:rsidRDefault="009D067F" w:rsidP="009D067F">
      <w:pPr>
        <w:suppressAutoHyphens/>
        <w:ind w:firstLine="851"/>
        <w:jc w:val="both"/>
        <w:rPr>
          <w:bCs/>
          <w:sz w:val="28"/>
          <w:szCs w:val="28"/>
          <w:lang w:val="en-US"/>
        </w:rPr>
      </w:pPr>
    </w:p>
    <w:p w:rsidR="009D067F" w:rsidRPr="009D067F" w:rsidRDefault="009D067F" w:rsidP="009D067F">
      <w:pPr>
        <w:suppressAutoHyphens/>
        <w:ind w:firstLine="851"/>
        <w:jc w:val="both"/>
        <w:rPr>
          <w:rFonts w:eastAsiaTheme="minorHAnsi"/>
          <w:sz w:val="28"/>
          <w:szCs w:val="28"/>
          <w:lang w:eastAsia="en-US"/>
        </w:rPr>
      </w:pPr>
      <w:r w:rsidRPr="009D067F">
        <w:rPr>
          <w:rFonts w:eastAsiaTheme="minorHAnsi"/>
          <w:sz w:val="28"/>
          <w:szCs w:val="28"/>
          <w:lang w:eastAsia="en-US"/>
        </w:rPr>
        <w:t>По результатам рассмотрения заявления о предоставлении услуги «</w:t>
      </w:r>
      <w:r w:rsidRPr="009D067F">
        <w:rPr>
          <w:rFonts w:eastAsia="Calibri"/>
          <w:sz w:val="28"/>
          <w:szCs w:val="28"/>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D067F">
        <w:rPr>
          <w:rFonts w:eastAsiaTheme="minorHAnsi"/>
          <w:sz w:val="28"/>
          <w:szCs w:val="28"/>
          <w:lang w:eastAsia="en-US"/>
        </w:rPr>
        <w:t>» от ___________ № ______________и приложенных к нему документов, на основании пункта 7 статьи 39.18 Земельного кодекса Российской Федерации, органом, уполномоченным на предоставление услуги, принято решение об отказе в предоставлении земельного участка без проведения аукциона лицу, обратившемуся с заявлением о предоставлении земельного участка: _________________________.</w:t>
      </w:r>
    </w:p>
    <w:p w:rsidR="009D067F" w:rsidRPr="009D067F" w:rsidRDefault="009D067F" w:rsidP="009D067F">
      <w:pPr>
        <w:autoSpaceDE w:val="0"/>
        <w:autoSpaceDN w:val="0"/>
        <w:adjustRightInd w:val="0"/>
        <w:ind w:firstLine="709"/>
        <w:jc w:val="both"/>
        <w:rPr>
          <w:sz w:val="28"/>
          <w:szCs w:val="28"/>
        </w:rPr>
      </w:pPr>
      <w:r w:rsidRPr="009D067F">
        <w:rPr>
          <w:sz w:val="28"/>
          <w:szCs w:val="28"/>
        </w:rPr>
        <w:t>Дополнительная информация: _____________________________________.</w:t>
      </w:r>
    </w:p>
    <w:p w:rsidR="009D067F" w:rsidRPr="009D067F" w:rsidRDefault="009D067F" w:rsidP="009D067F">
      <w:pPr>
        <w:autoSpaceDE w:val="0"/>
        <w:autoSpaceDN w:val="0"/>
        <w:adjustRightInd w:val="0"/>
        <w:ind w:firstLine="709"/>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D067F" w:rsidRPr="009D067F" w:rsidTr="005B58FC">
        <w:tc>
          <w:tcPr>
            <w:tcW w:w="3227" w:type="dxa"/>
            <w:tcBorders>
              <w:bottom w:val="single" w:sz="4" w:space="0" w:color="auto"/>
            </w:tcBorders>
          </w:tcPr>
          <w:p w:rsidR="009D067F" w:rsidRPr="009D067F" w:rsidRDefault="009D067F" w:rsidP="009D067F">
            <w:pPr>
              <w:autoSpaceDE w:val="0"/>
              <w:autoSpaceDN w:val="0"/>
              <w:adjustRightInd w:val="0"/>
              <w:jc w:val="both"/>
              <w:rPr>
                <w:sz w:val="28"/>
                <w:szCs w:val="28"/>
              </w:rPr>
            </w:pPr>
          </w:p>
        </w:tc>
        <w:tc>
          <w:tcPr>
            <w:tcW w:w="283" w:type="dxa"/>
          </w:tcPr>
          <w:p w:rsidR="009D067F" w:rsidRPr="009D067F" w:rsidRDefault="009D067F" w:rsidP="009D067F">
            <w:pPr>
              <w:autoSpaceDE w:val="0"/>
              <w:autoSpaceDN w:val="0"/>
              <w:adjustRightInd w:val="0"/>
              <w:jc w:val="both"/>
              <w:rPr>
                <w:sz w:val="28"/>
                <w:szCs w:val="28"/>
              </w:rPr>
            </w:pPr>
          </w:p>
        </w:tc>
        <w:tc>
          <w:tcPr>
            <w:tcW w:w="1843" w:type="dxa"/>
            <w:tcBorders>
              <w:bottom w:val="single" w:sz="4" w:space="0" w:color="auto"/>
            </w:tcBorders>
          </w:tcPr>
          <w:p w:rsidR="009D067F" w:rsidRPr="009D067F" w:rsidRDefault="009D067F" w:rsidP="009D067F">
            <w:pPr>
              <w:autoSpaceDE w:val="0"/>
              <w:autoSpaceDN w:val="0"/>
              <w:adjustRightInd w:val="0"/>
              <w:jc w:val="both"/>
              <w:rPr>
                <w:sz w:val="28"/>
                <w:szCs w:val="28"/>
              </w:rPr>
            </w:pPr>
          </w:p>
        </w:tc>
        <w:tc>
          <w:tcPr>
            <w:tcW w:w="284" w:type="dxa"/>
          </w:tcPr>
          <w:p w:rsidR="009D067F" w:rsidRPr="009D067F" w:rsidRDefault="009D067F" w:rsidP="009D067F">
            <w:pPr>
              <w:autoSpaceDE w:val="0"/>
              <w:autoSpaceDN w:val="0"/>
              <w:adjustRightInd w:val="0"/>
              <w:jc w:val="both"/>
              <w:rPr>
                <w:sz w:val="28"/>
                <w:szCs w:val="28"/>
              </w:rPr>
            </w:pPr>
          </w:p>
        </w:tc>
        <w:tc>
          <w:tcPr>
            <w:tcW w:w="3992" w:type="dxa"/>
            <w:tcBorders>
              <w:bottom w:val="single" w:sz="4" w:space="0" w:color="auto"/>
            </w:tcBorders>
          </w:tcPr>
          <w:p w:rsidR="009D067F" w:rsidRPr="009D067F" w:rsidRDefault="009D067F" w:rsidP="009D067F">
            <w:pPr>
              <w:autoSpaceDE w:val="0"/>
              <w:autoSpaceDN w:val="0"/>
              <w:adjustRightInd w:val="0"/>
              <w:jc w:val="both"/>
              <w:rPr>
                <w:sz w:val="28"/>
                <w:szCs w:val="28"/>
              </w:rPr>
            </w:pPr>
          </w:p>
        </w:tc>
      </w:tr>
      <w:tr w:rsidR="009D067F" w:rsidRPr="009D067F" w:rsidTr="005B58FC">
        <w:tc>
          <w:tcPr>
            <w:tcW w:w="3227" w:type="dxa"/>
            <w:tcBorders>
              <w:top w:val="single" w:sz="4" w:space="0" w:color="auto"/>
            </w:tcBorders>
          </w:tcPr>
          <w:p w:rsidR="009D067F" w:rsidRPr="009D067F" w:rsidRDefault="009D067F" w:rsidP="009D067F">
            <w:pPr>
              <w:autoSpaceDE w:val="0"/>
              <w:autoSpaceDN w:val="0"/>
              <w:adjustRightInd w:val="0"/>
              <w:jc w:val="center"/>
            </w:pPr>
            <w:r w:rsidRPr="009D067F">
              <w:t xml:space="preserve">Должность </w:t>
            </w:r>
          </w:p>
        </w:tc>
        <w:tc>
          <w:tcPr>
            <w:tcW w:w="283" w:type="dxa"/>
          </w:tcPr>
          <w:p w:rsidR="009D067F" w:rsidRPr="009D067F" w:rsidRDefault="009D067F" w:rsidP="009D067F">
            <w:pPr>
              <w:autoSpaceDE w:val="0"/>
              <w:autoSpaceDN w:val="0"/>
              <w:adjustRightInd w:val="0"/>
              <w:jc w:val="center"/>
            </w:pPr>
          </w:p>
        </w:tc>
        <w:tc>
          <w:tcPr>
            <w:tcW w:w="1843" w:type="dxa"/>
            <w:tcBorders>
              <w:top w:val="single" w:sz="4" w:space="0" w:color="auto"/>
            </w:tcBorders>
          </w:tcPr>
          <w:p w:rsidR="009D067F" w:rsidRPr="009D067F" w:rsidRDefault="009D067F" w:rsidP="009D067F">
            <w:pPr>
              <w:autoSpaceDE w:val="0"/>
              <w:autoSpaceDN w:val="0"/>
              <w:adjustRightInd w:val="0"/>
              <w:jc w:val="center"/>
            </w:pPr>
            <w:r w:rsidRPr="009D067F">
              <w:t>Подпись</w:t>
            </w:r>
          </w:p>
        </w:tc>
        <w:tc>
          <w:tcPr>
            <w:tcW w:w="284" w:type="dxa"/>
          </w:tcPr>
          <w:p w:rsidR="009D067F" w:rsidRPr="009D067F" w:rsidRDefault="009D067F" w:rsidP="009D067F">
            <w:pPr>
              <w:autoSpaceDE w:val="0"/>
              <w:autoSpaceDN w:val="0"/>
              <w:adjustRightInd w:val="0"/>
              <w:jc w:val="center"/>
            </w:pPr>
          </w:p>
        </w:tc>
        <w:tc>
          <w:tcPr>
            <w:tcW w:w="3992" w:type="dxa"/>
            <w:tcBorders>
              <w:top w:val="single" w:sz="4" w:space="0" w:color="auto"/>
            </w:tcBorders>
          </w:tcPr>
          <w:p w:rsidR="009D067F" w:rsidRPr="009D067F" w:rsidRDefault="009D067F" w:rsidP="009D067F">
            <w:pPr>
              <w:autoSpaceDE w:val="0"/>
              <w:autoSpaceDN w:val="0"/>
              <w:adjustRightInd w:val="0"/>
              <w:jc w:val="center"/>
            </w:pPr>
            <w:r w:rsidRPr="009D067F">
              <w:t xml:space="preserve">Ф.И.О. </w:t>
            </w:r>
          </w:p>
        </w:tc>
      </w:tr>
    </w:tbl>
    <w:p w:rsidR="009D067F" w:rsidRPr="009D067F" w:rsidRDefault="009D067F" w:rsidP="009D067F">
      <w:pPr>
        <w:spacing w:after="160" w:line="259" w:lineRule="auto"/>
        <w:rPr>
          <w:rFonts w:asciiTheme="minorHAnsi" w:eastAsiaTheme="minorHAnsi" w:hAnsiTheme="minorHAnsi" w:cstheme="minorBidi"/>
          <w:sz w:val="22"/>
          <w:szCs w:val="22"/>
          <w:lang w:eastAsia="en-US"/>
        </w:rPr>
      </w:pPr>
    </w:p>
    <w:p w:rsidR="007876D6" w:rsidRPr="007876D6" w:rsidRDefault="007876D6" w:rsidP="007876D6">
      <w:pPr>
        <w:suppressAutoHyphens/>
        <w:ind w:left="4253"/>
        <w:outlineLvl w:val="2"/>
        <w:rPr>
          <w:sz w:val="28"/>
          <w:szCs w:val="28"/>
        </w:rPr>
      </w:pPr>
      <w:r w:rsidRPr="007876D6">
        <w:rPr>
          <w:sz w:val="28"/>
          <w:szCs w:val="28"/>
        </w:rPr>
        <w:t>Приложение № 10</w:t>
      </w:r>
    </w:p>
    <w:p w:rsidR="007876D6" w:rsidRPr="007876D6" w:rsidRDefault="007876D6" w:rsidP="007876D6">
      <w:pPr>
        <w:tabs>
          <w:tab w:val="left" w:pos="142"/>
        </w:tabs>
        <w:suppressAutoHyphens/>
        <w:ind w:left="4253"/>
        <w:outlineLvl w:val="0"/>
        <w:rPr>
          <w:rFonts w:eastAsia="Calibri"/>
          <w:bCs/>
          <w:sz w:val="28"/>
          <w:szCs w:val="28"/>
          <w:lang w:eastAsia="ar-SA"/>
        </w:rPr>
      </w:pPr>
      <w:r w:rsidRPr="007876D6">
        <w:rPr>
          <w:rFonts w:eastAsia="Calibri"/>
          <w:bCs/>
          <w:sz w:val="28"/>
          <w:szCs w:val="28"/>
          <w:lang w:eastAsia="ar-SA"/>
        </w:rPr>
        <w:t>к административному регламенту предоставления муниципальной услуги</w:t>
      </w:r>
    </w:p>
    <w:p w:rsidR="007876D6" w:rsidRPr="007876D6" w:rsidRDefault="007876D6" w:rsidP="007876D6">
      <w:pPr>
        <w:tabs>
          <w:tab w:val="left" w:pos="142"/>
        </w:tabs>
        <w:suppressAutoHyphens/>
        <w:ind w:left="4253"/>
        <w:outlineLvl w:val="0"/>
        <w:rPr>
          <w:rFonts w:eastAsia="Calibri"/>
          <w:sz w:val="28"/>
          <w:szCs w:val="28"/>
          <w:lang w:eastAsia="ar-SA"/>
        </w:rPr>
      </w:pPr>
      <w:r w:rsidRPr="007876D6">
        <w:rPr>
          <w:rFonts w:eastAsia="Calibri"/>
          <w:bCs/>
          <w:sz w:val="28"/>
          <w:szCs w:val="28"/>
          <w:lang w:eastAsia="ar-SA"/>
        </w:rPr>
        <w:t>«</w:t>
      </w:r>
      <w:r w:rsidRPr="007876D6">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7876D6">
        <w:rPr>
          <w:rFonts w:eastAsia="Calibri"/>
          <w:sz w:val="28"/>
          <w:szCs w:val="28"/>
          <w:highlight w:val="yellow"/>
          <w:lang w:eastAsia="ar-SA"/>
        </w:rPr>
        <w:t>для собственных нужд,</w:t>
      </w:r>
      <w:r w:rsidRPr="007876D6">
        <w:rPr>
          <w:rFonts w:eastAsia="Calibri"/>
          <w:sz w:val="28"/>
          <w:szCs w:val="28"/>
          <w:lang w:eastAsia="ar-SA"/>
        </w:rPr>
        <w:t xml:space="preserve"> гражданам и крестьянским (фермерским) хозяйствам для осуществления крестьянским (фермерским) хозяйством его деятельности»</w:t>
      </w:r>
    </w:p>
    <w:p w:rsidR="007876D6" w:rsidRPr="007876D6" w:rsidRDefault="007876D6" w:rsidP="007876D6">
      <w:pPr>
        <w:rPr>
          <w:color w:val="000000"/>
          <w:sz w:val="28"/>
          <w:szCs w:val="28"/>
        </w:rPr>
      </w:pPr>
      <w:r w:rsidRPr="007876D6">
        <w:rPr>
          <w:sz w:val="28"/>
        </w:rPr>
        <w:t xml:space="preserve">Форма </w:t>
      </w:r>
    </w:p>
    <w:p w:rsidR="007876D6" w:rsidRPr="007876D6" w:rsidRDefault="007876D6" w:rsidP="007876D6">
      <w:pPr>
        <w:rPr>
          <w:i/>
          <w:sz w:val="28"/>
        </w:rPr>
      </w:pPr>
    </w:p>
    <w:p w:rsidR="007876D6" w:rsidRPr="007876D6" w:rsidRDefault="007876D6" w:rsidP="007876D6">
      <w:pPr>
        <w:autoSpaceDE w:val="0"/>
        <w:autoSpaceDN w:val="0"/>
        <w:adjustRightInd w:val="0"/>
        <w:jc w:val="center"/>
        <w:rPr>
          <w:sz w:val="28"/>
          <w:szCs w:val="28"/>
          <w:u w:val="single"/>
        </w:rPr>
      </w:pPr>
      <w:r w:rsidRPr="007876D6">
        <w:rPr>
          <w:sz w:val="28"/>
          <w:szCs w:val="28"/>
          <w:u w:val="single"/>
        </w:rPr>
        <w:t>Администрация муниципального образования Тимашевский район</w:t>
      </w:r>
    </w:p>
    <w:p w:rsidR="007876D6" w:rsidRPr="007876D6" w:rsidRDefault="007876D6" w:rsidP="007876D6">
      <w:pPr>
        <w:autoSpaceDE w:val="0"/>
        <w:autoSpaceDN w:val="0"/>
        <w:adjustRightInd w:val="0"/>
        <w:jc w:val="center"/>
        <w:rPr>
          <w:sz w:val="20"/>
          <w:szCs w:val="28"/>
        </w:rPr>
      </w:pPr>
      <w:r w:rsidRPr="007876D6">
        <w:rPr>
          <w:sz w:val="20"/>
          <w:szCs w:val="28"/>
        </w:rPr>
        <w:t>(наименование уполномоченного органа местного самоуправления)</w:t>
      </w:r>
    </w:p>
    <w:p w:rsidR="007876D6" w:rsidRPr="007876D6" w:rsidRDefault="007876D6" w:rsidP="007876D6">
      <w:pPr>
        <w:ind w:left="5387"/>
        <w:jc w:val="both"/>
        <w:rPr>
          <w:rFonts w:eastAsia="Calibri"/>
          <w:lang w:eastAsia="en-US"/>
        </w:rPr>
      </w:pPr>
    </w:p>
    <w:p w:rsidR="007876D6" w:rsidRPr="007876D6" w:rsidRDefault="007876D6" w:rsidP="007876D6">
      <w:pPr>
        <w:ind w:left="5387"/>
        <w:jc w:val="both"/>
        <w:rPr>
          <w:rFonts w:eastAsia="Calibri"/>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7876D6" w:rsidRPr="007876D6" w:rsidTr="005B58FC">
        <w:tc>
          <w:tcPr>
            <w:tcW w:w="4856" w:type="dxa"/>
          </w:tcPr>
          <w:p w:rsidR="007876D6" w:rsidRPr="007876D6" w:rsidRDefault="007876D6" w:rsidP="007876D6">
            <w:pPr>
              <w:autoSpaceDE w:val="0"/>
              <w:autoSpaceDN w:val="0"/>
              <w:adjustRightInd w:val="0"/>
              <w:jc w:val="both"/>
              <w:rPr>
                <w:sz w:val="28"/>
                <w:szCs w:val="28"/>
              </w:rPr>
            </w:pPr>
          </w:p>
        </w:tc>
        <w:tc>
          <w:tcPr>
            <w:tcW w:w="1064" w:type="dxa"/>
          </w:tcPr>
          <w:p w:rsidR="007876D6" w:rsidRPr="007876D6" w:rsidRDefault="007876D6" w:rsidP="007876D6">
            <w:pPr>
              <w:autoSpaceDE w:val="0"/>
              <w:autoSpaceDN w:val="0"/>
              <w:adjustRightInd w:val="0"/>
              <w:jc w:val="both"/>
              <w:rPr>
                <w:sz w:val="28"/>
                <w:szCs w:val="28"/>
              </w:rPr>
            </w:pPr>
            <w:r w:rsidRPr="007876D6">
              <w:rPr>
                <w:sz w:val="28"/>
                <w:szCs w:val="28"/>
              </w:rPr>
              <w:t xml:space="preserve">Кому: </w:t>
            </w:r>
          </w:p>
        </w:tc>
        <w:tc>
          <w:tcPr>
            <w:tcW w:w="3792" w:type="dxa"/>
            <w:gridSpan w:val="3"/>
            <w:tcBorders>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4856" w:type="dxa"/>
            <w:gridSpan w:val="4"/>
            <w:tcBorders>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2765" w:type="dxa"/>
            <w:gridSpan w:val="3"/>
            <w:tcBorders>
              <w:top w:val="single" w:sz="4" w:space="0" w:color="auto"/>
            </w:tcBorders>
          </w:tcPr>
          <w:p w:rsidR="007876D6" w:rsidRPr="007876D6" w:rsidRDefault="007876D6" w:rsidP="007876D6">
            <w:pPr>
              <w:autoSpaceDE w:val="0"/>
              <w:autoSpaceDN w:val="0"/>
              <w:adjustRightInd w:val="0"/>
              <w:jc w:val="both"/>
              <w:rPr>
                <w:sz w:val="28"/>
                <w:szCs w:val="28"/>
              </w:rPr>
            </w:pPr>
            <w:r w:rsidRPr="007876D6">
              <w:rPr>
                <w:sz w:val="28"/>
                <w:szCs w:val="28"/>
              </w:rPr>
              <w:t xml:space="preserve">Контактные данные: </w:t>
            </w:r>
          </w:p>
        </w:tc>
        <w:tc>
          <w:tcPr>
            <w:tcW w:w="2091" w:type="dxa"/>
            <w:tcBorders>
              <w:top w:val="single" w:sz="4" w:space="0" w:color="auto"/>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4856" w:type="dxa"/>
            <w:gridSpan w:val="4"/>
            <w:tcBorders>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2070" w:type="dxa"/>
            <w:gridSpan w:val="2"/>
            <w:tcBorders>
              <w:top w:val="single" w:sz="4" w:space="0" w:color="auto"/>
            </w:tcBorders>
          </w:tcPr>
          <w:p w:rsidR="007876D6" w:rsidRPr="007876D6" w:rsidRDefault="007876D6" w:rsidP="007876D6">
            <w:pPr>
              <w:autoSpaceDE w:val="0"/>
              <w:autoSpaceDN w:val="0"/>
              <w:adjustRightInd w:val="0"/>
              <w:jc w:val="both"/>
              <w:rPr>
                <w:sz w:val="28"/>
                <w:szCs w:val="28"/>
              </w:rPr>
            </w:pPr>
            <w:r w:rsidRPr="007876D6">
              <w:rPr>
                <w:sz w:val="28"/>
                <w:szCs w:val="28"/>
              </w:rPr>
              <w:t xml:space="preserve">Представитель: </w:t>
            </w:r>
          </w:p>
        </w:tc>
        <w:tc>
          <w:tcPr>
            <w:tcW w:w="2786" w:type="dxa"/>
            <w:gridSpan w:val="2"/>
            <w:tcBorders>
              <w:top w:val="single" w:sz="4" w:space="0" w:color="auto"/>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4856" w:type="dxa"/>
            <w:gridSpan w:val="4"/>
            <w:tcBorders>
              <w:bottom w:val="single" w:sz="4" w:space="0" w:color="auto"/>
            </w:tcBorders>
          </w:tcPr>
          <w:p w:rsidR="007876D6" w:rsidRPr="007876D6" w:rsidRDefault="007876D6" w:rsidP="007876D6">
            <w:pPr>
              <w:autoSpaceDE w:val="0"/>
              <w:autoSpaceDN w:val="0"/>
              <w:adjustRightInd w:val="0"/>
              <w:jc w:val="both"/>
              <w:rPr>
                <w:szCs w:val="28"/>
              </w:rPr>
            </w:pPr>
          </w:p>
        </w:tc>
      </w:tr>
      <w:tr w:rsidR="007876D6" w:rsidRPr="007876D6" w:rsidTr="005B58FC">
        <w:tc>
          <w:tcPr>
            <w:tcW w:w="4856" w:type="dxa"/>
          </w:tcPr>
          <w:p w:rsidR="007876D6" w:rsidRPr="007876D6" w:rsidRDefault="007876D6" w:rsidP="007876D6">
            <w:pPr>
              <w:autoSpaceDE w:val="0"/>
              <w:autoSpaceDN w:val="0"/>
              <w:adjustRightInd w:val="0"/>
              <w:jc w:val="both"/>
              <w:rPr>
                <w:sz w:val="28"/>
                <w:szCs w:val="28"/>
              </w:rPr>
            </w:pPr>
          </w:p>
        </w:tc>
        <w:tc>
          <w:tcPr>
            <w:tcW w:w="4856" w:type="dxa"/>
            <w:gridSpan w:val="4"/>
            <w:tcBorders>
              <w:top w:val="single" w:sz="4" w:space="0" w:color="auto"/>
            </w:tcBorders>
          </w:tcPr>
          <w:p w:rsidR="007876D6" w:rsidRPr="007876D6" w:rsidRDefault="007876D6" w:rsidP="007876D6">
            <w:pPr>
              <w:autoSpaceDE w:val="0"/>
              <w:autoSpaceDN w:val="0"/>
              <w:adjustRightInd w:val="0"/>
              <w:jc w:val="both"/>
              <w:rPr>
                <w:sz w:val="28"/>
                <w:szCs w:val="28"/>
              </w:rPr>
            </w:pPr>
            <w:r w:rsidRPr="007876D6">
              <w:rPr>
                <w:sz w:val="28"/>
                <w:szCs w:val="28"/>
              </w:rPr>
              <w:t xml:space="preserve">Контактные данные представителя: </w:t>
            </w:r>
          </w:p>
        </w:tc>
      </w:tr>
      <w:tr w:rsidR="007876D6" w:rsidRPr="007876D6" w:rsidTr="005B58FC">
        <w:tc>
          <w:tcPr>
            <w:tcW w:w="4856" w:type="dxa"/>
          </w:tcPr>
          <w:p w:rsidR="007876D6" w:rsidRPr="007876D6" w:rsidRDefault="007876D6" w:rsidP="007876D6">
            <w:pPr>
              <w:autoSpaceDE w:val="0"/>
              <w:autoSpaceDN w:val="0"/>
              <w:adjustRightInd w:val="0"/>
              <w:jc w:val="both"/>
              <w:rPr>
                <w:szCs w:val="28"/>
              </w:rPr>
            </w:pPr>
          </w:p>
        </w:tc>
        <w:tc>
          <w:tcPr>
            <w:tcW w:w="4856" w:type="dxa"/>
            <w:gridSpan w:val="4"/>
            <w:tcBorders>
              <w:bottom w:val="single" w:sz="4" w:space="0" w:color="auto"/>
            </w:tcBorders>
          </w:tcPr>
          <w:p w:rsidR="007876D6" w:rsidRPr="007876D6" w:rsidRDefault="007876D6" w:rsidP="007876D6">
            <w:pPr>
              <w:autoSpaceDE w:val="0"/>
              <w:autoSpaceDN w:val="0"/>
              <w:adjustRightInd w:val="0"/>
              <w:jc w:val="both"/>
              <w:rPr>
                <w:szCs w:val="28"/>
              </w:rPr>
            </w:pPr>
          </w:p>
        </w:tc>
      </w:tr>
    </w:tbl>
    <w:p w:rsidR="007876D6" w:rsidRPr="007876D6" w:rsidRDefault="007876D6" w:rsidP="007876D6">
      <w:pPr>
        <w:suppressAutoHyphens/>
        <w:spacing w:before="240"/>
        <w:jc w:val="center"/>
        <w:rPr>
          <w:b/>
          <w:sz w:val="28"/>
          <w:szCs w:val="28"/>
        </w:rPr>
      </w:pPr>
      <w:r w:rsidRPr="007876D6">
        <w:rPr>
          <w:b/>
          <w:sz w:val="28"/>
          <w:szCs w:val="28"/>
        </w:rPr>
        <w:t>Решение о возвращении заявления о предварительном согласовании предоставления земельного участка / заявления о предоставлении земельного участка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7876D6" w:rsidRPr="007876D6" w:rsidTr="005B58FC">
        <w:tc>
          <w:tcPr>
            <w:tcW w:w="5097" w:type="dxa"/>
          </w:tcPr>
          <w:p w:rsidR="007876D6" w:rsidRPr="007876D6" w:rsidRDefault="007876D6" w:rsidP="007876D6">
            <w:pPr>
              <w:spacing w:before="240"/>
              <w:rPr>
                <w:b/>
                <w:sz w:val="26"/>
                <w:szCs w:val="26"/>
              </w:rPr>
            </w:pPr>
            <w:r w:rsidRPr="007876D6">
              <w:rPr>
                <w:bCs/>
                <w:sz w:val="28"/>
                <w:szCs w:val="28"/>
              </w:rPr>
              <w:t>от</w:t>
            </w:r>
            <w:r w:rsidRPr="007876D6">
              <w:rPr>
                <w:bCs/>
                <w:sz w:val="28"/>
                <w:szCs w:val="28"/>
                <w:lang w:val="en-US"/>
              </w:rPr>
              <w:t xml:space="preserve"> </w:t>
            </w:r>
            <w:r w:rsidRPr="007876D6">
              <w:rPr>
                <w:bCs/>
                <w:sz w:val="28"/>
                <w:szCs w:val="28"/>
              </w:rPr>
              <w:t>_______________</w:t>
            </w:r>
          </w:p>
        </w:tc>
        <w:tc>
          <w:tcPr>
            <w:tcW w:w="5098" w:type="dxa"/>
          </w:tcPr>
          <w:p w:rsidR="007876D6" w:rsidRPr="007876D6" w:rsidRDefault="007876D6" w:rsidP="007876D6">
            <w:pPr>
              <w:spacing w:before="240"/>
              <w:jc w:val="right"/>
              <w:rPr>
                <w:b/>
                <w:sz w:val="26"/>
                <w:szCs w:val="26"/>
              </w:rPr>
            </w:pPr>
            <w:r w:rsidRPr="007876D6">
              <w:rPr>
                <w:bCs/>
                <w:sz w:val="28"/>
                <w:szCs w:val="28"/>
                <w:lang w:val="en-US"/>
              </w:rPr>
              <w:t xml:space="preserve">№ </w:t>
            </w:r>
            <w:r w:rsidRPr="007876D6">
              <w:rPr>
                <w:bCs/>
                <w:sz w:val="28"/>
                <w:szCs w:val="28"/>
              </w:rPr>
              <w:t>____________________</w:t>
            </w:r>
          </w:p>
        </w:tc>
      </w:tr>
    </w:tbl>
    <w:p w:rsidR="007876D6" w:rsidRPr="007876D6" w:rsidRDefault="007876D6" w:rsidP="007876D6">
      <w:pPr>
        <w:suppressAutoHyphens/>
        <w:ind w:firstLine="851"/>
        <w:jc w:val="both"/>
        <w:rPr>
          <w:bCs/>
          <w:sz w:val="28"/>
          <w:szCs w:val="28"/>
          <w:lang w:val="en-US"/>
        </w:rPr>
      </w:pPr>
    </w:p>
    <w:p w:rsidR="007876D6" w:rsidRPr="007876D6" w:rsidRDefault="007876D6" w:rsidP="007876D6">
      <w:pPr>
        <w:ind w:firstLine="851"/>
        <w:jc w:val="both"/>
        <w:rPr>
          <w:bCs/>
          <w:sz w:val="28"/>
          <w:szCs w:val="28"/>
        </w:rPr>
      </w:pPr>
      <w:r w:rsidRPr="007876D6">
        <w:rPr>
          <w:sz w:val="28"/>
          <w:szCs w:val="28"/>
        </w:rPr>
        <w:t>На основании поступившего заявления от _______ № ___________</w:t>
      </w:r>
      <w:r w:rsidRPr="007876D6">
        <w:rPr>
          <w:i/>
          <w:sz w:val="28"/>
          <w:szCs w:val="28"/>
        </w:rPr>
        <w:t xml:space="preserve"> </w:t>
      </w:r>
      <w:r w:rsidRPr="007876D6">
        <w:rPr>
          <w:sz w:val="28"/>
          <w:szCs w:val="28"/>
        </w:rPr>
        <w:t>и приложенных к нему документов в соответствии с пунктом 3 статьи 39.15 Земельного кодекса Российской Федерации принято решение о возврате заявления на предоставление услуги «</w:t>
      </w:r>
      <w:r w:rsidRPr="007876D6">
        <w:rPr>
          <w:rFonts w:eastAsia="Calibri"/>
          <w:sz w:val="28"/>
          <w:szCs w:val="28"/>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7876D6">
        <w:rPr>
          <w:sz w:val="28"/>
          <w:szCs w:val="28"/>
        </w:rPr>
        <w:t>» по</w:t>
      </w:r>
      <w:r w:rsidRPr="007876D6">
        <w:rPr>
          <w:bCs/>
          <w:sz w:val="28"/>
          <w:szCs w:val="28"/>
        </w:rPr>
        <w:t xml:space="preserve"> следующим основаниям: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76D6" w:rsidRPr="007876D6" w:rsidTr="005B58FC">
        <w:tc>
          <w:tcPr>
            <w:tcW w:w="9638" w:type="dxa"/>
            <w:tcBorders>
              <w:bottom w:val="single" w:sz="4" w:space="0" w:color="auto"/>
            </w:tcBorders>
          </w:tcPr>
          <w:p w:rsidR="007876D6" w:rsidRPr="007876D6" w:rsidRDefault="007876D6" w:rsidP="007876D6">
            <w:pPr>
              <w:suppressAutoHyphens/>
              <w:jc w:val="both"/>
              <w:rPr>
                <w:bCs/>
                <w:sz w:val="28"/>
                <w:szCs w:val="28"/>
              </w:rPr>
            </w:pPr>
          </w:p>
        </w:tc>
      </w:tr>
      <w:tr w:rsidR="007876D6" w:rsidRPr="007876D6" w:rsidTr="005B58FC">
        <w:tc>
          <w:tcPr>
            <w:tcW w:w="9638" w:type="dxa"/>
            <w:tcBorders>
              <w:top w:val="single" w:sz="4" w:space="0" w:color="auto"/>
              <w:bottom w:val="single" w:sz="4" w:space="0" w:color="auto"/>
            </w:tcBorders>
          </w:tcPr>
          <w:p w:rsidR="007876D6" w:rsidRPr="007876D6" w:rsidRDefault="007876D6" w:rsidP="007876D6">
            <w:pPr>
              <w:suppressAutoHyphens/>
              <w:jc w:val="both"/>
              <w:rPr>
                <w:bCs/>
                <w:sz w:val="28"/>
                <w:szCs w:val="28"/>
              </w:rPr>
            </w:pPr>
          </w:p>
        </w:tc>
      </w:tr>
    </w:tbl>
    <w:p w:rsidR="007876D6" w:rsidRPr="007876D6" w:rsidRDefault="007876D6" w:rsidP="007876D6">
      <w:pPr>
        <w:suppressAutoHyphens/>
        <w:ind w:firstLine="851"/>
        <w:jc w:val="both"/>
        <w:rPr>
          <w:bCs/>
          <w:sz w:val="28"/>
          <w:szCs w:val="28"/>
        </w:rPr>
      </w:pPr>
      <w:r w:rsidRPr="007876D6">
        <w:rPr>
          <w:bCs/>
          <w:sz w:val="28"/>
          <w:szCs w:val="28"/>
        </w:rPr>
        <w:t>Разъяснение причин возврата: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76D6" w:rsidRPr="007876D6" w:rsidTr="005B58FC">
        <w:tc>
          <w:tcPr>
            <w:tcW w:w="9638" w:type="dxa"/>
            <w:tcBorders>
              <w:bottom w:val="single" w:sz="4" w:space="0" w:color="auto"/>
            </w:tcBorders>
          </w:tcPr>
          <w:p w:rsidR="007876D6" w:rsidRPr="007876D6" w:rsidRDefault="007876D6" w:rsidP="007876D6">
            <w:pPr>
              <w:suppressAutoHyphens/>
              <w:jc w:val="both"/>
              <w:rPr>
                <w:bCs/>
                <w:sz w:val="28"/>
                <w:szCs w:val="28"/>
              </w:rPr>
            </w:pPr>
          </w:p>
        </w:tc>
      </w:tr>
      <w:tr w:rsidR="007876D6" w:rsidRPr="007876D6" w:rsidTr="005B58FC">
        <w:tc>
          <w:tcPr>
            <w:tcW w:w="9638" w:type="dxa"/>
            <w:tcBorders>
              <w:top w:val="single" w:sz="4" w:space="0" w:color="auto"/>
              <w:bottom w:val="single" w:sz="4" w:space="0" w:color="auto"/>
            </w:tcBorders>
          </w:tcPr>
          <w:p w:rsidR="007876D6" w:rsidRPr="007876D6" w:rsidRDefault="007876D6" w:rsidP="007876D6">
            <w:pPr>
              <w:suppressAutoHyphens/>
              <w:jc w:val="both"/>
              <w:rPr>
                <w:bCs/>
                <w:sz w:val="28"/>
                <w:szCs w:val="28"/>
              </w:rPr>
            </w:pPr>
          </w:p>
        </w:tc>
      </w:tr>
    </w:tbl>
    <w:p w:rsidR="007876D6" w:rsidRPr="007876D6" w:rsidRDefault="007876D6" w:rsidP="007876D6">
      <w:pPr>
        <w:suppressAutoHyphens/>
        <w:ind w:firstLine="851"/>
        <w:jc w:val="both"/>
        <w:rPr>
          <w:bCs/>
          <w:sz w:val="28"/>
          <w:szCs w:val="28"/>
        </w:rPr>
      </w:pPr>
    </w:p>
    <w:p w:rsidR="007876D6" w:rsidRPr="007876D6" w:rsidRDefault="007876D6" w:rsidP="007876D6">
      <w:pPr>
        <w:autoSpaceDE w:val="0"/>
        <w:autoSpaceDN w:val="0"/>
        <w:adjustRightInd w:val="0"/>
        <w:ind w:firstLine="709"/>
        <w:jc w:val="both"/>
        <w:rPr>
          <w:sz w:val="28"/>
          <w:szCs w:val="28"/>
        </w:rPr>
      </w:pPr>
      <w:r w:rsidRPr="007876D6">
        <w:rPr>
          <w:sz w:val="28"/>
          <w:szCs w:val="28"/>
        </w:rPr>
        <w:t>Дополнительная информация:</w:t>
      </w:r>
    </w:p>
    <w:p w:rsidR="007876D6" w:rsidRPr="007876D6" w:rsidRDefault="007876D6" w:rsidP="007876D6">
      <w:pPr>
        <w:autoSpaceDE w:val="0"/>
        <w:autoSpaceDN w:val="0"/>
        <w:adjustRightInd w:val="0"/>
        <w:jc w:val="both"/>
        <w:rPr>
          <w:sz w:val="28"/>
          <w:szCs w:val="28"/>
        </w:rPr>
      </w:pPr>
      <w:r w:rsidRPr="007876D6">
        <w:rPr>
          <w:sz w:val="28"/>
          <w:szCs w:val="28"/>
        </w:rPr>
        <w:t>__________________________________________________________________.</w:t>
      </w:r>
    </w:p>
    <w:p w:rsidR="007876D6" w:rsidRPr="007876D6" w:rsidRDefault="007876D6" w:rsidP="007876D6">
      <w:pPr>
        <w:autoSpaceDE w:val="0"/>
        <w:autoSpaceDN w:val="0"/>
        <w:adjustRightInd w:val="0"/>
        <w:jc w:val="center"/>
        <w:rPr>
          <w:iCs/>
          <w:sz w:val="18"/>
          <w:szCs w:val="28"/>
        </w:rPr>
      </w:pPr>
      <w:r w:rsidRPr="007876D6">
        <w:rPr>
          <w:iCs/>
          <w:sz w:val="18"/>
          <w:szCs w:val="28"/>
        </w:rPr>
        <w:t>(указывается информация, необходимая для устранения причин возврата заявления на предоставление услуги, а также иная дополнительная информация при наличии)</w:t>
      </w:r>
    </w:p>
    <w:p w:rsidR="007876D6" w:rsidRPr="007876D6" w:rsidRDefault="007876D6" w:rsidP="007876D6">
      <w:pPr>
        <w:suppressAutoHyphens/>
        <w:ind w:firstLine="851"/>
        <w:jc w:val="both"/>
        <w:rPr>
          <w:bCs/>
          <w:sz w:val="28"/>
          <w:szCs w:val="28"/>
        </w:rPr>
      </w:pPr>
    </w:p>
    <w:p w:rsidR="007876D6" w:rsidRPr="007876D6" w:rsidRDefault="007876D6" w:rsidP="007876D6">
      <w:pPr>
        <w:suppressAutoHyphens/>
        <w:ind w:firstLine="851"/>
        <w:jc w:val="both"/>
        <w:rPr>
          <w:bCs/>
          <w:sz w:val="28"/>
          <w:szCs w:val="28"/>
        </w:rPr>
      </w:pPr>
      <w:r w:rsidRPr="007876D6">
        <w:rPr>
          <w:bCs/>
          <w:sz w:val="28"/>
          <w:szCs w:val="28"/>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7876D6" w:rsidRPr="007876D6" w:rsidRDefault="007876D6" w:rsidP="007876D6">
      <w:pPr>
        <w:suppressAutoHyphens/>
        <w:ind w:firstLine="851"/>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7876D6" w:rsidRPr="007876D6" w:rsidTr="005B58FC">
        <w:tc>
          <w:tcPr>
            <w:tcW w:w="3227" w:type="dxa"/>
            <w:tcBorders>
              <w:bottom w:val="single" w:sz="4" w:space="0" w:color="auto"/>
            </w:tcBorders>
          </w:tcPr>
          <w:p w:rsidR="007876D6" w:rsidRPr="007876D6" w:rsidRDefault="007876D6" w:rsidP="007876D6">
            <w:pPr>
              <w:autoSpaceDE w:val="0"/>
              <w:autoSpaceDN w:val="0"/>
              <w:adjustRightInd w:val="0"/>
              <w:jc w:val="both"/>
              <w:rPr>
                <w:sz w:val="28"/>
                <w:szCs w:val="28"/>
              </w:rPr>
            </w:pPr>
          </w:p>
        </w:tc>
        <w:tc>
          <w:tcPr>
            <w:tcW w:w="283" w:type="dxa"/>
          </w:tcPr>
          <w:p w:rsidR="007876D6" w:rsidRPr="007876D6" w:rsidRDefault="007876D6" w:rsidP="007876D6">
            <w:pPr>
              <w:autoSpaceDE w:val="0"/>
              <w:autoSpaceDN w:val="0"/>
              <w:adjustRightInd w:val="0"/>
              <w:jc w:val="both"/>
              <w:rPr>
                <w:sz w:val="28"/>
                <w:szCs w:val="28"/>
              </w:rPr>
            </w:pPr>
          </w:p>
        </w:tc>
        <w:tc>
          <w:tcPr>
            <w:tcW w:w="1843" w:type="dxa"/>
            <w:tcBorders>
              <w:bottom w:val="single" w:sz="4" w:space="0" w:color="auto"/>
            </w:tcBorders>
          </w:tcPr>
          <w:p w:rsidR="007876D6" w:rsidRPr="007876D6" w:rsidRDefault="007876D6" w:rsidP="007876D6">
            <w:pPr>
              <w:autoSpaceDE w:val="0"/>
              <w:autoSpaceDN w:val="0"/>
              <w:adjustRightInd w:val="0"/>
              <w:jc w:val="both"/>
              <w:rPr>
                <w:sz w:val="28"/>
                <w:szCs w:val="28"/>
              </w:rPr>
            </w:pPr>
          </w:p>
        </w:tc>
        <w:tc>
          <w:tcPr>
            <w:tcW w:w="284" w:type="dxa"/>
          </w:tcPr>
          <w:p w:rsidR="007876D6" w:rsidRPr="007876D6" w:rsidRDefault="007876D6" w:rsidP="007876D6">
            <w:pPr>
              <w:autoSpaceDE w:val="0"/>
              <w:autoSpaceDN w:val="0"/>
              <w:adjustRightInd w:val="0"/>
              <w:jc w:val="both"/>
              <w:rPr>
                <w:sz w:val="28"/>
                <w:szCs w:val="28"/>
              </w:rPr>
            </w:pPr>
          </w:p>
        </w:tc>
        <w:tc>
          <w:tcPr>
            <w:tcW w:w="3992" w:type="dxa"/>
            <w:tcBorders>
              <w:bottom w:val="single" w:sz="4" w:space="0" w:color="auto"/>
            </w:tcBorders>
          </w:tcPr>
          <w:p w:rsidR="007876D6" w:rsidRPr="007876D6" w:rsidRDefault="007876D6" w:rsidP="007876D6">
            <w:pPr>
              <w:autoSpaceDE w:val="0"/>
              <w:autoSpaceDN w:val="0"/>
              <w:adjustRightInd w:val="0"/>
              <w:jc w:val="both"/>
              <w:rPr>
                <w:sz w:val="28"/>
                <w:szCs w:val="28"/>
              </w:rPr>
            </w:pPr>
          </w:p>
        </w:tc>
      </w:tr>
      <w:tr w:rsidR="007876D6" w:rsidRPr="007876D6" w:rsidTr="005B58FC">
        <w:tc>
          <w:tcPr>
            <w:tcW w:w="3227" w:type="dxa"/>
            <w:tcBorders>
              <w:top w:val="single" w:sz="4" w:space="0" w:color="auto"/>
            </w:tcBorders>
          </w:tcPr>
          <w:p w:rsidR="007876D6" w:rsidRPr="007876D6" w:rsidRDefault="007876D6" w:rsidP="007876D6">
            <w:pPr>
              <w:autoSpaceDE w:val="0"/>
              <w:autoSpaceDN w:val="0"/>
              <w:adjustRightInd w:val="0"/>
              <w:jc w:val="center"/>
              <w:rPr>
                <w:sz w:val="18"/>
                <w:szCs w:val="28"/>
              </w:rPr>
            </w:pPr>
            <w:r w:rsidRPr="007876D6">
              <w:rPr>
                <w:sz w:val="18"/>
                <w:szCs w:val="28"/>
              </w:rPr>
              <w:t xml:space="preserve">Должность </w:t>
            </w:r>
          </w:p>
        </w:tc>
        <w:tc>
          <w:tcPr>
            <w:tcW w:w="283" w:type="dxa"/>
          </w:tcPr>
          <w:p w:rsidR="007876D6" w:rsidRPr="007876D6" w:rsidRDefault="007876D6" w:rsidP="007876D6">
            <w:pPr>
              <w:autoSpaceDE w:val="0"/>
              <w:autoSpaceDN w:val="0"/>
              <w:adjustRightInd w:val="0"/>
              <w:jc w:val="center"/>
              <w:rPr>
                <w:sz w:val="18"/>
                <w:szCs w:val="28"/>
              </w:rPr>
            </w:pPr>
          </w:p>
        </w:tc>
        <w:tc>
          <w:tcPr>
            <w:tcW w:w="1843" w:type="dxa"/>
            <w:tcBorders>
              <w:top w:val="single" w:sz="4" w:space="0" w:color="auto"/>
            </w:tcBorders>
          </w:tcPr>
          <w:p w:rsidR="007876D6" w:rsidRPr="007876D6" w:rsidRDefault="007876D6" w:rsidP="007876D6">
            <w:pPr>
              <w:autoSpaceDE w:val="0"/>
              <w:autoSpaceDN w:val="0"/>
              <w:adjustRightInd w:val="0"/>
              <w:jc w:val="center"/>
              <w:rPr>
                <w:sz w:val="18"/>
                <w:szCs w:val="28"/>
              </w:rPr>
            </w:pPr>
            <w:r w:rsidRPr="007876D6">
              <w:rPr>
                <w:sz w:val="18"/>
                <w:szCs w:val="28"/>
              </w:rPr>
              <w:t>Подпись</w:t>
            </w:r>
          </w:p>
        </w:tc>
        <w:tc>
          <w:tcPr>
            <w:tcW w:w="284" w:type="dxa"/>
          </w:tcPr>
          <w:p w:rsidR="007876D6" w:rsidRPr="007876D6" w:rsidRDefault="007876D6" w:rsidP="007876D6">
            <w:pPr>
              <w:autoSpaceDE w:val="0"/>
              <w:autoSpaceDN w:val="0"/>
              <w:adjustRightInd w:val="0"/>
              <w:jc w:val="center"/>
              <w:rPr>
                <w:sz w:val="18"/>
                <w:szCs w:val="28"/>
              </w:rPr>
            </w:pPr>
          </w:p>
        </w:tc>
        <w:tc>
          <w:tcPr>
            <w:tcW w:w="3992" w:type="dxa"/>
            <w:tcBorders>
              <w:top w:val="single" w:sz="4" w:space="0" w:color="auto"/>
            </w:tcBorders>
          </w:tcPr>
          <w:p w:rsidR="007876D6" w:rsidRPr="007876D6" w:rsidRDefault="007876D6" w:rsidP="007876D6">
            <w:pPr>
              <w:autoSpaceDE w:val="0"/>
              <w:autoSpaceDN w:val="0"/>
              <w:adjustRightInd w:val="0"/>
              <w:jc w:val="center"/>
              <w:rPr>
                <w:sz w:val="18"/>
                <w:szCs w:val="28"/>
              </w:rPr>
            </w:pPr>
            <w:r w:rsidRPr="007876D6">
              <w:rPr>
                <w:sz w:val="18"/>
                <w:szCs w:val="28"/>
              </w:rPr>
              <w:t xml:space="preserve">Ф.И.О. </w:t>
            </w:r>
          </w:p>
        </w:tc>
      </w:tr>
    </w:tbl>
    <w:p w:rsidR="007876D6" w:rsidRPr="007876D6" w:rsidRDefault="007876D6" w:rsidP="007876D6">
      <w:pPr>
        <w:spacing w:after="160" w:line="259" w:lineRule="auto"/>
        <w:rPr>
          <w:rFonts w:asciiTheme="minorHAnsi" w:eastAsiaTheme="minorHAnsi" w:hAnsiTheme="minorHAnsi" w:cstheme="minorBidi"/>
          <w:sz w:val="22"/>
          <w:szCs w:val="22"/>
          <w:lang w:eastAsia="en-US"/>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Default="00361512" w:rsidP="00361512">
      <w:pPr>
        <w:tabs>
          <w:tab w:val="left" w:pos="142"/>
        </w:tabs>
        <w:ind w:left="3828"/>
        <w:jc w:val="both"/>
        <w:rPr>
          <w:sz w:val="28"/>
          <w:szCs w:val="28"/>
        </w:rPr>
      </w:pPr>
    </w:p>
    <w:p w:rsidR="00361512" w:rsidRPr="00361512" w:rsidRDefault="00361512" w:rsidP="00361512">
      <w:pPr>
        <w:tabs>
          <w:tab w:val="left" w:pos="142"/>
        </w:tabs>
        <w:ind w:left="3828"/>
        <w:jc w:val="both"/>
        <w:rPr>
          <w:sz w:val="28"/>
          <w:szCs w:val="28"/>
        </w:rPr>
      </w:pPr>
      <w:r w:rsidRPr="00361512">
        <w:rPr>
          <w:sz w:val="28"/>
          <w:szCs w:val="28"/>
        </w:rPr>
        <w:t>Приложение № 11</w:t>
      </w:r>
    </w:p>
    <w:p w:rsidR="00361512" w:rsidRPr="00361512" w:rsidRDefault="00361512" w:rsidP="00361512">
      <w:pPr>
        <w:tabs>
          <w:tab w:val="left" w:pos="142"/>
        </w:tabs>
        <w:suppressAutoHyphens/>
        <w:ind w:left="3828"/>
        <w:outlineLvl w:val="0"/>
        <w:rPr>
          <w:rFonts w:eastAsia="Calibri"/>
          <w:bCs/>
          <w:sz w:val="28"/>
          <w:szCs w:val="28"/>
          <w:lang w:eastAsia="ar-SA"/>
        </w:rPr>
      </w:pPr>
      <w:r w:rsidRPr="00361512">
        <w:rPr>
          <w:rFonts w:eastAsia="Calibri"/>
          <w:bCs/>
          <w:sz w:val="28"/>
          <w:szCs w:val="28"/>
          <w:lang w:eastAsia="ar-SA"/>
        </w:rPr>
        <w:t>к административному регламенту предоставления муниципальной услуги</w:t>
      </w:r>
    </w:p>
    <w:p w:rsidR="00361512" w:rsidRPr="00361512" w:rsidRDefault="00361512" w:rsidP="00361512">
      <w:pPr>
        <w:tabs>
          <w:tab w:val="left" w:pos="142"/>
        </w:tabs>
        <w:suppressAutoHyphens/>
        <w:ind w:left="3828"/>
        <w:outlineLvl w:val="0"/>
        <w:rPr>
          <w:rFonts w:eastAsia="Calibri"/>
          <w:sz w:val="28"/>
          <w:szCs w:val="28"/>
          <w:lang w:eastAsia="ar-SA"/>
        </w:rPr>
      </w:pPr>
      <w:r w:rsidRPr="00361512">
        <w:rPr>
          <w:rFonts w:eastAsia="Calibri"/>
          <w:bCs/>
          <w:sz w:val="28"/>
          <w:szCs w:val="28"/>
          <w:lang w:eastAsia="ar-SA"/>
        </w:rPr>
        <w:t>«</w:t>
      </w:r>
      <w:r w:rsidRPr="00361512">
        <w:rPr>
          <w:rFonts w:eastAsia="Calibri"/>
          <w:sz w:val="28"/>
          <w:szCs w:val="28"/>
          <w:lang w:eastAsia="ar-SA"/>
        </w:rPr>
        <w:t xml:space="preserve">Предоставление земельных участков, находящихся в государственной или муниципальной собственности, гражданам </w:t>
      </w:r>
    </w:p>
    <w:p w:rsidR="00361512" w:rsidRPr="00361512" w:rsidRDefault="00361512" w:rsidP="00361512">
      <w:pPr>
        <w:tabs>
          <w:tab w:val="left" w:pos="142"/>
        </w:tabs>
        <w:suppressAutoHyphens/>
        <w:ind w:left="3828"/>
        <w:outlineLvl w:val="0"/>
        <w:rPr>
          <w:rFonts w:eastAsia="Calibri"/>
          <w:sz w:val="28"/>
          <w:szCs w:val="28"/>
          <w:lang w:eastAsia="ar-SA"/>
        </w:rPr>
      </w:pPr>
      <w:r w:rsidRPr="00361512">
        <w:rPr>
          <w:rFonts w:eastAsia="Calibri"/>
          <w:sz w:val="28"/>
          <w:szCs w:val="28"/>
          <w:lang w:eastAsia="ar-SA"/>
        </w:rPr>
        <w:t xml:space="preserve">для индивидуального жилищного строительства, ведения личного подсобного хозяйства в границах населенного пункта, садоводства </w:t>
      </w:r>
      <w:r w:rsidRPr="00361512">
        <w:rPr>
          <w:rFonts w:eastAsia="Calibri"/>
          <w:sz w:val="28"/>
          <w:szCs w:val="28"/>
          <w:highlight w:val="yellow"/>
          <w:lang w:eastAsia="ar-SA"/>
        </w:rPr>
        <w:t>для собственных нужд,</w:t>
      </w:r>
      <w:r w:rsidRPr="00361512">
        <w:rPr>
          <w:rFonts w:eastAsia="Calibri"/>
          <w:sz w:val="28"/>
          <w:szCs w:val="28"/>
          <w:lang w:eastAsia="ar-SA"/>
        </w:rPr>
        <w:t xml:space="preserve"> гражданам </w:t>
      </w:r>
    </w:p>
    <w:p w:rsidR="00361512" w:rsidRPr="00361512" w:rsidRDefault="00361512" w:rsidP="00361512">
      <w:pPr>
        <w:tabs>
          <w:tab w:val="left" w:pos="142"/>
        </w:tabs>
        <w:suppressAutoHyphens/>
        <w:ind w:left="3828"/>
        <w:outlineLvl w:val="0"/>
        <w:rPr>
          <w:rFonts w:eastAsia="Calibri"/>
          <w:sz w:val="28"/>
          <w:szCs w:val="28"/>
          <w:lang w:eastAsia="ar-SA"/>
        </w:rPr>
      </w:pPr>
      <w:r w:rsidRPr="00361512">
        <w:rPr>
          <w:rFonts w:eastAsia="Calibri"/>
          <w:sz w:val="28"/>
          <w:szCs w:val="28"/>
          <w:lang w:eastAsia="ar-SA"/>
        </w:rPr>
        <w:t>и крестьянским (фермерским) хозяйствам для осуществления крестьянским (фермерским) хозяйством его деятельности»</w:t>
      </w:r>
    </w:p>
    <w:p w:rsidR="00361512" w:rsidRPr="00361512" w:rsidRDefault="00361512" w:rsidP="00361512">
      <w:pPr>
        <w:rPr>
          <w:color w:val="000000"/>
          <w:sz w:val="28"/>
          <w:szCs w:val="28"/>
        </w:rPr>
      </w:pPr>
    </w:p>
    <w:p w:rsidR="00361512" w:rsidRPr="00361512" w:rsidRDefault="00361512" w:rsidP="00361512">
      <w:pPr>
        <w:rPr>
          <w:color w:val="000000"/>
          <w:sz w:val="28"/>
          <w:szCs w:val="28"/>
        </w:rPr>
      </w:pPr>
      <w:r w:rsidRPr="00361512">
        <w:rPr>
          <w:sz w:val="28"/>
        </w:rPr>
        <w:t xml:space="preserve">Форма </w:t>
      </w:r>
    </w:p>
    <w:p w:rsidR="00361512" w:rsidRPr="00361512" w:rsidRDefault="00361512" w:rsidP="00361512">
      <w:pPr>
        <w:rPr>
          <w:i/>
          <w:sz w:val="28"/>
        </w:rPr>
      </w:pPr>
    </w:p>
    <w:p w:rsidR="00361512" w:rsidRPr="00361512" w:rsidRDefault="00361512" w:rsidP="00361512">
      <w:pPr>
        <w:autoSpaceDE w:val="0"/>
        <w:autoSpaceDN w:val="0"/>
        <w:adjustRightInd w:val="0"/>
        <w:jc w:val="center"/>
        <w:rPr>
          <w:sz w:val="28"/>
          <w:szCs w:val="28"/>
          <w:u w:val="single"/>
        </w:rPr>
      </w:pPr>
      <w:r w:rsidRPr="00361512">
        <w:rPr>
          <w:sz w:val="28"/>
          <w:szCs w:val="28"/>
          <w:u w:val="single"/>
        </w:rPr>
        <w:t>Администрация муниципального образования Тимашевский район</w:t>
      </w:r>
    </w:p>
    <w:p w:rsidR="00361512" w:rsidRPr="00361512" w:rsidRDefault="00361512" w:rsidP="00361512">
      <w:pPr>
        <w:autoSpaceDE w:val="0"/>
        <w:autoSpaceDN w:val="0"/>
        <w:adjustRightInd w:val="0"/>
        <w:jc w:val="center"/>
        <w:rPr>
          <w:sz w:val="20"/>
          <w:szCs w:val="28"/>
        </w:rPr>
      </w:pPr>
      <w:r w:rsidRPr="00361512">
        <w:rPr>
          <w:sz w:val="20"/>
          <w:szCs w:val="28"/>
        </w:rPr>
        <w:t>(наименование уполномоченного органа местного самоуправления)</w:t>
      </w:r>
    </w:p>
    <w:p w:rsidR="00361512" w:rsidRPr="00361512" w:rsidRDefault="00361512" w:rsidP="00361512">
      <w:pPr>
        <w:ind w:left="5387"/>
        <w:jc w:val="both"/>
        <w:rPr>
          <w:rFonts w:eastAsia="Calibri"/>
          <w:lang w:eastAsia="en-US"/>
        </w:rPr>
      </w:pPr>
    </w:p>
    <w:p w:rsidR="00361512" w:rsidRPr="00361512" w:rsidRDefault="00361512" w:rsidP="00361512">
      <w:pPr>
        <w:ind w:left="5387"/>
        <w:jc w:val="both"/>
        <w:rPr>
          <w:rFonts w:eastAsia="Calibri"/>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361512" w:rsidRPr="00361512" w:rsidTr="005B58FC">
        <w:tc>
          <w:tcPr>
            <w:tcW w:w="4856" w:type="dxa"/>
          </w:tcPr>
          <w:p w:rsidR="00361512" w:rsidRPr="00361512" w:rsidRDefault="00361512" w:rsidP="00361512">
            <w:pPr>
              <w:autoSpaceDE w:val="0"/>
              <w:autoSpaceDN w:val="0"/>
              <w:adjustRightInd w:val="0"/>
              <w:jc w:val="both"/>
              <w:rPr>
                <w:sz w:val="28"/>
                <w:szCs w:val="28"/>
              </w:rPr>
            </w:pPr>
          </w:p>
        </w:tc>
        <w:tc>
          <w:tcPr>
            <w:tcW w:w="1064" w:type="dxa"/>
          </w:tcPr>
          <w:p w:rsidR="00361512" w:rsidRPr="00361512" w:rsidRDefault="00361512" w:rsidP="00361512">
            <w:pPr>
              <w:autoSpaceDE w:val="0"/>
              <w:autoSpaceDN w:val="0"/>
              <w:adjustRightInd w:val="0"/>
              <w:jc w:val="both"/>
              <w:rPr>
                <w:sz w:val="28"/>
                <w:szCs w:val="28"/>
              </w:rPr>
            </w:pPr>
            <w:r w:rsidRPr="00361512">
              <w:rPr>
                <w:sz w:val="28"/>
                <w:szCs w:val="28"/>
              </w:rPr>
              <w:t xml:space="preserve">Кому: </w:t>
            </w:r>
          </w:p>
        </w:tc>
        <w:tc>
          <w:tcPr>
            <w:tcW w:w="3792" w:type="dxa"/>
            <w:gridSpan w:val="3"/>
            <w:tcBorders>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4856" w:type="dxa"/>
            <w:gridSpan w:val="4"/>
            <w:tcBorders>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2765" w:type="dxa"/>
            <w:gridSpan w:val="3"/>
            <w:tcBorders>
              <w:top w:val="single" w:sz="4" w:space="0" w:color="auto"/>
            </w:tcBorders>
          </w:tcPr>
          <w:p w:rsidR="00361512" w:rsidRPr="00361512" w:rsidRDefault="00361512" w:rsidP="00361512">
            <w:pPr>
              <w:autoSpaceDE w:val="0"/>
              <w:autoSpaceDN w:val="0"/>
              <w:adjustRightInd w:val="0"/>
              <w:jc w:val="both"/>
              <w:rPr>
                <w:sz w:val="28"/>
                <w:szCs w:val="28"/>
              </w:rPr>
            </w:pPr>
            <w:r w:rsidRPr="00361512">
              <w:rPr>
                <w:sz w:val="28"/>
                <w:szCs w:val="28"/>
              </w:rPr>
              <w:t xml:space="preserve">Контактные данные: </w:t>
            </w:r>
          </w:p>
        </w:tc>
        <w:tc>
          <w:tcPr>
            <w:tcW w:w="2091" w:type="dxa"/>
            <w:tcBorders>
              <w:top w:val="single" w:sz="4" w:space="0" w:color="auto"/>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4856" w:type="dxa"/>
            <w:gridSpan w:val="4"/>
            <w:tcBorders>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2070" w:type="dxa"/>
            <w:gridSpan w:val="2"/>
            <w:tcBorders>
              <w:top w:val="single" w:sz="4" w:space="0" w:color="auto"/>
            </w:tcBorders>
          </w:tcPr>
          <w:p w:rsidR="00361512" w:rsidRPr="00361512" w:rsidRDefault="00361512" w:rsidP="00361512">
            <w:pPr>
              <w:autoSpaceDE w:val="0"/>
              <w:autoSpaceDN w:val="0"/>
              <w:adjustRightInd w:val="0"/>
              <w:jc w:val="both"/>
              <w:rPr>
                <w:sz w:val="28"/>
                <w:szCs w:val="28"/>
              </w:rPr>
            </w:pPr>
            <w:r w:rsidRPr="00361512">
              <w:rPr>
                <w:sz w:val="28"/>
                <w:szCs w:val="28"/>
              </w:rPr>
              <w:t xml:space="preserve">Представитель: </w:t>
            </w:r>
          </w:p>
        </w:tc>
        <w:tc>
          <w:tcPr>
            <w:tcW w:w="2786" w:type="dxa"/>
            <w:gridSpan w:val="2"/>
            <w:tcBorders>
              <w:top w:val="single" w:sz="4" w:space="0" w:color="auto"/>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4856" w:type="dxa"/>
            <w:gridSpan w:val="4"/>
            <w:tcBorders>
              <w:bottom w:val="single" w:sz="4" w:space="0" w:color="auto"/>
            </w:tcBorders>
          </w:tcPr>
          <w:p w:rsidR="00361512" w:rsidRPr="00361512" w:rsidRDefault="00361512" w:rsidP="00361512">
            <w:pPr>
              <w:autoSpaceDE w:val="0"/>
              <w:autoSpaceDN w:val="0"/>
              <w:adjustRightInd w:val="0"/>
              <w:jc w:val="both"/>
              <w:rPr>
                <w:szCs w:val="28"/>
              </w:rPr>
            </w:pPr>
          </w:p>
        </w:tc>
      </w:tr>
      <w:tr w:rsidR="00361512" w:rsidRPr="00361512" w:rsidTr="005B58FC">
        <w:tc>
          <w:tcPr>
            <w:tcW w:w="4856" w:type="dxa"/>
          </w:tcPr>
          <w:p w:rsidR="00361512" w:rsidRPr="00361512" w:rsidRDefault="00361512" w:rsidP="00361512">
            <w:pPr>
              <w:autoSpaceDE w:val="0"/>
              <w:autoSpaceDN w:val="0"/>
              <w:adjustRightInd w:val="0"/>
              <w:jc w:val="both"/>
              <w:rPr>
                <w:sz w:val="28"/>
                <w:szCs w:val="28"/>
              </w:rPr>
            </w:pPr>
          </w:p>
        </w:tc>
        <w:tc>
          <w:tcPr>
            <w:tcW w:w="4856" w:type="dxa"/>
            <w:gridSpan w:val="4"/>
            <w:tcBorders>
              <w:top w:val="single" w:sz="4" w:space="0" w:color="auto"/>
            </w:tcBorders>
          </w:tcPr>
          <w:p w:rsidR="00361512" w:rsidRPr="00361512" w:rsidRDefault="00361512" w:rsidP="00361512">
            <w:pPr>
              <w:autoSpaceDE w:val="0"/>
              <w:autoSpaceDN w:val="0"/>
              <w:adjustRightInd w:val="0"/>
              <w:jc w:val="both"/>
              <w:rPr>
                <w:sz w:val="28"/>
                <w:szCs w:val="28"/>
              </w:rPr>
            </w:pPr>
            <w:r w:rsidRPr="00361512">
              <w:rPr>
                <w:sz w:val="28"/>
                <w:szCs w:val="28"/>
              </w:rPr>
              <w:t xml:space="preserve">Контактные данные представителя: </w:t>
            </w:r>
          </w:p>
        </w:tc>
      </w:tr>
      <w:tr w:rsidR="00361512" w:rsidRPr="00361512" w:rsidTr="005B58FC">
        <w:tc>
          <w:tcPr>
            <w:tcW w:w="4856" w:type="dxa"/>
          </w:tcPr>
          <w:p w:rsidR="00361512" w:rsidRPr="00361512" w:rsidRDefault="00361512" w:rsidP="00361512">
            <w:pPr>
              <w:autoSpaceDE w:val="0"/>
              <w:autoSpaceDN w:val="0"/>
              <w:adjustRightInd w:val="0"/>
              <w:jc w:val="both"/>
              <w:rPr>
                <w:szCs w:val="28"/>
              </w:rPr>
            </w:pPr>
          </w:p>
        </w:tc>
        <w:tc>
          <w:tcPr>
            <w:tcW w:w="4856" w:type="dxa"/>
            <w:gridSpan w:val="4"/>
            <w:tcBorders>
              <w:bottom w:val="single" w:sz="4" w:space="0" w:color="auto"/>
            </w:tcBorders>
          </w:tcPr>
          <w:p w:rsidR="00361512" w:rsidRPr="00361512" w:rsidRDefault="00361512" w:rsidP="00361512">
            <w:pPr>
              <w:autoSpaceDE w:val="0"/>
              <w:autoSpaceDN w:val="0"/>
              <w:adjustRightInd w:val="0"/>
              <w:jc w:val="both"/>
              <w:rPr>
                <w:szCs w:val="28"/>
              </w:rPr>
            </w:pPr>
          </w:p>
        </w:tc>
      </w:tr>
    </w:tbl>
    <w:p w:rsidR="00361512" w:rsidRPr="00361512" w:rsidRDefault="00361512" w:rsidP="00361512">
      <w:pPr>
        <w:suppressAutoHyphens/>
        <w:spacing w:before="240"/>
        <w:jc w:val="center"/>
        <w:rPr>
          <w:b/>
          <w:sz w:val="28"/>
          <w:szCs w:val="28"/>
        </w:rPr>
      </w:pPr>
      <w:r w:rsidRPr="00361512">
        <w:rPr>
          <w:b/>
          <w:sz w:val="28"/>
          <w:szCs w:val="28"/>
        </w:rPr>
        <w:t xml:space="preserve">Решение об отказе в приеме документов, необходимых </w:t>
      </w:r>
    </w:p>
    <w:p w:rsidR="00361512" w:rsidRPr="00361512" w:rsidRDefault="00361512" w:rsidP="00361512">
      <w:pPr>
        <w:suppressAutoHyphens/>
        <w:jc w:val="center"/>
        <w:rPr>
          <w:b/>
          <w:sz w:val="28"/>
          <w:szCs w:val="28"/>
        </w:rPr>
      </w:pPr>
      <w:r w:rsidRPr="00361512">
        <w:rPr>
          <w:b/>
          <w:sz w:val="28"/>
          <w:szCs w:val="28"/>
        </w:rPr>
        <w:t xml:space="preserve">для предоставления услуги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361512" w:rsidRPr="00361512" w:rsidTr="005B58FC">
        <w:tc>
          <w:tcPr>
            <w:tcW w:w="5097" w:type="dxa"/>
          </w:tcPr>
          <w:p w:rsidR="00361512" w:rsidRPr="00361512" w:rsidRDefault="00361512" w:rsidP="00361512">
            <w:pPr>
              <w:spacing w:before="240"/>
              <w:rPr>
                <w:b/>
                <w:sz w:val="26"/>
                <w:szCs w:val="26"/>
              </w:rPr>
            </w:pPr>
            <w:r w:rsidRPr="00361512">
              <w:rPr>
                <w:bCs/>
                <w:sz w:val="28"/>
                <w:szCs w:val="28"/>
              </w:rPr>
              <w:t>от</w:t>
            </w:r>
            <w:r w:rsidRPr="00361512">
              <w:rPr>
                <w:bCs/>
                <w:sz w:val="28"/>
                <w:szCs w:val="28"/>
                <w:lang w:val="en-US"/>
              </w:rPr>
              <w:t xml:space="preserve"> </w:t>
            </w:r>
            <w:r w:rsidRPr="00361512">
              <w:rPr>
                <w:bCs/>
                <w:sz w:val="28"/>
                <w:szCs w:val="28"/>
              </w:rPr>
              <w:t>_______________</w:t>
            </w:r>
          </w:p>
        </w:tc>
        <w:tc>
          <w:tcPr>
            <w:tcW w:w="5098" w:type="dxa"/>
          </w:tcPr>
          <w:p w:rsidR="00361512" w:rsidRPr="00361512" w:rsidRDefault="00361512" w:rsidP="00361512">
            <w:pPr>
              <w:spacing w:before="240"/>
              <w:jc w:val="right"/>
              <w:rPr>
                <w:b/>
                <w:sz w:val="26"/>
                <w:szCs w:val="26"/>
              </w:rPr>
            </w:pPr>
            <w:r w:rsidRPr="00361512">
              <w:rPr>
                <w:bCs/>
                <w:sz w:val="28"/>
                <w:szCs w:val="28"/>
                <w:lang w:val="en-US"/>
              </w:rPr>
              <w:t xml:space="preserve">№ </w:t>
            </w:r>
            <w:r w:rsidRPr="00361512">
              <w:rPr>
                <w:bCs/>
                <w:sz w:val="28"/>
                <w:szCs w:val="28"/>
              </w:rPr>
              <w:t>____________________</w:t>
            </w:r>
          </w:p>
        </w:tc>
      </w:tr>
    </w:tbl>
    <w:p w:rsidR="00361512" w:rsidRPr="00361512" w:rsidRDefault="00361512" w:rsidP="00361512">
      <w:pPr>
        <w:suppressAutoHyphens/>
        <w:ind w:firstLine="851"/>
        <w:jc w:val="both"/>
        <w:rPr>
          <w:bCs/>
          <w:sz w:val="28"/>
          <w:szCs w:val="28"/>
          <w:lang w:val="en-US"/>
        </w:rPr>
      </w:pPr>
    </w:p>
    <w:p w:rsidR="00361512" w:rsidRPr="00361512" w:rsidRDefault="00361512" w:rsidP="00361512">
      <w:pPr>
        <w:ind w:firstLine="851"/>
        <w:jc w:val="both"/>
        <w:rPr>
          <w:sz w:val="28"/>
          <w:szCs w:val="28"/>
        </w:rPr>
      </w:pPr>
      <w:r w:rsidRPr="00361512">
        <w:rPr>
          <w:sz w:val="28"/>
          <w:szCs w:val="28"/>
        </w:rPr>
        <w:t>На основании поступившего заявления от _____________№ _______ и приложенных к нему документов, принято решение об отказе в приеме документов для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по</w:t>
      </w:r>
      <w:r w:rsidRPr="00361512">
        <w:rPr>
          <w:bCs/>
          <w:sz w:val="28"/>
          <w:szCs w:val="28"/>
        </w:rPr>
        <w:t xml:space="preserve"> следующим основаниям: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1512" w:rsidRPr="00361512" w:rsidTr="005B58FC">
        <w:tc>
          <w:tcPr>
            <w:tcW w:w="9855" w:type="dxa"/>
            <w:tcBorders>
              <w:bottom w:val="single" w:sz="4" w:space="0" w:color="auto"/>
            </w:tcBorders>
          </w:tcPr>
          <w:p w:rsidR="00361512" w:rsidRPr="00361512" w:rsidRDefault="00361512" w:rsidP="00361512">
            <w:pPr>
              <w:suppressAutoHyphens/>
              <w:jc w:val="both"/>
              <w:rPr>
                <w:bCs/>
                <w:sz w:val="28"/>
                <w:szCs w:val="28"/>
              </w:rPr>
            </w:pPr>
          </w:p>
        </w:tc>
      </w:tr>
      <w:tr w:rsidR="00361512" w:rsidRPr="00361512" w:rsidTr="005B58FC">
        <w:tc>
          <w:tcPr>
            <w:tcW w:w="9855" w:type="dxa"/>
            <w:tcBorders>
              <w:top w:val="single" w:sz="4" w:space="0" w:color="auto"/>
              <w:bottom w:val="single" w:sz="4" w:space="0" w:color="auto"/>
            </w:tcBorders>
          </w:tcPr>
          <w:p w:rsidR="00361512" w:rsidRPr="00361512" w:rsidRDefault="00361512" w:rsidP="00361512">
            <w:pPr>
              <w:suppressAutoHyphens/>
              <w:jc w:val="both"/>
              <w:rPr>
                <w:bCs/>
                <w:sz w:val="28"/>
                <w:szCs w:val="28"/>
              </w:rPr>
            </w:pPr>
          </w:p>
        </w:tc>
      </w:tr>
      <w:tr w:rsidR="00361512" w:rsidRPr="00361512" w:rsidTr="005B58FC">
        <w:tc>
          <w:tcPr>
            <w:tcW w:w="9855" w:type="dxa"/>
            <w:tcBorders>
              <w:top w:val="single" w:sz="4" w:space="0" w:color="auto"/>
              <w:bottom w:val="single" w:sz="4" w:space="0" w:color="auto"/>
            </w:tcBorders>
          </w:tcPr>
          <w:p w:rsidR="00361512" w:rsidRPr="00361512" w:rsidRDefault="00361512" w:rsidP="00361512">
            <w:pPr>
              <w:suppressAutoHyphens/>
              <w:jc w:val="both"/>
              <w:rPr>
                <w:bCs/>
                <w:sz w:val="28"/>
                <w:szCs w:val="28"/>
              </w:rPr>
            </w:pPr>
          </w:p>
        </w:tc>
      </w:tr>
    </w:tbl>
    <w:p w:rsidR="00361512" w:rsidRPr="00361512" w:rsidRDefault="00361512" w:rsidP="00361512">
      <w:pPr>
        <w:suppressAutoHyphens/>
        <w:ind w:firstLine="851"/>
        <w:jc w:val="both"/>
        <w:rPr>
          <w:bCs/>
          <w:sz w:val="28"/>
          <w:szCs w:val="28"/>
        </w:rPr>
      </w:pPr>
      <w:r w:rsidRPr="00361512">
        <w:rPr>
          <w:bCs/>
          <w:sz w:val="28"/>
          <w:szCs w:val="28"/>
        </w:rPr>
        <w:t>Разъяснение причин отказа: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1512" w:rsidRPr="00361512" w:rsidTr="005B58FC">
        <w:tc>
          <w:tcPr>
            <w:tcW w:w="9855" w:type="dxa"/>
            <w:tcBorders>
              <w:bottom w:val="single" w:sz="4" w:space="0" w:color="auto"/>
            </w:tcBorders>
          </w:tcPr>
          <w:p w:rsidR="00361512" w:rsidRPr="00361512" w:rsidRDefault="00361512" w:rsidP="00361512">
            <w:pPr>
              <w:suppressAutoHyphens/>
              <w:jc w:val="both"/>
              <w:rPr>
                <w:bCs/>
                <w:sz w:val="28"/>
                <w:szCs w:val="28"/>
              </w:rPr>
            </w:pPr>
          </w:p>
        </w:tc>
      </w:tr>
      <w:tr w:rsidR="00361512" w:rsidRPr="00361512" w:rsidTr="005B58FC">
        <w:tc>
          <w:tcPr>
            <w:tcW w:w="9855" w:type="dxa"/>
            <w:tcBorders>
              <w:top w:val="single" w:sz="4" w:space="0" w:color="auto"/>
              <w:bottom w:val="single" w:sz="4" w:space="0" w:color="auto"/>
            </w:tcBorders>
          </w:tcPr>
          <w:p w:rsidR="00361512" w:rsidRPr="00361512" w:rsidRDefault="00361512" w:rsidP="00361512">
            <w:pPr>
              <w:suppressAutoHyphens/>
              <w:jc w:val="both"/>
              <w:rPr>
                <w:bCs/>
                <w:sz w:val="28"/>
                <w:szCs w:val="28"/>
              </w:rPr>
            </w:pPr>
          </w:p>
        </w:tc>
      </w:tr>
      <w:tr w:rsidR="00361512" w:rsidRPr="00361512" w:rsidTr="005B58FC">
        <w:tc>
          <w:tcPr>
            <w:tcW w:w="9855" w:type="dxa"/>
            <w:tcBorders>
              <w:top w:val="single" w:sz="4" w:space="0" w:color="auto"/>
              <w:bottom w:val="single" w:sz="4" w:space="0" w:color="auto"/>
            </w:tcBorders>
          </w:tcPr>
          <w:p w:rsidR="00361512" w:rsidRPr="00361512" w:rsidRDefault="00361512" w:rsidP="00361512">
            <w:pPr>
              <w:suppressAutoHyphens/>
              <w:jc w:val="both"/>
              <w:rPr>
                <w:bCs/>
                <w:sz w:val="28"/>
                <w:szCs w:val="28"/>
              </w:rPr>
            </w:pPr>
          </w:p>
        </w:tc>
      </w:tr>
    </w:tbl>
    <w:p w:rsidR="00361512" w:rsidRPr="00361512" w:rsidRDefault="00361512" w:rsidP="00361512">
      <w:pPr>
        <w:suppressAutoHyphens/>
        <w:ind w:firstLine="851"/>
        <w:jc w:val="both"/>
        <w:rPr>
          <w:bCs/>
          <w:sz w:val="28"/>
          <w:szCs w:val="28"/>
        </w:rPr>
      </w:pPr>
    </w:p>
    <w:p w:rsidR="00361512" w:rsidRPr="00361512" w:rsidRDefault="00361512" w:rsidP="00361512">
      <w:pPr>
        <w:autoSpaceDE w:val="0"/>
        <w:autoSpaceDN w:val="0"/>
        <w:adjustRightInd w:val="0"/>
        <w:ind w:firstLine="709"/>
        <w:jc w:val="both"/>
        <w:rPr>
          <w:sz w:val="28"/>
          <w:szCs w:val="28"/>
        </w:rPr>
      </w:pPr>
      <w:r w:rsidRPr="00361512">
        <w:rPr>
          <w:sz w:val="28"/>
          <w:szCs w:val="28"/>
        </w:rPr>
        <w:t>Дополнительная информация:</w:t>
      </w:r>
    </w:p>
    <w:p w:rsidR="00361512" w:rsidRPr="00361512" w:rsidRDefault="00361512" w:rsidP="00361512">
      <w:pPr>
        <w:autoSpaceDE w:val="0"/>
        <w:autoSpaceDN w:val="0"/>
        <w:adjustRightInd w:val="0"/>
        <w:jc w:val="both"/>
        <w:rPr>
          <w:sz w:val="28"/>
          <w:szCs w:val="28"/>
        </w:rPr>
      </w:pPr>
      <w:r w:rsidRPr="00361512">
        <w:rPr>
          <w:sz w:val="28"/>
          <w:szCs w:val="28"/>
        </w:rPr>
        <w:t>__________________________________________________________________.</w:t>
      </w:r>
    </w:p>
    <w:p w:rsidR="00361512" w:rsidRPr="00361512" w:rsidRDefault="00361512" w:rsidP="00361512">
      <w:pPr>
        <w:autoSpaceDE w:val="0"/>
        <w:autoSpaceDN w:val="0"/>
        <w:adjustRightInd w:val="0"/>
        <w:jc w:val="center"/>
        <w:rPr>
          <w:iCs/>
          <w:sz w:val="18"/>
          <w:szCs w:val="28"/>
        </w:rPr>
      </w:pPr>
      <w:r w:rsidRPr="00361512">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61512" w:rsidRPr="00361512" w:rsidRDefault="00361512" w:rsidP="00361512">
      <w:pPr>
        <w:autoSpaceDE w:val="0"/>
        <w:autoSpaceDN w:val="0"/>
        <w:adjustRightInd w:val="0"/>
        <w:ind w:firstLine="709"/>
        <w:jc w:val="both"/>
        <w:rPr>
          <w:sz w:val="28"/>
          <w:szCs w:val="28"/>
        </w:rPr>
      </w:pPr>
    </w:p>
    <w:p w:rsidR="00361512" w:rsidRPr="00361512" w:rsidRDefault="00361512" w:rsidP="00361512">
      <w:pPr>
        <w:suppressAutoHyphens/>
        <w:ind w:firstLine="851"/>
        <w:jc w:val="both"/>
        <w:rPr>
          <w:bCs/>
          <w:sz w:val="28"/>
          <w:szCs w:val="28"/>
        </w:rPr>
      </w:pPr>
      <w:r w:rsidRPr="00361512">
        <w:rPr>
          <w:bCs/>
          <w:sz w:val="28"/>
          <w:szCs w:val="28"/>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361512" w:rsidRPr="00361512" w:rsidRDefault="00361512" w:rsidP="00361512">
      <w:pPr>
        <w:suppressAutoHyphens/>
        <w:ind w:firstLine="851"/>
        <w:jc w:val="both"/>
        <w:rPr>
          <w:bCs/>
          <w:sz w:val="28"/>
          <w:szCs w:val="28"/>
        </w:rPr>
      </w:pPr>
      <w:r w:rsidRPr="00361512">
        <w:rPr>
          <w:bCs/>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361512" w:rsidRPr="00361512" w:rsidRDefault="00361512" w:rsidP="00361512">
      <w:pPr>
        <w:suppressAutoHyphens/>
        <w:ind w:firstLine="851"/>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61512" w:rsidRPr="00361512" w:rsidTr="005B58FC">
        <w:tc>
          <w:tcPr>
            <w:tcW w:w="3227" w:type="dxa"/>
            <w:tcBorders>
              <w:bottom w:val="single" w:sz="4" w:space="0" w:color="auto"/>
            </w:tcBorders>
          </w:tcPr>
          <w:p w:rsidR="00361512" w:rsidRPr="00361512" w:rsidRDefault="00361512" w:rsidP="00361512">
            <w:pPr>
              <w:autoSpaceDE w:val="0"/>
              <w:autoSpaceDN w:val="0"/>
              <w:adjustRightInd w:val="0"/>
              <w:jc w:val="both"/>
              <w:rPr>
                <w:sz w:val="28"/>
                <w:szCs w:val="28"/>
              </w:rPr>
            </w:pPr>
          </w:p>
        </w:tc>
        <w:tc>
          <w:tcPr>
            <w:tcW w:w="283" w:type="dxa"/>
          </w:tcPr>
          <w:p w:rsidR="00361512" w:rsidRPr="00361512" w:rsidRDefault="00361512" w:rsidP="00361512">
            <w:pPr>
              <w:autoSpaceDE w:val="0"/>
              <w:autoSpaceDN w:val="0"/>
              <w:adjustRightInd w:val="0"/>
              <w:jc w:val="both"/>
              <w:rPr>
                <w:sz w:val="28"/>
                <w:szCs w:val="28"/>
              </w:rPr>
            </w:pPr>
          </w:p>
        </w:tc>
        <w:tc>
          <w:tcPr>
            <w:tcW w:w="1843" w:type="dxa"/>
            <w:tcBorders>
              <w:bottom w:val="single" w:sz="4" w:space="0" w:color="auto"/>
            </w:tcBorders>
          </w:tcPr>
          <w:p w:rsidR="00361512" w:rsidRPr="00361512" w:rsidRDefault="00361512" w:rsidP="00361512">
            <w:pPr>
              <w:autoSpaceDE w:val="0"/>
              <w:autoSpaceDN w:val="0"/>
              <w:adjustRightInd w:val="0"/>
              <w:jc w:val="both"/>
              <w:rPr>
                <w:sz w:val="28"/>
                <w:szCs w:val="28"/>
              </w:rPr>
            </w:pPr>
          </w:p>
        </w:tc>
        <w:tc>
          <w:tcPr>
            <w:tcW w:w="284" w:type="dxa"/>
          </w:tcPr>
          <w:p w:rsidR="00361512" w:rsidRPr="00361512" w:rsidRDefault="00361512" w:rsidP="00361512">
            <w:pPr>
              <w:autoSpaceDE w:val="0"/>
              <w:autoSpaceDN w:val="0"/>
              <w:adjustRightInd w:val="0"/>
              <w:jc w:val="both"/>
              <w:rPr>
                <w:sz w:val="28"/>
                <w:szCs w:val="28"/>
              </w:rPr>
            </w:pPr>
          </w:p>
        </w:tc>
        <w:tc>
          <w:tcPr>
            <w:tcW w:w="3992" w:type="dxa"/>
            <w:tcBorders>
              <w:bottom w:val="single" w:sz="4" w:space="0" w:color="auto"/>
            </w:tcBorders>
          </w:tcPr>
          <w:p w:rsidR="00361512" w:rsidRPr="00361512" w:rsidRDefault="00361512" w:rsidP="00361512">
            <w:pPr>
              <w:autoSpaceDE w:val="0"/>
              <w:autoSpaceDN w:val="0"/>
              <w:adjustRightInd w:val="0"/>
              <w:jc w:val="both"/>
              <w:rPr>
                <w:sz w:val="28"/>
                <w:szCs w:val="28"/>
              </w:rPr>
            </w:pPr>
          </w:p>
        </w:tc>
      </w:tr>
      <w:tr w:rsidR="00361512" w:rsidRPr="00361512" w:rsidTr="005B58FC">
        <w:tc>
          <w:tcPr>
            <w:tcW w:w="3227" w:type="dxa"/>
            <w:tcBorders>
              <w:top w:val="single" w:sz="4" w:space="0" w:color="auto"/>
            </w:tcBorders>
          </w:tcPr>
          <w:p w:rsidR="00361512" w:rsidRPr="00361512" w:rsidRDefault="00361512" w:rsidP="00361512">
            <w:pPr>
              <w:autoSpaceDE w:val="0"/>
              <w:autoSpaceDN w:val="0"/>
              <w:adjustRightInd w:val="0"/>
              <w:jc w:val="center"/>
              <w:rPr>
                <w:sz w:val="18"/>
                <w:szCs w:val="28"/>
              </w:rPr>
            </w:pPr>
            <w:r w:rsidRPr="00361512">
              <w:rPr>
                <w:sz w:val="18"/>
                <w:szCs w:val="28"/>
              </w:rPr>
              <w:t xml:space="preserve">Должность </w:t>
            </w:r>
          </w:p>
        </w:tc>
        <w:tc>
          <w:tcPr>
            <w:tcW w:w="283" w:type="dxa"/>
          </w:tcPr>
          <w:p w:rsidR="00361512" w:rsidRPr="00361512" w:rsidRDefault="00361512" w:rsidP="00361512">
            <w:pPr>
              <w:autoSpaceDE w:val="0"/>
              <w:autoSpaceDN w:val="0"/>
              <w:adjustRightInd w:val="0"/>
              <w:jc w:val="center"/>
              <w:rPr>
                <w:sz w:val="18"/>
                <w:szCs w:val="28"/>
              </w:rPr>
            </w:pPr>
          </w:p>
        </w:tc>
        <w:tc>
          <w:tcPr>
            <w:tcW w:w="1843" w:type="dxa"/>
            <w:tcBorders>
              <w:top w:val="single" w:sz="4" w:space="0" w:color="auto"/>
            </w:tcBorders>
          </w:tcPr>
          <w:p w:rsidR="00361512" w:rsidRPr="00361512" w:rsidRDefault="00361512" w:rsidP="00361512">
            <w:pPr>
              <w:autoSpaceDE w:val="0"/>
              <w:autoSpaceDN w:val="0"/>
              <w:adjustRightInd w:val="0"/>
              <w:jc w:val="center"/>
              <w:rPr>
                <w:sz w:val="18"/>
                <w:szCs w:val="28"/>
              </w:rPr>
            </w:pPr>
            <w:r w:rsidRPr="00361512">
              <w:rPr>
                <w:sz w:val="18"/>
                <w:szCs w:val="28"/>
              </w:rPr>
              <w:t>Подпись</w:t>
            </w:r>
          </w:p>
        </w:tc>
        <w:tc>
          <w:tcPr>
            <w:tcW w:w="284" w:type="dxa"/>
          </w:tcPr>
          <w:p w:rsidR="00361512" w:rsidRPr="00361512" w:rsidRDefault="00361512" w:rsidP="00361512">
            <w:pPr>
              <w:autoSpaceDE w:val="0"/>
              <w:autoSpaceDN w:val="0"/>
              <w:adjustRightInd w:val="0"/>
              <w:jc w:val="center"/>
              <w:rPr>
                <w:sz w:val="18"/>
                <w:szCs w:val="28"/>
              </w:rPr>
            </w:pPr>
          </w:p>
        </w:tc>
        <w:tc>
          <w:tcPr>
            <w:tcW w:w="3992" w:type="dxa"/>
            <w:tcBorders>
              <w:top w:val="single" w:sz="4" w:space="0" w:color="auto"/>
            </w:tcBorders>
          </w:tcPr>
          <w:p w:rsidR="00361512" w:rsidRPr="00361512" w:rsidRDefault="00361512" w:rsidP="00361512">
            <w:pPr>
              <w:autoSpaceDE w:val="0"/>
              <w:autoSpaceDN w:val="0"/>
              <w:adjustRightInd w:val="0"/>
              <w:jc w:val="center"/>
              <w:rPr>
                <w:sz w:val="18"/>
                <w:szCs w:val="28"/>
              </w:rPr>
            </w:pPr>
            <w:r w:rsidRPr="00361512">
              <w:rPr>
                <w:sz w:val="18"/>
                <w:szCs w:val="28"/>
              </w:rPr>
              <w:t xml:space="preserve">Ф.И.О. </w:t>
            </w:r>
          </w:p>
        </w:tc>
      </w:tr>
    </w:tbl>
    <w:p w:rsidR="00361512" w:rsidRPr="00361512" w:rsidRDefault="00361512" w:rsidP="00361512">
      <w:pPr>
        <w:suppressAutoHyphens/>
        <w:ind w:firstLine="851"/>
        <w:jc w:val="both"/>
        <w:rPr>
          <w:bCs/>
          <w:sz w:val="28"/>
          <w:szCs w:val="28"/>
        </w:rPr>
      </w:pPr>
    </w:p>
    <w:p w:rsidR="00361512" w:rsidRPr="00361512" w:rsidRDefault="00361512" w:rsidP="00361512">
      <w:pPr>
        <w:suppressAutoHyphens/>
        <w:ind w:firstLine="851"/>
        <w:jc w:val="both"/>
        <w:rPr>
          <w:bCs/>
          <w:sz w:val="28"/>
          <w:szCs w:val="28"/>
        </w:rPr>
      </w:pPr>
    </w:p>
    <w:p w:rsidR="00361512" w:rsidRDefault="00361512"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Default="00D158F7" w:rsidP="00361512">
      <w:pPr>
        <w:jc w:val="both"/>
        <w:rPr>
          <w:sz w:val="28"/>
        </w:rPr>
      </w:pPr>
    </w:p>
    <w:p w:rsidR="00D158F7" w:rsidRPr="00361512" w:rsidRDefault="00D158F7" w:rsidP="00361512">
      <w:pPr>
        <w:jc w:val="both"/>
        <w:rPr>
          <w:sz w:val="28"/>
        </w:rPr>
      </w:pPr>
      <w:bookmarkStart w:id="1" w:name="_GoBack"/>
      <w:bookmarkEnd w:id="1"/>
    </w:p>
    <w:p w:rsidR="00D158F7" w:rsidRDefault="00D158F7" w:rsidP="00D158F7">
      <w:pPr>
        <w:widowControl w:val="0"/>
        <w:autoSpaceDE w:val="0"/>
        <w:autoSpaceDN w:val="0"/>
        <w:adjustRightInd w:val="0"/>
        <w:jc w:val="center"/>
        <w:rPr>
          <w:rFonts w:eastAsiaTheme="minorEastAsia"/>
          <w:sz w:val="28"/>
          <w:szCs w:val="28"/>
        </w:rPr>
      </w:pPr>
      <w:r>
        <w:rPr>
          <w:rFonts w:eastAsiaTheme="minorEastAsia"/>
          <w:sz w:val="28"/>
          <w:szCs w:val="28"/>
        </w:rPr>
        <w:t>ПОЯСНИТЕЛЬНАЯ ЗАПИСКА</w:t>
      </w:r>
    </w:p>
    <w:p w:rsidR="00D158F7" w:rsidRDefault="00D158F7" w:rsidP="00D158F7">
      <w:pPr>
        <w:widowControl w:val="0"/>
        <w:autoSpaceDE w:val="0"/>
        <w:autoSpaceDN w:val="0"/>
        <w:adjustRightInd w:val="0"/>
        <w:jc w:val="center"/>
        <w:rPr>
          <w:rFonts w:eastAsiaTheme="minorHAnsi"/>
          <w:sz w:val="28"/>
          <w:szCs w:val="28"/>
          <w:lang w:eastAsia="en-US"/>
        </w:rPr>
      </w:pPr>
      <w:r>
        <w:rPr>
          <w:rFonts w:eastAsiaTheme="minorEastAsia"/>
          <w:sz w:val="28"/>
          <w:szCs w:val="28"/>
        </w:rPr>
        <w:t xml:space="preserve">к проекту </w:t>
      </w:r>
      <w:r>
        <w:rPr>
          <w:sz w:val="28"/>
          <w:szCs w:val="28"/>
        </w:rPr>
        <w:t xml:space="preserve">постановления администрации муниципального образования </w:t>
      </w:r>
    </w:p>
    <w:p w:rsidR="00D158F7" w:rsidRDefault="00D158F7" w:rsidP="00D158F7">
      <w:pPr>
        <w:jc w:val="center"/>
        <w:outlineLvl w:val="0"/>
        <w:rPr>
          <w:color w:val="000000" w:themeColor="text1"/>
          <w:sz w:val="28"/>
          <w:szCs w:val="28"/>
        </w:rPr>
      </w:pPr>
      <w:r>
        <w:rPr>
          <w:sz w:val="28"/>
          <w:szCs w:val="28"/>
        </w:rPr>
        <w:t>Тимашевский район «</w:t>
      </w:r>
      <w:r>
        <w:rPr>
          <w:color w:val="000000" w:themeColor="text1"/>
          <w:sz w:val="28"/>
          <w:szCs w:val="28"/>
        </w:rPr>
        <w:t xml:space="preserve">Об утверждении административного регламента </w:t>
      </w:r>
    </w:p>
    <w:p w:rsidR="00D158F7" w:rsidRDefault="00D158F7" w:rsidP="00D158F7">
      <w:pPr>
        <w:jc w:val="center"/>
        <w:outlineLvl w:val="0"/>
        <w:rPr>
          <w:bCs/>
          <w:kern w:val="32"/>
          <w:sz w:val="28"/>
          <w:szCs w:val="28"/>
        </w:rPr>
      </w:pPr>
      <w:r>
        <w:rPr>
          <w:color w:val="000000" w:themeColor="text1"/>
          <w:sz w:val="28"/>
          <w:szCs w:val="28"/>
        </w:rPr>
        <w:t>предоставления муниципальной услуги «</w:t>
      </w:r>
      <w:r>
        <w:rPr>
          <w:bCs/>
          <w:kern w:val="32"/>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p>
    <w:p w:rsidR="00D158F7" w:rsidRDefault="00D158F7" w:rsidP="00D158F7">
      <w:pPr>
        <w:jc w:val="center"/>
        <w:outlineLvl w:val="0"/>
        <w:rPr>
          <w:rFonts w:eastAsiaTheme="minorEastAsia"/>
          <w:sz w:val="32"/>
          <w:szCs w:val="32"/>
          <w:highlight w:val="yellow"/>
        </w:rPr>
      </w:pPr>
      <w:r>
        <w:rPr>
          <w:bCs/>
          <w:kern w:val="32"/>
          <w:sz w:val="28"/>
          <w:szCs w:val="28"/>
        </w:rPr>
        <w:t>крестьянским (фермерским) хозяйством его деятельности</w:t>
      </w:r>
      <w:r>
        <w:rPr>
          <w:color w:val="000000" w:themeColor="text1"/>
          <w:sz w:val="28"/>
          <w:szCs w:val="28"/>
        </w:rPr>
        <w:t>»</w:t>
      </w:r>
      <w:r>
        <w:rPr>
          <w:sz w:val="28"/>
          <w:szCs w:val="28"/>
          <w:highlight w:val="yellow"/>
        </w:rPr>
        <w:t xml:space="preserve"> </w:t>
      </w:r>
    </w:p>
    <w:p w:rsidR="00D158F7" w:rsidRDefault="00D158F7" w:rsidP="00D158F7">
      <w:pPr>
        <w:jc w:val="center"/>
        <w:outlineLvl w:val="0"/>
        <w:rPr>
          <w:rFonts w:eastAsiaTheme="minorEastAsia"/>
          <w:sz w:val="32"/>
          <w:szCs w:val="32"/>
          <w:highlight w:val="yellow"/>
        </w:rPr>
      </w:pPr>
    </w:p>
    <w:p w:rsidR="00D158F7" w:rsidRDefault="00D158F7" w:rsidP="00D158F7">
      <w:pPr>
        <w:pStyle w:val="ac"/>
        <w:tabs>
          <w:tab w:val="left" w:pos="709"/>
          <w:tab w:val="left" w:pos="1027"/>
        </w:tabs>
        <w:ind w:firstLine="709"/>
        <w:rPr>
          <w:rFonts w:ascii="Times New Roman" w:hAnsi="Times New Roman"/>
          <w:bCs/>
          <w:sz w:val="28"/>
          <w:szCs w:val="28"/>
          <w:highlight w:val="yellow"/>
          <w:lang w:val="x-none"/>
        </w:rPr>
      </w:pPr>
      <w:r>
        <w:rPr>
          <w:rFonts w:ascii="Times New Roman" w:hAnsi="Times New Roman"/>
          <w:sz w:val="28"/>
          <w:szCs w:val="28"/>
        </w:rPr>
        <w:t xml:space="preserve">Проект МНПА разработан в </w:t>
      </w:r>
      <w:r>
        <w:rPr>
          <w:rFonts w:ascii="Times New Roman" w:hAnsi="Times New Roman"/>
          <w:bCs/>
          <w:kern w:val="32"/>
          <w:sz w:val="28"/>
          <w:szCs w:val="28"/>
          <w:lang w:val="x-none"/>
        </w:rPr>
        <w:t xml:space="preserve">соответствии </w:t>
      </w:r>
      <w:r>
        <w:rPr>
          <w:rFonts w:ascii="Times New Roman" w:hAnsi="Times New Roman"/>
          <w:bCs/>
          <w:kern w:val="32"/>
          <w:sz w:val="28"/>
          <w:szCs w:val="28"/>
        </w:rPr>
        <w:t xml:space="preserve">с </w:t>
      </w:r>
      <w:r>
        <w:rPr>
          <w:rFonts w:ascii="Times New Roman" w:hAnsi="Times New Roman"/>
          <w:color w:val="000000"/>
          <w:sz w:val="28"/>
          <w:szCs w:val="28"/>
        </w:rPr>
        <w:t>Федеральным законом от 27 июля 2010 г. № 210-ФЗ   «Об организации предоставления государственных и муниципальных услуг», планом перевода массовых социально значимых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Pr>
          <w:rFonts w:ascii="Times New Roman" w:hAnsi="Times New Roman"/>
        </w:rPr>
        <w:t xml:space="preserve"> </w:t>
      </w:r>
      <w:r>
        <w:rPr>
          <w:rFonts w:ascii="Times New Roman" w:hAnsi="Times New Roman"/>
          <w:color w:val="000000"/>
          <w:sz w:val="28"/>
          <w:szCs w:val="28"/>
        </w:rPr>
        <w:t>постановлением администрации муниципального образования Тимашевский район от 16 сентября 2020 г. № 973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color w:val="000000" w:themeColor="text1"/>
          <w:sz w:val="28"/>
          <w:szCs w:val="28"/>
        </w:rPr>
        <w:t xml:space="preserve"> </w:t>
      </w:r>
      <w:r>
        <w:rPr>
          <w:rFonts w:ascii="Times New Roman" w:hAnsi="Times New Roman"/>
          <w:sz w:val="28"/>
          <w:szCs w:val="28"/>
        </w:rPr>
        <w:t>и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b/>
          <w:bCs/>
          <w:kern w:val="32"/>
          <w:sz w:val="28"/>
          <w:szCs w:val="28"/>
        </w:rPr>
        <w:t xml:space="preserve"> </w:t>
      </w:r>
      <w:r>
        <w:rPr>
          <w:rFonts w:ascii="Times New Roman" w:hAnsi="Times New Roman"/>
          <w:bCs/>
          <w:kern w:val="32"/>
          <w:sz w:val="28"/>
          <w:szCs w:val="28"/>
        </w:rPr>
        <w:t>для собственных нужд</w:t>
      </w:r>
      <w:r>
        <w:rPr>
          <w:rFonts w:ascii="Times New Roman" w:hAnsi="Times New Roman"/>
          <w:sz w:val="28"/>
          <w:szCs w:val="28"/>
        </w:rPr>
        <w:t xml:space="preserve">, гражданам и крестьянским (фермерским) хозяйствам для осуществления крестьянским (фермерским) хозяйством его деятельности. </w:t>
      </w:r>
    </w:p>
    <w:p w:rsidR="00D158F7" w:rsidRDefault="00D158F7" w:rsidP="00D158F7">
      <w:pPr>
        <w:pStyle w:val="ConsPlusNonformat"/>
        <w:ind w:firstLine="567"/>
        <w:jc w:val="both"/>
        <w:rPr>
          <w:rFonts w:ascii="Times New Roman" w:hAnsi="Times New Roman" w:cs="Times New Roman"/>
          <w:sz w:val="28"/>
          <w:szCs w:val="28"/>
          <w:highlight w:val="yellow"/>
        </w:rPr>
      </w:pPr>
      <w:r>
        <w:rPr>
          <w:rFonts w:ascii="Times New Roman" w:hAnsi="Times New Roman" w:cs="Times New Roman"/>
          <w:sz w:val="28"/>
          <w:szCs w:val="28"/>
        </w:rPr>
        <w:t>Проект МНПА разработан в соответствии с Федеральным законом от 05 декабря 2022 г.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постановлением Правительства РФ от 9 апреля 2022 г. № 629 (ред. от 30.12.2022) «Об особенностях регулирования земельных отношений в Российской Федерации в 2022 и 2023 годах» (с изм. и доп., вступ. в силу с 01.03.2023).</w:t>
      </w:r>
    </w:p>
    <w:p w:rsidR="00D158F7" w:rsidRDefault="00D158F7" w:rsidP="00D158F7">
      <w:pPr>
        <w:rPr>
          <w:rFonts w:asciiTheme="minorHAnsi" w:hAnsiTheme="minorHAnsi" w:cstheme="minorBidi"/>
          <w:sz w:val="22"/>
          <w:szCs w:val="22"/>
        </w:rPr>
      </w:pPr>
    </w:p>
    <w:p w:rsidR="00D158F7" w:rsidRDefault="00D158F7" w:rsidP="00D158F7">
      <w:pPr>
        <w:rPr>
          <w:sz w:val="28"/>
          <w:szCs w:val="28"/>
          <w:lang w:eastAsia="en-US"/>
        </w:rPr>
      </w:pPr>
      <w:r>
        <w:rPr>
          <w:sz w:val="28"/>
          <w:szCs w:val="28"/>
        </w:rPr>
        <w:t>Исполняющий обязанности</w:t>
      </w:r>
    </w:p>
    <w:p w:rsidR="00D158F7" w:rsidRDefault="00D158F7" w:rsidP="00D158F7">
      <w:pPr>
        <w:rPr>
          <w:sz w:val="28"/>
          <w:szCs w:val="28"/>
        </w:rPr>
      </w:pPr>
      <w:r>
        <w:rPr>
          <w:sz w:val="28"/>
          <w:szCs w:val="28"/>
        </w:rPr>
        <w:t>начальника отдела</w:t>
      </w:r>
    </w:p>
    <w:p w:rsidR="00D158F7" w:rsidRDefault="00D158F7" w:rsidP="00D158F7">
      <w:pPr>
        <w:rPr>
          <w:sz w:val="28"/>
          <w:szCs w:val="28"/>
        </w:rPr>
      </w:pPr>
      <w:r>
        <w:rPr>
          <w:sz w:val="28"/>
          <w:szCs w:val="28"/>
        </w:rPr>
        <w:t>земельных и имущественных</w:t>
      </w:r>
    </w:p>
    <w:p w:rsidR="00D158F7" w:rsidRDefault="00D158F7" w:rsidP="00D158F7">
      <w:pPr>
        <w:rPr>
          <w:sz w:val="28"/>
          <w:szCs w:val="28"/>
        </w:rPr>
      </w:pPr>
      <w:r>
        <w:rPr>
          <w:sz w:val="28"/>
          <w:szCs w:val="28"/>
        </w:rPr>
        <w:t>отношений администрации</w:t>
      </w:r>
    </w:p>
    <w:p w:rsidR="00D158F7" w:rsidRDefault="00D158F7" w:rsidP="00D158F7">
      <w:pPr>
        <w:rPr>
          <w:sz w:val="28"/>
          <w:szCs w:val="28"/>
        </w:rPr>
      </w:pPr>
      <w:r>
        <w:rPr>
          <w:sz w:val="28"/>
          <w:szCs w:val="28"/>
        </w:rPr>
        <w:t xml:space="preserve">муниципального образования </w:t>
      </w:r>
    </w:p>
    <w:p w:rsidR="00D158F7" w:rsidRDefault="00D158F7" w:rsidP="00D158F7">
      <w:pPr>
        <w:rPr>
          <w:bCs/>
          <w:kern w:val="32"/>
          <w:sz w:val="28"/>
          <w:szCs w:val="28"/>
          <w:highlight w:val="yellow"/>
        </w:rPr>
      </w:pPr>
      <w:r>
        <w:rPr>
          <w:sz w:val="28"/>
          <w:szCs w:val="28"/>
        </w:rPr>
        <w:t xml:space="preserve">Тимашевский район                                                                    Е.С. </w:t>
      </w:r>
      <w:proofErr w:type="spellStart"/>
      <w:r>
        <w:rPr>
          <w:sz w:val="28"/>
          <w:szCs w:val="28"/>
        </w:rPr>
        <w:t>Марышева</w:t>
      </w:r>
      <w:proofErr w:type="spellEnd"/>
    </w:p>
    <w:p w:rsidR="00D158F7" w:rsidRDefault="00D158F7" w:rsidP="00D158F7">
      <w:pPr>
        <w:pStyle w:val="ConsPlusNonformat"/>
        <w:ind w:firstLine="567"/>
        <w:jc w:val="both"/>
        <w:rPr>
          <w:rFonts w:ascii="Times New Roman" w:hAnsi="Times New Roman" w:cs="Times New Roman"/>
          <w:bCs/>
          <w:kern w:val="32"/>
          <w:sz w:val="28"/>
          <w:szCs w:val="28"/>
          <w:highlight w:val="yellow"/>
        </w:rPr>
      </w:pPr>
    </w:p>
    <w:p w:rsidR="00361512" w:rsidRPr="00361512" w:rsidRDefault="00361512" w:rsidP="00361512"/>
    <w:p w:rsidR="00361512" w:rsidRPr="00361512" w:rsidRDefault="00361512" w:rsidP="00361512">
      <w:pPr>
        <w:spacing w:after="160" w:line="259" w:lineRule="auto"/>
        <w:rPr>
          <w:rFonts w:asciiTheme="minorHAnsi" w:eastAsiaTheme="minorHAnsi" w:hAnsiTheme="minorHAnsi" w:cstheme="minorBidi"/>
          <w:sz w:val="22"/>
          <w:szCs w:val="22"/>
          <w:lang w:eastAsia="en-US"/>
        </w:rPr>
      </w:pPr>
    </w:p>
    <w:p w:rsidR="00717BC1" w:rsidRDefault="00717BC1" w:rsidP="00EE42E9">
      <w:pPr>
        <w:widowControl w:val="0"/>
        <w:tabs>
          <w:tab w:val="left" w:pos="993"/>
        </w:tabs>
        <w:autoSpaceDE w:val="0"/>
        <w:autoSpaceDN w:val="0"/>
        <w:adjustRightInd w:val="0"/>
        <w:jc w:val="both"/>
      </w:pPr>
    </w:p>
    <w:sectPr w:rsidR="00717BC1" w:rsidSect="00EE42E9">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4E" w:rsidRDefault="00E57A4E" w:rsidP="00EE42E9">
      <w:r>
        <w:separator/>
      </w:r>
    </w:p>
  </w:endnote>
  <w:endnote w:type="continuationSeparator" w:id="0">
    <w:p w:rsidR="00E57A4E" w:rsidRDefault="00E57A4E"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4E" w:rsidRDefault="00E57A4E" w:rsidP="00EE42E9">
      <w:r>
        <w:separator/>
      </w:r>
    </w:p>
  </w:footnote>
  <w:footnote w:type="continuationSeparator" w:id="0">
    <w:p w:rsidR="00E57A4E" w:rsidRDefault="00E57A4E" w:rsidP="00EE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62901"/>
      <w:docPartObj>
        <w:docPartGallery w:val="Page Numbers (Top of Page)"/>
        <w:docPartUnique/>
      </w:docPartObj>
    </w:sdtPr>
    <w:sdtEndPr>
      <w:rPr>
        <w:sz w:val="28"/>
        <w:szCs w:val="28"/>
      </w:rPr>
    </w:sdtEndPr>
    <w:sdtContent>
      <w:p w:rsidR="00EE42E9" w:rsidRPr="00EE42E9" w:rsidRDefault="00EE42E9">
        <w:pPr>
          <w:pStyle w:val="a4"/>
          <w:jc w:val="center"/>
          <w:rPr>
            <w:sz w:val="28"/>
            <w:szCs w:val="28"/>
          </w:rPr>
        </w:pPr>
        <w:r w:rsidRPr="00EE42E9">
          <w:rPr>
            <w:sz w:val="28"/>
            <w:szCs w:val="28"/>
          </w:rPr>
          <w:fldChar w:fldCharType="begin"/>
        </w:r>
        <w:r w:rsidRPr="00EE42E9">
          <w:rPr>
            <w:sz w:val="28"/>
            <w:szCs w:val="28"/>
          </w:rPr>
          <w:instrText>PAGE   \* MERGEFORMAT</w:instrText>
        </w:r>
        <w:r w:rsidRPr="00EE42E9">
          <w:rPr>
            <w:sz w:val="28"/>
            <w:szCs w:val="28"/>
          </w:rPr>
          <w:fldChar w:fldCharType="separate"/>
        </w:r>
        <w:r w:rsidR="00D158F7">
          <w:rPr>
            <w:noProof/>
            <w:sz w:val="28"/>
            <w:szCs w:val="28"/>
          </w:rPr>
          <w:t>101</w:t>
        </w:r>
        <w:r w:rsidRPr="00EE42E9">
          <w:rPr>
            <w:sz w:val="28"/>
            <w:szCs w:val="28"/>
          </w:rPr>
          <w:fldChar w:fldCharType="end"/>
        </w:r>
      </w:p>
    </w:sdtContent>
  </w:sdt>
  <w:p w:rsidR="00EE42E9" w:rsidRDefault="00EE42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370"/>
    <w:multiLevelType w:val="hybridMultilevel"/>
    <w:tmpl w:val="B8B211B2"/>
    <w:lvl w:ilvl="0" w:tplc="D9E0F53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FA021A8"/>
    <w:multiLevelType w:val="hybridMultilevel"/>
    <w:tmpl w:val="5EDC90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A3EDE"/>
    <w:multiLevelType w:val="hybridMultilevel"/>
    <w:tmpl w:val="80BE6052"/>
    <w:lvl w:ilvl="0" w:tplc="23C81AF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CC57741"/>
    <w:multiLevelType w:val="hybridMultilevel"/>
    <w:tmpl w:val="1FF20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7F7CDE"/>
    <w:multiLevelType w:val="hybridMultilevel"/>
    <w:tmpl w:val="84BCA706"/>
    <w:lvl w:ilvl="0" w:tplc="5656793C">
      <w:start w:val="1"/>
      <w:numFmt w:val="upperRoman"/>
      <w:lvlText w:val="%1."/>
      <w:lvlJc w:val="left"/>
      <w:pPr>
        <w:ind w:left="1080" w:hanging="720"/>
      </w:pPr>
      <w:rPr>
        <w:rFonts w:cs="Times New Roman" w:hint="default"/>
      </w:rPr>
    </w:lvl>
    <w:lvl w:ilvl="1" w:tplc="0A6297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61F5A40"/>
    <w:multiLevelType w:val="hybridMultilevel"/>
    <w:tmpl w:val="D2F6C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5142A"/>
    <w:multiLevelType w:val="hybridMultilevel"/>
    <w:tmpl w:val="853CD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134AB6"/>
    <w:multiLevelType w:val="hybridMultilevel"/>
    <w:tmpl w:val="73D06E84"/>
    <w:lvl w:ilvl="0" w:tplc="CD6EB4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5666DC"/>
    <w:multiLevelType w:val="hybridMultilevel"/>
    <w:tmpl w:val="A8B6E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062767"/>
    <w:multiLevelType w:val="multilevel"/>
    <w:tmpl w:val="D6CE5AA0"/>
    <w:lvl w:ilvl="0">
      <w:start w:val="1"/>
      <w:numFmt w:val="decimal"/>
      <w:lvlText w:val="%1."/>
      <w:lvlJc w:val="left"/>
      <w:pPr>
        <w:ind w:left="144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77DC75D1"/>
    <w:multiLevelType w:val="hybridMultilevel"/>
    <w:tmpl w:val="5A3AF16A"/>
    <w:lvl w:ilvl="0" w:tplc="9580DC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94638E7"/>
    <w:multiLevelType w:val="multilevel"/>
    <w:tmpl w:val="71682368"/>
    <w:lvl w:ilvl="0">
      <w:start w:val="1"/>
      <w:numFmt w:val="decimal"/>
      <w:lvlText w:val="%1."/>
      <w:lvlJc w:val="left"/>
      <w:pPr>
        <w:ind w:left="1353"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D9176C3"/>
    <w:multiLevelType w:val="hybridMultilevel"/>
    <w:tmpl w:val="E762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6"/>
  </w:num>
  <w:num w:numId="5">
    <w:abstractNumId w:val="4"/>
  </w:num>
  <w:num w:numId="6">
    <w:abstractNumId w:val="0"/>
  </w:num>
  <w:num w:numId="7">
    <w:abstractNumId w:val="11"/>
  </w:num>
  <w:num w:numId="8">
    <w:abstractNumId w:val="10"/>
  </w:num>
  <w:num w:numId="9">
    <w:abstractNumId w:val="8"/>
  </w:num>
  <w:num w:numId="10">
    <w:abstractNumId w:val="7"/>
  </w:num>
  <w:num w:numId="11">
    <w:abstractNumId w:val="1"/>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3F"/>
    <w:rsid w:val="000F7919"/>
    <w:rsid w:val="00361512"/>
    <w:rsid w:val="004C44EC"/>
    <w:rsid w:val="006169BD"/>
    <w:rsid w:val="00717BC1"/>
    <w:rsid w:val="00784D2A"/>
    <w:rsid w:val="007876D6"/>
    <w:rsid w:val="007D2A8C"/>
    <w:rsid w:val="0089254F"/>
    <w:rsid w:val="009640F4"/>
    <w:rsid w:val="009D067F"/>
    <w:rsid w:val="00BB4B36"/>
    <w:rsid w:val="00C50A14"/>
    <w:rsid w:val="00CE4243"/>
    <w:rsid w:val="00D158F7"/>
    <w:rsid w:val="00D54741"/>
    <w:rsid w:val="00E57A4E"/>
    <w:rsid w:val="00EE42E9"/>
    <w:rsid w:val="00F2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9F26-D9E4-42AB-95AD-17B3720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54F"/>
    <w:pPr>
      <w:ind w:left="720"/>
      <w:contextualSpacing/>
    </w:pPr>
  </w:style>
  <w:style w:type="paragraph" w:styleId="a4">
    <w:name w:val="header"/>
    <w:basedOn w:val="a"/>
    <w:link w:val="a5"/>
    <w:uiPriority w:val="99"/>
    <w:unhideWhenUsed/>
    <w:rsid w:val="00EE42E9"/>
    <w:pPr>
      <w:tabs>
        <w:tab w:val="center" w:pos="4677"/>
        <w:tab w:val="right" w:pos="9355"/>
      </w:tabs>
    </w:pPr>
  </w:style>
  <w:style w:type="character" w:customStyle="1" w:styleId="a5">
    <w:name w:val="Верхний колонтитул Знак"/>
    <w:basedOn w:val="a0"/>
    <w:link w:val="a4"/>
    <w:uiPriority w:val="99"/>
    <w:rsid w:val="00EE42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E42E9"/>
    <w:pPr>
      <w:tabs>
        <w:tab w:val="center" w:pos="4677"/>
        <w:tab w:val="right" w:pos="9355"/>
      </w:tabs>
    </w:pPr>
  </w:style>
  <w:style w:type="character" w:customStyle="1" w:styleId="a7">
    <w:name w:val="Нижний колонтитул Знак"/>
    <w:basedOn w:val="a0"/>
    <w:link w:val="a6"/>
    <w:uiPriority w:val="99"/>
    <w:rsid w:val="00EE42E9"/>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17BC1"/>
  </w:style>
  <w:style w:type="table" w:styleId="a8">
    <w:name w:val="Table Grid"/>
    <w:basedOn w:val="a1"/>
    <w:uiPriority w:val="59"/>
    <w:rsid w:val="00BB4B3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ПГУ Кому"/>
    <w:basedOn w:val="aa"/>
    <w:link w:val="ab"/>
    <w:qFormat/>
    <w:rsid w:val="00BB4B36"/>
    <w:pPr>
      <w:ind w:left="5670"/>
      <w:jc w:val="both"/>
    </w:pPr>
    <w:rPr>
      <w:rFonts w:eastAsia="Calibri"/>
      <w:lang w:eastAsia="en-US"/>
    </w:rPr>
  </w:style>
  <w:style w:type="character" w:customStyle="1" w:styleId="ab">
    <w:name w:val="ПГУ Кому Знак"/>
    <w:basedOn w:val="a0"/>
    <w:link w:val="a9"/>
    <w:rsid w:val="00BB4B36"/>
    <w:rPr>
      <w:rFonts w:ascii="Times New Roman" w:eastAsia="Calibri" w:hAnsi="Times New Roman" w:cs="Times New Roman"/>
      <w:sz w:val="24"/>
      <w:szCs w:val="24"/>
    </w:rPr>
  </w:style>
  <w:style w:type="paragraph" w:styleId="aa">
    <w:name w:val="No Spacing"/>
    <w:uiPriority w:val="1"/>
    <w:qFormat/>
    <w:rsid w:val="00BB4B3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158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
    <w:next w:val="a"/>
    <w:uiPriority w:val="99"/>
    <w:qFormat/>
    <w:rsid w:val="00D158F7"/>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B62178476CE8D767556803E61C72522B0843062FFA1FD4DEDF5542AD216A121755A7837W16FL" TargetMode="External"/><Relationship Id="rId18" Type="http://schemas.openxmlformats.org/officeDocument/2006/relationships/hyperlink" Target="consultantplus://offline/ref=A489D0C5DAE57D42FF9CD5A2AA2CC1A9D32DB731922E37BE0F30CE4AD6D6D1009718305FA9pFI8H" TargetMode="External"/><Relationship Id="rId26" Type="http://schemas.openxmlformats.org/officeDocument/2006/relationships/hyperlink" Target="consultantplus://offline/ref=2FE47B722E470FF9CA2357FB43861B666A59F9E8F441DE6B245155DD56F24927608938F0BB93DEA018177121A0F461973B3D84197BDCc636L" TargetMode="External"/><Relationship Id="rId39" Type="http://schemas.openxmlformats.org/officeDocument/2006/relationships/hyperlink" Target="consultantplus://offline/ref=7C246290BD714B7CD599047919D2EFC0333175177144AA078A066515CD8EAEAE28F6BFF92ACC2C15M620M" TargetMode="External"/><Relationship Id="rId21" Type="http://schemas.openxmlformats.org/officeDocument/2006/relationships/hyperlink" Target="consultantplus://offline/ref=A489D0C5DAE57D42FF9CD5A2AA2CC1A9D32DB731922E37BE0F30CE4AD6D6D10097183051AApFIAH" TargetMode="External"/><Relationship Id="rId34" Type="http://schemas.openxmlformats.org/officeDocument/2006/relationships/hyperlink" Target="consultantplus://offline/ref=2FE47B722E470FF9CA2357FB43861B666A58FAE9FC45DE6B245155DD56F24927608938F7B49FDDFF1D026079ACF47E893F27981B79cD3DL" TargetMode="External"/><Relationship Id="rId42" Type="http://schemas.openxmlformats.org/officeDocument/2006/relationships/hyperlink" Target="http://www.torgi.gov.ru" TargetMode="External"/><Relationship Id="rId7" Type="http://schemas.openxmlformats.org/officeDocument/2006/relationships/hyperlink" Target="consultantplus://offline/ref=109AB5A06F04D25B14EE98E107A6DACF0ADEFE180FE5B0FC15218C709B169FD0C1D84F11F6E86FDE12DCA87A41BF73B88664453A7ABA15T4I" TargetMode="External"/><Relationship Id="rId2" Type="http://schemas.openxmlformats.org/officeDocument/2006/relationships/styles" Target="styles.xml"/><Relationship Id="rId16" Type="http://schemas.openxmlformats.org/officeDocument/2006/relationships/hyperlink" Target="consultantplus://offline/ref=ABFB62178476CE8D767556803E61C72522B0843062FFA1FD4DEDF5542AD216A121755A7B3DW16AL" TargetMode="External"/><Relationship Id="rId29" Type="http://schemas.openxmlformats.org/officeDocument/2006/relationships/hyperlink" Target="consultantplus://offline/ref=2FE47B722E470FF9CA2357FB43861B666A58FAE9FC45DE6B245155DD56F24927608938F4BD99DDFF1D026079ACF47E893F27981B79cD3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FB62178476CE8D767556803E61C72522B0843062FFA1FD4DEDF5542AD216A121755A7834W16CL" TargetMode="External"/><Relationship Id="rId24" Type="http://schemas.openxmlformats.org/officeDocument/2006/relationships/hyperlink" Target="consultantplus://offline/ref=2FE47B722E470FF9CA2357FB43861B666A58FAE9FC45DE6B245155DD56F24927608938F7B49FDDFF1D026079ACF47E893F27981B79cD3DL" TargetMode="External"/><Relationship Id="rId32" Type="http://schemas.openxmlformats.org/officeDocument/2006/relationships/hyperlink" Target="consultantplus://offline/ref=2FE47B722E470FF9CA2357FB43861B666A58FAE9FC45DE6B245155DD56F24927608938FABA9ADDFF1D026079ACF47E893F27981B79cD3DL" TargetMode="External"/><Relationship Id="rId37" Type="http://schemas.openxmlformats.org/officeDocument/2006/relationships/hyperlink" Target="consultantplus://offline/ref=2FE47B722E470FF9CA2357FB43861B666A59F9EFF245DE6B245155DD56F24927608938F3BC9AD5AF4A4D6125E9A06D883A279A1F65DC65FCc63DL" TargetMode="External"/><Relationship Id="rId40" Type="http://schemas.openxmlformats.org/officeDocument/2006/relationships/hyperlink" Target="consultantplus://offline/ref=CDC6539A5F1E824BC36B823ACAAD7DB30736B6A5A07071040BF045D98D7E084922CD63AEB4DBD67A37E0ECA974FD726A475D580023FBzA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BFB62178476CE8D767556803E61C72521B9843761FFA1FD4DEDF5542AD216A121755A7F351F7A0BW86CL" TargetMode="External"/><Relationship Id="rId23" Type="http://schemas.openxmlformats.org/officeDocument/2006/relationships/hyperlink" Target="consultantplus://offline/ref=A489D0C5DAE57D42FF9CD5A2AA2CC1A9D32DB731922E37BE0F30CE4AD6D6D1009718305CA4pFIFH" TargetMode="External"/><Relationship Id="rId28" Type="http://schemas.openxmlformats.org/officeDocument/2006/relationships/hyperlink" Target="consultantplus://offline/ref=2FE47B722E470FF9CA2357FB43861B666A58FAE9FC45DE6B245155DD56F24927608938F4B998DDFF1D026079ACF47E893F27981B79cD3DL" TargetMode="External"/><Relationship Id="rId36" Type="http://schemas.openxmlformats.org/officeDocument/2006/relationships/hyperlink" Target="consultantplus://offline/ref=2FE47B722E470FF9CA2357FB43861B666A5EFDEFF245DE6B245155DD56F24927728960FFBD9BC8AB48583774AFcF36L" TargetMode="External"/><Relationship Id="rId10" Type="http://schemas.openxmlformats.org/officeDocument/2006/relationships/hyperlink" Target="consultantplus://offline/ref=ABFB62178476CE8D767556803E61C72522B0843062FFA1FD4DEDF5542AD216A121755A7830W16DL" TargetMode="External"/><Relationship Id="rId19" Type="http://schemas.openxmlformats.org/officeDocument/2006/relationships/hyperlink" Target="consultantplus://offline/ref=A489D0C5DAE57D42FF9CD5A2AA2CC1A9D32DB731922E37BE0F30CE4AD6D6D1009718305FADpFI9H" TargetMode="External"/><Relationship Id="rId31" Type="http://schemas.openxmlformats.org/officeDocument/2006/relationships/hyperlink" Target="consultantplus://offline/ref=2FE47B722E470FF9CA2357FB43861B666A58FAE9FC45DE6B245155DD56F24927608938F4BE9ADDFF1D026079ACF47E893F27981B79cD3D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BFB62178476CE8D767556803E61C72522B0843062FFA1FD4DEDF5542AD216A121755A7B3DW16AL" TargetMode="External"/><Relationship Id="rId14" Type="http://schemas.openxmlformats.org/officeDocument/2006/relationships/hyperlink" Target="consultantplus://offline/ref=ABFB62178476CE8D767556803E61C72522B0843062FFA1FD4DEDF5542AD216A121755A7633W16FL" TargetMode="External"/><Relationship Id="rId22" Type="http://schemas.openxmlformats.org/officeDocument/2006/relationships/hyperlink" Target="consultantplus://offline/ref=A489D0C5DAE57D42FF9CD5A2AA2CC1A9D024B736912E37BE0F30CE4AD6D6D10097183058ACFADF56pDI4H" TargetMode="External"/><Relationship Id="rId27" Type="http://schemas.openxmlformats.org/officeDocument/2006/relationships/hyperlink" Target="consultantplus://offline/ref=2FE47B722E470FF9CA2357FB43861B666A58FAE9FC45DE6B245155DD56F24927608938F3BC93D3A018177121A0F461973B3D84197BDCc636L" TargetMode="External"/><Relationship Id="rId30" Type="http://schemas.openxmlformats.org/officeDocument/2006/relationships/hyperlink" Target="consultantplus://offline/ref=2FE47B722E470FF9CA2357FB43861B666A58FAE9FC45DE6B245155DD56F24927608938F4BD9BDDFF1D026079ACF47E893F27981B79cD3DL" TargetMode="External"/><Relationship Id="rId35" Type="http://schemas.openxmlformats.org/officeDocument/2006/relationships/hyperlink" Target="consultantplus://offline/ref=2FE47B722E470FF9CA2357FB43861B666A58FAE9FC45DE6B245155DD56F24927608938F3BB9ADFA018177121A0F461973B3D84197BDCc636L" TargetMode="External"/><Relationship Id="rId43" Type="http://schemas.openxmlformats.org/officeDocument/2006/relationships/hyperlink" Target="http://home.garant.ru/" TargetMode="External"/><Relationship Id="rId8" Type="http://schemas.openxmlformats.org/officeDocument/2006/relationships/hyperlink" Target="http://www.e-mfc.ru" TargetMode="External"/><Relationship Id="rId3" Type="http://schemas.openxmlformats.org/officeDocument/2006/relationships/settings" Target="settings.xml"/><Relationship Id="rId12" Type="http://schemas.openxmlformats.org/officeDocument/2006/relationships/hyperlink" Target="consultantplus://offline/ref=ABFB62178476CE8D767556803E61C72522B0843062FFA1FD4DEDF5542AD216A121755A7834W16EL" TargetMode="External"/><Relationship Id="rId17" Type="http://schemas.openxmlformats.org/officeDocument/2006/relationships/hyperlink" Target="consultantplus://offline/ref=A489D0C5DAE57D42FF9CD5A2AA2CC1A9D32DB731922E37BE0F30CE4AD6D6D1009718305CA4pFIFH" TargetMode="External"/><Relationship Id="rId25" Type="http://schemas.openxmlformats.org/officeDocument/2006/relationships/hyperlink" Target="consultantplus://offline/ref=2FE47B722E470FF9CA2357FB43861B666A58FAE9FC45DE6B245155DD56F24927608938F3BC93D3A018177121A0F461973B3D84197BDCc636L" TargetMode="External"/><Relationship Id="rId33" Type="http://schemas.openxmlformats.org/officeDocument/2006/relationships/hyperlink" Target="consultantplus://offline/ref=2FE47B722E470FF9CA2357FB43861B666F53FFEAF744DE6B245155DD56F24927608938F3BC9AD6AA4C4D6125E9A06D883A279A1F65DC65FCc63DL" TargetMode="External"/><Relationship Id="rId38" Type="http://schemas.openxmlformats.org/officeDocument/2006/relationships/hyperlink" Target="consultantplus://offline/ref=2FE47B722E470FF9CA2357FB43861B666A59F9EFF245DE6B245155DD56F24927608938F3BC9AD7A8444D6125E9A06D883A279A1F65DC65FCc63DL" TargetMode="External"/><Relationship Id="rId46" Type="http://schemas.openxmlformats.org/officeDocument/2006/relationships/theme" Target="theme/theme1.xml"/><Relationship Id="rId20" Type="http://schemas.openxmlformats.org/officeDocument/2006/relationships/hyperlink" Target="consultantplus://offline/ref=A489D0C5DAE57D42FF9CD5A2AA2CC1A9D32DB731922E37BE0F30CE4AD6D6D1009718305FADpFIBH" TargetMode="External"/><Relationship Id="rId41"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101</Pages>
  <Words>36231</Words>
  <Characters>206521</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Верещагина</cp:lastModifiedBy>
  <cp:revision>14</cp:revision>
  <dcterms:created xsi:type="dcterms:W3CDTF">2023-04-19T13:46:00Z</dcterms:created>
  <dcterms:modified xsi:type="dcterms:W3CDTF">2023-05-22T06:45:00Z</dcterms:modified>
</cp:coreProperties>
</file>