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1E73" w14:textId="77777777" w:rsidR="001118FF" w:rsidRDefault="001118FF" w:rsidP="00516DB4">
      <w:pPr>
        <w:pStyle w:val="ac"/>
        <w:jc w:val="center"/>
        <w:rPr>
          <w:b/>
          <w:bCs/>
          <w:i/>
          <w:iCs/>
        </w:rPr>
      </w:pPr>
    </w:p>
    <w:p w14:paraId="2712537C" w14:textId="6DB3B142" w:rsidR="00516DB4" w:rsidRPr="00516DB4" w:rsidRDefault="00516DB4" w:rsidP="00516DB4">
      <w:pPr>
        <w:pStyle w:val="ac"/>
        <w:jc w:val="center"/>
        <w:rPr>
          <w:b/>
          <w:bCs/>
          <w:i/>
          <w:iCs/>
        </w:rPr>
      </w:pPr>
      <w:r w:rsidRPr="00516DB4">
        <w:rPr>
          <w:b/>
          <w:bCs/>
          <w:i/>
          <w:iCs/>
        </w:rPr>
        <w:t>Уведомление о начале актуализации схем теплоснабжения</w:t>
      </w:r>
    </w:p>
    <w:p w14:paraId="760D24B0" w14:textId="77777777" w:rsidR="00516DB4" w:rsidRDefault="00516DB4" w:rsidP="000B517E">
      <w:pPr>
        <w:pStyle w:val="ac"/>
        <w:jc w:val="both"/>
      </w:pPr>
    </w:p>
    <w:p w14:paraId="0EA5505A" w14:textId="77777777" w:rsidR="00516DB4" w:rsidRPr="00516DB4" w:rsidRDefault="00516DB4" w:rsidP="000B517E">
      <w:pPr>
        <w:pStyle w:val="ac"/>
        <w:jc w:val="both"/>
      </w:pPr>
    </w:p>
    <w:p w14:paraId="1912B282" w14:textId="7344AE4D" w:rsidR="00516DB4" w:rsidRDefault="00516DB4" w:rsidP="000B517E">
      <w:pPr>
        <w:pStyle w:val="ac"/>
        <w:ind w:firstLine="708"/>
        <w:jc w:val="both"/>
      </w:pPr>
      <w:r w:rsidRPr="00516DB4">
        <w:t>В соответствии с Федеральным законом от 27</w:t>
      </w:r>
      <w:r>
        <w:t xml:space="preserve"> июля </w:t>
      </w:r>
      <w:r w:rsidRPr="00516DB4">
        <w:t>2010 г</w:t>
      </w:r>
      <w:r>
        <w:t>.</w:t>
      </w:r>
      <w:r w:rsidRPr="00516DB4">
        <w:t xml:space="preserve"> № 190-ФЗ</w:t>
      </w:r>
      <w:r>
        <w:t xml:space="preserve">                       </w:t>
      </w:r>
      <w:r w:rsidRPr="00516DB4">
        <w:t xml:space="preserve"> «О теплоснабжении», постановлением Правительства Российской Федерации </w:t>
      </w:r>
      <w:r w:rsidR="00B04F80">
        <w:t xml:space="preserve">            </w:t>
      </w:r>
      <w:r w:rsidRPr="00516DB4">
        <w:t>от 22</w:t>
      </w:r>
      <w:r>
        <w:t xml:space="preserve"> февраля </w:t>
      </w:r>
      <w:r w:rsidRPr="00516DB4">
        <w:t>2012 г</w:t>
      </w:r>
      <w:r>
        <w:t>.</w:t>
      </w:r>
      <w:r w:rsidRPr="00516DB4">
        <w:t xml:space="preserve"> № 154 «О требованиях к схемам теплоснабжения, порядку их разработки и утверждения», Федеральным законом от 6</w:t>
      </w:r>
      <w:r>
        <w:t xml:space="preserve"> октября </w:t>
      </w:r>
      <w:r w:rsidRPr="00516DB4">
        <w:t>2003</w:t>
      </w:r>
      <w:r>
        <w:t xml:space="preserve"> г.</w:t>
      </w:r>
      <w:r w:rsidRPr="00516DB4">
        <w:t xml:space="preserve"> </w:t>
      </w:r>
      <w:r w:rsidR="002F7A59">
        <w:t xml:space="preserve">                                </w:t>
      </w:r>
      <w:r w:rsidRPr="00516DB4">
        <w:t>№ 131</w:t>
      </w:r>
      <w:r>
        <w:t>-</w:t>
      </w:r>
      <w:r w:rsidRPr="00516DB4">
        <w:t>ФЗ «Об общих принципах организации местного самоуправления в Российской Федерации»</w:t>
      </w:r>
      <w:r w:rsidR="002F7A59">
        <w:t>,</w:t>
      </w:r>
      <w:r w:rsidRPr="00516DB4">
        <w:t xml:space="preserve"> </w:t>
      </w:r>
      <w:r w:rsidR="002F7A59" w:rsidRPr="00432863">
        <w:t xml:space="preserve">Законом Краснодарского края от </w:t>
      </w:r>
      <w:r w:rsidR="002F7A59">
        <w:t>8 августа 2016</w:t>
      </w:r>
      <w:r w:rsidR="002F7A59" w:rsidRPr="00432863">
        <w:t xml:space="preserve"> г</w:t>
      </w:r>
      <w:r w:rsidR="002F7A59">
        <w:t xml:space="preserve">.                        </w:t>
      </w:r>
      <w:r w:rsidR="002F7A59" w:rsidRPr="00432863">
        <w:t xml:space="preserve"> № </w:t>
      </w:r>
      <w:r w:rsidR="002F7A59">
        <w:t>3459</w:t>
      </w:r>
      <w:r w:rsidR="002F7A59" w:rsidRPr="00432863">
        <w:t>-КЗ «О закреплении за сельскими поселениями Краснодарского края</w:t>
      </w:r>
      <w:r w:rsidR="002F7A59">
        <w:t xml:space="preserve"> отдельных</w:t>
      </w:r>
      <w:r w:rsidR="002F7A59" w:rsidRPr="00432863">
        <w:t xml:space="preserve"> вопросов местного значения</w:t>
      </w:r>
      <w:r w:rsidR="002F7A59">
        <w:t xml:space="preserve"> городских поселений</w:t>
      </w:r>
      <w:r w:rsidR="002F7A59" w:rsidRPr="00432863">
        <w:t>»</w:t>
      </w:r>
      <w:r w:rsidR="002F7A59">
        <w:t xml:space="preserve"> следующими </w:t>
      </w:r>
      <w:r w:rsidR="000B517E">
        <w:t>администрациями</w:t>
      </w:r>
      <w:r w:rsidR="002F7A59">
        <w:t xml:space="preserve"> поселений</w:t>
      </w:r>
      <w:r w:rsidR="000B517E">
        <w:t xml:space="preserve"> муниципального образования Тимашевский муниципальный район Краснодарского края:</w:t>
      </w:r>
    </w:p>
    <w:p w14:paraId="6AFB67E8" w14:textId="14C51004" w:rsidR="000B517E" w:rsidRDefault="000B517E" w:rsidP="000B517E">
      <w:pPr>
        <w:pStyle w:val="ac"/>
        <w:ind w:firstLine="708"/>
        <w:jc w:val="both"/>
      </w:pPr>
      <w:r>
        <w:t>Тимашевское городское поселение Тимашевского муниципального района Краснодарского края;</w:t>
      </w:r>
    </w:p>
    <w:p w14:paraId="5F769918" w14:textId="77777777" w:rsidR="000B517E" w:rsidRDefault="000B517E" w:rsidP="000B517E">
      <w:pPr>
        <w:pStyle w:val="ac"/>
        <w:ind w:firstLine="708"/>
        <w:jc w:val="both"/>
      </w:pPr>
      <w:r>
        <w:t>Дербентское сельское поселение Тимашевского муниципального района Краснодарского края;</w:t>
      </w:r>
    </w:p>
    <w:p w14:paraId="49CE1C3A" w14:textId="6704288A" w:rsidR="000B517E" w:rsidRDefault="000B517E" w:rsidP="000B517E">
      <w:pPr>
        <w:pStyle w:val="ac"/>
        <w:ind w:firstLine="708"/>
        <w:jc w:val="both"/>
      </w:pPr>
      <w:r>
        <w:t>Днепровское сельское поселение Тимашевского муниципального района Краснодарского края;</w:t>
      </w:r>
    </w:p>
    <w:p w14:paraId="269FD313" w14:textId="70B8841C" w:rsidR="000B517E" w:rsidRDefault="000B517E" w:rsidP="000B517E">
      <w:pPr>
        <w:pStyle w:val="ac"/>
        <w:ind w:firstLine="708"/>
        <w:jc w:val="both"/>
      </w:pPr>
      <w:proofErr w:type="spellStart"/>
      <w:r>
        <w:t>Медведовское</w:t>
      </w:r>
      <w:proofErr w:type="spellEnd"/>
      <w:r>
        <w:t xml:space="preserve"> сельское поселение Тимашевского муниципального района Краснодарского края;</w:t>
      </w:r>
    </w:p>
    <w:p w14:paraId="5C7158B1" w14:textId="25943417" w:rsidR="000B517E" w:rsidRDefault="000B517E" w:rsidP="000B517E">
      <w:pPr>
        <w:pStyle w:val="ac"/>
        <w:ind w:firstLine="708"/>
        <w:jc w:val="both"/>
      </w:pPr>
      <w:proofErr w:type="spellStart"/>
      <w:r>
        <w:t>Незаймановское</w:t>
      </w:r>
      <w:proofErr w:type="spellEnd"/>
      <w:r>
        <w:t xml:space="preserve"> сельское поселение Тимашевского муниципального района Краснодарского края;</w:t>
      </w:r>
    </w:p>
    <w:p w14:paraId="03647883" w14:textId="419F16CB" w:rsidR="000B517E" w:rsidRDefault="000B517E" w:rsidP="000B517E">
      <w:pPr>
        <w:pStyle w:val="ac"/>
        <w:ind w:firstLine="708"/>
        <w:jc w:val="both"/>
      </w:pPr>
      <w:proofErr w:type="spellStart"/>
      <w:r>
        <w:t>Новокорсунское</w:t>
      </w:r>
      <w:proofErr w:type="spellEnd"/>
      <w:r>
        <w:t xml:space="preserve"> сельское поселение Тимашевского муниципального района Краснодарского края;</w:t>
      </w:r>
    </w:p>
    <w:p w14:paraId="406FF6E2" w14:textId="0F3A4BAE" w:rsidR="000B517E" w:rsidRDefault="000B517E" w:rsidP="000B517E">
      <w:pPr>
        <w:pStyle w:val="ac"/>
        <w:ind w:firstLine="708"/>
        <w:jc w:val="both"/>
      </w:pPr>
      <w:proofErr w:type="spellStart"/>
      <w:r>
        <w:t>Новоленинское</w:t>
      </w:r>
      <w:proofErr w:type="spellEnd"/>
      <w:r>
        <w:t xml:space="preserve"> сельское поселение Тимашевского муниципального района Краснодарского края;</w:t>
      </w:r>
    </w:p>
    <w:p w14:paraId="225F05E8" w14:textId="4A761532" w:rsidR="000B517E" w:rsidRDefault="000B517E" w:rsidP="000B517E">
      <w:pPr>
        <w:pStyle w:val="ac"/>
        <w:ind w:firstLine="708"/>
        <w:jc w:val="both"/>
      </w:pPr>
      <w:r>
        <w:t>Поселковое сельское поселение Тимашевского муниципального района Краснодарского края;</w:t>
      </w:r>
    </w:p>
    <w:p w14:paraId="32726BE6" w14:textId="2F1807D7" w:rsidR="000B517E" w:rsidRDefault="000B517E" w:rsidP="000B517E">
      <w:pPr>
        <w:pStyle w:val="ac"/>
        <w:ind w:firstLine="708"/>
        <w:jc w:val="both"/>
      </w:pPr>
      <w:proofErr w:type="spellStart"/>
      <w:r>
        <w:t>Роговское</w:t>
      </w:r>
      <w:proofErr w:type="spellEnd"/>
      <w:r>
        <w:t xml:space="preserve"> сельское поселение Тимашевского муниципального района Краснодарского края;</w:t>
      </w:r>
    </w:p>
    <w:p w14:paraId="6AA22F7E" w14:textId="5106E8C4" w:rsidR="000B517E" w:rsidRDefault="000B517E" w:rsidP="000B517E">
      <w:pPr>
        <w:pStyle w:val="ac"/>
        <w:ind w:firstLine="708"/>
        <w:jc w:val="both"/>
      </w:pPr>
      <w:r>
        <w:t>Сельское поселение Кубанец Тимашевского муниципального района Краснодарского края.</w:t>
      </w:r>
    </w:p>
    <w:p w14:paraId="0519717A" w14:textId="4160FA8B" w:rsidR="00516DB4" w:rsidRPr="00516DB4" w:rsidRDefault="00516DB4" w:rsidP="000B517E">
      <w:pPr>
        <w:pStyle w:val="ac"/>
        <w:ind w:firstLine="708"/>
        <w:jc w:val="both"/>
      </w:pPr>
      <w:r w:rsidRPr="00516DB4">
        <w:t>принят</w:t>
      </w:r>
      <w:r w:rsidR="000B517E">
        <w:t>ы</w:t>
      </w:r>
      <w:r w:rsidRPr="00516DB4">
        <w:t xml:space="preserve"> решени</w:t>
      </w:r>
      <w:r w:rsidR="000B517E">
        <w:t>я</w:t>
      </w:r>
      <w:r w:rsidRPr="00516DB4">
        <w:t xml:space="preserve"> о начале актуализации схем теплоснабжения </w:t>
      </w:r>
      <w:r w:rsidR="000B517E">
        <w:t>поселений.</w:t>
      </w:r>
    </w:p>
    <w:p w14:paraId="102FF669" w14:textId="77777777" w:rsidR="000B517E" w:rsidRDefault="000B517E" w:rsidP="00516DB4">
      <w:pPr>
        <w:pStyle w:val="ac"/>
      </w:pPr>
    </w:p>
    <w:p w14:paraId="5176A84B" w14:textId="4775C139" w:rsidR="000B517E" w:rsidRDefault="00516DB4" w:rsidP="00B04F80">
      <w:pPr>
        <w:pStyle w:val="ac"/>
        <w:ind w:firstLine="708"/>
        <w:jc w:val="both"/>
      </w:pPr>
      <w:r w:rsidRPr="00516DB4">
        <w:t>Схем</w:t>
      </w:r>
      <w:r w:rsidR="000B517E">
        <w:t>ы</w:t>
      </w:r>
      <w:r w:rsidRPr="00516DB4">
        <w:t xml:space="preserve"> теплоснабжения </w:t>
      </w:r>
      <w:r w:rsidR="000B517E">
        <w:t>поселений муниципального образования Тимашевский муниципальный район Краснодарского края размещены н</w:t>
      </w:r>
      <w:r w:rsidR="000B517E" w:rsidRPr="00516DB4">
        <w:t>а официальн</w:t>
      </w:r>
      <w:r w:rsidR="000B517E">
        <w:t>ых</w:t>
      </w:r>
      <w:r w:rsidR="000B517E" w:rsidRPr="00516DB4">
        <w:t xml:space="preserve"> сайт</w:t>
      </w:r>
      <w:r w:rsidR="000B517E">
        <w:t xml:space="preserve">ах поселений (ссылки </w:t>
      </w:r>
      <w:r w:rsidR="00B04F80">
        <w:t>прилагаются</w:t>
      </w:r>
      <w:r w:rsidR="000B517E">
        <w:t>)</w:t>
      </w:r>
      <w:r w:rsidR="00B04F80">
        <w:t>.</w:t>
      </w:r>
    </w:p>
    <w:p w14:paraId="71ED3850" w14:textId="77777777" w:rsidR="000B517E" w:rsidRDefault="000B517E" w:rsidP="000B517E">
      <w:pPr>
        <w:pStyle w:val="ac"/>
        <w:ind w:firstLine="708"/>
      </w:pPr>
    </w:p>
    <w:p w14:paraId="396C1DC6" w14:textId="6CAD6745" w:rsidR="00516DB4" w:rsidRPr="00516DB4" w:rsidRDefault="00516DB4" w:rsidP="00B04F80">
      <w:pPr>
        <w:pStyle w:val="ac"/>
        <w:ind w:firstLine="708"/>
        <w:jc w:val="both"/>
      </w:pPr>
      <w:r w:rsidRPr="00516DB4">
        <w:t xml:space="preserve">Предложения от теплоснабжающих и теплосетевых организаций и иных заинтересованных лиц по актуализации схемы теплоснабжения принимаются </w:t>
      </w:r>
      <w:r w:rsidR="00B04F80">
        <w:t>а</w:t>
      </w:r>
      <w:r w:rsidRPr="00516DB4">
        <w:t>дминистраци</w:t>
      </w:r>
      <w:r w:rsidR="00B04F80">
        <w:t>ями городского и сельских поселений</w:t>
      </w:r>
      <w:r w:rsidRPr="00516DB4">
        <w:t xml:space="preserve"> в срок до 1</w:t>
      </w:r>
      <w:r w:rsidR="00B04F80">
        <w:t xml:space="preserve"> марта </w:t>
      </w:r>
      <w:r w:rsidRPr="00516DB4">
        <w:t>202</w:t>
      </w:r>
      <w:r w:rsidR="00B04F80">
        <w:t>6</w:t>
      </w:r>
      <w:r w:rsidRPr="00516DB4">
        <w:t xml:space="preserve"> г</w:t>
      </w:r>
      <w:r w:rsidR="00B04F80">
        <w:t>.</w:t>
      </w:r>
      <w:r w:rsidRPr="00516DB4">
        <w:t xml:space="preserve"> </w:t>
      </w:r>
    </w:p>
    <w:p w14:paraId="5258FC3D" w14:textId="77777777" w:rsidR="00516DB4" w:rsidRDefault="00516DB4" w:rsidP="004E0A29">
      <w:pPr>
        <w:pStyle w:val="ac"/>
        <w:jc w:val="center"/>
        <w:rPr>
          <w:b/>
          <w:bCs/>
          <w:i/>
          <w:iCs/>
        </w:rPr>
      </w:pPr>
    </w:p>
    <w:p w14:paraId="07B1FAFB" w14:textId="77777777" w:rsidR="00B04F80" w:rsidRDefault="00B04F80" w:rsidP="004E0A29">
      <w:pPr>
        <w:pStyle w:val="ac"/>
        <w:jc w:val="center"/>
        <w:rPr>
          <w:b/>
          <w:bCs/>
          <w:i/>
          <w:iCs/>
        </w:rPr>
      </w:pPr>
    </w:p>
    <w:p w14:paraId="163D15EE" w14:textId="77777777" w:rsidR="00516DB4" w:rsidRDefault="00516DB4" w:rsidP="004E0A29">
      <w:pPr>
        <w:pStyle w:val="ac"/>
        <w:jc w:val="center"/>
        <w:rPr>
          <w:b/>
          <w:bCs/>
          <w:i/>
          <w:iCs/>
        </w:rPr>
      </w:pPr>
    </w:p>
    <w:p w14:paraId="67CB8B65" w14:textId="1D76B2BD" w:rsidR="004E0A29" w:rsidRDefault="00CE33D1" w:rsidP="004E0A29">
      <w:pPr>
        <w:pStyle w:val="ac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Ссылки на </w:t>
      </w:r>
      <w:r w:rsidR="00516DB4">
        <w:rPr>
          <w:b/>
          <w:bCs/>
          <w:i/>
          <w:iCs/>
        </w:rPr>
        <w:t>схемы теплоснабжения</w:t>
      </w:r>
      <w:r w:rsidR="001118FF">
        <w:rPr>
          <w:b/>
          <w:bCs/>
          <w:i/>
          <w:iCs/>
        </w:rPr>
        <w:t xml:space="preserve"> поселений</w:t>
      </w:r>
    </w:p>
    <w:p w14:paraId="1EF8117E" w14:textId="22C95620" w:rsidR="00331DA3" w:rsidRDefault="00331DA3" w:rsidP="004E0A29">
      <w:pPr>
        <w:pStyle w:val="ac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муниципального образования Тимашевский муниципальный район</w:t>
      </w:r>
    </w:p>
    <w:p w14:paraId="284E3AD1" w14:textId="1F39040E" w:rsidR="00331DA3" w:rsidRPr="00CE4912" w:rsidRDefault="00331DA3" w:rsidP="004E0A29">
      <w:pPr>
        <w:pStyle w:val="ac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Краснодарского края</w:t>
      </w:r>
    </w:p>
    <w:p w14:paraId="3D9BA15A" w14:textId="77777777" w:rsidR="004E0A29" w:rsidRDefault="004E0A29" w:rsidP="004E0A29">
      <w:pPr>
        <w:pStyle w:val="ac"/>
        <w:jc w:val="both"/>
      </w:pPr>
    </w:p>
    <w:tbl>
      <w:tblPr>
        <w:tblOverlap w:val="never"/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107"/>
        <w:gridCol w:w="4962"/>
      </w:tblGrid>
      <w:tr w:rsidR="00E8617C" w:rsidRPr="00810BB9" w14:paraId="31D6AEA5" w14:textId="2B5760FF" w:rsidTr="001118FF">
        <w:trPr>
          <w:trHeight w:hRule="exact" w:val="849"/>
          <w:jc w:val="center"/>
        </w:trPr>
        <w:tc>
          <w:tcPr>
            <w:tcW w:w="708" w:type="dxa"/>
            <w:shd w:val="clear" w:color="auto" w:fill="FFFFFF"/>
            <w:vAlign w:val="center"/>
          </w:tcPr>
          <w:p w14:paraId="1689CFA4" w14:textId="77777777" w:rsidR="00E8617C" w:rsidRPr="00810BB9" w:rsidRDefault="00E8617C" w:rsidP="00CF56B5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№ п/п</w:t>
            </w:r>
          </w:p>
        </w:tc>
        <w:tc>
          <w:tcPr>
            <w:tcW w:w="4107" w:type="dxa"/>
            <w:shd w:val="clear" w:color="auto" w:fill="FFFFFF"/>
            <w:vAlign w:val="center"/>
          </w:tcPr>
          <w:p w14:paraId="3FEF872B" w14:textId="77777777" w:rsidR="00E8617C" w:rsidRDefault="00E8617C" w:rsidP="00CF56B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14:paraId="63214620" w14:textId="77777777" w:rsidR="00E8617C" w:rsidRPr="00810BB9" w:rsidRDefault="00E8617C" w:rsidP="00CF56B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поселения</w:t>
            </w:r>
          </w:p>
        </w:tc>
        <w:tc>
          <w:tcPr>
            <w:tcW w:w="4962" w:type="dxa"/>
            <w:shd w:val="clear" w:color="auto" w:fill="FFFFFF"/>
          </w:tcPr>
          <w:p w14:paraId="3FA991E0" w14:textId="77777777" w:rsidR="00E8617C" w:rsidRDefault="00E8617C" w:rsidP="00E8617C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Ссылка</w:t>
            </w:r>
          </w:p>
          <w:p w14:paraId="5230EB15" w14:textId="674E1477" w:rsidR="00E8617C" w:rsidRPr="0038328C" w:rsidRDefault="00E8617C" w:rsidP="00E8617C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на размещение</w:t>
            </w:r>
          </w:p>
        </w:tc>
      </w:tr>
      <w:tr w:rsidR="00FE4FF3" w:rsidRPr="00810BB9" w14:paraId="113382E3" w14:textId="77777777" w:rsidTr="00B04F80">
        <w:trPr>
          <w:trHeight w:hRule="exact" w:val="1158"/>
          <w:jc w:val="center"/>
        </w:trPr>
        <w:tc>
          <w:tcPr>
            <w:tcW w:w="708" w:type="dxa"/>
            <w:shd w:val="clear" w:color="auto" w:fill="FFFFFF"/>
          </w:tcPr>
          <w:p w14:paraId="606AE73A" w14:textId="23864D73" w:rsidR="00FE4FF3" w:rsidRPr="00810BB9" w:rsidRDefault="00FE4FF3" w:rsidP="00FE4FF3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1</w:t>
            </w:r>
          </w:p>
        </w:tc>
        <w:tc>
          <w:tcPr>
            <w:tcW w:w="4107" w:type="dxa"/>
            <w:shd w:val="clear" w:color="auto" w:fill="FFFFFF"/>
          </w:tcPr>
          <w:p w14:paraId="00357D68" w14:textId="23EF5FED" w:rsidR="00FE4FF3" w:rsidRDefault="00FE4FF3" w:rsidP="00FE4FF3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Pr="001A3D6D">
              <w:rPr>
                <w:sz w:val="24"/>
                <w:szCs w:val="24"/>
              </w:rPr>
              <w:t>Тимашевск</w:t>
            </w:r>
            <w:r>
              <w:rPr>
                <w:sz w:val="24"/>
                <w:szCs w:val="24"/>
              </w:rPr>
              <w:t xml:space="preserve">ий </w:t>
            </w:r>
            <w:r w:rsidRPr="001A3D6D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ый</w:t>
            </w:r>
            <w:r w:rsidRPr="001A3D6D">
              <w:rPr>
                <w:sz w:val="24"/>
                <w:szCs w:val="24"/>
              </w:rPr>
              <w:t xml:space="preserve"> район Краснодарского края</w:t>
            </w:r>
          </w:p>
        </w:tc>
        <w:tc>
          <w:tcPr>
            <w:tcW w:w="4962" w:type="dxa"/>
            <w:shd w:val="clear" w:color="auto" w:fill="FFFFFF"/>
          </w:tcPr>
          <w:p w14:paraId="1C2DB294" w14:textId="77777777" w:rsidR="00FE4FF3" w:rsidRPr="000B1825" w:rsidRDefault="00FE4FF3" w:rsidP="00FE4FF3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</w:instrText>
            </w:r>
            <w:r w:rsidRPr="000D5417">
              <w:rPr>
                <w:sz w:val="24"/>
                <w:szCs w:val="24"/>
              </w:rPr>
              <w:instrText>https://xn--c1adicrjgmp.xn--p1ai/item/1600001</w:instrText>
            </w:r>
          </w:p>
          <w:p w14:paraId="2028A0AC" w14:textId="77777777" w:rsidR="00FE4FF3" w:rsidRPr="000F2CC4" w:rsidRDefault="00FE4FF3" w:rsidP="00FE4FF3">
            <w:pPr>
              <w:pStyle w:val="ac"/>
              <w:rPr>
                <w:rStyle w:val="ae"/>
                <w:sz w:val="24"/>
                <w:szCs w:val="24"/>
              </w:rPr>
            </w:pPr>
            <w:r>
              <w:rPr>
                <w:sz w:val="24"/>
                <w:szCs w:val="24"/>
              </w:rPr>
              <w:instrText>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0F2CC4">
              <w:rPr>
                <w:rStyle w:val="ae"/>
                <w:sz w:val="24"/>
                <w:szCs w:val="24"/>
              </w:rPr>
              <w:t>https://xn--c1adicrjgmp.xn--p1ai/</w:t>
            </w:r>
            <w:proofErr w:type="spellStart"/>
            <w:r w:rsidRPr="000F2CC4">
              <w:rPr>
                <w:rStyle w:val="ae"/>
                <w:sz w:val="24"/>
                <w:szCs w:val="24"/>
              </w:rPr>
              <w:t>item</w:t>
            </w:r>
            <w:proofErr w:type="spellEnd"/>
            <w:r w:rsidRPr="000F2CC4">
              <w:rPr>
                <w:rStyle w:val="ae"/>
                <w:sz w:val="24"/>
                <w:szCs w:val="24"/>
              </w:rPr>
              <w:t>/1600001</w:t>
            </w:r>
          </w:p>
          <w:p w14:paraId="1F18B063" w14:textId="43597C1D" w:rsidR="00FE4FF3" w:rsidRPr="00810BB9" w:rsidRDefault="00FE4FF3" w:rsidP="00DB0F2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</w:tc>
      </w:tr>
      <w:tr w:rsidR="00FE4FF3" w:rsidRPr="00810BB9" w14:paraId="47768BC9" w14:textId="39B7534E" w:rsidTr="00B04F80">
        <w:trPr>
          <w:trHeight w:hRule="exact" w:val="1016"/>
          <w:jc w:val="center"/>
        </w:trPr>
        <w:tc>
          <w:tcPr>
            <w:tcW w:w="708" w:type="dxa"/>
            <w:shd w:val="clear" w:color="auto" w:fill="FFFFFF"/>
          </w:tcPr>
          <w:p w14:paraId="13F6B81A" w14:textId="7255EF98" w:rsidR="00FE4FF3" w:rsidRPr="00810BB9" w:rsidRDefault="00FE4FF3" w:rsidP="00FE4FF3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2</w:t>
            </w:r>
          </w:p>
        </w:tc>
        <w:tc>
          <w:tcPr>
            <w:tcW w:w="4107" w:type="dxa"/>
            <w:shd w:val="clear" w:color="auto" w:fill="FFFFFF"/>
          </w:tcPr>
          <w:p w14:paraId="7B016DD9" w14:textId="4C73D591" w:rsidR="00FE4FF3" w:rsidRPr="00A630DB" w:rsidRDefault="00FE4FF3" w:rsidP="00FE4FF3">
            <w:pPr>
              <w:pStyle w:val="ac"/>
              <w:rPr>
                <w:sz w:val="24"/>
                <w:szCs w:val="24"/>
              </w:rPr>
            </w:pPr>
            <w:hyperlink r:id="rId4" w:history="1">
              <w:r w:rsidRPr="00810BB9">
                <w:rPr>
                  <w:sz w:val="24"/>
                  <w:szCs w:val="24"/>
                </w:rPr>
                <w:t xml:space="preserve">Тимашевское городское поселение Тимашевского </w:t>
              </w:r>
              <w:r>
                <w:rPr>
                  <w:sz w:val="24"/>
                  <w:szCs w:val="24"/>
                </w:rPr>
                <w:t xml:space="preserve">муниципального </w:t>
              </w:r>
              <w:r w:rsidRPr="00810BB9">
                <w:rPr>
                  <w:sz w:val="24"/>
                  <w:szCs w:val="24"/>
                </w:rPr>
                <w:t>района</w:t>
              </w:r>
              <w:r>
                <w:rPr>
                  <w:sz w:val="24"/>
                  <w:szCs w:val="24"/>
                </w:rPr>
                <w:t xml:space="preserve"> Краснодарского края</w:t>
              </w:r>
            </w:hyperlink>
          </w:p>
        </w:tc>
        <w:tc>
          <w:tcPr>
            <w:tcW w:w="4962" w:type="dxa"/>
            <w:shd w:val="clear" w:color="auto" w:fill="FFFFFF"/>
          </w:tcPr>
          <w:p w14:paraId="49DCB7CE" w14:textId="0A9E2E96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  <w:hyperlink r:id="rId5" w:history="1">
              <w:r w:rsidRPr="0038328C">
                <w:rPr>
                  <w:rStyle w:val="ae"/>
                  <w:sz w:val="24"/>
                  <w:szCs w:val="24"/>
                </w:rPr>
                <w:t>https://городтимашевск.рф/item/2329863</w:t>
              </w:r>
            </w:hyperlink>
          </w:p>
          <w:p w14:paraId="4903A689" w14:textId="5EE1C287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</w:p>
        </w:tc>
      </w:tr>
      <w:tr w:rsidR="00FE4FF3" w:rsidRPr="00810BB9" w14:paraId="58F66FF3" w14:textId="2C18AF63" w:rsidTr="00B04F80">
        <w:trPr>
          <w:trHeight w:hRule="exact" w:val="988"/>
          <w:jc w:val="center"/>
        </w:trPr>
        <w:tc>
          <w:tcPr>
            <w:tcW w:w="708" w:type="dxa"/>
            <w:shd w:val="clear" w:color="auto" w:fill="FFFFFF"/>
          </w:tcPr>
          <w:p w14:paraId="29DD76BC" w14:textId="65D58A9C" w:rsidR="00FE4FF3" w:rsidRPr="00810BB9" w:rsidRDefault="00FE4FF3" w:rsidP="00FE4FF3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3</w:t>
            </w:r>
          </w:p>
        </w:tc>
        <w:tc>
          <w:tcPr>
            <w:tcW w:w="4107" w:type="dxa"/>
            <w:shd w:val="clear" w:color="auto" w:fill="FFFFFF"/>
          </w:tcPr>
          <w:p w14:paraId="3020E689" w14:textId="66E871B4" w:rsidR="00FE4FF3" w:rsidRPr="00810BB9" w:rsidRDefault="00FE4FF3" w:rsidP="00FE4FF3">
            <w:pPr>
              <w:pStyle w:val="ac"/>
              <w:jc w:val="both"/>
              <w:rPr>
                <w:sz w:val="24"/>
                <w:szCs w:val="24"/>
              </w:rPr>
            </w:pPr>
            <w:hyperlink r:id="rId6" w:history="1">
              <w:r w:rsidRPr="00810BB9">
                <w:rPr>
                  <w:sz w:val="24"/>
                  <w:szCs w:val="24"/>
                </w:rPr>
                <w:t xml:space="preserve">Дербентское сельское поселение </w:t>
              </w:r>
              <w:r w:rsidRPr="003D088C">
                <w:rPr>
                  <w:sz w:val="24"/>
                  <w:szCs w:val="24"/>
                </w:rPr>
                <w:t xml:space="preserve">Тимашевского муниципального района Краснодарского края </w:t>
              </w:r>
            </w:hyperlink>
          </w:p>
        </w:tc>
        <w:tc>
          <w:tcPr>
            <w:tcW w:w="4962" w:type="dxa"/>
            <w:shd w:val="clear" w:color="auto" w:fill="FFFFFF"/>
          </w:tcPr>
          <w:p w14:paraId="4A0D25BB" w14:textId="3C556235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  <w:hyperlink r:id="rId7" w:history="1">
              <w:r w:rsidRPr="0038328C">
                <w:rPr>
                  <w:rStyle w:val="ae"/>
                  <w:sz w:val="24"/>
                  <w:szCs w:val="24"/>
                </w:rPr>
                <w:t>https://xn--90afdba3aujnnk.xn--p1ai/</w:t>
              </w:r>
              <w:proofErr w:type="spellStart"/>
              <w:r w:rsidRPr="0038328C">
                <w:rPr>
                  <w:rStyle w:val="ae"/>
                  <w:sz w:val="24"/>
                  <w:szCs w:val="24"/>
                </w:rPr>
                <w:t>item</w:t>
              </w:r>
              <w:proofErr w:type="spellEnd"/>
              <w:r w:rsidRPr="0038328C">
                <w:rPr>
                  <w:rStyle w:val="ae"/>
                  <w:sz w:val="24"/>
                  <w:szCs w:val="24"/>
                </w:rPr>
                <w:t>/2329587</w:t>
              </w:r>
            </w:hyperlink>
          </w:p>
        </w:tc>
      </w:tr>
      <w:tr w:rsidR="00FE4FF3" w:rsidRPr="00810BB9" w14:paraId="66062C95" w14:textId="756D5CAF" w:rsidTr="00B04F80">
        <w:trPr>
          <w:trHeight w:hRule="exact" w:val="887"/>
          <w:jc w:val="center"/>
        </w:trPr>
        <w:tc>
          <w:tcPr>
            <w:tcW w:w="708" w:type="dxa"/>
            <w:shd w:val="clear" w:color="auto" w:fill="FFFFFF"/>
          </w:tcPr>
          <w:p w14:paraId="0131A44F" w14:textId="4C336E32" w:rsidR="00FE4FF3" w:rsidRPr="00810BB9" w:rsidRDefault="00FE4FF3" w:rsidP="00FE4FF3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4</w:t>
            </w:r>
          </w:p>
        </w:tc>
        <w:tc>
          <w:tcPr>
            <w:tcW w:w="4107" w:type="dxa"/>
            <w:shd w:val="clear" w:color="auto" w:fill="FFFFFF"/>
          </w:tcPr>
          <w:p w14:paraId="5636DA77" w14:textId="161FA9EC" w:rsidR="00FE4FF3" w:rsidRDefault="00FE4FF3" w:rsidP="00FE4FF3">
            <w:pPr>
              <w:pStyle w:val="ac"/>
              <w:jc w:val="both"/>
              <w:rPr>
                <w:sz w:val="24"/>
                <w:szCs w:val="24"/>
              </w:rPr>
            </w:pPr>
            <w:hyperlink r:id="rId8" w:history="1">
              <w:r w:rsidRPr="00810BB9">
                <w:rPr>
                  <w:sz w:val="24"/>
                  <w:szCs w:val="24"/>
                </w:rPr>
                <w:t xml:space="preserve">Днепровское сельское поселение </w:t>
              </w:r>
              <w:r w:rsidRPr="003D088C">
                <w:rPr>
                  <w:sz w:val="24"/>
                  <w:szCs w:val="24"/>
                </w:rPr>
                <w:t xml:space="preserve">Тимашевского муниципального района Краснодарского края </w:t>
              </w:r>
            </w:hyperlink>
          </w:p>
          <w:p w14:paraId="687914CF" w14:textId="77777777" w:rsidR="00FE4FF3" w:rsidRPr="00810BB9" w:rsidRDefault="00FE4FF3" w:rsidP="00FE4FF3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/>
          </w:tcPr>
          <w:p w14:paraId="7F899909" w14:textId="61E409ED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  <w:hyperlink r:id="rId9" w:history="1">
              <w:r w:rsidRPr="0038328C">
                <w:rPr>
                  <w:rStyle w:val="ae"/>
                  <w:sz w:val="24"/>
                  <w:szCs w:val="24"/>
                </w:rPr>
                <w:t>https://dneprovskoe.ru/item/2330052</w:t>
              </w:r>
            </w:hyperlink>
          </w:p>
        </w:tc>
      </w:tr>
      <w:tr w:rsidR="00FE4FF3" w:rsidRPr="00810BB9" w14:paraId="2F2043BF" w14:textId="5CC0EB06" w:rsidTr="00B04F80">
        <w:trPr>
          <w:trHeight w:hRule="exact" w:val="2284"/>
          <w:jc w:val="center"/>
        </w:trPr>
        <w:tc>
          <w:tcPr>
            <w:tcW w:w="708" w:type="dxa"/>
            <w:shd w:val="clear" w:color="auto" w:fill="FFFFFF"/>
          </w:tcPr>
          <w:p w14:paraId="15E93463" w14:textId="6C1740BD" w:rsidR="00FE4FF3" w:rsidRPr="00810BB9" w:rsidRDefault="00FE4FF3" w:rsidP="00FE4FF3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5</w:t>
            </w:r>
          </w:p>
        </w:tc>
        <w:tc>
          <w:tcPr>
            <w:tcW w:w="4107" w:type="dxa"/>
            <w:shd w:val="clear" w:color="auto" w:fill="FFFFFF"/>
          </w:tcPr>
          <w:p w14:paraId="2E8B6ECA" w14:textId="0D1BCA80" w:rsidR="00FE4FF3" w:rsidRPr="00810BB9" w:rsidRDefault="00FE4FF3" w:rsidP="00FE4FF3">
            <w:pPr>
              <w:pStyle w:val="ac"/>
              <w:jc w:val="both"/>
              <w:rPr>
                <w:sz w:val="24"/>
                <w:szCs w:val="24"/>
              </w:rPr>
            </w:pPr>
            <w:hyperlink r:id="rId10" w:history="1">
              <w:proofErr w:type="spellStart"/>
              <w:r w:rsidRPr="00810BB9">
                <w:rPr>
                  <w:sz w:val="24"/>
                  <w:szCs w:val="24"/>
                </w:rPr>
                <w:t>Медведовское</w:t>
              </w:r>
              <w:proofErr w:type="spellEnd"/>
              <w:r w:rsidRPr="00810BB9">
                <w:rPr>
                  <w:sz w:val="24"/>
                  <w:szCs w:val="24"/>
                </w:rPr>
                <w:t xml:space="preserve"> сельско</w:t>
              </w:r>
              <w:r>
                <w:rPr>
                  <w:sz w:val="24"/>
                  <w:szCs w:val="24"/>
                </w:rPr>
                <w:t>е</w:t>
              </w:r>
              <w:r w:rsidRPr="00810BB9">
                <w:rPr>
                  <w:sz w:val="24"/>
                  <w:szCs w:val="24"/>
                </w:rPr>
                <w:t xml:space="preserve"> поселени</w:t>
              </w:r>
              <w:r>
                <w:rPr>
                  <w:sz w:val="24"/>
                  <w:szCs w:val="24"/>
                </w:rPr>
                <w:t>е</w:t>
              </w:r>
              <w:r w:rsidRPr="00810BB9">
                <w:rPr>
                  <w:sz w:val="24"/>
                  <w:szCs w:val="24"/>
                </w:rPr>
                <w:t xml:space="preserve"> </w:t>
              </w:r>
              <w:r w:rsidRPr="003D088C">
                <w:rPr>
                  <w:sz w:val="24"/>
                  <w:szCs w:val="24"/>
                </w:rPr>
                <w:t xml:space="preserve">Тимашевского муниципального района Краснодарского края </w:t>
              </w:r>
            </w:hyperlink>
          </w:p>
        </w:tc>
        <w:tc>
          <w:tcPr>
            <w:tcW w:w="4962" w:type="dxa"/>
            <w:shd w:val="clear" w:color="auto" w:fill="FFFFFF"/>
          </w:tcPr>
          <w:p w14:paraId="29A98122" w14:textId="2B33BDDC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  <w:hyperlink r:id="rId11" w:history="1">
              <w:r w:rsidRPr="0038328C">
                <w:rPr>
                  <w:rStyle w:val="ae"/>
                  <w:sz w:val="24"/>
                  <w:szCs w:val="24"/>
                </w:rPr>
                <w:t>https://xn--80aefabdc6ca.xn--p1ai/?p=37697</w:t>
              </w:r>
            </w:hyperlink>
          </w:p>
          <w:p w14:paraId="2F3DD17F" w14:textId="77777777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</w:p>
          <w:p w14:paraId="618DD7F4" w14:textId="2288D1E5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  <w:hyperlink r:id="rId12" w:history="1">
              <w:r w:rsidRPr="0038328C">
                <w:rPr>
                  <w:rStyle w:val="ae"/>
                  <w:sz w:val="24"/>
                  <w:szCs w:val="24"/>
                </w:rPr>
                <w:t>https://xn--80aefabdc6ca.xn--p1ai/wp-content/uploads/2025/09/90-%D0%B1%D0%B5%D0%B7-%D0%BF%D0%BE%D0%B4%D0%BF%D0%B8%D1%81%D0%B8.pdf</w:t>
              </w:r>
            </w:hyperlink>
          </w:p>
          <w:p w14:paraId="70052FA6" w14:textId="5AFB3ADA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</w:p>
        </w:tc>
      </w:tr>
      <w:tr w:rsidR="00FE4FF3" w:rsidRPr="00810BB9" w14:paraId="4693339B" w14:textId="1201F7C8" w:rsidTr="00B04F80">
        <w:trPr>
          <w:trHeight w:hRule="exact" w:val="998"/>
          <w:jc w:val="center"/>
        </w:trPr>
        <w:tc>
          <w:tcPr>
            <w:tcW w:w="708" w:type="dxa"/>
            <w:shd w:val="clear" w:color="auto" w:fill="FFFFFF"/>
          </w:tcPr>
          <w:p w14:paraId="03D3B6AE" w14:textId="531B84ED" w:rsidR="00FE4FF3" w:rsidRPr="00810BB9" w:rsidRDefault="00FE4FF3" w:rsidP="00FE4FF3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6</w:t>
            </w:r>
          </w:p>
        </w:tc>
        <w:tc>
          <w:tcPr>
            <w:tcW w:w="4107" w:type="dxa"/>
            <w:shd w:val="clear" w:color="auto" w:fill="FFFFFF"/>
          </w:tcPr>
          <w:p w14:paraId="6C13DED7" w14:textId="39007E63" w:rsidR="00FE4FF3" w:rsidRPr="00810BB9" w:rsidRDefault="00FE4FF3" w:rsidP="00FE4FF3">
            <w:pPr>
              <w:pStyle w:val="ac"/>
              <w:jc w:val="both"/>
              <w:rPr>
                <w:sz w:val="24"/>
                <w:szCs w:val="24"/>
              </w:rPr>
            </w:pPr>
            <w:hyperlink r:id="rId13" w:history="1">
              <w:proofErr w:type="spellStart"/>
              <w:r w:rsidRPr="00810BB9">
                <w:rPr>
                  <w:sz w:val="24"/>
                  <w:szCs w:val="24"/>
                </w:rPr>
                <w:t>Незаймановское</w:t>
              </w:r>
              <w:proofErr w:type="spellEnd"/>
              <w:r w:rsidRPr="00810BB9">
                <w:rPr>
                  <w:sz w:val="24"/>
                  <w:szCs w:val="24"/>
                </w:rPr>
                <w:t xml:space="preserve"> сельское поселение </w:t>
              </w:r>
              <w:r w:rsidRPr="003D088C">
                <w:rPr>
                  <w:sz w:val="24"/>
                  <w:szCs w:val="24"/>
                </w:rPr>
                <w:t xml:space="preserve">Тимашевского муниципального района Краснодарского края </w:t>
              </w:r>
            </w:hyperlink>
          </w:p>
        </w:tc>
        <w:tc>
          <w:tcPr>
            <w:tcW w:w="4962" w:type="dxa"/>
            <w:shd w:val="clear" w:color="auto" w:fill="FFFFFF"/>
          </w:tcPr>
          <w:p w14:paraId="2DEF8344" w14:textId="77777777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  <w:hyperlink r:id="rId14" w:history="1">
              <w:r w:rsidRPr="0038328C">
                <w:rPr>
                  <w:rStyle w:val="ae"/>
                  <w:sz w:val="24"/>
                  <w:szCs w:val="24"/>
                </w:rPr>
                <w:t>https://адм-незаймановское-сп.рф/item/2329757</w:t>
              </w:r>
            </w:hyperlink>
          </w:p>
          <w:p w14:paraId="708B6C86" w14:textId="6C3EC2B2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</w:p>
        </w:tc>
      </w:tr>
      <w:tr w:rsidR="00FE4FF3" w:rsidRPr="00810BB9" w14:paraId="1646DC54" w14:textId="2FCF4BB7" w:rsidTr="00B04F80">
        <w:trPr>
          <w:trHeight w:hRule="exact" w:val="985"/>
          <w:jc w:val="center"/>
        </w:trPr>
        <w:tc>
          <w:tcPr>
            <w:tcW w:w="708" w:type="dxa"/>
            <w:shd w:val="clear" w:color="auto" w:fill="FFFFFF"/>
          </w:tcPr>
          <w:p w14:paraId="182F893E" w14:textId="61C75216" w:rsidR="00FE4FF3" w:rsidRPr="00810BB9" w:rsidRDefault="00FE4FF3" w:rsidP="00FE4FF3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7</w:t>
            </w:r>
          </w:p>
        </w:tc>
        <w:tc>
          <w:tcPr>
            <w:tcW w:w="4107" w:type="dxa"/>
            <w:shd w:val="clear" w:color="auto" w:fill="FFFFFF"/>
          </w:tcPr>
          <w:p w14:paraId="72B0D162" w14:textId="2DB1D322" w:rsidR="00FE4FF3" w:rsidRPr="00810BB9" w:rsidRDefault="00FE4FF3" w:rsidP="00FE4FF3">
            <w:pPr>
              <w:pStyle w:val="ac"/>
              <w:jc w:val="both"/>
              <w:rPr>
                <w:sz w:val="24"/>
                <w:szCs w:val="24"/>
              </w:rPr>
            </w:pPr>
            <w:hyperlink r:id="rId15" w:history="1">
              <w:proofErr w:type="spellStart"/>
              <w:r w:rsidRPr="00810BB9">
                <w:rPr>
                  <w:sz w:val="24"/>
                  <w:szCs w:val="24"/>
                </w:rPr>
                <w:t>Новокорсунское</w:t>
              </w:r>
              <w:proofErr w:type="spellEnd"/>
              <w:r w:rsidRPr="00810BB9">
                <w:rPr>
                  <w:sz w:val="24"/>
                  <w:szCs w:val="24"/>
                </w:rPr>
                <w:t xml:space="preserve"> сельское поселение </w:t>
              </w:r>
              <w:r w:rsidRPr="003D088C">
                <w:rPr>
                  <w:sz w:val="24"/>
                  <w:szCs w:val="24"/>
                </w:rPr>
                <w:t xml:space="preserve">Тимашевского муниципального района Краснодарского края </w:t>
              </w:r>
            </w:hyperlink>
          </w:p>
        </w:tc>
        <w:tc>
          <w:tcPr>
            <w:tcW w:w="4962" w:type="dxa"/>
            <w:shd w:val="clear" w:color="auto" w:fill="FFFFFF"/>
          </w:tcPr>
          <w:p w14:paraId="63025A88" w14:textId="77777777" w:rsidR="00FE4FF3" w:rsidRDefault="00FE4FF3" w:rsidP="00FE4FF3">
            <w:pPr>
              <w:pStyle w:val="ac"/>
              <w:rPr>
                <w:sz w:val="24"/>
                <w:szCs w:val="24"/>
              </w:rPr>
            </w:pPr>
            <w:hyperlink r:id="rId16" w:history="1">
              <w:r w:rsidRPr="00C05688">
                <w:rPr>
                  <w:rStyle w:val="ae"/>
                  <w:sz w:val="24"/>
                  <w:szCs w:val="24"/>
                </w:rPr>
                <w:t>https://adm-novokor.ru/zhkkh/teplosnabzhenie/?clear_cache=Y</w:t>
              </w:r>
            </w:hyperlink>
          </w:p>
          <w:p w14:paraId="3E9868D9" w14:textId="4CEC532E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</w:p>
        </w:tc>
      </w:tr>
      <w:tr w:rsidR="00FE4FF3" w:rsidRPr="00810BB9" w14:paraId="0F78D29D" w14:textId="77FB1D9A" w:rsidTr="00DB0F2B">
        <w:trPr>
          <w:trHeight w:hRule="exact" w:val="1708"/>
          <w:jc w:val="center"/>
        </w:trPr>
        <w:tc>
          <w:tcPr>
            <w:tcW w:w="708" w:type="dxa"/>
            <w:shd w:val="clear" w:color="auto" w:fill="FFFFFF"/>
          </w:tcPr>
          <w:p w14:paraId="377F4A73" w14:textId="36A4F59A" w:rsidR="00FE4FF3" w:rsidRPr="00810BB9" w:rsidRDefault="00FE4FF3" w:rsidP="00FE4FF3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8</w:t>
            </w:r>
          </w:p>
        </w:tc>
        <w:tc>
          <w:tcPr>
            <w:tcW w:w="4107" w:type="dxa"/>
            <w:shd w:val="clear" w:color="auto" w:fill="FFFFFF"/>
          </w:tcPr>
          <w:p w14:paraId="2957DFA4" w14:textId="307203E8" w:rsidR="00FE4FF3" w:rsidRPr="00810BB9" w:rsidRDefault="00FE4FF3" w:rsidP="00FE4FF3">
            <w:pPr>
              <w:pStyle w:val="ac"/>
              <w:jc w:val="both"/>
              <w:rPr>
                <w:sz w:val="24"/>
                <w:szCs w:val="24"/>
              </w:rPr>
            </w:pPr>
            <w:hyperlink r:id="rId17" w:history="1">
              <w:proofErr w:type="spellStart"/>
              <w:r w:rsidRPr="00810BB9">
                <w:rPr>
                  <w:sz w:val="24"/>
                  <w:szCs w:val="24"/>
                </w:rPr>
                <w:t>Новоленинское</w:t>
              </w:r>
              <w:proofErr w:type="spellEnd"/>
              <w:r w:rsidRPr="00810BB9">
                <w:rPr>
                  <w:sz w:val="24"/>
                  <w:szCs w:val="24"/>
                </w:rPr>
                <w:t xml:space="preserve"> сельское поселение </w:t>
              </w:r>
              <w:r w:rsidRPr="003D088C">
                <w:rPr>
                  <w:sz w:val="24"/>
                  <w:szCs w:val="24"/>
                </w:rPr>
                <w:t xml:space="preserve">Тимашевского муниципального района Краснодарского края </w:t>
              </w:r>
            </w:hyperlink>
          </w:p>
        </w:tc>
        <w:tc>
          <w:tcPr>
            <w:tcW w:w="4962" w:type="dxa"/>
            <w:shd w:val="clear" w:color="auto" w:fill="FFFFFF"/>
          </w:tcPr>
          <w:p w14:paraId="460431B6" w14:textId="77777777" w:rsidR="00FE4FF3" w:rsidRPr="007F5B4F" w:rsidRDefault="00FE4FF3" w:rsidP="00FE4FF3">
            <w:pPr>
              <w:pStyle w:val="ac"/>
              <w:rPr>
                <w:sz w:val="24"/>
                <w:szCs w:val="24"/>
              </w:rPr>
            </w:pPr>
            <w:hyperlink r:id="rId18" w:history="1">
              <w:r w:rsidRPr="007F5B4F">
                <w:rPr>
                  <w:rStyle w:val="ae"/>
                  <w:sz w:val="24"/>
                  <w:szCs w:val="24"/>
                </w:rPr>
                <w:t>https://новоленинское.рф/upload/iblock/629/zggfusejhl1fp7it4k3nz1qbv6gdphlh.pdf</w:t>
              </w:r>
            </w:hyperlink>
          </w:p>
          <w:p w14:paraId="364B5920" w14:textId="77777777" w:rsidR="00FE4FF3" w:rsidRPr="007F5B4F" w:rsidRDefault="00FE4FF3" w:rsidP="00FE4FF3">
            <w:pPr>
              <w:pStyle w:val="ac"/>
              <w:rPr>
                <w:sz w:val="24"/>
                <w:szCs w:val="24"/>
              </w:rPr>
            </w:pPr>
          </w:p>
          <w:p w14:paraId="77D48539" w14:textId="77777777" w:rsidR="00FE4FF3" w:rsidRDefault="00FE4FF3" w:rsidP="00FE4FF3">
            <w:pPr>
              <w:pStyle w:val="ac"/>
              <w:rPr>
                <w:sz w:val="24"/>
                <w:szCs w:val="24"/>
              </w:rPr>
            </w:pPr>
            <w:hyperlink r:id="rId19" w:history="1">
              <w:r w:rsidRPr="00FE649A">
                <w:rPr>
                  <w:rStyle w:val="ae"/>
                  <w:sz w:val="24"/>
                  <w:szCs w:val="24"/>
                </w:rPr>
                <w:t>https://новоленинское.рф/upload/iblock/e20/ume2hijmmxiyjkqztpc2czss00eaaua9.pdf</w:t>
              </w:r>
            </w:hyperlink>
          </w:p>
          <w:p w14:paraId="77AB95CD" w14:textId="26F0B728" w:rsidR="00FE4FF3" w:rsidRPr="007F5B4F" w:rsidRDefault="00FE4FF3" w:rsidP="00DB0F2B">
            <w:pPr>
              <w:pStyle w:val="ac"/>
              <w:rPr>
                <w:sz w:val="24"/>
                <w:szCs w:val="24"/>
              </w:rPr>
            </w:pPr>
          </w:p>
        </w:tc>
      </w:tr>
      <w:tr w:rsidR="00FE4FF3" w:rsidRPr="00810BB9" w14:paraId="496392D3" w14:textId="0C9ED93B" w:rsidTr="00B04F80">
        <w:trPr>
          <w:trHeight w:hRule="exact" w:val="1002"/>
          <w:jc w:val="center"/>
        </w:trPr>
        <w:tc>
          <w:tcPr>
            <w:tcW w:w="708" w:type="dxa"/>
            <w:shd w:val="clear" w:color="auto" w:fill="FFFFFF"/>
          </w:tcPr>
          <w:p w14:paraId="29349838" w14:textId="716EE617" w:rsidR="00FE4FF3" w:rsidRPr="00810BB9" w:rsidRDefault="00FE4FF3" w:rsidP="00FE4FF3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t>9</w:t>
            </w:r>
          </w:p>
        </w:tc>
        <w:tc>
          <w:tcPr>
            <w:tcW w:w="4107" w:type="dxa"/>
            <w:shd w:val="clear" w:color="auto" w:fill="FFFFFF"/>
          </w:tcPr>
          <w:p w14:paraId="61C0653F" w14:textId="7CAD590A" w:rsidR="00FE4FF3" w:rsidRPr="00810BB9" w:rsidRDefault="00FE4FF3" w:rsidP="00FE4FF3">
            <w:pPr>
              <w:pStyle w:val="ac"/>
              <w:jc w:val="both"/>
              <w:rPr>
                <w:sz w:val="24"/>
                <w:szCs w:val="24"/>
              </w:rPr>
            </w:pPr>
            <w:hyperlink r:id="rId20" w:history="1">
              <w:r w:rsidRPr="00810BB9">
                <w:rPr>
                  <w:sz w:val="24"/>
                  <w:szCs w:val="24"/>
                </w:rPr>
                <w:t xml:space="preserve">Поселковое сельское поселение </w:t>
              </w:r>
              <w:r w:rsidRPr="003D088C">
                <w:rPr>
                  <w:sz w:val="24"/>
                  <w:szCs w:val="24"/>
                </w:rPr>
                <w:t xml:space="preserve">Тимашевского муниципального района Краснодарского края </w:t>
              </w:r>
            </w:hyperlink>
          </w:p>
        </w:tc>
        <w:tc>
          <w:tcPr>
            <w:tcW w:w="4962" w:type="dxa"/>
            <w:shd w:val="clear" w:color="auto" w:fill="FFFFFF"/>
          </w:tcPr>
          <w:p w14:paraId="4500545F" w14:textId="2C8778E3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  <w:hyperlink r:id="rId21" w:history="1">
              <w:r w:rsidRPr="0038328C">
                <w:rPr>
                  <w:rStyle w:val="ae"/>
                  <w:sz w:val="24"/>
                  <w:szCs w:val="24"/>
                </w:rPr>
                <w:t>https://поселковоесп.рф/item/2329701</w:t>
              </w:r>
            </w:hyperlink>
          </w:p>
        </w:tc>
      </w:tr>
      <w:tr w:rsidR="00FE4FF3" w:rsidRPr="00810BB9" w14:paraId="447F4E09" w14:textId="38B1933C" w:rsidTr="00B04F80">
        <w:trPr>
          <w:trHeight w:hRule="exact" w:val="1144"/>
          <w:jc w:val="center"/>
        </w:trPr>
        <w:tc>
          <w:tcPr>
            <w:tcW w:w="708" w:type="dxa"/>
            <w:shd w:val="clear" w:color="auto" w:fill="FFFFFF"/>
          </w:tcPr>
          <w:p w14:paraId="0C049168" w14:textId="467DF5B1" w:rsidR="00FE4FF3" w:rsidRPr="00810BB9" w:rsidRDefault="00FE4FF3" w:rsidP="00FE4FF3">
            <w:pPr>
              <w:pStyle w:val="ac"/>
              <w:jc w:val="center"/>
              <w:rPr>
                <w:sz w:val="24"/>
                <w:szCs w:val="24"/>
              </w:rPr>
            </w:pPr>
            <w:r w:rsidRPr="00810BB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107" w:type="dxa"/>
            <w:shd w:val="clear" w:color="auto" w:fill="FFFFFF"/>
          </w:tcPr>
          <w:p w14:paraId="264AF3B6" w14:textId="5929C95F" w:rsidR="00FE4FF3" w:rsidRPr="00810BB9" w:rsidRDefault="00FE4FF3" w:rsidP="00FE4FF3">
            <w:pPr>
              <w:pStyle w:val="ac"/>
              <w:jc w:val="both"/>
              <w:rPr>
                <w:sz w:val="24"/>
                <w:szCs w:val="24"/>
              </w:rPr>
            </w:pPr>
            <w:hyperlink r:id="rId22" w:history="1">
              <w:proofErr w:type="spellStart"/>
              <w:r w:rsidRPr="00810BB9">
                <w:rPr>
                  <w:sz w:val="24"/>
                  <w:szCs w:val="24"/>
                </w:rPr>
                <w:t>Роговское</w:t>
              </w:r>
              <w:proofErr w:type="spellEnd"/>
              <w:r w:rsidRPr="00810BB9">
                <w:rPr>
                  <w:sz w:val="24"/>
                  <w:szCs w:val="24"/>
                </w:rPr>
                <w:t xml:space="preserve"> сельское поселение </w:t>
              </w:r>
              <w:r w:rsidRPr="003D088C">
                <w:rPr>
                  <w:sz w:val="24"/>
                  <w:szCs w:val="24"/>
                </w:rPr>
                <w:t xml:space="preserve">Тимашевского муниципального района Краснодарского края </w:t>
              </w:r>
            </w:hyperlink>
          </w:p>
        </w:tc>
        <w:tc>
          <w:tcPr>
            <w:tcW w:w="4962" w:type="dxa"/>
            <w:shd w:val="clear" w:color="auto" w:fill="FFFFFF"/>
          </w:tcPr>
          <w:p w14:paraId="7CEF14FD" w14:textId="51B3BFF7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  <w:hyperlink r:id="rId23" w:history="1">
              <w:r w:rsidRPr="0038328C">
                <w:rPr>
                  <w:rStyle w:val="ae"/>
                  <w:sz w:val="24"/>
                  <w:szCs w:val="24"/>
                </w:rPr>
                <w:t>https://admrogovskaya.ru/item/2329552</w:t>
              </w:r>
            </w:hyperlink>
          </w:p>
          <w:p w14:paraId="0F6A2CA8" w14:textId="0BF4C531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</w:p>
        </w:tc>
      </w:tr>
      <w:tr w:rsidR="00FE4FF3" w:rsidRPr="00810BB9" w14:paraId="6B38EBE9" w14:textId="773FE3EC" w:rsidTr="00B04F80">
        <w:trPr>
          <w:trHeight w:hRule="exact" w:val="1130"/>
          <w:jc w:val="center"/>
        </w:trPr>
        <w:tc>
          <w:tcPr>
            <w:tcW w:w="708" w:type="dxa"/>
            <w:shd w:val="clear" w:color="auto" w:fill="FFFFFF"/>
          </w:tcPr>
          <w:p w14:paraId="62E18549" w14:textId="750155BE" w:rsidR="00FE4FF3" w:rsidRPr="00810BB9" w:rsidRDefault="00FE4FF3" w:rsidP="00FE4FF3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07" w:type="dxa"/>
            <w:shd w:val="clear" w:color="auto" w:fill="FFFFFF" w:themeFill="background1"/>
          </w:tcPr>
          <w:p w14:paraId="00C32F72" w14:textId="4D37E88C" w:rsidR="00FE4FF3" w:rsidRPr="00810BB9" w:rsidRDefault="00FE4FF3" w:rsidP="00FE4FF3">
            <w:pPr>
              <w:pStyle w:val="ac"/>
              <w:ind w:right="31"/>
              <w:jc w:val="both"/>
              <w:rPr>
                <w:sz w:val="24"/>
                <w:szCs w:val="24"/>
              </w:rPr>
            </w:pPr>
            <w:hyperlink r:id="rId24" w:history="1">
              <w:r w:rsidRPr="00810BB9">
                <w:rPr>
                  <w:sz w:val="24"/>
                  <w:szCs w:val="24"/>
                </w:rPr>
                <w:t xml:space="preserve">Сельское поселение Кубанец </w:t>
              </w:r>
              <w:r w:rsidRPr="003D088C">
                <w:rPr>
                  <w:sz w:val="24"/>
                  <w:szCs w:val="24"/>
                </w:rPr>
                <w:t xml:space="preserve">Тимашевского муниципального района Краснодарского края </w:t>
              </w:r>
            </w:hyperlink>
          </w:p>
        </w:tc>
        <w:tc>
          <w:tcPr>
            <w:tcW w:w="4962" w:type="dxa"/>
            <w:shd w:val="clear" w:color="auto" w:fill="FFFFFF"/>
          </w:tcPr>
          <w:p w14:paraId="6917CC18" w14:textId="78FC0ADA" w:rsidR="00FE4FF3" w:rsidRPr="0038328C" w:rsidRDefault="00FE4FF3" w:rsidP="00FE4FF3">
            <w:pPr>
              <w:pStyle w:val="ac"/>
              <w:rPr>
                <w:sz w:val="24"/>
                <w:szCs w:val="24"/>
              </w:rPr>
            </w:pPr>
            <w:hyperlink r:id="rId25" w:history="1">
              <w:r w:rsidRPr="0038328C">
                <w:rPr>
                  <w:rStyle w:val="ae"/>
                  <w:sz w:val="24"/>
                  <w:szCs w:val="24"/>
                </w:rPr>
                <w:t>https://кубанецтимрегион.рф/item/2172510</w:t>
              </w:r>
            </w:hyperlink>
          </w:p>
        </w:tc>
      </w:tr>
    </w:tbl>
    <w:p w14:paraId="5297432A" w14:textId="77777777" w:rsidR="00456120" w:rsidRDefault="00456120"/>
    <w:sectPr w:rsidR="00456120" w:rsidSect="001266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29"/>
    <w:rsid w:val="00075B99"/>
    <w:rsid w:val="000B3F60"/>
    <w:rsid w:val="000B517E"/>
    <w:rsid w:val="000D5417"/>
    <w:rsid w:val="000E319E"/>
    <w:rsid w:val="000F038A"/>
    <w:rsid w:val="001118FF"/>
    <w:rsid w:val="0012663C"/>
    <w:rsid w:val="00196E38"/>
    <w:rsid w:val="001A3D6D"/>
    <w:rsid w:val="001D24E8"/>
    <w:rsid w:val="002F7A59"/>
    <w:rsid w:val="003310DC"/>
    <w:rsid w:val="00331DA3"/>
    <w:rsid w:val="00354320"/>
    <w:rsid w:val="0038328C"/>
    <w:rsid w:val="003E507D"/>
    <w:rsid w:val="00456120"/>
    <w:rsid w:val="0047634D"/>
    <w:rsid w:val="004E0A29"/>
    <w:rsid w:val="00505DE8"/>
    <w:rsid w:val="00516DB4"/>
    <w:rsid w:val="00603203"/>
    <w:rsid w:val="00740875"/>
    <w:rsid w:val="007F5B4F"/>
    <w:rsid w:val="008873C3"/>
    <w:rsid w:val="008A4AB2"/>
    <w:rsid w:val="009A5743"/>
    <w:rsid w:val="00AC23B1"/>
    <w:rsid w:val="00B04F80"/>
    <w:rsid w:val="00B80C87"/>
    <w:rsid w:val="00BA3E60"/>
    <w:rsid w:val="00BF424E"/>
    <w:rsid w:val="00C05688"/>
    <w:rsid w:val="00C71A43"/>
    <w:rsid w:val="00CD53D8"/>
    <w:rsid w:val="00CE33D1"/>
    <w:rsid w:val="00D70FFB"/>
    <w:rsid w:val="00DB0F2B"/>
    <w:rsid w:val="00E10E05"/>
    <w:rsid w:val="00E15F96"/>
    <w:rsid w:val="00E75FA6"/>
    <w:rsid w:val="00E8617C"/>
    <w:rsid w:val="00F33C00"/>
    <w:rsid w:val="00F73CE7"/>
    <w:rsid w:val="00FE4FF3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033A"/>
  <w15:chartTrackingRefBased/>
  <w15:docId w15:val="{0E47B339-ED2C-43C7-98BD-D415B590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A29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0A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A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A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A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A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A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A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A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A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A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E0A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A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A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A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A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A2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E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A2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E0A2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E0A29"/>
    <w:pPr>
      <w:spacing w:before="160" w:after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E0A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A29"/>
    <w:pPr>
      <w:spacing w:after="160" w:line="259" w:lineRule="auto"/>
      <w:ind w:left="720"/>
      <w:contextualSpacing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styleId="a8">
    <w:name w:val="Intense Emphasis"/>
    <w:basedOn w:val="a0"/>
    <w:uiPriority w:val="21"/>
    <w:qFormat/>
    <w:rsid w:val="004E0A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E0A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0A2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99"/>
    <w:qFormat/>
    <w:rsid w:val="004E0A29"/>
    <w:pPr>
      <w:spacing w:after="0" w:line="240" w:lineRule="auto"/>
    </w:pPr>
  </w:style>
  <w:style w:type="character" w:customStyle="1" w:styleId="ad">
    <w:name w:val="Без интервала Знак"/>
    <w:link w:val="ac"/>
    <w:uiPriority w:val="99"/>
    <w:rsid w:val="004E0A29"/>
  </w:style>
  <w:style w:type="character" w:styleId="ae">
    <w:name w:val="Hyperlink"/>
    <w:basedOn w:val="a0"/>
    <w:uiPriority w:val="99"/>
    <w:unhideWhenUsed/>
    <w:rsid w:val="004E0A2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E319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C2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eprowskoe.ru/" TargetMode="External"/><Relationship Id="rId13" Type="http://schemas.openxmlformats.org/officeDocument/2006/relationships/hyperlink" Target="http://adm-nezaymanovskaya.ru/" TargetMode="External"/><Relationship Id="rId18" Type="http://schemas.openxmlformats.org/officeDocument/2006/relationships/hyperlink" Target="https://xn--b1agalkdmdbebg1b.xn--p1ai/upload/iblock/629/zggfusejhl1fp7it4k3nz1qbv6gdphlh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xn--b1afbseqdbcioh.xn--p1ai/item/2329701" TargetMode="External"/><Relationship Id="rId7" Type="http://schemas.openxmlformats.org/officeDocument/2006/relationships/hyperlink" Target="https://xn--90afdba3aujnnk.xn--p1ai/item/2329587" TargetMode="External"/><Relationship Id="rId12" Type="http://schemas.openxmlformats.org/officeDocument/2006/relationships/hyperlink" Target="https://xn--80aefabdc6ca.xn--p1ai/wp-content/uploads/2025/09/90-%D0%B1%D0%B5%D0%B7-%D0%BF%D0%BE%D0%B4%D0%BF%D0%B8%D1%81%D0%B8.pdf" TargetMode="External"/><Relationship Id="rId17" Type="http://schemas.openxmlformats.org/officeDocument/2006/relationships/hyperlink" Target="http://novoleninsk.ru/" TargetMode="External"/><Relationship Id="rId25" Type="http://schemas.openxmlformats.org/officeDocument/2006/relationships/hyperlink" Target="https://xn--80abhharcjwhglwzk6c.xn--p1ai/item/21725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m-novokor.ru/zhkkh/teplosnabzhenie/?clear_cache=Y" TargetMode="External"/><Relationship Id="rId20" Type="http://schemas.openxmlformats.org/officeDocument/2006/relationships/hyperlink" Target="http://www.spposelkovo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dm-derbentskaya.ru/" TargetMode="External"/><Relationship Id="rId11" Type="http://schemas.openxmlformats.org/officeDocument/2006/relationships/hyperlink" Target="https://xn--80aefabdc6ca.xn--p1ai/?p=37697" TargetMode="External"/><Relationship Id="rId24" Type="http://schemas.openxmlformats.org/officeDocument/2006/relationships/hyperlink" Target="http://www.adm-kubanec.ru/" TargetMode="External"/><Relationship Id="rId5" Type="http://schemas.openxmlformats.org/officeDocument/2006/relationships/hyperlink" Target="https://&#1075;&#1086;&#1088;&#1086;&#1076;&#1090;&#1080;&#1084;&#1072;&#1096;&#1077;&#1074;&#1089;&#1082;.&#1088;&#1092;/item/2329863" TargetMode="External"/><Relationship Id="rId15" Type="http://schemas.openxmlformats.org/officeDocument/2006/relationships/hyperlink" Target="http://www.adm-novokor.ru/" TargetMode="External"/><Relationship Id="rId23" Type="http://schemas.openxmlformats.org/officeDocument/2006/relationships/hyperlink" Target="https://admrogovskaya.ru/item/2329552" TargetMode="External"/><Relationship Id="rId10" Type="http://schemas.openxmlformats.org/officeDocument/2006/relationships/hyperlink" Target="http://admmedved.ru/" TargetMode="External"/><Relationship Id="rId19" Type="http://schemas.openxmlformats.org/officeDocument/2006/relationships/hyperlink" Target="https://&#1085;&#1086;&#1074;&#1086;&#1083;&#1077;&#1085;&#1080;&#1085;&#1089;&#1082;&#1086;&#1077;.&#1088;&#1092;/upload/iblock/e20/ume2hijmmxiyjkqztpc2czss00eaaua9.pdf" TargetMode="External"/><Relationship Id="rId4" Type="http://schemas.openxmlformats.org/officeDocument/2006/relationships/hyperlink" Target="http://www.adm-timashevsk.ru/index.php" TargetMode="External"/><Relationship Id="rId9" Type="http://schemas.openxmlformats.org/officeDocument/2006/relationships/hyperlink" Target="https://dneprovskoe.ru/item/2330052" TargetMode="External"/><Relationship Id="rId14" Type="http://schemas.openxmlformats.org/officeDocument/2006/relationships/hyperlink" Target="https://xn-----6kcbamkjdqxosfkgrcv9ae.xn--p1ai/item/2329757" TargetMode="External"/><Relationship Id="rId22" Type="http://schemas.openxmlformats.org/officeDocument/2006/relationships/hyperlink" Target="http://admrogovskay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Marmorok Marm</dc:creator>
  <cp:keywords/>
  <dc:description/>
  <cp:lastModifiedBy>Marmorok Marm</cp:lastModifiedBy>
  <cp:revision>4</cp:revision>
  <cp:lastPrinted>2025-10-27T12:45:00Z</cp:lastPrinted>
  <dcterms:created xsi:type="dcterms:W3CDTF">2025-12-26T11:59:00Z</dcterms:created>
  <dcterms:modified xsi:type="dcterms:W3CDTF">2025-12-26T12:20:00Z</dcterms:modified>
</cp:coreProperties>
</file>