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47D" w:rsidRPr="00DE62E1" w:rsidRDefault="003F6B40" w:rsidP="00D3647D">
      <w:pPr>
        <w:ind w:left="5529"/>
      </w:pPr>
      <w:r>
        <w:rPr>
          <w:sz w:val="28"/>
          <w:szCs w:val="28"/>
        </w:rPr>
        <w:t>Приложение</w:t>
      </w:r>
    </w:p>
    <w:p w:rsidR="00D3647D" w:rsidRPr="00F27880" w:rsidRDefault="00D3647D" w:rsidP="00D3647D">
      <w:pPr>
        <w:ind w:left="5529"/>
        <w:rPr>
          <w:sz w:val="28"/>
          <w:szCs w:val="28"/>
        </w:rPr>
      </w:pPr>
    </w:p>
    <w:p w:rsidR="00D3647D" w:rsidRPr="00F27880" w:rsidRDefault="00D3647D" w:rsidP="00D3647D">
      <w:pPr>
        <w:ind w:left="5529"/>
        <w:rPr>
          <w:sz w:val="28"/>
          <w:szCs w:val="28"/>
        </w:rPr>
      </w:pPr>
      <w:r w:rsidRPr="00F27880">
        <w:rPr>
          <w:sz w:val="28"/>
          <w:szCs w:val="28"/>
        </w:rPr>
        <w:t>УТВЕРЖДЕН</w:t>
      </w:r>
      <w:r w:rsidR="000B379C">
        <w:rPr>
          <w:sz w:val="28"/>
          <w:szCs w:val="28"/>
        </w:rPr>
        <w:t>А</w:t>
      </w:r>
    </w:p>
    <w:p w:rsidR="00D3647D" w:rsidRPr="00F27880" w:rsidRDefault="00D3647D" w:rsidP="00D3647D">
      <w:pPr>
        <w:ind w:left="5529"/>
        <w:rPr>
          <w:sz w:val="28"/>
          <w:szCs w:val="28"/>
        </w:rPr>
      </w:pPr>
      <w:r w:rsidRPr="00F27880">
        <w:rPr>
          <w:sz w:val="28"/>
          <w:szCs w:val="28"/>
        </w:rPr>
        <w:t>постановлением администрации</w:t>
      </w:r>
    </w:p>
    <w:p w:rsidR="00D3647D" w:rsidRPr="00F27880" w:rsidRDefault="00D3647D" w:rsidP="00D3647D">
      <w:pPr>
        <w:ind w:left="5529"/>
        <w:rPr>
          <w:sz w:val="28"/>
          <w:szCs w:val="28"/>
        </w:rPr>
      </w:pPr>
      <w:r w:rsidRPr="00F27880">
        <w:rPr>
          <w:sz w:val="28"/>
          <w:szCs w:val="28"/>
        </w:rPr>
        <w:t>муниципального образования</w:t>
      </w:r>
    </w:p>
    <w:p w:rsidR="00D3647D" w:rsidRPr="00F27880" w:rsidRDefault="00D3647D" w:rsidP="00D3647D">
      <w:pPr>
        <w:ind w:left="5529"/>
        <w:rPr>
          <w:sz w:val="28"/>
          <w:szCs w:val="28"/>
        </w:rPr>
      </w:pPr>
      <w:smartTag w:uri="urn:schemas-microsoft-com:office:smarttags" w:element="PersonName">
        <w:smartTagPr>
          <w:attr w:name="ProductID" w:val="Тимашевский район&#10;"/>
        </w:smartTagPr>
        <w:r w:rsidRPr="00F27880">
          <w:rPr>
            <w:sz w:val="28"/>
            <w:szCs w:val="28"/>
          </w:rPr>
          <w:t>Тимашевский район</w:t>
        </w:r>
      </w:smartTag>
    </w:p>
    <w:p w:rsidR="00D3647D" w:rsidRPr="00F27880" w:rsidRDefault="00D3647D" w:rsidP="00D3647D">
      <w:pPr>
        <w:ind w:left="5529"/>
        <w:rPr>
          <w:sz w:val="28"/>
          <w:szCs w:val="28"/>
        </w:rPr>
      </w:pPr>
      <w:r w:rsidRPr="00F27880">
        <w:rPr>
          <w:sz w:val="28"/>
          <w:szCs w:val="28"/>
        </w:rPr>
        <w:t>от ______________ №_______</w:t>
      </w:r>
    </w:p>
    <w:p w:rsidR="00D3647D" w:rsidRDefault="00D3647D" w:rsidP="00D3647D">
      <w:pPr>
        <w:shd w:val="clear" w:color="auto" w:fill="FFFFFF"/>
        <w:jc w:val="center"/>
        <w:textAlignment w:val="baseline"/>
        <w:outlineLvl w:val="1"/>
        <w:rPr>
          <w:spacing w:val="2"/>
          <w:sz w:val="28"/>
          <w:szCs w:val="28"/>
        </w:rPr>
      </w:pPr>
    </w:p>
    <w:p w:rsidR="0007742A" w:rsidRPr="00E15D70" w:rsidRDefault="0007742A" w:rsidP="00D3647D">
      <w:pPr>
        <w:shd w:val="clear" w:color="auto" w:fill="FFFFFF"/>
        <w:jc w:val="center"/>
        <w:textAlignment w:val="baseline"/>
        <w:outlineLvl w:val="1"/>
        <w:rPr>
          <w:spacing w:val="2"/>
          <w:sz w:val="28"/>
          <w:szCs w:val="28"/>
        </w:rPr>
      </w:pPr>
    </w:p>
    <w:p w:rsidR="00D3647D" w:rsidRPr="00E15D70" w:rsidRDefault="00D3647D" w:rsidP="00D3647D">
      <w:pPr>
        <w:shd w:val="clear" w:color="auto" w:fill="FFFFFF"/>
        <w:jc w:val="center"/>
        <w:textAlignment w:val="baseline"/>
        <w:outlineLvl w:val="1"/>
        <w:rPr>
          <w:spacing w:val="2"/>
          <w:sz w:val="28"/>
          <w:szCs w:val="28"/>
        </w:rPr>
      </w:pPr>
    </w:p>
    <w:p w:rsidR="00390450" w:rsidRDefault="00390450" w:rsidP="00D3647D">
      <w:pPr>
        <w:shd w:val="clear" w:color="auto" w:fill="FFFFFF"/>
        <w:jc w:val="center"/>
        <w:textAlignment w:val="baseline"/>
        <w:outlineLvl w:val="1"/>
        <w:rPr>
          <w:spacing w:val="2"/>
          <w:sz w:val="28"/>
          <w:szCs w:val="28"/>
        </w:rPr>
      </w:pPr>
    </w:p>
    <w:p w:rsidR="000B379C" w:rsidRDefault="00D3647D" w:rsidP="00D3647D">
      <w:pPr>
        <w:shd w:val="clear" w:color="auto" w:fill="FFFFFF"/>
        <w:jc w:val="center"/>
        <w:textAlignment w:val="baseline"/>
        <w:outlineLvl w:val="1"/>
        <w:rPr>
          <w:spacing w:val="2"/>
          <w:sz w:val="28"/>
          <w:szCs w:val="28"/>
        </w:rPr>
      </w:pPr>
      <w:r w:rsidRPr="007D7264">
        <w:rPr>
          <w:spacing w:val="2"/>
          <w:sz w:val="28"/>
          <w:szCs w:val="28"/>
        </w:rPr>
        <w:t>П</w:t>
      </w:r>
      <w:r w:rsidR="000B379C">
        <w:rPr>
          <w:spacing w:val="2"/>
          <w:sz w:val="28"/>
          <w:szCs w:val="28"/>
        </w:rPr>
        <w:t>РОГРАММА</w:t>
      </w:r>
      <w:r w:rsidRPr="007D7264">
        <w:rPr>
          <w:spacing w:val="2"/>
          <w:sz w:val="28"/>
          <w:szCs w:val="28"/>
        </w:rPr>
        <w:t xml:space="preserve"> </w:t>
      </w:r>
    </w:p>
    <w:p w:rsidR="00E007F9" w:rsidRDefault="00D3647D" w:rsidP="00D3647D">
      <w:pPr>
        <w:shd w:val="clear" w:color="auto" w:fill="FFFFFF"/>
        <w:jc w:val="center"/>
        <w:textAlignment w:val="baseline"/>
        <w:outlineLvl w:val="1"/>
        <w:rPr>
          <w:spacing w:val="2"/>
          <w:sz w:val="28"/>
          <w:szCs w:val="28"/>
        </w:rPr>
      </w:pPr>
      <w:r w:rsidRPr="007D7264">
        <w:rPr>
          <w:spacing w:val="2"/>
          <w:sz w:val="28"/>
          <w:szCs w:val="28"/>
        </w:rPr>
        <w:t xml:space="preserve">профилактики </w:t>
      </w:r>
      <w:r w:rsidR="001D0F27">
        <w:rPr>
          <w:spacing w:val="2"/>
          <w:sz w:val="28"/>
          <w:szCs w:val="28"/>
        </w:rPr>
        <w:t xml:space="preserve">рисков причинения вреда (ущерба) охраняемым законом ценностям при осуществлении муниципального земельного контроля </w:t>
      </w:r>
    </w:p>
    <w:p w:rsidR="00D3647D" w:rsidRPr="007D7264" w:rsidRDefault="001D0F27" w:rsidP="00D3647D">
      <w:pPr>
        <w:shd w:val="clear" w:color="auto" w:fill="FFFFFF"/>
        <w:jc w:val="center"/>
        <w:textAlignment w:val="baseline"/>
        <w:outlineLvl w:val="1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на территории </w:t>
      </w:r>
      <w:r w:rsidR="00D3647D" w:rsidRPr="00D3647D">
        <w:rPr>
          <w:spacing w:val="2"/>
          <w:sz w:val="28"/>
          <w:szCs w:val="28"/>
        </w:rPr>
        <w:t>сельских посе</w:t>
      </w:r>
      <w:r w:rsidR="006C5FDF">
        <w:rPr>
          <w:spacing w:val="2"/>
          <w:sz w:val="28"/>
          <w:szCs w:val="28"/>
        </w:rPr>
        <w:t>лений</w:t>
      </w:r>
      <w:r w:rsidR="00D3647D" w:rsidRPr="00D3647D">
        <w:rPr>
          <w:spacing w:val="2"/>
          <w:sz w:val="28"/>
          <w:szCs w:val="28"/>
        </w:rPr>
        <w:t xml:space="preserve"> Тимашевск</w:t>
      </w:r>
      <w:r w:rsidR="006C5FDF">
        <w:rPr>
          <w:spacing w:val="2"/>
          <w:sz w:val="28"/>
          <w:szCs w:val="28"/>
        </w:rPr>
        <w:t>ого</w:t>
      </w:r>
      <w:r w:rsidR="00D3647D" w:rsidRPr="00D3647D">
        <w:rPr>
          <w:spacing w:val="2"/>
          <w:sz w:val="28"/>
          <w:szCs w:val="28"/>
        </w:rPr>
        <w:t xml:space="preserve"> район</w:t>
      </w:r>
      <w:r w:rsidR="006C5FDF">
        <w:rPr>
          <w:spacing w:val="2"/>
          <w:sz w:val="28"/>
          <w:szCs w:val="28"/>
        </w:rPr>
        <w:t>а</w:t>
      </w:r>
      <w:r>
        <w:rPr>
          <w:spacing w:val="2"/>
          <w:sz w:val="28"/>
          <w:szCs w:val="28"/>
        </w:rPr>
        <w:t xml:space="preserve"> на 202</w:t>
      </w:r>
      <w:r w:rsidR="00F8452F">
        <w:rPr>
          <w:spacing w:val="2"/>
          <w:sz w:val="28"/>
          <w:szCs w:val="28"/>
        </w:rPr>
        <w:t>4</w:t>
      </w:r>
      <w:r w:rsidR="00FD3BA6">
        <w:rPr>
          <w:spacing w:val="2"/>
          <w:sz w:val="28"/>
          <w:szCs w:val="28"/>
        </w:rPr>
        <w:t xml:space="preserve"> год</w:t>
      </w:r>
    </w:p>
    <w:p w:rsidR="00D3647D" w:rsidRPr="00E15D70" w:rsidRDefault="00D3647D" w:rsidP="00D3647D">
      <w:pPr>
        <w:shd w:val="clear" w:color="auto" w:fill="FFFFFF"/>
        <w:jc w:val="center"/>
        <w:textAlignment w:val="baseline"/>
        <w:outlineLvl w:val="2"/>
        <w:rPr>
          <w:spacing w:val="2"/>
          <w:sz w:val="28"/>
          <w:szCs w:val="28"/>
        </w:rPr>
      </w:pPr>
    </w:p>
    <w:p w:rsidR="00D3647D" w:rsidRPr="00E15D70" w:rsidRDefault="00D3647D" w:rsidP="00D3647D">
      <w:pPr>
        <w:shd w:val="clear" w:color="auto" w:fill="FFFFFF"/>
        <w:jc w:val="center"/>
        <w:textAlignment w:val="baseline"/>
        <w:outlineLvl w:val="2"/>
        <w:rPr>
          <w:spacing w:val="2"/>
          <w:sz w:val="28"/>
          <w:szCs w:val="28"/>
        </w:rPr>
      </w:pPr>
    </w:p>
    <w:p w:rsidR="00D3647D" w:rsidRPr="007D7264" w:rsidRDefault="00D3647D" w:rsidP="00D3647D">
      <w:pPr>
        <w:shd w:val="clear" w:color="auto" w:fill="FFFFFF"/>
        <w:jc w:val="center"/>
        <w:textAlignment w:val="baseline"/>
        <w:outlineLvl w:val="2"/>
        <w:rPr>
          <w:spacing w:val="2"/>
          <w:sz w:val="28"/>
          <w:szCs w:val="28"/>
        </w:rPr>
      </w:pPr>
      <w:r w:rsidRPr="007D7264">
        <w:rPr>
          <w:spacing w:val="2"/>
          <w:sz w:val="28"/>
          <w:szCs w:val="28"/>
        </w:rPr>
        <w:t>1. Общие положения</w:t>
      </w:r>
    </w:p>
    <w:p w:rsidR="00D3647D" w:rsidRPr="00E15D70" w:rsidRDefault="00D3647D" w:rsidP="00D3647D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D3647D" w:rsidRPr="00D3647D" w:rsidRDefault="00D3647D" w:rsidP="00C44F40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 w:rsidRPr="007D7264">
        <w:rPr>
          <w:spacing w:val="2"/>
          <w:sz w:val="28"/>
          <w:szCs w:val="28"/>
        </w:rPr>
        <w:t xml:space="preserve">Настоящая </w:t>
      </w:r>
      <w:r w:rsidR="001D0F27" w:rsidRPr="001D0F27">
        <w:rPr>
          <w:spacing w:val="2"/>
          <w:sz w:val="28"/>
          <w:szCs w:val="28"/>
        </w:rPr>
        <w:t>Программа профилактики рисков причинения вреда (ущерба)</w:t>
      </w:r>
      <w:r w:rsidR="001D0F27">
        <w:rPr>
          <w:spacing w:val="2"/>
          <w:sz w:val="28"/>
          <w:szCs w:val="28"/>
        </w:rPr>
        <w:t xml:space="preserve"> </w:t>
      </w:r>
      <w:r w:rsidR="001D0F27" w:rsidRPr="001D0F27">
        <w:rPr>
          <w:spacing w:val="2"/>
          <w:sz w:val="28"/>
          <w:szCs w:val="28"/>
        </w:rPr>
        <w:t>охраняемым законом ценностям п</w:t>
      </w:r>
      <w:r w:rsidR="00DE62E1">
        <w:rPr>
          <w:spacing w:val="2"/>
          <w:sz w:val="28"/>
          <w:szCs w:val="28"/>
        </w:rPr>
        <w:t>ри осуществлении</w:t>
      </w:r>
      <w:r w:rsidR="001D0F27" w:rsidRPr="001D0F27">
        <w:rPr>
          <w:spacing w:val="2"/>
          <w:sz w:val="28"/>
          <w:szCs w:val="28"/>
        </w:rPr>
        <w:t xml:space="preserve"> муниципально</w:t>
      </w:r>
      <w:r w:rsidR="00DE62E1">
        <w:rPr>
          <w:spacing w:val="2"/>
          <w:sz w:val="28"/>
          <w:szCs w:val="28"/>
        </w:rPr>
        <w:t>го</w:t>
      </w:r>
      <w:r w:rsidR="001D0F27" w:rsidRPr="001D0F27">
        <w:rPr>
          <w:spacing w:val="2"/>
          <w:sz w:val="28"/>
          <w:szCs w:val="28"/>
        </w:rPr>
        <w:t xml:space="preserve"> земельно</w:t>
      </w:r>
      <w:r w:rsidR="00DE62E1">
        <w:rPr>
          <w:spacing w:val="2"/>
          <w:sz w:val="28"/>
          <w:szCs w:val="28"/>
        </w:rPr>
        <w:t>го</w:t>
      </w:r>
      <w:r w:rsidR="001D0F27" w:rsidRPr="001D0F27">
        <w:rPr>
          <w:spacing w:val="2"/>
          <w:sz w:val="28"/>
          <w:szCs w:val="28"/>
        </w:rPr>
        <w:t xml:space="preserve"> контрол</w:t>
      </w:r>
      <w:r w:rsidR="00DE62E1">
        <w:rPr>
          <w:spacing w:val="2"/>
          <w:sz w:val="28"/>
          <w:szCs w:val="28"/>
        </w:rPr>
        <w:t>я</w:t>
      </w:r>
      <w:r w:rsidR="001D0F27" w:rsidRPr="001D0F27">
        <w:rPr>
          <w:spacing w:val="2"/>
          <w:sz w:val="28"/>
          <w:szCs w:val="28"/>
        </w:rPr>
        <w:t xml:space="preserve"> на</w:t>
      </w:r>
      <w:r w:rsidR="001D0F27">
        <w:rPr>
          <w:spacing w:val="2"/>
          <w:sz w:val="28"/>
          <w:szCs w:val="28"/>
        </w:rPr>
        <w:t xml:space="preserve"> </w:t>
      </w:r>
      <w:r w:rsidR="001D0F27" w:rsidRPr="001D0F27">
        <w:rPr>
          <w:spacing w:val="2"/>
          <w:sz w:val="28"/>
          <w:szCs w:val="28"/>
        </w:rPr>
        <w:t>202</w:t>
      </w:r>
      <w:r w:rsidR="00F8452F">
        <w:rPr>
          <w:spacing w:val="2"/>
          <w:sz w:val="28"/>
          <w:szCs w:val="28"/>
        </w:rPr>
        <w:t>4</w:t>
      </w:r>
      <w:r w:rsidR="001D0F27" w:rsidRPr="001D0F27">
        <w:rPr>
          <w:spacing w:val="2"/>
          <w:sz w:val="28"/>
          <w:szCs w:val="28"/>
        </w:rPr>
        <w:t xml:space="preserve"> год (далее –</w:t>
      </w:r>
      <w:r w:rsidR="00DE62E1">
        <w:rPr>
          <w:spacing w:val="2"/>
          <w:sz w:val="28"/>
          <w:szCs w:val="28"/>
        </w:rPr>
        <w:t xml:space="preserve"> </w:t>
      </w:r>
      <w:r w:rsidR="001D0F27" w:rsidRPr="001D0F27">
        <w:rPr>
          <w:spacing w:val="2"/>
          <w:sz w:val="28"/>
          <w:szCs w:val="28"/>
        </w:rPr>
        <w:t>Программа) разработана в соответствии</w:t>
      </w:r>
      <w:r w:rsidR="000A4FAF">
        <w:rPr>
          <w:spacing w:val="2"/>
          <w:sz w:val="28"/>
          <w:szCs w:val="28"/>
        </w:rPr>
        <w:t xml:space="preserve"> с</w:t>
      </w:r>
      <w:r w:rsidR="001D0F27" w:rsidRPr="001D0F27">
        <w:rPr>
          <w:spacing w:val="2"/>
          <w:sz w:val="28"/>
          <w:szCs w:val="28"/>
        </w:rPr>
        <w:t xml:space="preserve"> Земельным</w:t>
      </w:r>
      <w:r w:rsidR="002A2198">
        <w:rPr>
          <w:spacing w:val="2"/>
          <w:sz w:val="28"/>
          <w:szCs w:val="28"/>
        </w:rPr>
        <w:t xml:space="preserve"> </w:t>
      </w:r>
      <w:r w:rsidR="001D0F27" w:rsidRPr="001D0F27">
        <w:rPr>
          <w:spacing w:val="2"/>
          <w:sz w:val="28"/>
          <w:szCs w:val="28"/>
        </w:rPr>
        <w:t>кодексом Российской Федерации, статьей 44 Федерального закона от 31 июля</w:t>
      </w:r>
      <w:r w:rsidR="002A2198">
        <w:rPr>
          <w:spacing w:val="2"/>
          <w:sz w:val="28"/>
          <w:szCs w:val="28"/>
        </w:rPr>
        <w:t xml:space="preserve"> </w:t>
      </w:r>
      <w:r w:rsidR="001D0F27" w:rsidRPr="001D0F27">
        <w:rPr>
          <w:spacing w:val="2"/>
          <w:sz w:val="28"/>
          <w:szCs w:val="28"/>
        </w:rPr>
        <w:t>202</w:t>
      </w:r>
      <w:r w:rsidR="00A4091C">
        <w:rPr>
          <w:spacing w:val="2"/>
          <w:sz w:val="28"/>
          <w:szCs w:val="28"/>
        </w:rPr>
        <w:t>1 г.</w:t>
      </w:r>
      <w:r w:rsidR="001D0F27" w:rsidRPr="001D0F27">
        <w:rPr>
          <w:spacing w:val="2"/>
          <w:sz w:val="28"/>
          <w:szCs w:val="28"/>
        </w:rPr>
        <w:t xml:space="preserve"> №</w:t>
      </w:r>
      <w:r w:rsidR="00A4091C">
        <w:rPr>
          <w:spacing w:val="2"/>
          <w:sz w:val="28"/>
          <w:szCs w:val="28"/>
        </w:rPr>
        <w:t xml:space="preserve"> </w:t>
      </w:r>
      <w:r w:rsidR="001D0F27" w:rsidRPr="001D0F27">
        <w:rPr>
          <w:spacing w:val="2"/>
          <w:sz w:val="28"/>
          <w:szCs w:val="28"/>
        </w:rPr>
        <w:t>248-ФЗ «О государственном контроле (надзоре) и муниципальном</w:t>
      </w:r>
      <w:r w:rsidR="002A2198">
        <w:rPr>
          <w:spacing w:val="2"/>
          <w:sz w:val="28"/>
          <w:szCs w:val="28"/>
        </w:rPr>
        <w:t xml:space="preserve"> </w:t>
      </w:r>
      <w:r w:rsidR="001D0F27" w:rsidRPr="001D0F27">
        <w:rPr>
          <w:spacing w:val="2"/>
          <w:sz w:val="28"/>
          <w:szCs w:val="28"/>
        </w:rPr>
        <w:t xml:space="preserve">контроле в Российской Федерации», постановлением </w:t>
      </w:r>
      <w:r w:rsidR="00390450">
        <w:rPr>
          <w:spacing w:val="2"/>
          <w:sz w:val="28"/>
          <w:szCs w:val="28"/>
        </w:rPr>
        <w:t xml:space="preserve"> </w:t>
      </w:r>
      <w:r w:rsidR="001D0F27" w:rsidRPr="001D0F27">
        <w:rPr>
          <w:spacing w:val="2"/>
          <w:sz w:val="28"/>
          <w:szCs w:val="28"/>
        </w:rPr>
        <w:t>Правительства</w:t>
      </w:r>
      <w:r w:rsidR="002A2198">
        <w:rPr>
          <w:spacing w:val="2"/>
          <w:sz w:val="28"/>
          <w:szCs w:val="28"/>
        </w:rPr>
        <w:t xml:space="preserve"> </w:t>
      </w:r>
      <w:r w:rsidR="00390450">
        <w:rPr>
          <w:spacing w:val="2"/>
          <w:sz w:val="28"/>
          <w:szCs w:val="28"/>
        </w:rPr>
        <w:t xml:space="preserve"> </w:t>
      </w:r>
      <w:r w:rsidR="001D0F27" w:rsidRPr="001D0F27">
        <w:rPr>
          <w:spacing w:val="2"/>
          <w:sz w:val="28"/>
          <w:szCs w:val="28"/>
        </w:rPr>
        <w:t>Российско</w:t>
      </w:r>
      <w:r w:rsidR="00A4091C">
        <w:rPr>
          <w:spacing w:val="2"/>
          <w:sz w:val="28"/>
          <w:szCs w:val="28"/>
        </w:rPr>
        <w:t xml:space="preserve">й </w:t>
      </w:r>
      <w:r w:rsidR="00390450">
        <w:rPr>
          <w:spacing w:val="2"/>
          <w:sz w:val="28"/>
          <w:szCs w:val="28"/>
        </w:rPr>
        <w:t xml:space="preserve"> </w:t>
      </w:r>
      <w:r w:rsidR="00A4091C">
        <w:rPr>
          <w:spacing w:val="2"/>
          <w:sz w:val="28"/>
          <w:szCs w:val="28"/>
        </w:rPr>
        <w:t xml:space="preserve">Федерации </w:t>
      </w:r>
      <w:r w:rsidR="00390450">
        <w:rPr>
          <w:spacing w:val="2"/>
          <w:sz w:val="28"/>
          <w:szCs w:val="28"/>
        </w:rPr>
        <w:t xml:space="preserve"> </w:t>
      </w:r>
      <w:r w:rsidR="00A4091C">
        <w:rPr>
          <w:spacing w:val="2"/>
          <w:sz w:val="28"/>
          <w:szCs w:val="28"/>
        </w:rPr>
        <w:t>от 25 июня 2021 г.</w:t>
      </w:r>
      <w:r w:rsidR="001D0F27" w:rsidRPr="001D0F27">
        <w:rPr>
          <w:spacing w:val="2"/>
          <w:sz w:val="28"/>
          <w:szCs w:val="28"/>
        </w:rPr>
        <w:t xml:space="preserve"> №</w:t>
      </w:r>
      <w:r w:rsidR="00A4091C">
        <w:rPr>
          <w:spacing w:val="2"/>
          <w:sz w:val="28"/>
          <w:szCs w:val="28"/>
        </w:rPr>
        <w:t xml:space="preserve"> </w:t>
      </w:r>
      <w:r w:rsidR="001D0F27" w:rsidRPr="001D0F27">
        <w:rPr>
          <w:spacing w:val="2"/>
          <w:sz w:val="28"/>
          <w:szCs w:val="28"/>
        </w:rPr>
        <w:t>990 «Об утверждении Правил</w:t>
      </w:r>
      <w:r w:rsidR="002A2198">
        <w:rPr>
          <w:spacing w:val="2"/>
          <w:sz w:val="28"/>
          <w:szCs w:val="28"/>
        </w:rPr>
        <w:t xml:space="preserve"> </w:t>
      </w:r>
      <w:r w:rsidR="001D0F27" w:rsidRPr="001D0F27">
        <w:rPr>
          <w:spacing w:val="2"/>
          <w:sz w:val="28"/>
          <w:szCs w:val="28"/>
        </w:rPr>
        <w:t>разработки и утверждения контрольными (надзорными) органами программы</w:t>
      </w:r>
      <w:r w:rsidR="002A2198">
        <w:rPr>
          <w:spacing w:val="2"/>
          <w:sz w:val="28"/>
          <w:szCs w:val="28"/>
        </w:rPr>
        <w:t xml:space="preserve"> </w:t>
      </w:r>
      <w:r w:rsidR="001D0F27" w:rsidRPr="001D0F27">
        <w:rPr>
          <w:spacing w:val="2"/>
          <w:sz w:val="28"/>
          <w:szCs w:val="28"/>
        </w:rPr>
        <w:t>профилактики рисков причинения вреда (ущерба) охраняемым законом</w:t>
      </w:r>
      <w:r w:rsidR="002A2198">
        <w:rPr>
          <w:spacing w:val="2"/>
          <w:sz w:val="28"/>
          <w:szCs w:val="28"/>
        </w:rPr>
        <w:t xml:space="preserve"> </w:t>
      </w:r>
      <w:r w:rsidR="001D0F27" w:rsidRPr="001D0F27">
        <w:rPr>
          <w:spacing w:val="2"/>
          <w:sz w:val="28"/>
          <w:szCs w:val="28"/>
        </w:rPr>
        <w:t>ценностям»</w:t>
      </w:r>
      <w:r w:rsidR="00C44F40">
        <w:rPr>
          <w:spacing w:val="2"/>
          <w:sz w:val="28"/>
          <w:szCs w:val="28"/>
        </w:rPr>
        <w:t xml:space="preserve">, </w:t>
      </w:r>
      <w:r w:rsidR="00C44F40" w:rsidRPr="00D3647D">
        <w:rPr>
          <w:spacing w:val="2"/>
          <w:sz w:val="28"/>
          <w:szCs w:val="28"/>
        </w:rPr>
        <w:t>нормативными</w:t>
      </w:r>
      <w:r w:rsidR="00C44F40" w:rsidRPr="007D7264">
        <w:rPr>
          <w:spacing w:val="2"/>
          <w:sz w:val="28"/>
          <w:szCs w:val="28"/>
        </w:rPr>
        <w:t xml:space="preserve"> правовыми актами </w:t>
      </w:r>
      <w:r w:rsidR="00C44F40" w:rsidRPr="00D3647D">
        <w:rPr>
          <w:spacing w:val="2"/>
          <w:sz w:val="28"/>
          <w:szCs w:val="28"/>
        </w:rPr>
        <w:t>муниципального образования Тимашевский район, нормативными правовыми актами сельских поселений муниципального образования Тимашевский район</w:t>
      </w:r>
      <w:r w:rsidR="00E007F9">
        <w:rPr>
          <w:spacing w:val="2"/>
          <w:sz w:val="28"/>
          <w:szCs w:val="28"/>
        </w:rPr>
        <w:t>,</w:t>
      </w:r>
      <w:r w:rsidR="001D0F27" w:rsidRPr="001D0F27">
        <w:rPr>
          <w:spacing w:val="2"/>
          <w:sz w:val="28"/>
          <w:szCs w:val="28"/>
        </w:rPr>
        <w:t xml:space="preserve"> предусматривает комплекс мероприятий по профилактике рисков</w:t>
      </w:r>
      <w:r w:rsidR="002A2198">
        <w:rPr>
          <w:spacing w:val="2"/>
          <w:sz w:val="28"/>
          <w:szCs w:val="28"/>
        </w:rPr>
        <w:t xml:space="preserve"> </w:t>
      </w:r>
      <w:r w:rsidR="001D0F27" w:rsidRPr="001D0F27">
        <w:rPr>
          <w:spacing w:val="2"/>
          <w:sz w:val="28"/>
          <w:szCs w:val="28"/>
        </w:rPr>
        <w:t>причинения вреда (ущерба) охраняемым законом ценностям п</w:t>
      </w:r>
      <w:r w:rsidR="002A2198">
        <w:rPr>
          <w:spacing w:val="2"/>
          <w:sz w:val="28"/>
          <w:szCs w:val="28"/>
        </w:rPr>
        <w:t xml:space="preserve">ри </w:t>
      </w:r>
      <w:r w:rsidR="001D0F27" w:rsidRPr="001D0F27">
        <w:rPr>
          <w:spacing w:val="2"/>
          <w:sz w:val="28"/>
          <w:szCs w:val="28"/>
        </w:rPr>
        <w:t>осуществлении муниципального земельного контроля</w:t>
      </w:r>
      <w:r w:rsidR="00C44F40">
        <w:rPr>
          <w:spacing w:val="2"/>
          <w:sz w:val="28"/>
          <w:szCs w:val="28"/>
        </w:rPr>
        <w:t xml:space="preserve"> на территории сельских поселений Тимашевского района</w:t>
      </w:r>
      <w:r w:rsidR="00390450">
        <w:rPr>
          <w:spacing w:val="2"/>
          <w:sz w:val="28"/>
          <w:szCs w:val="28"/>
        </w:rPr>
        <w:t xml:space="preserve"> (далее</w:t>
      </w:r>
      <w:r w:rsidR="00396E26">
        <w:rPr>
          <w:spacing w:val="2"/>
          <w:sz w:val="28"/>
          <w:szCs w:val="28"/>
        </w:rPr>
        <w:t xml:space="preserve"> -</w:t>
      </w:r>
      <w:r w:rsidR="00390450">
        <w:rPr>
          <w:spacing w:val="2"/>
          <w:sz w:val="28"/>
          <w:szCs w:val="28"/>
        </w:rPr>
        <w:t xml:space="preserve"> муниципальный земельный контроль)</w:t>
      </w:r>
      <w:r w:rsidR="001D0F27" w:rsidRPr="001D0F27">
        <w:rPr>
          <w:spacing w:val="2"/>
          <w:sz w:val="28"/>
          <w:szCs w:val="28"/>
        </w:rPr>
        <w:t xml:space="preserve">. </w:t>
      </w:r>
    </w:p>
    <w:p w:rsidR="008E3EDC" w:rsidRDefault="008E3EDC" w:rsidP="00D3647D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8E3EDC" w:rsidRPr="008E3EDC" w:rsidRDefault="008E3EDC" w:rsidP="008E3EDC">
      <w:pPr>
        <w:shd w:val="clear" w:color="auto" w:fill="FFFFFF"/>
        <w:ind w:firstLine="567"/>
        <w:jc w:val="center"/>
        <w:textAlignment w:val="baseline"/>
        <w:rPr>
          <w:spacing w:val="2"/>
          <w:sz w:val="28"/>
          <w:szCs w:val="28"/>
        </w:rPr>
      </w:pPr>
      <w:r w:rsidRPr="008E3EDC">
        <w:rPr>
          <w:spacing w:val="2"/>
          <w:sz w:val="28"/>
          <w:szCs w:val="28"/>
        </w:rPr>
        <w:t xml:space="preserve">Раздел 2. Анализ текущего состояния осуществления </w:t>
      </w:r>
      <w:r w:rsidR="000309FC">
        <w:rPr>
          <w:spacing w:val="2"/>
          <w:sz w:val="28"/>
          <w:szCs w:val="28"/>
        </w:rPr>
        <w:t>муниципального земельного</w:t>
      </w:r>
      <w:r w:rsidRPr="008E3EDC">
        <w:rPr>
          <w:spacing w:val="2"/>
          <w:sz w:val="28"/>
          <w:szCs w:val="28"/>
        </w:rPr>
        <w:t xml:space="preserve"> контроля,</w:t>
      </w:r>
      <w:r w:rsidR="000309FC">
        <w:rPr>
          <w:spacing w:val="2"/>
          <w:sz w:val="28"/>
          <w:szCs w:val="28"/>
        </w:rPr>
        <w:t xml:space="preserve"> </w:t>
      </w:r>
      <w:r w:rsidRPr="008E3EDC">
        <w:rPr>
          <w:spacing w:val="2"/>
          <w:sz w:val="28"/>
          <w:szCs w:val="28"/>
        </w:rPr>
        <w:t>описание текущего уровня развития профилактической деятельности</w:t>
      </w:r>
      <w:r w:rsidR="000309FC">
        <w:rPr>
          <w:spacing w:val="2"/>
          <w:sz w:val="28"/>
          <w:szCs w:val="28"/>
        </w:rPr>
        <w:t xml:space="preserve"> </w:t>
      </w:r>
      <w:r w:rsidR="000A4FAF">
        <w:rPr>
          <w:spacing w:val="2"/>
          <w:sz w:val="28"/>
          <w:szCs w:val="28"/>
        </w:rPr>
        <w:t>контрольного</w:t>
      </w:r>
      <w:r w:rsidRPr="008E3EDC">
        <w:rPr>
          <w:spacing w:val="2"/>
          <w:sz w:val="28"/>
          <w:szCs w:val="28"/>
        </w:rPr>
        <w:t xml:space="preserve"> органа, характеристика проблем,</w:t>
      </w:r>
    </w:p>
    <w:p w:rsidR="008E3EDC" w:rsidRDefault="008E3EDC" w:rsidP="00A010D7">
      <w:pPr>
        <w:shd w:val="clear" w:color="auto" w:fill="FFFFFF"/>
        <w:ind w:firstLine="567"/>
        <w:jc w:val="center"/>
        <w:textAlignment w:val="baseline"/>
        <w:rPr>
          <w:spacing w:val="2"/>
          <w:sz w:val="28"/>
          <w:szCs w:val="28"/>
        </w:rPr>
      </w:pPr>
      <w:r w:rsidRPr="008E3EDC">
        <w:rPr>
          <w:spacing w:val="2"/>
          <w:sz w:val="28"/>
          <w:szCs w:val="28"/>
        </w:rPr>
        <w:t>на решен</w:t>
      </w:r>
      <w:r w:rsidR="00E007F9">
        <w:rPr>
          <w:spacing w:val="2"/>
          <w:sz w:val="28"/>
          <w:szCs w:val="28"/>
        </w:rPr>
        <w:t>ие которых направлена Программа</w:t>
      </w:r>
    </w:p>
    <w:p w:rsidR="0053785F" w:rsidRDefault="0053785F" w:rsidP="00A010D7">
      <w:pPr>
        <w:shd w:val="clear" w:color="auto" w:fill="FFFFFF"/>
        <w:ind w:firstLine="567"/>
        <w:jc w:val="center"/>
        <w:textAlignment w:val="baseline"/>
        <w:rPr>
          <w:spacing w:val="2"/>
          <w:sz w:val="28"/>
          <w:szCs w:val="28"/>
        </w:rPr>
      </w:pPr>
    </w:p>
    <w:p w:rsidR="007C59FF" w:rsidRPr="008E3EDC" w:rsidRDefault="008E3EDC" w:rsidP="008E3EDC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 w:rsidRPr="008E3EDC">
        <w:rPr>
          <w:spacing w:val="2"/>
          <w:sz w:val="28"/>
          <w:szCs w:val="28"/>
        </w:rPr>
        <w:t xml:space="preserve">2.1. Вид осуществляемого муниципального </w:t>
      </w:r>
      <w:r w:rsidR="00390450">
        <w:rPr>
          <w:spacing w:val="2"/>
          <w:sz w:val="28"/>
          <w:szCs w:val="28"/>
        </w:rPr>
        <w:t xml:space="preserve">земельного </w:t>
      </w:r>
      <w:r w:rsidRPr="008E3EDC">
        <w:rPr>
          <w:spacing w:val="2"/>
          <w:sz w:val="28"/>
          <w:szCs w:val="28"/>
        </w:rPr>
        <w:t>контроля.</w:t>
      </w:r>
    </w:p>
    <w:p w:rsidR="008E3EDC" w:rsidRPr="008E3EDC" w:rsidRDefault="008E3EDC" w:rsidP="0053785F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 w:rsidRPr="008E3EDC">
        <w:rPr>
          <w:spacing w:val="2"/>
          <w:sz w:val="28"/>
          <w:szCs w:val="28"/>
        </w:rPr>
        <w:t xml:space="preserve">Муниципальный земельный контроль осуществляется </w:t>
      </w:r>
      <w:r w:rsidR="000A4FAF">
        <w:rPr>
          <w:spacing w:val="2"/>
          <w:sz w:val="28"/>
          <w:szCs w:val="28"/>
        </w:rPr>
        <w:t>администрацией</w:t>
      </w:r>
      <w:r>
        <w:rPr>
          <w:spacing w:val="2"/>
          <w:sz w:val="28"/>
          <w:szCs w:val="28"/>
        </w:rPr>
        <w:t xml:space="preserve"> муниципальног</w:t>
      </w:r>
      <w:r w:rsidR="00A7117F">
        <w:rPr>
          <w:spacing w:val="2"/>
          <w:sz w:val="28"/>
          <w:szCs w:val="28"/>
        </w:rPr>
        <w:t>о образования Тимашевский район</w:t>
      </w:r>
      <w:r w:rsidR="000A4FAF">
        <w:rPr>
          <w:spacing w:val="2"/>
          <w:sz w:val="28"/>
          <w:szCs w:val="28"/>
        </w:rPr>
        <w:t xml:space="preserve"> (далее – </w:t>
      </w:r>
      <w:r w:rsidR="00DE62E1">
        <w:rPr>
          <w:spacing w:val="2"/>
          <w:sz w:val="28"/>
          <w:szCs w:val="28"/>
        </w:rPr>
        <w:t>К</w:t>
      </w:r>
      <w:r w:rsidR="000A4FAF">
        <w:rPr>
          <w:spacing w:val="2"/>
          <w:sz w:val="28"/>
          <w:szCs w:val="28"/>
        </w:rPr>
        <w:t>онтрольный орган)</w:t>
      </w:r>
      <w:r w:rsidRPr="008E3EDC">
        <w:rPr>
          <w:spacing w:val="2"/>
          <w:sz w:val="28"/>
          <w:szCs w:val="28"/>
        </w:rPr>
        <w:t>.</w:t>
      </w:r>
    </w:p>
    <w:p w:rsidR="007C59FF" w:rsidRDefault="007C59FF" w:rsidP="008E3EDC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7C59FF" w:rsidRPr="008E3EDC" w:rsidRDefault="008E3EDC" w:rsidP="008E3EDC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 w:rsidRPr="008E3EDC">
        <w:rPr>
          <w:spacing w:val="2"/>
          <w:sz w:val="28"/>
          <w:szCs w:val="28"/>
        </w:rPr>
        <w:lastRenderedPageBreak/>
        <w:t xml:space="preserve">2.2. Обзор по виду муниципального </w:t>
      </w:r>
      <w:r w:rsidR="00390450">
        <w:rPr>
          <w:spacing w:val="2"/>
          <w:sz w:val="28"/>
          <w:szCs w:val="28"/>
        </w:rPr>
        <w:t xml:space="preserve">земельного </w:t>
      </w:r>
      <w:r w:rsidRPr="008E3EDC">
        <w:rPr>
          <w:spacing w:val="2"/>
          <w:sz w:val="28"/>
          <w:szCs w:val="28"/>
        </w:rPr>
        <w:t>контроля.</w:t>
      </w:r>
    </w:p>
    <w:p w:rsidR="00BF04CB" w:rsidRDefault="00BF04CB" w:rsidP="00BF04CB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 w:rsidRPr="00BF04CB">
        <w:rPr>
          <w:spacing w:val="2"/>
          <w:sz w:val="28"/>
          <w:szCs w:val="28"/>
        </w:rPr>
        <w:t>Контрольный орган осуществляет муниципальный земельный контроль:</w:t>
      </w:r>
    </w:p>
    <w:p w:rsidR="00BF04CB" w:rsidRPr="00BF04CB" w:rsidRDefault="0084126D" w:rsidP="0084126D">
      <w:pPr>
        <w:pStyle w:val="a4"/>
        <w:shd w:val="clear" w:color="auto" w:fill="FFFFFF"/>
        <w:ind w:left="0"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а) о</w:t>
      </w:r>
      <w:r w:rsidR="00BF04CB" w:rsidRPr="00BF04CB">
        <w:rPr>
          <w:spacing w:val="2"/>
          <w:sz w:val="28"/>
          <w:szCs w:val="28"/>
        </w:rPr>
        <w:t>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 лицом, не имеющим предусмотренны</w:t>
      </w:r>
      <w:r w:rsidR="00E007F9">
        <w:rPr>
          <w:spacing w:val="2"/>
          <w:sz w:val="28"/>
          <w:szCs w:val="28"/>
        </w:rPr>
        <w:t>х законодательством прав на них</w:t>
      </w:r>
      <w:r w:rsidR="000309FC">
        <w:rPr>
          <w:spacing w:val="2"/>
          <w:sz w:val="28"/>
          <w:szCs w:val="28"/>
        </w:rPr>
        <w:t>;</w:t>
      </w:r>
    </w:p>
    <w:p w:rsidR="00BF04CB" w:rsidRPr="00BF04CB" w:rsidRDefault="0084126D" w:rsidP="0084126D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б) о</w:t>
      </w:r>
      <w:r w:rsidR="00BF04CB" w:rsidRPr="00BF04CB">
        <w:rPr>
          <w:spacing w:val="2"/>
          <w:sz w:val="28"/>
          <w:szCs w:val="28"/>
        </w:rPr>
        <w:t>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</w:t>
      </w:r>
      <w:r w:rsidR="00E007F9">
        <w:rPr>
          <w:spacing w:val="2"/>
          <w:sz w:val="28"/>
          <w:szCs w:val="28"/>
        </w:rPr>
        <w:t>или) разрешенным использованием</w:t>
      </w:r>
      <w:r w:rsidR="000309FC">
        <w:rPr>
          <w:spacing w:val="2"/>
          <w:sz w:val="28"/>
          <w:szCs w:val="28"/>
        </w:rPr>
        <w:t>;</w:t>
      </w:r>
    </w:p>
    <w:p w:rsidR="00BF04CB" w:rsidRPr="00BF04CB" w:rsidRDefault="0084126D" w:rsidP="0084126D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в) о</w:t>
      </w:r>
      <w:r w:rsidR="00BF04CB" w:rsidRPr="00BF04CB">
        <w:rPr>
          <w:spacing w:val="2"/>
          <w:sz w:val="28"/>
          <w:szCs w:val="28"/>
        </w:rPr>
        <w:t>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огородничества, в указанных целях</w:t>
      </w:r>
      <w:r w:rsidR="00E007F9">
        <w:rPr>
          <w:spacing w:val="2"/>
          <w:sz w:val="28"/>
          <w:szCs w:val="28"/>
        </w:rPr>
        <w:t xml:space="preserve"> в течение установленного срока</w:t>
      </w:r>
      <w:r w:rsidR="000309FC">
        <w:rPr>
          <w:spacing w:val="2"/>
          <w:sz w:val="28"/>
          <w:szCs w:val="28"/>
        </w:rPr>
        <w:t>;</w:t>
      </w:r>
    </w:p>
    <w:p w:rsidR="00BF04CB" w:rsidRPr="00BF04CB" w:rsidRDefault="0084126D" w:rsidP="0084126D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г)</w:t>
      </w:r>
      <w:r w:rsidR="00BF04CB" w:rsidRPr="00BF04CB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</w:t>
      </w:r>
      <w:r w:rsidR="00BF04CB" w:rsidRPr="00BF04CB">
        <w:rPr>
          <w:spacing w:val="2"/>
          <w:sz w:val="28"/>
          <w:szCs w:val="28"/>
        </w:rPr>
        <w:t>бязательных требований, связанных с обязанностью по приведению земель в состояние, пригодное для испол</w:t>
      </w:r>
      <w:r w:rsidR="00E007F9">
        <w:rPr>
          <w:spacing w:val="2"/>
          <w:sz w:val="28"/>
          <w:szCs w:val="28"/>
        </w:rPr>
        <w:t>ьзования по целевому назначению</w:t>
      </w:r>
      <w:r w:rsidR="000309FC">
        <w:rPr>
          <w:spacing w:val="2"/>
          <w:sz w:val="28"/>
          <w:szCs w:val="28"/>
        </w:rPr>
        <w:t>;</w:t>
      </w:r>
    </w:p>
    <w:p w:rsidR="00BF04CB" w:rsidRDefault="0084126D" w:rsidP="0084126D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д) и</w:t>
      </w:r>
      <w:r w:rsidR="00BF04CB" w:rsidRPr="00BF04CB">
        <w:rPr>
          <w:spacing w:val="2"/>
          <w:sz w:val="28"/>
          <w:szCs w:val="28"/>
        </w:rPr>
        <w:t>сполнения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контроль, в пределах их компетенции</w:t>
      </w:r>
      <w:r w:rsidR="000309FC">
        <w:rPr>
          <w:spacing w:val="2"/>
          <w:sz w:val="28"/>
          <w:szCs w:val="28"/>
        </w:rPr>
        <w:t>;</w:t>
      </w:r>
    </w:p>
    <w:p w:rsidR="008E3EDC" w:rsidRPr="008E3EDC" w:rsidRDefault="008E3EDC" w:rsidP="008E3EDC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 w:rsidRPr="008E3EDC">
        <w:rPr>
          <w:spacing w:val="2"/>
          <w:sz w:val="28"/>
          <w:szCs w:val="28"/>
        </w:rPr>
        <w:t xml:space="preserve">2.3. </w:t>
      </w:r>
      <w:r w:rsidR="00AD42D5">
        <w:rPr>
          <w:spacing w:val="2"/>
          <w:sz w:val="28"/>
          <w:szCs w:val="28"/>
        </w:rPr>
        <w:t>Контролируемые лица.</w:t>
      </w:r>
      <w:r w:rsidR="00AD42D5" w:rsidRPr="008E3EDC">
        <w:rPr>
          <w:spacing w:val="2"/>
          <w:sz w:val="28"/>
          <w:szCs w:val="28"/>
        </w:rPr>
        <w:t xml:space="preserve"> </w:t>
      </w:r>
    </w:p>
    <w:p w:rsidR="002B2404" w:rsidRDefault="00AD42D5" w:rsidP="002B2404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 w:rsidRPr="00BF73BD">
        <w:rPr>
          <w:spacing w:val="2"/>
          <w:sz w:val="28"/>
          <w:szCs w:val="28"/>
        </w:rPr>
        <w:t>Под контролируемыми лицами понимаются граждане и организации, деятельность, дейст</w:t>
      </w:r>
      <w:r>
        <w:rPr>
          <w:spacing w:val="2"/>
          <w:sz w:val="28"/>
          <w:szCs w:val="28"/>
        </w:rPr>
        <w:t xml:space="preserve">вия или </w:t>
      </w:r>
      <w:proofErr w:type="gramStart"/>
      <w:r>
        <w:rPr>
          <w:spacing w:val="2"/>
          <w:sz w:val="28"/>
          <w:szCs w:val="28"/>
        </w:rPr>
        <w:t>результаты деятельности</w:t>
      </w:r>
      <w:proofErr w:type="gramEnd"/>
      <w:r w:rsidRPr="00BF73BD">
        <w:rPr>
          <w:spacing w:val="2"/>
          <w:sz w:val="28"/>
          <w:szCs w:val="28"/>
        </w:rPr>
        <w:t xml:space="preserve"> которых либо производственные объекты, находящиеся во владени</w:t>
      </w:r>
      <w:r>
        <w:rPr>
          <w:spacing w:val="2"/>
          <w:sz w:val="28"/>
          <w:szCs w:val="28"/>
        </w:rPr>
        <w:t>и и (или) в пользовании которых</w:t>
      </w:r>
      <w:r w:rsidRPr="00BF73BD">
        <w:rPr>
          <w:spacing w:val="2"/>
          <w:sz w:val="28"/>
          <w:szCs w:val="28"/>
        </w:rPr>
        <w:t xml:space="preserve"> подлежат муниципальному</w:t>
      </w:r>
      <w:r w:rsidR="00390450">
        <w:rPr>
          <w:spacing w:val="2"/>
          <w:sz w:val="28"/>
          <w:szCs w:val="28"/>
        </w:rPr>
        <w:t xml:space="preserve"> земельному</w:t>
      </w:r>
      <w:r w:rsidRPr="00BF73BD">
        <w:rPr>
          <w:spacing w:val="2"/>
          <w:sz w:val="28"/>
          <w:szCs w:val="28"/>
        </w:rPr>
        <w:t xml:space="preserve"> контролю.</w:t>
      </w:r>
    </w:p>
    <w:p w:rsidR="00C466BD" w:rsidRPr="007C59FF" w:rsidRDefault="00DE62E1" w:rsidP="00AD42D5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 w:rsidRPr="007C59FF">
        <w:rPr>
          <w:spacing w:val="2"/>
          <w:sz w:val="28"/>
          <w:szCs w:val="28"/>
        </w:rPr>
        <w:t>2.</w:t>
      </w:r>
      <w:r w:rsidR="00396E26">
        <w:rPr>
          <w:spacing w:val="2"/>
          <w:sz w:val="28"/>
          <w:szCs w:val="28"/>
        </w:rPr>
        <w:t>4</w:t>
      </w:r>
      <w:r w:rsidRPr="007C59FF">
        <w:rPr>
          <w:spacing w:val="2"/>
          <w:sz w:val="28"/>
          <w:szCs w:val="28"/>
        </w:rPr>
        <w:t xml:space="preserve">. </w:t>
      </w:r>
      <w:r w:rsidR="00C466BD" w:rsidRPr="007C59FF">
        <w:rPr>
          <w:spacing w:val="2"/>
          <w:sz w:val="28"/>
          <w:szCs w:val="28"/>
        </w:rPr>
        <w:t xml:space="preserve">В целях профилактики нарушений обязательных требований, </w:t>
      </w:r>
      <w:r w:rsidRPr="007C59FF">
        <w:rPr>
          <w:spacing w:val="2"/>
          <w:sz w:val="28"/>
          <w:szCs w:val="28"/>
        </w:rPr>
        <w:t>в 202</w:t>
      </w:r>
      <w:r w:rsidR="00F8452F">
        <w:rPr>
          <w:spacing w:val="2"/>
          <w:sz w:val="28"/>
          <w:szCs w:val="28"/>
        </w:rPr>
        <w:t>3</w:t>
      </w:r>
      <w:r w:rsidRPr="007C59FF">
        <w:rPr>
          <w:spacing w:val="2"/>
          <w:sz w:val="28"/>
          <w:szCs w:val="28"/>
        </w:rPr>
        <w:t xml:space="preserve"> году </w:t>
      </w:r>
      <w:r w:rsidR="00396E26" w:rsidRPr="00396E26">
        <w:rPr>
          <w:spacing w:val="2"/>
          <w:sz w:val="28"/>
          <w:szCs w:val="28"/>
        </w:rPr>
        <w:t>проводились следующие виды профилактических мероприятий:</w:t>
      </w:r>
      <w:r w:rsidR="002274A0" w:rsidRPr="007C59FF">
        <w:t xml:space="preserve"> </w:t>
      </w:r>
      <w:r w:rsidR="002274A0" w:rsidRPr="007C59FF">
        <w:rPr>
          <w:spacing w:val="2"/>
          <w:sz w:val="28"/>
          <w:szCs w:val="28"/>
        </w:rPr>
        <w:t>информирование, консультирование, объявление предостережения.</w:t>
      </w:r>
    </w:p>
    <w:p w:rsidR="002274A0" w:rsidRPr="007C59FF" w:rsidRDefault="00396E26" w:rsidP="00AD42D5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2.4.1. </w:t>
      </w:r>
      <w:r w:rsidR="00064423" w:rsidRPr="007C59FF">
        <w:rPr>
          <w:spacing w:val="2"/>
          <w:sz w:val="28"/>
          <w:szCs w:val="28"/>
        </w:rPr>
        <w:t xml:space="preserve">С целью осуществления </w:t>
      </w:r>
      <w:r w:rsidRPr="00396E26">
        <w:rPr>
          <w:spacing w:val="2"/>
          <w:sz w:val="28"/>
          <w:szCs w:val="28"/>
        </w:rPr>
        <w:t xml:space="preserve">профилактического </w:t>
      </w:r>
      <w:r w:rsidR="00064423" w:rsidRPr="007C59FF">
        <w:rPr>
          <w:spacing w:val="2"/>
          <w:sz w:val="28"/>
          <w:szCs w:val="28"/>
        </w:rPr>
        <w:t>мероприяти</w:t>
      </w:r>
      <w:r>
        <w:rPr>
          <w:spacing w:val="2"/>
          <w:sz w:val="28"/>
          <w:szCs w:val="28"/>
        </w:rPr>
        <w:t xml:space="preserve">я </w:t>
      </w:r>
      <w:r w:rsidR="00315B24">
        <w:rPr>
          <w:spacing w:val="2"/>
          <w:sz w:val="28"/>
          <w:szCs w:val="28"/>
        </w:rPr>
        <w:t>–</w:t>
      </w:r>
      <w:r w:rsidR="00064423" w:rsidRPr="007C59FF">
        <w:rPr>
          <w:spacing w:val="2"/>
          <w:sz w:val="28"/>
          <w:szCs w:val="28"/>
        </w:rPr>
        <w:t xml:space="preserve"> </w:t>
      </w:r>
      <w:r w:rsidR="00315B24">
        <w:rPr>
          <w:spacing w:val="2"/>
          <w:sz w:val="28"/>
          <w:szCs w:val="28"/>
        </w:rPr>
        <w:t>«И</w:t>
      </w:r>
      <w:r w:rsidR="00064423" w:rsidRPr="007C59FF">
        <w:rPr>
          <w:spacing w:val="2"/>
          <w:sz w:val="28"/>
          <w:szCs w:val="28"/>
        </w:rPr>
        <w:t>нформирование</w:t>
      </w:r>
      <w:r w:rsidR="00315B24">
        <w:rPr>
          <w:spacing w:val="2"/>
          <w:sz w:val="28"/>
          <w:szCs w:val="28"/>
        </w:rPr>
        <w:t>»</w:t>
      </w:r>
      <w:r w:rsidR="00064423" w:rsidRPr="007C59FF">
        <w:rPr>
          <w:spacing w:val="2"/>
          <w:sz w:val="28"/>
          <w:szCs w:val="28"/>
        </w:rPr>
        <w:t>:</w:t>
      </w:r>
    </w:p>
    <w:p w:rsidR="00C0000E" w:rsidRPr="007C59FF" w:rsidRDefault="00064423" w:rsidP="00AD42D5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 w:rsidRPr="007C59FF">
        <w:rPr>
          <w:spacing w:val="2"/>
          <w:sz w:val="28"/>
          <w:szCs w:val="28"/>
        </w:rPr>
        <w:t xml:space="preserve">а) </w:t>
      </w:r>
      <w:r w:rsidR="00C0000E" w:rsidRPr="007C59FF">
        <w:rPr>
          <w:spacing w:val="2"/>
          <w:sz w:val="28"/>
          <w:szCs w:val="28"/>
        </w:rPr>
        <w:t xml:space="preserve">осуществлялось информирование </w:t>
      </w:r>
      <w:r w:rsidR="00DE62E1" w:rsidRPr="007C59FF">
        <w:rPr>
          <w:spacing w:val="2"/>
          <w:sz w:val="28"/>
          <w:szCs w:val="28"/>
        </w:rPr>
        <w:t>контролируемых лиц</w:t>
      </w:r>
      <w:r w:rsidR="00C0000E" w:rsidRPr="007C59FF">
        <w:rPr>
          <w:spacing w:val="2"/>
          <w:sz w:val="28"/>
          <w:szCs w:val="28"/>
        </w:rPr>
        <w:t xml:space="preserve"> о необходимости соблюдения обязательных требований;</w:t>
      </w:r>
    </w:p>
    <w:p w:rsidR="00C0000E" w:rsidRPr="007C59FF" w:rsidRDefault="00064423" w:rsidP="00AD42D5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 w:rsidRPr="007C59FF">
        <w:rPr>
          <w:spacing w:val="2"/>
          <w:sz w:val="28"/>
          <w:szCs w:val="28"/>
        </w:rPr>
        <w:t xml:space="preserve">б) </w:t>
      </w:r>
      <w:r w:rsidR="00C0000E" w:rsidRPr="007C59FF">
        <w:rPr>
          <w:spacing w:val="2"/>
          <w:sz w:val="28"/>
          <w:szCs w:val="28"/>
        </w:rPr>
        <w:t xml:space="preserve">велась информационно-разъяснительная работа с </w:t>
      </w:r>
      <w:r w:rsidR="00DE62E1" w:rsidRPr="007C59FF">
        <w:rPr>
          <w:spacing w:val="2"/>
          <w:sz w:val="28"/>
          <w:szCs w:val="28"/>
        </w:rPr>
        <w:t>контролируемыми лицами</w:t>
      </w:r>
      <w:r w:rsidR="00C0000E" w:rsidRPr="007C59FF">
        <w:rPr>
          <w:spacing w:val="2"/>
          <w:sz w:val="28"/>
          <w:szCs w:val="28"/>
        </w:rPr>
        <w:t>, давались разъяснения по вопросам соблюдения обязательных требований в устной форме;</w:t>
      </w:r>
    </w:p>
    <w:p w:rsidR="00C0000E" w:rsidRPr="007C59FF" w:rsidRDefault="00064423" w:rsidP="00AD42D5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 w:rsidRPr="007C59FF">
        <w:rPr>
          <w:spacing w:val="2"/>
          <w:sz w:val="28"/>
          <w:szCs w:val="28"/>
        </w:rPr>
        <w:t xml:space="preserve">в) </w:t>
      </w:r>
      <w:r w:rsidR="00C0000E" w:rsidRPr="007C59FF">
        <w:rPr>
          <w:spacing w:val="2"/>
          <w:sz w:val="28"/>
          <w:szCs w:val="28"/>
        </w:rPr>
        <w:t>поддерживались в актуальном состоянии и размещались на официальном сайте администрации муниципального образования Тимашевский район в информационно-телекоммуникационной сети «Интернет» перечни нормативных правовых актов, содержащих обязательные требования, требования</w:t>
      </w:r>
      <w:r w:rsidR="00396E26">
        <w:rPr>
          <w:spacing w:val="2"/>
          <w:sz w:val="28"/>
          <w:szCs w:val="28"/>
        </w:rPr>
        <w:t>,</w:t>
      </w:r>
      <w:r w:rsidR="00C0000E" w:rsidRPr="007C59FF">
        <w:rPr>
          <w:spacing w:val="2"/>
          <w:sz w:val="28"/>
          <w:szCs w:val="28"/>
        </w:rPr>
        <w:t xml:space="preserve"> установленные муниципальными правовыми актами, соблюдение которых оценивается при проведении мероприятий при осуществлении муниципального земельного контроля, а </w:t>
      </w:r>
      <w:proofErr w:type="gramStart"/>
      <w:r w:rsidR="00C0000E" w:rsidRPr="007C59FF">
        <w:rPr>
          <w:spacing w:val="2"/>
          <w:sz w:val="28"/>
          <w:szCs w:val="28"/>
        </w:rPr>
        <w:t>так же</w:t>
      </w:r>
      <w:proofErr w:type="gramEnd"/>
      <w:r w:rsidR="00C0000E" w:rsidRPr="007C59FF">
        <w:rPr>
          <w:spacing w:val="2"/>
          <w:sz w:val="28"/>
          <w:szCs w:val="28"/>
        </w:rPr>
        <w:t xml:space="preserve"> тексты соответствующих нормативных правовых актов;</w:t>
      </w:r>
    </w:p>
    <w:p w:rsidR="00064423" w:rsidRPr="007C59FF" w:rsidRDefault="008F0AC0" w:rsidP="008E3EDC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2.4.2. </w:t>
      </w:r>
      <w:r w:rsidR="00064423" w:rsidRPr="007C59FF">
        <w:rPr>
          <w:spacing w:val="2"/>
          <w:sz w:val="28"/>
          <w:szCs w:val="28"/>
        </w:rPr>
        <w:t xml:space="preserve">В рамках </w:t>
      </w:r>
      <w:r w:rsidRPr="008F0AC0">
        <w:rPr>
          <w:spacing w:val="2"/>
          <w:sz w:val="28"/>
          <w:szCs w:val="28"/>
        </w:rPr>
        <w:t xml:space="preserve">профилактического </w:t>
      </w:r>
      <w:r w:rsidR="00064423" w:rsidRPr="007C59FF">
        <w:rPr>
          <w:spacing w:val="2"/>
          <w:sz w:val="28"/>
          <w:szCs w:val="28"/>
        </w:rPr>
        <w:t>мероприяти</w:t>
      </w:r>
      <w:r>
        <w:rPr>
          <w:spacing w:val="2"/>
          <w:sz w:val="28"/>
          <w:szCs w:val="28"/>
        </w:rPr>
        <w:t>я –</w:t>
      </w:r>
      <w:r w:rsidR="00064423" w:rsidRPr="007C59FF">
        <w:rPr>
          <w:spacing w:val="2"/>
          <w:sz w:val="28"/>
          <w:szCs w:val="28"/>
        </w:rPr>
        <w:t xml:space="preserve"> </w:t>
      </w:r>
      <w:r w:rsidR="00315B24">
        <w:rPr>
          <w:spacing w:val="2"/>
          <w:sz w:val="28"/>
          <w:szCs w:val="28"/>
        </w:rPr>
        <w:t>«К</w:t>
      </w:r>
      <w:r w:rsidR="00064423" w:rsidRPr="007C59FF">
        <w:rPr>
          <w:spacing w:val="2"/>
          <w:sz w:val="28"/>
          <w:szCs w:val="28"/>
        </w:rPr>
        <w:t>онсультирование</w:t>
      </w:r>
      <w:r w:rsidR="00315B24">
        <w:rPr>
          <w:spacing w:val="2"/>
          <w:sz w:val="28"/>
          <w:szCs w:val="28"/>
        </w:rPr>
        <w:t>»</w:t>
      </w:r>
      <w:r>
        <w:rPr>
          <w:spacing w:val="2"/>
          <w:sz w:val="28"/>
          <w:szCs w:val="28"/>
        </w:rPr>
        <w:t>,</w:t>
      </w:r>
      <w:r w:rsidR="00064423" w:rsidRPr="007C59FF">
        <w:rPr>
          <w:spacing w:val="2"/>
          <w:sz w:val="28"/>
          <w:szCs w:val="28"/>
        </w:rPr>
        <w:t xml:space="preserve"> </w:t>
      </w:r>
      <w:r w:rsidR="00DE62E1" w:rsidRPr="007C59FF">
        <w:rPr>
          <w:spacing w:val="2"/>
          <w:sz w:val="28"/>
          <w:szCs w:val="28"/>
        </w:rPr>
        <w:t>контролируемы</w:t>
      </w:r>
      <w:r>
        <w:rPr>
          <w:spacing w:val="2"/>
          <w:sz w:val="28"/>
          <w:szCs w:val="28"/>
        </w:rPr>
        <w:t>м</w:t>
      </w:r>
      <w:r w:rsidR="00DE62E1" w:rsidRPr="007C59FF">
        <w:rPr>
          <w:spacing w:val="2"/>
          <w:sz w:val="28"/>
          <w:szCs w:val="28"/>
        </w:rPr>
        <w:t xml:space="preserve"> лиц</w:t>
      </w:r>
      <w:r>
        <w:rPr>
          <w:spacing w:val="2"/>
          <w:sz w:val="28"/>
          <w:szCs w:val="28"/>
        </w:rPr>
        <w:t>ам</w:t>
      </w:r>
      <w:r w:rsidR="00064423" w:rsidRPr="007C59FF">
        <w:rPr>
          <w:spacing w:val="2"/>
          <w:sz w:val="28"/>
          <w:szCs w:val="28"/>
        </w:rPr>
        <w:t xml:space="preserve"> да</w:t>
      </w:r>
      <w:r w:rsidR="00DE62E1" w:rsidRPr="007C59FF">
        <w:rPr>
          <w:spacing w:val="2"/>
          <w:sz w:val="28"/>
          <w:szCs w:val="28"/>
        </w:rPr>
        <w:t>вались</w:t>
      </w:r>
      <w:r w:rsidR="00064423" w:rsidRPr="007C59FF">
        <w:rPr>
          <w:b/>
          <w:spacing w:val="2"/>
          <w:sz w:val="28"/>
          <w:szCs w:val="28"/>
        </w:rPr>
        <w:t xml:space="preserve"> </w:t>
      </w:r>
      <w:r w:rsidR="00064423" w:rsidRPr="007C59FF">
        <w:rPr>
          <w:spacing w:val="2"/>
          <w:sz w:val="28"/>
          <w:szCs w:val="28"/>
        </w:rPr>
        <w:t>разъяснения по вопросам, связанным с организацией и осуществлением мун</w:t>
      </w:r>
      <w:r>
        <w:rPr>
          <w:spacing w:val="2"/>
          <w:sz w:val="28"/>
          <w:szCs w:val="28"/>
        </w:rPr>
        <w:t>иципального земельного контр</w:t>
      </w:r>
      <w:r w:rsidR="00315B24">
        <w:rPr>
          <w:spacing w:val="2"/>
          <w:sz w:val="28"/>
          <w:szCs w:val="28"/>
        </w:rPr>
        <w:t xml:space="preserve">оля, </w:t>
      </w:r>
      <w:r w:rsidR="00315B24">
        <w:rPr>
          <w:spacing w:val="2"/>
          <w:sz w:val="28"/>
          <w:szCs w:val="28"/>
        </w:rPr>
        <w:lastRenderedPageBreak/>
        <w:t>порядком осуществления контрольных мероприятий, порядком обжалования действий (бездействия) должностных лиц Контрольного органа.</w:t>
      </w:r>
    </w:p>
    <w:p w:rsidR="00064423" w:rsidRPr="007C59FF" w:rsidRDefault="00315B24" w:rsidP="008E3EDC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2.4.3. </w:t>
      </w:r>
      <w:r w:rsidR="00064423" w:rsidRPr="007C59FF">
        <w:rPr>
          <w:spacing w:val="2"/>
          <w:sz w:val="28"/>
          <w:szCs w:val="28"/>
        </w:rPr>
        <w:t xml:space="preserve">В рамках </w:t>
      </w:r>
      <w:r w:rsidRPr="00315B24">
        <w:rPr>
          <w:spacing w:val="2"/>
          <w:sz w:val="28"/>
          <w:szCs w:val="28"/>
        </w:rPr>
        <w:t xml:space="preserve">профилактического </w:t>
      </w:r>
      <w:r w:rsidR="00064423" w:rsidRPr="007C59FF">
        <w:rPr>
          <w:spacing w:val="2"/>
          <w:sz w:val="28"/>
          <w:szCs w:val="28"/>
        </w:rPr>
        <w:t>мероприяти</w:t>
      </w:r>
      <w:r>
        <w:rPr>
          <w:spacing w:val="2"/>
          <w:sz w:val="28"/>
          <w:szCs w:val="28"/>
        </w:rPr>
        <w:t>я</w:t>
      </w:r>
      <w:r w:rsidR="00064423" w:rsidRPr="007C59FF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- </w:t>
      </w:r>
      <w:r w:rsidR="00064423" w:rsidRPr="007C59FF">
        <w:rPr>
          <w:spacing w:val="2"/>
          <w:sz w:val="28"/>
          <w:szCs w:val="28"/>
        </w:rPr>
        <w:t>«</w:t>
      </w:r>
      <w:r>
        <w:rPr>
          <w:spacing w:val="2"/>
          <w:sz w:val="28"/>
          <w:szCs w:val="28"/>
        </w:rPr>
        <w:t>Объявление п</w:t>
      </w:r>
      <w:r w:rsidR="00064423" w:rsidRPr="007C59FF">
        <w:rPr>
          <w:spacing w:val="2"/>
          <w:sz w:val="28"/>
          <w:szCs w:val="28"/>
        </w:rPr>
        <w:t>редостережени</w:t>
      </w:r>
      <w:r>
        <w:rPr>
          <w:spacing w:val="2"/>
          <w:sz w:val="28"/>
          <w:szCs w:val="28"/>
        </w:rPr>
        <w:t>я</w:t>
      </w:r>
      <w:r w:rsidR="00064423" w:rsidRPr="007C59FF">
        <w:rPr>
          <w:spacing w:val="2"/>
          <w:sz w:val="28"/>
          <w:szCs w:val="28"/>
        </w:rPr>
        <w:t>»</w:t>
      </w:r>
      <w:r w:rsidR="00B15B42" w:rsidRPr="007C59FF">
        <w:rPr>
          <w:spacing w:val="2"/>
          <w:sz w:val="28"/>
          <w:szCs w:val="28"/>
        </w:rPr>
        <w:t>,</w:t>
      </w:r>
      <w:r w:rsidR="00064423" w:rsidRPr="007C59FF">
        <w:rPr>
          <w:spacing w:val="2"/>
          <w:sz w:val="28"/>
          <w:szCs w:val="28"/>
        </w:rPr>
        <w:t xml:space="preserve"> </w:t>
      </w:r>
      <w:r w:rsidR="00DE62E1" w:rsidRPr="007C59FF">
        <w:rPr>
          <w:spacing w:val="2"/>
          <w:sz w:val="28"/>
          <w:szCs w:val="28"/>
        </w:rPr>
        <w:t>контролируемым лицам</w:t>
      </w:r>
      <w:r w:rsidR="00DE62E1" w:rsidRPr="007C59FF">
        <w:rPr>
          <w:b/>
          <w:spacing w:val="2"/>
          <w:sz w:val="28"/>
          <w:szCs w:val="28"/>
        </w:rPr>
        <w:t xml:space="preserve"> </w:t>
      </w:r>
      <w:r w:rsidR="00064423" w:rsidRPr="007C59FF">
        <w:rPr>
          <w:spacing w:val="2"/>
          <w:sz w:val="28"/>
          <w:szCs w:val="28"/>
        </w:rPr>
        <w:t xml:space="preserve">объявлено </w:t>
      </w:r>
      <w:r w:rsidR="00F8452F">
        <w:rPr>
          <w:spacing w:val="2"/>
          <w:sz w:val="28"/>
          <w:szCs w:val="28"/>
        </w:rPr>
        <w:t>2</w:t>
      </w:r>
      <w:r w:rsidR="00064423" w:rsidRPr="007C59FF">
        <w:rPr>
          <w:spacing w:val="2"/>
          <w:sz w:val="28"/>
          <w:szCs w:val="28"/>
        </w:rPr>
        <w:t xml:space="preserve"> предостережени</w:t>
      </w:r>
      <w:r w:rsidR="00F8452F">
        <w:rPr>
          <w:spacing w:val="2"/>
          <w:sz w:val="28"/>
          <w:szCs w:val="28"/>
        </w:rPr>
        <w:t>я</w:t>
      </w:r>
      <w:r w:rsidR="00064423" w:rsidRPr="007C59FF">
        <w:rPr>
          <w:spacing w:val="2"/>
          <w:sz w:val="28"/>
          <w:szCs w:val="28"/>
        </w:rPr>
        <w:t xml:space="preserve"> о недопустимости нарушения обязательных требований и предложено принять меры по обеспечению соблюдения обязательных требований.</w:t>
      </w:r>
    </w:p>
    <w:p w:rsidR="008E3EDC" w:rsidRPr="007C59FF" w:rsidRDefault="008E3EDC" w:rsidP="008E3EDC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 w:rsidRPr="007C59FF">
        <w:rPr>
          <w:spacing w:val="2"/>
          <w:sz w:val="28"/>
          <w:szCs w:val="28"/>
        </w:rPr>
        <w:t>2.</w:t>
      </w:r>
      <w:r w:rsidR="00396E26">
        <w:rPr>
          <w:spacing w:val="2"/>
          <w:sz w:val="28"/>
          <w:szCs w:val="28"/>
        </w:rPr>
        <w:t>5</w:t>
      </w:r>
      <w:r w:rsidRPr="007C59FF">
        <w:rPr>
          <w:spacing w:val="2"/>
          <w:sz w:val="28"/>
          <w:szCs w:val="28"/>
        </w:rPr>
        <w:t>. Анализ и оценка рисков причинения вреда охраняемым законом</w:t>
      </w:r>
      <w:r w:rsidR="005B2E07" w:rsidRPr="007C59FF">
        <w:rPr>
          <w:spacing w:val="2"/>
          <w:sz w:val="28"/>
          <w:szCs w:val="28"/>
        </w:rPr>
        <w:t xml:space="preserve"> </w:t>
      </w:r>
      <w:r w:rsidRPr="007C59FF">
        <w:rPr>
          <w:spacing w:val="2"/>
          <w:sz w:val="28"/>
          <w:szCs w:val="28"/>
        </w:rPr>
        <w:t>ценностям.</w:t>
      </w:r>
    </w:p>
    <w:p w:rsidR="008E3EDC" w:rsidRPr="008E3EDC" w:rsidRDefault="008E3EDC" w:rsidP="008E3EDC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 w:rsidRPr="007C59FF">
        <w:rPr>
          <w:spacing w:val="2"/>
          <w:sz w:val="28"/>
          <w:szCs w:val="28"/>
        </w:rPr>
        <w:t xml:space="preserve">Мониторинг состояния </w:t>
      </w:r>
      <w:r w:rsidR="00B15B42" w:rsidRPr="007C59FF">
        <w:rPr>
          <w:spacing w:val="2"/>
          <w:sz w:val="28"/>
          <w:szCs w:val="28"/>
        </w:rPr>
        <w:t>о</w:t>
      </w:r>
      <w:r w:rsidRPr="007C59FF">
        <w:rPr>
          <w:spacing w:val="2"/>
          <w:sz w:val="28"/>
          <w:szCs w:val="28"/>
        </w:rPr>
        <w:t xml:space="preserve">бъектов </w:t>
      </w:r>
      <w:r w:rsidR="00B15B42" w:rsidRPr="007C59FF">
        <w:rPr>
          <w:spacing w:val="2"/>
          <w:sz w:val="28"/>
          <w:szCs w:val="28"/>
        </w:rPr>
        <w:t xml:space="preserve">муниципального земельного контроля </w:t>
      </w:r>
      <w:r w:rsidR="00C0000E" w:rsidRPr="007C59FF">
        <w:rPr>
          <w:spacing w:val="2"/>
          <w:sz w:val="28"/>
          <w:szCs w:val="28"/>
        </w:rPr>
        <w:t>в 202</w:t>
      </w:r>
      <w:r w:rsidR="00F8452F">
        <w:rPr>
          <w:spacing w:val="2"/>
          <w:sz w:val="28"/>
          <w:szCs w:val="28"/>
        </w:rPr>
        <w:t>3</w:t>
      </w:r>
      <w:r w:rsidR="00C0000E" w:rsidRPr="007C59FF">
        <w:rPr>
          <w:spacing w:val="2"/>
          <w:sz w:val="28"/>
          <w:szCs w:val="28"/>
        </w:rPr>
        <w:t xml:space="preserve"> году </w:t>
      </w:r>
      <w:r w:rsidRPr="007C59FF">
        <w:rPr>
          <w:spacing w:val="2"/>
          <w:sz w:val="28"/>
          <w:szCs w:val="28"/>
        </w:rPr>
        <w:t>выявил, что ключевыми и наиболее значимыми рисками</w:t>
      </w:r>
      <w:r w:rsidR="005B2E07" w:rsidRPr="007C59FF">
        <w:rPr>
          <w:spacing w:val="2"/>
          <w:sz w:val="28"/>
          <w:szCs w:val="28"/>
        </w:rPr>
        <w:t xml:space="preserve"> </w:t>
      </w:r>
      <w:r w:rsidRPr="007C59FF">
        <w:rPr>
          <w:spacing w:val="2"/>
          <w:sz w:val="28"/>
          <w:szCs w:val="28"/>
        </w:rPr>
        <w:t xml:space="preserve">являются </w:t>
      </w:r>
      <w:r w:rsidR="000162F0" w:rsidRPr="007C59FF">
        <w:rPr>
          <w:spacing w:val="2"/>
          <w:sz w:val="28"/>
          <w:szCs w:val="28"/>
        </w:rPr>
        <w:t>нецелевое использование</w:t>
      </w:r>
      <w:r w:rsidRPr="007C59FF">
        <w:rPr>
          <w:spacing w:val="2"/>
          <w:sz w:val="28"/>
          <w:szCs w:val="28"/>
        </w:rPr>
        <w:t xml:space="preserve"> земельных участков</w:t>
      </w:r>
      <w:r w:rsidR="000162F0" w:rsidRPr="007C59FF">
        <w:rPr>
          <w:spacing w:val="2"/>
          <w:sz w:val="28"/>
          <w:szCs w:val="28"/>
        </w:rPr>
        <w:t>, самовольное занятие земельных участков</w:t>
      </w:r>
      <w:r w:rsidRPr="007C59FF">
        <w:rPr>
          <w:spacing w:val="2"/>
          <w:sz w:val="28"/>
          <w:szCs w:val="28"/>
        </w:rPr>
        <w:t xml:space="preserve"> лицами, являющимися</w:t>
      </w:r>
      <w:r w:rsidR="005B2E07" w:rsidRPr="007C59FF">
        <w:rPr>
          <w:spacing w:val="2"/>
          <w:sz w:val="28"/>
          <w:szCs w:val="28"/>
        </w:rPr>
        <w:t xml:space="preserve"> </w:t>
      </w:r>
      <w:r w:rsidRPr="007C59FF">
        <w:rPr>
          <w:spacing w:val="2"/>
          <w:sz w:val="28"/>
          <w:szCs w:val="28"/>
        </w:rPr>
        <w:t>пользователями этих земельных участков, а также лицами не имеющими</w:t>
      </w:r>
      <w:r w:rsidR="005B2E07" w:rsidRPr="007C59FF">
        <w:rPr>
          <w:spacing w:val="2"/>
          <w:sz w:val="28"/>
          <w:szCs w:val="28"/>
        </w:rPr>
        <w:t xml:space="preserve"> </w:t>
      </w:r>
      <w:r w:rsidRPr="007C59FF">
        <w:rPr>
          <w:spacing w:val="2"/>
          <w:sz w:val="28"/>
          <w:szCs w:val="28"/>
        </w:rPr>
        <w:t>предусмотренных</w:t>
      </w:r>
      <w:r w:rsidRPr="008E3EDC">
        <w:rPr>
          <w:spacing w:val="2"/>
          <w:sz w:val="28"/>
          <w:szCs w:val="28"/>
        </w:rPr>
        <w:t xml:space="preserve"> законодательством Российской Федерации прав на</w:t>
      </w:r>
      <w:r w:rsidR="005B2E07">
        <w:rPr>
          <w:spacing w:val="2"/>
          <w:sz w:val="28"/>
          <w:szCs w:val="28"/>
        </w:rPr>
        <w:t xml:space="preserve"> </w:t>
      </w:r>
      <w:r w:rsidRPr="008E3EDC">
        <w:rPr>
          <w:spacing w:val="2"/>
          <w:sz w:val="28"/>
          <w:szCs w:val="28"/>
        </w:rPr>
        <w:t>указанные земельные участки.</w:t>
      </w:r>
    </w:p>
    <w:p w:rsidR="00AE2B31" w:rsidRPr="008E3EDC" w:rsidRDefault="008E3EDC" w:rsidP="00626C10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 w:rsidRPr="008E3EDC">
        <w:rPr>
          <w:spacing w:val="2"/>
          <w:sz w:val="28"/>
          <w:szCs w:val="28"/>
        </w:rPr>
        <w:t>Проведение профилактических мероприятий, направленных на</w:t>
      </w:r>
      <w:r w:rsidR="005B2E07">
        <w:rPr>
          <w:spacing w:val="2"/>
          <w:sz w:val="28"/>
          <w:szCs w:val="28"/>
        </w:rPr>
        <w:t xml:space="preserve"> </w:t>
      </w:r>
      <w:r w:rsidRPr="008E3EDC">
        <w:rPr>
          <w:spacing w:val="2"/>
          <w:sz w:val="28"/>
          <w:szCs w:val="28"/>
        </w:rPr>
        <w:t xml:space="preserve">соблюдение </w:t>
      </w:r>
      <w:r w:rsidR="00B15B42" w:rsidRPr="007C59FF">
        <w:rPr>
          <w:spacing w:val="2"/>
          <w:sz w:val="28"/>
          <w:szCs w:val="28"/>
        </w:rPr>
        <w:t>контролируемыми лицами</w:t>
      </w:r>
      <w:r w:rsidRPr="008E3EDC">
        <w:rPr>
          <w:spacing w:val="2"/>
          <w:sz w:val="28"/>
          <w:szCs w:val="28"/>
        </w:rPr>
        <w:t xml:space="preserve"> обязательных требований</w:t>
      </w:r>
      <w:r w:rsidR="005B2E07">
        <w:rPr>
          <w:spacing w:val="2"/>
          <w:sz w:val="28"/>
          <w:szCs w:val="28"/>
        </w:rPr>
        <w:t xml:space="preserve"> </w:t>
      </w:r>
      <w:r w:rsidRPr="008E3EDC">
        <w:rPr>
          <w:spacing w:val="2"/>
          <w:sz w:val="28"/>
          <w:szCs w:val="28"/>
        </w:rPr>
        <w:t xml:space="preserve">земельного законодательства, на побуждение </w:t>
      </w:r>
      <w:r w:rsidR="00B15B42">
        <w:rPr>
          <w:spacing w:val="2"/>
          <w:sz w:val="28"/>
          <w:szCs w:val="28"/>
        </w:rPr>
        <w:t>их</w:t>
      </w:r>
      <w:r w:rsidRPr="008E3EDC">
        <w:rPr>
          <w:spacing w:val="2"/>
          <w:sz w:val="28"/>
          <w:szCs w:val="28"/>
        </w:rPr>
        <w:t xml:space="preserve"> к</w:t>
      </w:r>
      <w:r w:rsidR="005B2E07">
        <w:rPr>
          <w:spacing w:val="2"/>
          <w:sz w:val="28"/>
          <w:szCs w:val="28"/>
        </w:rPr>
        <w:t xml:space="preserve"> </w:t>
      </w:r>
      <w:r w:rsidRPr="008E3EDC">
        <w:rPr>
          <w:spacing w:val="2"/>
          <w:sz w:val="28"/>
          <w:szCs w:val="28"/>
        </w:rPr>
        <w:t>добросовестности, будет способствовать повышению ответственности</w:t>
      </w:r>
      <w:r w:rsidR="005B2E07">
        <w:rPr>
          <w:spacing w:val="2"/>
          <w:sz w:val="28"/>
          <w:szCs w:val="28"/>
        </w:rPr>
        <w:t xml:space="preserve"> </w:t>
      </w:r>
      <w:r w:rsidR="00B15B42">
        <w:rPr>
          <w:spacing w:val="2"/>
          <w:sz w:val="28"/>
          <w:szCs w:val="28"/>
        </w:rPr>
        <w:t>землепользователей</w:t>
      </w:r>
      <w:r w:rsidRPr="008E3EDC">
        <w:rPr>
          <w:spacing w:val="2"/>
          <w:sz w:val="28"/>
          <w:szCs w:val="28"/>
        </w:rPr>
        <w:t>, снижению количества выявляемых нарушений</w:t>
      </w:r>
      <w:r w:rsidR="005B2E07">
        <w:rPr>
          <w:spacing w:val="2"/>
          <w:sz w:val="28"/>
          <w:szCs w:val="28"/>
        </w:rPr>
        <w:t xml:space="preserve"> </w:t>
      </w:r>
      <w:r w:rsidRPr="008E3EDC">
        <w:rPr>
          <w:spacing w:val="2"/>
          <w:sz w:val="28"/>
          <w:szCs w:val="28"/>
        </w:rPr>
        <w:t xml:space="preserve">обязательных требований, установленных </w:t>
      </w:r>
      <w:r w:rsidR="00390450">
        <w:rPr>
          <w:spacing w:val="2"/>
          <w:sz w:val="28"/>
          <w:szCs w:val="28"/>
        </w:rPr>
        <w:t>нормативными</w:t>
      </w:r>
      <w:r w:rsidRPr="008E3EDC">
        <w:rPr>
          <w:spacing w:val="2"/>
          <w:sz w:val="28"/>
          <w:szCs w:val="28"/>
        </w:rPr>
        <w:t xml:space="preserve"> правовыми актами</w:t>
      </w:r>
      <w:r w:rsidR="005B2E07">
        <w:rPr>
          <w:spacing w:val="2"/>
          <w:sz w:val="28"/>
          <w:szCs w:val="28"/>
        </w:rPr>
        <w:t xml:space="preserve"> </w:t>
      </w:r>
      <w:r w:rsidRPr="008E3EDC">
        <w:rPr>
          <w:spacing w:val="2"/>
          <w:sz w:val="28"/>
          <w:szCs w:val="28"/>
        </w:rPr>
        <w:t>в указанной сфере.</w:t>
      </w:r>
    </w:p>
    <w:p w:rsidR="007C59FF" w:rsidRDefault="007C59FF" w:rsidP="00AE2B31">
      <w:pPr>
        <w:shd w:val="clear" w:color="auto" w:fill="FFFFFF"/>
        <w:jc w:val="center"/>
        <w:textAlignment w:val="baseline"/>
        <w:rPr>
          <w:spacing w:val="2"/>
          <w:sz w:val="28"/>
          <w:szCs w:val="28"/>
        </w:rPr>
      </w:pPr>
    </w:p>
    <w:p w:rsidR="00AE2B31" w:rsidRDefault="00AE2B31" w:rsidP="00AE2B31">
      <w:pPr>
        <w:shd w:val="clear" w:color="auto" w:fill="FFFFFF"/>
        <w:jc w:val="center"/>
        <w:textAlignment w:val="baseline"/>
        <w:rPr>
          <w:spacing w:val="2"/>
          <w:sz w:val="28"/>
          <w:szCs w:val="28"/>
        </w:rPr>
      </w:pPr>
      <w:r w:rsidRPr="00AE2B31">
        <w:rPr>
          <w:spacing w:val="2"/>
          <w:sz w:val="28"/>
          <w:szCs w:val="28"/>
        </w:rPr>
        <w:t>Раздел 3. Цел</w:t>
      </w:r>
      <w:r w:rsidR="00D05588">
        <w:rPr>
          <w:spacing w:val="2"/>
          <w:sz w:val="28"/>
          <w:szCs w:val="28"/>
        </w:rPr>
        <w:t>и и задачи реализации Программы</w:t>
      </w:r>
    </w:p>
    <w:p w:rsidR="00AE2B31" w:rsidRPr="00AE2B31" w:rsidRDefault="00AE2B31" w:rsidP="00AE2B31">
      <w:pPr>
        <w:shd w:val="clear" w:color="auto" w:fill="FFFFFF"/>
        <w:jc w:val="center"/>
        <w:textAlignment w:val="baseline"/>
        <w:rPr>
          <w:spacing w:val="2"/>
          <w:sz w:val="28"/>
          <w:szCs w:val="28"/>
        </w:rPr>
      </w:pPr>
    </w:p>
    <w:p w:rsidR="00AE2B31" w:rsidRPr="00AE2B31" w:rsidRDefault="006C3C48" w:rsidP="00C37859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 w:rsidRPr="007C59FF">
        <w:rPr>
          <w:spacing w:val="2"/>
          <w:sz w:val="28"/>
          <w:szCs w:val="28"/>
        </w:rPr>
        <w:t xml:space="preserve">Основными целями </w:t>
      </w:r>
      <w:r w:rsidR="00390450">
        <w:rPr>
          <w:spacing w:val="2"/>
          <w:sz w:val="28"/>
          <w:szCs w:val="28"/>
        </w:rPr>
        <w:t>П</w:t>
      </w:r>
      <w:r w:rsidRPr="007C59FF">
        <w:rPr>
          <w:spacing w:val="2"/>
          <w:sz w:val="28"/>
          <w:szCs w:val="28"/>
        </w:rPr>
        <w:t>рограммы профилактики являются</w:t>
      </w:r>
      <w:r w:rsidR="00AE2B31" w:rsidRPr="007C59FF">
        <w:rPr>
          <w:spacing w:val="2"/>
          <w:sz w:val="28"/>
          <w:szCs w:val="28"/>
        </w:rPr>
        <w:t>:</w:t>
      </w:r>
    </w:p>
    <w:p w:rsidR="00AE2B31" w:rsidRPr="00AE2B31" w:rsidRDefault="00D05588" w:rsidP="00C37859">
      <w:pPr>
        <w:shd w:val="clear" w:color="auto" w:fill="FFFFFF"/>
        <w:tabs>
          <w:tab w:val="left" w:pos="8168"/>
        </w:tabs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1)</w:t>
      </w:r>
      <w:r w:rsidR="00AE2B31" w:rsidRPr="00AE2B31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с</w:t>
      </w:r>
      <w:r w:rsidR="00AE2B31" w:rsidRPr="00AE2B31">
        <w:rPr>
          <w:spacing w:val="2"/>
          <w:sz w:val="28"/>
          <w:szCs w:val="28"/>
        </w:rPr>
        <w:t>тимулирование добросовестного соблюдения обязательных</w:t>
      </w:r>
      <w:r w:rsidR="00AE2B31">
        <w:rPr>
          <w:spacing w:val="2"/>
          <w:sz w:val="28"/>
          <w:szCs w:val="28"/>
        </w:rPr>
        <w:t xml:space="preserve"> </w:t>
      </w:r>
      <w:r w:rsidR="00AE2B31" w:rsidRPr="00AE2B31">
        <w:rPr>
          <w:spacing w:val="2"/>
          <w:sz w:val="28"/>
          <w:szCs w:val="28"/>
        </w:rPr>
        <w:t>требован</w:t>
      </w:r>
      <w:r w:rsidR="0007742A">
        <w:rPr>
          <w:spacing w:val="2"/>
          <w:sz w:val="28"/>
          <w:szCs w:val="28"/>
        </w:rPr>
        <w:t xml:space="preserve">ий всеми </w:t>
      </w:r>
      <w:r>
        <w:rPr>
          <w:spacing w:val="2"/>
          <w:sz w:val="28"/>
          <w:szCs w:val="28"/>
        </w:rPr>
        <w:t>контролируемыми лицами;</w:t>
      </w:r>
    </w:p>
    <w:p w:rsidR="00AE2B31" w:rsidRPr="00AE2B31" w:rsidRDefault="00D05588" w:rsidP="00C37859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2)</w:t>
      </w:r>
      <w:r w:rsidR="00AE2B31" w:rsidRPr="00AE2B31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у</w:t>
      </w:r>
      <w:r w:rsidR="00AE2B31" w:rsidRPr="00AE2B31">
        <w:rPr>
          <w:spacing w:val="2"/>
          <w:sz w:val="28"/>
          <w:szCs w:val="28"/>
        </w:rPr>
        <w:t>странение условий, причин и факторов, способных привести к</w:t>
      </w:r>
      <w:r w:rsidR="00AE2B31">
        <w:rPr>
          <w:spacing w:val="2"/>
          <w:sz w:val="28"/>
          <w:szCs w:val="28"/>
        </w:rPr>
        <w:t xml:space="preserve"> </w:t>
      </w:r>
      <w:r w:rsidR="00AE2B31" w:rsidRPr="00AE2B31">
        <w:rPr>
          <w:spacing w:val="2"/>
          <w:sz w:val="28"/>
          <w:szCs w:val="28"/>
        </w:rPr>
        <w:t>нарушениям обязательных требований и (или) причинению вреда (ущерба)</w:t>
      </w:r>
      <w:r w:rsidR="00AE2B31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охраняемым законом ценностям;</w:t>
      </w:r>
    </w:p>
    <w:p w:rsidR="00AE2B31" w:rsidRDefault="00D05588" w:rsidP="001B199D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3)</w:t>
      </w:r>
      <w:r w:rsidR="00AE2B31" w:rsidRPr="00AE2B31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с</w:t>
      </w:r>
      <w:r w:rsidR="00AE2B31" w:rsidRPr="00AE2B31">
        <w:rPr>
          <w:spacing w:val="2"/>
          <w:sz w:val="28"/>
          <w:szCs w:val="28"/>
        </w:rPr>
        <w:t>оздание условий для доведения обязательных требований до</w:t>
      </w:r>
      <w:r w:rsidR="00AE2B31">
        <w:rPr>
          <w:spacing w:val="2"/>
          <w:sz w:val="28"/>
          <w:szCs w:val="28"/>
        </w:rPr>
        <w:t xml:space="preserve"> </w:t>
      </w:r>
      <w:r w:rsidR="00AE2B31" w:rsidRPr="00AE2B31">
        <w:rPr>
          <w:spacing w:val="2"/>
          <w:sz w:val="28"/>
          <w:szCs w:val="28"/>
        </w:rPr>
        <w:t>контролируемых лиц, повышение информированности о способах их</w:t>
      </w:r>
      <w:r w:rsidR="00AE2B31">
        <w:rPr>
          <w:spacing w:val="2"/>
          <w:sz w:val="28"/>
          <w:szCs w:val="28"/>
        </w:rPr>
        <w:t xml:space="preserve"> </w:t>
      </w:r>
      <w:r w:rsidR="00AE2B31" w:rsidRPr="00AE2B31">
        <w:rPr>
          <w:spacing w:val="2"/>
          <w:sz w:val="28"/>
          <w:szCs w:val="28"/>
        </w:rPr>
        <w:t>соблюдения.</w:t>
      </w:r>
    </w:p>
    <w:p w:rsidR="00ED05A1" w:rsidRPr="00AE2B31" w:rsidRDefault="006C3C48" w:rsidP="006C3C48">
      <w:pPr>
        <w:shd w:val="clear" w:color="auto" w:fill="FFFFFF"/>
        <w:tabs>
          <w:tab w:val="left" w:pos="284"/>
        </w:tabs>
        <w:ind w:firstLine="567"/>
        <w:jc w:val="both"/>
        <w:textAlignment w:val="baseline"/>
        <w:outlineLvl w:val="2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Проведение</w:t>
      </w:r>
      <w:r w:rsidR="00AE2B31" w:rsidRPr="00AE2B31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профилактических мероприятий </w:t>
      </w:r>
      <w:r w:rsidR="00390450">
        <w:rPr>
          <w:spacing w:val="2"/>
          <w:sz w:val="28"/>
          <w:szCs w:val="28"/>
        </w:rPr>
        <w:t>П</w:t>
      </w:r>
      <w:r w:rsidR="00AE2B31" w:rsidRPr="00AE2B31">
        <w:rPr>
          <w:spacing w:val="2"/>
          <w:sz w:val="28"/>
          <w:szCs w:val="28"/>
        </w:rPr>
        <w:t>рограммы</w:t>
      </w:r>
      <w:r>
        <w:rPr>
          <w:spacing w:val="2"/>
          <w:sz w:val="28"/>
          <w:szCs w:val="28"/>
        </w:rPr>
        <w:t xml:space="preserve"> направлено на решение следующих задач</w:t>
      </w:r>
      <w:r w:rsidR="00AE2B31" w:rsidRPr="00AE2B31">
        <w:rPr>
          <w:spacing w:val="2"/>
          <w:sz w:val="28"/>
          <w:szCs w:val="28"/>
        </w:rPr>
        <w:t>:</w:t>
      </w:r>
    </w:p>
    <w:p w:rsidR="00AE2B31" w:rsidRPr="00AE2B31" w:rsidRDefault="00D05588" w:rsidP="00ED05A1">
      <w:pPr>
        <w:shd w:val="clear" w:color="auto" w:fill="FFFFFF"/>
        <w:tabs>
          <w:tab w:val="left" w:pos="284"/>
          <w:tab w:val="right" w:pos="9525"/>
        </w:tabs>
        <w:ind w:firstLine="567"/>
        <w:jc w:val="both"/>
        <w:textAlignment w:val="baseline"/>
        <w:outlineLvl w:val="2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1)</w:t>
      </w:r>
      <w:r w:rsidR="00AE2B31" w:rsidRPr="00AE2B31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у</w:t>
      </w:r>
      <w:r w:rsidR="00AE2B31" w:rsidRPr="00AE2B31">
        <w:rPr>
          <w:spacing w:val="2"/>
          <w:sz w:val="28"/>
          <w:szCs w:val="28"/>
        </w:rPr>
        <w:t>крепление системы профилактики нарушений рисков причинения</w:t>
      </w:r>
      <w:r w:rsidR="00AE2B31">
        <w:rPr>
          <w:spacing w:val="2"/>
          <w:sz w:val="28"/>
          <w:szCs w:val="28"/>
        </w:rPr>
        <w:t xml:space="preserve"> </w:t>
      </w:r>
      <w:r w:rsidR="00AE2B31" w:rsidRPr="00AE2B31">
        <w:rPr>
          <w:spacing w:val="2"/>
          <w:sz w:val="28"/>
          <w:szCs w:val="28"/>
        </w:rPr>
        <w:t>вреда (ущерб</w:t>
      </w:r>
      <w:r>
        <w:rPr>
          <w:spacing w:val="2"/>
          <w:sz w:val="28"/>
          <w:szCs w:val="28"/>
        </w:rPr>
        <w:t>а) охраняемым законом ценностям;</w:t>
      </w:r>
    </w:p>
    <w:p w:rsidR="00AE2B31" w:rsidRPr="00AE2B31" w:rsidRDefault="00D05588" w:rsidP="00ED05A1">
      <w:pPr>
        <w:shd w:val="clear" w:color="auto" w:fill="FFFFFF"/>
        <w:tabs>
          <w:tab w:val="left" w:pos="284"/>
        </w:tabs>
        <w:ind w:firstLine="567"/>
        <w:jc w:val="both"/>
        <w:textAlignment w:val="baseline"/>
        <w:outlineLvl w:val="2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2)</w:t>
      </w:r>
      <w:r w:rsidR="00AE2B31" w:rsidRPr="00AE2B31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у</w:t>
      </w:r>
      <w:r w:rsidR="00AE2B31" w:rsidRPr="00AE2B31">
        <w:rPr>
          <w:spacing w:val="2"/>
          <w:sz w:val="28"/>
          <w:szCs w:val="28"/>
        </w:rPr>
        <w:t>становление зависимости видов, форм и интенсивности</w:t>
      </w:r>
      <w:r w:rsidR="00AE2B31">
        <w:rPr>
          <w:spacing w:val="2"/>
          <w:sz w:val="28"/>
          <w:szCs w:val="28"/>
        </w:rPr>
        <w:t xml:space="preserve"> </w:t>
      </w:r>
      <w:r w:rsidR="00AE2B31" w:rsidRPr="00AE2B31">
        <w:rPr>
          <w:spacing w:val="2"/>
          <w:sz w:val="28"/>
          <w:szCs w:val="28"/>
        </w:rPr>
        <w:t xml:space="preserve">профилактических мероприятий от особенностей конкретных </w:t>
      </w:r>
      <w:r w:rsidR="00390450">
        <w:rPr>
          <w:spacing w:val="2"/>
          <w:sz w:val="28"/>
          <w:szCs w:val="28"/>
        </w:rPr>
        <w:t>контролируемых лиц</w:t>
      </w:r>
      <w:r>
        <w:rPr>
          <w:spacing w:val="2"/>
          <w:sz w:val="28"/>
          <w:szCs w:val="28"/>
        </w:rPr>
        <w:t>,</w:t>
      </w:r>
      <w:r w:rsidR="00AE2B31" w:rsidRPr="00AE2B31">
        <w:rPr>
          <w:spacing w:val="2"/>
          <w:sz w:val="28"/>
          <w:szCs w:val="28"/>
        </w:rPr>
        <w:t xml:space="preserve"> проведение профилактических мероприятий с учетом данных</w:t>
      </w:r>
      <w:r w:rsidR="00AE2B31">
        <w:rPr>
          <w:spacing w:val="2"/>
          <w:sz w:val="28"/>
          <w:szCs w:val="28"/>
        </w:rPr>
        <w:t xml:space="preserve"> </w:t>
      </w:r>
      <w:r w:rsidR="0098366F">
        <w:rPr>
          <w:spacing w:val="2"/>
          <w:sz w:val="28"/>
          <w:szCs w:val="28"/>
        </w:rPr>
        <w:t>факторов;</w:t>
      </w:r>
    </w:p>
    <w:p w:rsidR="00AE2B31" w:rsidRPr="00AE2B31" w:rsidRDefault="0098366F" w:rsidP="009F556F">
      <w:pPr>
        <w:shd w:val="clear" w:color="auto" w:fill="FFFFFF"/>
        <w:tabs>
          <w:tab w:val="left" w:pos="284"/>
        </w:tabs>
        <w:ind w:firstLine="567"/>
        <w:jc w:val="both"/>
        <w:textAlignment w:val="baseline"/>
        <w:outlineLvl w:val="2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3)</w:t>
      </w:r>
      <w:r w:rsidR="00AE2B31" w:rsidRPr="00AE2B31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п</w:t>
      </w:r>
      <w:r w:rsidR="00AE2B31" w:rsidRPr="00AE2B31">
        <w:rPr>
          <w:spacing w:val="2"/>
          <w:sz w:val="28"/>
          <w:szCs w:val="28"/>
        </w:rPr>
        <w:t xml:space="preserve">овышение уровня правовой грамотности </w:t>
      </w:r>
      <w:r w:rsidR="00390450" w:rsidRPr="00390450">
        <w:rPr>
          <w:spacing w:val="2"/>
          <w:sz w:val="28"/>
          <w:szCs w:val="28"/>
        </w:rPr>
        <w:t>контролируемых лиц</w:t>
      </w:r>
      <w:r w:rsidR="00AE2B31" w:rsidRPr="00AE2B31">
        <w:rPr>
          <w:spacing w:val="2"/>
          <w:sz w:val="28"/>
          <w:szCs w:val="28"/>
        </w:rPr>
        <w:t>,</w:t>
      </w:r>
      <w:r w:rsidR="00AE2B31">
        <w:rPr>
          <w:spacing w:val="2"/>
          <w:sz w:val="28"/>
          <w:szCs w:val="28"/>
        </w:rPr>
        <w:t xml:space="preserve"> </w:t>
      </w:r>
      <w:r w:rsidR="00AE2B31" w:rsidRPr="00AE2B31">
        <w:rPr>
          <w:spacing w:val="2"/>
          <w:sz w:val="28"/>
          <w:szCs w:val="28"/>
        </w:rPr>
        <w:t>в том числе путем обеспечения доступности информации об обязательных</w:t>
      </w:r>
      <w:r w:rsidR="00AE2B31">
        <w:rPr>
          <w:spacing w:val="2"/>
          <w:sz w:val="28"/>
          <w:szCs w:val="28"/>
        </w:rPr>
        <w:t xml:space="preserve"> </w:t>
      </w:r>
      <w:r w:rsidR="00AE2B31" w:rsidRPr="00AE2B31">
        <w:rPr>
          <w:spacing w:val="2"/>
          <w:sz w:val="28"/>
          <w:szCs w:val="28"/>
        </w:rPr>
        <w:t>требованиях законодательства и нео</w:t>
      </w:r>
      <w:r>
        <w:rPr>
          <w:spacing w:val="2"/>
          <w:sz w:val="28"/>
          <w:szCs w:val="28"/>
        </w:rPr>
        <w:t>бходимых мерах по их исполнению;</w:t>
      </w:r>
      <w:r w:rsidR="00AE2B31">
        <w:rPr>
          <w:spacing w:val="2"/>
          <w:sz w:val="28"/>
          <w:szCs w:val="28"/>
        </w:rPr>
        <w:t xml:space="preserve"> </w:t>
      </w:r>
    </w:p>
    <w:p w:rsidR="00AE2B31" w:rsidRPr="00AE2B31" w:rsidRDefault="0098366F" w:rsidP="009F556F">
      <w:pPr>
        <w:shd w:val="clear" w:color="auto" w:fill="FFFFFF"/>
        <w:tabs>
          <w:tab w:val="left" w:pos="284"/>
        </w:tabs>
        <w:ind w:firstLine="567"/>
        <w:jc w:val="both"/>
        <w:textAlignment w:val="baseline"/>
        <w:outlineLvl w:val="2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4)</w:t>
      </w:r>
      <w:r w:rsidR="00AE2B31" w:rsidRPr="00AE2B31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ф</w:t>
      </w:r>
      <w:r w:rsidR="00AE2B31" w:rsidRPr="00AE2B31">
        <w:rPr>
          <w:spacing w:val="2"/>
          <w:sz w:val="28"/>
          <w:szCs w:val="28"/>
        </w:rPr>
        <w:t>ормирование единого понимания обязательных требований</w:t>
      </w:r>
      <w:r w:rsidR="00AE2B31">
        <w:rPr>
          <w:spacing w:val="2"/>
          <w:sz w:val="28"/>
          <w:szCs w:val="28"/>
        </w:rPr>
        <w:t xml:space="preserve"> </w:t>
      </w:r>
      <w:r w:rsidR="00086BC1">
        <w:rPr>
          <w:spacing w:val="2"/>
          <w:sz w:val="28"/>
          <w:szCs w:val="28"/>
        </w:rPr>
        <w:t>законода</w:t>
      </w:r>
      <w:r w:rsidR="00AE2B31" w:rsidRPr="00AE2B31">
        <w:rPr>
          <w:spacing w:val="2"/>
          <w:sz w:val="28"/>
          <w:szCs w:val="28"/>
        </w:rPr>
        <w:t>тельства у всех учас</w:t>
      </w:r>
      <w:r>
        <w:rPr>
          <w:spacing w:val="2"/>
          <w:sz w:val="28"/>
          <w:szCs w:val="28"/>
        </w:rPr>
        <w:t>тников контрольной деятельности;</w:t>
      </w:r>
      <w:r w:rsidR="00AE2B31">
        <w:rPr>
          <w:spacing w:val="2"/>
          <w:sz w:val="28"/>
          <w:szCs w:val="28"/>
        </w:rPr>
        <w:t xml:space="preserve"> </w:t>
      </w:r>
    </w:p>
    <w:p w:rsidR="00AE2B31" w:rsidRPr="00AE2B31" w:rsidRDefault="0098366F" w:rsidP="009F556F">
      <w:pPr>
        <w:shd w:val="clear" w:color="auto" w:fill="FFFFFF"/>
        <w:tabs>
          <w:tab w:val="left" w:pos="284"/>
        </w:tabs>
        <w:ind w:firstLine="567"/>
        <w:jc w:val="both"/>
        <w:textAlignment w:val="baseline"/>
        <w:outlineLvl w:val="2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lastRenderedPageBreak/>
        <w:t>5)</w:t>
      </w:r>
      <w:r w:rsidR="00AE2B31" w:rsidRPr="00AE2B31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в</w:t>
      </w:r>
      <w:r w:rsidR="00AE2B31" w:rsidRPr="00AE2B31">
        <w:rPr>
          <w:spacing w:val="2"/>
          <w:sz w:val="28"/>
          <w:szCs w:val="28"/>
        </w:rPr>
        <w:t>ыявление причин, факторов и условий, способствующих нарушению</w:t>
      </w:r>
      <w:r w:rsidR="00AE2B31">
        <w:rPr>
          <w:spacing w:val="2"/>
          <w:sz w:val="28"/>
          <w:szCs w:val="28"/>
        </w:rPr>
        <w:t xml:space="preserve"> </w:t>
      </w:r>
      <w:r w:rsidR="00AE2B31" w:rsidRPr="00AE2B31">
        <w:rPr>
          <w:spacing w:val="2"/>
          <w:sz w:val="28"/>
          <w:szCs w:val="28"/>
        </w:rPr>
        <w:t>обязательных требований законодательства, определение способов устранения</w:t>
      </w:r>
      <w:r w:rsidR="00AE2B31">
        <w:rPr>
          <w:spacing w:val="2"/>
          <w:sz w:val="28"/>
          <w:szCs w:val="28"/>
        </w:rPr>
        <w:t xml:space="preserve"> </w:t>
      </w:r>
      <w:r w:rsidR="00AE2B31" w:rsidRPr="00AE2B31">
        <w:rPr>
          <w:spacing w:val="2"/>
          <w:sz w:val="28"/>
          <w:szCs w:val="28"/>
        </w:rPr>
        <w:t>или снижения рисков их возникновения</w:t>
      </w:r>
      <w:r>
        <w:rPr>
          <w:spacing w:val="2"/>
          <w:sz w:val="28"/>
          <w:szCs w:val="28"/>
        </w:rPr>
        <w:t>;</w:t>
      </w:r>
    </w:p>
    <w:p w:rsidR="00AE2B31" w:rsidRDefault="0098366F" w:rsidP="009F556F">
      <w:pPr>
        <w:shd w:val="clear" w:color="auto" w:fill="FFFFFF"/>
        <w:tabs>
          <w:tab w:val="left" w:pos="284"/>
        </w:tabs>
        <w:ind w:firstLine="567"/>
        <w:jc w:val="both"/>
        <w:textAlignment w:val="baseline"/>
        <w:outlineLvl w:val="2"/>
        <w:rPr>
          <w:spacing w:val="2"/>
          <w:sz w:val="28"/>
          <w:szCs w:val="28"/>
        </w:rPr>
      </w:pPr>
      <w:r w:rsidRPr="007C59FF">
        <w:rPr>
          <w:spacing w:val="2"/>
          <w:sz w:val="28"/>
          <w:szCs w:val="28"/>
        </w:rPr>
        <w:t>6)</w:t>
      </w:r>
      <w:r w:rsidR="00AE2B31" w:rsidRPr="007C59FF">
        <w:rPr>
          <w:spacing w:val="2"/>
          <w:sz w:val="28"/>
          <w:szCs w:val="28"/>
        </w:rPr>
        <w:t xml:space="preserve"> </w:t>
      </w:r>
      <w:r w:rsidR="006C3C48" w:rsidRPr="007C59FF">
        <w:rPr>
          <w:spacing w:val="2"/>
          <w:sz w:val="28"/>
          <w:szCs w:val="28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</w:t>
      </w:r>
      <w:r w:rsidR="00AE2B31" w:rsidRPr="007C59FF">
        <w:rPr>
          <w:spacing w:val="2"/>
          <w:sz w:val="28"/>
          <w:szCs w:val="28"/>
        </w:rPr>
        <w:t>.</w:t>
      </w:r>
    </w:p>
    <w:p w:rsidR="00170825" w:rsidRDefault="00170825" w:rsidP="00AE2B31">
      <w:pPr>
        <w:shd w:val="clear" w:color="auto" w:fill="FFFFFF"/>
        <w:tabs>
          <w:tab w:val="left" w:pos="284"/>
        </w:tabs>
        <w:jc w:val="center"/>
        <w:textAlignment w:val="baseline"/>
        <w:outlineLvl w:val="2"/>
      </w:pPr>
    </w:p>
    <w:p w:rsidR="00AE2B31" w:rsidRPr="007C59FF" w:rsidRDefault="00AE2B31" w:rsidP="00AE2B31">
      <w:pPr>
        <w:shd w:val="clear" w:color="auto" w:fill="FFFFFF"/>
        <w:tabs>
          <w:tab w:val="left" w:pos="284"/>
        </w:tabs>
        <w:jc w:val="center"/>
        <w:textAlignment w:val="baseline"/>
        <w:outlineLvl w:val="2"/>
        <w:rPr>
          <w:spacing w:val="2"/>
          <w:sz w:val="28"/>
          <w:szCs w:val="28"/>
        </w:rPr>
      </w:pPr>
      <w:r w:rsidRPr="00AE2B31">
        <w:t xml:space="preserve"> </w:t>
      </w:r>
      <w:r w:rsidRPr="007C59FF">
        <w:rPr>
          <w:spacing w:val="2"/>
          <w:sz w:val="28"/>
          <w:szCs w:val="28"/>
        </w:rPr>
        <w:t>Раздел 4. Перечень профилактических мероприятий,</w:t>
      </w:r>
    </w:p>
    <w:p w:rsidR="00AE2B31" w:rsidRPr="007C59FF" w:rsidRDefault="00AE2B31" w:rsidP="00AE2B31">
      <w:pPr>
        <w:shd w:val="clear" w:color="auto" w:fill="FFFFFF"/>
        <w:tabs>
          <w:tab w:val="left" w:pos="284"/>
        </w:tabs>
        <w:jc w:val="center"/>
        <w:textAlignment w:val="baseline"/>
        <w:outlineLvl w:val="2"/>
        <w:rPr>
          <w:spacing w:val="2"/>
          <w:sz w:val="28"/>
          <w:szCs w:val="28"/>
        </w:rPr>
      </w:pPr>
      <w:r w:rsidRPr="007C59FF">
        <w:rPr>
          <w:spacing w:val="2"/>
          <w:sz w:val="28"/>
          <w:szCs w:val="28"/>
        </w:rPr>
        <w:t>сроки (периодичность) их проведения</w:t>
      </w:r>
    </w:p>
    <w:p w:rsidR="007B62F6" w:rsidRPr="007C59FF" w:rsidRDefault="007B62F6" w:rsidP="00AE2B31">
      <w:pPr>
        <w:shd w:val="clear" w:color="auto" w:fill="FFFFFF"/>
        <w:tabs>
          <w:tab w:val="left" w:pos="284"/>
        </w:tabs>
        <w:jc w:val="center"/>
        <w:textAlignment w:val="baseline"/>
        <w:outlineLvl w:val="2"/>
        <w:rPr>
          <w:spacing w:val="2"/>
          <w:sz w:val="28"/>
          <w:szCs w:val="28"/>
        </w:rPr>
      </w:pPr>
    </w:p>
    <w:tbl>
      <w:tblPr>
        <w:tblStyle w:val="a7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4466"/>
        <w:gridCol w:w="1771"/>
        <w:gridCol w:w="1134"/>
      </w:tblGrid>
      <w:tr w:rsidR="00141BD0" w:rsidRPr="00170825" w:rsidTr="00390450">
        <w:trPr>
          <w:jc w:val="center"/>
        </w:trPr>
        <w:tc>
          <w:tcPr>
            <w:tcW w:w="562" w:type="dxa"/>
          </w:tcPr>
          <w:p w:rsidR="00141BD0" w:rsidRPr="00170825" w:rsidRDefault="00141BD0" w:rsidP="00A50575">
            <w:pPr>
              <w:jc w:val="center"/>
              <w:rPr>
                <w:sz w:val="26"/>
                <w:szCs w:val="26"/>
              </w:rPr>
            </w:pPr>
            <w:r w:rsidRPr="00170825">
              <w:rPr>
                <w:sz w:val="26"/>
                <w:szCs w:val="26"/>
              </w:rPr>
              <w:t>№ п/п</w:t>
            </w:r>
          </w:p>
        </w:tc>
        <w:tc>
          <w:tcPr>
            <w:tcW w:w="1985" w:type="dxa"/>
          </w:tcPr>
          <w:p w:rsidR="00141BD0" w:rsidRPr="00170825" w:rsidRDefault="00141BD0" w:rsidP="00A50575">
            <w:pPr>
              <w:jc w:val="center"/>
              <w:rPr>
                <w:sz w:val="26"/>
                <w:szCs w:val="26"/>
              </w:rPr>
            </w:pPr>
            <w:r w:rsidRPr="00170825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4466" w:type="dxa"/>
          </w:tcPr>
          <w:p w:rsidR="00141BD0" w:rsidRPr="00170825" w:rsidRDefault="00141BD0" w:rsidP="00A50575">
            <w:pPr>
              <w:jc w:val="center"/>
              <w:rPr>
                <w:sz w:val="26"/>
                <w:szCs w:val="26"/>
              </w:rPr>
            </w:pPr>
            <w:r w:rsidRPr="00170825">
              <w:rPr>
                <w:sz w:val="26"/>
                <w:szCs w:val="26"/>
              </w:rPr>
              <w:t>Сведения о мероприятии</w:t>
            </w:r>
          </w:p>
        </w:tc>
        <w:tc>
          <w:tcPr>
            <w:tcW w:w="1771" w:type="dxa"/>
          </w:tcPr>
          <w:p w:rsidR="00141BD0" w:rsidRPr="00170825" w:rsidRDefault="00141BD0" w:rsidP="00A50575">
            <w:pPr>
              <w:jc w:val="center"/>
              <w:rPr>
                <w:sz w:val="25"/>
                <w:szCs w:val="25"/>
              </w:rPr>
            </w:pPr>
            <w:r w:rsidRPr="00170825">
              <w:rPr>
                <w:sz w:val="25"/>
                <w:szCs w:val="25"/>
              </w:rPr>
              <w:t>Ответственный исполнитель</w:t>
            </w:r>
          </w:p>
        </w:tc>
        <w:tc>
          <w:tcPr>
            <w:tcW w:w="1134" w:type="dxa"/>
          </w:tcPr>
          <w:p w:rsidR="00141BD0" w:rsidRPr="00170825" w:rsidRDefault="00141BD0" w:rsidP="00A50575">
            <w:pPr>
              <w:jc w:val="center"/>
            </w:pPr>
            <w:r w:rsidRPr="00170825">
              <w:t>Срок исполнения</w:t>
            </w:r>
          </w:p>
        </w:tc>
      </w:tr>
      <w:tr w:rsidR="00141BD0" w:rsidRPr="00170825" w:rsidTr="00390450">
        <w:trPr>
          <w:jc w:val="center"/>
        </w:trPr>
        <w:tc>
          <w:tcPr>
            <w:tcW w:w="562" w:type="dxa"/>
          </w:tcPr>
          <w:p w:rsidR="00141BD0" w:rsidRPr="00170825" w:rsidRDefault="00141BD0" w:rsidP="00A50575">
            <w:pPr>
              <w:jc w:val="center"/>
              <w:rPr>
                <w:sz w:val="26"/>
                <w:szCs w:val="26"/>
              </w:rPr>
            </w:pPr>
            <w:r w:rsidRPr="00170825">
              <w:rPr>
                <w:sz w:val="26"/>
                <w:szCs w:val="26"/>
              </w:rPr>
              <w:t>1</w:t>
            </w:r>
          </w:p>
        </w:tc>
        <w:tc>
          <w:tcPr>
            <w:tcW w:w="1985" w:type="dxa"/>
          </w:tcPr>
          <w:p w:rsidR="00141BD0" w:rsidRPr="00170825" w:rsidRDefault="00141BD0" w:rsidP="00A50575">
            <w:pPr>
              <w:jc w:val="center"/>
              <w:rPr>
                <w:sz w:val="26"/>
                <w:szCs w:val="26"/>
              </w:rPr>
            </w:pPr>
            <w:r w:rsidRPr="00170825">
              <w:rPr>
                <w:sz w:val="26"/>
                <w:szCs w:val="26"/>
              </w:rPr>
              <w:t>2</w:t>
            </w:r>
          </w:p>
        </w:tc>
        <w:tc>
          <w:tcPr>
            <w:tcW w:w="4466" w:type="dxa"/>
          </w:tcPr>
          <w:p w:rsidR="00141BD0" w:rsidRPr="00170825" w:rsidRDefault="00315B24" w:rsidP="00A505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771" w:type="dxa"/>
          </w:tcPr>
          <w:p w:rsidR="00141BD0" w:rsidRPr="00170825" w:rsidRDefault="00315B24" w:rsidP="00A5057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</w:t>
            </w:r>
          </w:p>
        </w:tc>
        <w:tc>
          <w:tcPr>
            <w:tcW w:w="1134" w:type="dxa"/>
          </w:tcPr>
          <w:p w:rsidR="00141BD0" w:rsidRPr="00170825" w:rsidRDefault="00315B24" w:rsidP="00A50575">
            <w:pPr>
              <w:jc w:val="center"/>
            </w:pPr>
            <w:r>
              <w:t>5</w:t>
            </w:r>
          </w:p>
        </w:tc>
      </w:tr>
      <w:tr w:rsidR="00141BD0" w:rsidRPr="00170825" w:rsidTr="00390450">
        <w:trPr>
          <w:trHeight w:val="2655"/>
          <w:jc w:val="center"/>
        </w:trPr>
        <w:tc>
          <w:tcPr>
            <w:tcW w:w="562" w:type="dxa"/>
          </w:tcPr>
          <w:p w:rsidR="00141BD0" w:rsidRPr="00170825" w:rsidRDefault="00141BD0" w:rsidP="00390450">
            <w:pPr>
              <w:rPr>
                <w:sz w:val="26"/>
                <w:szCs w:val="26"/>
              </w:rPr>
            </w:pPr>
            <w:r w:rsidRPr="00170825">
              <w:rPr>
                <w:sz w:val="26"/>
                <w:szCs w:val="26"/>
              </w:rPr>
              <w:t>1</w:t>
            </w:r>
          </w:p>
        </w:tc>
        <w:tc>
          <w:tcPr>
            <w:tcW w:w="1985" w:type="dxa"/>
          </w:tcPr>
          <w:p w:rsidR="00141BD0" w:rsidRPr="00170825" w:rsidRDefault="00141BD0" w:rsidP="00390450">
            <w:pPr>
              <w:rPr>
                <w:sz w:val="26"/>
                <w:szCs w:val="26"/>
              </w:rPr>
            </w:pPr>
            <w:r w:rsidRPr="00170825">
              <w:rPr>
                <w:spacing w:val="2"/>
                <w:sz w:val="26"/>
                <w:szCs w:val="26"/>
                <w:shd w:val="clear" w:color="auto" w:fill="FFFFFF"/>
              </w:rPr>
              <w:t>Обобщение пра</w:t>
            </w:r>
            <w:r w:rsidR="00170825" w:rsidRPr="00170825">
              <w:rPr>
                <w:spacing w:val="2"/>
                <w:sz w:val="26"/>
                <w:szCs w:val="26"/>
                <w:shd w:val="clear" w:color="auto" w:fill="FFFFFF"/>
              </w:rPr>
              <w:softHyphen/>
            </w:r>
            <w:r w:rsidRPr="00170825">
              <w:rPr>
                <w:spacing w:val="2"/>
                <w:sz w:val="26"/>
                <w:szCs w:val="26"/>
                <w:shd w:val="clear" w:color="auto" w:fill="FFFFFF"/>
              </w:rPr>
              <w:t>воприменитель</w:t>
            </w:r>
            <w:r w:rsidR="00170825">
              <w:rPr>
                <w:spacing w:val="2"/>
                <w:sz w:val="26"/>
                <w:szCs w:val="26"/>
                <w:shd w:val="clear" w:color="auto" w:fill="FFFFFF"/>
              </w:rPr>
              <w:softHyphen/>
            </w:r>
            <w:r w:rsidRPr="00170825">
              <w:rPr>
                <w:spacing w:val="2"/>
                <w:sz w:val="26"/>
                <w:szCs w:val="26"/>
                <w:shd w:val="clear" w:color="auto" w:fill="FFFFFF"/>
              </w:rPr>
              <w:t xml:space="preserve">ной практики </w:t>
            </w:r>
          </w:p>
          <w:p w:rsidR="00141BD0" w:rsidRPr="00170825" w:rsidRDefault="00141BD0" w:rsidP="00390450">
            <w:pPr>
              <w:ind w:right="178"/>
              <w:rPr>
                <w:sz w:val="26"/>
                <w:szCs w:val="26"/>
              </w:rPr>
            </w:pPr>
          </w:p>
        </w:tc>
        <w:tc>
          <w:tcPr>
            <w:tcW w:w="4466" w:type="dxa"/>
          </w:tcPr>
          <w:p w:rsidR="00141BD0" w:rsidRPr="00170825" w:rsidRDefault="00141BD0" w:rsidP="00390450">
            <w:pPr>
              <w:rPr>
                <w:sz w:val="26"/>
                <w:szCs w:val="26"/>
              </w:rPr>
            </w:pPr>
            <w:r w:rsidRPr="00170825">
              <w:rPr>
                <w:sz w:val="26"/>
                <w:szCs w:val="26"/>
              </w:rPr>
              <w:t xml:space="preserve">Осуществляется </w:t>
            </w:r>
            <w:r w:rsidR="00390450">
              <w:rPr>
                <w:sz w:val="26"/>
                <w:szCs w:val="26"/>
              </w:rPr>
              <w:t>К</w:t>
            </w:r>
            <w:r w:rsidRPr="00170825">
              <w:rPr>
                <w:sz w:val="26"/>
                <w:szCs w:val="26"/>
              </w:rPr>
              <w:t>онтрольным органом посредством сбора и анализа данных о проведенных контрольных мероприятиях в рамках муниципального земельного контроля.</w:t>
            </w:r>
          </w:p>
          <w:p w:rsidR="00141BD0" w:rsidRPr="00170825" w:rsidRDefault="00141BD0" w:rsidP="00315B24">
            <w:pPr>
              <w:rPr>
                <w:sz w:val="26"/>
                <w:szCs w:val="26"/>
              </w:rPr>
            </w:pPr>
            <w:r w:rsidRPr="00170825">
              <w:rPr>
                <w:sz w:val="26"/>
                <w:szCs w:val="26"/>
              </w:rPr>
              <w:t>По итогам обобщени</w:t>
            </w:r>
            <w:r w:rsidR="00390450">
              <w:rPr>
                <w:sz w:val="26"/>
                <w:szCs w:val="26"/>
              </w:rPr>
              <w:t>я правоприменительной практики К</w:t>
            </w:r>
            <w:r w:rsidRPr="00170825">
              <w:rPr>
                <w:sz w:val="26"/>
                <w:szCs w:val="26"/>
              </w:rPr>
              <w:t xml:space="preserve">онтрольный орган ежегодно готовит доклад, содержащий результаты обобщения правоприменительной практики по осуществлению муниципального земельного контроля </w:t>
            </w:r>
          </w:p>
        </w:tc>
        <w:tc>
          <w:tcPr>
            <w:tcW w:w="1771" w:type="dxa"/>
          </w:tcPr>
          <w:p w:rsidR="00141BD0" w:rsidRPr="00170825" w:rsidRDefault="00141BD0" w:rsidP="00390450">
            <w:pPr>
              <w:rPr>
                <w:sz w:val="25"/>
                <w:szCs w:val="25"/>
              </w:rPr>
            </w:pPr>
            <w:r w:rsidRPr="00170825">
              <w:rPr>
                <w:sz w:val="25"/>
                <w:szCs w:val="25"/>
              </w:rPr>
              <w:t>Отдел земельных и имуществен</w:t>
            </w:r>
            <w:r w:rsidR="00170825" w:rsidRPr="00170825">
              <w:rPr>
                <w:sz w:val="25"/>
                <w:szCs w:val="25"/>
              </w:rPr>
              <w:softHyphen/>
            </w:r>
            <w:r w:rsidRPr="00170825">
              <w:rPr>
                <w:sz w:val="25"/>
                <w:szCs w:val="25"/>
              </w:rPr>
              <w:t>ных отношений администра</w:t>
            </w:r>
            <w:r w:rsidR="005B1DA9">
              <w:rPr>
                <w:sz w:val="25"/>
                <w:szCs w:val="25"/>
              </w:rPr>
              <w:softHyphen/>
            </w:r>
            <w:r w:rsidRPr="00170825">
              <w:rPr>
                <w:sz w:val="25"/>
                <w:szCs w:val="25"/>
              </w:rPr>
              <w:t>ции муниципаль</w:t>
            </w:r>
            <w:r w:rsidR="00170825">
              <w:rPr>
                <w:sz w:val="25"/>
                <w:szCs w:val="25"/>
              </w:rPr>
              <w:softHyphen/>
            </w:r>
            <w:r w:rsidRPr="00170825">
              <w:rPr>
                <w:sz w:val="25"/>
                <w:szCs w:val="25"/>
              </w:rPr>
              <w:t>ного образования Тимашевский район</w:t>
            </w:r>
          </w:p>
        </w:tc>
        <w:tc>
          <w:tcPr>
            <w:tcW w:w="1134" w:type="dxa"/>
          </w:tcPr>
          <w:p w:rsidR="00141BD0" w:rsidRPr="00170825" w:rsidRDefault="00141BD0" w:rsidP="00F8452F">
            <w:r w:rsidRPr="00170825">
              <w:t>В срок до 15 марта 202</w:t>
            </w:r>
            <w:r w:rsidR="00F8452F">
              <w:t>4</w:t>
            </w:r>
            <w:bookmarkStart w:id="0" w:name="_GoBack"/>
            <w:bookmarkEnd w:id="0"/>
            <w:r w:rsidRPr="00170825">
              <w:t xml:space="preserve"> г.</w:t>
            </w:r>
          </w:p>
        </w:tc>
      </w:tr>
      <w:tr w:rsidR="00141BD0" w:rsidRPr="00170825" w:rsidTr="00390450">
        <w:trPr>
          <w:jc w:val="center"/>
        </w:trPr>
        <w:tc>
          <w:tcPr>
            <w:tcW w:w="562" w:type="dxa"/>
          </w:tcPr>
          <w:p w:rsidR="00141BD0" w:rsidRPr="00170825" w:rsidRDefault="00141BD0" w:rsidP="00390450">
            <w:pPr>
              <w:rPr>
                <w:sz w:val="26"/>
                <w:szCs w:val="26"/>
              </w:rPr>
            </w:pPr>
            <w:r w:rsidRPr="00170825">
              <w:rPr>
                <w:sz w:val="26"/>
                <w:szCs w:val="26"/>
              </w:rPr>
              <w:t xml:space="preserve"> 2</w:t>
            </w:r>
          </w:p>
        </w:tc>
        <w:tc>
          <w:tcPr>
            <w:tcW w:w="1985" w:type="dxa"/>
          </w:tcPr>
          <w:p w:rsidR="00141BD0" w:rsidRPr="00170825" w:rsidRDefault="00141BD0" w:rsidP="00390450">
            <w:pPr>
              <w:rPr>
                <w:spacing w:val="2"/>
                <w:sz w:val="26"/>
                <w:szCs w:val="26"/>
                <w:shd w:val="clear" w:color="auto" w:fill="FFFFFF"/>
              </w:rPr>
            </w:pPr>
            <w:r w:rsidRPr="00170825">
              <w:rPr>
                <w:spacing w:val="2"/>
                <w:sz w:val="26"/>
                <w:szCs w:val="26"/>
                <w:shd w:val="clear" w:color="auto" w:fill="FFFFFF"/>
              </w:rPr>
              <w:t>Информирова</w:t>
            </w:r>
            <w:r w:rsidR="00170825" w:rsidRPr="00170825">
              <w:rPr>
                <w:spacing w:val="2"/>
                <w:sz w:val="26"/>
                <w:szCs w:val="26"/>
                <w:shd w:val="clear" w:color="auto" w:fill="FFFFFF"/>
              </w:rPr>
              <w:softHyphen/>
            </w:r>
            <w:r w:rsidRPr="00170825">
              <w:rPr>
                <w:spacing w:val="2"/>
                <w:sz w:val="26"/>
                <w:szCs w:val="26"/>
                <w:shd w:val="clear" w:color="auto" w:fill="FFFFFF"/>
              </w:rPr>
              <w:t>ние</w:t>
            </w:r>
          </w:p>
          <w:p w:rsidR="00141BD0" w:rsidRPr="00170825" w:rsidRDefault="00141BD0" w:rsidP="00390450">
            <w:pPr>
              <w:rPr>
                <w:spacing w:val="2"/>
                <w:sz w:val="26"/>
                <w:szCs w:val="26"/>
                <w:shd w:val="clear" w:color="auto" w:fill="FFFFFF"/>
              </w:rPr>
            </w:pPr>
            <w:r w:rsidRPr="00170825">
              <w:rPr>
                <w:spacing w:val="2"/>
                <w:sz w:val="26"/>
                <w:szCs w:val="26"/>
                <w:shd w:val="clear" w:color="auto" w:fill="FFFFFF"/>
              </w:rPr>
              <w:t>контролируе</w:t>
            </w:r>
            <w:r w:rsidR="00170825">
              <w:rPr>
                <w:spacing w:val="2"/>
                <w:sz w:val="26"/>
                <w:szCs w:val="26"/>
                <w:shd w:val="clear" w:color="auto" w:fill="FFFFFF"/>
              </w:rPr>
              <w:softHyphen/>
            </w:r>
            <w:r w:rsidRPr="00170825">
              <w:rPr>
                <w:spacing w:val="2"/>
                <w:sz w:val="26"/>
                <w:szCs w:val="26"/>
                <w:shd w:val="clear" w:color="auto" w:fill="FFFFFF"/>
              </w:rPr>
              <w:t>мых и иных</w:t>
            </w:r>
          </w:p>
          <w:p w:rsidR="00141BD0" w:rsidRPr="00170825" w:rsidRDefault="00141BD0" w:rsidP="00390450">
            <w:pPr>
              <w:rPr>
                <w:spacing w:val="2"/>
                <w:sz w:val="26"/>
                <w:szCs w:val="26"/>
                <w:shd w:val="clear" w:color="auto" w:fill="FFFFFF"/>
              </w:rPr>
            </w:pPr>
            <w:r w:rsidRPr="00170825">
              <w:rPr>
                <w:spacing w:val="2"/>
                <w:sz w:val="26"/>
                <w:szCs w:val="26"/>
                <w:shd w:val="clear" w:color="auto" w:fill="FFFFFF"/>
              </w:rPr>
              <w:t>заинтересован</w:t>
            </w:r>
            <w:r w:rsidR="00170825" w:rsidRPr="00170825">
              <w:rPr>
                <w:spacing w:val="2"/>
                <w:sz w:val="26"/>
                <w:szCs w:val="26"/>
                <w:shd w:val="clear" w:color="auto" w:fill="FFFFFF"/>
              </w:rPr>
              <w:softHyphen/>
            </w:r>
            <w:r w:rsidRPr="00170825">
              <w:rPr>
                <w:spacing w:val="2"/>
                <w:sz w:val="26"/>
                <w:szCs w:val="26"/>
                <w:shd w:val="clear" w:color="auto" w:fill="FFFFFF"/>
              </w:rPr>
              <w:t>ных лиц</w:t>
            </w:r>
          </w:p>
          <w:p w:rsidR="00141BD0" w:rsidRPr="00170825" w:rsidRDefault="00141BD0" w:rsidP="00390450">
            <w:pPr>
              <w:rPr>
                <w:spacing w:val="2"/>
                <w:sz w:val="26"/>
                <w:szCs w:val="26"/>
                <w:shd w:val="clear" w:color="auto" w:fill="FFFFFF"/>
              </w:rPr>
            </w:pPr>
            <w:r w:rsidRPr="00170825">
              <w:rPr>
                <w:spacing w:val="2"/>
                <w:sz w:val="26"/>
                <w:szCs w:val="26"/>
                <w:shd w:val="clear" w:color="auto" w:fill="FFFFFF"/>
              </w:rPr>
              <w:t>по вопросам соблюдения</w:t>
            </w:r>
          </w:p>
          <w:p w:rsidR="00141BD0" w:rsidRPr="00170825" w:rsidRDefault="00141BD0" w:rsidP="00390450">
            <w:pPr>
              <w:rPr>
                <w:sz w:val="26"/>
                <w:szCs w:val="26"/>
              </w:rPr>
            </w:pPr>
            <w:r w:rsidRPr="00170825">
              <w:rPr>
                <w:spacing w:val="2"/>
                <w:sz w:val="26"/>
                <w:szCs w:val="26"/>
                <w:shd w:val="clear" w:color="auto" w:fill="FFFFFF"/>
              </w:rPr>
              <w:t>обязательных требований</w:t>
            </w:r>
          </w:p>
        </w:tc>
        <w:tc>
          <w:tcPr>
            <w:tcW w:w="4466" w:type="dxa"/>
          </w:tcPr>
          <w:p w:rsidR="00141BD0" w:rsidRPr="00170825" w:rsidRDefault="00141BD0" w:rsidP="00315B24">
            <w:pPr>
              <w:rPr>
                <w:sz w:val="26"/>
                <w:szCs w:val="26"/>
              </w:rPr>
            </w:pPr>
            <w:r w:rsidRPr="00170825">
              <w:rPr>
                <w:sz w:val="26"/>
                <w:szCs w:val="26"/>
              </w:rPr>
              <w:t xml:space="preserve">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соответствующих сведений на официальном сайте, </w:t>
            </w:r>
            <w:r w:rsidR="005B1DA9">
              <w:rPr>
                <w:sz w:val="26"/>
                <w:szCs w:val="26"/>
              </w:rPr>
              <w:t xml:space="preserve">в </w:t>
            </w:r>
            <w:r w:rsidRPr="00170825">
              <w:rPr>
                <w:sz w:val="26"/>
                <w:szCs w:val="26"/>
              </w:rPr>
              <w:t xml:space="preserve">средствах массовой информации и в иных формах.  </w:t>
            </w:r>
            <w:r w:rsidR="00793048" w:rsidRPr="00170825">
              <w:rPr>
                <w:spacing w:val="2"/>
                <w:sz w:val="26"/>
                <w:szCs w:val="26"/>
              </w:rPr>
              <w:t xml:space="preserve">Контрольный орган размещает и поддерживает в актуальном состоянии на официальном сайте информацию, предусмотренную частью 3 статьи 46 Федерального </w:t>
            </w:r>
            <w:r w:rsidR="00315B24">
              <w:rPr>
                <w:spacing w:val="2"/>
                <w:sz w:val="26"/>
                <w:szCs w:val="26"/>
              </w:rPr>
              <w:t xml:space="preserve"> </w:t>
            </w:r>
            <w:r w:rsidR="00793048" w:rsidRPr="00170825">
              <w:rPr>
                <w:spacing w:val="2"/>
                <w:sz w:val="26"/>
                <w:szCs w:val="26"/>
              </w:rPr>
              <w:t xml:space="preserve">закона </w:t>
            </w:r>
            <w:r w:rsidR="00315B24">
              <w:rPr>
                <w:spacing w:val="2"/>
                <w:sz w:val="26"/>
                <w:szCs w:val="26"/>
              </w:rPr>
              <w:t xml:space="preserve"> </w:t>
            </w:r>
            <w:r w:rsidR="00793048" w:rsidRPr="00170825">
              <w:rPr>
                <w:spacing w:val="2"/>
                <w:sz w:val="26"/>
                <w:szCs w:val="26"/>
              </w:rPr>
              <w:t>№</w:t>
            </w:r>
            <w:r w:rsidR="00315B24">
              <w:rPr>
                <w:spacing w:val="2"/>
                <w:sz w:val="26"/>
                <w:szCs w:val="26"/>
              </w:rPr>
              <w:t xml:space="preserve"> </w:t>
            </w:r>
            <w:r w:rsidR="00793048" w:rsidRPr="00170825">
              <w:rPr>
                <w:spacing w:val="2"/>
                <w:sz w:val="26"/>
                <w:szCs w:val="26"/>
              </w:rPr>
              <w:t>248-ФЗ</w:t>
            </w:r>
            <w:r w:rsidR="00315B24">
              <w:rPr>
                <w:spacing w:val="2"/>
                <w:sz w:val="26"/>
                <w:szCs w:val="26"/>
              </w:rPr>
              <w:t xml:space="preserve">  </w:t>
            </w:r>
            <w:r w:rsidR="00793048" w:rsidRPr="00170825">
              <w:rPr>
                <w:spacing w:val="2"/>
                <w:sz w:val="26"/>
                <w:szCs w:val="26"/>
              </w:rPr>
              <w:t xml:space="preserve">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771" w:type="dxa"/>
          </w:tcPr>
          <w:p w:rsidR="00141BD0" w:rsidRPr="00170825" w:rsidRDefault="00141BD0" w:rsidP="00390450">
            <w:pPr>
              <w:rPr>
                <w:sz w:val="25"/>
                <w:szCs w:val="25"/>
              </w:rPr>
            </w:pPr>
            <w:r w:rsidRPr="00170825">
              <w:rPr>
                <w:sz w:val="25"/>
                <w:szCs w:val="25"/>
              </w:rPr>
              <w:t>Отдел земельных и имуществен</w:t>
            </w:r>
            <w:r w:rsidR="00170825" w:rsidRPr="00170825">
              <w:rPr>
                <w:sz w:val="25"/>
                <w:szCs w:val="25"/>
              </w:rPr>
              <w:softHyphen/>
            </w:r>
            <w:r w:rsidRPr="00170825">
              <w:rPr>
                <w:sz w:val="25"/>
                <w:szCs w:val="25"/>
              </w:rPr>
              <w:t>ных отношений администрации муниципаль</w:t>
            </w:r>
            <w:r w:rsidR="00170825">
              <w:rPr>
                <w:sz w:val="25"/>
                <w:szCs w:val="25"/>
              </w:rPr>
              <w:softHyphen/>
            </w:r>
            <w:r w:rsidRPr="00170825">
              <w:rPr>
                <w:sz w:val="25"/>
                <w:szCs w:val="25"/>
              </w:rPr>
              <w:t>ного образования Тимашевский район</w:t>
            </w:r>
          </w:p>
        </w:tc>
        <w:tc>
          <w:tcPr>
            <w:tcW w:w="1134" w:type="dxa"/>
          </w:tcPr>
          <w:p w:rsidR="00141BD0" w:rsidRPr="00170825" w:rsidRDefault="00141BD0" w:rsidP="00390450">
            <w:r w:rsidRPr="00170825">
              <w:t>Постоянно</w:t>
            </w:r>
          </w:p>
        </w:tc>
      </w:tr>
      <w:tr w:rsidR="00141BD0" w:rsidRPr="00170825" w:rsidTr="00390450">
        <w:trPr>
          <w:jc w:val="center"/>
        </w:trPr>
        <w:tc>
          <w:tcPr>
            <w:tcW w:w="562" w:type="dxa"/>
          </w:tcPr>
          <w:p w:rsidR="00141BD0" w:rsidRPr="00170825" w:rsidRDefault="00141BD0" w:rsidP="00390450">
            <w:pPr>
              <w:rPr>
                <w:sz w:val="26"/>
                <w:szCs w:val="26"/>
              </w:rPr>
            </w:pPr>
            <w:r w:rsidRPr="00170825">
              <w:rPr>
                <w:sz w:val="26"/>
                <w:szCs w:val="26"/>
              </w:rPr>
              <w:t>3</w:t>
            </w:r>
          </w:p>
        </w:tc>
        <w:tc>
          <w:tcPr>
            <w:tcW w:w="1985" w:type="dxa"/>
          </w:tcPr>
          <w:p w:rsidR="00141BD0" w:rsidRPr="00170825" w:rsidRDefault="00141BD0" w:rsidP="0039045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0825">
              <w:rPr>
                <w:sz w:val="26"/>
                <w:szCs w:val="26"/>
                <w:lang w:eastAsia="en-US"/>
              </w:rPr>
              <w:t>Объявление предостереже</w:t>
            </w:r>
            <w:r w:rsidR="00170825" w:rsidRPr="00170825">
              <w:rPr>
                <w:sz w:val="26"/>
                <w:szCs w:val="26"/>
                <w:lang w:eastAsia="en-US"/>
              </w:rPr>
              <w:softHyphen/>
            </w:r>
            <w:r w:rsidRPr="00170825">
              <w:rPr>
                <w:sz w:val="26"/>
                <w:szCs w:val="26"/>
                <w:lang w:eastAsia="en-US"/>
              </w:rPr>
              <w:t>ния</w:t>
            </w:r>
          </w:p>
        </w:tc>
        <w:tc>
          <w:tcPr>
            <w:tcW w:w="4466" w:type="dxa"/>
          </w:tcPr>
          <w:p w:rsidR="00141BD0" w:rsidRPr="00170825" w:rsidRDefault="00793048" w:rsidP="00BA57D5">
            <w:pPr>
              <w:rPr>
                <w:sz w:val="26"/>
                <w:szCs w:val="26"/>
              </w:rPr>
            </w:pPr>
            <w:r w:rsidRPr="00170825">
              <w:rPr>
                <w:sz w:val="26"/>
                <w:szCs w:val="26"/>
              </w:rPr>
              <w:t xml:space="preserve">В случае наличия у </w:t>
            </w:r>
            <w:r w:rsidR="005B1DA9">
              <w:rPr>
                <w:sz w:val="26"/>
                <w:szCs w:val="26"/>
              </w:rPr>
              <w:t>К</w:t>
            </w:r>
            <w:r w:rsidRPr="00170825">
              <w:rPr>
                <w:sz w:val="26"/>
                <w:szCs w:val="26"/>
              </w:rPr>
              <w:t xml:space="preserve">онтрольного органа сведений о готовящихся нарушениях обязательных </w:t>
            </w:r>
          </w:p>
        </w:tc>
        <w:tc>
          <w:tcPr>
            <w:tcW w:w="1771" w:type="dxa"/>
          </w:tcPr>
          <w:p w:rsidR="00141BD0" w:rsidRPr="00170825" w:rsidRDefault="00141BD0" w:rsidP="00BA57D5">
            <w:pPr>
              <w:rPr>
                <w:sz w:val="25"/>
                <w:szCs w:val="25"/>
              </w:rPr>
            </w:pPr>
            <w:r w:rsidRPr="00170825">
              <w:rPr>
                <w:sz w:val="25"/>
                <w:szCs w:val="25"/>
              </w:rPr>
              <w:t>Отдел земельных и имуществен</w:t>
            </w:r>
            <w:r w:rsidR="00170825" w:rsidRPr="00170825">
              <w:rPr>
                <w:sz w:val="25"/>
                <w:szCs w:val="25"/>
              </w:rPr>
              <w:softHyphen/>
            </w:r>
            <w:r w:rsidRPr="00170825">
              <w:rPr>
                <w:sz w:val="25"/>
                <w:szCs w:val="25"/>
              </w:rPr>
              <w:t xml:space="preserve">ных </w:t>
            </w:r>
          </w:p>
        </w:tc>
        <w:tc>
          <w:tcPr>
            <w:tcW w:w="1134" w:type="dxa"/>
          </w:tcPr>
          <w:p w:rsidR="00141BD0" w:rsidRPr="00170825" w:rsidRDefault="005B1DA9" w:rsidP="005B1DA9">
            <w:pPr>
              <w:ind w:right="-112"/>
            </w:pPr>
            <w:r>
              <w:t>По мере необходимо</w:t>
            </w:r>
            <w:r>
              <w:softHyphen/>
              <w:t>сти</w:t>
            </w:r>
          </w:p>
        </w:tc>
      </w:tr>
      <w:tr w:rsidR="00BA57D5" w:rsidRPr="00170825" w:rsidTr="00390450">
        <w:trPr>
          <w:jc w:val="center"/>
        </w:trPr>
        <w:tc>
          <w:tcPr>
            <w:tcW w:w="562" w:type="dxa"/>
          </w:tcPr>
          <w:p w:rsidR="00BA57D5" w:rsidRPr="00170825" w:rsidRDefault="00BA57D5" w:rsidP="00BA57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1985" w:type="dxa"/>
          </w:tcPr>
          <w:p w:rsidR="00BA57D5" w:rsidRPr="00170825" w:rsidRDefault="00BA57D5" w:rsidP="00BA57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466" w:type="dxa"/>
          </w:tcPr>
          <w:p w:rsidR="00BA57D5" w:rsidRPr="00170825" w:rsidRDefault="00BA57D5" w:rsidP="00BA57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771" w:type="dxa"/>
          </w:tcPr>
          <w:p w:rsidR="00BA57D5" w:rsidRPr="00170825" w:rsidRDefault="00BA57D5" w:rsidP="00BA57D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</w:t>
            </w:r>
          </w:p>
        </w:tc>
        <w:tc>
          <w:tcPr>
            <w:tcW w:w="1134" w:type="dxa"/>
          </w:tcPr>
          <w:p w:rsidR="00BA57D5" w:rsidRDefault="00BA57D5" w:rsidP="00BA57D5">
            <w:pPr>
              <w:ind w:right="-112"/>
              <w:jc w:val="center"/>
            </w:pPr>
            <w:r>
              <w:t>5</w:t>
            </w:r>
          </w:p>
        </w:tc>
      </w:tr>
      <w:tr w:rsidR="00BA57D5" w:rsidRPr="00170825" w:rsidTr="00390450">
        <w:trPr>
          <w:jc w:val="center"/>
        </w:trPr>
        <w:tc>
          <w:tcPr>
            <w:tcW w:w="562" w:type="dxa"/>
          </w:tcPr>
          <w:p w:rsidR="00BA57D5" w:rsidRPr="00170825" w:rsidRDefault="00BA57D5" w:rsidP="00390450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BA57D5" w:rsidRPr="00170825" w:rsidRDefault="00BA57D5" w:rsidP="00390450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4466" w:type="dxa"/>
          </w:tcPr>
          <w:p w:rsidR="00BA57D5" w:rsidRPr="00170825" w:rsidRDefault="00BA57D5" w:rsidP="00315B24">
            <w:pPr>
              <w:rPr>
                <w:sz w:val="26"/>
                <w:szCs w:val="26"/>
              </w:rPr>
            </w:pPr>
            <w:r w:rsidRPr="00170825">
              <w:rPr>
                <w:sz w:val="26"/>
                <w:szCs w:val="26"/>
              </w:rPr>
              <w:t xml:space="preserve">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</w:t>
            </w:r>
            <w:r>
              <w:rPr>
                <w:sz w:val="26"/>
                <w:szCs w:val="26"/>
              </w:rPr>
              <w:t>К</w:t>
            </w:r>
            <w:r w:rsidRPr="00170825">
              <w:rPr>
                <w:sz w:val="26"/>
                <w:szCs w:val="26"/>
              </w:rPr>
              <w:t>онтрольный орган объявляет контролируемому лицу предостережение о недопустимости нарушения обязательных требований  и предлагает принять меры по обеспечению соблюдения обязательных требований</w:t>
            </w:r>
          </w:p>
        </w:tc>
        <w:tc>
          <w:tcPr>
            <w:tcW w:w="1771" w:type="dxa"/>
          </w:tcPr>
          <w:p w:rsidR="00BA57D5" w:rsidRPr="00170825" w:rsidRDefault="00BA57D5" w:rsidP="00390450">
            <w:pPr>
              <w:rPr>
                <w:sz w:val="25"/>
                <w:szCs w:val="25"/>
              </w:rPr>
            </w:pPr>
            <w:r w:rsidRPr="00170825">
              <w:rPr>
                <w:sz w:val="25"/>
                <w:szCs w:val="25"/>
              </w:rPr>
              <w:t>отношений администра</w:t>
            </w:r>
            <w:r>
              <w:rPr>
                <w:sz w:val="25"/>
                <w:szCs w:val="25"/>
              </w:rPr>
              <w:softHyphen/>
            </w:r>
            <w:r w:rsidRPr="00170825">
              <w:rPr>
                <w:sz w:val="25"/>
                <w:szCs w:val="25"/>
              </w:rPr>
              <w:t>ции муниципаль</w:t>
            </w:r>
            <w:r w:rsidRPr="00170825">
              <w:rPr>
                <w:sz w:val="25"/>
                <w:szCs w:val="25"/>
              </w:rPr>
              <w:softHyphen/>
              <w:t>ного образования Тимашевский район</w:t>
            </w:r>
          </w:p>
        </w:tc>
        <w:tc>
          <w:tcPr>
            <w:tcW w:w="1134" w:type="dxa"/>
          </w:tcPr>
          <w:p w:rsidR="00BA57D5" w:rsidRDefault="00BA57D5" w:rsidP="005B1DA9">
            <w:pPr>
              <w:ind w:right="-112"/>
            </w:pPr>
          </w:p>
        </w:tc>
      </w:tr>
      <w:tr w:rsidR="00141BD0" w:rsidRPr="00170825" w:rsidTr="00390450">
        <w:trPr>
          <w:jc w:val="center"/>
        </w:trPr>
        <w:tc>
          <w:tcPr>
            <w:tcW w:w="562" w:type="dxa"/>
          </w:tcPr>
          <w:p w:rsidR="00141BD0" w:rsidRPr="00170825" w:rsidRDefault="00141BD0" w:rsidP="00390450">
            <w:pPr>
              <w:rPr>
                <w:sz w:val="26"/>
                <w:szCs w:val="26"/>
              </w:rPr>
            </w:pPr>
            <w:r w:rsidRPr="00170825">
              <w:rPr>
                <w:sz w:val="26"/>
                <w:szCs w:val="26"/>
              </w:rPr>
              <w:t>4</w:t>
            </w:r>
          </w:p>
        </w:tc>
        <w:tc>
          <w:tcPr>
            <w:tcW w:w="1985" w:type="dxa"/>
          </w:tcPr>
          <w:p w:rsidR="00141BD0" w:rsidRPr="00170825" w:rsidRDefault="00141BD0" w:rsidP="00390450">
            <w:pPr>
              <w:suppressAutoHyphens/>
              <w:autoSpaceDE w:val="0"/>
              <w:autoSpaceDN w:val="0"/>
              <w:adjustRightInd w:val="0"/>
              <w:ind w:right="-1"/>
              <w:rPr>
                <w:sz w:val="26"/>
                <w:szCs w:val="26"/>
                <w:lang w:eastAsia="en-US"/>
              </w:rPr>
            </w:pPr>
            <w:r w:rsidRPr="00170825">
              <w:rPr>
                <w:sz w:val="26"/>
                <w:szCs w:val="26"/>
              </w:rPr>
              <w:t>Консультирова</w:t>
            </w:r>
            <w:r w:rsidR="00170825" w:rsidRPr="00170825">
              <w:rPr>
                <w:sz w:val="26"/>
                <w:szCs w:val="26"/>
              </w:rPr>
              <w:softHyphen/>
            </w:r>
            <w:r w:rsidRPr="00170825">
              <w:rPr>
                <w:sz w:val="26"/>
                <w:szCs w:val="26"/>
              </w:rPr>
              <w:t>ние</w:t>
            </w:r>
            <w:r w:rsidRPr="00170825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4466" w:type="dxa"/>
          </w:tcPr>
          <w:p w:rsidR="00793048" w:rsidRPr="00170825" w:rsidRDefault="00793048" w:rsidP="003D772D">
            <w:pPr>
              <w:shd w:val="clear" w:color="auto" w:fill="FFFFFF"/>
              <w:tabs>
                <w:tab w:val="left" w:pos="284"/>
              </w:tabs>
              <w:textAlignment w:val="baseline"/>
              <w:outlineLvl w:val="2"/>
              <w:rPr>
                <w:spacing w:val="2"/>
                <w:sz w:val="26"/>
                <w:szCs w:val="26"/>
              </w:rPr>
            </w:pPr>
            <w:r w:rsidRPr="00170825">
              <w:rPr>
                <w:spacing w:val="2"/>
                <w:sz w:val="26"/>
                <w:szCs w:val="26"/>
              </w:rPr>
              <w:t xml:space="preserve">Проведение консультирования осуществляется должностными лицами </w:t>
            </w:r>
            <w:r w:rsidR="005B1DA9">
              <w:rPr>
                <w:spacing w:val="2"/>
                <w:sz w:val="26"/>
                <w:szCs w:val="26"/>
              </w:rPr>
              <w:t xml:space="preserve">Контрольного органа </w:t>
            </w:r>
            <w:r w:rsidRPr="00170825">
              <w:rPr>
                <w:spacing w:val="2"/>
                <w:sz w:val="26"/>
                <w:szCs w:val="26"/>
              </w:rPr>
              <w:t>в устной и письменной форме по следующим вопросам:</w:t>
            </w:r>
          </w:p>
          <w:p w:rsidR="00793048" w:rsidRPr="00170825" w:rsidRDefault="00793048" w:rsidP="00390450">
            <w:pPr>
              <w:shd w:val="clear" w:color="auto" w:fill="FFFFFF"/>
              <w:tabs>
                <w:tab w:val="left" w:pos="284"/>
              </w:tabs>
              <w:textAlignment w:val="baseline"/>
              <w:outlineLvl w:val="2"/>
              <w:rPr>
                <w:spacing w:val="2"/>
                <w:sz w:val="26"/>
                <w:szCs w:val="26"/>
              </w:rPr>
            </w:pPr>
            <w:r w:rsidRPr="00170825">
              <w:rPr>
                <w:spacing w:val="2"/>
                <w:sz w:val="26"/>
                <w:szCs w:val="26"/>
              </w:rPr>
              <w:t>1) организаци</w:t>
            </w:r>
            <w:r w:rsidR="00315B24">
              <w:rPr>
                <w:spacing w:val="2"/>
                <w:sz w:val="26"/>
                <w:szCs w:val="26"/>
              </w:rPr>
              <w:t>я</w:t>
            </w:r>
            <w:r w:rsidRPr="00170825">
              <w:rPr>
                <w:spacing w:val="2"/>
                <w:sz w:val="26"/>
                <w:szCs w:val="26"/>
              </w:rPr>
              <w:t xml:space="preserve"> и осуществлени</w:t>
            </w:r>
            <w:r w:rsidR="00315B24">
              <w:rPr>
                <w:spacing w:val="2"/>
                <w:sz w:val="26"/>
                <w:szCs w:val="26"/>
              </w:rPr>
              <w:t>е</w:t>
            </w:r>
            <w:r w:rsidRPr="00170825">
              <w:rPr>
                <w:spacing w:val="2"/>
                <w:sz w:val="26"/>
                <w:szCs w:val="26"/>
              </w:rPr>
              <w:t xml:space="preserve"> муниципального земельного контроля;</w:t>
            </w:r>
          </w:p>
          <w:p w:rsidR="00793048" w:rsidRPr="00170825" w:rsidRDefault="00793048" w:rsidP="00390450">
            <w:pPr>
              <w:shd w:val="clear" w:color="auto" w:fill="FFFFFF"/>
              <w:tabs>
                <w:tab w:val="left" w:pos="284"/>
              </w:tabs>
              <w:textAlignment w:val="baseline"/>
              <w:outlineLvl w:val="2"/>
              <w:rPr>
                <w:spacing w:val="2"/>
                <w:sz w:val="26"/>
                <w:szCs w:val="26"/>
              </w:rPr>
            </w:pPr>
            <w:r w:rsidRPr="00170825">
              <w:rPr>
                <w:spacing w:val="2"/>
                <w:sz w:val="26"/>
                <w:szCs w:val="26"/>
              </w:rPr>
              <w:t>2) порядок осуществления профилактических, контрольных мероприятий муниципального земельного контроля;</w:t>
            </w:r>
          </w:p>
          <w:p w:rsidR="00793048" w:rsidRPr="00170825" w:rsidRDefault="00793048" w:rsidP="00390450">
            <w:pPr>
              <w:shd w:val="clear" w:color="auto" w:fill="FFFFFF"/>
              <w:tabs>
                <w:tab w:val="left" w:pos="284"/>
              </w:tabs>
              <w:textAlignment w:val="baseline"/>
              <w:outlineLvl w:val="2"/>
              <w:rPr>
                <w:spacing w:val="2"/>
                <w:sz w:val="26"/>
                <w:szCs w:val="26"/>
              </w:rPr>
            </w:pPr>
            <w:r w:rsidRPr="00170825">
              <w:rPr>
                <w:spacing w:val="2"/>
                <w:sz w:val="26"/>
                <w:szCs w:val="26"/>
              </w:rPr>
              <w:t>3) порядок обжалования действий (бездействия) должностных лиц, уполномоченных осуществлять муниципальный земельный контроль;</w:t>
            </w:r>
          </w:p>
          <w:p w:rsidR="00793048" w:rsidRPr="00170825" w:rsidRDefault="00793048" w:rsidP="00390450">
            <w:pPr>
              <w:shd w:val="clear" w:color="auto" w:fill="FFFFFF"/>
              <w:tabs>
                <w:tab w:val="left" w:pos="284"/>
              </w:tabs>
              <w:textAlignment w:val="baseline"/>
              <w:outlineLvl w:val="2"/>
              <w:rPr>
                <w:spacing w:val="2"/>
                <w:sz w:val="26"/>
                <w:szCs w:val="26"/>
              </w:rPr>
            </w:pPr>
            <w:r w:rsidRPr="00170825">
              <w:rPr>
                <w:spacing w:val="2"/>
                <w:sz w:val="26"/>
                <w:szCs w:val="26"/>
              </w:rPr>
      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      </w:r>
            <w:r w:rsidR="005B1DA9" w:rsidRPr="00170825">
              <w:rPr>
                <w:spacing w:val="2"/>
                <w:sz w:val="26"/>
                <w:szCs w:val="26"/>
              </w:rPr>
              <w:t>контрол</w:t>
            </w:r>
            <w:r w:rsidR="005B1DA9">
              <w:rPr>
                <w:spacing w:val="2"/>
                <w:sz w:val="26"/>
                <w:szCs w:val="26"/>
              </w:rPr>
              <w:t>ьным</w:t>
            </w:r>
            <w:r w:rsidR="005B1DA9" w:rsidRPr="00170825">
              <w:rPr>
                <w:spacing w:val="2"/>
                <w:sz w:val="26"/>
                <w:szCs w:val="26"/>
              </w:rPr>
              <w:t xml:space="preserve"> </w:t>
            </w:r>
            <w:r w:rsidRPr="00170825">
              <w:rPr>
                <w:spacing w:val="2"/>
                <w:sz w:val="26"/>
                <w:szCs w:val="26"/>
              </w:rPr>
              <w:t>органом в рамках контрольного мероприятий.</w:t>
            </w:r>
          </w:p>
          <w:p w:rsidR="00BA57D5" w:rsidRPr="00170825" w:rsidRDefault="00793048" w:rsidP="003D772D">
            <w:pPr>
              <w:shd w:val="clear" w:color="auto" w:fill="FFFFFF"/>
              <w:tabs>
                <w:tab w:val="left" w:pos="284"/>
              </w:tabs>
              <w:textAlignment w:val="baseline"/>
              <w:outlineLvl w:val="2"/>
              <w:rPr>
                <w:spacing w:val="2"/>
                <w:sz w:val="26"/>
                <w:szCs w:val="26"/>
              </w:rPr>
            </w:pPr>
            <w:r w:rsidRPr="00170825">
              <w:rPr>
                <w:spacing w:val="2"/>
                <w:sz w:val="26"/>
                <w:szCs w:val="26"/>
              </w:rPr>
              <w:t>Консультирование в устной форме осуществляется по телефону, посредствам видео-конференц-связи, на личном приеме, в ходе проведения профилактического или контрольного мероприятия.</w:t>
            </w:r>
          </w:p>
          <w:p w:rsidR="00141BD0" w:rsidRPr="00170825" w:rsidRDefault="00141BD0" w:rsidP="00BA57D5">
            <w:pPr>
              <w:shd w:val="clear" w:color="auto" w:fill="FFFFFF"/>
              <w:tabs>
                <w:tab w:val="left" w:pos="284"/>
              </w:tabs>
              <w:textAlignment w:val="baseline"/>
              <w:outlineLvl w:val="2"/>
              <w:rPr>
                <w:sz w:val="26"/>
                <w:szCs w:val="26"/>
              </w:rPr>
            </w:pPr>
          </w:p>
        </w:tc>
        <w:tc>
          <w:tcPr>
            <w:tcW w:w="1771" w:type="dxa"/>
          </w:tcPr>
          <w:p w:rsidR="00141BD0" w:rsidRPr="00170825" w:rsidRDefault="00141BD0" w:rsidP="00390450">
            <w:pPr>
              <w:rPr>
                <w:sz w:val="25"/>
                <w:szCs w:val="25"/>
              </w:rPr>
            </w:pPr>
            <w:r w:rsidRPr="00170825">
              <w:rPr>
                <w:sz w:val="25"/>
                <w:szCs w:val="25"/>
              </w:rPr>
              <w:t>Отдел земельных и имуществен</w:t>
            </w:r>
            <w:r w:rsidR="00170825" w:rsidRPr="00170825">
              <w:rPr>
                <w:sz w:val="25"/>
                <w:szCs w:val="25"/>
              </w:rPr>
              <w:softHyphen/>
            </w:r>
            <w:r w:rsidRPr="00170825">
              <w:rPr>
                <w:sz w:val="25"/>
                <w:szCs w:val="25"/>
              </w:rPr>
              <w:t>ных отношений администра</w:t>
            </w:r>
            <w:r w:rsidR="005B1DA9">
              <w:rPr>
                <w:sz w:val="25"/>
                <w:szCs w:val="25"/>
              </w:rPr>
              <w:softHyphen/>
            </w:r>
            <w:r w:rsidRPr="00170825">
              <w:rPr>
                <w:sz w:val="25"/>
                <w:szCs w:val="25"/>
              </w:rPr>
              <w:t>ции муниципаль</w:t>
            </w:r>
            <w:r w:rsidR="00170825" w:rsidRPr="00170825">
              <w:rPr>
                <w:sz w:val="25"/>
                <w:szCs w:val="25"/>
              </w:rPr>
              <w:softHyphen/>
            </w:r>
            <w:r w:rsidRPr="00170825">
              <w:rPr>
                <w:sz w:val="25"/>
                <w:szCs w:val="25"/>
              </w:rPr>
              <w:t>ного образования Тимашевский район</w:t>
            </w:r>
          </w:p>
        </w:tc>
        <w:tc>
          <w:tcPr>
            <w:tcW w:w="1134" w:type="dxa"/>
          </w:tcPr>
          <w:p w:rsidR="00141BD0" w:rsidRDefault="00141BD0" w:rsidP="00390450">
            <w:r w:rsidRPr="00170825">
              <w:t xml:space="preserve">По мере обращения </w:t>
            </w:r>
            <w:r w:rsidR="00B15B42" w:rsidRPr="00170825">
              <w:t>контролируемых лиц</w:t>
            </w:r>
            <w:r w:rsidRPr="00170825">
              <w:t xml:space="preserve"> </w:t>
            </w:r>
          </w:p>
          <w:p w:rsidR="00BA57D5" w:rsidRDefault="00BA57D5" w:rsidP="00390450"/>
          <w:p w:rsidR="00BA57D5" w:rsidRPr="00170825" w:rsidRDefault="00BA57D5" w:rsidP="00390450"/>
        </w:tc>
      </w:tr>
      <w:tr w:rsidR="00BA57D5" w:rsidRPr="00170825" w:rsidTr="00390450">
        <w:trPr>
          <w:jc w:val="center"/>
        </w:trPr>
        <w:tc>
          <w:tcPr>
            <w:tcW w:w="562" w:type="dxa"/>
          </w:tcPr>
          <w:p w:rsidR="00BA57D5" w:rsidRPr="00170825" w:rsidRDefault="00BA57D5" w:rsidP="00BA57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1985" w:type="dxa"/>
          </w:tcPr>
          <w:p w:rsidR="00BA57D5" w:rsidRPr="00170825" w:rsidRDefault="00BA57D5" w:rsidP="00BA57D5">
            <w:pPr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466" w:type="dxa"/>
          </w:tcPr>
          <w:p w:rsidR="00BA57D5" w:rsidRPr="00170825" w:rsidRDefault="00BA57D5" w:rsidP="00BA57D5">
            <w:pPr>
              <w:shd w:val="clear" w:color="auto" w:fill="FFFFFF"/>
              <w:tabs>
                <w:tab w:val="left" w:pos="284"/>
              </w:tabs>
              <w:jc w:val="center"/>
              <w:textAlignment w:val="baseline"/>
              <w:outlineLvl w:val="2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3</w:t>
            </w:r>
          </w:p>
        </w:tc>
        <w:tc>
          <w:tcPr>
            <w:tcW w:w="1771" w:type="dxa"/>
          </w:tcPr>
          <w:p w:rsidR="00BA57D5" w:rsidRPr="00170825" w:rsidRDefault="00BA57D5" w:rsidP="00BA57D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</w:t>
            </w:r>
          </w:p>
        </w:tc>
        <w:tc>
          <w:tcPr>
            <w:tcW w:w="1134" w:type="dxa"/>
          </w:tcPr>
          <w:p w:rsidR="00BA57D5" w:rsidRPr="00170825" w:rsidRDefault="00BA57D5" w:rsidP="00BA57D5">
            <w:pPr>
              <w:jc w:val="center"/>
            </w:pPr>
            <w:r>
              <w:t>5</w:t>
            </w:r>
          </w:p>
        </w:tc>
      </w:tr>
      <w:tr w:rsidR="00BA57D5" w:rsidRPr="00170825" w:rsidTr="00390450">
        <w:trPr>
          <w:jc w:val="center"/>
        </w:trPr>
        <w:tc>
          <w:tcPr>
            <w:tcW w:w="562" w:type="dxa"/>
          </w:tcPr>
          <w:p w:rsidR="00BA57D5" w:rsidRPr="00170825" w:rsidRDefault="00BA57D5" w:rsidP="00390450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BA57D5" w:rsidRPr="00170825" w:rsidRDefault="00BA57D5" w:rsidP="00390450">
            <w:pPr>
              <w:suppressAutoHyphens/>
              <w:autoSpaceDE w:val="0"/>
              <w:autoSpaceDN w:val="0"/>
              <w:adjustRightInd w:val="0"/>
              <w:ind w:right="-1"/>
              <w:rPr>
                <w:sz w:val="26"/>
                <w:szCs w:val="26"/>
              </w:rPr>
            </w:pPr>
          </w:p>
        </w:tc>
        <w:tc>
          <w:tcPr>
            <w:tcW w:w="4466" w:type="dxa"/>
          </w:tcPr>
          <w:p w:rsidR="00BA57D5" w:rsidRPr="00170825" w:rsidRDefault="00BA57D5" w:rsidP="00BA57D5">
            <w:pPr>
              <w:shd w:val="clear" w:color="auto" w:fill="FFFFFF"/>
              <w:tabs>
                <w:tab w:val="left" w:pos="284"/>
              </w:tabs>
              <w:textAlignment w:val="baseline"/>
              <w:outlineLvl w:val="2"/>
              <w:rPr>
                <w:spacing w:val="2"/>
                <w:sz w:val="26"/>
                <w:szCs w:val="26"/>
              </w:rPr>
            </w:pPr>
            <w:r w:rsidRPr="00170825">
              <w:rPr>
                <w:spacing w:val="2"/>
                <w:sz w:val="26"/>
                <w:szCs w:val="26"/>
              </w:rPr>
              <w:t>Консультирование в письменной форме осуществляется в порядке, установленном Федеральным законом от 2 мая 2006 г. № 59-</w:t>
            </w:r>
            <w:proofErr w:type="gramStart"/>
            <w:r w:rsidRPr="00170825">
              <w:rPr>
                <w:spacing w:val="2"/>
                <w:sz w:val="26"/>
                <w:szCs w:val="26"/>
              </w:rPr>
              <w:t xml:space="preserve">ФЗ 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 w:rsidRPr="00170825">
              <w:rPr>
                <w:spacing w:val="2"/>
                <w:sz w:val="26"/>
                <w:szCs w:val="26"/>
              </w:rPr>
              <w:t>«</w:t>
            </w:r>
            <w:proofErr w:type="gramEnd"/>
            <w:r w:rsidRPr="00170825">
              <w:rPr>
                <w:spacing w:val="2"/>
                <w:sz w:val="26"/>
                <w:szCs w:val="26"/>
              </w:rPr>
              <w:t>О порядке рассмотрения обращения граждан Российской Федерации»</w:t>
            </w:r>
          </w:p>
          <w:p w:rsidR="00BA57D5" w:rsidRPr="00170825" w:rsidRDefault="00BA57D5" w:rsidP="003D772D">
            <w:pPr>
              <w:shd w:val="clear" w:color="auto" w:fill="FFFFFF"/>
              <w:tabs>
                <w:tab w:val="left" w:pos="284"/>
              </w:tabs>
              <w:textAlignment w:val="baseline"/>
              <w:outlineLvl w:val="2"/>
              <w:rPr>
                <w:spacing w:val="2"/>
                <w:sz w:val="26"/>
                <w:szCs w:val="26"/>
              </w:rPr>
            </w:pPr>
          </w:p>
        </w:tc>
        <w:tc>
          <w:tcPr>
            <w:tcW w:w="1771" w:type="dxa"/>
          </w:tcPr>
          <w:p w:rsidR="00BA57D5" w:rsidRPr="00170825" w:rsidRDefault="00BA57D5" w:rsidP="00390450">
            <w:pPr>
              <w:rPr>
                <w:sz w:val="25"/>
                <w:szCs w:val="25"/>
              </w:rPr>
            </w:pPr>
          </w:p>
        </w:tc>
        <w:tc>
          <w:tcPr>
            <w:tcW w:w="1134" w:type="dxa"/>
          </w:tcPr>
          <w:p w:rsidR="00BA57D5" w:rsidRPr="00170825" w:rsidRDefault="00BA57D5" w:rsidP="00390450"/>
        </w:tc>
      </w:tr>
    </w:tbl>
    <w:p w:rsidR="00D3647D" w:rsidRPr="007C59FF" w:rsidRDefault="00D3647D" w:rsidP="00390450">
      <w:pPr>
        <w:rPr>
          <w:sz w:val="28"/>
          <w:szCs w:val="28"/>
        </w:rPr>
      </w:pPr>
    </w:p>
    <w:p w:rsidR="00C83FB2" w:rsidRPr="007C59FF" w:rsidRDefault="00C83FB2" w:rsidP="00390450">
      <w:pPr>
        <w:shd w:val="clear" w:color="auto" w:fill="FFFFFF"/>
        <w:tabs>
          <w:tab w:val="left" w:pos="284"/>
        </w:tabs>
        <w:ind w:firstLine="567"/>
        <w:textAlignment w:val="baseline"/>
        <w:outlineLvl w:val="2"/>
        <w:rPr>
          <w:spacing w:val="2"/>
          <w:sz w:val="28"/>
          <w:szCs w:val="28"/>
        </w:rPr>
      </w:pPr>
    </w:p>
    <w:p w:rsidR="001B199D" w:rsidRPr="007C59FF" w:rsidRDefault="001B199D" w:rsidP="001B199D">
      <w:pPr>
        <w:shd w:val="clear" w:color="auto" w:fill="FFFFFF"/>
        <w:tabs>
          <w:tab w:val="left" w:pos="284"/>
        </w:tabs>
        <w:jc w:val="center"/>
        <w:textAlignment w:val="baseline"/>
        <w:outlineLvl w:val="2"/>
        <w:rPr>
          <w:spacing w:val="2"/>
          <w:sz w:val="28"/>
          <w:szCs w:val="28"/>
        </w:rPr>
      </w:pPr>
      <w:r w:rsidRPr="007C59FF">
        <w:rPr>
          <w:spacing w:val="2"/>
          <w:sz w:val="28"/>
          <w:szCs w:val="28"/>
        </w:rPr>
        <w:t>Раздел 5. Показатели результатив</w:t>
      </w:r>
      <w:r w:rsidR="000D1937" w:rsidRPr="007C59FF">
        <w:rPr>
          <w:spacing w:val="2"/>
          <w:sz w:val="28"/>
          <w:szCs w:val="28"/>
        </w:rPr>
        <w:t>ности и эффективности Программы</w:t>
      </w:r>
    </w:p>
    <w:p w:rsidR="001B199D" w:rsidRPr="007C59FF" w:rsidRDefault="001B199D" w:rsidP="00D3647D">
      <w:pPr>
        <w:jc w:val="both"/>
        <w:rPr>
          <w:sz w:val="28"/>
          <w:szCs w:val="28"/>
        </w:rPr>
      </w:pPr>
    </w:p>
    <w:tbl>
      <w:tblPr>
        <w:tblStyle w:val="a7"/>
        <w:tblW w:w="96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6663"/>
        <w:gridCol w:w="2296"/>
      </w:tblGrid>
      <w:tr w:rsidR="001B2A69" w:rsidRPr="007C59FF" w:rsidTr="00390450">
        <w:tc>
          <w:tcPr>
            <w:tcW w:w="709" w:type="dxa"/>
            <w:vAlign w:val="center"/>
          </w:tcPr>
          <w:p w:rsidR="001B2A69" w:rsidRPr="003F6B40" w:rsidRDefault="001B2A69" w:rsidP="001B2A69">
            <w:pPr>
              <w:rPr>
                <w:bCs/>
                <w:sz w:val="27"/>
                <w:szCs w:val="27"/>
              </w:rPr>
            </w:pPr>
            <w:r w:rsidRPr="003F6B40">
              <w:rPr>
                <w:bCs/>
                <w:sz w:val="27"/>
                <w:szCs w:val="27"/>
              </w:rPr>
              <w:t>№ п/п</w:t>
            </w:r>
          </w:p>
        </w:tc>
        <w:tc>
          <w:tcPr>
            <w:tcW w:w="6663" w:type="dxa"/>
            <w:vAlign w:val="center"/>
          </w:tcPr>
          <w:p w:rsidR="001B2A69" w:rsidRPr="003F6B40" w:rsidRDefault="001B2A69" w:rsidP="000D1937">
            <w:pPr>
              <w:jc w:val="center"/>
              <w:rPr>
                <w:bCs/>
                <w:sz w:val="27"/>
                <w:szCs w:val="27"/>
              </w:rPr>
            </w:pPr>
            <w:r w:rsidRPr="003F6B40">
              <w:rPr>
                <w:bCs/>
                <w:sz w:val="27"/>
                <w:szCs w:val="27"/>
              </w:rPr>
              <w:t>Наименование отчётного показателя</w:t>
            </w:r>
          </w:p>
        </w:tc>
        <w:tc>
          <w:tcPr>
            <w:tcW w:w="2296" w:type="dxa"/>
            <w:vAlign w:val="center"/>
          </w:tcPr>
          <w:p w:rsidR="001B2A69" w:rsidRPr="003F6B40" w:rsidRDefault="001B2A69" w:rsidP="000D1937">
            <w:pPr>
              <w:jc w:val="center"/>
              <w:rPr>
                <w:bCs/>
                <w:sz w:val="27"/>
                <w:szCs w:val="27"/>
              </w:rPr>
            </w:pPr>
            <w:r w:rsidRPr="003F6B40">
              <w:rPr>
                <w:bCs/>
                <w:sz w:val="27"/>
                <w:szCs w:val="27"/>
              </w:rPr>
              <w:t>Величина</w:t>
            </w:r>
          </w:p>
        </w:tc>
      </w:tr>
      <w:tr w:rsidR="000D1937" w:rsidRPr="007C59FF" w:rsidTr="00390450">
        <w:tc>
          <w:tcPr>
            <w:tcW w:w="709" w:type="dxa"/>
          </w:tcPr>
          <w:p w:rsidR="000D1937" w:rsidRPr="003F6B40" w:rsidRDefault="000D1937" w:rsidP="000D1937">
            <w:pPr>
              <w:jc w:val="center"/>
              <w:rPr>
                <w:sz w:val="27"/>
                <w:szCs w:val="27"/>
              </w:rPr>
            </w:pPr>
            <w:r w:rsidRPr="003F6B40">
              <w:rPr>
                <w:sz w:val="27"/>
                <w:szCs w:val="27"/>
              </w:rPr>
              <w:t>1</w:t>
            </w:r>
          </w:p>
        </w:tc>
        <w:tc>
          <w:tcPr>
            <w:tcW w:w="6663" w:type="dxa"/>
          </w:tcPr>
          <w:p w:rsidR="000D1937" w:rsidRPr="003F6B40" w:rsidRDefault="000D1937" w:rsidP="000D1937">
            <w:pPr>
              <w:jc w:val="center"/>
              <w:rPr>
                <w:bCs/>
                <w:sz w:val="27"/>
                <w:szCs w:val="27"/>
              </w:rPr>
            </w:pPr>
            <w:r w:rsidRPr="003F6B40">
              <w:rPr>
                <w:bCs/>
                <w:sz w:val="27"/>
                <w:szCs w:val="27"/>
              </w:rPr>
              <w:t>2</w:t>
            </w:r>
          </w:p>
        </w:tc>
        <w:tc>
          <w:tcPr>
            <w:tcW w:w="2296" w:type="dxa"/>
          </w:tcPr>
          <w:p w:rsidR="000D1937" w:rsidRPr="003F6B40" w:rsidRDefault="000D1937" w:rsidP="000D1937">
            <w:pPr>
              <w:jc w:val="center"/>
              <w:rPr>
                <w:bCs/>
                <w:sz w:val="27"/>
                <w:szCs w:val="27"/>
              </w:rPr>
            </w:pPr>
            <w:r w:rsidRPr="003F6B40">
              <w:rPr>
                <w:bCs/>
                <w:sz w:val="27"/>
                <w:szCs w:val="27"/>
              </w:rPr>
              <w:t>3</w:t>
            </w:r>
          </w:p>
        </w:tc>
      </w:tr>
      <w:tr w:rsidR="001B2A69" w:rsidRPr="007C59FF" w:rsidTr="00390450">
        <w:tc>
          <w:tcPr>
            <w:tcW w:w="709" w:type="dxa"/>
          </w:tcPr>
          <w:p w:rsidR="001B2A69" w:rsidRPr="003F6B40" w:rsidRDefault="000D1937" w:rsidP="001B2A69">
            <w:pPr>
              <w:rPr>
                <w:sz w:val="27"/>
                <w:szCs w:val="27"/>
              </w:rPr>
            </w:pPr>
            <w:r w:rsidRPr="003F6B40">
              <w:rPr>
                <w:sz w:val="27"/>
                <w:szCs w:val="27"/>
              </w:rPr>
              <w:t>1</w:t>
            </w:r>
          </w:p>
        </w:tc>
        <w:tc>
          <w:tcPr>
            <w:tcW w:w="6663" w:type="dxa"/>
          </w:tcPr>
          <w:p w:rsidR="000D1937" w:rsidRPr="003F6B40" w:rsidRDefault="001B2A69" w:rsidP="00F44097">
            <w:pPr>
              <w:rPr>
                <w:bCs/>
                <w:sz w:val="27"/>
                <w:szCs w:val="27"/>
              </w:rPr>
            </w:pPr>
            <w:r w:rsidRPr="003F6B40">
              <w:rPr>
                <w:bCs/>
                <w:sz w:val="27"/>
                <w:szCs w:val="27"/>
              </w:rPr>
              <w:t xml:space="preserve">Полнота информации, размещённой </w:t>
            </w:r>
          </w:p>
          <w:p w:rsidR="000D1937" w:rsidRPr="003F6B40" w:rsidRDefault="001B2A69" w:rsidP="00F44097">
            <w:pPr>
              <w:rPr>
                <w:sz w:val="27"/>
                <w:szCs w:val="27"/>
              </w:rPr>
            </w:pPr>
            <w:r w:rsidRPr="003F6B40">
              <w:rPr>
                <w:sz w:val="27"/>
                <w:szCs w:val="27"/>
              </w:rPr>
              <w:t xml:space="preserve">на официальном </w:t>
            </w:r>
            <w:r w:rsidRPr="003F6B40">
              <w:rPr>
                <w:bCs/>
                <w:sz w:val="27"/>
                <w:szCs w:val="27"/>
              </w:rPr>
              <w:t xml:space="preserve">сайте муниципального образования Тимашевский район </w:t>
            </w:r>
            <w:r w:rsidR="007C59FF" w:rsidRPr="003F6B40">
              <w:rPr>
                <w:bCs/>
                <w:sz w:val="27"/>
                <w:szCs w:val="27"/>
              </w:rPr>
              <w:t xml:space="preserve">в информационно-телекоммуникационной сети «Интернет» </w:t>
            </w:r>
            <w:r w:rsidRPr="003F6B40">
              <w:rPr>
                <w:bCs/>
                <w:sz w:val="27"/>
                <w:szCs w:val="27"/>
              </w:rPr>
              <w:t xml:space="preserve">в соответствии с </w:t>
            </w:r>
            <w:r w:rsidRPr="003F6B40">
              <w:rPr>
                <w:sz w:val="27"/>
                <w:szCs w:val="27"/>
              </w:rPr>
              <w:t xml:space="preserve">частью 3 статьи 46 Федерального Закона от 31 июля 2021 г. </w:t>
            </w:r>
          </w:p>
          <w:p w:rsidR="001B2A69" w:rsidRPr="003F6B40" w:rsidRDefault="001B2A69" w:rsidP="00F44097">
            <w:pPr>
              <w:rPr>
                <w:bCs/>
                <w:sz w:val="27"/>
                <w:szCs w:val="27"/>
              </w:rPr>
            </w:pPr>
            <w:r w:rsidRPr="003F6B40">
              <w:rPr>
                <w:sz w:val="27"/>
                <w:szCs w:val="27"/>
              </w:rPr>
              <w:t>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296" w:type="dxa"/>
          </w:tcPr>
          <w:p w:rsidR="001B2A69" w:rsidRPr="003F6B40" w:rsidRDefault="001B2A69" w:rsidP="001B2A69">
            <w:pPr>
              <w:rPr>
                <w:bCs/>
                <w:sz w:val="27"/>
                <w:szCs w:val="27"/>
              </w:rPr>
            </w:pPr>
            <w:r w:rsidRPr="003F6B40">
              <w:rPr>
                <w:bCs/>
                <w:sz w:val="27"/>
                <w:szCs w:val="27"/>
              </w:rPr>
              <w:t>100</w:t>
            </w:r>
            <w:r w:rsidR="0064514C" w:rsidRPr="003F6B40">
              <w:rPr>
                <w:bCs/>
                <w:sz w:val="27"/>
                <w:szCs w:val="27"/>
              </w:rPr>
              <w:t xml:space="preserve"> </w:t>
            </w:r>
            <w:r w:rsidRPr="003F6B40">
              <w:rPr>
                <w:bCs/>
                <w:sz w:val="27"/>
                <w:szCs w:val="27"/>
              </w:rPr>
              <w:t>%</w:t>
            </w:r>
          </w:p>
        </w:tc>
      </w:tr>
      <w:tr w:rsidR="000D1937" w:rsidRPr="007C59FF" w:rsidTr="00390450">
        <w:tc>
          <w:tcPr>
            <w:tcW w:w="709" w:type="dxa"/>
          </w:tcPr>
          <w:p w:rsidR="000D1937" w:rsidRPr="003F6B40" w:rsidRDefault="000D1937" w:rsidP="000D1937">
            <w:pPr>
              <w:rPr>
                <w:sz w:val="27"/>
                <w:szCs w:val="27"/>
              </w:rPr>
            </w:pPr>
            <w:r w:rsidRPr="003F6B40">
              <w:rPr>
                <w:sz w:val="27"/>
                <w:szCs w:val="27"/>
              </w:rPr>
              <w:br w:type="page"/>
              <w:t>2</w:t>
            </w:r>
          </w:p>
        </w:tc>
        <w:tc>
          <w:tcPr>
            <w:tcW w:w="6663" w:type="dxa"/>
          </w:tcPr>
          <w:p w:rsidR="000D1937" w:rsidRPr="003F6B40" w:rsidRDefault="000D1937" w:rsidP="003D772D">
            <w:pPr>
              <w:rPr>
                <w:bCs/>
                <w:sz w:val="27"/>
                <w:szCs w:val="27"/>
              </w:rPr>
            </w:pPr>
            <w:r w:rsidRPr="003F6B40">
              <w:rPr>
                <w:sz w:val="27"/>
                <w:szCs w:val="27"/>
              </w:rPr>
              <w:t xml:space="preserve">Удовлетворённость контролируемых лиц и их представителей консультированием </w:t>
            </w:r>
            <w:r w:rsidR="003D772D">
              <w:rPr>
                <w:sz w:val="27"/>
                <w:szCs w:val="27"/>
              </w:rPr>
              <w:t>К</w:t>
            </w:r>
            <w:r w:rsidRPr="003F6B40">
              <w:rPr>
                <w:sz w:val="27"/>
                <w:szCs w:val="27"/>
              </w:rPr>
              <w:t xml:space="preserve">онтрольного органа </w:t>
            </w:r>
          </w:p>
        </w:tc>
        <w:tc>
          <w:tcPr>
            <w:tcW w:w="2296" w:type="dxa"/>
          </w:tcPr>
          <w:p w:rsidR="000D1937" w:rsidRPr="003F6B40" w:rsidRDefault="000D1937" w:rsidP="000D1937">
            <w:pPr>
              <w:rPr>
                <w:bCs/>
                <w:sz w:val="27"/>
                <w:szCs w:val="27"/>
              </w:rPr>
            </w:pPr>
            <w:r w:rsidRPr="003F6B40">
              <w:rPr>
                <w:bCs/>
                <w:sz w:val="27"/>
                <w:szCs w:val="27"/>
              </w:rPr>
              <w:t>100 % от числа обратившихся</w:t>
            </w:r>
          </w:p>
        </w:tc>
      </w:tr>
      <w:tr w:rsidR="000D1937" w:rsidRPr="007C59FF" w:rsidTr="00390450">
        <w:tc>
          <w:tcPr>
            <w:tcW w:w="709" w:type="dxa"/>
          </w:tcPr>
          <w:p w:rsidR="000D1937" w:rsidRPr="003F6B40" w:rsidRDefault="000D1937" w:rsidP="000D1937">
            <w:pPr>
              <w:rPr>
                <w:sz w:val="27"/>
                <w:szCs w:val="27"/>
              </w:rPr>
            </w:pPr>
            <w:r w:rsidRPr="003F6B40">
              <w:rPr>
                <w:bCs/>
                <w:sz w:val="27"/>
                <w:szCs w:val="27"/>
              </w:rPr>
              <w:t>3</w:t>
            </w:r>
          </w:p>
        </w:tc>
        <w:tc>
          <w:tcPr>
            <w:tcW w:w="6663" w:type="dxa"/>
          </w:tcPr>
          <w:p w:rsidR="000D1937" w:rsidRPr="003F6B40" w:rsidRDefault="00310385" w:rsidP="000D1937">
            <w:pPr>
              <w:rPr>
                <w:bCs/>
                <w:sz w:val="27"/>
                <w:szCs w:val="27"/>
              </w:rPr>
            </w:pPr>
            <w:r w:rsidRPr="003F6B40">
              <w:rPr>
                <w:bCs/>
                <w:sz w:val="27"/>
                <w:szCs w:val="27"/>
              </w:rPr>
              <w:t>Количество проведенных профилактических мероприятий</w:t>
            </w:r>
          </w:p>
        </w:tc>
        <w:tc>
          <w:tcPr>
            <w:tcW w:w="2296" w:type="dxa"/>
          </w:tcPr>
          <w:p w:rsidR="00BA57D5" w:rsidRDefault="007C59FF" w:rsidP="000D1937">
            <w:pPr>
              <w:rPr>
                <w:bCs/>
                <w:sz w:val="27"/>
                <w:szCs w:val="27"/>
              </w:rPr>
            </w:pPr>
            <w:r w:rsidRPr="003F6B40">
              <w:rPr>
                <w:bCs/>
                <w:sz w:val="27"/>
                <w:szCs w:val="27"/>
              </w:rPr>
              <w:t xml:space="preserve">Не менее </w:t>
            </w:r>
          </w:p>
          <w:p w:rsidR="000D1937" w:rsidRPr="003F6B40" w:rsidRDefault="007C59FF" w:rsidP="000D1937">
            <w:pPr>
              <w:rPr>
                <w:bCs/>
                <w:sz w:val="27"/>
                <w:szCs w:val="27"/>
              </w:rPr>
            </w:pPr>
            <w:r w:rsidRPr="003F6B40">
              <w:rPr>
                <w:bCs/>
                <w:sz w:val="27"/>
                <w:szCs w:val="27"/>
              </w:rPr>
              <w:t>5 мероприятий</w:t>
            </w:r>
          </w:p>
        </w:tc>
      </w:tr>
    </w:tbl>
    <w:p w:rsidR="00FF7E00" w:rsidRPr="007C59FF" w:rsidRDefault="00FF7E00" w:rsidP="00FF7E00">
      <w:pPr>
        <w:ind w:firstLine="567"/>
        <w:jc w:val="both"/>
        <w:rPr>
          <w:sz w:val="28"/>
          <w:szCs w:val="28"/>
        </w:rPr>
      </w:pPr>
    </w:p>
    <w:p w:rsidR="00414542" w:rsidRPr="007C59FF" w:rsidRDefault="00FF7E00" w:rsidP="00FF7E00">
      <w:pPr>
        <w:ind w:firstLine="567"/>
        <w:jc w:val="both"/>
        <w:rPr>
          <w:sz w:val="28"/>
          <w:szCs w:val="28"/>
        </w:rPr>
      </w:pPr>
      <w:r w:rsidRPr="007C59FF">
        <w:rPr>
          <w:sz w:val="28"/>
          <w:szCs w:val="28"/>
        </w:rPr>
        <w:t xml:space="preserve">Результаты оценки эффективности и результативности </w:t>
      </w:r>
      <w:r w:rsidR="007C59FF" w:rsidRPr="007C59FF">
        <w:rPr>
          <w:sz w:val="28"/>
          <w:szCs w:val="28"/>
        </w:rPr>
        <w:t xml:space="preserve">Программы </w:t>
      </w:r>
      <w:r w:rsidRPr="007C59FF">
        <w:rPr>
          <w:sz w:val="28"/>
          <w:szCs w:val="28"/>
        </w:rPr>
        <w:t xml:space="preserve">отражаются в ежегодном докладе о </w:t>
      </w:r>
      <w:r w:rsidR="007C59FF" w:rsidRPr="007C59FF">
        <w:rPr>
          <w:sz w:val="28"/>
          <w:szCs w:val="28"/>
        </w:rPr>
        <w:t xml:space="preserve">правоприменительной практике по осуществлению </w:t>
      </w:r>
      <w:r w:rsidRPr="007C59FF">
        <w:rPr>
          <w:sz w:val="28"/>
          <w:szCs w:val="28"/>
        </w:rPr>
        <w:t>муниципально</w:t>
      </w:r>
      <w:r w:rsidR="007C59FF" w:rsidRPr="007C59FF">
        <w:rPr>
          <w:sz w:val="28"/>
          <w:szCs w:val="28"/>
        </w:rPr>
        <w:t>го</w:t>
      </w:r>
      <w:r w:rsidRPr="007C59FF">
        <w:rPr>
          <w:sz w:val="28"/>
          <w:szCs w:val="28"/>
        </w:rPr>
        <w:t xml:space="preserve"> земельно</w:t>
      </w:r>
      <w:r w:rsidR="007C59FF" w:rsidRPr="007C59FF">
        <w:rPr>
          <w:sz w:val="28"/>
          <w:szCs w:val="28"/>
        </w:rPr>
        <w:t>го</w:t>
      </w:r>
      <w:r w:rsidRPr="007C59FF">
        <w:rPr>
          <w:sz w:val="28"/>
          <w:szCs w:val="28"/>
        </w:rPr>
        <w:t xml:space="preserve"> контрол</w:t>
      </w:r>
      <w:r w:rsidR="007C59FF" w:rsidRPr="007C59FF">
        <w:rPr>
          <w:sz w:val="28"/>
          <w:szCs w:val="28"/>
        </w:rPr>
        <w:t>я</w:t>
      </w:r>
      <w:r w:rsidRPr="007C59FF">
        <w:rPr>
          <w:sz w:val="28"/>
          <w:szCs w:val="28"/>
        </w:rPr>
        <w:t xml:space="preserve"> на территории</w:t>
      </w:r>
      <w:r w:rsidR="007C59FF" w:rsidRPr="007C59FF">
        <w:rPr>
          <w:sz w:val="28"/>
          <w:szCs w:val="28"/>
        </w:rPr>
        <w:t xml:space="preserve"> сельских поселений</w:t>
      </w:r>
      <w:r w:rsidRPr="007C59FF">
        <w:rPr>
          <w:sz w:val="28"/>
          <w:szCs w:val="28"/>
        </w:rPr>
        <w:t xml:space="preserve"> муниципального образования Тимашевский район.</w:t>
      </w:r>
    </w:p>
    <w:p w:rsidR="00C4070C" w:rsidRPr="007C59FF" w:rsidRDefault="00C4070C">
      <w:pPr>
        <w:rPr>
          <w:sz w:val="28"/>
          <w:szCs w:val="28"/>
        </w:rPr>
      </w:pPr>
    </w:p>
    <w:p w:rsidR="001B2A69" w:rsidRDefault="001B2A69">
      <w:pPr>
        <w:rPr>
          <w:sz w:val="28"/>
          <w:szCs w:val="28"/>
        </w:rPr>
      </w:pPr>
    </w:p>
    <w:p w:rsidR="00FF7E00" w:rsidRPr="00306E93" w:rsidRDefault="00FF7E00">
      <w:pPr>
        <w:rPr>
          <w:sz w:val="28"/>
          <w:szCs w:val="28"/>
        </w:rPr>
      </w:pPr>
    </w:p>
    <w:p w:rsidR="00FD3BA6" w:rsidRDefault="00C4070C">
      <w:pPr>
        <w:rPr>
          <w:sz w:val="28"/>
          <w:szCs w:val="28"/>
        </w:rPr>
      </w:pPr>
      <w:r w:rsidRPr="00C4070C">
        <w:rPr>
          <w:sz w:val="28"/>
          <w:szCs w:val="28"/>
        </w:rPr>
        <w:t>Заместитель главы</w:t>
      </w:r>
    </w:p>
    <w:p w:rsidR="00FD3BA6" w:rsidRDefault="00C4070C">
      <w:pPr>
        <w:rPr>
          <w:sz w:val="28"/>
          <w:szCs w:val="28"/>
        </w:rPr>
      </w:pPr>
      <w:r w:rsidRPr="00C4070C">
        <w:rPr>
          <w:sz w:val="28"/>
          <w:szCs w:val="28"/>
        </w:rPr>
        <w:t xml:space="preserve">муниципального образования </w:t>
      </w:r>
    </w:p>
    <w:p w:rsidR="00C4070C" w:rsidRPr="00C4070C" w:rsidRDefault="00C4070C">
      <w:pPr>
        <w:rPr>
          <w:sz w:val="28"/>
          <w:szCs w:val="28"/>
        </w:rPr>
      </w:pPr>
      <w:r w:rsidRPr="00C4070C">
        <w:rPr>
          <w:sz w:val="28"/>
          <w:szCs w:val="28"/>
        </w:rPr>
        <w:t>Тимашевский район</w:t>
      </w:r>
      <w:r w:rsidRPr="00C4070C">
        <w:rPr>
          <w:sz w:val="28"/>
          <w:szCs w:val="28"/>
        </w:rPr>
        <w:tab/>
      </w:r>
      <w:r w:rsidRPr="00C4070C">
        <w:rPr>
          <w:sz w:val="28"/>
          <w:szCs w:val="28"/>
        </w:rPr>
        <w:tab/>
      </w:r>
      <w:r w:rsidRPr="00C4070C">
        <w:rPr>
          <w:sz w:val="28"/>
          <w:szCs w:val="28"/>
        </w:rPr>
        <w:tab/>
      </w:r>
      <w:r w:rsidRPr="00C4070C">
        <w:rPr>
          <w:sz w:val="28"/>
          <w:szCs w:val="28"/>
        </w:rPr>
        <w:tab/>
      </w:r>
      <w:r w:rsidRPr="00C4070C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="00FD3BA6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</w:t>
      </w:r>
      <w:r w:rsidR="00FD3BA6">
        <w:rPr>
          <w:sz w:val="28"/>
          <w:szCs w:val="28"/>
        </w:rPr>
        <w:t>А.Н. Стешенко</w:t>
      </w:r>
    </w:p>
    <w:sectPr w:rsidR="00C4070C" w:rsidRPr="00C4070C" w:rsidSect="00696F96">
      <w:headerReference w:type="default" r:id="rId8"/>
      <w:pgSz w:w="11906" w:h="16838"/>
      <w:pgMar w:top="1134" w:right="680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F77" w:rsidRDefault="00004F77">
      <w:r>
        <w:separator/>
      </w:r>
    </w:p>
  </w:endnote>
  <w:endnote w:type="continuationSeparator" w:id="0">
    <w:p w:rsidR="00004F77" w:rsidRDefault="00004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F77" w:rsidRDefault="00004F77">
      <w:r>
        <w:separator/>
      </w:r>
    </w:p>
  </w:footnote>
  <w:footnote w:type="continuationSeparator" w:id="0">
    <w:p w:rsidR="00004F77" w:rsidRDefault="00004F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8148649"/>
      <w:docPartObj>
        <w:docPartGallery w:val="Page Numbers (Top of Page)"/>
        <w:docPartUnique/>
      </w:docPartObj>
    </w:sdtPr>
    <w:sdtEndPr/>
    <w:sdtContent>
      <w:p w:rsidR="00973212" w:rsidRDefault="00C4070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452F">
          <w:rPr>
            <w:noProof/>
          </w:rPr>
          <w:t>6</w:t>
        </w:r>
        <w:r>
          <w:fldChar w:fldCharType="end"/>
        </w:r>
      </w:p>
    </w:sdtContent>
  </w:sdt>
  <w:p w:rsidR="00973212" w:rsidRDefault="00004F7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B68F4"/>
    <w:multiLevelType w:val="hybridMultilevel"/>
    <w:tmpl w:val="2ACE7AEA"/>
    <w:lvl w:ilvl="0" w:tplc="BBD0CE8A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D6A3ED0"/>
    <w:multiLevelType w:val="multilevel"/>
    <w:tmpl w:val="B25E3AB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602B1BA4"/>
    <w:multiLevelType w:val="hybridMultilevel"/>
    <w:tmpl w:val="4A10C438"/>
    <w:lvl w:ilvl="0" w:tplc="1B12C3B4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47D"/>
    <w:rsid w:val="00004F77"/>
    <w:rsid w:val="000162F0"/>
    <w:rsid w:val="000260A7"/>
    <w:rsid w:val="000309FC"/>
    <w:rsid w:val="000378EF"/>
    <w:rsid w:val="00056F55"/>
    <w:rsid w:val="00063B95"/>
    <w:rsid w:val="00064423"/>
    <w:rsid w:val="0007742A"/>
    <w:rsid w:val="00086382"/>
    <w:rsid w:val="00086BC1"/>
    <w:rsid w:val="000A0111"/>
    <w:rsid w:val="000A4FAF"/>
    <w:rsid w:val="000B379C"/>
    <w:rsid w:val="000D1937"/>
    <w:rsid w:val="000D61FC"/>
    <w:rsid w:val="0012315B"/>
    <w:rsid w:val="00141BD0"/>
    <w:rsid w:val="00170825"/>
    <w:rsid w:val="001A7211"/>
    <w:rsid w:val="001B199D"/>
    <w:rsid w:val="001B2A69"/>
    <w:rsid w:val="001D0F27"/>
    <w:rsid w:val="002274A0"/>
    <w:rsid w:val="00243287"/>
    <w:rsid w:val="00244F4B"/>
    <w:rsid w:val="002A2198"/>
    <w:rsid w:val="002B2404"/>
    <w:rsid w:val="002C2D8B"/>
    <w:rsid w:val="00306E93"/>
    <w:rsid w:val="00310385"/>
    <w:rsid w:val="00315B24"/>
    <w:rsid w:val="00380128"/>
    <w:rsid w:val="00390450"/>
    <w:rsid w:val="00396E26"/>
    <w:rsid w:val="003D772D"/>
    <w:rsid w:val="003F12E7"/>
    <w:rsid w:val="003F6B40"/>
    <w:rsid w:val="00414542"/>
    <w:rsid w:val="0043005A"/>
    <w:rsid w:val="00441503"/>
    <w:rsid w:val="004579F4"/>
    <w:rsid w:val="00481C31"/>
    <w:rsid w:val="004921ED"/>
    <w:rsid w:val="0053785F"/>
    <w:rsid w:val="005B1DA9"/>
    <w:rsid w:val="005B2E07"/>
    <w:rsid w:val="005C3210"/>
    <w:rsid w:val="005F283B"/>
    <w:rsid w:val="00626C10"/>
    <w:rsid w:val="0064514C"/>
    <w:rsid w:val="00651BA3"/>
    <w:rsid w:val="00696F96"/>
    <w:rsid w:val="006B067B"/>
    <w:rsid w:val="006B7A00"/>
    <w:rsid w:val="006C3C48"/>
    <w:rsid w:val="006C5FDF"/>
    <w:rsid w:val="00793048"/>
    <w:rsid w:val="0079330A"/>
    <w:rsid w:val="007B62F6"/>
    <w:rsid w:val="007C59FF"/>
    <w:rsid w:val="0084126D"/>
    <w:rsid w:val="00853ACD"/>
    <w:rsid w:val="008E3EDC"/>
    <w:rsid w:val="008F0AC0"/>
    <w:rsid w:val="00921067"/>
    <w:rsid w:val="0098366F"/>
    <w:rsid w:val="009935A9"/>
    <w:rsid w:val="009F556F"/>
    <w:rsid w:val="00A010D7"/>
    <w:rsid w:val="00A4091C"/>
    <w:rsid w:val="00A615FB"/>
    <w:rsid w:val="00A7117F"/>
    <w:rsid w:val="00AC4A8A"/>
    <w:rsid w:val="00AD42D5"/>
    <w:rsid w:val="00AE2B31"/>
    <w:rsid w:val="00B15B42"/>
    <w:rsid w:val="00B54489"/>
    <w:rsid w:val="00B844C6"/>
    <w:rsid w:val="00B92A88"/>
    <w:rsid w:val="00BA28C6"/>
    <w:rsid w:val="00BA57D5"/>
    <w:rsid w:val="00BC2E23"/>
    <w:rsid w:val="00BD4167"/>
    <w:rsid w:val="00BF04CB"/>
    <w:rsid w:val="00BF73BD"/>
    <w:rsid w:val="00C0000E"/>
    <w:rsid w:val="00C03392"/>
    <w:rsid w:val="00C245C5"/>
    <w:rsid w:val="00C37859"/>
    <w:rsid w:val="00C4070C"/>
    <w:rsid w:val="00C44F40"/>
    <w:rsid w:val="00C466BD"/>
    <w:rsid w:val="00C57DB4"/>
    <w:rsid w:val="00C64B9C"/>
    <w:rsid w:val="00C731BA"/>
    <w:rsid w:val="00C83FB2"/>
    <w:rsid w:val="00C9614F"/>
    <w:rsid w:val="00CE0050"/>
    <w:rsid w:val="00D05588"/>
    <w:rsid w:val="00D3647D"/>
    <w:rsid w:val="00D52D3F"/>
    <w:rsid w:val="00DA20EA"/>
    <w:rsid w:val="00DA5B44"/>
    <w:rsid w:val="00DE3DD3"/>
    <w:rsid w:val="00DE5F93"/>
    <w:rsid w:val="00DE62E1"/>
    <w:rsid w:val="00E007F9"/>
    <w:rsid w:val="00E15D70"/>
    <w:rsid w:val="00E81515"/>
    <w:rsid w:val="00E83E8C"/>
    <w:rsid w:val="00EB04C5"/>
    <w:rsid w:val="00EC1118"/>
    <w:rsid w:val="00ED05A1"/>
    <w:rsid w:val="00F11239"/>
    <w:rsid w:val="00F32305"/>
    <w:rsid w:val="00F41D74"/>
    <w:rsid w:val="00F44097"/>
    <w:rsid w:val="00F8452F"/>
    <w:rsid w:val="00FA32CF"/>
    <w:rsid w:val="00FA3BBC"/>
    <w:rsid w:val="00FB4E37"/>
    <w:rsid w:val="00FC0163"/>
    <w:rsid w:val="00FD3BA6"/>
    <w:rsid w:val="00FF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92D219A"/>
  <w15:docId w15:val="{CD2F0460-D25B-4295-9951-7E818CA46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99D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A32CF"/>
    <w:pPr>
      <w:keepNext/>
      <w:ind w:left="5040" w:firstLine="720"/>
      <w:jc w:val="both"/>
      <w:outlineLvl w:val="1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FA32CF"/>
    <w:pPr>
      <w:keepNext/>
      <w:ind w:left="187" w:firstLine="521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FA32CF"/>
    <w:pPr>
      <w:keepNext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A32CF"/>
    <w:rPr>
      <w:sz w:val="28"/>
      <w:lang w:eastAsia="ru-RU"/>
    </w:rPr>
  </w:style>
  <w:style w:type="character" w:customStyle="1" w:styleId="40">
    <w:name w:val="Заголовок 4 Знак"/>
    <w:basedOn w:val="a0"/>
    <w:link w:val="4"/>
    <w:rsid w:val="00FA32CF"/>
    <w:rPr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FA32CF"/>
    <w:rPr>
      <w:sz w:val="28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3647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3647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364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3647D"/>
    <w:rPr>
      <w:sz w:val="24"/>
      <w:szCs w:val="24"/>
      <w:lang w:eastAsia="ru-RU"/>
    </w:rPr>
  </w:style>
  <w:style w:type="table" w:styleId="a7">
    <w:name w:val="Table Grid"/>
    <w:basedOn w:val="a1"/>
    <w:rsid w:val="00D364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52D3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2D3F"/>
    <w:rPr>
      <w:rFonts w:ascii="Tahoma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AC4A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C4A8A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AA7D2-8872-4544-8F63-391F18791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1748</Words>
  <Characters>9964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Денис Пасечный</cp:lastModifiedBy>
  <cp:revision>8</cp:revision>
  <cp:lastPrinted>2023-09-27T12:05:00Z</cp:lastPrinted>
  <dcterms:created xsi:type="dcterms:W3CDTF">2022-11-01T11:54:00Z</dcterms:created>
  <dcterms:modified xsi:type="dcterms:W3CDTF">2023-09-27T12:08:00Z</dcterms:modified>
</cp:coreProperties>
</file>