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4F" w:rsidRPr="00012BDA" w:rsidRDefault="0031073E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</w:t>
      </w:r>
      <w:r w:rsidR="00012BDA" w:rsidRPr="005142F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</w:t>
      </w:r>
      <w:r w:rsidR="005142FC" w:rsidRPr="005142F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</w:t>
      </w:r>
      <w:r w:rsidR="005142F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</w:t>
      </w:r>
    </w:p>
    <w:p w:rsidR="00A34329" w:rsidRPr="004713B4" w:rsidRDefault="0007034F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713B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Предложение </w:t>
      </w:r>
      <w:r w:rsidR="00A34329" w:rsidRPr="004713B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 открытию проекта </w:t>
      </w:r>
    </w:p>
    <w:p w:rsidR="00A34329" w:rsidRPr="004713B4" w:rsidRDefault="00DC1A29" w:rsidP="00DC1A2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4713B4">
        <w:rPr>
          <w:rFonts w:ascii="Times New Roman" w:hAnsi="Times New Roman"/>
          <w:sz w:val="24"/>
          <w:szCs w:val="24"/>
        </w:rPr>
        <w:t xml:space="preserve"> «</w:t>
      </w:r>
      <w:r w:rsidR="007F3FDD" w:rsidRPr="004713B4">
        <w:rPr>
          <w:rFonts w:ascii="Times New Roman" w:hAnsi="Times New Roman" w:cs="Times New Roman"/>
          <w:sz w:val="28"/>
          <w:szCs w:val="28"/>
        </w:rPr>
        <w:t>Организация и проведение в 202</w:t>
      </w:r>
      <w:r w:rsidR="001400CD">
        <w:rPr>
          <w:rFonts w:ascii="Times New Roman" w:hAnsi="Times New Roman" w:cs="Times New Roman"/>
          <w:sz w:val="28"/>
          <w:szCs w:val="28"/>
        </w:rPr>
        <w:t>2</w:t>
      </w:r>
      <w:r w:rsidR="007F3FDD" w:rsidRPr="004713B4">
        <w:rPr>
          <w:rFonts w:ascii="Times New Roman" w:hAnsi="Times New Roman" w:cs="Times New Roman"/>
          <w:sz w:val="28"/>
          <w:szCs w:val="28"/>
        </w:rPr>
        <w:t xml:space="preserve"> году комплексной межведомственной профилактической операции «Подросток»</w:t>
      </w:r>
      <w:r w:rsidR="007F3FDD" w:rsidRPr="004713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FDD" w:rsidRPr="004713B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Тимашевский район</w:t>
      </w:r>
      <w:r w:rsidRPr="004713B4">
        <w:rPr>
          <w:rFonts w:ascii="Times New Roman" w:hAnsi="Times New Roman"/>
          <w:sz w:val="28"/>
          <w:szCs w:val="28"/>
        </w:rPr>
        <w:t xml:space="preserve">» </w:t>
      </w:r>
    </w:p>
    <w:p w:rsidR="00324FE8" w:rsidRPr="004713B4" w:rsidRDefault="00324FE8" w:rsidP="00324FE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"/>
        <w:gridCol w:w="4349"/>
        <w:gridCol w:w="4624"/>
      </w:tblGrid>
      <w:tr w:rsidR="00EB04D3" w:rsidRPr="004713B4" w:rsidTr="007F3FDD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79" w:rsidRPr="004713B4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EB04D3" w:rsidRPr="004713B4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4713B4" w:rsidRDefault="00EB04D3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4713B4" w:rsidRDefault="00056C0F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</w:tr>
      <w:tr w:rsidR="00000179" w:rsidRPr="004713B4" w:rsidTr="007F3FDD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Pr="004713B4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Pr="004713B4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Pr="004713B4" w:rsidRDefault="00000179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EB04D3" w:rsidRPr="004713B4" w:rsidTr="007F3FDD"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4D3" w:rsidRPr="004713B4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4D3" w:rsidRPr="004713B4" w:rsidRDefault="00EB04D3" w:rsidP="00DC1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Инициатор проекта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4D3" w:rsidRPr="004713B4" w:rsidRDefault="00DC1A29" w:rsidP="004713B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Отдел по </w:t>
            </w:r>
            <w:r w:rsidR="007F3FDD" w:rsidRPr="004713B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делам несовершеннолетних</w:t>
            </w:r>
            <w:r w:rsidRPr="004713B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администрации муниципального образования Тимашевский район</w:t>
            </w:r>
          </w:p>
        </w:tc>
      </w:tr>
      <w:tr w:rsidR="00EB04D3" w:rsidRPr="004713B4" w:rsidTr="007F3FDD">
        <w:trPr>
          <w:trHeight w:val="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4D3" w:rsidRPr="004713B4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4D3" w:rsidRPr="004713B4" w:rsidRDefault="00EB04D3" w:rsidP="00DC1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проекта</w:t>
            </w:r>
            <w:r w:rsidR="00AF1186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4D3" w:rsidRPr="004713B4" w:rsidRDefault="007F3FDD" w:rsidP="001400C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202</w:t>
            </w:r>
            <w:r w:rsidR="0014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3B4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комплексной межведомственной профилактической операции «Подросток»</w:t>
            </w:r>
            <w:r w:rsidRPr="0047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3B4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Тимашевский район</w:t>
            </w:r>
          </w:p>
        </w:tc>
      </w:tr>
      <w:tr w:rsidR="007F3FDD" w:rsidRPr="004713B4" w:rsidTr="007F3FDD">
        <w:trPr>
          <w:trHeight w:val="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4713B4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4713B4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Цель проекта </w:t>
            </w:r>
          </w:p>
          <w:p w:rsidR="007F3FDD" w:rsidRPr="004713B4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4713B4" w:rsidRDefault="007F3FDD" w:rsidP="007F3FD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hAnsi="Times New Roman" w:cs="Times New Roman"/>
                <w:sz w:val="24"/>
                <w:szCs w:val="24"/>
              </w:rPr>
              <w:t>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этому, а также защита детей от факторов, негативно влияющих на их физическое, интеллектуальное, психическое, духовное и нравственное развитие.</w:t>
            </w:r>
          </w:p>
        </w:tc>
      </w:tr>
      <w:tr w:rsidR="007F3FDD" w:rsidRPr="004713B4" w:rsidTr="001400CD">
        <w:trPr>
          <w:trHeight w:val="23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Задачи проекта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648" w:rsidRPr="004713B4" w:rsidRDefault="000502D0" w:rsidP="00583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несовершеннолетних, с которыми необходимо проведение индивидуально профилактической работы (далее – ИПР), и семей, находящихся в социально опасном положении (далее – СОП) или иной трудной жизненной ситуации (далее - ТЖС), и оказание им помощи и принятие мер по защите прав и интересов несовершеннолетних, в том числе:</w:t>
            </w:r>
            <w:r w:rsidR="00583648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неисполнения или ненадлежащего исполнения обязанностей по воспитанию несовершеннолетних родителями (лицами, их заменяющими), и принятии к ним мер в соответствии с действующим законодательством;</w:t>
            </w:r>
            <w:r w:rsidR="00583648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выявлению и пресечению фактов жестокого обращения, сексуального и иного насилия в отношении них, ока</w:t>
            </w:r>
            <w:r w:rsidR="00583648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помощи пострадавшим детям;</w:t>
            </w:r>
          </w:p>
          <w:p w:rsidR="00583648" w:rsidRPr="004713B4" w:rsidRDefault="00583648" w:rsidP="00583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несовершеннолетних правонарушителей, групп таких лиц, принятие мер по предупреждению их противоправного поведения и совершения </w:t>
            </w: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повторных преступлений;</w:t>
            </w:r>
          </w:p>
          <w:p w:rsidR="00583648" w:rsidRPr="004713B4" w:rsidRDefault="00583648" w:rsidP="00583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="004713B4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летнего отдыха, оздоровления, трудовой и досуговой занятости несовершеннолетних, в том числе несовершеннолетних, состоящих на ведомственных профилактических учетах в органах и учреждениях системы профилактики безнадзорности и правонарушений несовершеннолетних (далее</w:t>
            </w: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органы системы профилактики);</w:t>
            </w:r>
          </w:p>
          <w:p w:rsidR="00583648" w:rsidRPr="004713B4" w:rsidRDefault="00583648" w:rsidP="0047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по выявлению несовершеннолетних, не имеющих общего образования; необоснованно покинувших образовательную организацию; отчисленных из образовательных учреждений; вернувшихся из воспитательных колоний; вернувшихся из учреждений закрытого типа. Принятие мер по организации их занятости в летний период времени и возвращению их в образовательные ор</w:t>
            </w: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для продолжения учебы;</w:t>
            </w:r>
          </w:p>
          <w:p w:rsidR="00583648" w:rsidRPr="004713B4" w:rsidRDefault="00583648" w:rsidP="00583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="004713B4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профилактике наркомании и </w:t>
            </w:r>
            <w:proofErr w:type="spellStart"/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несовершеннолетними; выявление несовершеннолетних, употребляющих (распивающих) алкогольную продукцию, наркотические средства или новые потенциально опасные </w:t>
            </w:r>
            <w:proofErr w:type="spellStart"/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одурманивающие вещества и принятие мер по организа</w:t>
            </w: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их оздоровления и занятости;</w:t>
            </w:r>
          </w:p>
          <w:p w:rsidR="00583648" w:rsidRPr="004713B4" w:rsidRDefault="00583648" w:rsidP="00583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="004713B4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предупреждению травматизма и гибели детей, в том числе на дорогах, на воде, объектах ж/д транспорта и т.д.</w:t>
            </w: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3648" w:rsidRPr="004713B4" w:rsidRDefault="00583648" w:rsidP="00471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ринятие мер, направленных на профилактику суицидов среди несовершеннолетних, проведение мониторинга социальных сетей с целью выявления фактов распространения информации, склоняющих несовершеннолетних к ас</w:t>
            </w: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оциальному поведению;</w:t>
            </w:r>
          </w:p>
          <w:p w:rsidR="00583648" w:rsidRPr="004713B4" w:rsidRDefault="00583648" w:rsidP="00583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и пресечение фактов вовлечения несовершеннолетних в совершение преступлений, правонарушений и антиобщественных действий, принятие к данным граждан мер в с</w:t>
            </w: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законодательством;</w:t>
            </w:r>
          </w:p>
          <w:p w:rsidR="007F3FDD" w:rsidRPr="004713B4" w:rsidRDefault="00583648" w:rsidP="00471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едопущение нахождения детей в ночное время в общественных местах без сопровождения родителей (лиц, их </w:t>
            </w:r>
            <w:r w:rsidR="000502D0"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заменяющих), родственников или ответственных лиц, в том числе нахождения несовершеннолетних в местах, пребывание в которых может причинить вред их здоровью, физическому, интеллектуальному, психическому, духовному и нравственному развитию.</w:t>
            </w:r>
          </w:p>
        </w:tc>
      </w:tr>
      <w:tr w:rsidR="007F3FDD" w:rsidRPr="004713B4" w:rsidTr="007F3FDD">
        <w:trPr>
          <w:trHeight w:val="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4713B4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4713B4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713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стратегии социально-экономического развития муниципального образования Тимашевский район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3B4" w:rsidRDefault="004713B4" w:rsidP="007F3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C32">
              <w:rPr>
                <w:rFonts w:ascii="Times New Roman" w:hAnsi="Times New Roman"/>
                <w:sz w:val="24"/>
                <w:szCs w:val="24"/>
              </w:rPr>
              <w:t>Соответствует с</w:t>
            </w:r>
            <w:r w:rsidRPr="00052C32">
              <w:rPr>
                <w:rFonts w:ascii="Times New Roman" w:eastAsia="Calibri" w:hAnsi="Times New Roman" w:cs="Times New Roman"/>
                <w:sz w:val="24"/>
                <w:szCs w:val="24"/>
              </w:rPr>
              <w:t>тратегии социально-экономического развития муниципального образования Тимашевский район до 2030 года.</w:t>
            </w:r>
          </w:p>
          <w:p w:rsidR="007F3FDD" w:rsidRPr="004713B4" w:rsidRDefault="007F3FDD" w:rsidP="004713B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4713B4">
              <w:rPr>
                <w:rFonts w:ascii="Times New Roman" w:hAnsi="Times New Roman" w:cs="Times New Roman"/>
              </w:rPr>
              <w:t>Федеральный закон от 24 июня 1999 года               № 120-ФЗ «Об основах системы профилактики безнадзорности и правонарушений несовершеннолетних»,  Закон Краснодарского края от 13 ноября 2006 года № 1132-КЗ «О комиссиях по делам несовершеннолетних и защите их прав в Краснодарском крае».</w:t>
            </w:r>
          </w:p>
        </w:tc>
      </w:tr>
      <w:tr w:rsidR="007F3FDD" w:rsidRPr="004713B4" w:rsidTr="00740124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Социальная значимость проекта, направленность на повышение уровня жизни населения муниципального образования Тимашевский район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hAnsi="Times New Roman"/>
                <w:sz w:val="24"/>
                <w:szCs w:val="24"/>
              </w:rPr>
              <w:t>Повышение эффективности работы, направленной на предупреждение безнадзорности и правонарушений несовершеннолетних, выявление и устранение причин и условий, способствующих этому, а так же защита детей от факторов, негативно влияющих на их физическое, интеллектуальное, психическое, духовное и нравственно развитие.</w:t>
            </w:r>
          </w:p>
        </w:tc>
      </w:tr>
      <w:tr w:rsidR="007F3FDD" w:rsidRPr="004713B4" w:rsidTr="007F3FDD">
        <w:trPr>
          <w:trHeight w:val="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Ожидаемые результаты реализации проекта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1400C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1400CD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r w:rsidR="009C2CE5" w:rsidRPr="009C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1400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Pr="009C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1400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C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будет </w:t>
            </w:r>
            <w:r w:rsidRPr="009C2CE5">
              <w:rPr>
                <w:rFonts w:ascii="Times New Roman" w:hAnsi="Times New Roman" w:cs="Times New Roman"/>
                <w:sz w:val="24"/>
                <w:szCs w:val="24"/>
              </w:rPr>
              <w:t>проведена комплексная межведомственная профилактическая операция «Подросток»</w:t>
            </w:r>
            <w:r w:rsidRPr="009C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2CE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Тимашевский район». </w:t>
            </w:r>
            <w:r w:rsidR="00865382" w:rsidRPr="009C2C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9C2CE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100% занятост</w:t>
            </w:r>
            <w:r w:rsidR="00865382" w:rsidRPr="009C2CE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9C2CE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несовершеннолетних, состоящих на различных видах профилактическ</w:t>
            </w:r>
            <w:r w:rsidR="00865382" w:rsidRPr="009C2CE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ого учета</w:t>
            </w:r>
            <w:r w:rsidRPr="009C2CE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7F3FDD" w:rsidRPr="004713B4" w:rsidTr="007F3FDD">
        <w:trPr>
          <w:trHeight w:val="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Взаимосвязь с муниципальными программами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7F3FDD" w:rsidRPr="004713B4" w:rsidTr="007F3FD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начала реализации проекта</w:t>
            </w:r>
          </w:p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1400C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Апрель 202</w:t>
            </w:r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7F3FDD" w:rsidRPr="004713B4" w:rsidTr="007F3FD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Предполагаемый срок окончания реализации проекта 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1400CD" w:rsidP="001400C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r w:rsidR="007F3FDD" w:rsidRPr="009C2CE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7F3FDD" w:rsidRPr="004713B4" w:rsidTr="007F3FD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Планируемое количество участников - субъектов малого и среднего предпринимательства </w:t>
            </w:r>
          </w:p>
          <w:p w:rsidR="007F3FDD" w:rsidRPr="009C2CE5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при реализации мероприятий с участием субъектов малого и среднего предпринимательства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C2CE5" w:rsidRDefault="007F3FDD" w:rsidP="007F3FDD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C2CE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-</w:t>
            </w:r>
          </w:p>
        </w:tc>
      </w:tr>
      <w:tr w:rsidR="007F3FDD" w:rsidRPr="004713B4" w:rsidTr="001C12A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433F4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433F4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Способы достижения целей, основные мероприятия проекта, содержание работ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433F4" w:rsidRDefault="007F3FDD" w:rsidP="007F3F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Межведомственное взаимодействие органов и учреждений системы профилактики безнадзорности и правонарушений несовершеннолетних направленное на </w:t>
            </w:r>
            <w:r w:rsidRPr="009433F4">
              <w:rPr>
                <w:rFonts w:ascii="Times New Roman" w:hAnsi="Times New Roman" w:cs="Times New Roman"/>
                <w:sz w:val="24"/>
                <w:szCs w:val="24"/>
              </w:rPr>
              <w:t>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этому, а также защита детей от факторов, негативно влияющих на их физическое, интеллектуальное, психическое, духовное и нравственное развитие.</w:t>
            </w:r>
          </w:p>
          <w:p w:rsidR="001C12AB" w:rsidRPr="009433F4" w:rsidRDefault="001C12AB" w:rsidP="007F3F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F4">
              <w:rPr>
                <w:rFonts w:ascii="Times New Roman" w:hAnsi="Times New Roman" w:cs="Times New Roman"/>
                <w:sz w:val="24"/>
                <w:szCs w:val="24"/>
              </w:rPr>
              <w:t>Проходит в 3 этапа:</w:t>
            </w:r>
          </w:p>
          <w:p w:rsidR="001C12AB" w:rsidRPr="009433F4" w:rsidRDefault="001C12AB" w:rsidP="007F3F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F4">
              <w:rPr>
                <w:rFonts w:ascii="Times New Roman" w:hAnsi="Times New Roman" w:cs="Times New Roman"/>
                <w:sz w:val="24"/>
                <w:szCs w:val="24"/>
              </w:rPr>
              <w:t>- 1 этап с 1 по 15 мая;</w:t>
            </w:r>
          </w:p>
          <w:p w:rsidR="001C12AB" w:rsidRPr="009433F4" w:rsidRDefault="001C12AB" w:rsidP="007F3F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F4">
              <w:rPr>
                <w:rFonts w:ascii="Times New Roman" w:hAnsi="Times New Roman" w:cs="Times New Roman"/>
                <w:sz w:val="24"/>
                <w:szCs w:val="24"/>
              </w:rPr>
              <w:t>- 2 этап с 16 мая по 10 сентября;</w:t>
            </w:r>
          </w:p>
          <w:p w:rsidR="001C12AB" w:rsidRPr="009433F4" w:rsidRDefault="001C12AB" w:rsidP="001400C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hAnsi="Times New Roman" w:cs="Times New Roman"/>
                <w:sz w:val="24"/>
                <w:szCs w:val="24"/>
              </w:rPr>
              <w:t xml:space="preserve">- 3 этап с 11 сентября по </w:t>
            </w:r>
            <w:r w:rsidR="001400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4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0CD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9433F4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</w:tr>
      <w:tr w:rsidR="007F3FDD" w:rsidRPr="004713B4" w:rsidTr="007F3FDD">
        <w:trPr>
          <w:trHeight w:val="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433F4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433F4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Предполагаемые риски реализации проекта 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433F4" w:rsidRDefault="000502D0" w:rsidP="007F3FD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hAnsi="Times New Roman"/>
                <w:sz w:val="24"/>
                <w:szCs w:val="24"/>
              </w:rPr>
              <w:t>Несвоевременное предоставление отчетной информации</w:t>
            </w:r>
          </w:p>
        </w:tc>
      </w:tr>
      <w:tr w:rsidR="007F3FDD" w:rsidRPr="004713B4" w:rsidTr="007F3FD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433F4" w:rsidRDefault="007F3FDD" w:rsidP="007F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433F4" w:rsidRDefault="007F3FDD" w:rsidP="007F3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Иные сведения, касающиеся реализации проекта (в </w:t>
            </w:r>
            <w:proofErr w:type="spellStart"/>
            <w:r w:rsidRPr="009433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9433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проведение общественных обсуждений проектного предложения)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FDD" w:rsidRPr="009433F4" w:rsidRDefault="007F3FDD" w:rsidP="001400C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Общественное обсуждение проектного предложения с </w:t>
            </w:r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9433F4"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.0</w:t>
            </w:r>
            <w:r w:rsidR="000502D0"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.202</w:t>
            </w:r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по </w:t>
            </w:r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9433F4"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.0</w:t>
            </w:r>
            <w:r w:rsidR="00865382"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.202</w:t>
            </w:r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324FE8" w:rsidRPr="004713B4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07034F" w:rsidRPr="009433F4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433F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Оценка бюджета проекта (с указанием источников)</w:t>
      </w:r>
    </w:p>
    <w:p w:rsidR="0007034F" w:rsidRPr="009433F4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433F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722"/>
      </w:tblGrid>
      <w:tr w:rsidR="0007034F" w:rsidRPr="009433F4" w:rsidTr="005C7DA3">
        <w:tc>
          <w:tcPr>
            <w:tcW w:w="1971" w:type="dxa"/>
          </w:tcPr>
          <w:p w:rsidR="0007034F" w:rsidRPr="009433F4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Всего, в том числе:</w:t>
            </w:r>
          </w:p>
        </w:tc>
        <w:tc>
          <w:tcPr>
            <w:tcW w:w="1971" w:type="dxa"/>
          </w:tcPr>
          <w:p w:rsidR="0007034F" w:rsidRPr="009433F4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1971" w:type="dxa"/>
          </w:tcPr>
          <w:p w:rsidR="0007034F" w:rsidRPr="009433F4" w:rsidRDefault="0007034F" w:rsidP="0007034F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971" w:type="dxa"/>
          </w:tcPr>
          <w:p w:rsidR="0007034F" w:rsidRPr="009433F4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722" w:type="dxa"/>
          </w:tcPr>
          <w:p w:rsidR="0007034F" w:rsidRPr="009433F4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</w:tr>
      <w:tr w:rsidR="0007034F" w:rsidRPr="009433F4" w:rsidTr="005C7DA3">
        <w:tc>
          <w:tcPr>
            <w:tcW w:w="1971" w:type="dxa"/>
          </w:tcPr>
          <w:p w:rsidR="0007034F" w:rsidRPr="009433F4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</w:tcPr>
          <w:p w:rsidR="0007034F" w:rsidRPr="009433F4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</w:tcPr>
          <w:p w:rsidR="0007034F" w:rsidRPr="009433F4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</w:tcPr>
          <w:p w:rsidR="0007034F" w:rsidRPr="009433F4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22" w:type="dxa"/>
          </w:tcPr>
          <w:p w:rsidR="0007034F" w:rsidRPr="009433F4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07034F" w:rsidRPr="009433F4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7034F" w:rsidRPr="009433F4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433F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Предполагаемая управленческая группа</w:t>
      </w:r>
    </w:p>
    <w:p w:rsidR="0007034F" w:rsidRPr="009433F4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433F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 предполагаемая команда проекта </w:t>
      </w:r>
    </w:p>
    <w:p w:rsidR="0007034F" w:rsidRPr="004713B4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07034F" w:rsidRPr="004713B4" w:rsidTr="005C7DA3">
        <w:tc>
          <w:tcPr>
            <w:tcW w:w="2943" w:type="dxa"/>
          </w:tcPr>
          <w:p w:rsidR="0007034F" w:rsidRPr="009433F4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Руководитель</w:t>
            </w:r>
          </w:p>
        </w:tc>
        <w:tc>
          <w:tcPr>
            <w:tcW w:w="6663" w:type="dxa"/>
          </w:tcPr>
          <w:p w:rsidR="00C66CDF" w:rsidRPr="009433F4" w:rsidRDefault="00C66CDF" w:rsidP="00C66CDF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начальник отдела по </w:t>
            </w:r>
            <w:r w:rsidR="000502D0"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делам несовершеннолетних</w:t>
            </w: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администрации муниципального образования Тимашевский район </w:t>
            </w:r>
          </w:p>
          <w:p w:rsidR="0007034F" w:rsidRPr="009433F4" w:rsidRDefault="000502D0" w:rsidP="00C66CDF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Коваленко Наталья Михайловна</w:t>
            </w:r>
          </w:p>
        </w:tc>
      </w:tr>
      <w:tr w:rsidR="0007034F" w:rsidRPr="004713B4" w:rsidTr="005C7DA3">
        <w:tc>
          <w:tcPr>
            <w:tcW w:w="2943" w:type="dxa"/>
          </w:tcPr>
          <w:p w:rsidR="0007034F" w:rsidRPr="009433F4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Администратор</w:t>
            </w:r>
          </w:p>
        </w:tc>
        <w:tc>
          <w:tcPr>
            <w:tcW w:w="6663" w:type="dxa"/>
          </w:tcPr>
          <w:p w:rsidR="000502D0" w:rsidRPr="009433F4" w:rsidRDefault="000502D0" w:rsidP="000502D0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главный специалист отдела по делам несовершеннолетних администрации муниципального образования Тимашевский район </w:t>
            </w:r>
          </w:p>
          <w:p w:rsidR="0007034F" w:rsidRPr="009433F4" w:rsidRDefault="000502D0" w:rsidP="00C66CDF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Пристинская</w:t>
            </w:r>
            <w:proofErr w:type="spellEnd"/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Татьяна Сергеевна</w:t>
            </w:r>
          </w:p>
        </w:tc>
      </w:tr>
      <w:tr w:rsidR="0007034F" w:rsidRPr="004713B4" w:rsidTr="005C7DA3">
        <w:tc>
          <w:tcPr>
            <w:tcW w:w="2943" w:type="dxa"/>
          </w:tcPr>
          <w:p w:rsidR="0007034F" w:rsidRPr="009433F4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Координатор</w:t>
            </w:r>
          </w:p>
        </w:tc>
        <w:tc>
          <w:tcPr>
            <w:tcW w:w="6663" w:type="dxa"/>
          </w:tcPr>
          <w:p w:rsidR="000502D0" w:rsidRPr="009433F4" w:rsidRDefault="000502D0" w:rsidP="000502D0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ведущий специалист отдела по делам несовершеннолетних администрации муниципального образования Тимашевский район </w:t>
            </w:r>
          </w:p>
          <w:p w:rsidR="0007034F" w:rsidRPr="009433F4" w:rsidRDefault="009433F4" w:rsidP="009433F4">
            <w:pPr>
              <w:tabs>
                <w:tab w:val="left" w:pos="3969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433F4">
              <w:rPr>
                <w:rFonts w:ascii="Times New Roman" w:hAnsi="Times New Roman" w:cs="Times New Roman"/>
                <w:sz w:val="24"/>
                <w:szCs w:val="24"/>
              </w:rPr>
              <w:t>Муравьева Светлана Сергеевна</w:t>
            </w:r>
          </w:p>
        </w:tc>
      </w:tr>
      <w:tr w:rsidR="0007034F" w:rsidRPr="004713B4" w:rsidTr="005C7DA3">
        <w:tc>
          <w:tcPr>
            <w:tcW w:w="2943" w:type="dxa"/>
          </w:tcPr>
          <w:p w:rsidR="0007034F" w:rsidRPr="004713B4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72375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6663" w:type="dxa"/>
          </w:tcPr>
          <w:p w:rsidR="00C66CDF" w:rsidRPr="0068429E" w:rsidRDefault="00C66CDF" w:rsidP="00C66CDF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8429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исполнители проекта:</w:t>
            </w:r>
          </w:p>
          <w:p w:rsidR="000502D0" w:rsidRPr="0068429E" w:rsidRDefault="0068429E" w:rsidP="000502D0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8429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ведущий </w:t>
            </w:r>
            <w:r w:rsidR="000502D0" w:rsidRPr="0068429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специалист отдела по делам несовершеннолетних администрации муниципального образования Тимашевский район </w:t>
            </w:r>
            <w:r w:rsidRPr="0068429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Муратова Екатерина Евгеньевна;  </w:t>
            </w:r>
          </w:p>
          <w:p w:rsidR="000502D0" w:rsidRDefault="000502D0" w:rsidP="000502D0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Органы и учреждения системы профилактики МО Тимашевский район:</w:t>
            </w:r>
          </w:p>
          <w:p w:rsidR="000C17C8" w:rsidRPr="000C17C8" w:rsidRDefault="001400CD" w:rsidP="000C17C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</w:t>
            </w:r>
            <w:r w:rsidR="000C17C8"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пециалист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1 категории</w:t>
            </w:r>
            <w:r w:rsidR="000C17C8"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отдела по вопросам семьи и детства администрации МО Тимашевский район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Гуськова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Татьяна Викторовна</w:t>
            </w:r>
            <w:r w:rsidR="000C17C8"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0C17C8" w:rsidRPr="000C17C8" w:rsidRDefault="001400CD" w:rsidP="000C17C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ведущий</w:t>
            </w:r>
            <w:r w:rsidR="000C17C8"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специалист отдела культуры администрации МО Тимашевский район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Михайлова Светлана Сергеевна</w:t>
            </w:r>
            <w:r w:rsidR="000C17C8"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0C17C8" w:rsidRPr="000C17C8" w:rsidRDefault="000C17C8" w:rsidP="000C17C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ведущий специалист отдела по воспитательной </w:t>
            </w:r>
            <w:proofErr w:type="gramStart"/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работе  управления</w:t>
            </w:r>
            <w:proofErr w:type="gramEnd"/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образования администрации МО Тимашевский район Мальченко Наталья Анатольевна;</w:t>
            </w:r>
          </w:p>
          <w:p w:rsidR="000C17C8" w:rsidRPr="000C17C8" w:rsidRDefault="000C17C8" w:rsidP="000C17C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главный специалист отдела по физической культуре и спорту администрации МО Тимашевский район Котова Виктория Валерьевна;</w:t>
            </w:r>
          </w:p>
          <w:p w:rsidR="000C17C8" w:rsidRPr="004713B4" w:rsidRDefault="000C17C8" w:rsidP="000C17C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заместитель главного врача по детству и родовспоможению ГБУЗ «Тимашевская ЦРБ» МЗ КК </w:t>
            </w:r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Курбанова </w:t>
            </w:r>
            <w:proofErr w:type="spellStart"/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Эсмира</w:t>
            </w:r>
            <w:proofErr w:type="spellEnd"/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Абдулмуминовна</w:t>
            </w:r>
            <w:proofErr w:type="spellEnd"/>
            <w:r w:rsidR="00B44EE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(по согласованию)</w:t>
            </w: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0C17C8" w:rsidRDefault="000C17C8" w:rsidP="000502D0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ведущий специалист ГКУ КК «ЦЗН </w:t>
            </w:r>
            <w:proofErr w:type="spellStart"/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Тимашевского</w:t>
            </w:r>
            <w:proofErr w:type="spellEnd"/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района» </w:t>
            </w:r>
            <w:r w:rsidR="001400C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Муравлева Ольга Геннадьевна</w:t>
            </w:r>
            <w:r w:rsidR="00B44EE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(по согласованию)</w:t>
            </w: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0C17C8" w:rsidRPr="000C17C8" w:rsidRDefault="000C17C8" w:rsidP="000C17C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ведущий специалист отдела по делам молодежи администрации МО Тимашевский район Давиденко Анна Владимировна;</w:t>
            </w:r>
          </w:p>
          <w:p w:rsidR="000C17C8" w:rsidRPr="000C17C8" w:rsidRDefault="001400CD" w:rsidP="000C17C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старший</w:t>
            </w:r>
            <w:r w:rsidR="000C17C8"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специалист отдела по вопросам мер социальной поддержки и социального обслуживания отдельных категорий и групп населения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ГКУ КК </w:t>
            </w:r>
            <w:r w:rsidR="000C17C8"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УСЗН в Тимашевском </w:t>
            </w:r>
            <w:proofErr w:type="gramStart"/>
            <w:r w:rsidR="000C17C8"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районе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Дзюба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Евгения Павловна</w:t>
            </w:r>
            <w:r w:rsidR="00B44EE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(по согласованию)</w:t>
            </w:r>
            <w:r w:rsidR="000C17C8"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0C17C8" w:rsidRPr="000C17C8" w:rsidRDefault="000C17C8" w:rsidP="000C17C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старший инспектор ОПДН ОУУП и ПДН ОМВД России по </w:t>
            </w:r>
            <w:proofErr w:type="spellStart"/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Тимашевскому</w:t>
            </w:r>
            <w:proofErr w:type="spellEnd"/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району Печерская Оксана Григорьевна</w:t>
            </w:r>
            <w:r w:rsidR="00B44EE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(по согласованию)</w:t>
            </w:r>
            <w:r w:rsidRPr="000C17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B44EE9" w:rsidRPr="00B44EE9" w:rsidRDefault="00B44EE9" w:rsidP="00B44EE9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44EE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инспектор </w:t>
            </w:r>
            <w:proofErr w:type="spellStart"/>
            <w:r w:rsidRPr="00B44EE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Тимашевского</w:t>
            </w:r>
            <w:proofErr w:type="spellEnd"/>
            <w:r w:rsidRPr="00B44EE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ЛОП Луценко Татьяна Сергеевна (по согласованию);</w:t>
            </w:r>
          </w:p>
          <w:p w:rsidR="0007034F" w:rsidRPr="004713B4" w:rsidRDefault="00A9210A" w:rsidP="00A9210A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A9210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инспектор </w:t>
            </w:r>
            <w:proofErr w:type="spellStart"/>
            <w:r w:rsidRPr="00A9210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Тимашевского</w:t>
            </w:r>
            <w:proofErr w:type="spellEnd"/>
            <w:r w:rsidRPr="00A9210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межмуниципального филиала ФКУ УИИ УФСИН России по </w:t>
            </w:r>
            <w:proofErr w:type="spellStart"/>
            <w:r w:rsidRPr="00A9210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Тимашевскому</w:t>
            </w:r>
            <w:proofErr w:type="spellEnd"/>
            <w:r w:rsidRPr="00A9210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району Татаркина Татьяна Юрьевна (по согласованию).</w:t>
            </w:r>
            <w:r w:rsidR="000502D0" w:rsidRPr="00A9210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7034F" w:rsidTr="005C7DA3">
        <w:tc>
          <w:tcPr>
            <w:tcW w:w="2943" w:type="dxa"/>
          </w:tcPr>
          <w:p w:rsidR="0007034F" w:rsidRPr="0068429E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8429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Куратор</w:t>
            </w:r>
          </w:p>
        </w:tc>
        <w:tc>
          <w:tcPr>
            <w:tcW w:w="6663" w:type="dxa"/>
          </w:tcPr>
          <w:p w:rsidR="0007034F" w:rsidRPr="0068429E" w:rsidRDefault="00C66CDF" w:rsidP="00452341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8429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Первый заместитель главы муниципального образования Тимашевский район Мальченко Елена Ивановна</w:t>
            </w:r>
          </w:p>
        </w:tc>
      </w:tr>
    </w:tbl>
    <w:p w:rsidR="00E42FE3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56005B" w:rsidRDefault="0068429E" w:rsidP="006A0E3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723756" w:rsidRDefault="00723756" w:rsidP="006A0E3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56005B" w:rsidRDefault="0056005B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sectPr w:rsidR="0056005B" w:rsidSect="00D34A6E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E2" w:rsidRDefault="00AB35E2" w:rsidP="00C71F8A">
      <w:pPr>
        <w:spacing w:after="0" w:line="240" w:lineRule="auto"/>
      </w:pPr>
      <w:r>
        <w:separator/>
      </w:r>
    </w:p>
  </w:endnote>
  <w:endnote w:type="continuationSeparator" w:id="0">
    <w:p w:rsidR="00AB35E2" w:rsidRDefault="00AB35E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E2" w:rsidRDefault="00AB35E2" w:rsidP="00C71F8A">
      <w:pPr>
        <w:spacing w:after="0" w:line="240" w:lineRule="auto"/>
      </w:pPr>
      <w:r>
        <w:separator/>
      </w:r>
    </w:p>
  </w:footnote>
  <w:footnote w:type="continuationSeparator" w:id="0">
    <w:p w:rsidR="00AB35E2" w:rsidRDefault="00AB35E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56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26215C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21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21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155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71936741"/>
    <w:multiLevelType w:val="hybridMultilevel"/>
    <w:tmpl w:val="081A2268"/>
    <w:lvl w:ilvl="0" w:tplc="818EB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179"/>
    <w:rsid w:val="000029AB"/>
    <w:rsid w:val="000074F7"/>
    <w:rsid w:val="00012BDA"/>
    <w:rsid w:val="00035690"/>
    <w:rsid w:val="00036B05"/>
    <w:rsid w:val="00045209"/>
    <w:rsid w:val="00050277"/>
    <w:rsid w:val="000502D0"/>
    <w:rsid w:val="00056C0F"/>
    <w:rsid w:val="0007034F"/>
    <w:rsid w:val="000706D4"/>
    <w:rsid w:val="000754A6"/>
    <w:rsid w:val="00085C33"/>
    <w:rsid w:val="00093109"/>
    <w:rsid w:val="00094ACA"/>
    <w:rsid w:val="00096D41"/>
    <w:rsid w:val="000A5C71"/>
    <w:rsid w:val="000B3DB2"/>
    <w:rsid w:val="000C17C8"/>
    <w:rsid w:val="000C1A15"/>
    <w:rsid w:val="000D02A4"/>
    <w:rsid w:val="000D170E"/>
    <w:rsid w:val="000D3353"/>
    <w:rsid w:val="000E7BF0"/>
    <w:rsid w:val="000F41C0"/>
    <w:rsid w:val="00101B9C"/>
    <w:rsid w:val="00104F5C"/>
    <w:rsid w:val="001171BA"/>
    <w:rsid w:val="00120834"/>
    <w:rsid w:val="001400CD"/>
    <w:rsid w:val="00174CD8"/>
    <w:rsid w:val="001A13F7"/>
    <w:rsid w:val="001B2811"/>
    <w:rsid w:val="001C12AB"/>
    <w:rsid w:val="001C1B17"/>
    <w:rsid w:val="001E058E"/>
    <w:rsid w:val="001E2545"/>
    <w:rsid w:val="001E581F"/>
    <w:rsid w:val="001F39BA"/>
    <w:rsid w:val="00202219"/>
    <w:rsid w:val="002142CE"/>
    <w:rsid w:val="0022042D"/>
    <w:rsid w:val="00232321"/>
    <w:rsid w:val="00240607"/>
    <w:rsid w:val="002611BC"/>
    <w:rsid w:val="0026215C"/>
    <w:rsid w:val="0026767F"/>
    <w:rsid w:val="00267BA0"/>
    <w:rsid w:val="00273A6E"/>
    <w:rsid w:val="00280C25"/>
    <w:rsid w:val="00283205"/>
    <w:rsid w:val="002943EA"/>
    <w:rsid w:val="002A188C"/>
    <w:rsid w:val="002B394F"/>
    <w:rsid w:val="002B5FC5"/>
    <w:rsid w:val="002C3F26"/>
    <w:rsid w:val="002D011C"/>
    <w:rsid w:val="002D6297"/>
    <w:rsid w:val="002E76F0"/>
    <w:rsid w:val="00306A17"/>
    <w:rsid w:val="0031073E"/>
    <w:rsid w:val="00315AD6"/>
    <w:rsid w:val="003238C7"/>
    <w:rsid w:val="00324FE8"/>
    <w:rsid w:val="0032702C"/>
    <w:rsid w:val="00331518"/>
    <w:rsid w:val="00343B3A"/>
    <w:rsid w:val="00351E10"/>
    <w:rsid w:val="00356529"/>
    <w:rsid w:val="003633D2"/>
    <w:rsid w:val="00383346"/>
    <w:rsid w:val="00386E4D"/>
    <w:rsid w:val="003B4B2F"/>
    <w:rsid w:val="003D49AF"/>
    <w:rsid w:val="0041541F"/>
    <w:rsid w:val="00425876"/>
    <w:rsid w:val="00426669"/>
    <w:rsid w:val="00442AAE"/>
    <w:rsid w:val="00452341"/>
    <w:rsid w:val="00457DC8"/>
    <w:rsid w:val="00461394"/>
    <w:rsid w:val="004713B4"/>
    <w:rsid w:val="0047469D"/>
    <w:rsid w:val="0048114C"/>
    <w:rsid w:val="00485C09"/>
    <w:rsid w:val="004A7B01"/>
    <w:rsid w:val="004B0CB2"/>
    <w:rsid w:val="004C514B"/>
    <w:rsid w:val="004F35D1"/>
    <w:rsid w:val="005012C4"/>
    <w:rsid w:val="00510DFF"/>
    <w:rsid w:val="005142FC"/>
    <w:rsid w:val="00514F20"/>
    <w:rsid w:val="005224BB"/>
    <w:rsid w:val="005269B2"/>
    <w:rsid w:val="00532521"/>
    <w:rsid w:val="005374A1"/>
    <w:rsid w:val="00550E83"/>
    <w:rsid w:val="00554425"/>
    <w:rsid w:val="00556179"/>
    <w:rsid w:val="005576F8"/>
    <w:rsid w:val="0056005B"/>
    <w:rsid w:val="005657EA"/>
    <w:rsid w:val="005741A4"/>
    <w:rsid w:val="00583648"/>
    <w:rsid w:val="00583D0E"/>
    <w:rsid w:val="0059257D"/>
    <w:rsid w:val="00596FC9"/>
    <w:rsid w:val="005A5D7E"/>
    <w:rsid w:val="005C7DA3"/>
    <w:rsid w:val="005D2314"/>
    <w:rsid w:val="005E3872"/>
    <w:rsid w:val="005F01D6"/>
    <w:rsid w:val="00611179"/>
    <w:rsid w:val="006120AE"/>
    <w:rsid w:val="00612DA4"/>
    <w:rsid w:val="00617D1F"/>
    <w:rsid w:val="00642D10"/>
    <w:rsid w:val="006470B9"/>
    <w:rsid w:val="0066144C"/>
    <w:rsid w:val="006628E3"/>
    <w:rsid w:val="0068429E"/>
    <w:rsid w:val="00687560"/>
    <w:rsid w:val="0069129A"/>
    <w:rsid w:val="00695909"/>
    <w:rsid w:val="006A0E3C"/>
    <w:rsid w:val="006A7A45"/>
    <w:rsid w:val="006B2432"/>
    <w:rsid w:val="006B3AF8"/>
    <w:rsid w:val="006C0218"/>
    <w:rsid w:val="006C1555"/>
    <w:rsid w:val="006C6F11"/>
    <w:rsid w:val="006F1D4F"/>
    <w:rsid w:val="006F6AE6"/>
    <w:rsid w:val="006F6D95"/>
    <w:rsid w:val="00707F4D"/>
    <w:rsid w:val="00720C91"/>
    <w:rsid w:val="00723756"/>
    <w:rsid w:val="00735921"/>
    <w:rsid w:val="0075347A"/>
    <w:rsid w:val="00756006"/>
    <w:rsid w:val="0076572E"/>
    <w:rsid w:val="0078142A"/>
    <w:rsid w:val="007814FE"/>
    <w:rsid w:val="0078410C"/>
    <w:rsid w:val="007B676F"/>
    <w:rsid w:val="007B7A14"/>
    <w:rsid w:val="007B7E36"/>
    <w:rsid w:val="007C3852"/>
    <w:rsid w:val="007C7D3B"/>
    <w:rsid w:val="007E1C48"/>
    <w:rsid w:val="007F3FDD"/>
    <w:rsid w:val="007F564A"/>
    <w:rsid w:val="00810FCA"/>
    <w:rsid w:val="00811AB9"/>
    <w:rsid w:val="008203AA"/>
    <w:rsid w:val="008372D9"/>
    <w:rsid w:val="00846A77"/>
    <w:rsid w:val="00865382"/>
    <w:rsid w:val="00867CEB"/>
    <w:rsid w:val="008763D1"/>
    <w:rsid w:val="00884417"/>
    <w:rsid w:val="00884822"/>
    <w:rsid w:val="00885B76"/>
    <w:rsid w:val="00891F3E"/>
    <w:rsid w:val="00895D9D"/>
    <w:rsid w:val="008A52C4"/>
    <w:rsid w:val="008C1B8B"/>
    <w:rsid w:val="008F5925"/>
    <w:rsid w:val="009001D7"/>
    <w:rsid w:val="00900B19"/>
    <w:rsid w:val="00910E95"/>
    <w:rsid w:val="00917366"/>
    <w:rsid w:val="00923018"/>
    <w:rsid w:val="0092457C"/>
    <w:rsid w:val="009433F4"/>
    <w:rsid w:val="00945E42"/>
    <w:rsid w:val="00953814"/>
    <w:rsid w:val="0095513D"/>
    <w:rsid w:val="00975782"/>
    <w:rsid w:val="0098062B"/>
    <w:rsid w:val="00982446"/>
    <w:rsid w:val="009933BC"/>
    <w:rsid w:val="009A36FF"/>
    <w:rsid w:val="009C2CE5"/>
    <w:rsid w:val="009C3C2D"/>
    <w:rsid w:val="009D31EF"/>
    <w:rsid w:val="009D75AA"/>
    <w:rsid w:val="009F128C"/>
    <w:rsid w:val="00A2055E"/>
    <w:rsid w:val="00A22469"/>
    <w:rsid w:val="00A31A18"/>
    <w:rsid w:val="00A31F08"/>
    <w:rsid w:val="00A34329"/>
    <w:rsid w:val="00A47909"/>
    <w:rsid w:val="00A670C2"/>
    <w:rsid w:val="00A73FE4"/>
    <w:rsid w:val="00A7797E"/>
    <w:rsid w:val="00A84B1C"/>
    <w:rsid w:val="00A87604"/>
    <w:rsid w:val="00A9210A"/>
    <w:rsid w:val="00A933DA"/>
    <w:rsid w:val="00AA5168"/>
    <w:rsid w:val="00AB1179"/>
    <w:rsid w:val="00AB2F9A"/>
    <w:rsid w:val="00AB35E2"/>
    <w:rsid w:val="00AB4ADE"/>
    <w:rsid w:val="00AD0BA7"/>
    <w:rsid w:val="00AD261A"/>
    <w:rsid w:val="00AD5263"/>
    <w:rsid w:val="00AE615D"/>
    <w:rsid w:val="00AF1186"/>
    <w:rsid w:val="00B002FC"/>
    <w:rsid w:val="00B044AC"/>
    <w:rsid w:val="00B12A5A"/>
    <w:rsid w:val="00B16014"/>
    <w:rsid w:val="00B23F96"/>
    <w:rsid w:val="00B44EE9"/>
    <w:rsid w:val="00B51F58"/>
    <w:rsid w:val="00B606F2"/>
    <w:rsid w:val="00B62A9C"/>
    <w:rsid w:val="00B64B45"/>
    <w:rsid w:val="00B7110A"/>
    <w:rsid w:val="00B910CD"/>
    <w:rsid w:val="00BB2176"/>
    <w:rsid w:val="00BD0544"/>
    <w:rsid w:val="00BD42A9"/>
    <w:rsid w:val="00BF03BC"/>
    <w:rsid w:val="00C41AF2"/>
    <w:rsid w:val="00C64139"/>
    <w:rsid w:val="00C66CDF"/>
    <w:rsid w:val="00C6781A"/>
    <w:rsid w:val="00C67E56"/>
    <w:rsid w:val="00C71498"/>
    <w:rsid w:val="00C71973"/>
    <w:rsid w:val="00C71F8A"/>
    <w:rsid w:val="00C868B5"/>
    <w:rsid w:val="00CA1F5C"/>
    <w:rsid w:val="00CC276F"/>
    <w:rsid w:val="00CC47EA"/>
    <w:rsid w:val="00CC4F5A"/>
    <w:rsid w:val="00CD25B9"/>
    <w:rsid w:val="00CD34F7"/>
    <w:rsid w:val="00D34A6E"/>
    <w:rsid w:val="00D46B99"/>
    <w:rsid w:val="00D74604"/>
    <w:rsid w:val="00D94C19"/>
    <w:rsid w:val="00D96429"/>
    <w:rsid w:val="00DB69D5"/>
    <w:rsid w:val="00DC086F"/>
    <w:rsid w:val="00DC1A29"/>
    <w:rsid w:val="00DD7638"/>
    <w:rsid w:val="00DF17E5"/>
    <w:rsid w:val="00E00D08"/>
    <w:rsid w:val="00E04A90"/>
    <w:rsid w:val="00E10A5F"/>
    <w:rsid w:val="00E12C50"/>
    <w:rsid w:val="00E14A9C"/>
    <w:rsid w:val="00E16FEF"/>
    <w:rsid w:val="00E27428"/>
    <w:rsid w:val="00E42FE3"/>
    <w:rsid w:val="00E659FD"/>
    <w:rsid w:val="00E669E1"/>
    <w:rsid w:val="00E75C53"/>
    <w:rsid w:val="00E80251"/>
    <w:rsid w:val="00E81BE7"/>
    <w:rsid w:val="00E82E87"/>
    <w:rsid w:val="00E94176"/>
    <w:rsid w:val="00EB04D3"/>
    <w:rsid w:val="00EC603E"/>
    <w:rsid w:val="00ED4B96"/>
    <w:rsid w:val="00ED5A27"/>
    <w:rsid w:val="00F106AC"/>
    <w:rsid w:val="00F1164F"/>
    <w:rsid w:val="00F34C4A"/>
    <w:rsid w:val="00F42848"/>
    <w:rsid w:val="00F46CFC"/>
    <w:rsid w:val="00F50580"/>
    <w:rsid w:val="00F76B16"/>
    <w:rsid w:val="00F77767"/>
    <w:rsid w:val="00F84BD7"/>
    <w:rsid w:val="00F8779D"/>
    <w:rsid w:val="00F90A43"/>
    <w:rsid w:val="00FC19C8"/>
    <w:rsid w:val="00FC5671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2C083-38BB-4D3B-A9AF-7D03A8C6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Balloon Text"/>
    <w:basedOn w:val="a"/>
    <w:link w:val="ac"/>
    <w:uiPriority w:val="99"/>
    <w:semiHidden/>
    <w:unhideWhenUsed/>
    <w:rsid w:val="0086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5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B5BA-6625-4218-9907-5EC88DCE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2022-03-10T14:28:00Z</cp:lastPrinted>
  <dcterms:created xsi:type="dcterms:W3CDTF">2020-05-18T08:49:00Z</dcterms:created>
  <dcterms:modified xsi:type="dcterms:W3CDTF">2022-03-10T14:33:00Z</dcterms:modified>
</cp:coreProperties>
</file>