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39A" w:rsidRDefault="000D639A" w:rsidP="00D422AB">
      <w:pPr>
        <w:autoSpaceDE w:val="0"/>
        <w:autoSpaceDN w:val="0"/>
        <w:adjustRightInd w:val="0"/>
        <w:ind w:left="8931"/>
        <w:outlineLvl w:val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Приложение № 1</w:t>
      </w:r>
    </w:p>
    <w:p w:rsidR="000D639A" w:rsidRPr="000D639A" w:rsidRDefault="000D639A" w:rsidP="00D422AB">
      <w:pPr>
        <w:ind w:left="8931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к </w:t>
      </w:r>
      <w:r>
        <w:rPr>
          <w:sz w:val="28"/>
          <w:szCs w:val="28"/>
        </w:rPr>
        <w:t xml:space="preserve">муниципальной программе </w:t>
      </w:r>
      <w:r w:rsidR="00D422AB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муниципального образования Тимашевский район </w:t>
      </w:r>
      <w:r>
        <w:rPr>
          <w:bCs/>
          <w:sz w:val="28"/>
          <w:szCs w:val="28"/>
        </w:rPr>
        <w:t xml:space="preserve">«Финансовая поддержка работников бюджетной сферы муниципального образования Тимашевский район, приобретающих жилье на территории Тимашевского района по программам ипотечного кредитования» </w:t>
      </w:r>
    </w:p>
    <w:p w:rsidR="000D639A" w:rsidRDefault="000D639A" w:rsidP="000D639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3C3AEE" w:rsidRDefault="003C3AEE" w:rsidP="000D639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0D639A" w:rsidRDefault="000D639A" w:rsidP="000D639A">
      <w:pPr>
        <w:autoSpaceDE w:val="0"/>
        <w:autoSpaceDN w:val="0"/>
        <w:adjustRightInd w:val="0"/>
        <w:ind w:firstLine="709"/>
        <w:rPr>
          <w:b/>
          <w:sz w:val="28"/>
          <w:szCs w:val="28"/>
        </w:rPr>
      </w:pPr>
    </w:p>
    <w:p w:rsidR="000D639A" w:rsidRDefault="000D639A" w:rsidP="000D639A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ЦЕЛЕВЫЕ </w:t>
      </w:r>
      <w:r w:rsidR="00BA7B4D">
        <w:rPr>
          <w:sz w:val="28"/>
          <w:szCs w:val="28"/>
        </w:rPr>
        <w:t>ПОКАЗАТЕЛИ МУНИЦИПАЛЬНОЙ</w:t>
      </w:r>
      <w:r>
        <w:rPr>
          <w:sz w:val="28"/>
          <w:szCs w:val="28"/>
        </w:rPr>
        <w:t xml:space="preserve"> ПРОГРАММЫ </w:t>
      </w:r>
    </w:p>
    <w:p w:rsidR="00D422AB" w:rsidRDefault="000D639A" w:rsidP="00D422A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«Финансовая поддержка работников бюджетной сферы муниципального образования Тимашевский район, приобретающих жилье на территории Тимашевского района по программам ипотечного кредитования»</w:t>
      </w:r>
    </w:p>
    <w:p w:rsidR="000D639A" w:rsidRPr="000D639A" w:rsidRDefault="000D639A" w:rsidP="000D639A">
      <w:pPr>
        <w:jc w:val="both"/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7592"/>
        <w:gridCol w:w="852"/>
        <w:gridCol w:w="992"/>
        <w:gridCol w:w="992"/>
        <w:gridCol w:w="992"/>
        <w:gridCol w:w="993"/>
        <w:gridCol w:w="992"/>
        <w:gridCol w:w="992"/>
      </w:tblGrid>
      <w:tr w:rsidR="0074619A" w:rsidTr="00B4231C">
        <w:trPr>
          <w:trHeight w:val="375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9A" w:rsidRDefault="007461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74619A" w:rsidRDefault="007461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п/п</w:t>
            </w:r>
          </w:p>
        </w:tc>
        <w:tc>
          <w:tcPr>
            <w:tcW w:w="7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9A" w:rsidRDefault="007461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целевого показателя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9A" w:rsidRDefault="007461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Еди-ница </w:t>
            </w:r>
          </w:p>
          <w:p w:rsidR="0074619A" w:rsidRDefault="007461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изме-рения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9A" w:rsidRDefault="007461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Значение показателей</w:t>
            </w:r>
          </w:p>
        </w:tc>
      </w:tr>
      <w:tr w:rsidR="0074619A" w:rsidTr="00B4231C">
        <w:trPr>
          <w:trHeight w:val="399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9A" w:rsidRDefault="0074619A">
            <w:pPr>
              <w:rPr>
                <w:lang w:eastAsia="en-US"/>
              </w:rPr>
            </w:pPr>
          </w:p>
        </w:tc>
        <w:tc>
          <w:tcPr>
            <w:tcW w:w="7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9A" w:rsidRDefault="0074619A">
            <w:pPr>
              <w:rPr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9A" w:rsidRDefault="0074619A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Pr="00B4231C" w:rsidRDefault="00B04822" w:rsidP="00B04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822" w:rsidRDefault="00B04822" w:rsidP="00B04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2022</w:t>
            </w:r>
          </w:p>
          <w:p w:rsidR="0074619A" w:rsidRPr="00B4231C" w:rsidRDefault="00B04822" w:rsidP="00B04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9A" w:rsidRPr="00B4231C" w:rsidRDefault="00B04822" w:rsidP="00B04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Pr="00B4231C" w:rsidRDefault="00B04822" w:rsidP="00B04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Pr="00B4231C" w:rsidRDefault="00B04822" w:rsidP="00B04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Pr="00B4231C" w:rsidRDefault="00B04822" w:rsidP="00B04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2026 год</w:t>
            </w:r>
          </w:p>
        </w:tc>
      </w:tr>
      <w:tr w:rsidR="0074619A" w:rsidTr="00B4231C">
        <w:trPr>
          <w:trHeight w:val="28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9A" w:rsidRDefault="007461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9A" w:rsidRDefault="007461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9A" w:rsidRDefault="007461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9A" w:rsidRDefault="0074619A" w:rsidP="00E41B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9A" w:rsidRDefault="0074619A" w:rsidP="00E41B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9A" w:rsidRDefault="0074619A" w:rsidP="00E41B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Default="0074619A" w:rsidP="00E41B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Default="00BA7B4D" w:rsidP="00E41B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Default="00BA7B4D" w:rsidP="00E41B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</w:tr>
      <w:tr w:rsidR="0074619A" w:rsidTr="00B4231C">
        <w:trPr>
          <w:trHeight w:val="39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9A" w:rsidRDefault="007461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32C" w:rsidRDefault="0074619A" w:rsidP="0095032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</w:t>
            </w:r>
            <w:r w:rsidR="004F2E71">
              <w:rPr>
                <w:lang w:eastAsia="en-US"/>
              </w:rPr>
              <w:t>специалистов</w:t>
            </w:r>
            <w:r>
              <w:rPr>
                <w:lang w:eastAsia="en-US"/>
              </w:rPr>
              <w:t xml:space="preserve"> бюджетной сферы, улучшивших жилищные условия с привлечением ипотечного кредитования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Default="0074619A">
            <w:pPr>
              <w:spacing w:line="276" w:lineRule="auto"/>
              <w:jc w:val="center"/>
              <w:rPr>
                <w:lang w:eastAsia="en-US"/>
              </w:rPr>
            </w:pPr>
          </w:p>
          <w:p w:rsidR="0074619A" w:rsidRDefault="007461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Default="0074619A">
            <w:pPr>
              <w:spacing w:line="276" w:lineRule="auto"/>
              <w:jc w:val="center"/>
              <w:rPr>
                <w:lang w:eastAsia="en-US"/>
              </w:rPr>
            </w:pPr>
          </w:p>
          <w:p w:rsidR="0074619A" w:rsidRDefault="007461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Default="007461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74619A" w:rsidRDefault="007461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Default="0074619A" w:rsidP="00E41B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74619A" w:rsidRDefault="0074619A" w:rsidP="00E41B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Default="0074619A" w:rsidP="00E41B5D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74619A" w:rsidRDefault="000D5D91" w:rsidP="00E41B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Default="0074619A" w:rsidP="004664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BA7B4D" w:rsidRDefault="00BA7B4D" w:rsidP="004664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Default="0074619A" w:rsidP="004664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BA7B4D" w:rsidRDefault="00BA7B4D" w:rsidP="004664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4619A" w:rsidTr="00B4231C">
        <w:trPr>
          <w:trHeight w:val="29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9A" w:rsidRDefault="007461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9A" w:rsidRDefault="0074619A" w:rsidP="0020475D">
            <w:pPr>
              <w:spacing w:line="276" w:lineRule="auto"/>
              <w:ind w:hanging="30"/>
              <w:rPr>
                <w:lang w:eastAsia="en-US"/>
              </w:rPr>
            </w:pPr>
            <w:r>
              <w:rPr>
                <w:bCs/>
                <w:lang w:eastAsia="en-US"/>
              </w:rPr>
              <w:t>Количество работников, исключенных из  перечней дефицитных и востребованных профессий и должностей работников бюджетной сферы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Default="0074619A">
            <w:pPr>
              <w:spacing w:line="276" w:lineRule="auto"/>
              <w:jc w:val="center"/>
              <w:rPr>
                <w:lang w:eastAsia="en-US"/>
              </w:rPr>
            </w:pPr>
          </w:p>
          <w:p w:rsidR="0074619A" w:rsidRDefault="007461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Default="0074619A">
            <w:pPr>
              <w:spacing w:line="276" w:lineRule="auto"/>
              <w:jc w:val="center"/>
              <w:rPr>
                <w:lang w:eastAsia="en-US"/>
              </w:rPr>
            </w:pPr>
          </w:p>
          <w:p w:rsidR="0074619A" w:rsidRDefault="007461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Default="007461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74619A" w:rsidRDefault="007461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Default="0074619A" w:rsidP="00E41B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74619A" w:rsidRDefault="0074619A" w:rsidP="00E41B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Default="0074619A" w:rsidP="00E41B5D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74619A" w:rsidRDefault="000D5D91" w:rsidP="00E41B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Default="0074619A" w:rsidP="004664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BA7B4D" w:rsidRDefault="00BA7B4D" w:rsidP="004664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Default="0074619A" w:rsidP="004664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BA7B4D" w:rsidRDefault="00BA7B4D" w:rsidP="004664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4619A" w:rsidTr="00B4231C">
        <w:trPr>
          <w:trHeight w:val="39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9A" w:rsidRDefault="007461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9A" w:rsidRDefault="0074619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Количество проведенных консультаций</w:t>
            </w:r>
            <w:r>
              <w:rPr>
                <w:rFonts w:eastAsia="Calibri"/>
                <w:lang w:eastAsia="en-US"/>
              </w:rPr>
              <w:t xml:space="preserve"> для работников бюджетной сферы с целью разъяснения условий получения финансовой поддержки специалистам, </w:t>
            </w:r>
            <w:r w:rsidR="004F2E71">
              <w:rPr>
                <w:bCs/>
                <w:lang w:eastAsia="en-US"/>
              </w:rPr>
              <w:t>приобретающим</w:t>
            </w:r>
            <w:r>
              <w:rPr>
                <w:bCs/>
                <w:lang w:eastAsia="en-US"/>
              </w:rPr>
              <w:t xml:space="preserve"> жилье на территории Тимашевского района по программам ипотечного кредитования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Default="0074619A">
            <w:pPr>
              <w:spacing w:line="276" w:lineRule="auto"/>
              <w:jc w:val="center"/>
              <w:rPr>
                <w:lang w:eastAsia="en-US"/>
              </w:rPr>
            </w:pPr>
          </w:p>
          <w:p w:rsidR="0074619A" w:rsidRDefault="007461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Default="0074619A">
            <w:pPr>
              <w:spacing w:line="276" w:lineRule="auto"/>
              <w:jc w:val="center"/>
              <w:rPr>
                <w:lang w:eastAsia="en-US"/>
              </w:rPr>
            </w:pPr>
          </w:p>
          <w:p w:rsidR="0074619A" w:rsidRDefault="007461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Default="007461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74619A" w:rsidRDefault="007461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Default="0074619A" w:rsidP="00E41B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BA7B4D" w:rsidRDefault="00BA7B4D" w:rsidP="00E41B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Default="0074619A" w:rsidP="00E41B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BA7B4D" w:rsidRDefault="00BA7B4D" w:rsidP="00E41B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Default="0074619A" w:rsidP="00E41B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74619A" w:rsidRDefault="0074619A" w:rsidP="00E41B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Default="0074619A" w:rsidP="00D3544C">
            <w:pPr>
              <w:spacing w:line="276" w:lineRule="auto"/>
              <w:jc w:val="center"/>
              <w:rPr>
                <w:lang w:eastAsia="en-US"/>
              </w:rPr>
            </w:pPr>
          </w:p>
          <w:p w:rsidR="0074619A" w:rsidRDefault="0074619A" w:rsidP="00D3544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  <w:p w:rsidR="0074619A" w:rsidRDefault="0074619A" w:rsidP="00D354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95032C" w:rsidTr="00B4231C">
        <w:trPr>
          <w:trHeight w:val="39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2C" w:rsidRDefault="0095032C" w:rsidP="009503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2C" w:rsidRDefault="0095032C" w:rsidP="009503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2C" w:rsidRDefault="0095032C" w:rsidP="009503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2C" w:rsidRDefault="0095032C" w:rsidP="009503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2C" w:rsidRDefault="0095032C" w:rsidP="009503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2C" w:rsidRDefault="0095032C" w:rsidP="009503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2C" w:rsidRDefault="0095032C" w:rsidP="009503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2C" w:rsidRDefault="0095032C" w:rsidP="009503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2C" w:rsidRDefault="0095032C" w:rsidP="009503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bookmarkStart w:id="0" w:name="_GoBack"/>
            <w:bookmarkEnd w:id="0"/>
          </w:p>
        </w:tc>
      </w:tr>
      <w:tr w:rsidR="0074619A" w:rsidTr="00B4231C">
        <w:trPr>
          <w:trHeight w:val="39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9A" w:rsidRDefault="007461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9A" w:rsidRDefault="0074619A" w:rsidP="004F2E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публикаций о реализации </w:t>
            </w:r>
            <w:r>
              <w:rPr>
                <w:bCs/>
                <w:lang w:eastAsia="en-US"/>
              </w:rPr>
              <w:t>муниципальной программы</w:t>
            </w:r>
            <w:r w:rsidR="004F2E71">
              <w:rPr>
                <w:bCs/>
                <w:lang w:eastAsia="en-US"/>
              </w:rPr>
              <w:t>, размещенных в СМИ и на официальном сайте муниципального образования Тимашевский район в сети «Интернет»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Default="0074619A">
            <w:pPr>
              <w:spacing w:line="276" w:lineRule="auto"/>
              <w:jc w:val="center"/>
              <w:rPr>
                <w:lang w:eastAsia="en-US"/>
              </w:rPr>
            </w:pPr>
          </w:p>
          <w:p w:rsidR="0074619A" w:rsidRDefault="007461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Default="0074619A">
            <w:pPr>
              <w:spacing w:line="276" w:lineRule="auto"/>
              <w:jc w:val="center"/>
              <w:rPr>
                <w:lang w:eastAsia="en-US"/>
              </w:rPr>
            </w:pPr>
          </w:p>
          <w:p w:rsidR="0074619A" w:rsidRDefault="007461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Default="007461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74619A" w:rsidRDefault="007461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Default="0074619A" w:rsidP="00E41B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BA7B4D" w:rsidRDefault="00BA7B4D" w:rsidP="00E41B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Default="0074619A" w:rsidP="00E41B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BA7B4D" w:rsidRDefault="00BA7B4D" w:rsidP="00E41B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Default="0074619A" w:rsidP="00E41B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74619A" w:rsidRDefault="0074619A" w:rsidP="00E41B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Default="0074619A" w:rsidP="00D3544C">
            <w:pPr>
              <w:spacing w:line="276" w:lineRule="auto"/>
              <w:jc w:val="center"/>
              <w:rPr>
                <w:lang w:eastAsia="en-US"/>
              </w:rPr>
            </w:pPr>
          </w:p>
          <w:p w:rsidR="0074619A" w:rsidRDefault="0074619A" w:rsidP="00D354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74619A" w:rsidTr="00B4231C">
        <w:trPr>
          <w:trHeight w:val="39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9A" w:rsidRDefault="007461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9A" w:rsidRDefault="0074619A" w:rsidP="004F2E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</w:t>
            </w:r>
            <w:r w:rsidR="004F2E71">
              <w:rPr>
                <w:lang w:eastAsia="en-US"/>
              </w:rPr>
              <w:t>действующих</w:t>
            </w:r>
            <w:r>
              <w:rPr>
                <w:lang w:eastAsia="en-US"/>
              </w:rPr>
              <w:t xml:space="preserve"> соглашений о сотрудничестве по реализации мероприятий по предоставлению гражданам социальных выплат на оплату первоначального взноса при получении ипотечного жилищного кредита</w:t>
            </w:r>
            <w:r w:rsidR="004F2E71">
              <w:rPr>
                <w:lang w:eastAsia="en-US"/>
              </w:rPr>
              <w:t>, заключенных администрацией муниципального образования Тимашевский район с кредитными организациями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9A" w:rsidRDefault="007461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9A" w:rsidRDefault="007461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9A" w:rsidRDefault="007461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Default="00BA7B4D" w:rsidP="00E41B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Default="00BA7B4D" w:rsidP="00E41B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9A" w:rsidRDefault="0074619A" w:rsidP="00E41B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Default="0074619A" w:rsidP="00D354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74619A" w:rsidTr="00B4231C">
        <w:trPr>
          <w:trHeight w:val="39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9A" w:rsidRDefault="007461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9A" w:rsidRPr="004D0A7E" w:rsidRDefault="0074619A" w:rsidP="004D0A7E">
            <w:pPr>
              <w:spacing w:line="276" w:lineRule="auto"/>
              <w:rPr>
                <w:lang w:eastAsia="en-US"/>
              </w:rPr>
            </w:pPr>
            <w:r w:rsidRPr="004D0A7E">
              <w:rPr>
                <w:lang w:eastAsia="en-US"/>
              </w:rPr>
              <w:t xml:space="preserve">Количество </w:t>
            </w:r>
            <w:r w:rsidR="004D0A7E" w:rsidRPr="004D0A7E">
              <w:rPr>
                <w:lang w:eastAsia="en-US"/>
              </w:rPr>
              <w:t>мониторингов обеспеченности квалиф</w:t>
            </w:r>
            <w:r w:rsidR="004D0A7E" w:rsidRPr="004D0A7E">
              <w:rPr>
                <w:lang w:eastAsia="en-US"/>
              </w:rPr>
              <w:t>и</w:t>
            </w:r>
            <w:r w:rsidR="004D0A7E" w:rsidRPr="004D0A7E">
              <w:rPr>
                <w:lang w:eastAsia="en-US"/>
              </w:rPr>
              <w:t xml:space="preserve">цированными специалистами </w:t>
            </w:r>
            <w:r w:rsidR="004D0A7E" w:rsidRPr="004D0A7E">
              <w:t>ГБУЗ «Тимаше</w:t>
            </w:r>
            <w:r w:rsidR="004D0A7E" w:rsidRPr="004D0A7E">
              <w:t>в</w:t>
            </w:r>
            <w:r w:rsidR="004D0A7E" w:rsidRPr="004D0A7E">
              <w:t xml:space="preserve">ская ЦРБ», </w:t>
            </w:r>
            <w:r w:rsidR="004D0A7E" w:rsidRPr="004D0A7E">
              <w:rPr>
                <w:lang w:eastAsia="en-US"/>
              </w:rPr>
              <w:t>образовательных организ</w:t>
            </w:r>
            <w:r w:rsidR="004D0A7E" w:rsidRPr="004D0A7E">
              <w:rPr>
                <w:lang w:eastAsia="en-US"/>
              </w:rPr>
              <w:t>а</w:t>
            </w:r>
            <w:r w:rsidR="004D0A7E" w:rsidRPr="004D0A7E">
              <w:rPr>
                <w:lang w:eastAsia="en-US"/>
              </w:rPr>
              <w:t>ций, учреждений кул</w:t>
            </w:r>
            <w:r w:rsidR="004D0A7E" w:rsidRPr="004D0A7E">
              <w:rPr>
                <w:lang w:eastAsia="en-US"/>
              </w:rPr>
              <w:t>ь</w:t>
            </w:r>
            <w:r w:rsidR="004D0A7E" w:rsidRPr="004D0A7E">
              <w:rPr>
                <w:lang w:eastAsia="en-US"/>
              </w:rPr>
              <w:t>туры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9A" w:rsidRDefault="007461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9A" w:rsidRDefault="009503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9A" w:rsidRDefault="009503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Default="0095032C" w:rsidP="00E41B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Default="0095032C" w:rsidP="00E41B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9A" w:rsidRDefault="0095032C" w:rsidP="00E41B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Default="0095032C" w:rsidP="00D354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74619A" w:rsidTr="00B4231C">
        <w:trPr>
          <w:trHeight w:val="39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9A" w:rsidRDefault="009503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9A" w:rsidRDefault="0074619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Перечней</w:t>
            </w:r>
            <w:r>
              <w:rPr>
                <w:bCs/>
                <w:lang w:eastAsia="en-US"/>
              </w:rPr>
              <w:t xml:space="preserve"> дефицитных и востребованных профессий и должностей работников бюджетной сферы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lang w:eastAsia="en-US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9A" w:rsidRDefault="007461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9A" w:rsidRDefault="007461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9A" w:rsidRDefault="007461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Default="00BA7B4D" w:rsidP="00E41B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Default="00BA7B4D" w:rsidP="00E41B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9A" w:rsidRDefault="0074619A" w:rsidP="00E41B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Default="0074619A" w:rsidP="00D354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</w:tbl>
    <w:p w:rsidR="000D639A" w:rsidRDefault="000D639A" w:rsidP="000D639A">
      <w:pPr>
        <w:jc w:val="both"/>
        <w:rPr>
          <w:sz w:val="28"/>
          <w:szCs w:val="28"/>
        </w:rPr>
      </w:pPr>
    </w:p>
    <w:p w:rsidR="00466403" w:rsidRDefault="00466403" w:rsidP="000D639A">
      <w:pPr>
        <w:jc w:val="both"/>
        <w:rPr>
          <w:sz w:val="28"/>
          <w:szCs w:val="28"/>
        </w:rPr>
      </w:pPr>
    </w:p>
    <w:p w:rsidR="00466403" w:rsidRDefault="00466403" w:rsidP="000D639A">
      <w:pPr>
        <w:jc w:val="both"/>
        <w:rPr>
          <w:sz w:val="28"/>
          <w:szCs w:val="28"/>
        </w:rPr>
      </w:pPr>
    </w:p>
    <w:p w:rsidR="000D639A" w:rsidRDefault="000D5D91" w:rsidP="000D639A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CA3DE9">
        <w:rPr>
          <w:sz w:val="28"/>
          <w:szCs w:val="28"/>
        </w:rPr>
        <w:t>аместитель</w:t>
      </w:r>
      <w:r w:rsidR="000D639A">
        <w:rPr>
          <w:sz w:val="28"/>
          <w:szCs w:val="28"/>
        </w:rPr>
        <w:t xml:space="preserve"> главы </w:t>
      </w:r>
    </w:p>
    <w:p w:rsidR="000D639A" w:rsidRDefault="000D639A" w:rsidP="000D63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0D639A" w:rsidRDefault="000D639A" w:rsidP="000D63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Тимашевский район                                                                                                                                                  </w:t>
      </w:r>
      <w:r w:rsidR="00CA3DE9">
        <w:rPr>
          <w:sz w:val="28"/>
          <w:szCs w:val="28"/>
        </w:rPr>
        <w:t>Е.И. Мальченко</w:t>
      </w:r>
    </w:p>
    <w:sectPr w:rsidR="000D639A" w:rsidSect="000D63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AAE" w:rsidRDefault="000A1AAE" w:rsidP="000D639A">
      <w:r>
        <w:separator/>
      </w:r>
    </w:p>
  </w:endnote>
  <w:endnote w:type="continuationSeparator" w:id="0">
    <w:p w:rsidR="000A1AAE" w:rsidRDefault="000A1AAE" w:rsidP="000D6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39A" w:rsidRDefault="000D639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39A" w:rsidRDefault="000D639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39A" w:rsidRDefault="000D63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AAE" w:rsidRDefault="000A1AAE" w:rsidP="000D639A">
      <w:r>
        <w:separator/>
      </w:r>
    </w:p>
  </w:footnote>
  <w:footnote w:type="continuationSeparator" w:id="0">
    <w:p w:rsidR="000A1AAE" w:rsidRDefault="000A1AAE" w:rsidP="000D6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39A" w:rsidRDefault="000D639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8440238"/>
      <w:docPartObj>
        <w:docPartGallery w:val="Page Numbers (Margins)"/>
        <w:docPartUnique/>
      </w:docPartObj>
    </w:sdtPr>
    <w:sdtEndPr/>
    <w:sdtContent>
      <w:p w:rsidR="000D639A" w:rsidRDefault="000D639A">
        <w:pPr>
          <w:pStyle w:val="a3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09EFAEE" wp14:editId="7E0D5DDD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59" name="Прямоугольник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28"/>
                                  <w:szCs w:val="28"/>
                                </w:rPr>
                                <w:id w:val="-1131474261"/>
                              </w:sdtPr>
                              <w:sdtEndPr/>
                              <w:sdtContent>
                                <w:p w:rsidR="000D639A" w:rsidRDefault="000D639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0D639A" w:rsidRPr="000D639A" w:rsidRDefault="000D639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28"/>
                                      <w:szCs w:val="28"/>
                                    </w:rPr>
                                  </w:pPr>
                                  <w:r w:rsidRPr="000D639A">
                                    <w:rPr>
                                      <w:rFonts w:asciiTheme="minorHAnsi" w:eastAsiaTheme="minorEastAsia" w:hAnsiTheme="minorHAnsi" w:cstheme="minorBidi"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0D639A">
                                    <w:rPr>
                                      <w:sz w:val="28"/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0D639A">
                                    <w:rPr>
                                      <w:rFonts w:asciiTheme="minorHAnsi" w:eastAsiaTheme="minorEastAsia" w:hAnsiTheme="minorHAnsi" w:cstheme="minorBidi"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="004D0A7E" w:rsidRPr="004D0A7E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Pr="000D639A">
                                    <w:rPr>
                                      <w:rFonts w:asciiTheme="majorHAnsi" w:eastAsiaTheme="majorEastAsia" w:hAnsiTheme="majorHAnsi" w:cstheme="majorBidi"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09EFAEE" id="Прямоугольник 9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" o:allowincell="f" stroked="f">
                  <v:textbox style="layout-flow:vertical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28"/>
                            <w:szCs w:val="28"/>
                          </w:rPr>
                          <w:id w:val="-1131474261"/>
                        </w:sdtPr>
                        <w:sdtEndPr/>
                        <w:sdtContent>
                          <w:p w:rsidR="000D639A" w:rsidRDefault="000D639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28"/>
                                <w:szCs w:val="28"/>
                              </w:rPr>
                            </w:pPr>
                          </w:p>
                          <w:p w:rsidR="000D639A" w:rsidRPr="000D639A" w:rsidRDefault="000D639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28"/>
                                <w:szCs w:val="28"/>
                              </w:rPr>
                            </w:pPr>
                            <w:r w:rsidRPr="000D639A">
                              <w:rPr>
                                <w:rFonts w:asciiTheme="minorHAnsi" w:eastAsiaTheme="minorEastAsia" w:hAnsiTheme="minorHAnsi" w:cstheme="minorBidi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0D639A">
                              <w:rPr>
                                <w:sz w:val="28"/>
                                <w:szCs w:val="28"/>
                              </w:rPr>
                              <w:instrText>PAGE  \* MERGEFORMAT</w:instrText>
                            </w:r>
                            <w:r w:rsidRPr="000D639A">
                              <w:rPr>
                                <w:rFonts w:asciiTheme="minorHAnsi" w:eastAsiaTheme="minorEastAsia" w:hAnsiTheme="minorHAnsi" w:cstheme="minorBidi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4D0A7E" w:rsidRPr="004D0A7E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28"/>
                                <w:szCs w:val="28"/>
                              </w:rPr>
                              <w:t>2</w:t>
                            </w:r>
                            <w:r w:rsidRPr="000D639A">
                              <w:rPr>
                                <w:rFonts w:asciiTheme="majorHAnsi" w:eastAsiaTheme="majorEastAsia" w:hAnsiTheme="majorHAnsi" w:cstheme="majorBidi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39A" w:rsidRDefault="000D63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39A"/>
    <w:rsid w:val="000A1AAE"/>
    <w:rsid w:val="000D327B"/>
    <w:rsid w:val="000D5D91"/>
    <w:rsid w:val="000D639A"/>
    <w:rsid w:val="00102FBF"/>
    <w:rsid w:val="001B111E"/>
    <w:rsid w:val="0020475D"/>
    <w:rsid w:val="00244303"/>
    <w:rsid w:val="002536D2"/>
    <w:rsid w:val="002E346B"/>
    <w:rsid w:val="002F3604"/>
    <w:rsid w:val="003646E0"/>
    <w:rsid w:val="003C3AEE"/>
    <w:rsid w:val="00466403"/>
    <w:rsid w:val="004715BC"/>
    <w:rsid w:val="00484AD2"/>
    <w:rsid w:val="00487E09"/>
    <w:rsid w:val="004D0A7E"/>
    <w:rsid w:val="004F2E71"/>
    <w:rsid w:val="005A2E86"/>
    <w:rsid w:val="00711380"/>
    <w:rsid w:val="00743B7D"/>
    <w:rsid w:val="0074619A"/>
    <w:rsid w:val="00762B61"/>
    <w:rsid w:val="0076702E"/>
    <w:rsid w:val="007B0E11"/>
    <w:rsid w:val="007C7D1C"/>
    <w:rsid w:val="007E3C81"/>
    <w:rsid w:val="00851D98"/>
    <w:rsid w:val="008E7B29"/>
    <w:rsid w:val="00910054"/>
    <w:rsid w:val="00923855"/>
    <w:rsid w:val="00945BE5"/>
    <w:rsid w:val="0095032C"/>
    <w:rsid w:val="00A476D7"/>
    <w:rsid w:val="00B04822"/>
    <w:rsid w:val="00B4231C"/>
    <w:rsid w:val="00BA7B4D"/>
    <w:rsid w:val="00BE0CA5"/>
    <w:rsid w:val="00CA2BF8"/>
    <w:rsid w:val="00CA3DE9"/>
    <w:rsid w:val="00CF3083"/>
    <w:rsid w:val="00D3544C"/>
    <w:rsid w:val="00D422AB"/>
    <w:rsid w:val="00D51551"/>
    <w:rsid w:val="00D8259C"/>
    <w:rsid w:val="00DF3B0E"/>
    <w:rsid w:val="00E41B5D"/>
    <w:rsid w:val="00F3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13C88B-94F8-4F6E-B349-BB7D8AE6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3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D63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D639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D63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238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38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1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юзер</cp:lastModifiedBy>
  <cp:revision>43</cp:revision>
  <cp:lastPrinted>2024-12-09T11:41:00Z</cp:lastPrinted>
  <dcterms:created xsi:type="dcterms:W3CDTF">2019-07-08T12:10:00Z</dcterms:created>
  <dcterms:modified xsi:type="dcterms:W3CDTF">2024-12-10T14:37:00Z</dcterms:modified>
</cp:coreProperties>
</file>