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57" w:rsidRDefault="001C0C31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</w:t>
      </w:r>
      <w:r w:rsidR="00A24D5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Заместителю главы </w:t>
      </w: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муниципального образования</w:t>
      </w: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Тимашевский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муниципальный </w:t>
      </w: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район Краснодарского края,</w:t>
      </w: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руководителю муниципального</w:t>
      </w: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проектного офиса </w:t>
      </w: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A24D57" w:rsidRDefault="00A24D57" w:rsidP="00A24D5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Скрипиль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И.А.</w:t>
      </w:r>
    </w:p>
    <w:p w:rsidR="001C0C31" w:rsidRDefault="001C0C31" w:rsidP="00B5035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</w:t>
      </w:r>
    </w:p>
    <w:p w:rsidR="00A34329" w:rsidRPr="00012BDA" w:rsidRDefault="0007034F" w:rsidP="00AB11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Предложение </w:t>
      </w:r>
      <w:r w:rsidR="00A34329" w:rsidRPr="00012BD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 открытию проекта </w:t>
      </w:r>
    </w:p>
    <w:p w:rsidR="0043639E" w:rsidRPr="0043639E" w:rsidRDefault="0043639E" w:rsidP="0043639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A5FB1">
        <w:rPr>
          <w:rFonts w:ascii="Times New Roman" w:hAnsi="Times New Roman"/>
          <w:sz w:val="28"/>
          <w:szCs w:val="28"/>
        </w:rPr>
        <w:t>Бюджет для граждан в 202</w:t>
      </w:r>
      <w:r w:rsidR="005478B6">
        <w:rPr>
          <w:rFonts w:ascii="Times New Roman" w:hAnsi="Times New Roman"/>
          <w:sz w:val="28"/>
          <w:szCs w:val="28"/>
        </w:rPr>
        <w:t>6</w:t>
      </w:r>
      <w:r w:rsidRPr="0043639E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</w:t>
      </w:r>
    </w:p>
    <w:p w:rsidR="00324FE8" w:rsidRPr="00324FE8" w:rsidRDefault="00324FE8" w:rsidP="00324FE8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890"/>
        <w:gridCol w:w="4678"/>
      </w:tblGrid>
      <w:tr w:rsidR="00EB04D3" w:rsidRPr="00324FE8" w:rsidTr="00365281">
        <w:trPr>
          <w:trHeight w:val="498"/>
        </w:trPr>
        <w:tc>
          <w:tcPr>
            <w:tcW w:w="945" w:type="dxa"/>
            <w:shd w:val="clear" w:color="000000" w:fill="FFFFFF"/>
            <w:hideMark/>
          </w:tcPr>
          <w:p w:rsidR="00000179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EB04D3" w:rsidRPr="00324FE8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890" w:type="dxa"/>
            <w:shd w:val="clear" w:color="000000" w:fill="FFFFFF"/>
            <w:vAlign w:val="center"/>
            <w:hideMark/>
          </w:tcPr>
          <w:p w:rsidR="00EB04D3" w:rsidRPr="00324FE8" w:rsidRDefault="00EB04D3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B04D3" w:rsidRPr="00324FE8" w:rsidRDefault="00056C0F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Показатели</w:t>
            </w:r>
          </w:p>
        </w:tc>
      </w:tr>
      <w:tr w:rsidR="00000179" w:rsidRPr="00324FE8" w:rsidTr="00365281">
        <w:trPr>
          <w:trHeight w:val="224"/>
        </w:trPr>
        <w:tc>
          <w:tcPr>
            <w:tcW w:w="945" w:type="dxa"/>
            <w:shd w:val="clear" w:color="000000" w:fill="FFFFFF"/>
          </w:tcPr>
          <w:p w:rsidR="00000179" w:rsidRDefault="00000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shd w:val="clear" w:color="000000" w:fill="FFFFFF"/>
          </w:tcPr>
          <w:p w:rsidR="00000179" w:rsidRDefault="00000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78" w:type="dxa"/>
            <w:shd w:val="clear" w:color="000000" w:fill="FFFFFF"/>
          </w:tcPr>
          <w:p w:rsidR="00000179" w:rsidRPr="00324FE8" w:rsidRDefault="00000179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EB04D3" w:rsidRPr="00B619C5" w:rsidTr="00365281">
        <w:trPr>
          <w:trHeight w:val="752"/>
        </w:trPr>
        <w:tc>
          <w:tcPr>
            <w:tcW w:w="945" w:type="dxa"/>
            <w:shd w:val="clear" w:color="000000" w:fill="FFFFFF"/>
            <w:hideMark/>
          </w:tcPr>
          <w:p w:rsidR="00EB04D3" w:rsidRPr="00052C32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shd w:val="clear" w:color="000000" w:fill="FFFFFF"/>
            <w:hideMark/>
          </w:tcPr>
          <w:p w:rsidR="00EB04D3" w:rsidRPr="00052C32" w:rsidRDefault="00EB04D3" w:rsidP="00DC1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Инициатор проекта</w:t>
            </w:r>
          </w:p>
        </w:tc>
        <w:tc>
          <w:tcPr>
            <w:tcW w:w="4678" w:type="dxa"/>
            <w:shd w:val="clear" w:color="000000" w:fill="FFFFFF"/>
            <w:hideMark/>
          </w:tcPr>
          <w:p w:rsidR="00A24D57" w:rsidRDefault="004B032C" w:rsidP="004B032C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5907BA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5907BA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Pr="005907BA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 w:rsidRPr="005907BA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</w:p>
          <w:p w:rsidR="00EB04D3" w:rsidRPr="00994A84" w:rsidRDefault="00A24D57" w:rsidP="004B032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Краснодарского края</w:t>
            </w:r>
            <w:r w:rsidR="004B032C" w:rsidRPr="00994A84">
              <w:rPr>
                <w:rFonts w:ascii="Times New Roman" w:eastAsia="Arial Unicode MS" w:hAnsi="Times New Roman"/>
                <w:sz w:val="24"/>
                <w:szCs w:val="24"/>
                <w:highlight w:val="yellow"/>
                <w:lang w:eastAsia="ru-RU" w:bidi="ru-RU"/>
              </w:rPr>
              <w:t xml:space="preserve"> </w:t>
            </w:r>
            <w:r w:rsidR="00052C32" w:rsidRPr="00994A84"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  <w:t xml:space="preserve"> </w:t>
            </w:r>
          </w:p>
        </w:tc>
      </w:tr>
      <w:tr w:rsidR="00EB04D3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EB04D3" w:rsidRPr="00052C32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90" w:type="dxa"/>
            <w:shd w:val="clear" w:color="000000" w:fill="FFFFFF"/>
          </w:tcPr>
          <w:p w:rsidR="00EB04D3" w:rsidRPr="00052C32" w:rsidRDefault="00EB04D3" w:rsidP="00DC1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проекта</w:t>
            </w:r>
            <w:r w:rsidR="00AF1186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  <w:shd w:val="clear" w:color="000000" w:fill="FFFFFF"/>
          </w:tcPr>
          <w:p w:rsidR="00EB04D3" w:rsidRPr="00994A84" w:rsidRDefault="001A5FB1" w:rsidP="00B33F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B1F74">
              <w:rPr>
                <w:rFonts w:ascii="Times New Roman" w:hAnsi="Times New Roman"/>
                <w:sz w:val="24"/>
                <w:szCs w:val="24"/>
              </w:rPr>
              <w:t>юджет для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B33F3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994A8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6781A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C6781A" w:rsidRPr="00052C32" w:rsidRDefault="00C6781A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90" w:type="dxa"/>
            <w:shd w:val="clear" w:color="000000" w:fill="FFFFFF"/>
          </w:tcPr>
          <w:p w:rsidR="006F6AE6" w:rsidRPr="00052C32" w:rsidRDefault="006F6AE6" w:rsidP="00A343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Цель проекта </w:t>
            </w:r>
          </w:p>
          <w:p w:rsidR="00C6781A" w:rsidRPr="00052C32" w:rsidRDefault="00C6781A" w:rsidP="00A343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000000" w:fill="FFFFFF"/>
          </w:tcPr>
          <w:p w:rsidR="00C6781A" w:rsidRPr="00A72D22" w:rsidRDefault="00A72D22" w:rsidP="00B33F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72D22">
              <w:rPr>
                <w:rFonts w:ascii="Times New Roman" w:hAnsi="Times New Roman"/>
                <w:sz w:val="24"/>
                <w:szCs w:val="24"/>
              </w:rPr>
              <w:t xml:space="preserve">Реализация принципа прозрачности (открытости) бюджетной системы муниципального образования </w:t>
            </w:r>
            <w:proofErr w:type="spellStart"/>
            <w:r w:rsidRPr="00A72D22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A72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D57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A24D57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путем обеспечения информирования граждан (заинтересованных пользователей) о районном бюджете в доступной форме. 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Вовлечение жителей в бюджетный процесс и практику муниципального управления, что способствует активизации и эффективности взаимодействия власти и общества.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граждан о проводимых опросах в форме анкетирования о составе «бюджета для граждан» (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"Исполнение бюджета муниципального образования </w:t>
            </w:r>
            <w:proofErr w:type="spellStart"/>
            <w:r w:rsidRPr="00A72D22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A72D2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24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D6501D">
              <w:rPr>
                <w:rFonts w:ascii="Times New Roman" w:hAnsi="Times New Roman"/>
                <w:sz w:val="24"/>
                <w:szCs w:val="24"/>
              </w:rPr>
              <w:t>2</w:t>
            </w:r>
            <w:r w:rsidR="00B33F32">
              <w:rPr>
                <w:rFonts w:ascii="Times New Roman" w:hAnsi="Times New Roman"/>
                <w:sz w:val="24"/>
                <w:szCs w:val="24"/>
              </w:rPr>
              <w:t>5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год», «Проект районного бюджета на 202</w:t>
            </w:r>
            <w:r w:rsidR="00B33F32">
              <w:rPr>
                <w:rFonts w:ascii="Times New Roman" w:hAnsi="Times New Roman"/>
                <w:sz w:val="24"/>
                <w:szCs w:val="24"/>
              </w:rPr>
              <w:t>7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B33F32">
              <w:rPr>
                <w:rFonts w:ascii="Times New Roman" w:hAnsi="Times New Roman"/>
                <w:sz w:val="24"/>
                <w:szCs w:val="24"/>
              </w:rPr>
              <w:t>8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B33F32">
              <w:rPr>
                <w:rFonts w:ascii="Times New Roman" w:hAnsi="Times New Roman"/>
                <w:sz w:val="24"/>
                <w:szCs w:val="24"/>
              </w:rPr>
              <w:t>9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годы"). На основании результатов опросов выявить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>приоритетную информацию для отражения в «бюджете для граждан».</w:t>
            </w:r>
          </w:p>
        </w:tc>
      </w:tr>
      <w:tr w:rsidR="00C6781A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C6781A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90" w:type="dxa"/>
            <w:shd w:val="clear" w:color="000000" w:fill="FFFFFF"/>
          </w:tcPr>
          <w:p w:rsidR="00C6781A" w:rsidRPr="00052C32" w:rsidRDefault="006F6AE6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Задачи проекта </w:t>
            </w:r>
          </w:p>
        </w:tc>
        <w:tc>
          <w:tcPr>
            <w:tcW w:w="4678" w:type="dxa"/>
            <w:shd w:val="clear" w:color="000000" w:fill="FFFFFF"/>
          </w:tcPr>
          <w:p w:rsidR="00CE7E60" w:rsidRPr="00CE7E60" w:rsidRDefault="00CE7E60" w:rsidP="00CE7E6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CE7E6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CE7E60">
              <w:rPr>
                <w:rFonts w:ascii="Times New Roman" w:hAnsi="Times New Roman" w:cs="Times New Roman"/>
                <w:sz w:val="24"/>
                <w:szCs w:val="24"/>
              </w:rPr>
              <w:t>с упрощённой версией главного финансового документа</w:t>
            </w:r>
            <w:r w:rsidR="00D6501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7E60">
              <w:rPr>
                <w:rFonts w:ascii="Times New Roman" w:hAnsi="Times New Roman" w:cs="Times New Roman"/>
                <w:sz w:val="24"/>
                <w:szCs w:val="24"/>
              </w:rPr>
              <w:t>Повышение бюджетной грамотности населения.</w:t>
            </w:r>
          </w:p>
        </w:tc>
      </w:tr>
      <w:tr w:rsidR="00365281" w:rsidRPr="00B619C5" w:rsidTr="00365281">
        <w:trPr>
          <w:trHeight w:val="2081"/>
        </w:trPr>
        <w:tc>
          <w:tcPr>
            <w:tcW w:w="945" w:type="dxa"/>
            <w:shd w:val="clear" w:color="000000" w:fill="FFFFFF"/>
          </w:tcPr>
          <w:p w:rsidR="00365281" w:rsidRPr="00052C32" w:rsidRDefault="00365281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3890" w:type="dxa"/>
            <w:shd w:val="clear" w:color="000000" w:fill="FFFFFF"/>
          </w:tcPr>
          <w:p w:rsidR="00365281" w:rsidRPr="00052C32" w:rsidRDefault="00365281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Соответствие стратегии социально-экономического развития муниципального образования </w:t>
            </w:r>
            <w:proofErr w:type="spellStart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район</w:t>
            </w:r>
          </w:p>
        </w:tc>
        <w:tc>
          <w:tcPr>
            <w:tcW w:w="4678" w:type="dxa"/>
            <w:shd w:val="clear" w:color="000000" w:fill="FFFFFF"/>
          </w:tcPr>
          <w:p w:rsidR="0093386F" w:rsidRPr="00994A84" w:rsidRDefault="00052C32" w:rsidP="00052C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72D22">
              <w:rPr>
                <w:rFonts w:ascii="Times New Roman" w:hAnsi="Times New Roman"/>
                <w:sz w:val="24"/>
                <w:szCs w:val="24"/>
              </w:rPr>
              <w:t>Соответствует с</w:t>
            </w:r>
            <w:r w:rsidR="0093386F" w:rsidRPr="00A72D22">
              <w:rPr>
                <w:rFonts w:ascii="Times New Roman" w:eastAsia="Calibri" w:hAnsi="Times New Roman" w:cs="Times New Roman"/>
                <w:sz w:val="24"/>
                <w:szCs w:val="24"/>
              </w:rPr>
              <w:t>тратегии социально-экономического развития муниципального образования</w:t>
            </w:r>
            <w:r w:rsidR="0025156B" w:rsidRPr="00A72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56B" w:rsidRPr="00A72D22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5156B" w:rsidRPr="00A72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до 2030 года.</w:t>
            </w:r>
          </w:p>
        </w:tc>
      </w:tr>
      <w:tr w:rsidR="00C6781A" w:rsidRPr="00B619C5" w:rsidTr="0025156B">
        <w:trPr>
          <w:trHeight w:val="572"/>
        </w:trPr>
        <w:tc>
          <w:tcPr>
            <w:tcW w:w="945" w:type="dxa"/>
            <w:shd w:val="clear" w:color="000000" w:fill="FFFFFF"/>
          </w:tcPr>
          <w:p w:rsidR="00C6781A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890" w:type="dxa"/>
            <w:shd w:val="clear" w:color="000000" w:fill="FFFFFF"/>
          </w:tcPr>
          <w:p w:rsidR="00C6781A" w:rsidRPr="00052C32" w:rsidRDefault="007B676F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Социальная значимость проекта, направленность на повышение уровня жизни населения муниципального образования </w:t>
            </w:r>
            <w:proofErr w:type="spellStart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район</w:t>
            </w:r>
          </w:p>
        </w:tc>
        <w:tc>
          <w:tcPr>
            <w:tcW w:w="4678" w:type="dxa"/>
            <w:shd w:val="clear" w:color="000000" w:fill="FFFFFF"/>
          </w:tcPr>
          <w:p w:rsidR="00C6781A" w:rsidRPr="00A72D22" w:rsidRDefault="00A72D22" w:rsidP="00052C3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72D22">
              <w:rPr>
                <w:rFonts w:ascii="Times New Roman" w:hAnsi="Times New Roman"/>
                <w:sz w:val="24"/>
                <w:szCs w:val="24"/>
              </w:rPr>
              <w:t>Бюджет для граждан разрабатывается для ознакомления граждан (заинтересованных пользователей) с задачами и приоритетными направлениями бюджетной политики, основными условиями формирования и исполнения бюджетов, источниками доходов бюджетов, обоснованиями бюджетных расходов, планируемыми и достигнутыми результатами использования бюджетных ассигнований, а также вовлечения граждан в обсуждение бюджетных решений.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Вовлечение жителей в бюджетный процесс и практику муниципального управления, что способствует активизации и эффективности взаимодействия власти и общества.</w:t>
            </w:r>
          </w:p>
        </w:tc>
      </w:tr>
      <w:tr w:rsidR="00C6781A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C6781A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890" w:type="dxa"/>
            <w:shd w:val="clear" w:color="000000" w:fill="FFFFFF"/>
          </w:tcPr>
          <w:p w:rsidR="00C6781A" w:rsidRPr="00052C32" w:rsidRDefault="00917366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Ожидаемые </w:t>
            </w:r>
            <w:r w:rsidR="007B676F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результаты реализации проекта</w:t>
            </w: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  <w:shd w:val="clear" w:color="000000" w:fill="FFFFFF"/>
          </w:tcPr>
          <w:p w:rsidR="00CE7E60" w:rsidRDefault="00CE7E60" w:rsidP="00CE7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>Опрос мнения граждан (заинтересованных пользователей), направленный на выявление приоритетности, содержа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  <w:r w:rsidRPr="00594053">
              <w:rPr>
                <w:rFonts w:ascii="Times New Roman" w:hAnsi="Times New Roman"/>
                <w:sz w:val="24"/>
                <w:szCs w:val="24"/>
              </w:rPr>
              <w:t>, понятности и достаточности информации, планируемой к представлению в составе бюджета для граждан. Размещение результатов опроса на официальном сайте. Публикация бюджета для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доступном формате для населения.</w:t>
            </w:r>
          </w:p>
          <w:p w:rsidR="00870EAC" w:rsidRDefault="0046180F" w:rsidP="0046180F">
            <w:pPr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нформирование граждан о проводимых опросах для выявления приоритетной для граждан информации, планируемой к представлению в составе бюджета для граждан: </w:t>
            </w:r>
          </w:p>
          <w:p w:rsidR="00870EAC" w:rsidRDefault="00485447" w:rsidP="0087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26.05.202</w:t>
            </w:r>
            <w:r w:rsidR="0087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46180F"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700 человек,</w:t>
            </w:r>
          </w:p>
          <w:p w:rsidR="0046180F" w:rsidRPr="0046180F" w:rsidRDefault="00485447" w:rsidP="0087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08.12.202</w:t>
            </w:r>
            <w:r w:rsidR="0087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46180F"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700 человек.</w:t>
            </w:r>
          </w:p>
          <w:p w:rsidR="0046180F" w:rsidRPr="0046180F" w:rsidRDefault="0046180F" w:rsidP="0046180F">
            <w:pPr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Количество граждан, принявших участие в анкетировании на сайте </w:t>
            </w:r>
            <w:hyperlink r:id="rId8" w:history="1">
              <w:r w:rsidRPr="0046180F">
                <w:rPr>
                  <w:rStyle w:val="ad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https://тимрегион.рф/</w:t>
              </w:r>
            </w:hyperlink>
            <w:r w:rsidRPr="0046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–</w:t>
            </w: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26.05.202</w:t>
            </w:r>
            <w:r w:rsidR="0087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300 человек, </w:t>
            </w:r>
            <w:r w:rsidR="0048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08.12.202</w:t>
            </w:r>
            <w:r w:rsidR="00870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300 человек.</w:t>
            </w:r>
          </w:p>
          <w:p w:rsidR="00CE7E60" w:rsidRPr="00CE7E60" w:rsidRDefault="00CE7E60" w:rsidP="00CE7E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Публикация на сайте </w:t>
            </w:r>
            <w:proofErr w:type="spellStart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timregion</w:t>
            </w:r>
            <w:proofErr w:type="spellEnd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«Бюджета для граждан» (</w:t>
            </w:r>
            <w:r w:rsidR="005C6C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>Исполнение бюджета муниципального</w:t>
            </w:r>
            <w:r w:rsidR="00B3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E7E60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CE7E60">
              <w:rPr>
                <w:rFonts w:ascii="Times New Roman" w:hAnsi="Times New Roman"/>
                <w:sz w:val="24"/>
                <w:szCs w:val="24"/>
              </w:rPr>
              <w:t xml:space="preserve"> район за 20</w:t>
            </w:r>
            <w:r w:rsidR="00D6501D">
              <w:rPr>
                <w:rFonts w:ascii="Times New Roman" w:hAnsi="Times New Roman"/>
                <w:sz w:val="24"/>
                <w:szCs w:val="24"/>
              </w:rPr>
              <w:t>2</w:t>
            </w:r>
            <w:r w:rsidR="005C6C4F">
              <w:rPr>
                <w:rFonts w:ascii="Times New Roman" w:hAnsi="Times New Roman"/>
                <w:sz w:val="24"/>
                <w:szCs w:val="24"/>
              </w:rPr>
              <w:t>5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5C6C4F">
              <w:rPr>
                <w:rFonts w:ascii="Times New Roman" w:hAnsi="Times New Roman"/>
                <w:sz w:val="24"/>
                <w:szCs w:val="24"/>
              </w:rPr>
              <w:t>»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Start"/>
            <w:r w:rsidRPr="00CE7E60">
              <w:rPr>
                <w:rFonts w:ascii="Times New Roman" w:hAnsi="Times New Roman"/>
                <w:sz w:val="24"/>
                <w:szCs w:val="24"/>
              </w:rPr>
              <w:t>Проект  районного</w:t>
            </w:r>
            <w:proofErr w:type="gramEnd"/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бюджета на 202</w:t>
            </w:r>
            <w:r w:rsidR="005C6C4F">
              <w:rPr>
                <w:rFonts w:ascii="Times New Roman" w:hAnsi="Times New Roman"/>
                <w:sz w:val="24"/>
                <w:szCs w:val="24"/>
              </w:rPr>
              <w:t>7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год и плановый </w:t>
            </w:r>
            <w:r w:rsidRPr="00CE7E60">
              <w:rPr>
                <w:rFonts w:ascii="Times New Roman" w:hAnsi="Times New Roman"/>
                <w:sz w:val="24"/>
                <w:szCs w:val="24"/>
              </w:rPr>
              <w:lastRenderedPageBreak/>
              <w:t>период 202</w:t>
            </w:r>
            <w:r w:rsidR="005C6C4F">
              <w:rPr>
                <w:rFonts w:ascii="Times New Roman" w:hAnsi="Times New Roman"/>
                <w:sz w:val="24"/>
                <w:szCs w:val="24"/>
              </w:rPr>
              <w:t>8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5C6C4F">
              <w:rPr>
                <w:rFonts w:ascii="Times New Roman" w:hAnsi="Times New Roman"/>
                <w:sz w:val="24"/>
                <w:szCs w:val="24"/>
              </w:rPr>
              <w:t>9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годы) 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учетом мнения заполнивших анкету граждан.</w:t>
            </w:r>
          </w:p>
          <w:p w:rsidR="00CE7E60" w:rsidRPr="00994A84" w:rsidRDefault="00CE7E60" w:rsidP="00CE7E6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CE7E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Вовлечение жителей </w:t>
            </w:r>
            <w:proofErr w:type="spellStart"/>
            <w:r w:rsidRPr="00CE7E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Тимашевского</w:t>
            </w:r>
            <w:proofErr w:type="spellEnd"/>
            <w:r w:rsidRPr="00CE7E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района в бюджетный процесс и практику муниципального управления, что способствует активизации и эффективности взаимодействия власти и общества, 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повышению гражданской ответственности, повышению бюджетной грамотности населения.</w:t>
            </w:r>
          </w:p>
        </w:tc>
      </w:tr>
      <w:tr w:rsidR="007B676F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7B676F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3890" w:type="dxa"/>
            <w:shd w:val="clear" w:color="000000" w:fill="FFFFFF"/>
          </w:tcPr>
          <w:p w:rsidR="007B676F" w:rsidRPr="00052C32" w:rsidRDefault="007B676F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Взаимосвязь с муниципальными программами</w:t>
            </w:r>
          </w:p>
        </w:tc>
        <w:tc>
          <w:tcPr>
            <w:tcW w:w="4678" w:type="dxa"/>
            <w:shd w:val="clear" w:color="000000" w:fill="FFFFFF"/>
          </w:tcPr>
          <w:p w:rsidR="007B676F" w:rsidRPr="00994A84" w:rsidRDefault="006841DC" w:rsidP="004363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6841D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отсутствует</w:t>
            </w:r>
          </w:p>
        </w:tc>
      </w:tr>
      <w:tr w:rsidR="0026215C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26215C" w:rsidRPr="00052C32" w:rsidRDefault="00611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8A52C4" w:rsidP="008A52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Предполагаемый срок начала реализации проекта</w:t>
            </w:r>
          </w:p>
          <w:p w:rsidR="00611179" w:rsidRPr="00052C32" w:rsidRDefault="00611179" w:rsidP="008A52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000000" w:fill="FFFFFF"/>
          </w:tcPr>
          <w:p w:rsidR="0026215C" w:rsidRPr="00BC7499" w:rsidRDefault="00485447" w:rsidP="005C6C4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Апрель</w:t>
            </w:r>
            <w:r w:rsidR="00C83AF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75C53"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202</w:t>
            </w:r>
            <w:r w:rsidR="005C6C4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8A52C4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8A52C4" w:rsidRPr="00052C32" w:rsidRDefault="008A52C4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890" w:type="dxa"/>
            <w:shd w:val="clear" w:color="000000" w:fill="FFFFFF"/>
          </w:tcPr>
          <w:p w:rsidR="008A52C4" w:rsidRPr="00052C32" w:rsidRDefault="008A52C4" w:rsidP="005D2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Предполагаемый срок окончания реализации проекта </w:t>
            </w:r>
          </w:p>
        </w:tc>
        <w:tc>
          <w:tcPr>
            <w:tcW w:w="4678" w:type="dxa"/>
            <w:shd w:val="clear" w:color="000000" w:fill="FFFFFF"/>
          </w:tcPr>
          <w:p w:rsidR="008A52C4" w:rsidRPr="00BC7499" w:rsidRDefault="00E75C53" w:rsidP="005C6C4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Декабрь 202</w:t>
            </w:r>
            <w:r w:rsidR="005C6C4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  <w:tr w:rsidR="0026215C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26215C" w:rsidRPr="00052C32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26215C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Планируемое количество участников - субъектов малого и среднего предпринимательства </w:t>
            </w:r>
          </w:p>
          <w:p w:rsidR="0026215C" w:rsidRPr="00052C32" w:rsidRDefault="0026215C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 реализации мероприятий с участием субъектов малого и среднего предпринимательства</w:t>
            </w:r>
          </w:p>
        </w:tc>
        <w:tc>
          <w:tcPr>
            <w:tcW w:w="4678" w:type="dxa"/>
            <w:shd w:val="clear" w:color="000000" w:fill="FFFFFF"/>
          </w:tcPr>
          <w:p w:rsidR="0026215C" w:rsidRPr="00994A84" w:rsidRDefault="00E75C53" w:rsidP="00E75C53">
            <w:pPr>
              <w:widowControl w:val="0"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26215C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26215C" w:rsidRPr="00052C32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012BDA" w:rsidP="005D2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Способы достижения целей, основные мероприятия проекта, содержание работ</w:t>
            </w:r>
          </w:p>
        </w:tc>
        <w:tc>
          <w:tcPr>
            <w:tcW w:w="4678" w:type="dxa"/>
            <w:shd w:val="clear" w:color="000000" w:fill="FFFFFF"/>
          </w:tcPr>
          <w:p w:rsidR="00BC7499" w:rsidRDefault="00BC7499" w:rsidP="00BC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>Опрос мнения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4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99" w:rsidRDefault="00BC7499" w:rsidP="00BC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опроса на официальном сайте. </w:t>
            </w:r>
          </w:p>
          <w:p w:rsidR="00BC7499" w:rsidRPr="00594053" w:rsidRDefault="00BC7499" w:rsidP="00BC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>Публикация бюджета для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доступном формате для населения.</w:t>
            </w:r>
          </w:p>
          <w:p w:rsidR="00485447" w:rsidRPr="0046180F" w:rsidRDefault="009A7F94" w:rsidP="00485447">
            <w:pPr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нформирование граждан о проводимых опросах для выявления приоритетной для граждан информации, планируемой к представлению в составе бюджета для граждан: </w:t>
            </w:r>
            <w:r w:rsidR="0048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26.05.202</w:t>
            </w:r>
            <w:r w:rsidR="005C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485447"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700 человек, </w:t>
            </w:r>
            <w:r w:rsidR="0048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08.12.202</w:t>
            </w:r>
            <w:r w:rsidR="005C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485447"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700 человек.</w:t>
            </w:r>
          </w:p>
          <w:p w:rsidR="00485447" w:rsidRPr="0046180F" w:rsidRDefault="009A7F94" w:rsidP="00485447">
            <w:pPr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Количество граждан, принявших участие в анкетировании на сайте </w:t>
            </w:r>
            <w:hyperlink r:id="rId9" w:history="1">
              <w:r w:rsidRPr="0046180F">
                <w:rPr>
                  <w:rStyle w:val="ad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https://тимрегион.рф/</w:t>
              </w:r>
            </w:hyperlink>
            <w:r w:rsidRPr="0046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 –</w:t>
            </w:r>
            <w:r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5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26.05.202</w:t>
            </w:r>
            <w:r w:rsidR="005C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485447"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700 человек, </w:t>
            </w:r>
            <w:r w:rsidR="005C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08.12.2026</w:t>
            </w:r>
            <w:r w:rsidR="00485447" w:rsidRPr="0046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не менее 700 человек.</w:t>
            </w:r>
          </w:p>
          <w:p w:rsidR="009A7F94" w:rsidRPr="00CE7E60" w:rsidRDefault="009A7F94" w:rsidP="009A7F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Публикация на сайте </w:t>
            </w:r>
            <w:proofErr w:type="spellStart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timregion</w:t>
            </w:r>
            <w:proofErr w:type="spellEnd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«Бюджета для граждан» (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>"Исполнение бюджета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E7E60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CE7E60">
              <w:rPr>
                <w:rFonts w:ascii="Times New Roman" w:hAnsi="Times New Roman"/>
                <w:sz w:val="24"/>
                <w:szCs w:val="24"/>
              </w:rPr>
              <w:t xml:space="preserve"> район за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5843">
              <w:rPr>
                <w:rFonts w:ascii="Times New Roman" w:hAnsi="Times New Roman"/>
                <w:sz w:val="24"/>
                <w:szCs w:val="24"/>
              </w:rPr>
              <w:t>5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год», «</w:t>
            </w:r>
            <w:proofErr w:type="gramStart"/>
            <w:r w:rsidRPr="00CE7E60">
              <w:rPr>
                <w:rFonts w:ascii="Times New Roman" w:hAnsi="Times New Roman"/>
                <w:sz w:val="24"/>
                <w:szCs w:val="24"/>
              </w:rPr>
              <w:t>Проект  районного</w:t>
            </w:r>
            <w:proofErr w:type="gramEnd"/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бюджета на 202</w:t>
            </w:r>
            <w:r w:rsidR="00925843">
              <w:rPr>
                <w:rFonts w:ascii="Times New Roman" w:hAnsi="Times New Roman"/>
                <w:sz w:val="24"/>
                <w:szCs w:val="24"/>
              </w:rPr>
              <w:t>7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925843">
              <w:rPr>
                <w:rFonts w:ascii="Times New Roman" w:hAnsi="Times New Roman"/>
                <w:sz w:val="24"/>
                <w:szCs w:val="24"/>
              </w:rPr>
              <w:t>8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925843">
              <w:rPr>
                <w:rFonts w:ascii="Times New Roman" w:hAnsi="Times New Roman"/>
                <w:sz w:val="24"/>
                <w:szCs w:val="24"/>
              </w:rPr>
              <w:t>9</w:t>
            </w:r>
            <w:r w:rsidRPr="00CE7E60">
              <w:rPr>
                <w:rFonts w:ascii="Times New Roman" w:hAnsi="Times New Roman"/>
                <w:sz w:val="24"/>
                <w:szCs w:val="24"/>
              </w:rPr>
              <w:t xml:space="preserve"> годы) 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учетом мнения заполнивших анкету граждан.</w:t>
            </w:r>
          </w:p>
          <w:p w:rsidR="0026215C" w:rsidRPr="00994A84" w:rsidRDefault="0026215C" w:rsidP="00B3604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26215C" w:rsidRPr="00B619C5" w:rsidTr="00365281">
        <w:trPr>
          <w:trHeight w:val="596"/>
        </w:trPr>
        <w:tc>
          <w:tcPr>
            <w:tcW w:w="945" w:type="dxa"/>
            <w:shd w:val="clear" w:color="000000" w:fill="FFFFFF"/>
          </w:tcPr>
          <w:p w:rsidR="0026215C" w:rsidRPr="00052C32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012BDA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Предполагаемые риски реализации проекта </w:t>
            </w:r>
          </w:p>
        </w:tc>
        <w:tc>
          <w:tcPr>
            <w:tcW w:w="4678" w:type="dxa"/>
            <w:shd w:val="clear" w:color="000000" w:fill="FFFFFF"/>
          </w:tcPr>
          <w:p w:rsidR="00BC7499" w:rsidRPr="00BC7499" w:rsidRDefault="00BC7499" w:rsidP="00BC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499">
              <w:rPr>
                <w:rFonts w:ascii="Times New Roman" w:hAnsi="Times New Roman"/>
                <w:sz w:val="24"/>
                <w:szCs w:val="24"/>
              </w:rPr>
              <w:t xml:space="preserve">Отсутствие участников опроса </w:t>
            </w:r>
          </w:p>
          <w:p w:rsidR="0026215C" w:rsidRPr="00994A84" w:rsidRDefault="0026215C" w:rsidP="00A243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07034F" w:rsidRPr="00B619C5" w:rsidTr="008C143F">
        <w:trPr>
          <w:trHeight w:val="374"/>
        </w:trPr>
        <w:tc>
          <w:tcPr>
            <w:tcW w:w="945" w:type="dxa"/>
            <w:shd w:val="clear" w:color="000000" w:fill="FFFFFF"/>
          </w:tcPr>
          <w:p w:rsidR="0007034F" w:rsidRPr="00052C32" w:rsidRDefault="00611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890" w:type="dxa"/>
            <w:shd w:val="clear" w:color="000000" w:fill="FFFFFF"/>
          </w:tcPr>
          <w:p w:rsidR="0007034F" w:rsidRPr="00052C32" w:rsidRDefault="0007034F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Иные сведения, касающиеся реализации проекта (в </w:t>
            </w:r>
            <w:proofErr w:type="spellStart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проведение общественных обсуждений проектного предложения)</w:t>
            </w:r>
          </w:p>
        </w:tc>
        <w:tc>
          <w:tcPr>
            <w:tcW w:w="4678" w:type="dxa"/>
            <w:shd w:val="clear" w:color="000000" w:fill="FFFFFF"/>
          </w:tcPr>
          <w:p w:rsidR="0007034F" w:rsidRPr="00994A84" w:rsidRDefault="00925843" w:rsidP="0092584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Общественное обсуждение проектного предложения с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16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25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324FE8" w:rsidRPr="00B619C5" w:rsidRDefault="00324FE8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 w:bidi="ru-RU"/>
        </w:rPr>
      </w:pPr>
    </w:p>
    <w:p w:rsidR="0007034F" w:rsidRPr="00A2438E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Оценка бюджета проекта (с указанием источников)</w:t>
      </w:r>
    </w:p>
    <w:p w:rsidR="0007034F" w:rsidRPr="00A2438E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722"/>
      </w:tblGrid>
      <w:tr w:rsidR="0007034F" w:rsidRPr="00A2438E" w:rsidTr="005C7DA3">
        <w:tc>
          <w:tcPr>
            <w:tcW w:w="1971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Всего, в том числе:</w:t>
            </w:r>
          </w:p>
        </w:tc>
        <w:tc>
          <w:tcPr>
            <w:tcW w:w="1971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Федеральный бюджет</w:t>
            </w:r>
          </w:p>
        </w:tc>
        <w:tc>
          <w:tcPr>
            <w:tcW w:w="1971" w:type="dxa"/>
          </w:tcPr>
          <w:p w:rsidR="0007034F" w:rsidRPr="00A2438E" w:rsidRDefault="0007034F" w:rsidP="0007034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Краевой бюджет</w:t>
            </w:r>
          </w:p>
        </w:tc>
        <w:tc>
          <w:tcPr>
            <w:tcW w:w="1971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722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Внебюджетные источники</w:t>
            </w:r>
          </w:p>
        </w:tc>
      </w:tr>
      <w:tr w:rsidR="0007034F" w:rsidRPr="00B619C5" w:rsidTr="005C7DA3"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22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07034F" w:rsidRPr="00B619C5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4"/>
          <w:szCs w:val="24"/>
          <w:highlight w:val="yellow"/>
          <w:lang w:eastAsia="ru-RU" w:bidi="ru-RU"/>
        </w:rPr>
      </w:pPr>
    </w:p>
    <w:p w:rsidR="0007034F" w:rsidRPr="00A2438E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Предполагаемая управленческая группа</w:t>
      </w:r>
    </w:p>
    <w:p w:rsidR="0007034F" w:rsidRPr="00A2438E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предполагаемая команда проекта </w:t>
      </w:r>
    </w:p>
    <w:p w:rsidR="0007034F" w:rsidRPr="00B619C5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07034F" w:rsidRPr="00994A84" w:rsidTr="005C7DA3">
        <w:tc>
          <w:tcPr>
            <w:tcW w:w="2943" w:type="dxa"/>
          </w:tcPr>
          <w:p w:rsidR="0007034F" w:rsidRPr="00A436DD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Руководитель</w:t>
            </w:r>
          </w:p>
        </w:tc>
        <w:tc>
          <w:tcPr>
            <w:tcW w:w="6663" w:type="dxa"/>
          </w:tcPr>
          <w:p w:rsidR="0007034F" w:rsidRPr="00994A84" w:rsidRDefault="00A436DD" w:rsidP="00A436DD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Баженова Ольга Геннадиевна</w:t>
            </w:r>
          </w:p>
        </w:tc>
      </w:tr>
      <w:tr w:rsidR="0007034F" w:rsidRPr="00994A84" w:rsidTr="005C7DA3">
        <w:tc>
          <w:tcPr>
            <w:tcW w:w="2943" w:type="dxa"/>
          </w:tcPr>
          <w:p w:rsidR="0007034F" w:rsidRPr="00A436DD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Администратор</w:t>
            </w:r>
          </w:p>
        </w:tc>
        <w:tc>
          <w:tcPr>
            <w:tcW w:w="6663" w:type="dxa"/>
          </w:tcPr>
          <w:p w:rsidR="0007034F" w:rsidRPr="00994A84" w:rsidRDefault="00A436DD" w:rsidP="00A436DD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Заместитель начальника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Чивяга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Анастасия Николаевна</w:t>
            </w:r>
          </w:p>
        </w:tc>
      </w:tr>
      <w:tr w:rsidR="0007034F" w:rsidRPr="00994A84" w:rsidTr="005C7DA3">
        <w:tc>
          <w:tcPr>
            <w:tcW w:w="2943" w:type="dxa"/>
          </w:tcPr>
          <w:p w:rsidR="0007034F" w:rsidRPr="00994A84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Координатор</w:t>
            </w:r>
          </w:p>
        </w:tc>
        <w:tc>
          <w:tcPr>
            <w:tcW w:w="6663" w:type="dxa"/>
          </w:tcPr>
          <w:p w:rsidR="0007034F" w:rsidRPr="00994A84" w:rsidRDefault="00A436DD" w:rsidP="00A24D57">
            <w:pPr>
              <w:tabs>
                <w:tab w:val="left" w:pos="3969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Заместитель начальника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Чивяга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Анастасия Николаевна</w:t>
            </w:r>
          </w:p>
        </w:tc>
      </w:tr>
      <w:tr w:rsidR="0007034F" w:rsidRPr="00994A84" w:rsidTr="0063144D">
        <w:trPr>
          <w:trHeight w:val="2557"/>
        </w:trPr>
        <w:tc>
          <w:tcPr>
            <w:tcW w:w="2943" w:type="dxa"/>
          </w:tcPr>
          <w:p w:rsidR="0007034F" w:rsidRPr="00994A84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6663" w:type="dxa"/>
          </w:tcPr>
          <w:p w:rsidR="00A436DD" w:rsidRDefault="00BC7499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З</w:t>
            </w:r>
            <w:r w:rsid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аместитель начальника финансового управления администрации муниципального образования </w:t>
            </w:r>
            <w:proofErr w:type="spellStart"/>
            <w:r w:rsid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 w:rsid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A24D5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Ареховка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Наталья Анатольевна;</w:t>
            </w:r>
          </w:p>
          <w:p w:rsidR="00A436DD" w:rsidRDefault="00A436D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начальник бюджетного отдела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Краснодарского края 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Магомедова Карина Руслановна;</w:t>
            </w:r>
          </w:p>
          <w:p w:rsidR="00A436DD" w:rsidRDefault="00A436D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начальник отдела информационных технологий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Мирончук</w:t>
            </w:r>
            <w:proofErr w:type="spellEnd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Александр Владимирович;</w:t>
            </w:r>
          </w:p>
          <w:p w:rsidR="00D6501D" w:rsidRDefault="00D6501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начальник управления образования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B36043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Волошина Татьяна Павловна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;</w:t>
            </w:r>
          </w:p>
          <w:p w:rsidR="00D6501D" w:rsidRDefault="00D6501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начальник отдела по делам молодежи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район 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Краснодарского края </w:t>
            </w:r>
            <w:r w:rsidR="0048544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Руденко Яна Геннадьевна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;</w:t>
            </w:r>
          </w:p>
          <w:p w:rsidR="0007034F" w:rsidRPr="00994A84" w:rsidRDefault="00A436DD" w:rsidP="00133152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заместитель начальника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муниципальный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район</w:t>
            </w:r>
            <w:r w:rsidR="00133152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Чивяга</w:t>
            </w:r>
            <w:proofErr w:type="spellEnd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Анастасия Николаевна.</w:t>
            </w:r>
          </w:p>
        </w:tc>
      </w:tr>
      <w:tr w:rsidR="0007034F" w:rsidRPr="00994A84" w:rsidTr="005C7DA3">
        <w:tc>
          <w:tcPr>
            <w:tcW w:w="2943" w:type="dxa"/>
          </w:tcPr>
          <w:p w:rsidR="0007034F" w:rsidRPr="00A436DD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Куратор</w:t>
            </w:r>
          </w:p>
        </w:tc>
        <w:tc>
          <w:tcPr>
            <w:tcW w:w="6663" w:type="dxa"/>
          </w:tcPr>
          <w:p w:rsidR="0007034F" w:rsidRPr="00A436DD" w:rsidRDefault="00730387" w:rsidP="00BC7499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</w:t>
            </w:r>
            <w:r w:rsidR="00C66CDF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аместитель главы муниципального образова</w:t>
            </w:r>
            <w:r w:rsidR="005971F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ния </w:t>
            </w:r>
            <w:proofErr w:type="spellStart"/>
            <w:r w:rsidR="00A436D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Тимашевский</w:t>
            </w:r>
            <w:proofErr w:type="spellEnd"/>
            <w:r w:rsidR="00A436D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33152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муниципальный </w:t>
            </w:r>
            <w:r w:rsidR="00A436D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район</w:t>
            </w:r>
            <w:r w:rsidR="00133152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Краснодарского края</w:t>
            </w:r>
            <w:r w:rsidR="00A436D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A436DD" w:rsidRP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Стешенко Александр Николаевич </w:t>
            </w:r>
          </w:p>
        </w:tc>
      </w:tr>
    </w:tbl>
    <w:p w:rsidR="00B230FC" w:rsidRDefault="00B230FC" w:rsidP="00195642">
      <w:pPr>
        <w:widowControl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195642" w:rsidRPr="0043639E" w:rsidRDefault="00195642" w:rsidP="00195642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Прошу рассмотреть предложение по открытию проекта </w:t>
      </w:r>
      <w:r>
        <w:rPr>
          <w:rFonts w:ascii="Times New Roman" w:hAnsi="Times New Roman"/>
          <w:sz w:val="28"/>
          <w:szCs w:val="28"/>
        </w:rPr>
        <w:t>«Бюджет для граждан в 202</w:t>
      </w:r>
      <w:r w:rsidR="00EB766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43639E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».</w:t>
      </w:r>
    </w:p>
    <w:p w:rsidR="00195642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B230FC" w:rsidRDefault="00B230FC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B230FC" w:rsidRPr="00A34329" w:rsidRDefault="00B230FC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195642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Заместитель начальника </w:t>
      </w:r>
    </w:p>
    <w:p w:rsidR="00195642" w:rsidRPr="00195642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>финансового управления</w:t>
      </w:r>
    </w:p>
    <w:p w:rsidR="00195642" w:rsidRPr="00195642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>администрации муниципального</w:t>
      </w:r>
    </w:p>
    <w:p w:rsidR="00B230FC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образования </w:t>
      </w:r>
      <w:proofErr w:type="spellStart"/>
      <w:r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>Тимашевский</w:t>
      </w:r>
      <w:proofErr w:type="spellEnd"/>
      <w:r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</w:p>
    <w:p w:rsidR="00B230FC" w:rsidRDefault="00B230FC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муниципальный </w:t>
      </w:r>
      <w:r w:rsidR="00195642"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>район</w:t>
      </w:r>
    </w:p>
    <w:p w:rsidR="00195642" w:rsidRPr="00195642" w:rsidRDefault="00B230FC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Краснодарского края          </w:t>
      </w:r>
      <w:r w:rsidR="00195642"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                                                         А.Н. </w:t>
      </w:r>
      <w:proofErr w:type="spellStart"/>
      <w:r w:rsidR="00195642" w:rsidRPr="00195642">
        <w:rPr>
          <w:rFonts w:ascii="Times New Roman" w:eastAsia="Arial Unicode MS" w:hAnsi="Times New Roman" w:cs="Times New Roman"/>
          <w:sz w:val="28"/>
          <w:szCs w:val="28"/>
          <w:lang w:bidi="ru-RU"/>
        </w:rPr>
        <w:t>Чивяга</w:t>
      </w:r>
      <w:proofErr w:type="spellEnd"/>
    </w:p>
    <w:p w:rsidR="00195642" w:rsidRPr="00195642" w:rsidRDefault="00195642" w:rsidP="0019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642" w:rsidRPr="00195642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195642" w:rsidRPr="00712C02" w:rsidRDefault="00195642" w:rsidP="0019564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sectPr w:rsidR="00195642" w:rsidRPr="00712C02" w:rsidSect="00133152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10" w:rsidRDefault="00231310" w:rsidP="00C71F8A">
      <w:pPr>
        <w:spacing w:after="0" w:line="240" w:lineRule="auto"/>
      </w:pPr>
      <w:r>
        <w:separator/>
      </w:r>
    </w:p>
  </w:endnote>
  <w:endnote w:type="continuationSeparator" w:id="0">
    <w:p w:rsidR="00231310" w:rsidRDefault="0023131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10" w:rsidRDefault="00231310" w:rsidP="00C71F8A">
      <w:pPr>
        <w:spacing w:after="0" w:line="240" w:lineRule="auto"/>
      </w:pPr>
      <w:r>
        <w:separator/>
      </w:r>
    </w:p>
  </w:footnote>
  <w:footnote w:type="continuationSeparator" w:id="0">
    <w:p w:rsidR="00231310" w:rsidRDefault="0023131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5156B" w:rsidRPr="0026215C" w:rsidRDefault="0025156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21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21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21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766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621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156B" w:rsidRDefault="002515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71936741"/>
    <w:multiLevelType w:val="hybridMultilevel"/>
    <w:tmpl w:val="081A2268"/>
    <w:lvl w:ilvl="0" w:tplc="818EB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0179"/>
    <w:rsid w:val="000029AB"/>
    <w:rsid w:val="000074F7"/>
    <w:rsid w:val="00012BDA"/>
    <w:rsid w:val="00035690"/>
    <w:rsid w:val="00036B05"/>
    <w:rsid w:val="00037BC9"/>
    <w:rsid w:val="00045209"/>
    <w:rsid w:val="00050277"/>
    <w:rsid w:val="00052C32"/>
    <w:rsid w:val="00056C0F"/>
    <w:rsid w:val="0007034F"/>
    <w:rsid w:val="000706D4"/>
    <w:rsid w:val="000754A6"/>
    <w:rsid w:val="00085C33"/>
    <w:rsid w:val="00093109"/>
    <w:rsid w:val="00094ACA"/>
    <w:rsid w:val="00096D41"/>
    <w:rsid w:val="000A5C71"/>
    <w:rsid w:val="000B27AD"/>
    <w:rsid w:val="000B3DB2"/>
    <w:rsid w:val="000C1050"/>
    <w:rsid w:val="000C1A15"/>
    <w:rsid w:val="000D02A4"/>
    <w:rsid w:val="000D170E"/>
    <w:rsid w:val="000D3353"/>
    <w:rsid w:val="000E3978"/>
    <w:rsid w:val="000E7BF0"/>
    <w:rsid w:val="000F41C0"/>
    <w:rsid w:val="00101B9C"/>
    <w:rsid w:val="00104F5C"/>
    <w:rsid w:val="001171BA"/>
    <w:rsid w:val="00120834"/>
    <w:rsid w:val="00133152"/>
    <w:rsid w:val="00174CD8"/>
    <w:rsid w:val="00195642"/>
    <w:rsid w:val="001A13F7"/>
    <w:rsid w:val="001A5FB1"/>
    <w:rsid w:val="001A7089"/>
    <w:rsid w:val="001A709B"/>
    <w:rsid w:val="001B2811"/>
    <w:rsid w:val="001C0C31"/>
    <w:rsid w:val="001C1B17"/>
    <w:rsid w:val="001E058E"/>
    <w:rsid w:val="001E2545"/>
    <w:rsid w:val="001E581F"/>
    <w:rsid w:val="001F39BA"/>
    <w:rsid w:val="00202219"/>
    <w:rsid w:val="002142CE"/>
    <w:rsid w:val="0022042D"/>
    <w:rsid w:val="00231310"/>
    <w:rsid w:val="00232321"/>
    <w:rsid w:val="00240607"/>
    <w:rsid w:val="0025156B"/>
    <w:rsid w:val="002611BC"/>
    <w:rsid w:val="0026215C"/>
    <w:rsid w:val="00262AE0"/>
    <w:rsid w:val="0026767F"/>
    <w:rsid w:val="00267BA0"/>
    <w:rsid w:val="00273A6E"/>
    <w:rsid w:val="00280C25"/>
    <w:rsid w:val="00283205"/>
    <w:rsid w:val="002943EA"/>
    <w:rsid w:val="002A0935"/>
    <w:rsid w:val="002A188C"/>
    <w:rsid w:val="002B394F"/>
    <w:rsid w:val="002B5FC5"/>
    <w:rsid w:val="002C3F26"/>
    <w:rsid w:val="002D011C"/>
    <w:rsid w:val="002D6297"/>
    <w:rsid w:val="002E76F0"/>
    <w:rsid w:val="002F350C"/>
    <w:rsid w:val="002F45F7"/>
    <w:rsid w:val="00306A17"/>
    <w:rsid w:val="00315AD6"/>
    <w:rsid w:val="003238C7"/>
    <w:rsid w:val="00324FE8"/>
    <w:rsid w:val="0032702C"/>
    <w:rsid w:val="00331518"/>
    <w:rsid w:val="00334D6B"/>
    <w:rsid w:val="00343B3A"/>
    <w:rsid w:val="00343DF9"/>
    <w:rsid w:val="00351E10"/>
    <w:rsid w:val="00356529"/>
    <w:rsid w:val="003633D2"/>
    <w:rsid w:val="00365281"/>
    <w:rsid w:val="00383346"/>
    <w:rsid w:val="00386E4D"/>
    <w:rsid w:val="003A0CAA"/>
    <w:rsid w:val="003B4B2F"/>
    <w:rsid w:val="003D49AF"/>
    <w:rsid w:val="003D547A"/>
    <w:rsid w:val="0041541F"/>
    <w:rsid w:val="00425876"/>
    <w:rsid w:val="00426669"/>
    <w:rsid w:val="0043639E"/>
    <w:rsid w:val="00442AAE"/>
    <w:rsid w:val="00452341"/>
    <w:rsid w:val="00457DC8"/>
    <w:rsid w:val="00461394"/>
    <w:rsid w:val="0046180F"/>
    <w:rsid w:val="0047469D"/>
    <w:rsid w:val="0048114C"/>
    <w:rsid w:val="00485447"/>
    <w:rsid w:val="00485C09"/>
    <w:rsid w:val="004865E5"/>
    <w:rsid w:val="004A347B"/>
    <w:rsid w:val="004A7B01"/>
    <w:rsid w:val="004B032C"/>
    <w:rsid w:val="004C514B"/>
    <w:rsid w:val="004E0848"/>
    <w:rsid w:val="004F35D1"/>
    <w:rsid w:val="005012C4"/>
    <w:rsid w:val="00510DFF"/>
    <w:rsid w:val="005142FC"/>
    <w:rsid w:val="00514F20"/>
    <w:rsid w:val="005224BB"/>
    <w:rsid w:val="005269B2"/>
    <w:rsid w:val="00532521"/>
    <w:rsid w:val="005374A1"/>
    <w:rsid w:val="005478B6"/>
    <w:rsid w:val="00550E83"/>
    <w:rsid w:val="00554425"/>
    <w:rsid w:val="00556179"/>
    <w:rsid w:val="005576F8"/>
    <w:rsid w:val="0056005B"/>
    <w:rsid w:val="005657EA"/>
    <w:rsid w:val="005741A4"/>
    <w:rsid w:val="00583D0E"/>
    <w:rsid w:val="0059224D"/>
    <w:rsid w:val="0059257D"/>
    <w:rsid w:val="00596FC9"/>
    <w:rsid w:val="005971FD"/>
    <w:rsid w:val="005A5D7E"/>
    <w:rsid w:val="005B1228"/>
    <w:rsid w:val="005C6C4F"/>
    <w:rsid w:val="005C7DA3"/>
    <w:rsid w:val="005D10A6"/>
    <w:rsid w:val="005D2314"/>
    <w:rsid w:val="005D73CF"/>
    <w:rsid w:val="005F01D6"/>
    <w:rsid w:val="00611179"/>
    <w:rsid w:val="006120AE"/>
    <w:rsid w:val="00612DA4"/>
    <w:rsid w:val="00615DFE"/>
    <w:rsid w:val="00617D1F"/>
    <w:rsid w:val="00626C80"/>
    <w:rsid w:val="0063144D"/>
    <w:rsid w:val="00642D10"/>
    <w:rsid w:val="006470B9"/>
    <w:rsid w:val="0066144C"/>
    <w:rsid w:val="006628E3"/>
    <w:rsid w:val="006841DC"/>
    <w:rsid w:val="00687560"/>
    <w:rsid w:val="006A0E3C"/>
    <w:rsid w:val="006A49DB"/>
    <w:rsid w:val="006A7A45"/>
    <w:rsid w:val="006B2432"/>
    <w:rsid w:val="006B3AF8"/>
    <w:rsid w:val="006C0218"/>
    <w:rsid w:val="006C6F11"/>
    <w:rsid w:val="006F1D4F"/>
    <w:rsid w:val="006F69CB"/>
    <w:rsid w:val="006F6AE6"/>
    <w:rsid w:val="006F6D95"/>
    <w:rsid w:val="00707F4D"/>
    <w:rsid w:val="00712C02"/>
    <w:rsid w:val="00720C91"/>
    <w:rsid w:val="00730387"/>
    <w:rsid w:val="00735921"/>
    <w:rsid w:val="0075347A"/>
    <w:rsid w:val="00756006"/>
    <w:rsid w:val="0076572E"/>
    <w:rsid w:val="0078142A"/>
    <w:rsid w:val="007814FE"/>
    <w:rsid w:val="0078410C"/>
    <w:rsid w:val="00786F47"/>
    <w:rsid w:val="007B676F"/>
    <w:rsid w:val="007B7A14"/>
    <w:rsid w:val="007B7E36"/>
    <w:rsid w:val="007C3852"/>
    <w:rsid w:val="007C7D3B"/>
    <w:rsid w:val="007E1C48"/>
    <w:rsid w:val="007F18A6"/>
    <w:rsid w:val="007F564A"/>
    <w:rsid w:val="00810FCA"/>
    <w:rsid w:val="008203AA"/>
    <w:rsid w:val="008372D9"/>
    <w:rsid w:val="00846A77"/>
    <w:rsid w:val="00856B81"/>
    <w:rsid w:val="00867CEB"/>
    <w:rsid w:val="00870EAC"/>
    <w:rsid w:val="008763D1"/>
    <w:rsid w:val="00884417"/>
    <w:rsid w:val="00884822"/>
    <w:rsid w:val="00885B76"/>
    <w:rsid w:val="00891F3E"/>
    <w:rsid w:val="00895D9D"/>
    <w:rsid w:val="008A52C4"/>
    <w:rsid w:val="008C143F"/>
    <w:rsid w:val="008C1B8B"/>
    <w:rsid w:val="008D19C7"/>
    <w:rsid w:val="008F5925"/>
    <w:rsid w:val="009001D7"/>
    <w:rsid w:val="00900B19"/>
    <w:rsid w:val="00910E95"/>
    <w:rsid w:val="00917366"/>
    <w:rsid w:val="00923018"/>
    <w:rsid w:val="0092457C"/>
    <w:rsid w:val="00925843"/>
    <w:rsid w:val="0093386F"/>
    <w:rsid w:val="00945E42"/>
    <w:rsid w:val="00953814"/>
    <w:rsid w:val="0095513D"/>
    <w:rsid w:val="00975782"/>
    <w:rsid w:val="0098062B"/>
    <w:rsid w:val="00982446"/>
    <w:rsid w:val="009933BC"/>
    <w:rsid w:val="00994A84"/>
    <w:rsid w:val="009A36FF"/>
    <w:rsid w:val="009A493C"/>
    <w:rsid w:val="009A7F94"/>
    <w:rsid w:val="009B7CE2"/>
    <w:rsid w:val="009C3C2D"/>
    <w:rsid w:val="009D31EF"/>
    <w:rsid w:val="009D75AA"/>
    <w:rsid w:val="009F128C"/>
    <w:rsid w:val="00A132CC"/>
    <w:rsid w:val="00A2055E"/>
    <w:rsid w:val="00A22469"/>
    <w:rsid w:val="00A2438E"/>
    <w:rsid w:val="00A24D57"/>
    <w:rsid w:val="00A31A18"/>
    <w:rsid w:val="00A31F08"/>
    <w:rsid w:val="00A34329"/>
    <w:rsid w:val="00A436DD"/>
    <w:rsid w:val="00A47909"/>
    <w:rsid w:val="00A670C2"/>
    <w:rsid w:val="00A72D22"/>
    <w:rsid w:val="00A73FE4"/>
    <w:rsid w:val="00A7797E"/>
    <w:rsid w:val="00A84B1C"/>
    <w:rsid w:val="00A87604"/>
    <w:rsid w:val="00A933DA"/>
    <w:rsid w:val="00AA5168"/>
    <w:rsid w:val="00AB1179"/>
    <w:rsid w:val="00AB2F9A"/>
    <w:rsid w:val="00AB4ADE"/>
    <w:rsid w:val="00AB598B"/>
    <w:rsid w:val="00AD0BA7"/>
    <w:rsid w:val="00AD261A"/>
    <w:rsid w:val="00AD5263"/>
    <w:rsid w:val="00AE0941"/>
    <w:rsid w:val="00AE615D"/>
    <w:rsid w:val="00AF1186"/>
    <w:rsid w:val="00B002FC"/>
    <w:rsid w:val="00B044AC"/>
    <w:rsid w:val="00B12A5A"/>
    <w:rsid w:val="00B16014"/>
    <w:rsid w:val="00B230FC"/>
    <w:rsid w:val="00B23F96"/>
    <w:rsid w:val="00B26E85"/>
    <w:rsid w:val="00B33F32"/>
    <w:rsid w:val="00B36043"/>
    <w:rsid w:val="00B50358"/>
    <w:rsid w:val="00B51F58"/>
    <w:rsid w:val="00B606F2"/>
    <w:rsid w:val="00B619C5"/>
    <w:rsid w:val="00B62A9C"/>
    <w:rsid w:val="00B64B45"/>
    <w:rsid w:val="00B7110A"/>
    <w:rsid w:val="00B910CD"/>
    <w:rsid w:val="00BB2176"/>
    <w:rsid w:val="00BC6CD1"/>
    <w:rsid w:val="00BC7499"/>
    <w:rsid w:val="00BD0544"/>
    <w:rsid w:val="00BF03BC"/>
    <w:rsid w:val="00C01CD2"/>
    <w:rsid w:val="00C16F29"/>
    <w:rsid w:val="00C33105"/>
    <w:rsid w:val="00C41AF2"/>
    <w:rsid w:val="00C64139"/>
    <w:rsid w:val="00C66CDF"/>
    <w:rsid w:val="00C6781A"/>
    <w:rsid w:val="00C67E56"/>
    <w:rsid w:val="00C71498"/>
    <w:rsid w:val="00C71F8A"/>
    <w:rsid w:val="00C82E6A"/>
    <w:rsid w:val="00C83AFF"/>
    <w:rsid w:val="00C868B5"/>
    <w:rsid w:val="00CA1F5C"/>
    <w:rsid w:val="00CC276F"/>
    <w:rsid w:val="00CC47EA"/>
    <w:rsid w:val="00CC4F5A"/>
    <w:rsid w:val="00CD25B9"/>
    <w:rsid w:val="00CD34F7"/>
    <w:rsid w:val="00CD5340"/>
    <w:rsid w:val="00CE7E60"/>
    <w:rsid w:val="00D46B99"/>
    <w:rsid w:val="00D626BB"/>
    <w:rsid w:val="00D64E9C"/>
    <w:rsid w:val="00D6501D"/>
    <w:rsid w:val="00D70E7E"/>
    <w:rsid w:val="00D74604"/>
    <w:rsid w:val="00D84716"/>
    <w:rsid w:val="00D851CF"/>
    <w:rsid w:val="00D94C19"/>
    <w:rsid w:val="00D96429"/>
    <w:rsid w:val="00DB69D5"/>
    <w:rsid w:val="00DC086F"/>
    <w:rsid w:val="00DC1A29"/>
    <w:rsid w:val="00DD7638"/>
    <w:rsid w:val="00DE00CC"/>
    <w:rsid w:val="00DF17E5"/>
    <w:rsid w:val="00E00D08"/>
    <w:rsid w:val="00E04A90"/>
    <w:rsid w:val="00E10A5F"/>
    <w:rsid w:val="00E12C50"/>
    <w:rsid w:val="00E14A9C"/>
    <w:rsid w:val="00E16FEF"/>
    <w:rsid w:val="00E238F3"/>
    <w:rsid w:val="00E27428"/>
    <w:rsid w:val="00E42FE3"/>
    <w:rsid w:val="00E659FD"/>
    <w:rsid w:val="00E669E1"/>
    <w:rsid w:val="00E75C53"/>
    <w:rsid w:val="00E80251"/>
    <w:rsid w:val="00E80484"/>
    <w:rsid w:val="00E81BE7"/>
    <w:rsid w:val="00E82E87"/>
    <w:rsid w:val="00E94176"/>
    <w:rsid w:val="00EB04D3"/>
    <w:rsid w:val="00EB7661"/>
    <w:rsid w:val="00EC603E"/>
    <w:rsid w:val="00ED4B96"/>
    <w:rsid w:val="00F05943"/>
    <w:rsid w:val="00F106AC"/>
    <w:rsid w:val="00F1164F"/>
    <w:rsid w:val="00F34C4A"/>
    <w:rsid w:val="00F42848"/>
    <w:rsid w:val="00F46CFC"/>
    <w:rsid w:val="00F50580"/>
    <w:rsid w:val="00F51570"/>
    <w:rsid w:val="00F76B16"/>
    <w:rsid w:val="00F77767"/>
    <w:rsid w:val="00F84BD7"/>
    <w:rsid w:val="00F8779D"/>
    <w:rsid w:val="00F90A43"/>
    <w:rsid w:val="00FC19C8"/>
    <w:rsid w:val="00FC5671"/>
    <w:rsid w:val="00FC6F0E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DE2A"/>
  <w15:docId w15:val="{05102A8D-05B2-4F96-8D37-FDACAF49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Balloon Text"/>
    <w:basedOn w:val="a"/>
    <w:link w:val="ac"/>
    <w:uiPriority w:val="99"/>
    <w:semiHidden/>
    <w:unhideWhenUsed/>
    <w:rsid w:val="008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143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61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0;&#1084;&#1088;&#1077;&#1075;&#1080;&#1086;&#1085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0;&#1080;&#1084;&#1088;&#1077;&#1075;&#1080;&#1086;&#108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4F0-D330-4276-A88C-00649111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2023-04-26T12:05:00Z</cp:lastPrinted>
  <dcterms:created xsi:type="dcterms:W3CDTF">2025-04-17T11:47:00Z</dcterms:created>
  <dcterms:modified xsi:type="dcterms:W3CDTF">2026-02-16T12:00:00Z</dcterms:modified>
</cp:coreProperties>
</file>