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2B7" w:rsidRDefault="009660B7" w:rsidP="00E001D6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П Р О Е К Т</w:t>
      </w: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9D1F23" w:rsidRDefault="009D1F23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E001D6">
      <w:pPr>
        <w:widowControl w:val="0"/>
        <w:outlineLvl w:val="0"/>
        <w:rPr>
          <w:b/>
          <w:sz w:val="28"/>
          <w:szCs w:val="28"/>
        </w:rPr>
      </w:pPr>
    </w:p>
    <w:p w:rsidR="00A77C24" w:rsidRDefault="00A77C24" w:rsidP="00E001D6">
      <w:pPr>
        <w:widowControl w:val="0"/>
        <w:outlineLvl w:val="0"/>
        <w:rPr>
          <w:b/>
          <w:sz w:val="28"/>
          <w:szCs w:val="28"/>
        </w:rPr>
      </w:pPr>
    </w:p>
    <w:p w:rsidR="009B25F7" w:rsidRDefault="00DB5F6E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 xml:space="preserve"> </w:t>
      </w:r>
      <w:r w:rsidR="00A66A5D" w:rsidRPr="00A66A5D">
        <w:rPr>
          <w:b/>
          <w:bCs/>
          <w:sz w:val="28"/>
          <w:szCs w:val="28"/>
        </w:rPr>
        <w:t xml:space="preserve">Об утверждении административного регламента предоставления </w:t>
      </w:r>
    </w:p>
    <w:p w:rsidR="009B25F7" w:rsidRDefault="00A66A5D" w:rsidP="00F85FC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муниципальной услуги «</w:t>
      </w:r>
      <w:r w:rsidR="00F85FCA" w:rsidRPr="00472355">
        <w:rPr>
          <w:b/>
          <w:sz w:val="28"/>
          <w:szCs w:val="28"/>
        </w:rPr>
        <w:t xml:space="preserve">Принятие на </w:t>
      </w:r>
      <w:r w:rsidR="00F85FCA" w:rsidRPr="00FA2A2B">
        <w:rPr>
          <w:b/>
          <w:sz w:val="28"/>
          <w:szCs w:val="28"/>
        </w:rPr>
        <w:t xml:space="preserve">учет граждан в качестве </w:t>
      </w:r>
    </w:p>
    <w:p w:rsidR="00357EF7" w:rsidRPr="005D777F" w:rsidRDefault="00F85FCA" w:rsidP="00F85FC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FA2A2B">
        <w:rPr>
          <w:b/>
          <w:sz w:val="28"/>
          <w:szCs w:val="28"/>
        </w:rPr>
        <w:t>нуждающихся в жилых</w:t>
      </w:r>
      <w:r>
        <w:rPr>
          <w:b/>
          <w:sz w:val="28"/>
          <w:szCs w:val="28"/>
        </w:rPr>
        <w:t xml:space="preserve"> </w:t>
      </w:r>
      <w:r w:rsidR="008D28C0">
        <w:rPr>
          <w:b/>
          <w:sz w:val="28"/>
          <w:szCs w:val="28"/>
        </w:rPr>
        <w:t>помещениях</w:t>
      </w:r>
      <w:r w:rsidR="00357EF7" w:rsidRPr="005D777F">
        <w:rPr>
          <w:b/>
          <w:sz w:val="28"/>
          <w:szCs w:val="28"/>
        </w:rPr>
        <w:t>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7E185A" w:rsidRPr="000A3DDF" w:rsidRDefault="0098550E" w:rsidP="007E185A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реализации </w:t>
      </w:r>
      <w:bookmarkStart w:id="1" w:name="_GoBack"/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27 июля 2010 г. № 210-ФЗ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(сервисов) 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улучшения качества жизни и условий ведения предпринимательской деятельности от 7 июля 2022 г. № 25, руководствуясь Уставом муниципального образования Тимашевский район, с учетом описания целевого состояния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(муниципальной) услуги «</w:t>
      </w:r>
      <w:r w:rsidRPr="009855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Принятие на учет граждан в качестве нуждающихся в жилых помещениях</w:t>
      </w:r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утвержденного Перечнем поручений заместителя Председателя Правительства Российской Федерации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Чернышенко Д.Н.</w:t>
      </w:r>
      <w:r w:rsidR="003A4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23 июля 2021 г. ДЧ-П10-9941, типовым административным регламентом предоставления массовой социально значимой услуги «</w:t>
      </w:r>
      <w:r w:rsidRPr="009855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Принятие на учет граждан в качестве нуждающихся в жилых помещениях</w:t>
      </w:r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утвержденным протоколом Министерства строительства и жилищно-коммунального </w:t>
      </w:r>
      <w:r w:rsidR="008A7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хозяйства Российской Федерации от 30 ноября 2021 г. № 1307-ПРМ-КМ </w:t>
      </w:r>
      <w:r w:rsidR="008A7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проектов типовых административных регламентов предоставления услуг»</w:t>
      </w:r>
      <w:bookmarkEnd w:id="1"/>
      <w:r w:rsidR="008A7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 о с т а н о в л я ю:</w:t>
      </w:r>
    </w:p>
    <w:p w:rsidR="00C943D9" w:rsidRDefault="00C943D9" w:rsidP="00C943D9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jc w:val="both"/>
      </w:pPr>
      <w:r>
        <w:t>Утвердить</w:t>
      </w:r>
      <w:r w:rsidR="00357EF7" w:rsidRPr="00357EF7">
        <w:t xml:space="preserve"> административн</w:t>
      </w:r>
      <w:r>
        <w:t>ый регламент</w:t>
      </w:r>
      <w:r w:rsidR="00357EF7" w:rsidRPr="00357EF7">
        <w:t xml:space="preserve"> предоставления муниципальной услуги </w:t>
      </w:r>
      <w:r w:rsidR="00357EF7" w:rsidRPr="00F85FCA">
        <w:t>«</w:t>
      </w:r>
      <w:r w:rsidR="00F85FCA" w:rsidRPr="00F85FCA">
        <w:t>Принятие на учет граждан в качестве нуждающихся в жилых помещениях</w:t>
      </w:r>
      <w:r w:rsidR="00A66A5D" w:rsidRPr="00F85FCA">
        <w:t>»</w:t>
      </w:r>
      <w:r>
        <w:t xml:space="preserve"> (прилагается).</w:t>
      </w:r>
    </w:p>
    <w:p w:rsidR="00C943D9" w:rsidRDefault="00C943D9" w:rsidP="00C943D9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jc w:val="both"/>
      </w:pPr>
      <w:r>
        <w:t>Признать утратившими силу постановления администрации муниципального образования Тимашевский район:</w:t>
      </w:r>
    </w:p>
    <w:p w:rsidR="00B806BB" w:rsidRDefault="00A77C24" w:rsidP="00C943D9">
      <w:pPr>
        <w:pStyle w:val="a3"/>
        <w:widowControl w:val="0"/>
        <w:tabs>
          <w:tab w:val="left" w:pos="1134"/>
        </w:tabs>
        <w:spacing w:line="240" w:lineRule="auto"/>
        <w:ind w:left="0" w:firstLine="709"/>
        <w:jc w:val="both"/>
      </w:pPr>
      <w:r>
        <w:t xml:space="preserve">1) </w:t>
      </w:r>
      <w:r w:rsidR="00C943D9" w:rsidRPr="00C943D9">
        <w:t>от 2</w:t>
      </w:r>
      <w:r w:rsidR="008D28C0">
        <w:t>5</w:t>
      </w:r>
      <w:r w:rsidR="00C943D9" w:rsidRPr="00C943D9">
        <w:t xml:space="preserve"> </w:t>
      </w:r>
      <w:r w:rsidR="008D28C0">
        <w:t>марта</w:t>
      </w:r>
      <w:r w:rsidR="00C943D9" w:rsidRPr="00C943D9">
        <w:t xml:space="preserve"> 20</w:t>
      </w:r>
      <w:r w:rsidR="008D28C0">
        <w:t>21</w:t>
      </w:r>
      <w:r w:rsidR="00C943D9" w:rsidRPr="00C943D9">
        <w:t xml:space="preserve"> г. № </w:t>
      </w:r>
      <w:r w:rsidR="008D28C0">
        <w:t>405</w:t>
      </w:r>
      <w:r w:rsidR="00C943D9" w:rsidRPr="00C943D9">
        <w:t xml:space="preserve">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 w:rsidR="00BB5639">
        <w:t>»</w:t>
      </w:r>
      <w:r w:rsidR="00C943D9">
        <w:t>;</w:t>
      </w:r>
    </w:p>
    <w:p w:rsidR="00C943D9" w:rsidRDefault="00A77C24" w:rsidP="00C943D9">
      <w:pPr>
        <w:pStyle w:val="a3"/>
        <w:widowControl w:val="0"/>
        <w:tabs>
          <w:tab w:val="left" w:pos="1134"/>
        </w:tabs>
        <w:spacing w:line="240" w:lineRule="auto"/>
        <w:ind w:left="0" w:firstLine="709"/>
        <w:jc w:val="both"/>
      </w:pPr>
      <w:r>
        <w:t xml:space="preserve">2) </w:t>
      </w:r>
      <w:r w:rsidR="00C943D9">
        <w:t xml:space="preserve">от </w:t>
      </w:r>
      <w:r w:rsidR="00BB5639">
        <w:t>20</w:t>
      </w:r>
      <w:r w:rsidR="00C943D9">
        <w:t xml:space="preserve"> </w:t>
      </w:r>
      <w:r w:rsidR="00BB5639">
        <w:t>мая</w:t>
      </w:r>
      <w:r w:rsidR="00C943D9">
        <w:t xml:space="preserve"> 202</w:t>
      </w:r>
      <w:r w:rsidR="00BB5639">
        <w:t>1</w:t>
      </w:r>
      <w:r w:rsidR="00C943D9">
        <w:t xml:space="preserve"> г. № </w:t>
      </w:r>
      <w:r w:rsidR="00BB5639">
        <w:t>642</w:t>
      </w:r>
      <w:r w:rsidR="00C943D9">
        <w:t xml:space="preserve"> «</w:t>
      </w:r>
      <w:r w:rsidR="00BB5639">
        <w:t>Об утверждении административного регла</w:t>
      </w:r>
      <w:r w:rsidR="00BB5639">
        <w:lastRenderedPageBreak/>
        <w:t>мента предоставления муниципальной услуги</w:t>
      </w:r>
      <w:r w:rsidR="00C943D9" w:rsidRPr="00357EF7">
        <w:t xml:space="preserve"> </w:t>
      </w:r>
      <w:r w:rsidR="00C943D9" w:rsidRPr="00F85FCA">
        <w:t>«</w:t>
      </w:r>
      <w:r w:rsidR="00BB5639">
        <w:t>Внесение изменений в учетные данные граждан, состоящих н учете в качестве нуждающихся в жилых помещениях»;</w:t>
      </w:r>
    </w:p>
    <w:p w:rsidR="00BB5639" w:rsidRDefault="00BB5639" w:rsidP="00C943D9">
      <w:pPr>
        <w:pStyle w:val="a3"/>
        <w:widowControl w:val="0"/>
        <w:tabs>
          <w:tab w:val="left" w:pos="1134"/>
        </w:tabs>
        <w:spacing w:line="240" w:lineRule="auto"/>
        <w:ind w:left="0" w:firstLine="709"/>
        <w:jc w:val="both"/>
      </w:pPr>
      <w:r>
        <w:t>3) от 4 июня 2021 г. № 728 «</w:t>
      </w:r>
      <w:r w:rsidRPr="00C943D9">
        <w:t>Об утверждении административного регламента предоставления муниципальной услуги</w:t>
      </w:r>
      <w:r>
        <w:t xml:space="preserve"> «Предоставление информации об очередности предоставления жилых помещений на условиях социального найма»;</w:t>
      </w:r>
    </w:p>
    <w:p w:rsidR="00BB5639" w:rsidRDefault="00BB5639" w:rsidP="00C943D9">
      <w:pPr>
        <w:pStyle w:val="a3"/>
        <w:widowControl w:val="0"/>
        <w:tabs>
          <w:tab w:val="left" w:pos="1134"/>
        </w:tabs>
        <w:spacing w:line="240" w:lineRule="auto"/>
        <w:ind w:left="0" w:firstLine="709"/>
        <w:jc w:val="both"/>
      </w:pPr>
      <w:r>
        <w:t xml:space="preserve">4) </w:t>
      </w:r>
      <w:r w:rsidR="00B83BE1">
        <w:t>от 26 августа 2022 г. № 1270 «О внесении изменений в постановление администрации муниципального образования Тимашевский район</w:t>
      </w:r>
      <w:r w:rsidR="00B83BE1" w:rsidRPr="00B83BE1">
        <w:t xml:space="preserve"> </w:t>
      </w:r>
      <w:r w:rsidR="00B83BE1" w:rsidRPr="00C943D9">
        <w:t>от 2</w:t>
      </w:r>
      <w:r w:rsidR="00B83BE1">
        <w:t>5</w:t>
      </w:r>
      <w:r w:rsidR="00B83BE1" w:rsidRPr="00C943D9">
        <w:t xml:space="preserve"> </w:t>
      </w:r>
      <w:r w:rsidR="00B83BE1">
        <w:t>марта</w:t>
      </w:r>
      <w:r w:rsidR="00B83BE1" w:rsidRPr="00C943D9">
        <w:t xml:space="preserve"> 20</w:t>
      </w:r>
      <w:r w:rsidR="00B83BE1">
        <w:t>21</w:t>
      </w:r>
      <w:r w:rsidR="00B83BE1" w:rsidRPr="00C943D9">
        <w:t xml:space="preserve"> г. № </w:t>
      </w:r>
      <w:r w:rsidR="00B83BE1">
        <w:t>405</w:t>
      </w:r>
      <w:r w:rsidR="00B83BE1" w:rsidRPr="00C943D9">
        <w:t xml:space="preserve">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 w:rsidR="00B83BE1">
        <w:t>»;</w:t>
      </w:r>
    </w:p>
    <w:p w:rsidR="00B83BE1" w:rsidRPr="00FD76D0" w:rsidRDefault="00B83BE1" w:rsidP="00C943D9">
      <w:pPr>
        <w:pStyle w:val="a3"/>
        <w:widowControl w:val="0"/>
        <w:tabs>
          <w:tab w:val="left" w:pos="1134"/>
        </w:tabs>
        <w:spacing w:line="240" w:lineRule="auto"/>
        <w:ind w:left="0" w:firstLine="709"/>
        <w:jc w:val="both"/>
      </w:pPr>
      <w:r>
        <w:t>5) от 29 августа 2022 г. № 1286 1270 «О внесении изменений в постановление администрации муниципального образования Тимашевский район</w:t>
      </w:r>
      <w:r w:rsidRPr="00B83BE1">
        <w:t xml:space="preserve"> </w:t>
      </w:r>
      <w:r w:rsidR="009D1F23">
        <w:br/>
      </w:r>
      <w:r>
        <w:t>от 20 мая 2021 г. № 642 «Об утверждении административного регламента предоставления муниципальной услуги</w:t>
      </w:r>
      <w:r w:rsidRPr="00357EF7">
        <w:t xml:space="preserve"> </w:t>
      </w:r>
      <w:r w:rsidRPr="00F85FCA">
        <w:t>«</w:t>
      </w:r>
      <w:r>
        <w:t>Внесение изменений в учетные данные граждан, состоящих н учете в качестве нуждающихся в жилых помещениях»</w:t>
      </w:r>
      <w:r w:rsidR="009D1F23">
        <w:t>.</w:t>
      </w:r>
    </w:p>
    <w:p w:rsidR="005346A4" w:rsidRPr="00916D35" w:rsidRDefault="005346A4" w:rsidP="00E001D6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16D35">
        <w:rPr>
          <w:spacing w:val="2"/>
        </w:rPr>
        <w:t>Организационному отделу администрации муниципального образования Тимашевский район (</w:t>
      </w:r>
      <w:r w:rsidR="00C943D9">
        <w:rPr>
          <w:spacing w:val="2"/>
        </w:rPr>
        <w:t>Владимирова А.С.</w:t>
      </w:r>
      <w:r w:rsidRPr="00916D35">
        <w:rPr>
          <w:spacing w:val="2"/>
        </w:rPr>
        <w:t>) обнародовать настоящее постановление путем:</w:t>
      </w:r>
    </w:p>
    <w:p w:rsidR="005346A4" w:rsidRPr="00916D35" w:rsidRDefault="005346A4" w:rsidP="00E001D6">
      <w:pPr>
        <w:widowControl w:val="0"/>
        <w:tabs>
          <w:tab w:val="left" w:pos="1134"/>
        </w:tabs>
        <w:autoSpaceDE w:val="0"/>
        <w:ind w:firstLine="709"/>
        <w:jc w:val="both"/>
        <w:rPr>
          <w:sz w:val="28"/>
          <w:szCs w:val="28"/>
        </w:rPr>
      </w:pPr>
      <w:r w:rsidRPr="00916D35">
        <w:rPr>
          <w:spacing w:val="2"/>
          <w:sz w:val="28"/>
          <w:szCs w:val="28"/>
        </w:rPr>
        <w:t>1) размещения на информационных стендах в зданиях</w:t>
      </w:r>
      <w:r w:rsidR="00C943D9">
        <w:rPr>
          <w:spacing w:val="2"/>
          <w:sz w:val="28"/>
          <w:szCs w:val="28"/>
        </w:rPr>
        <w:t xml:space="preserve"> </w:t>
      </w:r>
      <w:r w:rsidRPr="00916D35">
        <w:rPr>
          <w:spacing w:val="2"/>
          <w:sz w:val="28"/>
          <w:szCs w:val="28"/>
        </w:rPr>
        <w:t>МБУК «Тимашевская межпоселенческая центральная библиотека муниципального образования Тимашевский район» по адресу: г. Тимашевск, пер. Советский, д. 5 и МБУК «Межпоселенческий районный Дом культуры имени В.М. Толстых» по адресу:</w:t>
      </w:r>
      <w:r w:rsidRPr="00916D35">
        <w:rPr>
          <w:sz w:val="28"/>
          <w:szCs w:val="28"/>
        </w:rPr>
        <w:t xml:space="preserve"> г. Тимашевск, ул. Ленина, д.</w:t>
      </w:r>
      <w:r w:rsidR="00017FF1" w:rsidRPr="00916D35">
        <w:rPr>
          <w:sz w:val="28"/>
          <w:szCs w:val="28"/>
        </w:rPr>
        <w:t xml:space="preserve"> </w:t>
      </w:r>
      <w:r w:rsidRPr="00916D35">
        <w:rPr>
          <w:sz w:val="28"/>
          <w:szCs w:val="28"/>
        </w:rPr>
        <w:t>120;</w:t>
      </w:r>
    </w:p>
    <w:p w:rsidR="005346A4" w:rsidRPr="00E85A13" w:rsidRDefault="005346A4" w:rsidP="00E001D6">
      <w:pPr>
        <w:widowControl w:val="0"/>
        <w:tabs>
          <w:tab w:val="left" w:pos="1134"/>
        </w:tabs>
        <w:autoSpaceDE w:val="0"/>
        <w:ind w:firstLine="709"/>
        <w:jc w:val="both"/>
        <w:rPr>
          <w:sz w:val="28"/>
          <w:szCs w:val="28"/>
        </w:rPr>
      </w:pPr>
      <w:r w:rsidRPr="00916D35">
        <w:rPr>
          <w:spacing w:val="2"/>
          <w:sz w:val="28"/>
          <w:szCs w:val="28"/>
        </w:rPr>
        <w:t xml:space="preserve">2) 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администрации муниципального образования Тимашевский </w:t>
      </w:r>
      <w:r w:rsidR="00357EF7">
        <w:rPr>
          <w:spacing w:val="2"/>
          <w:sz w:val="28"/>
          <w:szCs w:val="28"/>
        </w:rPr>
        <w:t>район по адресу: г. Тимашевск, пер. Советский,</w:t>
      </w:r>
      <w:r w:rsidR="009D1F23">
        <w:rPr>
          <w:spacing w:val="2"/>
          <w:sz w:val="28"/>
          <w:szCs w:val="28"/>
        </w:rPr>
        <w:t xml:space="preserve"> д. </w:t>
      </w:r>
      <w:r w:rsidR="00357EF7">
        <w:rPr>
          <w:spacing w:val="2"/>
          <w:sz w:val="28"/>
          <w:szCs w:val="28"/>
        </w:rPr>
        <w:t>3</w:t>
      </w:r>
      <w:r w:rsidR="009D1F23">
        <w:rPr>
          <w:spacing w:val="2"/>
          <w:sz w:val="28"/>
          <w:szCs w:val="28"/>
        </w:rPr>
        <w:t xml:space="preserve">, </w:t>
      </w:r>
      <w:r w:rsidRPr="00E85A13">
        <w:rPr>
          <w:spacing w:val="2"/>
          <w:sz w:val="28"/>
          <w:szCs w:val="28"/>
        </w:rPr>
        <w:t>каб.</w:t>
      </w:r>
      <w:r w:rsidR="00017FF1" w:rsidRPr="00E85A13">
        <w:rPr>
          <w:spacing w:val="2"/>
          <w:sz w:val="28"/>
          <w:szCs w:val="28"/>
        </w:rPr>
        <w:t xml:space="preserve"> </w:t>
      </w:r>
      <w:r w:rsidR="00E85A13" w:rsidRPr="00E85A13">
        <w:rPr>
          <w:spacing w:val="2"/>
          <w:sz w:val="28"/>
          <w:szCs w:val="28"/>
        </w:rPr>
        <w:t>1</w:t>
      </w:r>
      <w:r w:rsidR="00017FF1" w:rsidRPr="00E85A13">
        <w:rPr>
          <w:spacing w:val="2"/>
          <w:sz w:val="28"/>
          <w:szCs w:val="28"/>
        </w:rPr>
        <w:t>2.</w:t>
      </w:r>
    </w:p>
    <w:bookmarkEnd w:id="0"/>
    <w:p w:rsidR="00017FF1" w:rsidRPr="00916D35" w:rsidRDefault="00017FF1" w:rsidP="00E001D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916D35">
        <w:rPr>
          <w:rFonts w:eastAsia="Tahoma"/>
        </w:rPr>
        <w:t xml:space="preserve">Отделу информационных технологий администрации муниципального образования Тимашевский район (Мирончук А.В.) разместить </w:t>
      </w:r>
      <w:r w:rsidR="00974FD8">
        <w:rPr>
          <w:rFonts w:eastAsia="Tahoma"/>
        </w:rPr>
        <w:t xml:space="preserve">настоящее </w:t>
      </w:r>
      <w:r w:rsidRPr="00916D35">
        <w:rPr>
          <w:rFonts w:eastAsia="Tahoma"/>
        </w:rPr>
        <w:t>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017FF1" w:rsidRPr="00916D35" w:rsidRDefault="00017FF1" w:rsidP="00E001D6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Tahoma"/>
          <w:sz w:val="28"/>
          <w:szCs w:val="28"/>
        </w:rPr>
      </w:pPr>
      <w:r w:rsidRPr="00916D35">
        <w:rPr>
          <w:rFonts w:eastAsia="Tahoma"/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7596F" w:rsidRPr="002403B6" w:rsidRDefault="003D5E8B" w:rsidP="00E001D6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7596F" w:rsidRPr="002403B6">
        <w:rPr>
          <w:sz w:val="28"/>
          <w:szCs w:val="28"/>
        </w:rPr>
        <w:t>муниципального образования</w:t>
      </w:r>
    </w:p>
    <w:p w:rsidR="00A941FE" w:rsidRDefault="0047596F" w:rsidP="00E001D6">
      <w:pPr>
        <w:widowControl w:val="0"/>
        <w:tabs>
          <w:tab w:val="left" w:pos="1134"/>
        </w:tabs>
        <w:rPr>
          <w:sz w:val="28"/>
          <w:szCs w:val="28"/>
        </w:rPr>
      </w:pPr>
      <w:r w:rsidRPr="002403B6">
        <w:rPr>
          <w:sz w:val="28"/>
          <w:szCs w:val="28"/>
        </w:rPr>
        <w:t xml:space="preserve">Тимашевский район                                                             </w:t>
      </w:r>
      <w:r>
        <w:rPr>
          <w:sz w:val="28"/>
          <w:szCs w:val="28"/>
        </w:rPr>
        <w:t xml:space="preserve">            </w:t>
      </w:r>
      <w:r w:rsidR="003D5E8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2403B6">
        <w:rPr>
          <w:sz w:val="28"/>
          <w:szCs w:val="28"/>
        </w:rPr>
        <w:t xml:space="preserve"> </w:t>
      </w:r>
      <w:r w:rsidR="003D5E8B">
        <w:rPr>
          <w:sz w:val="28"/>
          <w:szCs w:val="28"/>
        </w:rPr>
        <w:t>А.В. Палий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D1F23" w:rsidRDefault="009D1F23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sectPr w:rsidR="009B25F7" w:rsidSect="009D1F2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93F" w:rsidRDefault="0073293F" w:rsidP="00A65968">
      <w:r>
        <w:separator/>
      </w:r>
    </w:p>
  </w:endnote>
  <w:endnote w:type="continuationSeparator" w:id="0">
    <w:p w:rsidR="0073293F" w:rsidRDefault="0073293F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93F" w:rsidRDefault="0073293F" w:rsidP="00A65968">
      <w:r>
        <w:separator/>
      </w:r>
    </w:p>
  </w:footnote>
  <w:footnote w:type="continuationSeparator" w:id="0">
    <w:p w:rsidR="0073293F" w:rsidRDefault="0073293F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357DBC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9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0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2"/>
  </w:num>
  <w:num w:numId="12">
    <w:abstractNumId w:val="13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768AB"/>
    <w:rsid w:val="00103285"/>
    <w:rsid w:val="001077F2"/>
    <w:rsid w:val="00116828"/>
    <w:rsid w:val="00124F17"/>
    <w:rsid w:val="00196706"/>
    <w:rsid w:val="001A1155"/>
    <w:rsid w:val="001E04A5"/>
    <w:rsid w:val="001F29B6"/>
    <w:rsid w:val="001F4087"/>
    <w:rsid w:val="0020489A"/>
    <w:rsid w:val="002101B0"/>
    <w:rsid w:val="00235916"/>
    <w:rsid w:val="00236347"/>
    <w:rsid w:val="00247C87"/>
    <w:rsid w:val="002631B5"/>
    <w:rsid w:val="002A16F2"/>
    <w:rsid w:val="002A74D2"/>
    <w:rsid w:val="002A7AD0"/>
    <w:rsid w:val="002B6F6A"/>
    <w:rsid w:val="002F09A3"/>
    <w:rsid w:val="003032A4"/>
    <w:rsid w:val="003324BD"/>
    <w:rsid w:val="003341F3"/>
    <w:rsid w:val="00357DBC"/>
    <w:rsid w:val="00357EF7"/>
    <w:rsid w:val="003672B7"/>
    <w:rsid w:val="003A4872"/>
    <w:rsid w:val="003D5E8B"/>
    <w:rsid w:val="003D5F9E"/>
    <w:rsid w:val="003E2183"/>
    <w:rsid w:val="003E49CC"/>
    <w:rsid w:val="003F79DB"/>
    <w:rsid w:val="00416418"/>
    <w:rsid w:val="00474423"/>
    <w:rsid w:val="0047596F"/>
    <w:rsid w:val="00482625"/>
    <w:rsid w:val="00487D8C"/>
    <w:rsid w:val="004A08E7"/>
    <w:rsid w:val="004A6A0C"/>
    <w:rsid w:val="004C281F"/>
    <w:rsid w:val="004D795A"/>
    <w:rsid w:val="004D7E38"/>
    <w:rsid w:val="004E683B"/>
    <w:rsid w:val="00501566"/>
    <w:rsid w:val="0053386A"/>
    <w:rsid w:val="005346A4"/>
    <w:rsid w:val="00535A20"/>
    <w:rsid w:val="005379AE"/>
    <w:rsid w:val="00563B83"/>
    <w:rsid w:val="005740E5"/>
    <w:rsid w:val="00582461"/>
    <w:rsid w:val="00590F07"/>
    <w:rsid w:val="005A1F33"/>
    <w:rsid w:val="005A6B84"/>
    <w:rsid w:val="005D4EEE"/>
    <w:rsid w:val="005F0ED4"/>
    <w:rsid w:val="00603112"/>
    <w:rsid w:val="00647BA0"/>
    <w:rsid w:val="00656CCF"/>
    <w:rsid w:val="00661F00"/>
    <w:rsid w:val="00662B2B"/>
    <w:rsid w:val="00696C67"/>
    <w:rsid w:val="006A5B66"/>
    <w:rsid w:val="006B4FF2"/>
    <w:rsid w:val="00713983"/>
    <w:rsid w:val="00720F06"/>
    <w:rsid w:val="00723968"/>
    <w:rsid w:val="0073293F"/>
    <w:rsid w:val="007639BA"/>
    <w:rsid w:val="007B4CC1"/>
    <w:rsid w:val="007D30F6"/>
    <w:rsid w:val="007E185A"/>
    <w:rsid w:val="007F03C6"/>
    <w:rsid w:val="00810F6C"/>
    <w:rsid w:val="00823D9E"/>
    <w:rsid w:val="00844739"/>
    <w:rsid w:val="0084530B"/>
    <w:rsid w:val="00854C22"/>
    <w:rsid w:val="00856AED"/>
    <w:rsid w:val="00877C12"/>
    <w:rsid w:val="00880551"/>
    <w:rsid w:val="008A7BE8"/>
    <w:rsid w:val="008C2E6F"/>
    <w:rsid w:val="008D28C0"/>
    <w:rsid w:val="008D2A39"/>
    <w:rsid w:val="008D3733"/>
    <w:rsid w:val="009001FD"/>
    <w:rsid w:val="00915B0D"/>
    <w:rsid w:val="00916D35"/>
    <w:rsid w:val="00926186"/>
    <w:rsid w:val="0093654C"/>
    <w:rsid w:val="009660B7"/>
    <w:rsid w:val="00966C0E"/>
    <w:rsid w:val="00970CF8"/>
    <w:rsid w:val="0097379E"/>
    <w:rsid w:val="00974FD8"/>
    <w:rsid w:val="00976134"/>
    <w:rsid w:val="0098550E"/>
    <w:rsid w:val="009B25F7"/>
    <w:rsid w:val="009D1F23"/>
    <w:rsid w:val="009D2528"/>
    <w:rsid w:val="00A000A8"/>
    <w:rsid w:val="00A25DBE"/>
    <w:rsid w:val="00A43BB0"/>
    <w:rsid w:val="00A65968"/>
    <w:rsid w:val="00A66A5D"/>
    <w:rsid w:val="00A66FD9"/>
    <w:rsid w:val="00A77C24"/>
    <w:rsid w:val="00A941FE"/>
    <w:rsid w:val="00A96EB3"/>
    <w:rsid w:val="00AC0648"/>
    <w:rsid w:val="00AF2ED9"/>
    <w:rsid w:val="00B17C9F"/>
    <w:rsid w:val="00B30375"/>
    <w:rsid w:val="00B7523F"/>
    <w:rsid w:val="00B806BB"/>
    <w:rsid w:val="00B83BE1"/>
    <w:rsid w:val="00B86666"/>
    <w:rsid w:val="00B916EC"/>
    <w:rsid w:val="00B92042"/>
    <w:rsid w:val="00BA6D04"/>
    <w:rsid w:val="00BB5639"/>
    <w:rsid w:val="00BF7223"/>
    <w:rsid w:val="00C05EEF"/>
    <w:rsid w:val="00C2136A"/>
    <w:rsid w:val="00C53F9F"/>
    <w:rsid w:val="00C71226"/>
    <w:rsid w:val="00C93124"/>
    <w:rsid w:val="00C943D9"/>
    <w:rsid w:val="00CB63BF"/>
    <w:rsid w:val="00CC2DE0"/>
    <w:rsid w:val="00D0658F"/>
    <w:rsid w:val="00D25534"/>
    <w:rsid w:val="00D26EED"/>
    <w:rsid w:val="00D36A11"/>
    <w:rsid w:val="00D45B53"/>
    <w:rsid w:val="00D7681D"/>
    <w:rsid w:val="00D86B94"/>
    <w:rsid w:val="00DB5AEF"/>
    <w:rsid w:val="00DB5F6E"/>
    <w:rsid w:val="00DB7973"/>
    <w:rsid w:val="00E001D6"/>
    <w:rsid w:val="00E0213C"/>
    <w:rsid w:val="00E03FC6"/>
    <w:rsid w:val="00E4543C"/>
    <w:rsid w:val="00E77E24"/>
    <w:rsid w:val="00E82899"/>
    <w:rsid w:val="00E85A13"/>
    <w:rsid w:val="00E8769F"/>
    <w:rsid w:val="00EE277D"/>
    <w:rsid w:val="00EE3DDB"/>
    <w:rsid w:val="00EE76EE"/>
    <w:rsid w:val="00F273C3"/>
    <w:rsid w:val="00F30B4E"/>
    <w:rsid w:val="00F63F72"/>
    <w:rsid w:val="00F7639C"/>
    <w:rsid w:val="00F85FCA"/>
    <w:rsid w:val="00FA4BB9"/>
    <w:rsid w:val="00FB0BB2"/>
    <w:rsid w:val="00FB5FBA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F936F-D3E4-4F58-BB25-654757647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Шаян Людмила</cp:lastModifiedBy>
  <cp:revision>31</cp:revision>
  <cp:lastPrinted>2023-09-19T07:04:00Z</cp:lastPrinted>
  <dcterms:created xsi:type="dcterms:W3CDTF">2020-04-22T14:16:00Z</dcterms:created>
  <dcterms:modified xsi:type="dcterms:W3CDTF">2023-09-19T07:12:00Z</dcterms:modified>
</cp:coreProperties>
</file>