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A5" w:rsidRDefault="00073B3A" w:rsidP="006C6F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  <w:bookmarkStart w:id="0" w:name="_GoBack"/>
      <w:bookmarkEnd w:id="0"/>
    </w:p>
    <w:p w:rsidR="000A3DDF" w:rsidRPr="00BA7779" w:rsidRDefault="0096663C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A7779" w:rsidRDefault="000A3DDF" w:rsidP="001B332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3F25" w:rsidRPr="00BA7779" w:rsidRDefault="000A3DDF" w:rsidP="001B332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1B3325">
        <w:rPr>
          <w:rFonts w:ascii="Times New Roman" w:hAnsi="Times New Roman" w:cs="Times New Roman"/>
          <w:b/>
          <w:sz w:val="28"/>
          <w:szCs w:val="28"/>
        </w:rPr>
        <w:t>18</w:t>
      </w:r>
      <w:r w:rsidR="00D43F25" w:rsidRPr="00BA7779">
        <w:rPr>
          <w:rFonts w:ascii="Times New Roman" w:hAnsi="Times New Roman" w:cs="Times New Roman"/>
          <w:b/>
          <w:sz w:val="28"/>
          <w:szCs w:val="28"/>
        </w:rPr>
        <w:t xml:space="preserve"> февраля 2020 г. № </w:t>
      </w:r>
      <w:r w:rsidR="001B3325">
        <w:rPr>
          <w:rFonts w:ascii="Times New Roman" w:hAnsi="Times New Roman" w:cs="Times New Roman"/>
          <w:b/>
          <w:sz w:val="28"/>
          <w:szCs w:val="28"/>
        </w:rPr>
        <w:t>170</w:t>
      </w:r>
    </w:p>
    <w:p w:rsidR="000A3DDF" w:rsidRPr="00BA7779" w:rsidRDefault="00D43F25" w:rsidP="001B332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DDF" w:rsidRPr="00BA7779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1B3325" w:rsidRDefault="000A3DDF" w:rsidP="001B3325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BF4053" w:rsidRPr="00BF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Признание </w:t>
      </w:r>
      <w:r w:rsidR="001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установленном порядке помещения жилым помещением, жилого помещения </w:t>
      </w:r>
    </w:p>
    <w:p w:rsidR="000A3DDF" w:rsidRPr="00BA7779" w:rsidRDefault="001B3325" w:rsidP="001B3325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непригодным для проживания»</w:t>
      </w:r>
    </w:p>
    <w:p w:rsidR="000A3DDF" w:rsidRPr="00BA7779" w:rsidRDefault="000A3DDF" w:rsidP="009858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BA7779" w:rsidRDefault="000A3DDF" w:rsidP="009858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BA7779" w:rsidRDefault="000A3DDF" w:rsidP="00FF5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3F25" w:rsidRPr="00BA7779">
        <w:rPr>
          <w:rFonts w:ascii="Times New Roman" w:hAnsi="Times New Roman" w:cs="Times New Roman"/>
          <w:sz w:val="28"/>
          <w:szCs w:val="28"/>
        </w:rPr>
        <w:t>с Федеральным</w:t>
      </w:r>
      <w:r w:rsidRPr="00BA77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06EB" w:rsidRPr="00BA7779">
        <w:rPr>
          <w:rFonts w:ascii="Times New Roman" w:hAnsi="Times New Roman" w:cs="Times New Roman"/>
          <w:sz w:val="28"/>
          <w:szCs w:val="28"/>
        </w:rPr>
        <w:t>ом</w:t>
      </w:r>
      <w:r w:rsidRPr="00BA7779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4C06EB" w:rsidRPr="00BA777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C06EB" w:rsidRPr="00BA7779">
        <w:rPr>
          <w:rFonts w:ascii="Times New Roman" w:hAnsi="Times New Roman" w:cs="Times New Roman"/>
          <w:sz w:val="28"/>
          <w:szCs w:val="28"/>
        </w:rPr>
        <w:t xml:space="preserve">   </w:t>
      </w:r>
      <w:r w:rsidRPr="00BA777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A7779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="0093489A">
        <w:rPr>
          <w:rFonts w:ascii="Times New Roman" w:hAnsi="Times New Roman" w:cs="Times New Roman"/>
          <w:sz w:val="28"/>
          <w:szCs w:val="28"/>
        </w:rPr>
        <w:t>постановлением</w:t>
      </w:r>
      <w:r w:rsidR="00FF5726" w:rsidRPr="00F31E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апреля 2022 г. </w:t>
      </w:r>
      <w:r w:rsidR="0093489A">
        <w:rPr>
          <w:rFonts w:ascii="Times New Roman" w:hAnsi="Times New Roman" w:cs="Times New Roman"/>
          <w:sz w:val="28"/>
          <w:szCs w:val="28"/>
        </w:rPr>
        <w:t xml:space="preserve">      </w:t>
      </w:r>
      <w:r w:rsidR="00FF5726" w:rsidRPr="00F31E67">
        <w:rPr>
          <w:rFonts w:ascii="Times New Roman" w:hAnsi="Times New Roman" w:cs="Times New Roman"/>
          <w:sz w:val="28"/>
          <w:szCs w:val="28"/>
        </w:rPr>
        <w:t>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4C06EB" w:rsidRPr="00F31E67">
        <w:rPr>
          <w:rFonts w:ascii="Times New Roman" w:hAnsi="Times New Roman" w:cs="Times New Roman"/>
          <w:sz w:val="28"/>
          <w:szCs w:val="28"/>
        </w:rPr>
        <w:t xml:space="preserve">, </w:t>
      </w:r>
      <w:r w:rsidRPr="00F31E6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</w:t>
      </w:r>
      <w:r w:rsidR="009858DA" w:rsidRPr="00F31E6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84F98" w:rsidRPr="00F31E67">
        <w:rPr>
          <w:rFonts w:ascii="Times New Roman" w:hAnsi="Times New Roman" w:cs="Times New Roman"/>
          <w:sz w:val="28"/>
          <w:szCs w:val="28"/>
        </w:rPr>
        <w:t>от 16 сентября 2020 г. № 973</w:t>
      </w:r>
      <w:r w:rsidR="00A84F98" w:rsidRPr="00A84F98">
        <w:rPr>
          <w:rFonts w:ascii="Times New Roman" w:hAnsi="Times New Roman" w:cs="Times New Roman"/>
          <w:sz w:val="28"/>
          <w:szCs w:val="28"/>
        </w:rPr>
        <w:t xml:space="preserve"> </w:t>
      </w:r>
      <w:r w:rsidRPr="00BA7779">
        <w:rPr>
          <w:rFonts w:ascii="Times New Roman" w:hAnsi="Times New Roman" w:cs="Times New Roman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</w:t>
      </w:r>
      <w:r w:rsidR="00A62845" w:rsidRPr="00BA7779">
        <w:rPr>
          <w:rFonts w:ascii="Times New Roman" w:hAnsi="Times New Roman" w:cs="Times New Roman"/>
          <w:sz w:val="28"/>
          <w:szCs w:val="28"/>
        </w:rPr>
        <w:t xml:space="preserve"> </w:t>
      </w:r>
      <w:r w:rsidRPr="00BA777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D7AE0" w:rsidRPr="00F31E67" w:rsidRDefault="000A3DDF" w:rsidP="00FF572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572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</w:t>
      </w:r>
      <w:r w:rsidR="004C06EB" w:rsidRPr="00FF5726">
        <w:rPr>
          <w:rFonts w:ascii="Times New Roman" w:hAnsi="Times New Roman" w:cs="Times New Roman"/>
          <w:sz w:val="28"/>
          <w:szCs w:val="28"/>
        </w:rPr>
        <w:t xml:space="preserve">от </w:t>
      </w:r>
      <w:r w:rsidR="001B3325" w:rsidRPr="00FF5726">
        <w:rPr>
          <w:rFonts w:ascii="Times New Roman" w:hAnsi="Times New Roman" w:cs="Times New Roman"/>
          <w:sz w:val="28"/>
          <w:szCs w:val="28"/>
        </w:rPr>
        <w:t>18</w:t>
      </w:r>
      <w:r w:rsidR="00996205" w:rsidRPr="00FF5726">
        <w:rPr>
          <w:rFonts w:ascii="Times New Roman" w:hAnsi="Times New Roman" w:cs="Times New Roman"/>
          <w:sz w:val="28"/>
          <w:szCs w:val="28"/>
        </w:rPr>
        <w:t xml:space="preserve"> </w:t>
      </w:r>
      <w:r w:rsidR="004C06EB" w:rsidRPr="00FF5726">
        <w:rPr>
          <w:rFonts w:ascii="Times New Roman" w:hAnsi="Times New Roman" w:cs="Times New Roman"/>
          <w:sz w:val="28"/>
          <w:szCs w:val="28"/>
        </w:rPr>
        <w:t xml:space="preserve">февраля 2020 г. № </w:t>
      </w:r>
      <w:r w:rsidR="009E16BB" w:rsidRPr="00FF5726">
        <w:rPr>
          <w:rFonts w:ascii="Times New Roman" w:hAnsi="Times New Roman" w:cs="Times New Roman"/>
          <w:sz w:val="28"/>
          <w:szCs w:val="28"/>
        </w:rPr>
        <w:t>170</w:t>
      </w:r>
      <w:r w:rsidR="004C06EB" w:rsidRPr="00FF57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9E16BB" w:rsidRPr="00FF5726">
        <w:rPr>
          <w:rFonts w:ascii="Times New Roman" w:hAnsi="Times New Roman" w:cs="Times New Roman"/>
          <w:sz w:val="28"/>
          <w:szCs w:val="28"/>
        </w:rPr>
        <w:t>«</w:t>
      </w:r>
      <w:r w:rsidR="009E16BB" w:rsidRPr="00FF5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 установленном порядке помещения жилым помещением, жилого помещения непригодным для проживания</w:t>
      </w:r>
      <w:r w:rsidR="009E16BB" w:rsidRPr="00FF5726">
        <w:rPr>
          <w:rFonts w:ascii="Times New Roman" w:hAnsi="Times New Roman" w:cs="Times New Roman"/>
          <w:sz w:val="28"/>
          <w:szCs w:val="28"/>
        </w:rPr>
        <w:t xml:space="preserve"> </w:t>
      </w:r>
      <w:r w:rsidR="00A62845" w:rsidRPr="00FF5726">
        <w:rPr>
          <w:rFonts w:ascii="Times New Roman" w:hAnsi="Times New Roman" w:cs="Times New Roman"/>
          <w:sz w:val="28"/>
          <w:szCs w:val="28"/>
        </w:rPr>
        <w:t>(</w:t>
      </w:r>
      <w:r w:rsidR="00F74119" w:rsidRPr="00FF5726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  <w:r w:rsidR="00475EBC" w:rsidRPr="00FF57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5726" w:rsidRPr="00F31E67">
        <w:rPr>
          <w:rFonts w:ascii="Times New Roman" w:hAnsi="Times New Roman" w:cs="Times New Roman"/>
          <w:sz w:val="28"/>
          <w:szCs w:val="28"/>
        </w:rPr>
        <w:t>25 сентября 2020 г. № 1022;</w:t>
      </w:r>
      <w:r w:rsidR="009E16BB" w:rsidRPr="00F31E67">
        <w:rPr>
          <w:rFonts w:ascii="Times New Roman" w:hAnsi="Times New Roman" w:cs="Times New Roman"/>
          <w:sz w:val="28"/>
          <w:szCs w:val="28"/>
        </w:rPr>
        <w:t xml:space="preserve"> от 22 апреля 2021 г. № 527</w:t>
      </w:r>
      <w:r w:rsidR="00A62845" w:rsidRPr="00F31E67">
        <w:rPr>
          <w:rFonts w:ascii="Times New Roman" w:hAnsi="Times New Roman" w:cs="Times New Roman"/>
          <w:sz w:val="28"/>
          <w:szCs w:val="28"/>
        </w:rPr>
        <w:t xml:space="preserve">) </w:t>
      </w:r>
      <w:r w:rsidRPr="00F31E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B14CE" w:rsidRPr="005B14CE" w:rsidRDefault="005B14CE" w:rsidP="005B1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C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4CE">
        <w:rPr>
          <w:rFonts w:ascii="Times New Roman" w:hAnsi="Times New Roman" w:cs="Times New Roman"/>
          <w:sz w:val="28"/>
          <w:szCs w:val="28"/>
        </w:rPr>
        <w:t>. Пункт 2.10.3 подраздела 2.10 приложения к постановлению изложить в новой редакции:</w:t>
      </w:r>
    </w:p>
    <w:p w:rsidR="005B14CE" w:rsidRPr="005B14CE" w:rsidRDefault="005B14CE" w:rsidP="005B14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CE">
        <w:rPr>
          <w:rFonts w:ascii="Times New Roman" w:hAnsi="Times New Roman" w:cs="Times New Roman"/>
          <w:sz w:val="28"/>
          <w:szCs w:val="28"/>
        </w:rPr>
        <w:t>«2.10.3. Основанием для отказа в предоставлении муниципальной услуги является:</w:t>
      </w:r>
    </w:p>
    <w:p w:rsidR="005B14CE" w:rsidRDefault="005B14CE" w:rsidP="005B14CE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4CE">
        <w:rPr>
          <w:rFonts w:ascii="Times New Roman" w:hAnsi="Times New Roman" w:cs="Times New Roman"/>
          <w:sz w:val="28"/>
          <w:szCs w:val="28"/>
        </w:rPr>
        <w:t xml:space="preserve">принятие Комиссией соответствующего решения: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</w:t>
      </w:r>
      <w:proofErr w:type="spellStart"/>
      <w:r w:rsidRPr="005B14CE">
        <w:rPr>
          <w:rFonts w:ascii="Times New Roman" w:hAnsi="Times New Roman" w:cs="Times New Roman"/>
          <w:sz w:val="28"/>
          <w:szCs w:val="28"/>
        </w:rPr>
        <w:t>обосно-ванием</w:t>
      </w:r>
      <w:proofErr w:type="spellEnd"/>
      <w:r w:rsidRPr="005B14CE">
        <w:rPr>
          <w:rFonts w:ascii="Times New Roman" w:hAnsi="Times New Roman" w:cs="Times New Roman"/>
          <w:sz w:val="28"/>
          <w:szCs w:val="28"/>
        </w:rPr>
        <w:t>) с целью приведения, утраченных в процессе эксплуатации характеристик жилого помещения в соответствие с установленными в Положении требованиями, о выявлении оснований для признания помещения непригодным для проживания, об отсутствии оснований для признания жилого помещения непригодным для проживания, в форме заключения об оценке соответствия помещения требованиям, установленным в Положении о при-знании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домом.».</w:t>
      </w:r>
    </w:p>
    <w:p w:rsidR="007643E4" w:rsidRPr="005B14CE" w:rsidRDefault="005B14CE" w:rsidP="005B14CE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4CE">
        <w:rPr>
          <w:rFonts w:ascii="Times New Roman" w:hAnsi="Times New Roman" w:cs="Times New Roman"/>
          <w:sz w:val="28"/>
          <w:szCs w:val="28"/>
        </w:rPr>
        <w:t xml:space="preserve">1.2. </w:t>
      </w:r>
      <w:r w:rsidR="00A62845" w:rsidRPr="005B14CE">
        <w:rPr>
          <w:rFonts w:ascii="Times New Roman" w:hAnsi="Times New Roman" w:cs="Times New Roman"/>
          <w:sz w:val="28"/>
          <w:szCs w:val="28"/>
        </w:rPr>
        <w:t>П</w:t>
      </w:r>
      <w:r w:rsidR="00A84F98" w:rsidRPr="005B14CE">
        <w:rPr>
          <w:rFonts w:ascii="Times New Roman" w:hAnsi="Times New Roman" w:cs="Times New Roman"/>
          <w:sz w:val="28"/>
          <w:szCs w:val="28"/>
        </w:rPr>
        <w:t>одпункт 3.3.5.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4F98" w:rsidRPr="005B14CE">
        <w:rPr>
          <w:rFonts w:ascii="Times New Roman" w:hAnsi="Times New Roman" w:cs="Times New Roman"/>
          <w:sz w:val="28"/>
          <w:szCs w:val="28"/>
        </w:rPr>
        <w:t xml:space="preserve"> пункта 3.3.5</w:t>
      </w:r>
      <w:r w:rsidR="00A62845" w:rsidRPr="005B14CE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475EBC" w:rsidRPr="005B14CE">
        <w:rPr>
          <w:rFonts w:ascii="Times New Roman" w:hAnsi="Times New Roman" w:cs="Times New Roman"/>
          <w:sz w:val="28"/>
          <w:szCs w:val="28"/>
        </w:rPr>
        <w:t>3.3</w:t>
      </w:r>
      <w:r w:rsidR="00A62845" w:rsidRPr="005B14CE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</w:t>
      </w:r>
      <w:r w:rsidR="00A84F98" w:rsidRPr="005B14CE">
        <w:rPr>
          <w:rFonts w:ascii="Times New Roman" w:hAnsi="Times New Roman" w:cs="Times New Roman"/>
          <w:sz w:val="28"/>
          <w:szCs w:val="28"/>
        </w:rPr>
        <w:t>частью</w:t>
      </w:r>
      <w:r w:rsidR="00A62845" w:rsidRPr="005B14CE"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  <w:r w:rsidR="007643E4" w:rsidRPr="005B1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BC" w:rsidRDefault="00A62845" w:rsidP="00422FE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B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75EBC" w:rsidRPr="00475EBC">
        <w:rPr>
          <w:rFonts w:ascii="Times New Roman" w:hAnsi="Times New Roman" w:cs="Times New Roman"/>
          <w:sz w:val="28"/>
          <w:szCs w:val="28"/>
        </w:rPr>
        <w:t>4) об отсутствии оснований для признания жилого помещения непригодным для проживания.».</w:t>
      </w:r>
    </w:p>
    <w:p w:rsidR="000A3DDF" w:rsidRPr="006B3F8A" w:rsidRDefault="000A3DDF" w:rsidP="006B3F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8A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F31E67" w:rsidRPr="006B3F8A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6B3F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F103B" w:rsidRPr="006B3F8A">
        <w:rPr>
          <w:rFonts w:ascii="Times New Roman" w:hAnsi="Times New Roman" w:cs="Times New Roman"/>
          <w:spacing w:val="2"/>
          <w:sz w:val="28"/>
          <w:szCs w:val="28"/>
        </w:rPr>
        <w:t>отделу админи</w:t>
      </w:r>
      <w:r w:rsidRPr="006B3F8A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4F103B" w:rsidRPr="006B3F8A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Pr="006B3F8A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BA7779" w:rsidRDefault="000A3DDF" w:rsidP="00422FE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A7779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</w:t>
      </w:r>
      <w:r w:rsidR="001959B8" w:rsidRPr="00BA7779">
        <w:rPr>
          <w:rFonts w:ascii="Times New Roman" w:hAnsi="Times New Roman" w:cs="Times New Roman"/>
          <w:spacing w:val="2"/>
          <w:sz w:val="28"/>
          <w:szCs w:val="28"/>
        </w:rPr>
        <w:t>ых стендах в зданиях МБУК «Тима</w:t>
      </w:r>
      <w:r w:rsidRPr="00BA7779">
        <w:rPr>
          <w:rFonts w:ascii="Times New Roman" w:hAnsi="Times New Roman" w:cs="Times New Roman"/>
          <w:spacing w:val="2"/>
          <w:sz w:val="28"/>
          <w:szCs w:val="28"/>
        </w:rPr>
        <w:t>шевская межпоселенческая центральная б</w:t>
      </w:r>
      <w:r w:rsidR="001959B8" w:rsidRPr="00BA7779"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BA7779">
        <w:rPr>
          <w:rFonts w:ascii="Times New Roman" w:hAnsi="Times New Roman" w:cs="Times New Roman"/>
          <w:spacing w:val="2"/>
          <w:sz w:val="28"/>
          <w:szCs w:val="28"/>
        </w:rPr>
        <w:t>вания Тимашевский район» по адресу: г. Ти</w:t>
      </w:r>
      <w:r w:rsidR="009858DA" w:rsidRPr="00BA7779">
        <w:rPr>
          <w:rFonts w:ascii="Times New Roman" w:hAnsi="Times New Roman" w:cs="Times New Roman"/>
          <w:spacing w:val="2"/>
          <w:sz w:val="28"/>
          <w:szCs w:val="28"/>
        </w:rPr>
        <w:t xml:space="preserve">машевск, пер. Советский, д. 5 и            </w:t>
      </w:r>
      <w:r w:rsidRPr="00BA7779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BA7779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BA7779" w:rsidRDefault="000A3DDF" w:rsidP="00C24E6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A7779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</w:t>
      </w:r>
      <w:r w:rsidR="00841F05">
        <w:rPr>
          <w:rFonts w:ascii="Times New Roman" w:hAnsi="Times New Roman" w:cs="Times New Roman"/>
          <w:spacing w:val="2"/>
          <w:sz w:val="28"/>
          <w:szCs w:val="28"/>
        </w:rPr>
        <w:t>машевский район, к тексту насто</w:t>
      </w:r>
      <w:r w:rsidRPr="00BA7779">
        <w:rPr>
          <w:rFonts w:ascii="Times New Roman" w:hAnsi="Times New Roman" w:cs="Times New Roman"/>
          <w:spacing w:val="2"/>
          <w:sz w:val="28"/>
          <w:szCs w:val="28"/>
        </w:rPr>
        <w:t>ящего постановлени</w:t>
      </w:r>
      <w:r w:rsidR="00F74119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BA7779">
        <w:rPr>
          <w:rFonts w:ascii="Times New Roman" w:hAnsi="Times New Roman" w:cs="Times New Roman"/>
          <w:spacing w:val="2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</w:t>
      </w:r>
      <w:r w:rsidR="009858DA" w:rsidRPr="00BA7779">
        <w:rPr>
          <w:rFonts w:ascii="Times New Roman" w:hAnsi="Times New Roman" w:cs="Times New Roman"/>
          <w:spacing w:val="2"/>
          <w:sz w:val="28"/>
          <w:szCs w:val="28"/>
        </w:rPr>
        <w:t xml:space="preserve">, ул. Пионерская, 90 А, 2 этаж, </w:t>
      </w:r>
      <w:proofErr w:type="spellStart"/>
      <w:r w:rsidRPr="00BA7779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BA7779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6B3F8A" w:rsidRDefault="000A3DDF" w:rsidP="006B3F8A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8A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</w:t>
      </w:r>
      <w:r w:rsidR="00841F05" w:rsidRPr="006B3F8A">
        <w:rPr>
          <w:rFonts w:ascii="Times New Roman" w:hAnsi="Times New Roman" w:cs="Times New Roman"/>
          <w:sz w:val="28"/>
          <w:szCs w:val="28"/>
        </w:rPr>
        <w:t>к А.В.) разместить настоящее по</w:t>
      </w:r>
      <w:r w:rsidRPr="006B3F8A">
        <w:rPr>
          <w:rFonts w:ascii="Times New Roman" w:hAnsi="Times New Roman" w:cs="Times New Roman"/>
          <w:sz w:val="28"/>
          <w:szCs w:val="28"/>
        </w:rPr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BA7779" w:rsidRDefault="000A3DDF" w:rsidP="006B3F8A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7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BA7779" w:rsidRDefault="000A3DDF" w:rsidP="00C24E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BA7779" w:rsidRDefault="000A3DDF" w:rsidP="009858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BA7779" w:rsidRDefault="000A3DDF" w:rsidP="009858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BA7779" w:rsidRDefault="000A3DDF" w:rsidP="0098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7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BA7779" w:rsidRDefault="000A3DDF" w:rsidP="009858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7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A7779">
        <w:rPr>
          <w:rFonts w:ascii="Times New Roman" w:hAnsi="Times New Roman" w:cs="Times New Roman"/>
          <w:sz w:val="28"/>
          <w:szCs w:val="28"/>
        </w:rPr>
        <w:tab/>
      </w:r>
      <w:r w:rsidRPr="00BA77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 Палий</w:t>
      </w:r>
    </w:p>
    <w:sectPr w:rsidR="002B4A7E" w:rsidRPr="00BA7779" w:rsidSect="00753B79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B0" w:rsidRDefault="00300EB0" w:rsidP="000A3DDF">
      <w:pPr>
        <w:spacing w:after="0" w:line="240" w:lineRule="auto"/>
      </w:pPr>
      <w:r>
        <w:separator/>
      </w:r>
    </w:p>
  </w:endnote>
  <w:endnote w:type="continuationSeparator" w:id="0">
    <w:p w:rsidR="00300EB0" w:rsidRDefault="00300EB0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B0" w:rsidRDefault="00300EB0" w:rsidP="000A3DDF">
      <w:pPr>
        <w:spacing w:after="0" w:line="240" w:lineRule="auto"/>
      </w:pPr>
      <w:r>
        <w:separator/>
      </w:r>
    </w:p>
  </w:footnote>
  <w:footnote w:type="continuationSeparator" w:id="0">
    <w:p w:rsidR="00300EB0" w:rsidRDefault="00300EB0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094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7502FA" w:rsidRDefault="006469D7" w:rsidP="009858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3DDF"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B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973"/>
    <w:multiLevelType w:val="hybridMultilevel"/>
    <w:tmpl w:val="95383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1B3DA7"/>
    <w:multiLevelType w:val="hybridMultilevel"/>
    <w:tmpl w:val="E9EE11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483FAA"/>
    <w:multiLevelType w:val="multilevel"/>
    <w:tmpl w:val="1D3246B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B5295A"/>
    <w:multiLevelType w:val="hybridMultilevel"/>
    <w:tmpl w:val="7D7EDD3C"/>
    <w:lvl w:ilvl="0" w:tplc="84567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7C326736"/>
    <w:multiLevelType w:val="hybridMultilevel"/>
    <w:tmpl w:val="829A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73B3A"/>
    <w:rsid w:val="000A3DDF"/>
    <w:rsid w:val="001843D3"/>
    <w:rsid w:val="00185B20"/>
    <w:rsid w:val="001959B8"/>
    <w:rsid w:val="001A2D99"/>
    <w:rsid w:val="001B3325"/>
    <w:rsid w:val="001E5777"/>
    <w:rsid w:val="001F077C"/>
    <w:rsid w:val="00273679"/>
    <w:rsid w:val="00291E45"/>
    <w:rsid w:val="002A070B"/>
    <w:rsid w:val="002B4A7E"/>
    <w:rsid w:val="00300EB0"/>
    <w:rsid w:val="003A41F2"/>
    <w:rsid w:val="003C6CD8"/>
    <w:rsid w:val="00422FE2"/>
    <w:rsid w:val="00437494"/>
    <w:rsid w:val="004736F6"/>
    <w:rsid w:val="00475EBC"/>
    <w:rsid w:val="0048089A"/>
    <w:rsid w:val="004B4FD1"/>
    <w:rsid w:val="004C06EB"/>
    <w:rsid w:val="004D7AE0"/>
    <w:rsid w:val="004E4646"/>
    <w:rsid w:val="004F103B"/>
    <w:rsid w:val="00507D83"/>
    <w:rsid w:val="00555489"/>
    <w:rsid w:val="00567E96"/>
    <w:rsid w:val="005B14CE"/>
    <w:rsid w:val="005D6124"/>
    <w:rsid w:val="006469D7"/>
    <w:rsid w:val="00677230"/>
    <w:rsid w:val="006B3F8A"/>
    <w:rsid w:val="006C6FA5"/>
    <w:rsid w:val="006F424A"/>
    <w:rsid w:val="00703706"/>
    <w:rsid w:val="007502FA"/>
    <w:rsid w:val="00753B79"/>
    <w:rsid w:val="007643E4"/>
    <w:rsid w:val="007B2CFA"/>
    <w:rsid w:val="007B2D6F"/>
    <w:rsid w:val="007E49D7"/>
    <w:rsid w:val="00841F05"/>
    <w:rsid w:val="00862DD8"/>
    <w:rsid w:val="008656D4"/>
    <w:rsid w:val="00867BD1"/>
    <w:rsid w:val="008B6A31"/>
    <w:rsid w:val="0093489A"/>
    <w:rsid w:val="00934C74"/>
    <w:rsid w:val="009452F2"/>
    <w:rsid w:val="0096663C"/>
    <w:rsid w:val="009858DA"/>
    <w:rsid w:val="00996205"/>
    <w:rsid w:val="009A4076"/>
    <w:rsid w:val="009E16BB"/>
    <w:rsid w:val="00A045F0"/>
    <w:rsid w:val="00A241A2"/>
    <w:rsid w:val="00A35A15"/>
    <w:rsid w:val="00A62845"/>
    <w:rsid w:val="00A758C8"/>
    <w:rsid w:val="00A84F98"/>
    <w:rsid w:val="00AA6A0A"/>
    <w:rsid w:val="00AB0676"/>
    <w:rsid w:val="00AB6A8A"/>
    <w:rsid w:val="00AC0E5A"/>
    <w:rsid w:val="00AD6C7D"/>
    <w:rsid w:val="00BA5239"/>
    <w:rsid w:val="00BA7779"/>
    <w:rsid w:val="00BC0F84"/>
    <w:rsid w:val="00BE08DB"/>
    <w:rsid w:val="00BF4053"/>
    <w:rsid w:val="00C24E69"/>
    <w:rsid w:val="00C50109"/>
    <w:rsid w:val="00CD4FDB"/>
    <w:rsid w:val="00CE069B"/>
    <w:rsid w:val="00D41396"/>
    <w:rsid w:val="00D43F25"/>
    <w:rsid w:val="00D74A0A"/>
    <w:rsid w:val="00DD117B"/>
    <w:rsid w:val="00DD7C6F"/>
    <w:rsid w:val="00EA7CB2"/>
    <w:rsid w:val="00EE3787"/>
    <w:rsid w:val="00F06914"/>
    <w:rsid w:val="00F31E67"/>
    <w:rsid w:val="00F422D5"/>
    <w:rsid w:val="00F615D2"/>
    <w:rsid w:val="00F74119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ED505-673E-405C-9894-D736DACE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D7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styleId="a8">
    <w:name w:val="Balloon Text"/>
    <w:basedOn w:val="a"/>
    <w:link w:val="a9"/>
    <w:uiPriority w:val="99"/>
    <w:semiHidden/>
    <w:unhideWhenUsed/>
    <w:rsid w:val="009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Шаян Людмила</cp:lastModifiedBy>
  <cp:revision>6</cp:revision>
  <cp:lastPrinted>2021-03-29T06:14:00Z</cp:lastPrinted>
  <dcterms:created xsi:type="dcterms:W3CDTF">2022-05-18T13:21:00Z</dcterms:created>
  <dcterms:modified xsi:type="dcterms:W3CDTF">2022-05-23T07:32:00Z</dcterms:modified>
</cp:coreProperties>
</file>