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8AB6BB" w14:textId="77777777" w:rsidR="0097264C" w:rsidRPr="00BA2616" w:rsidRDefault="0097264C" w:rsidP="00CC5832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9781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BA2616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14:paraId="7B90CBF1" w14:textId="77777777" w:rsidR="00F03F82" w:rsidRPr="00BA2616" w:rsidRDefault="00CC5832" w:rsidP="004F030E">
      <w:pPr>
        <w:tabs>
          <w:tab w:val="left" w:pos="9781"/>
          <w:tab w:val="left" w:pos="15026"/>
        </w:tabs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  <w:r w:rsidRPr="00BA2616">
        <w:rPr>
          <w:rFonts w:ascii="Times New Roman" w:hAnsi="Times New Roman" w:cs="Times New Roman"/>
          <w:sz w:val="28"/>
          <w:szCs w:val="28"/>
        </w:rPr>
        <w:t>к подпрограмме «Профилактика                   терроризма и экстремизма                                  в муниципальном образовании                   Тимашевский район»</w:t>
      </w:r>
    </w:p>
    <w:p w14:paraId="7CECDC9A" w14:textId="77777777" w:rsidR="00E86F22" w:rsidRPr="00BA2616" w:rsidRDefault="00E86F22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14:paraId="25D7EA1F" w14:textId="77777777" w:rsidR="004F030E" w:rsidRPr="00BA2616" w:rsidRDefault="004F030E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14:paraId="673D6992" w14:textId="77777777" w:rsidR="0097264C" w:rsidRPr="00BA2616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A2616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14:paraId="3A07FCBA" w14:textId="77777777" w:rsidR="0097264C" w:rsidRPr="00BA2616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A2616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подпрограммы </w:t>
      </w:r>
    </w:p>
    <w:p w14:paraId="2EBB50F7" w14:textId="77777777" w:rsidR="00DA3A20" w:rsidRDefault="00CC5832" w:rsidP="00F03F82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BA2616">
        <w:rPr>
          <w:rFonts w:ascii="Times New Roman" w:hAnsi="Times New Roman" w:cs="Times New Roman"/>
          <w:b/>
          <w:bCs/>
          <w:sz w:val="28"/>
          <w:szCs w:val="28"/>
        </w:rPr>
        <w:t xml:space="preserve">«Профилактика терроризма и экстремизма </w:t>
      </w:r>
    </w:p>
    <w:p w14:paraId="5F773A9E" w14:textId="5ECB0CEA" w:rsidR="00C475BD" w:rsidRPr="00BA2616" w:rsidRDefault="00CC5832" w:rsidP="00F03F82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BA2616">
        <w:rPr>
          <w:rFonts w:ascii="Times New Roman" w:hAnsi="Times New Roman" w:cs="Times New Roman"/>
          <w:b/>
          <w:bCs/>
          <w:sz w:val="28"/>
          <w:szCs w:val="28"/>
        </w:rPr>
        <w:t>в муниципальном образовании Тимашевский район»</w:t>
      </w:r>
      <w:r w:rsidR="00F03F82" w:rsidRPr="00BA261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431D6B" w:rsidRPr="00BA261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</w:p>
    <w:p w14:paraId="7C10B170" w14:textId="77777777" w:rsidR="00464B27" w:rsidRPr="00BA2616" w:rsidRDefault="00F03F82" w:rsidP="00C475BD">
      <w:pPr>
        <w:pStyle w:val="ConsPlusNormal"/>
        <w:widowControl/>
        <w:ind w:firstLine="709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BA2616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Style w:val="a3"/>
        <w:tblW w:w="5019" w:type="pct"/>
        <w:tblLook w:val="04A0" w:firstRow="1" w:lastRow="0" w:firstColumn="1" w:lastColumn="0" w:noHBand="0" w:noVBand="1"/>
      </w:tblPr>
      <w:tblGrid>
        <w:gridCol w:w="618"/>
        <w:gridCol w:w="2180"/>
        <w:gridCol w:w="1179"/>
        <w:gridCol w:w="1016"/>
        <w:gridCol w:w="1146"/>
        <w:gridCol w:w="1308"/>
        <w:gridCol w:w="1064"/>
        <w:gridCol w:w="1088"/>
        <w:gridCol w:w="1152"/>
        <w:gridCol w:w="2164"/>
        <w:gridCol w:w="2158"/>
      </w:tblGrid>
      <w:tr w:rsidR="00BA2616" w:rsidRPr="00BA2616" w14:paraId="0744037B" w14:textId="77777777" w:rsidTr="00EF2466">
        <w:trPr>
          <w:tblHeader/>
        </w:trPr>
        <w:tc>
          <w:tcPr>
            <w:tcW w:w="205" w:type="pct"/>
            <w:vMerge w:val="restart"/>
            <w:vAlign w:val="center"/>
          </w:tcPr>
          <w:p w14:paraId="27740110" w14:textId="77777777"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723" w:type="pct"/>
            <w:vMerge w:val="restart"/>
            <w:vAlign w:val="center"/>
          </w:tcPr>
          <w:p w14:paraId="28598187" w14:textId="77777777"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391" w:type="pct"/>
            <w:vMerge w:val="restart"/>
            <w:vAlign w:val="center"/>
          </w:tcPr>
          <w:p w14:paraId="0CCAF329" w14:textId="77777777"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2247" w:type="pct"/>
            <w:gridSpan w:val="6"/>
            <w:vAlign w:val="center"/>
          </w:tcPr>
          <w:p w14:paraId="60DF1A93" w14:textId="77777777"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718" w:type="pct"/>
            <w:vMerge w:val="restart"/>
            <w:vAlign w:val="center"/>
          </w:tcPr>
          <w:p w14:paraId="6A0B5975" w14:textId="77777777"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716" w:type="pct"/>
            <w:vMerge w:val="restart"/>
            <w:vAlign w:val="center"/>
          </w:tcPr>
          <w:p w14:paraId="5073D876" w14:textId="77777777"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BA2616" w:rsidRPr="00BA2616" w14:paraId="0FC7E485" w14:textId="77777777" w:rsidTr="00EF2466">
        <w:tc>
          <w:tcPr>
            <w:tcW w:w="205" w:type="pct"/>
            <w:vMerge/>
          </w:tcPr>
          <w:p w14:paraId="57464CA4" w14:textId="77777777"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3EF709F1" w14:textId="77777777"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  <w:vMerge/>
          </w:tcPr>
          <w:p w14:paraId="26453EA4" w14:textId="77777777"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37" w:type="pct"/>
            <w:vMerge w:val="restart"/>
            <w:vAlign w:val="center"/>
          </w:tcPr>
          <w:p w14:paraId="4980D61F" w14:textId="77777777"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1910" w:type="pct"/>
            <w:gridSpan w:val="5"/>
            <w:vAlign w:val="center"/>
          </w:tcPr>
          <w:p w14:paraId="6EA3341B" w14:textId="77777777"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718" w:type="pct"/>
            <w:vMerge/>
          </w:tcPr>
          <w:p w14:paraId="0612EFA4" w14:textId="77777777"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14:paraId="1F80158F" w14:textId="77777777"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A2616" w:rsidRPr="00BA2616" w14:paraId="64A2E9DF" w14:textId="77777777" w:rsidTr="00EF2466">
        <w:tc>
          <w:tcPr>
            <w:tcW w:w="205" w:type="pct"/>
            <w:vMerge/>
          </w:tcPr>
          <w:p w14:paraId="0296866E" w14:textId="77777777"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63AFE1B5" w14:textId="77777777"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  <w:vMerge/>
          </w:tcPr>
          <w:p w14:paraId="6D72BBFD" w14:textId="77777777"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37" w:type="pct"/>
            <w:vMerge/>
            <w:vAlign w:val="center"/>
          </w:tcPr>
          <w:p w14:paraId="65A2C495" w14:textId="77777777"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80" w:type="pct"/>
            <w:vAlign w:val="center"/>
          </w:tcPr>
          <w:p w14:paraId="305C62B8" w14:textId="77777777"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BA2616">
              <w:rPr>
                <w:rFonts w:ascii="Times New Roman" w:hAnsi="Times New Roman" w:cs="Times New Roman"/>
                <w:sz w:val="20"/>
              </w:rPr>
              <w:t>феде</w:t>
            </w:r>
            <w:proofErr w:type="spellEnd"/>
            <w:r w:rsidRPr="00BA2616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BA2616">
              <w:rPr>
                <w:rFonts w:ascii="Times New Roman" w:hAnsi="Times New Roman" w:cs="Times New Roman"/>
                <w:sz w:val="20"/>
              </w:rPr>
              <w:t>ральный</w:t>
            </w:r>
            <w:proofErr w:type="spellEnd"/>
            <w:r w:rsidRPr="00BA2616">
              <w:rPr>
                <w:rFonts w:ascii="Times New Roman" w:hAnsi="Times New Roman" w:cs="Times New Roman"/>
                <w:sz w:val="20"/>
              </w:rPr>
              <w:t xml:space="preserve"> бюджет</w:t>
            </w:r>
          </w:p>
        </w:tc>
        <w:tc>
          <w:tcPr>
            <w:tcW w:w="434" w:type="pct"/>
            <w:vAlign w:val="center"/>
          </w:tcPr>
          <w:p w14:paraId="6343F778" w14:textId="77777777"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353" w:type="pct"/>
            <w:vAlign w:val="center"/>
          </w:tcPr>
          <w:p w14:paraId="4179B380" w14:textId="77777777"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361" w:type="pct"/>
            <w:vAlign w:val="center"/>
          </w:tcPr>
          <w:p w14:paraId="74E80778" w14:textId="77777777"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382" w:type="pct"/>
            <w:vAlign w:val="center"/>
          </w:tcPr>
          <w:p w14:paraId="04737BDC" w14:textId="77777777"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BA2616">
              <w:rPr>
                <w:rFonts w:ascii="Times New Roman" w:hAnsi="Times New Roman" w:cs="Times New Roman"/>
                <w:sz w:val="20"/>
              </w:rPr>
              <w:t>внебюд</w:t>
            </w:r>
            <w:proofErr w:type="spellEnd"/>
            <w:r w:rsidRPr="00BA2616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BA2616">
              <w:rPr>
                <w:rFonts w:ascii="Times New Roman" w:hAnsi="Times New Roman" w:cs="Times New Roman"/>
                <w:sz w:val="20"/>
              </w:rPr>
              <w:t>жетные</w:t>
            </w:r>
            <w:proofErr w:type="spellEnd"/>
            <w:r w:rsidRPr="00BA2616">
              <w:rPr>
                <w:rFonts w:ascii="Times New Roman" w:hAnsi="Times New Roman" w:cs="Times New Roman"/>
                <w:sz w:val="20"/>
              </w:rPr>
              <w:t xml:space="preserve"> источники</w:t>
            </w:r>
          </w:p>
        </w:tc>
        <w:tc>
          <w:tcPr>
            <w:tcW w:w="718" w:type="pct"/>
            <w:vMerge/>
          </w:tcPr>
          <w:p w14:paraId="5D6364BC" w14:textId="77777777"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14:paraId="491C7AE1" w14:textId="77777777"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24A89" w:rsidRPr="00BA2616" w14:paraId="272D9E86" w14:textId="77777777" w:rsidTr="00BA2616">
        <w:tc>
          <w:tcPr>
            <w:tcW w:w="205" w:type="pct"/>
          </w:tcPr>
          <w:p w14:paraId="58F2EB93" w14:textId="77777777" w:rsidR="00D24A89" w:rsidRPr="00BA2616" w:rsidRDefault="00D24A89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4795" w:type="pct"/>
            <w:gridSpan w:val="10"/>
          </w:tcPr>
          <w:p w14:paraId="7A443EE4" w14:textId="77777777" w:rsidR="00D24A89" w:rsidRPr="00BA2616" w:rsidRDefault="00A46A59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 xml:space="preserve">Цель: </w:t>
            </w:r>
            <w:r w:rsidR="00CC5832" w:rsidRPr="00BA2616">
              <w:rPr>
                <w:rFonts w:ascii="Times New Roman" w:hAnsi="Times New Roman" w:cs="Times New Roman"/>
                <w:sz w:val="20"/>
              </w:rPr>
              <w:t>предупреждение (профилактика) террористических и экстремистских проявлений на территории Тимашевского района в рамках реализации государственной политики в области противодействия терроризму и экстремизму</w:t>
            </w:r>
          </w:p>
        </w:tc>
      </w:tr>
      <w:tr w:rsidR="00D24A89" w:rsidRPr="00BA2616" w14:paraId="67568EAC" w14:textId="77777777" w:rsidTr="00BA2616">
        <w:tc>
          <w:tcPr>
            <w:tcW w:w="205" w:type="pct"/>
          </w:tcPr>
          <w:p w14:paraId="1C275186" w14:textId="77777777" w:rsidR="00D24A89" w:rsidRPr="00BA2616" w:rsidRDefault="00D24A89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4795" w:type="pct"/>
            <w:gridSpan w:val="10"/>
          </w:tcPr>
          <w:p w14:paraId="2B6F492A" w14:textId="77777777" w:rsidR="00813BDD" w:rsidRPr="00BA2616" w:rsidRDefault="00A46A59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 xml:space="preserve">Задача: </w:t>
            </w:r>
            <w:r w:rsidR="00CC5832" w:rsidRPr="00BA2616">
              <w:rPr>
                <w:rFonts w:ascii="Times New Roman" w:hAnsi="Times New Roman" w:cs="Times New Roman"/>
                <w:sz w:val="20"/>
              </w:rPr>
              <w:t>информирование населения о мерах предосторожности о террористических и экстремистских проявлениях, информирование иностранных граждан, прибывающих на территорию Тимашевского района об ответственности за распространение идей экстремистского толка</w:t>
            </w:r>
          </w:p>
        </w:tc>
      </w:tr>
      <w:tr w:rsidR="00EF2466" w:rsidRPr="00BA2616" w14:paraId="55BA27CE" w14:textId="77777777" w:rsidTr="00EF2466">
        <w:trPr>
          <w:trHeight w:val="185"/>
        </w:trPr>
        <w:tc>
          <w:tcPr>
            <w:tcW w:w="205" w:type="pct"/>
            <w:vMerge w:val="restart"/>
          </w:tcPr>
          <w:p w14:paraId="7EAC4215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723" w:type="pct"/>
            <w:vMerge w:val="restart"/>
          </w:tcPr>
          <w:p w14:paraId="31702B85" w14:textId="77777777" w:rsidR="00EF2466" w:rsidRPr="00BA2616" w:rsidRDefault="00EF2466" w:rsidP="00EF2466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A2616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14:paraId="37426BF4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Информирование населения о мерах предосторожности о террористических и экстремистских проявлениях</w:t>
            </w:r>
          </w:p>
        </w:tc>
        <w:tc>
          <w:tcPr>
            <w:tcW w:w="391" w:type="pct"/>
          </w:tcPr>
          <w:p w14:paraId="0A3432EE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337" w:type="pct"/>
          </w:tcPr>
          <w:p w14:paraId="0F928C49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380" w:type="pct"/>
          </w:tcPr>
          <w:p w14:paraId="041C8C5D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564175F8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28578F0D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361" w:type="pct"/>
          </w:tcPr>
          <w:p w14:paraId="4217A50A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202336C5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 w:val="restart"/>
          </w:tcPr>
          <w:p w14:paraId="01F8D7A5" w14:textId="77777777" w:rsidR="00EF2466" w:rsidRPr="00BA2616" w:rsidRDefault="00EF2466" w:rsidP="00EF2466">
            <w:pPr>
              <w:widowControl w:val="0"/>
              <w:shd w:val="clear" w:color="auto" w:fill="FFFFFF"/>
              <w:tabs>
                <w:tab w:val="left" w:pos="567"/>
                <w:tab w:val="left" w:pos="851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  <w:r w:rsidRPr="00BA2616">
              <w:rPr>
                <w:rFonts w:ascii="Times New Roman" w:hAnsi="Times New Roman" w:cs="Times New Roman"/>
                <w:sz w:val="20"/>
                <w:szCs w:val="20"/>
              </w:rPr>
              <w:t>Количество размещенных баннеров не менее 10 в 2019 году; не менее 9 баннеров 2020-2021 гг.,</w:t>
            </w:r>
          </w:p>
          <w:p w14:paraId="427591A2" w14:textId="77777777" w:rsidR="00357680" w:rsidRDefault="00EF2466" w:rsidP="0035768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не менее 6 баннеров в 2022-202</w:t>
            </w:r>
            <w:r w:rsidR="00357680">
              <w:rPr>
                <w:rFonts w:ascii="Times New Roman" w:hAnsi="Times New Roman" w:cs="Times New Roman"/>
                <w:sz w:val="20"/>
              </w:rPr>
              <w:t>3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гг., </w:t>
            </w:r>
            <w:r w:rsidR="00357680">
              <w:rPr>
                <w:rFonts w:ascii="Times New Roman" w:hAnsi="Times New Roman" w:cs="Times New Roman"/>
                <w:sz w:val="20"/>
              </w:rPr>
              <w:t>не менее 3 шт. в 2024 году.</w:t>
            </w:r>
          </w:p>
          <w:p w14:paraId="3360D2A4" w14:textId="77777777" w:rsidR="00357680" w:rsidRDefault="00EF2466" w:rsidP="0035768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 xml:space="preserve">количество распространённых листовок не менее 6500 в 2019 году; не менее 2500 листовок в 2020-2021 гг., не менее 25 000 в </w:t>
            </w:r>
            <w:r w:rsidRPr="00BA2616">
              <w:rPr>
                <w:rFonts w:ascii="Times New Roman" w:hAnsi="Times New Roman" w:cs="Times New Roman"/>
                <w:sz w:val="20"/>
              </w:rPr>
              <w:lastRenderedPageBreak/>
              <w:t>2022-202</w:t>
            </w:r>
            <w:r w:rsidR="00357680">
              <w:rPr>
                <w:rFonts w:ascii="Times New Roman" w:hAnsi="Times New Roman" w:cs="Times New Roman"/>
                <w:sz w:val="20"/>
              </w:rPr>
              <w:t>3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гг.</w:t>
            </w:r>
            <w:r w:rsidR="00357680">
              <w:rPr>
                <w:rFonts w:ascii="Times New Roman" w:hAnsi="Times New Roman" w:cs="Times New Roman"/>
                <w:sz w:val="20"/>
              </w:rPr>
              <w:t xml:space="preserve">, не менее 6000 шт. </w:t>
            </w:r>
            <w:r w:rsidR="00D43125">
              <w:rPr>
                <w:rFonts w:ascii="Times New Roman" w:hAnsi="Times New Roman" w:cs="Times New Roman"/>
                <w:sz w:val="20"/>
              </w:rPr>
              <w:t xml:space="preserve">                 </w:t>
            </w:r>
            <w:r w:rsidR="00357680">
              <w:rPr>
                <w:rFonts w:ascii="Times New Roman" w:hAnsi="Times New Roman" w:cs="Times New Roman"/>
                <w:sz w:val="20"/>
              </w:rPr>
              <w:t>в 2024 год.</w:t>
            </w:r>
          </w:p>
          <w:p w14:paraId="247D9F71" w14:textId="77777777" w:rsidR="00EF2466" w:rsidRPr="00BA2616" w:rsidRDefault="00EF2466" w:rsidP="0035768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Количество проинформированных граждан района не менее 10 000 в 2019-2021 гг., не менее 20 000 в 2022-2024 гг. Количество проинформированных иностранных граждан, прибывших в Тимашевский район не менее 2000 в 2021-2024 году.</w:t>
            </w:r>
          </w:p>
        </w:tc>
        <w:tc>
          <w:tcPr>
            <w:tcW w:w="716" w:type="pct"/>
            <w:vMerge w:val="restart"/>
          </w:tcPr>
          <w:p w14:paraId="025A7EEE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lastRenderedPageBreak/>
              <w:t>Отдел по взаимодействию с правоохранительными органами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9C14F0">
              <w:rPr>
                <w:rFonts w:ascii="Times New Roman" w:hAnsi="Times New Roman" w:cs="Times New Roman"/>
                <w:sz w:val="20"/>
              </w:rPr>
              <w:t xml:space="preserve">отдел по делам </w:t>
            </w:r>
            <w:r w:rsidR="00FF7E56">
              <w:rPr>
                <w:rFonts w:ascii="Times New Roman" w:hAnsi="Times New Roman" w:cs="Times New Roman"/>
                <w:sz w:val="20"/>
              </w:rPr>
              <w:t xml:space="preserve">        </w:t>
            </w:r>
            <w:r w:rsidRPr="009C14F0">
              <w:rPr>
                <w:rFonts w:ascii="Times New Roman" w:hAnsi="Times New Roman" w:cs="Times New Roman"/>
                <w:sz w:val="20"/>
              </w:rPr>
              <w:t>молодежи</w:t>
            </w:r>
          </w:p>
          <w:p w14:paraId="64C431DF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14:paraId="69482BF8" w14:textId="77777777" w:rsidTr="00EF2466">
        <w:trPr>
          <w:trHeight w:val="261"/>
        </w:trPr>
        <w:tc>
          <w:tcPr>
            <w:tcW w:w="205" w:type="pct"/>
            <w:vMerge/>
          </w:tcPr>
          <w:p w14:paraId="6195FAFA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51CA2D4C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</w:tcPr>
          <w:p w14:paraId="5438ACB4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337" w:type="pct"/>
          </w:tcPr>
          <w:p w14:paraId="1D46450B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80" w:type="pct"/>
          </w:tcPr>
          <w:p w14:paraId="2BD36DB2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69241011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2789442E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61" w:type="pct"/>
          </w:tcPr>
          <w:p w14:paraId="580950AE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78691759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72B1A000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14:paraId="235404C8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14:paraId="16CC13B5" w14:textId="77777777" w:rsidTr="00EF2466">
        <w:trPr>
          <w:trHeight w:val="267"/>
        </w:trPr>
        <w:tc>
          <w:tcPr>
            <w:tcW w:w="205" w:type="pct"/>
            <w:vMerge/>
          </w:tcPr>
          <w:p w14:paraId="10CBB598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72023C4B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</w:tcPr>
          <w:p w14:paraId="5ACFEC4D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337" w:type="pct"/>
          </w:tcPr>
          <w:p w14:paraId="75A924E7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80" w:type="pct"/>
          </w:tcPr>
          <w:p w14:paraId="74F9B770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2AFF37E7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1C106845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61" w:type="pct"/>
          </w:tcPr>
          <w:p w14:paraId="3C7CE041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1DB3F881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1C512D01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14:paraId="7138456B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14:paraId="4AA09BFC" w14:textId="77777777" w:rsidTr="00EF2466">
        <w:trPr>
          <w:trHeight w:val="273"/>
        </w:trPr>
        <w:tc>
          <w:tcPr>
            <w:tcW w:w="205" w:type="pct"/>
            <w:vMerge/>
          </w:tcPr>
          <w:p w14:paraId="2E1CC7B8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2126A3D4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</w:tcPr>
          <w:p w14:paraId="6267C884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337" w:type="pct"/>
          </w:tcPr>
          <w:p w14:paraId="42845B40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72,40</w:t>
            </w:r>
          </w:p>
        </w:tc>
        <w:tc>
          <w:tcPr>
            <w:tcW w:w="380" w:type="pct"/>
          </w:tcPr>
          <w:p w14:paraId="6AAD8448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1DB8BCCA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532F43CF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72,40</w:t>
            </w:r>
          </w:p>
        </w:tc>
        <w:tc>
          <w:tcPr>
            <w:tcW w:w="361" w:type="pct"/>
          </w:tcPr>
          <w:p w14:paraId="57493F67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30123F24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470D110F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14:paraId="5B544324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14:paraId="681A3808" w14:textId="77777777" w:rsidTr="00EF2466">
        <w:trPr>
          <w:trHeight w:val="276"/>
        </w:trPr>
        <w:tc>
          <w:tcPr>
            <w:tcW w:w="205" w:type="pct"/>
            <w:vMerge/>
          </w:tcPr>
          <w:p w14:paraId="0E8CFF92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52354287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</w:tcPr>
          <w:p w14:paraId="6046219D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337" w:type="pct"/>
          </w:tcPr>
          <w:p w14:paraId="7D846570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72,40</w:t>
            </w:r>
          </w:p>
        </w:tc>
        <w:tc>
          <w:tcPr>
            <w:tcW w:w="380" w:type="pct"/>
          </w:tcPr>
          <w:p w14:paraId="5B347EFC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07F868C9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5FD89553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72,40</w:t>
            </w:r>
          </w:p>
        </w:tc>
        <w:tc>
          <w:tcPr>
            <w:tcW w:w="361" w:type="pct"/>
          </w:tcPr>
          <w:p w14:paraId="12E574BC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07BC1323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5536DA17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14:paraId="34597CEC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14:paraId="1473022F" w14:textId="77777777" w:rsidTr="00EF2466">
        <w:trPr>
          <w:trHeight w:val="544"/>
        </w:trPr>
        <w:tc>
          <w:tcPr>
            <w:tcW w:w="205" w:type="pct"/>
            <w:vMerge/>
          </w:tcPr>
          <w:p w14:paraId="50E483FD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69A86F21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</w:tcPr>
          <w:p w14:paraId="7DBC263E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337" w:type="pct"/>
          </w:tcPr>
          <w:p w14:paraId="36140FE3" w14:textId="77777777" w:rsidR="00EF2466" w:rsidRPr="00BA2616" w:rsidRDefault="00357680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80" w:type="pct"/>
          </w:tcPr>
          <w:p w14:paraId="3AB23894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623159AF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1A4A7933" w14:textId="77777777" w:rsidR="00EF2466" w:rsidRPr="00BA2616" w:rsidRDefault="00357680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61" w:type="pct"/>
          </w:tcPr>
          <w:p w14:paraId="36185F36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6009719B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65584317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14:paraId="0612A5E5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14:paraId="5B60D88E" w14:textId="77777777" w:rsidTr="00357680">
        <w:trPr>
          <w:trHeight w:val="279"/>
        </w:trPr>
        <w:tc>
          <w:tcPr>
            <w:tcW w:w="205" w:type="pct"/>
            <w:vMerge/>
          </w:tcPr>
          <w:p w14:paraId="1B277D33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54FAC2E0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</w:tcPr>
          <w:p w14:paraId="3312F1CE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337" w:type="pct"/>
          </w:tcPr>
          <w:p w14:paraId="78D32AEC" w14:textId="77777777" w:rsidR="00EF2466" w:rsidRPr="00BA2616" w:rsidRDefault="00357680" w:rsidP="00EF246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314,80</w:t>
            </w:r>
          </w:p>
        </w:tc>
        <w:tc>
          <w:tcPr>
            <w:tcW w:w="380" w:type="pct"/>
          </w:tcPr>
          <w:p w14:paraId="58229DB0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434" w:type="pct"/>
          </w:tcPr>
          <w:p w14:paraId="43084FD0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53" w:type="pct"/>
          </w:tcPr>
          <w:p w14:paraId="30EAC777" w14:textId="77777777" w:rsidR="00EF2466" w:rsidRPr="00BA2616" w:rsidRDefault="00357680" w:rsidP="00EF246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318,80</w:t>
            </w:r>
          </w:p>
        </w:tc>
        <w:tc>
          <w:tcPr>
            <w:tcW w:w="361" w:type="pct"/>
          </w:tcPr>
          <w:p w14:paraId="39F2DF19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2" w:type="pct"/>
          </w:tcPr>
          <w:p w14:paraId="356584C5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718" w:type="pct"/>
          </w:tcPr>
          <w:p w14:paraId="12A3465F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716" w:type="pct"/>
            <w:vMerge/>
          </w:tcPr>
          <w:p w14:paraId="1CCF64F5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14:paraId="72FF1290" w14:textId="77777777" w:rsidTr="00BA2616">
        <w:tc>
          <w:tcPr>
            <w:tcW w:w="205" w:type="pct"/>
          </w:tcPr>
          <w:p w14:paraId="2D60995A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4795" w:type="pct"/>
            <w:gridSpan w:val="10"/>
          </w:tcPr>
          <w:p w14:paraId="6DE7DC65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Цель: формирование антитеррористического и анти экстремистского воспитания в молодежной среде</w:t>
            </w:r>
          </w:p>
        </w:tc>
      </w:tr>
      <w:tr w:rsidR="00EF2466" w:rsidRPr="00BA2616" w14:paraId="7D28A7E0" w14:textId="77777777" w:rsidTr="00BA2616">
        <w:tc>
          <w:tcPr>
            <w:tcW w:w="205" w:type="pct"/>
          </w:tcPr>
          <w:p w14:paraId="3E781287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2.1</w:t>
            </w:r>
          </w:p>
        </w:tc>
        <w:tc>
          <w:tcPr>
            <w:tcW w:w="4795" w:type="pct"/>
            <w:gridSpan w:val="10"/>
          </w:tcPr>
          <w:p w14:paraId="1F6B9465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Задача: освещение в СМИ материалов о способах и методах предостережения от террористических и экстремистских угроз</w:t>
            </w:r>
          </w:p>
        </w:tc>
      </w:tr>
      <w:tr w:rsidR="00EF2466" w:rsidRPr="00BA2616" w14:paraId="1C1FC01A" w14:textId="77777777" w:rsidTr="00EF2466">
        <w:tc>
          <w:tcPr>
            <w:tcW w:w="205" w:type="pct"/>
            <w:vMerge w:val="restart"/>
          </w:tcPr>
          <w:p w14:paraId="1BBD3DA1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2.1.1</w:t>
            </w:r>
          </w:p>
        </w:tc>
        <w:tc>
          <w:tcPr>
            <w:tcW w:w="723" w:type="pct"/>
            <w:vMerge w:val="restart"/>
          </w:tcPr>
          <w:p w14:paraId="45F209B4" w14:textId="77777777" w:rsidR="00EF2466" w:rsidRPr="00BA2616" w:rsidRDefault="00EF2466" w:rsidP="00EF2466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A2616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14:paraId="716B0B6A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Освещение в СМИ материалов о способах и методах предостережения от террористических и экстремистских угроз</w:t>
            </w:r>
          </w:p>
        </w:tc>
        <w:tc>
          <w:tcPr>
            <w:tcW w:w="391" w:type="pct"/>
          </w:tcPr>
          <w:p w14:paraId="32A1D739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337" w:type="pct"/>
          </w:tcPr>
          <w:p w14:paraId="05CA66F9" w14:textId="77777777"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053DE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380" w:type="pct"/>
          </w:tcPr>
          <w:p w14:paraId="40DD19F3" w14:textId="77777777"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7D3961A8" w14:textId="77777777"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1D6456D4" w14:textId="77777777"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053DE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361" w:type="pct"/>
          </w:tcPr>
          <w:p w14:paraId="2D63D2F7" w14:textId="77777777"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69A1204D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 w:val="restart"/>
          </w:tcPr>
          <w:p w14:paraId="65610A41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Количество опубликованных материалов антитеррористической направленности - не менее 15 статей  в 2019 г., не менее 7 статей в 2020-2021 г., 2 статьи в 2022-2024 гг.</w:t>
            </w:r>
          </w:p>
        </w:tc>
        <w:tc>
          <w:tcPr>
            <w:tcW w:w="716" w:type="pct"/>
            <w:vMerge w:val="restart"/>
          </w:tcPr>
          <w:p w14:paraId="56D3491C" w14:textId="77777777" w:rsidR="00FF7E5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Отдел по взаимодействию с правоохранительными органами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9C14F0">
              <w:rPr>
                <w:rFonts w:ascii="Times New Roman" w:hAnsi="Times New Roman" w:cs="Times New Roman"/>
                <w:sz w:val="20"/>
              </w:rPr>
              <w:t xml:space="preserve">отдел по делам </w:t>
            </w:r>
          </w:p>
          <w:p w14:paraId="02A8ADCA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C14F0">
              <w:rPr>
                <w:rFonts w:ascii="Times New Roman" w:hAnsi="Times New Roman" w:cs="Times New Roman"/>
                <w:sz w:val="20"/>
              </w:rPr>
              <w:t>молодежи</w:t>
            </w:r>
          </w:p>
        </w:tc>
      </w:tr>
      <w:tr w:rsidR="00EF2466" w:rsidRPr="00BA2616" w14:paraId="65136D32" w14:textId="77777777" w:rsidTr="00EF2466">
        <w:tc>
          <w:tcPr>
            <w:tcW w:w="205" w:type="pct"/>
            <w:vMerge/>
          </w:tcPr>
          <w:p w14:paraId="09197540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30B3CD86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14:paraId="7CE06D23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337" w:type="pct"/>
          </w:tcPr>
          <w:p w14:paraId="48C7C14A" w14:textId="77777777"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053DE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80" w:type="pct"/>
          </w:tcPr>
          <w:p w14:paraId="324F0B2D" w14:textId="77777777"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1D6C8847" w14:textId="77777777"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67B4D7D8" w14:textId="77777777"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053DE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61" w:type="pct"/>
          </w:tcPr>
          <w:p w14:paraId="1FC96152" w14:textId="77777777"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0BA75731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2DC8A275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14:paraId="050D2A10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14:paraId="3B7659D6" w14:textId="77777777" w:rsidTr="00EF2466">
        <w:tc>
          <w:tcPr>
            <w:tcW w:w="205" w:type="pct"/>
            <w:vMerge/>
          </w:tcPr>
          <w:p w14:paraId="3550F8A6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7E5FB7D7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14:paraId="391CB482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337" w:type="pct"/>
          </w:tcPr>
          <w:p w14:paraId="1D45AD61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80" w:type="pct"/>
          </w:tcPr>
          <w:p w14:paraId="15192707" w14:textId="77777777" w:rsidR="00EF2466" w:rsidRPr="00E053DE" w:rsidRDefault="00EF2466" w:rsidP="00EF246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4" w:type="pct"/>
          </w:tcPr>
          <w:p w14:paraId="00FAE148" w14:textId="77777777" w:rsidR="00EF2466" w:rsidRPr="00E053DE" w:rsidRDefault="00EF2466" w:rsidP="00EF246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53" w:type="pct"/>
          </w:tcPr>
          <w:p w14:paraId="33A1414D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61" w:type="pct"/>
          </w:tcPr>
          <w:p w14:paraId="4C52FF04" w14:textId="77777777" w:rsidR="00EF2466" w:rsidRPr="00E053DE" w:rsidRDefault="00EF2466" w:rsidP="00EF246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2" w:type="pct"/>
          </w:tcPr>
          <w:p w14:paraId="270E0BD7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60E90EEB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14:paraId="67EE4913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14:paraId="687EEA48" w14:textId="77777777" w:rsidTr="00EF2466">
        <w:tc>
          <w:tcPr>
            <w:tcW w:w="205" w:type="pct"/>
            <w:vMerge/>
          </w:tcPr>
          <w:p w14:paraId="46612ADA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18B5CB4F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14:paraId="11454E93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337" w:type="pct"/>
          </w:tcPr>
          <w:p w14:paraId="2AE40BB6" w14:textId="77777777"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053DE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80" w:type="pct"/>
          </w:tcPr>
          <w:p w14:paraId="09A20256" w14:textId="77777777"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27406014" w14:textId="77777777"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6BB2BA00" w14:textId="77777777"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053DE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61" w:type="pct"/>
          </w:tcPr>
          <w:p w14:paraId="429690EE" w14:textId="77777777"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2542C8EA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0E22734E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14:paraId="5AAE36F3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14:paraId="6D5A1C72" w14:textId="77777777" w:rsidTr="00EF2466">
        <w:tc>
          <w:tcPr>
            <w:tcW w:w="205" w:type="pct"/>
            <w:vMerge/>
          </w:tcPr>
          <w:p w14:paraId="67EEBC79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4CC15283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14:paraId="2F873C4A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337" w:type="pct"/>
          </w:tcPr>
          <w:p w14:paraId="7220AE68" w14:textId="77777777"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053DE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80" w:type="pct"/>
          </w:tcPr>
          <w:p w14:paraId="6ACFCF94" w14:textId="77777777"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415B4E16" w14:textId="77777777"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66CF7C6E" w14:textId="77777777"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053DE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61" w:type="pct"/>
          </w:tcPr>
          <w:p w14:paraId="40E56B04" w14:textId="77777777"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3C47573D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17EA9063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14:paraId="1CB1D58C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14:paraId="4F65E622" w14:textId="77777777" w:rsidTr="00EF2466">
        <w:tc>
          <w:tcPr>
            <w:tcW w:w="205" w:type="pct"/>
            <w:vMerge/>
          </w:tcPr>
          <w:p w14:paraId="35023148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30297857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14:paraId="41FA6BA3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337" w:type="pct"/>
          </w:tcPr>
          <w:p w14:paraId="3F001160" w14:textId="77777777"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053DE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80" w:type="pct"/>
          </w:tcPr>
          <w:p w14:paraId="00A75C75" w14:textId="77777777"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2F929A0B" w14:textId="77777777"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262C71EA" w14:textId="77777777"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053DE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61" w:type="pct"/>
          </w:tcPr>
          <w:p w14:paraId="121ADBCA" w14:textId="77777777"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2B6E91F0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4BE17333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14:paraId="230D46E8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14:paraId="077D5FF1" w14:textId="77777777" w:rsidTr="00EF2466">
        <w:tc>
          <w:tcPr>
            <w:tcW w:w="205" w:type="pct"/>
            <w:vMerge/>
          </w:tcPr>
          <w:p w14:paraId="133A7481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44943DA6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14:paraId="060DD968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337" w:type="pct"/>
          </w:tcPr>
          <w:p w14:paraId="5C5A24ED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150,00</w:t>
            </w:r>
          </w:p>
        </w:tc>
        <w:tc>
          <w:tcPr>
            <w:tcW w:w="380" w:type="pct"/>
          </w:tcPr>
          <w:p w14:paraId="09477024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434" w:type="pct"/>
          </w:tcPr>
          <w:p w14:paraId="14A5D8F7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53" w:type="pct"/>
          </w:tcPr>
          <w:p w14:paraId="398144F0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150,00</w:t>
            </w:r>
          </w:p>
        </w:tc>
        <w:tc>
          <w:tcPr>
            <w:tcW w:w="361" w:type="pct"/>
          </w:tcPr>
          <w:p w14:paraId="2F3E706C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2" w:type="pct"/>
          </w:tcPr>
          <w:p w14:paraId="096BB2C8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718" w:type="pct"/>
          </w:tcPr>
          <w:p w14:paraId="03B66A71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716" w:type="pct"/>
            <w:vMerge/>
          </w:tcPr>
          <w:p w14:paraId="081E24FB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14:paraId="05C77E48" w14:textId="77777777" w:rsidTr="00BA2616">
        <w:tc>
          <w:tcPr>
            <w:tcW w:w="205" w:type="pct"/>
          </w:tcPr>
          <w:p w14:paraId="6FD66136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2.2</w:t>
            </w:r>
          </w:p>
        </w:tc>
        <w:tc>
          <w:tcPr>
            <w:tcW w:w="4795" w:type="pct"/>
            <w:gridSpan w:val="10"/>
          </w:tcPr>
          <w:p w14:paraId="0E5C4B75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Задача</w:t>
            </w:r>
            <w:r w:rsidRPr="00BA2616">
              <w:rPr>
                <w:rFonts w:ascii="Times New Roman" w:hAnsi="Times New Roman" w:cs="Times New Roman"/>
                <w:sz w:val="18"/>
                <w:szCs w:val="18"/>
              </w:rPr>
              <w:t xml:space="preserve">: </w:t>
            </w:r>
            <w:r w:rsidRPr="00BA2616">
              <w:rPr>
                <w:rFonts w:ascii="Times New Roman" w:hAnsi="Times New Roman" w:cs="Times New Roman"/>
                <w:sz w:val="20"/>
              </w:rPr>
              <w:t>организация профилактических мероприятий по антитеррористической направленности с участием несовершеннолетних</w:t>
            </w:r>
          </w:p>
        </w:tc>
      </w:tr>
      <w:tr w:rsidR="00EF2466" w:rsidRPr="00BA2616" w14:paraId="7BD68DA5" w14:textId="77777777" w:rsidTr="00EF2466">
        <w:tc>
          <w:tcPr>
            <w:tcW w:w="205" w:type="pct"/>
            <w:vMerge w:val="restart"/>
          </w:tcPr>
          <w:p w14:paraId="51443B2A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2.2.1</w:t>
            </w:r>
          </w:p>
        </w:tc>
        <w:tc>
          <w:tcPr>
            <w:tcW w:w="723" w:type="pct"/>
            <w:vMerge w:val="restart"/>
          </w:tcPr>
          <w:p w14:paraId="419E9E23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Проведение конкурсов, фотовыставок, выставок рисунков по профилактике экстремизма и терроризма</w:t>
            </w:r>
          </w:p>
        </w:tc>
        <w:tc>
          <w:tcPr>
            <w:tcW w:w="391" w:type="pct"/>
          </w:tcPr>
          <w:p w14:paraId="7D25836C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337" w:type="pct"/>
          </w:tcPr>
          <w:p w14:paraId="232FB6DB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14:paraId="7886A355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6034E16C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67B8DBA7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14:paraId="39CF7354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6688394D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 w:val="restart"/>
          </w:tcPr>
          <w:p w14:paraId="130B2C5F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 xml:space="preserve">Количество проведенных конкурсов, фотовыставок, выставок рисунков по профилактике экстремизма и терроризма не менее 3 ежегодно и охват </w:t>
            </w:r>
            <w:r w:rsidRPr="00BA2616">
              <w:rPr>
                <w:rFonts w:ascii="Times New Roman" w:hAnsi="Times New Roman" w:cs="Times New Roman"/>
                <w:sz w:val="20"/>
              </w:rPr>
              <w:lastRenderedPageBreak/>
              <w:t>несовершеннолетней молодежи не менее 300 человек ежегодно</w:t>
            </w:r>
          </w:p>
        </w:tc>
        <w:tc>
          <w:tcPr>
            <w:tcW w:w="716" w:type="pct"/>
            <w:vMerge w:val="restart"/>
          </w:tcPr>
          <w:p w14:paraId="2EB1F37B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lastRenderedPageBreak/>
              <w:t>Отдел по взаимодействию с правоохранительными органами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9C14F0">
              <w:rPr>
                <w:rFonts w:ascii="Times New Roman" w:hAnsi="Times New Roman" w:cs="Times New Roman"/>
                <w:sz w:val="20"/>
              </w:rPr>
              <w:t>отдел по делам молодежи</w:t>
            </w:r>
          </w:p>
        </w:tc>
      </w:tr>
      <w:tr w:rsidR="00EF2466" w:rsidRPr="00BA2616" w14:paraId="3BCF39BA" w14:textId="77777777" w:rsidTr="00EF2466">
        <w:tc>
          <w:tcPr>
            <w:tcW w:w="205" w:type="pct"/>
            <w:vMerge/>
          </w:tcPr>
          <w:p w14:paraId="7104FC95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675AD3E4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14:paraId="227FC419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337" w:type="pct"/>
          </w:tcPr>
          <w:p w14:paraId="1A92A6A3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14:paraId="070F6D7F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75E8500A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6C538498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14:paraId="5B12A9E3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760C4E3E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51228620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14:paraId="34805F27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14:paraId="73A391AF" w14:textId="77777777" w:rsidTr="00EF2466">
        <w:tc>
          <w:tcPr>
            <w:tcW w:w="205" w:type="pct"/>
            <w:vMerge/>
          </w:tcPr>
          <w:p w14:paraId="17E67741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7F79B48D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14:paraId="7B109169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337" w:type="pct"/>
          </w:tcPr>
          <w:p w14:paraId="45A763A7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14:paraId="41A6D6E8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388F68EF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70B96CD1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14:paraId="14907F85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0678D2E2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643ED91A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14:paraId="5A1BB2B4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14:paraId="39643698" w14:textId="77777777" w:rsidTr="00EF2466">
        <w:tc>
          <w:tcPr>
            <w:tcW w:w="205" w:type="pct"/>
            <w:vMerge/>
          </w:tcPr>
          <w:p w14:paraId="6518CECC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03C25B6E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14:paraId="523A2CFA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337" w:type="pct"/>
          </w:tcPr>
          <w:p w14:paraId="1CDC5E7F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14:paraId="4D21E249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27F2F48B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2E9C5329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14:paraId="3E2F1D7E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308B3D32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68B77982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14:paraId="61BD61F7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14:paraId="5895F126" w14:textId="77777777" w:rsidTr="00EF2466">
        <w:tc>
          <w:tcPr>
            <w:tcW w:w="205" w:type="pct"/>
            <w:vMerge/>
          </w:tcPr>
          <w:p w14:paraId="548F3458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14D7E69E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14:paraId="39B6FC49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337" w:type="pct"/>
          </w:tcPr>
          <w:p w14:paraId="3BF961E6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14:paraId="692D852D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125AFA46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47400A9F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14:paraId="7EE462A1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1AA8B7C5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559ECF04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14:paraId="4878AD1C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14:paraId="008E31C9" w14:textId="77777777" w:rsidTr="00EF2466">
        <w:tc>
          <w:tcPr>
            <w:tcW w:w="205" w:type="pct"/>
            <w:vMerge/>
          </w:tcPr>
          <w:p w14:paraId="0B5120D0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42649584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14:paraId="27C8CD82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337" w:type="pct"/>
          </w:tcPr>
          <w:p w14:paraId="5D80C4EC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14:paraId="300F83A0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5E396E8F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5C535131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14:paraId="035EBE90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64C15428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67C6650F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14:paraId="411FEB2F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14:paraId="5DAB8381" w14:textId="77777777" w:rsidTr="00EF2466">
        <w:tc>
          <w:tcPr>
            <w:tcW w:w="205" w:type="pct"/>
            <w:vMerge/>
          </w:tcPr>
          <w:p w14:paraId="6A1898F9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4CB18810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14:paraId="71B91BA6" w14:textId="37E62D74" w:rsidR="00EF2466" w:rsidRPr="00BA2616" w:rsidRDefault="00EF2466" w:rsidP="000E4747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337" w:type="pct"/>
          </w:tcPr>
          <w:p w14:paraId="6566B68C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0" w:type="pct"/>
          </w:tcPr>
          <w:p w14:paraId="307613D1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434" w:type="pct"/>
          </w:tcPr>
          <w:p w14:paraId="3CE3158A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53" w:type="pct"/>
          </w:tcPr>
          <w:p w14:paraId="6EBE1616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61" w:type="pct"/>
          </w:tcPr>
          <w:p w14:paraId="0D624AB9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2" w:type="pct"/>
          </w:tcPr>
          <w:p w14:paraId="0ED95115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718" w:type="pct"/>
          </w:tcPr>
          <w:p w14:paraId="42085D1C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716" w:type="pct"/>
            <w:vMerge/>
          </w:tcPr>
          <w:p w14:paraId="55E8C3C7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14:paraId="667CEC47" w14:textId="77777777" w:rsidTr="00BA2616">
        <w:tc>
          <w:tcPr>
            <w:tcW w:w="205" w:type="pct"/>
          </w:tcPr>
          <w:p w14:paraId="17E0E061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4795" w:type="pct"/>
            <w:gridSpan w:val="10"/>
          </w:tcPr>
          <w:p w14:paraId="290CAE06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Цель: обеспечение антитеррористической защиты и безопасности учащихся в образовательных организациях</w:t>
            </w:r>
          </w:p>
        </w:tc>
      </w:tr>
      <w:tr w:rsidR="00EF2466" w:rsidRPr="00BA2616" w14:paraId="4C303756" w14:textId="77777777" w:rsidTr="00BA2616">
        <w:tc>
          <w:tcPr>
            <w:tcW w:w="205" w:type="pct"/>
          </w:tcPr>
          <w:p w14:paraId="6181404D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3.1</w:t>
            </w:r>
          </w:p>
        </w:tc>
        <w:tc>
          <w:tcPr>
            <w:tcW w:w="4795" w:type="pct"/>
            <w:gridSpan w:val="10"/>
          </w:tcPr>
          <w:p w14:paraId="368CA204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Задача: материально-техническое укрепление антитеррористической защищенности образовательных организаций</w:t>
            </w:r>
          </w:p>
        </w:tc>
      </w:tr>
      <w:tr w:rsidR="00EF2466" w:rsidRPr="00BA2616" w14:paraId="7BCD27DF" w14:textId="77777777" w:rsidTr="00EF2466">
        <w:tc>
          <w:tcPr>
            <w:tcW w:w="205" w:type="pct"/>
            <w:vMerge w:val="restart"/>
          </w:tcPr>
          <w:p w14:paraId="70C7CDCF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3.1.1</w:t>
            </w:r>
          </w:p>
        </w:tc>
        <w:tc>
          <w:tcPr>
            <w:tcW w:w="723" w:type="pct"/>
            <w:vMerge w:val="restart"/>
          </w:tcPr>
          <w:p w14:paraId="3C2F69CC" w14:textId="77777777" w:rsidR="00EF2466" w:rsidRPr="00BA2616" w:rsidRDefault="00EF2466" w:rsidP="00EF2466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A2616">
              <w:rPr>
                <w:rFonts w:ascii="Times New Roman" w:hAnsi="Times New Roman"/>
                <w:sz w:val="20"/>
                <w:szCs w:val="20"/>
              </w:rPr>
              <w:t>Основное мероприятие: Материально-техническое укрепление антитеррористической защищенности образовательных организаций</w:t>
            </w:r>
          </w:p>
        </w:tc>
        <w:tc>
          <w:tcPr>
            <w:tcW w:w="391" w:type="pct"/>
          </w:tcPr>
          <w:p w14:paraId="01FA8AA9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337" w:type="pct"/>
          </w:tcPr>
          <w:p w14:paraId="03A616D1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14:paraId="15C603DB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688EAE4E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44C1DB69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14:paraId="5C0B310C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34657466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 w:val="restart"/>
          </w:tcPr>
          <w:p w14:paraId="332F3B22" w14:textId="77777777" w:rsidR="00EF2466" w:rsidRPr="00F02551" w:rsidRDefault="00EF2466" w:rsidP="00F32935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0255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Количество учреждений, в которых произведен ремонт ограждения – 1 в 2021 году; </w:t>
            </w:r>
            <w:r w:rsidR="00D4312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</w:t>
            </w:r>
            <w:r w:rsidRPr="00F0255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 в 2022 году, </w:t>
            </w:r>
            <w:r w:rsidR="00EC79DF" w:rsidRPr="00F02551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Pr="00F0255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2023 году</w:t>
            </w:r>
            <w:r w:rsidR="00F02551" w:rsidRPr="00F02551">
              <w:rPr>
                <w:rFonts w:ascii="Times New Roman" w:eastAsia="Calibri" w:hAnsi="Times New Roman" w:cs="Times New Roman"/>
                <w:sz w:val="20"/>
                <w:szCs w:val="20"/>
              </w:rPr>
              <w:t>, 1 учреждение в 2024 году.</w:t>
            </w:r>
          </w:p>
          <w:p w14:paraId="4ADA01CC" w14:textId="77777777" w:rsidR="00985971" w:rsidRDefault="00EF2466" w:rsidP="00F32935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02551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учреждений, в которых произведена замена ограждения – 1 в 2023 году.</w:t>
            </w:r>
          </w:p>
          <w:p w14:paraId="71FE4A1B" w14:textId="77777777" w:rsidR="00F75DCC" w:rsidRDefault="00985971" w:rsidP="00F32935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5D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Количество учреждений, в которых произведён перенос ограждения – 1 </w:t>
            </w:r>
            <w:r w:rsidR="00F75DCC" w:rsidRPr="00F75D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учреждение </w:t>
            </w:r>
            <w:r w:rsidRPr="00F75DCC">
              <w:rPr>
                <w:rFonts w:ascii="Times New Roman" w:eastAsia="Calibri" w:hAnsi="Times New Roman" w:cs="Times New Roman"/>
                <w:sz w:val="20"/>
                <w:szCs w:val="20"/>
              </w:rPr>
              <w:t>в 2024 году</w:t>
            </w:r>
            <w:r w:rsidR="00F75DCC" w:rsidRPr="00F75DCC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14:paraId="35FC452B" w14:textId="5EB8C8DA" w:rsidR="00EF2466" w:rsidRPr="00F02551" w:rsidRDefault="00EF2466" w:rsidP="00F32935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0255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Количество учреждений, в которых </w:t>
            </w:r>
            <w:proofErr w:type="spellStart"/>
            <w:r w:rsidRPr="00F02551">
              <w:rPr>
                <w:rFonts w:ascii="Times New Roman" w:eastAsia="Calibri" w:hAnsi="Times New Roman" w:cs="Times New Roman"/>
                <w:sz w:val="20"/>
                <w:szCs w:val="20"/>
              </w:rPr>
              <w:t>произведен</w:t>
            </w:r>
            <w:proofErr w:type="spellEnd"/>
            <w:r w:rsidRPr="00F0255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монтаж охранной сигнализации – </w:t>
            </w:r>
            <w:r w:rsidR="00D4312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</w:t>
            </w:r>
            <w:r w:rsidRPr="00F02551">
              <w:rPr>
                <w:rFonts w:ascii="Times New Roman" w:eastAsia="Calibri" w:hAnsi="Times New Roman" w:cs="Times New Roman"/>
                <w:sz w:val="20"/>
                <w:szCs w:val="20"/>
              </w:rPr>
              <w:t>1 в 2022 году.</w:t>
            </w:r>
          </w:p>
          <w:p w14:paraId="29F656D8" w14:textId="77777777" w:rsidR="00EF2466" w:rsidRPr="00F02551" w:rsidRDefault="00EF2466" w:rsidP="00F3293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F02551">
              <w:rPr>
                <w:rFonts w:ascii="Times New Roman" w:hAnsi="Times New Roman"/>
                <w:sz w:val="20"/>
                <w:szCs w:val="20"/>
              </w:rPr>
              <w:t xml:space="preserve">Количество учреждений, для которых произведено изготовление поста охраны – </w:t>
            </w:r>
            <w:r w:rsidR="00D43125">
              <w:rPr>
                <w:rFonts w:ascii="Times New Roman" w:hAnsi="Times New Roman"/>
                <w:sz w:val="20"/>
                <w:szCs w:val="20"/>
              </w:rPr>
              <w:t xml:space="preserve">        </w:t>
            </w:r>
            <w:r w:rsidRPr="00F02551">
              <w:rPr>
                <w:rFonts w:ascii="Times New Roman" w:hAnsi="Times New Roman"/>
                <w:sz w:val="20"/>
                <w:szCs w:val="20"/>
              </w:rPr>
              <w:t xml:space="preserve">1 в 2023 году. </w:t>
            </w:r>
          </w:p>
          <w:p w14:paraId="6A6E563C" w14:textId="77777777" w:rsidR="00EF2466" w:rsidRPr="00F02551" w:rsidRDefault="00EF2466" w:rsidP="00F3293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F02551">
              <w:rPr>
                <w:rFonts w:ascii="Times New Roman" w:hAnsi="Times New Roman"/>
                <w:sz w:val="20"/>
                <w:szCs w:val="20"/>
              </w:rPr>
              <w:t xml:space="preserve">Количество учреждений, для которых приобретен комплект видеорегистратора для оборудования проста </w:t>
            </w:r>
            <w:r w:rsidRPr="00F02551">
              <w:rPr>
                <w:rFonts w:ascii="Times New Roman" w:hAnsi="Times New Roman"/>
                <w:sz w:val="20"/>
                <w:szCs w:val="20"/>
              </w:rPr>
              <w:lastRenderedPageBreak/>
              <w:t>охраны – 1 учреждение в 2023 году.</w:t>
            </w:r>
          </w:p>
          <w:p w14:paraId="25EF3DB9" w14:textId="77777777" w:rsidR="00146448" w:rsidRPr="00F02551" w:rsidRDefault="00146448" w:rsidP="00F3293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F02551">
              <w:rPr>
                <w:rFonts w:ascii="Times New Roman" w:hAnsi="Times New Roman"/>
                <w:sz w:val="20"/>
                <w:szCs w:val="20"/>
              </w:rPr>
              <w:t xml:space="preserve">Количество учреждений, на территории которых установлены видеокамеры с подключением HDTVI-видеонаблюдения – </w:t>
            </w:r>
            <w:r w:rsidR="00D43125">
              <w:rPr>
                <w:rFonts w:ascii="Times New Roman" w:hAnsi="Times New Roman"/>
                <w:sz w:val="20"/>
                <w:szCs w:val="20"/>
              </w:rPr>
              <w:t xml:space="preserve">            </w:t>
            </w:r>
            <w:r w:rsidRPr="00F02551">
              <w:rPr>
                <w:rFonts w:ascii="Times New Roman" w:hAnsi="Times New Roman"/>
                <w:sz w:val="20"/>
                <w:szCs w:val="20"/>
              </w:rPr>
              <w:t>1 учреждение в 2023 году.</w:t>
            </w:r>
          </w:p>
          <w:p w14:paraId="661FBAB2" w14:textId="7937A685" w:rsidR="00F32935" w:rsidRPr="00F02551" w:rsidRDefault="00F32935" w:rsidP="00F32935">
            <w:pPr>
              <w:pStyle w:val="ab"/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0255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Количество учреждений, для которых приобретены видеокамеры, коммутатор, расходные материалы для монтажа оборудования системы уличного видеонаблюдения – </w:t>
            </w:r>
            <w:r w:rsidR="00211EEA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Pr="00F0255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учреждение в 2023 году</w:t>
            </w:r>
            <w:r w:rsidR="009532C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r w:rsidR="00211EEA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="009532C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учреждени</w:t>
            </w:r>
            <w:r w:rsidR="00211EE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й </w:t>
            </w:r>
            <w:r w:rsidR="009532C8">
              <w:rPr>
                <w:rFonts w:ascii="Times New Roman" w:eastAsia="Calibri" w:hAnsi="Times New Roman" w:cs="Times New Roman"/>
                <w:sz w:val="20"/>
                <w:szCs w:val="20"/>
              </w:rPr>
              <w:t>в 2024 году</w:t>
            </w:r>
            <w:r w:rsidRPr="00F02551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14:paraId="6A4A2C5B" w14:textId="77777777" w:rsidR="00F32935" w:rsidRPr="00F02551" w:rsidRDefault="00F32935" w:rsidP="00F32935">
            <w:pPr>
              <w:pStyle w:val="ab"/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0255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Количество учреждений, в которых произведен капитальный, текущий ремонт и монтаж системы видеонаблюдения – </w:t>
            </w:r>
            <w:r w:rsidR="00D4312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       </w:t>
            </w:r>
            <w:r w:rsidRPr="00F02551">
              <w:rPr>
                <w:rFonts w:ascii="Times New Roman" w:eastAsia="Calibri" w:hAnsi="Times New Roman" w:cs="Times New Roman"/>
                <w:sz w:val="20"/>
                <w:szCs w:val="20"/>
              </w:rPr>
              <w:t>1 учреждение в 2023 году</w:t>
            </w:r>
            <w:r w:rsidR="00F02551" w:rsidRPr="00F02551">
              <w:rPr>
                <w:rFonts w:ascii="Times New Roman" w:eastAsia="Calibri" w:hAnsi="Times New Roman" w:cs="Times New Roman"/>
                <w:sz w:val="20"/>
                <w:szCs w:val="20"/>
              </w:rPr>
              <w:t>, 2 учреждения в 2024 году.</w:t>
            </w:r>
          </w:p>
          <w:p w14:paraId="3A949C44" w14:textId="77777777" w:rsidR="00F32935" w:rsidRPr="00F02551" w:rsidRDefault="00F32935" w:rsidP="00F32935">
            <w:pPr>
              <w:pStyle w:val="ab"/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02551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учреждений, в которых установлен удаленный просмотр системы видеонаблюдения на посту охраны – 1 учреждение в 2023 году.</w:t>
            </w:r>
          </w:p>
          <w:p w14:paraId="746E5A49" w14:textId="77777777" w:rsidR="00F32935" w:rsidRDefault="00F32935" w:rsidP="00F32935">
            <w:pPr>
              <w:pStyle w:val="ab"/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02551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Количество учреждений, в которых произведена замена прибора тревожной сигнализации – 1 учреждение в 2023 году.</w:t>
            </w:r>
          </w:p>
          <w:p w14:paraId="723BA42F" w14:textId="642AA20A" w:rsidR="00211EEA" w:rsidRPr="00F02551" w:rsidRDefault="00211EEA" w:rsidP="00F32935">
            <w:pPr>
              <w:pStyle w:val="ab"/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Количество учреждений, в которых </w:t>
            </w:r>
            <w:r w:rsidR="00780BC0">
              <w:rPr>
                <w:rFonts w:ascii="Times New Roman" w:hAnsi="Times New Roman"/>
                <w:sz w:val="20"/>
                <w:szCs w:val="20"/>
              </w:rPr>
              <w:t>произведено дооснащение речевого оповещения – 1 учреждение                  в 2024 г.</w:t>
            </w:r>
          </w:p>
        </w:tc>
        <w:tc>
          <w:tcPr>
            <w:tcW w:w="716" w:type="pct"/>
            <w:vMerge w:val="restart"/>
          </w:tcPr>
          <w:p w14:paraId="751683DA" w14:textId="77777777" w:rsidR="00EF2466" w:rsidRPr="00BA2616" w:rsidRDefault="00797290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Управление образования, муниципальные бюджетные и автономные учреждения образования муниципального образования Тимашевский район</w:t>
            </w:r>
          </w:p>
        </w:tc>
      </w:tr>
      <w:tr w:rsidR="00EF2466" w:rsidRPr="00BA2616" w14:paraId="067FCAC6" w14:textId="77777777" w:rsidTr="00EF2466">
        <w:tc>
          <w:tcPr>
            <w:tcW w:w="205" w:type="pct"/>
            <w:vMerge/>
          </w:tcPr>
          <w:p w14:paraId="087F8296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1EC16F9D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14:paraId="7DE39992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337" w:type="pct"/>
          </w:tcPr>
          <w:p w14:paraId="1F877771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14:paraId="2AFDF834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6C27A7AC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485867F2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14:paraId="02988F80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31C5DA26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0E4EA393" w14:textId="77777777" w:rsidR="00EF2466" w:rsidRPr="00BA2616" w:rsidRDefault="00EF2466" w:rsidP="00EF2466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14:paraId="79E5F89E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2466" w:rsidRPr="00BA2616" w14:paraId="68B0D911" w14:textId="77777777" w:rsidTr="00EF2466">
        <w:tc>
          <w:tcPr>
            <w:tcW w:w="205" w:type="pct"/>
            <w:vMerge/>
          </w:tcPr>
          <w:p w14:paraId="6F92CDB1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6DE9EF3E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14:paraId="428C05C0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337" w:type="pct"/>
          </w:tcPr>
          <w:p w14:paraId="10C563B4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380" w:type="pct"/>
          </w:tcPr>
          <w:p w14:paraId="7F8EB8C5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2153493E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132D83C0" w14:textId="77777777" w:rsidR="00EF2466" w:rsidRPr="00BA2616" w:rsidRDefault="00EF2466" w:rsidP="00B2241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361" w:type="pct"/>
          </w:tcPr>
          <w:p w14:paraId="54242761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0A078AC9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5E63ECA0" w14:textId="77777777" w:rsidR="00EF2466" w:rsidRPr="00BA2616" w:rsidRDefault="00EF2466" w:rsidP="00EF2466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14:paraId="3A79AB63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2466" w:rsidRPr="00BA2616" w14:paraId="58CBAC11" w14:textId="77777777" w:rsidTr="00EF2466">
        <w:tc>
          <w:tcPr>
            <w:tcW w:w="205" w:type="pct"/>
            <w:vMerge/>
          </w:tcPr>
          <w:p w14:paraId="638454CA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66B5ADA3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14:paraId="62D32167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337" w:type="pct"/>
          </w:tcPr>
          <w:p w14:paraId="58B5486E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3 153,30</w:t>
            </w:r>
          </w:p>
        </w:tc>
        <w:tc>
          <w:tcPr>
            <w:tcW w:w="380" w:type="pct"/>
          </w:tcPr>
          <w:p w14:paraId="3DA87FE6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043F6F87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10A640C6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3 153,30</w:t>
            </w:r>
          </w:p>
        </w:tc>
        <w:tc>
          <w:tcPr>
            <w:tcW w:w="361" w:type="pct"/>
          </w:tcPr>
          <w:p w14:paraId="550F9E48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53380C64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2840492C" w14:textId="77777777" w:rsidR="00EF2466" w:rsidRPr="00BA2616" w:rsidRDefault="00EF2466" w:rsidP="00EF2466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14:paraId="4543E597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2466" w:rsidRPr="00BA2616" w14:paraId="3F5824B1" w14:textId="77777777" w:rsidTr="00EF2466">
        <w:tc>
          <w:tcPr>
            <w:tcW w:w="205" w:type="pct"/>
            <w:vMerge/>
          </w:tcPr>
          <w:p w14:paraId="1894FCB1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26AED716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14:paraId="1C7E3718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337" w:type="pct"/>
          </w:tcPr>
          <w:p w14:paraId="31144DDD" w14:textId="77777777" w:rsidR="00EF2466" w:rsidRPr="00BA2616" w:rsidRDefault="003F4B3A" w:rsidP="00EF246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4 645,30</w:t>
            </w:r>
          </w:p>
        </w:tc>
        <w:tc>
          <w:tcPr>
            <w:tcW w:w="380" w:type="pct"/>
          </w:tcPr>
          <w:p w14:paraId="72FBEF53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46192D67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4EEF91C6" w14:textId="77777777" w:rsidR="00EF2466" w:rsidRPr="00BA2616" w:rsidRDefault="003F4B3A" w:rsidP="00B2241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4 645,30</w:t>
            </w:r>
          </w:p>
        </w:tc>
        <w:tc>
          <w:tcPr>
            <w:tcW w:w="361" w:type="pct"/>
          </w:tcPr>
          <w:p w14:paraId="57B82C19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4F80ACBF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16700A49" w14:textId="77777777" w:rsidR="00EF2466" w:rsidRPr="00BA2616" w:rsidRDefault="00EF2466" w:rsidP="00EF2466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14:paraId="63473F66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2466" w:rsidRPr="00BA2616" w14:paraId="4D656965" w14:textId="77777777" w:rsidTr="00EF2466">
        <w:tc>
          <w:tcPr>
            <w:tcW w:w="205" w:type="pct"/>
            <w:vMerge/>
          </w:tcPr>
          <w:p w14:paraId="33845EB6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78323FBC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14:paraId="3AC40469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337" w:type="pct"/>
          </w:tcPr>
          <w:p w14:paraId="0CEA0664" w14:textId="241A3D8C" w:rsidR="00EF2466" w:rsidRPr="00BA2616" w:rsidRDefault="00DA3A20" w:rsidP="00EF24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1 581,50</w:t>
            </w:r>
          </w:p>
        </w:tc>
        <w:tc>
          <w:tcPr>
            <w:tcW w:w="380" w:type="pct"/>
          </w:tcPr>
          <w:p w14:paraId="0903E06E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74C594FA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5AF143CA" w14:textId="72DF6BE5" w:rsidR="00EF2466" w:rsidRPr="00BA2616" w:rsidRDefault="00DA3A20" w:rsidP="00B2241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1 581,50</w:t>
            </w:r>
          </w:p>
        </w:tc>
        <w:tc>
          <w:tcPr>
            <w:tcW w:w="361" w:type="pct"/>
          </w:tcPr>
          <w:p w14:paraId="74C277B8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6377B7CA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02D2BA98" w14:textId="77777777" w:rsidR="00EF2466" w:rsidRPr="00BA2616" w:rsidRDefault="00EF2466" w:rsidP="00EF2466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14:paraId="694D1682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2466" w:rsidRPr="00BA2616" w14:paraId="228BA5A8" w14:textId="77777777" w:rsidTr="00EF2466">
        <w:tc>
          <w:tcPr>
            <w:tcW w:w="205" w:type="pct"/>
            <w:vMerge/>
          </w:tcPr>
          <w:p w14:paraId="46893550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18CF0DF0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14:paraId="5A567BCA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337" w:type="pct"/>
          </w:tcPr>
          <w:p w14:paraId="42D7D8C9" w14:textId="36FB791A" w:rsidR="00EF2466" w:rsidRPr="00BA2616" w:rsidRDefault="009532C8" w:rsidP="009C158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9 </w:t>
            </w:r>
            <w:r w:rsidR="00F75DCC">
              <w:rPr>
                <w:rFonts w:ascii="Times New Roman" w:hAnsi="Times New Roman" w:cs="Times New Roman"/>
                <w:b/>
                <w:sz w:val="20"/>
              </w:rPr>
              <w:t>530</w:t>
            </w:r>
            <w:r>
              <w:rPr>
                <w:rFonts w:ascii="Times New Roman" w:hAnsi="Times New Roman" w:cs="Times New Roman"/>
                <w:b/>
                <w:sz w:val="20"/>
              </w:rPr>
              <w:t>,10</w:t>
            </w:r>
          </w:p>
        </w:tc>
        <w:tc>
          <w:tcPr>
            <w:tcW w:w="380" w:type="pct"/>
          </w:tcPr>
          <w:p w14:paraId="6DA48024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434" w:type="pct"/>
          </w:tcPr>
          <w:p w14:paraId="5AD4DF36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53" w:type="pct"/>
          </w:tcPr>
          <w:p w14:paraId="3383F774" w14:textId="54E7F320" w:rsidR="00EF2466" w:rsidRPr="00BA2616" w:rsidRDefault="009532C8" w:rsidP="009C158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9 </w:t>
            </w:r>
            <w:r w:rsidR="00F75DCC">
              <w:rPr>
                <w:rFonts w:ascii="Times New Roman" w:hAnsi="Times New Roman" w:cs="Times New Roman"/>
                <w:b/>
                <w:sz w:val="20"/>
              </w:rPr>
              <w:t>530</w:t>
            </w:r>
            <w:r>
              <w:rPr>
                <w:rFonts w:ascii="Times New Roman" w:hAnsi="Times New Roman" w:cs="Times New Roman"/>
                <w:b/>
                <w:sz w:val="20"/>
              </w:rPr>
              <w:t>,10</w:t>
            </w:r>
          </w:p>
        </w:tc>
        <w:tc>
          <w:tcPr>
            <w:tcW w:w="361" w:type="pct"/>
          </w:tcPr>
          <w:p w14:paraId="68B8F900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2" w:type="pct"/>
          </w:tcPr>
          <w:p w14:paraId="1B35695E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718" w:type="pct"/>
          </w:tcPr>
          <w:p w14:paraId="6B17F1FE" w14:textId="77777777" w:rsidR="00EF2466" w:rsidRPr="00BA2616" w:rsidRDefault="00EF2466" w:rsidP="00EF2466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14:paraId="10AB9BFB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2466" w:rsidRPr="00BA2616" w14:paraId="35816AD6" w14:textId="77777777" w:rsidTr="00EF2466">
        <w:tc>
          <w:tcPr>
            <w:tcW w:w="205" w:type="pct"/>
            <w:vMerge w:val="restart"/>
          </w:tcPr>
          <w:p w14:paraId="625EDDB8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3.1.2</w:t>
            </w:r>
          </w:p>
        </w:tc>
        <w:tc>
          <w:tcPr>
            <w:tcW w:w="723" w:type="pct"/>
            <w:vMerge w:val="restart"/>
          </w:tcPr>
          <w:p w14:paraId="6C6CC4D1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Мониторинг антитеррористической укрепленности и инженерно-технической защищенности образовательных организаций Тимашевского района</w:t>
            </w:r>
          </w:p>
        </w:tc>
        <w:tc>
          <w:tcPr>
            <w:tcW w:w="391" w:type="pct"/>
          </w:tcPr>
          <w:p w14:paraId="23C77220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337" w:type="pct"/>
          </w:tcPr>
          <w:p w14:paraId="3571F431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14:paraId="6FB1C8F9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1277FC1C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200F7732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14:paraId="0C5C7569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5210F21E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 w:val="restart"/>
          </w:tcPr>
          <w:p w14:paraId="6F2552D8" w14:textId="77777777" w:rsidR="00EF2466" w:rsidRPr="00BA2616" w:rsidRDefault="00EF2466" w:rsidP="00EF2466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  <w:r w:rsidRPr="00BA2616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мониторингов антитеррористической укрепленности и инженерно-технической защищенности образовательных организаций Тимашевского района не менее 15  ежегодно </w:t>
            </w:r>
          </w:p>
        </w:tc>
        <w:tc>
          <w:tcPr>
            <w:tcW w:w="716" w:type="pct"/>
            <w:vMerge w:val="restart"/>
          </w:tcPr>
          <w:p w14:paraId="05E82288" w14:textId="77777777" w:rsidR="00EF2466" w:rsidRPr="00BA2616" w:rsidRDefault="00EF2466" w:rsidP="00EF2466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right="-23"/>
              <w:rPr>
                <w:rFonts w:ascii="Times New Roman" w:hAnsi="Times New Roman" w:cs="Times New Roman"/>
                <w:sz w:val="20"/>
                <w:szCs w:val="20"/>
              </w:rPr>
            </w:pPr>
            <w:r w:rsidRPr="00BA2616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образования; отдел по взаимодействию с правоохранительными органами </w:t>
            </w:r>
          </w:p>
        </w:tc>
      </w:tr>
      <w:tr w:rsidR="00EF2466" w:rsidRPr="00BA2616" w14:paraId="08030DB6" w14:textId="77777777" w:rsidTr="00EF2466">
        <w:tc>
          <w:tcPr>
            <w:tcW w:w="205" w:type="pct"/>
            <w:vMerge/>
          </w:tcPr>
          <w:p w14:paraId="40EC6CC2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49152039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14:paraId="4A820B11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337" w:type="pct"/>
          </w:tcPr>
          <w:p w14:paraId="79EF5547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14:paraId="6DA77748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4C97F3FA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7C778A2B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14:paraId="10FC9759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4546F165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4DA79525" w14:textId="77777777" w:rsidR="00EF2466" w:rsidRPr="00BA2616" w:rsidRDefault="00EF2466" w:rsidP="00EF2466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" w:type="pct"/>
            <w:vMerge/>
          </w:tcPr>
          <w:p w14:paraId="31118409" w14:textId="77777777" w:rsidR="00EF2466" w:rsidRPr="00BA2616" w:rsidRDefault="00EF2466" w:rsidP="00EF2466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466" w:rsidRPr="00BA2616" w14:paraId="14E8BC6E" w14:textId="77777777" w:rsidTr="00EF2466">
        <w:tc>
          <w:tcPr>
            <w:tcW w:w="205" w:type="pct"/>
            <w:vMerge/>
          </w:tcPr>
          <w:p w14:paraId="7831BAAF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26D3B4ED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14:paraId="22D0AA90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337" w:type="pct"/>
          </w:tcPr>
          <w:p w14:paraId="3A2C0E36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14:paraId="4729F46D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2F92C607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2CC3B883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14:paraId="6B8A3561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302EC87E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0DCE662A" w14:textId="77777777" w:rsidR="00EF2466" w:rsidRPr="00BA2616" w:rsidRDefault="00EF2466" w:rsidP="00EF2466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" w:type="pct"/>
            <w:vMerge/>
          </w:tcPr>
          <w:p w14:paraId="42320B4F" w14:textId="77777777" w:rsidR="00EF2466" w:rsidRPr="00BA2616" w:rsidRDefault="00EF2466" w:rsidP="00EF2466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466" w:rsidRPr="00BA2616" w14:paraId="3EF8FE9B" w14:textId="77777777" w:rsidTr="00EF2466">
        <w:tc>
          <w:tcPr>
            <w:tcW w:w="205" w:type="pct"/>
            <w:vMerge/>
          </w:tcPr>
          <w:p w14:paraId="3F917C90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4B64676B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14:paraId="65E05C2B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337" w:type="pct"/>
          </w:tcPr>
          <w:p w14:paraId="6B3CD7D4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14:paraId="1830C3AC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21CF6771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2CC0183E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14:paraId="606ED338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16A9FD3D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1264C43C" w14:textId="77777777" w:rsidR="00EF2466" w:rsidRPr="00BA2616" w:rsidRDefault="00EF2466" w:rsidP="00EF2466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" w:type="pct"/>
            <w:vMerge/>
          </w:tcPr>
          <w:p w14:paraId="3EC8F8AE" w14:textId="77777777" w:rsidR="00EF2466" w:rsidRPr="00BA2616" w:rsidRDefault="00EF2466" w:rsidP="00EF2466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466" w:rsidRPr="00BA2616" w14:paraId="106B595D" w14:textId="77777777" w:rsidTr="00EF2466">
        <w:tc>
          <w:tcPr>
            <w:tcW w:w="205" w:type="pct"/>
            <w:vMerge/>
          </w:tcPr>
          <w:p w14:paraId="714C6084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1A1F8A7D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14:paraId="47108B7E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337" w:type="pct"/>
          </w:tcPr>
          <w:p w14:paraId="60C42F72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14:paraId="615D1DFA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4C53D96F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47C95A74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14:paraId="129FF9E5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1E42934C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7B197A8F" w14:textId="77777777" w:rsidR="00EF2466" w:rsidRPr="00BA2616" w:rsidRDefault="00EF2466" w:rsidP="00EF2466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14:paraId="1B7FC9BF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2466" w:rsidRPr="00BA2616" w14:paraId="19CC1651" w14:textId="77777777" w:rsidTr="00EF2466">
        <w:tc>
          <w:tcPr>
            <w:tcW w:w="205" w:type="pct"/>
            <w:vMerge/>
          </w:tcPr>
          <w:p w14:paraId="01500860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765DF834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14:paraId="0E07DEFA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337" w:type="pct"/>
          </w:tcPr>
          <w:p w14:paraId="5F01D40A" w14:textId="77777777" w:rsidR="00EF2466" w:rsidRPr="00BA2616" w:rsidRDefault="00EF2466" w:rsidP="009532C8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14:paraId="64307ED0" w14:textId="77777777" w:rsidR="00EF2466" w:rsidRPr="00BA2616" w:rsidRDefault="00EF2466" w:rsidP="009532C8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337DE314" w14:textId="77777777" w:rsidR="00EF2466" w:rsidRPr="00BA2616" w:rsidRDefault="00EF2466" w:rsidP="009532C8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7F7D5738" w14:textId="77777777" w:rsidR="00EF2466" w:rsidRPr="00BA2616" w:rsidRDefault="00EF2466" w:rsidP="009532C8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14:paraId="06880133" w14:textId="77777777" w:rsidR="00EF2466" w:rsidRPr="00BA2616" w:rsidRDefault="00EF2466" w:rsidP="009532C8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2AA2ACC3" w14:textId="77777777" w:rsidR="00EF2466" w:rsidRPr="00BA2616" w:rsidRDefault="00EF2466" w:rsidP="009532C8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3DCA8743" w14:textId="77777777" w:rsidR="00EF2466" w:rsidRPr="00BA2616" w:rsidRDefault="00EF2466" w:rsidP="00EF2466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14:paraId="1DB3E7B0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2466" w:rsidRPr="00BA2616" w14:paraId="2A69ED46" w14:textId="77777777" w:rsidTr="00EF2466">
        <w:tc>
          <w:tcPr>
            <w:tcW w:w="205" w:type="pct"/>
            <w:vMerge/>
          </w:tcPr>
          <w:p w14:paraId="4580F0ED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7EA78338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14:paraId="7B61F45A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337" w:type="pct"/>
          </w:tcPr>
          <w:p w14:paraId="77E80805" w14:textId="77777777" w:rsidR="00EF2466" w:rsidRPr="00BA2616" w:rsidRDefault="00EF2466" w:rsidP="009532C8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0" w:type="pct"/>
          </w:tcPr>
          <w:p w14:paraId="1B88943D" w14:textId="77777777" w:rsidR="00EF2466" w:rsidRPr="00BA2616" w:rsidRDefault="00EF2466" w:rsidP="009532C8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434" w:type="pct"/>
          </w:tcPr>
          <w:p w14:paraId="61ABBBB4" w14:textId="77777777" w:rsidR="00EF2466" w:rsidRPr="00BA2616" w:rsidRDefault="00EF2466" w:rsidP="009532C8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53" w:type="pct"/>
          </w:tcPr>
          <w:p w14:paraId="144CD68A" w14:textId="77777777" w:rsidR="00EF2466" w:rsidRPr="00BA2616" w:rsidRDefault="00EF2466" w:rsidP="009532C8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61" w:type="pct"/>
          </w:tcPr>
          <w:p w14:paraId="62CF200E" w14:textId="77777777" w:rsidR="00EF2466" w:rsidRPr="00BA2616" w:rsidRDefault="00EF2466" w:rsidP="009532C8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2" w:type="pct"/>
          </w:tcPr>
          <w:p w14:paraId="3F0DB491" w14:textId="77777777" w:rsidR="00EF2466" w:rsidRPr="00BA2616" w:rsidRDefault="00EF2466" w:rsidP="009532C8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0BD505B5" w14:textId="77777777" w:rsidR="00EF2466" w:rsidRPr="00BA2616" w:rsidRDefault="00EF2466" w:rsidP="00EF2466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14:paraId="06489ADE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2466" w:rsidRPr="00BA2616" w14:paraId="717B2F87" w14:textId="77777777" w:rsidTr="00EF2466">
        <w:tc>
          <w:tcPr>
            <w:tcW w:w="205" w:type="pct"/>
            <w:vMerge w:val="restart"/>
          </w:tcPr>
          <w:p w14:paraId="3CC059DE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 w:val="restart"/>
          </w:tcPr>
          <w:p w14:paraId="3A445F68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A2616">
              <w:rPr>
                <w:rFonts w:ascii="Times New Roman" w:hAnsi="Times New Roman" w:cs="Times New Roman"/>
                <w:sz w:val="18"/>
                <w:szCs w:val="18"/>
              </w:rPr>
              <w:t xml:space="preserve">Итого </w:t>
            </w:r>
          </w:p>
        </w:tc>
        <w:tc>
          <w:tcPr>
            <w:tcW w:w="391" w:type="pct"/>
          </w:tcPr>
          <w:p w14:paraId="6C0CF6BD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337" w:type="pct"/>
          </w:tcPr>
          <w:p w14:paraId="4862A852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100,00</w:t>
            </w:r>
          </w:p>
        </w:tc>
        <w:tc>
          <w:tcPr>
            <w:tcW w:w="380" w:type="pct"/>
          </w:tcPr>
          <w:p w14:paraId="0BE02EC7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326F4BBB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72B90AB0" w14:textId="77777777" w:rsidR="00EF2466" w:rsidRPr="00BA2616" w:rsidRDefault="00EF2466" w:rsidP="00B2241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100,00</w:t>
            </w:r>
          </w:p>
        </w:tc>
        <w:tc>
          <w:tcPr>
            <w:tcW w:w="361" w:type="pct"/>
          </w:tcPr>
          <w:p w14:paraId="3FDC0643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76E909C9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 w:val="restart"/>
          </w:tcPr>
          <w:p w14:paraId="65294EDE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716" w:type="pct"/>
            <w:vMerge w:val="restart"/>
          </w:tcPr>
          <w:p w14:paraId="7CC37562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EF2466" w:rsidRPr="00BA2616" w14:paraId="18479BB5" w14:textId="77777777" w:rsidTr="00EF2466">
        <w:tc>
          <w:tcPr>
            <w:tcW w:w="205" w:type="pct"/>
            <w:vMerge/>
          </w:tcPr>
          <w:p w14:paraId="1DDB42DC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7FA0AC4A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14:paraId="51FE7FD4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337" w:type="pct"/>
          </w:tcPr>
          <w:p w14:paraId="2B7AC60D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60,00</w:t>
            </w:r>
          </w:p>
        </w:tc>
        <w:tc>
          <w:tcPr>
            <w:tcW w:w="380" w:type="pct"/>
          </w:tcPr>
          <w:p w14:paraId="200CB8FE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23219AB4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5B38A83B" w14:textId="77777777" w:rsidR="00EF2466" w:rsidRPr="00BA2616" w:rsidRDefault="00EF2466" w:rsidP="00B2241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60,00</w:t>
            </w:r>
          </w:p>
        </w:tc>
        <w:tc>
          <w:tcPr>
            <w:tcW w:w="361" w:type="pct"/>
          </w:tcPr>
          <w:p w14:paraId="279ACC28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7896E382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4FA2EF48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14:paraId="38C27D24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14:paraId="5DDCE02C" w14:textId="77777777" w:rsidTr="00EF2466">
        <w:tc>
          <w:tcPr>
            <w:tcW w:w="205" w:type="pct"/>
            <w:vMerge/>
          </w:tcPr>
          <w:p w14:paraId="0E2D2920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758F7734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14:paraId="1BDD0A24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337" w:type="pct"/>
          </w:tcPr>
          <w:p w14:paraId="09DAD17C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 xml:space="preserve">210,00 </w:t>
            </w:r>
          </w:p>
        </w:tc>
        <w:tc>
          <w:tcPr>
            <w:tcW w:w="380" w:type="pct"/>
          </w:tcPr>
          <w:p w14:paraId="2AA343B0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54686EE8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4573AE6C" w14:textId="77777777" w:rsidR="00EF2466" w:rsidRPr="00BA2616" w:rsidRDefault="00EF2466" w:rsidP="00B2241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210,00</w:t>
            </w:r>
          </w:p>
        </w:tc>
        <w:tc>
          <w:tcPr>
            <w:tcW w:w="361" w:type="pct"/>
          </w:tcPr>
          <w:p w14:paraId="01F72D8B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029AEBD7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0C564F62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14:paraId="66301685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14:paraId="7D5718B3" w14:textId="77777777" w:rsidTr="00EF2466">
        <w:tc>
          <w:tcPr>
            <w:tcW w:w="205" w:type="pct"/>
            <w:vMerge/>
          </w:tcPr>
          <w:p w14:paraId="7D90E946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3B5214D9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14:paraId="56F68A65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337" w:type="pct"/>
          </w:tcPr>
          <w:p w14:paraId="4B281C0F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3 245,70</w:t>
            </w:r>
          </w:p>
        </w:tc>
        <w:tc>
          <w:tcPr>
            <w:tcW w:w="380" w:type="pct"/>
          </w:tcPr>
          <w:p w14:paraId="5CC93D58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2F434744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4311BD91" w14:textId="77777777" w:rsidR="00EF2466" w:rsidRPr="00BA2616" w:rsidRDefault="00EF2466" w:rsidP="00B2241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3 245,70</w:t>
            </w:r>
          </w:p>
        </w:tc>
        <w:tc>
          <w:tcPr>
            <w:tcW w:w="361" w:type="pct"/>
          </w:tcPr>
          <w:p w14:paraId="1AA2308E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5B2D78FF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7A87BE6D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14:paraId="44A15C1A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14:paraId="2561A24B" w14:textId="77777777" w:rsidTr="00EF2466">
        <w:tc>
          <w:tcPr>
            <w:tcW w:w="205" w:type="pct"/>
            <w:vMerge/>
          </w:tcPr>
          <w:p w14:paraId="115B8144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7E7AD974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14:paraId="49F5297B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337" w:type="pct"/>
          </w:tcPr>
          <w:p w14:paraId="5D4534B7" w14:textId="77777777" w:rsidR="00EF2466" w:rsidRPr="00BA2616" w:rsidRDefault="003F4B3A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4 737,70</w:t>
            </w:r>
          </w:p>
        </w:tc>
        <w:tc>
          <w:tcPr>
            <w:tcW w:w="380" w:type="pct"/>
          </w:tcPr>
          <w:p w14:paraId="430432F0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1322EE97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3E27E2AF" w14:textId="77777777" w:rsidR="00EF2466" w:rsidRPr="00BA2616" w:rsidRDefault="002F40B3" w:rsidP="003F4B3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</w:t>
            </w:r>
            <w:r w:rsidR="003F4B3A">
              <w:rPr>
                <w:rFonts w:ascii="Times New Roman" w:hAnsi="Times New Roman" w:cs="Times New Roman"/>
                <w:sz w:val="20"/>
              </w:rPr>
              <w:t> 737,70</w:t>
            </w:r>
          </w:p>
        </w:tc>
        <w:tc>
          <w:tcPr>
            <w:tcW w:w="361" w:type="pct"/>
          </w:tcPr>
          <w:p w14:paraId="1B302686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21429914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12F7692A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14:paraId="388A1C04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14:paraId="63AC05DC" w14:textId="77777777" w:rsidTr="00EF2466">
        <w:tc>
          <w:tcPr>
            <w:tcW w:w="205" w:type="pct"/>
            <w:vMerge/>
          </w:tcPr>
          <w:p w14:paraId="2D9BCCBF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4D0A8963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14:paraId="2845782D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337" w:type="pct"/>
          </w:tcPr>
          <w:p w14:paraId="0C202EB1" w14:textId="77777777" w:rsidR="00EF2466" w:rsidRPr="00BA2616" w:rsidRDefault="009532C8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1 354,50</w:t>
            </w:r>
          </w:p>
        </w:tc>
        <w:tc>
          <w:tcPr>
            <w:tcW w:w="380" w:type="pct"/>
          </w:tcPr>
          <w:p w14:paraId="49ABF5B2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64FD8CBF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6E0D687B" w14:textId="77777777" w:rsidR="00EF2466" w:rsidRPr="00BA2616" w:rsidRDefault="009532C8" w:rsidP="00B2241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1 354,50</w:t>
            </w:r>
          </w:p>
        </w:tc>
        <w:tc>
          <w:tcPr>
            <w:tcW w:w="361" w:type="pct"/>
          </w:tcPr>
          <w:p w14:paraId="136E2282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032E9764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2D7299B7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14:paraId="207FD8C7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14:paraId="794255F1" w14:textId="77777777" w:rsidTr="00EF2466">
        <w:trPr>
          <w:trHeight w:val="215"/>
        </w:trPr>
        <w:tc>
          <w:tcPr>
            <w:tcW w:w="205" w:type="pct"/>
            <w:vMerge/>
          </w:tcPr>
          <w:p w14:paraId="5969B245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46E8E9BE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14:paraId="705BEE58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337" w:type="pct"/>
          </w:tcPr>
          <w:p w14:paraId="11D39B62" w14:textId="6BF5926C" w:rsidR="00EF2466" w:rsidRPr="00BA2616" w:rsidRDefault="009532C8" w:rsidP="003F4B3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9 </w:t>
            </w:r>
            <w:r w:rsidR="00AD0155">
              <w:rPr>
                <w:rFonts w:ascii="Times New Roman" w:hAnsi="Times New Roman" w:cs="Times New Roman"/>
                <w:b/>
                <w:sz w:val="20"/>
              </w:rPr>
              <w:t>994</w:t>
            </w:r>
            <w:r>
              <w:rPr>
                <w:rFonts w:ascii="Times New Roman" w:hAnsi="Times New Roman" w:cs="Times New Roman"/>
                <w:b/>
                <w:sz w:val="20"/>
              </w:rPr>
              <w:t>,90</w:t>
            </w:r>
          </w:p>
        </w:tc>
        <w:tc>
          <w:tcPr>
            <w:tcW w:w="380" w:type="pct"/>
          </w:tcPr>
          <w:p w14:paraId="7DFCCA5A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434" w:type="pct"/>
          </w:tcPr>
          <w:p w14:paraId="65EBD109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53" w:type="pct"/>
          </w:tcPr>
          <w:p w14:paraId="22BF274E" w14:textId="50B6705D" w:rsidR="00EF2466" w:rsidRPr="00BA2616" w:rsidRDefault="009532C8" w:rsidP="003F4B3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9 </w:t>
            </w:r>
            <w:r w:rsidR="00AD0155">
              <w:rPr>
                <w:rFonts w:ascii="Times New Roman" w:hAnsi="Times New Roman" w:cs="Times New Roman"/>
                <w:b/>
                <w:sz w:val="20"/>
              </w:rPr>
              <w:t>994</w:t>
            </w:r>
            <w:r>
              <w:rPr>
                <w:rFonts w:ascii="Times New Roman" w:hAnsi="Times New Roman" w:cs="Times New Roman"/>
                <w:b/>
                <w:sz w:val="20"/>
              </w:rPr>
              <w:t>,90</w:t>
            </w:r>
          </w:p>
        </w:tc>
        <w:tc>
          <w:tcPr>
            <w:tcW w:w="361" w:type="pct"/>
          </w:tcPr>
          <w:p w14:paraId="1A53976E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2" w:type="pct"/>
          </w:tcPr>
          <w:p w14:paraId="13E5245D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58B0CF9D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14:paraId="12198CFC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3BEAA27F" w14:textId="77777777" w:rsidR="00FA6776" w:rsidRPr="00BA2616" w:rsidRDefault="00FA6776" w:rsidP="00C71BC8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35"/>
        <w:gridCol w:w="2137"/>
        <w:gridCol w:w="5154"/>
      </w:tblGrid>
      <w:tr w:rsidR="00334255" w:rsidRPr="00BA2616" w14:paraId="02767F74" w14:textId="77777777">
        <w:tc>
          <w:tcPr>
            <w:tcW w:w="2574" w:type="pct"/>
          </w:tcPr>
          <w:p w14:paraId="3368C558" w14:textId="77777777" w:rsidR="00B2753F" w:rsidRPr="00BA2616" w:rsidRDefault="00334255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A2616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по взаимодействию </w:t>
            </w:r>
          </w:p>
          <w:p w14:paraId="55678753" w14:textId="77777777" w:rsidR="00B2753F" w:rsidRPr="00BA2616" w:rsidRDefault="00334255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A2616">
              <w:rPr>
                <w:rFonts w:ascii="Times New Roman" w:hAnsi="Times New Roman" w:cs="Times New Roman"/>
                <w:sz w:val="28"/>
                <w:szCs w:val="28"/>
              </w:rPr>
              <w:t xml:space="preserve">с правоохранительными органами </w:t>
            </w:r>
          </w:p>
          <w:p w14:paraId="7FBF6A7E" w14:textId="77777777" w:rsidR="00B2753F" w:rsidRPr="00BA2616" w:rsidRDefault="00334255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A2616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муниципального образования </w:t>
            </w:r>
          </w:p>
          <w:p w14:paraId="6D6560D4" w14:textId="77777777" w:rsidR="00334255" w:rsidRPr="00BA2616" w:rsidRDefault="00334255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A2616">
              <w:rPr>
                <w:rFonts w:ascii="Times New Roman" w:hAnsi="Times New Roman" w:cs="Times New Roman"/>
                <w:sz w:val="28"/>
                <w:szCs w:val="28"/>
              </w:rPr>
              <w:t>Тимашевский район</w:t>
            </w:r>
          </w:p>
        </w:tc>
        <w:tc>
          <w:tcPr>
            <w:tcW w:w="711" w:type="pct"/>
          </w:tcPr>
          <w:p w14:paraId="654084FF" w14:textId="77777777" w:rsidR="00334255" w:rsidRPr="00BA2616" w:rsidRDefault="0033425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5" w:type="pct"/>
          </w:tcPr>
          <w:p w14:paraId="773B1EB3" w14:textId="77777777" w:rsidR="00334255" w:rsidRPr="00BA2616" w:rsidRDefault="0033425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215A0BB" w14:textId="77777777" w:rsidR="00334255" w:rsidRPr="00BA2616" w:rsidRDefault="00334255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2C3E866" w14:textId="77777777" w:rsidR="00B2753F" w:rsidRPr="00BA2616" w:rsidRDefault="00B2753F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0B748F4" w14:textId="77777777" w:rsidR="00334255" w:rsidRPr="00BA2616" w:rsidRDefault="00334255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2616">
              <w:rPr>
                <w:rFonts w:ascii="Times New Roman" w:hAnsi="Times New Roman" w:cs="Times New Roman"/>
                <w:sz w:val="28"/>
                <w:szCs w:val="28"/>
              </w:rPr>
              <w:t>А.О. Марченко</w:t>
            </w:r>
          </w:p>
        </w:tc>
      </w:tr>
    </w:tbl>
    <w:p w14:paraId="17044236" w14:textId="77777777" w:rsidR="00213006" w:rsidRPr="00BA2616" w:rsidRDefault="00213006" w:rsidP="00213006">
      <w:pPr>
        <w:tabs>
          <w:tab w:val="left" w:pos="3535"/>
        </w:tabs>
        <w:rPr>
          <w:rFonts w:ascii="Times New Roman" w:hAnsi="Times New Roman" w:cs="Times New Roman"/>
        </w:rPr>
      </w:pPr>
    </w:p>
    <w:sectPr w:rsidR="00213006" w:rsidRPr="00BA2616" w:rsidSect="004F030E">
      <w:headerReference w:type="default" r:id="rId8"/>
      <w:pgSz w:w="16838" w:h="11906" w:orient="landscape"/>
      <w:pgMar w:top="1560" w:right="678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BF1DA8" w14:textId="77777777" w:rsidR="006D2FB3" w:rsidRDefault="006D2FB3" w:rsidP="00571039">
      <w:pPr>
        <w:spacing w:after="0" w:line="240" w:lineRule="auto"/>
      </w:pPr>
      <w:r>
        <w:separator/>
      </w:r>
    </w:p>
  </w:endnote>
  <w:endnote w:type="continuationSeparator" w:id="0">
    <w:p w14:paraId="7AA21182" w14:textId="77777777" w:rsidR="006D2FB3" w:rsidRDefault="006D2FB3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280884" w14:textId="77777777" w:rsidR="006D2FB3" w:rsidRDefault="006D2FB3" w:rsidP="00571039">
      <w:pPr>
        <w:spacing w:after="0" w:line="240" w:lineRule="auto"/>
      </w:pPr>
      <w:r>
        <w:separator/>
      </w:r>
    </w:p>
  </w:footnote>
  <w:footnote w:type="continuationSeparator" w:id="0">
    <w:p w14:paraId="6AFD3108" w14:textId="77777777" w:rsidR="006D2FB3" w:rsidRDefault="006D2FB3" w:rsidP="0057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59996228"/>
      <w:docPartObj>
        <w:docPartGallery w:val="Page Numbers (Margins)"/>
        <w:docPartUnique/>
      </w:docPartObj>
    </w:sdtPr>
    <w:sdtContent>
      <w:p w14:paraId="2B155284" w14:textId="77777777" w:rsidR="00203A79" w:rsidRDefault="00203A79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4BB54E59" wp14:editId="058B934A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4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69E2106" w14:textId="77777777" w:rsidR="00203A79" w:rsidRPr="000748FC" w:rsidRDefault="00203A79" w:rsidP="00571039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0748FC">
                                <w:rPr>
                                  <w:rFonts w:ascii="Times New Roman" w:hAnsi="Times New Roman" w:cs="Times New Roman"/>
                                </w:rPr>
                                <w:fldChar w:fldCharType="begin"/>
                              </w:r>
                              <w:r w:rsidRPr="000748FC">
                                <w:rPr>
                                  <w:rFonts w:ascii="Times New Roman" w:hAnsi="Times New Roman" w:cs="Times New Roman"/>
                                </w:rPr>
                                <w:instrText>PAGE   \* MERGEFORMAT</w:instrText>
                              </w:r>
                              <w:r w:rsidRPr="000748FC">
                                <w:rPr>
                                  <w:rFonts w:ascii="Times New Roman" w:hAnsi="Times New Roman" w:cs="Times New Roman"/>
                                </w:rPr>
                                <w:fldChar w:fldCharType="separate"/>
                              </w:r>
                              <w:r w:rsidR="009532C8">
                                <w:rPr>
                                  <w:rFonts w:ascii="Times New Roman" w:hAnsi="Times New Roman" w:cs="Times New Roman"/>
                                  <w:noProof/>
                                </w:rPr>
                                <w:t>2</w:t>
                              </w:r>
                              <w:r w:rsidRPr="000748FC">
                                <w:rPr>
                                  <w:rFonts w:ascii="Times New Roman" w:hAnsi="Times New Roman" w:cs="Times New Roman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BB54E59"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yn4b6wEAAMEDAAAOAAAAZHJzL2Uyb0RvYy54bWysU9tu2zAMfR+wfxD0vjj2kmY14hRFigwD&#10;ugvQ9QNkWbaFyaJGKbHz96OUNA22t2J+IERRPCQPj9d302DYQaHXYCuez+acKSuh0bar+PPP3YdP&#10;nPkgbCMMWFXxo/L8bvP+3Xp0pSqgB9MoZARifTm6ivchuDLLvOzVIPwMnLIUbAEHEcjFLmtQjIQ+&#10;mKyYz2+yEbBxCFJ5T7cPpyDfJPy2VTJ8b1uvAjMVp95CsphsHW22WYuyQ+F6Lc9tiDd0MQhtqegF&#10;6kEEwfao/4EatETw0IaZhCGDttVSpRlomnz+1zRPvXAqzULkeHehyf8/WPnt8OR+YGzdu0eQvzyz&#10;sO2F7dQ9Ioy9Eg2VyyNR2eh8eUmIjqdUVo9foaHVin2AxMHU4hABaTo2JaqPF6rVFJiky1WxWuW0&#10;EEmhj8Xt8maZKojyJdmhD58VDCweKo60yQQuDo8+xGZE+fIkNQ9GNzttTHKwq7cG2UHQ1nfpO6P7&#10;62fGxscWYtoJMd6kKeNgUUO+DFM9UTAea2iONC/CSUWkejpEy9lICqq4/70XqDgzXyxxdpsvFlFy&#10;yVksVwU5eB2pryPCyh5ImDIgZydnG05C3TvUXU+18sSAhXtiutWJhde+zp2TThI5Z01HIV776dXr&#10;n7f5AwAA//8DAFBLAwQUAAYACAAAACEAeG3sotwAAAAEAQAADwAAAGRycy9kb3ducmV2LnhtbEyP&#10;QUvEMBCF74L/IYzgzU0rWtba6SKLigdZ2F0PHrPN2AabSUnSbfXXm/Wil4HHe7z3TbWabS+O5INx&#10;jJAvMhDEjdOGW4S3/dPVEkSIirXqHRPCFwVY1ednlSq1m3hLx11sRSrhUCqELsahlDI0HVkVFm4g&#10;Tt6H81bFJH0rtVdTKre9vM6yQlplOC10aqB1R83nbrQIxmdF8WIeN8v199jsX7d2et88I15ezA/3&#10;ICLN8S8MJ/yEDnViOriRdRA9Qnok/t6Tl98UIA4It/kdyLqS/+HrHwAAAP//AwBQSwECLQAUAAYA&#10;CAAAACEAtoM4kv4AAADhAQAAEwAAAAAAAAAAAAAAAAAAAAAAW0NvbnRlbnRfVHlwZXNdLnhtbFBL&#10;AQItABQABgAIAAAAIQA4/SH/1gAAAJQBAAALAAAAAAAAAAAAAAAAAC8BAABfcmVscy8ucmVsc1BL&#10;AQItABQABgAIAAAAIQA3yn4b6wEAAMEDAAAOAAAAAAAAAAAAAAAAAC4CAABkcnMvZTJvRG9jLnht&#10;bFBLAQItABQABgAIAAAAIQB4beyi3AAAAAQBAAAPAAAAAAAAAAAAAAAAAEUEAABkcnMvZG93bnJl&#10;di54bWxQSwUGAAAAAAQABADzAAAATgUAAAAA&#10;" o:allowincell="f" stroked="f">
                  <v:textbox style="layout-flow:vertical">
                    <w:txbxContent>
                      <w:p w14:paraId="569E2106" w14:textId="77777777" w:rsidR="00203A79" w:rsidRPr="000748FC" w:rsidRDefault="00203A79" w:rsidP="00571039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0748FC">
                          <w:rPr>
                            <w:rFonts w:ascii="Times New Roman" w:hAnsi="Times New Roman" w:cs="Times New Roman"/>
                          </w:rPr>
                          <w:fldChar w:fldCharType="begin"/>
                        </w:r>
                        <w:r w:rsidRPr="000748FC">
                          <w:rPr>
                            <w:rFonts w:ascii="Times New Roman" w:hAnsi="Times New Roman" w:cs="Times New Roman"/>
                          </w:rPr>
                          <w:instrText>PAGE   \* MERGEFORMAT</w:instrText>
                        </w:r>
                        <w:r w:rsidRPr="000748FC">
                          <w:rPr>
                            <w:rFonts w:ascii="Times New Roman" w:hAnsi="Times New Roman" w:cs="Times New Roman"/>
                          </w:rPr>
                          <w:fldChar w:fldCharType="separate"/>
                        </w:r>
                        <w:r w:rsidR="009532C8">
                          <w:rPr>
                            <w:rFonts w:ascii="Times New Roman" w:hAnsi="Times New Roman" w:cs="Times New Roman"/>
                            <w:noProof/>
                          </w:rPr>
                          <w:t>2</w:t>
                        </w:r>
                        <w:r w:rsidRPr="000748FC">
                          <w:rPr>
                            <w:rFonts w:ascii="Times New Roman" w:hAnsi="Times New Roman" w:cs="Times New Roman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F4D60C9"/>
    <w:multiLevelType w:val="hybridMultilevel"/>
    <w:tmpl w:val="5DA29B74"/>
    <w:lvl w:ilvl="0" w:tplc="7A06B08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35788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BC8"/>
    <w:rsid w:val="000057C9"/>
    <w:rsid w:val="000525FA"/>
    <w:rsid w:val="00055028"/>
    <w:rsid w:val="00065555"/>
    <w:rsid w:val="000748FC"/>
    <w:rsid w:val="00097AFF"/>
    <w:rsid w:val="000E4747"/>
    <w:rsid w:val="00146448"/>
    <w:rsid w:val="00176BBC"/>
    <w:rsid w:val="001849A8"/>
    <w:rsid w:val="0019216B"/>
    <w:rsid w:val="001A771F"/>
    <w:rsid w:val="001B6489"/>
    <w:rsid w:val="001F45B8"/>
    <w:rsid w:val="00203A79"/>
    <w:rsid w:val="00211EEA"/>
    <w:rsid w:val="00213006"/>
    <w:rsid w:val="00221F7A"/>
    <w:rsid w:val="00236EAF"/>
    <w:rsid w:val="00242BA5"/>
    <w:rsid w:val="0027090F"/>
    <w:rsid w:val="00277651"/>
    <w:rsid w:val="002947B8"/>
    <w:rsid w:val="002D7271"/>
    <w:rsid w:val="002F40B3"/>
    <w:rsid w:val="00305C40"/>
    <w:rsid w:val="00327E97"/>
    <w:rsid w:val="00334255"/>
    <w:rsid w:val="00357680"/>
    <w:rsid w:val="0036382A"/>
    <w:rsid w:val="003821D2"/>
    <w:rsid w:val="0039575E"/>
    <w:rsid w:val="003A16F0"/>
    <w:rsid w:val="003D1959"/>
    <w:rsid w:val="003F4B3A"/>
    <w:rsid w:val="003F4B40"/>
    <w:rsid w:val="00404740"/>
    <w:rsid w:val="00415BEE"/>
    <w:rsid w:val="004164A2"/>
    <w:rsid w:val="00416968"/>
    <w:rsid w:val="00431D6B"/>
    <w:rsid w:val="00447539"/>
    <w:rsid w:val="00464B27"/>
    <w:rsid w:val="004A5E29"/>
    <w:rsid w:val="004B783A"/>
    <w:rsid w:val="004F030E"/>
    <w:rsid w:val="005012C0"/>
    <w:rsid w:val="00510A5E"/>
    <w:rsid w:val="00527B8C"/>
    <w:rsid w:val="005426A8"/>
    <w:rsid w:val="00571039"/>
    <w:rsid w:val="00576DFA"/>
    <w:rsid w:val="005859E1"/>
    <w:rsid w:val="005866E0"/>
    <w:rsid w:val="00586C2F"/>
    <w:rsid w:val="005A3060"/>
    <w:rsid w:val="006020A2"/>
    <w:rsid w:val="006112D0"/>
    <w:rsid w:val="0063130B"/>
    <w:rsid w:val="00650B03"/>
    <w:rsid w:val="00690077"/>
    <w:rsid w:val="006A3940"/>
    <w:rsid w:val="006D2FB3"/>
    <w:rsid w:val="00701C38"/>
    <w:rsid w:val="00780BC0"/>
    <w:rsid w:val="00797290"/>
    <w:rsid w:val="007D137C"/>
    <w:rsid w:val="00813BDD"/>
    <w:rsid w:val="00895599"/>
    <w:rsid w:val="0089634C"/>
    <w:rsid w:val="00926F94"/>
    <w:rsid w:val="009476C2"/>
    <w:rsid w:val="0094790F"/>
    <w:rsid w:val="009532C8"/>
    <w:rsid w:val="0097264C"/>
    <w:rsid w:val="00985971"/>
    <w:rsid w:val="009B0B0B"/>
    <w:rsid w:val="009C14F0"/>
    <w:rsid w:val="009C158E"/>
    <w:rsid w:val="009F35C8"/>
    <w:rsid w:val="00A013C5"/>
    <w:rsid w:val="00A200B4"/>
    <w:rsid w:val="00A3451F"/>
    <w:rsid w:val="00A46A59"/>
    <w:rsid w:val="00A64815"/>
    <w:rsid w:val="00A86E8F"/>
    <w:rsid w:val="00AA67BF"/>
    <w:rsid w:val="00AD0155"/>
    <w:rsid w:val="00AD155C"/>
    <w:rsid w:val="00B17883"/>
    <w:rsid w:val="00B20467"/>
    <w:rsid w:val="00B22410"/>
    <w:rsid w:val="00B2753F"/>
    <w:rsid w:val="00B41C87"/>
    <w:rsid w:val="00B5549E"/>
    <w:rsid w:val="00B55789"/>
    <w:rsid w:val="00BA2616"/>
    <w:rsid w:val="00BD5B69"/>
    <w:rsid w:val="00BD6081"/>
    <w:rsid w:val="00C07F85"/>
    <w:rsid w:val="00C154FB"/>
    <w:rsid w:val="00C21D37"/>
    <w:rsid w:val="00C40E4C"/>
    <w:rsid w:val="00C475BD"/>
    <w:rsid w:val="00C52450"/>
    <w:rsid w:val="00C71BC8"/>
    <w:rsid w:val="00C831DF"/>
    <w:rsid w:val="00C87863"/>
    <w:rsid w:val="00C93AE3"/>
    <w:rsid w:val="00CB3BE7"/>
    <w:rsid w:val="00CB4701"/>
    <w:rsid w:val="00CC5832"/>
    <w:rsid w:val="00CD04D6"/>
    <w:rsid w:val="00D0792B"/>
    <w:rsid w:val="00D24A89"/>
    <w:rsid w:val="00D26088"/>
    <w:rsid w:val="00D41091"/>
    <w:rsid w:val="00D43125"/>
    <w:rsid w:val="00D50122"/>
    <w:rsid w:val="00D50556"/>
    <w:rsid w:val="00DA3A20"/>
    <w:rsid w:val="00DC5866"/>
    <w:rsid w:val="00E03A47"/>
    <w:rsid w:val="00E053DE"/>
    <w:rsid w:val="00E553DD"/>
    <w:rsid w:val="00E6038C"/>
    <w:rsid w:val="00E76EC4"/>
    <w:rsid w:val="00E80255"/>
    <w:rsid w:val="00E86F22"/>
    <w:rsid w:val="00E87F56"/>
    <w:rsid w:val="00EA074F"/>
    <w:rsid w:val="00EA6DCB"/>
    <w:rsid w:val="00EC2438"/>
    <w:rsid w:val="00EC79DF"/>
    <w:rsid w:val="00ED1C49"/>
    <w:rsid w:val="00EE2E5F"/>
    <w:rsid w:val="00EF2466"/>
    <w:rsid w:val="00F02551"/>
    <w:rsid w:val="00F0294A"/>
    <w:rsid w:val="00F03F82"/>
    <w:rsid w:val="00F15702"/>
    <w:rsid w:val="00F25EBA"/>
    <w:rsid w:val="00F32935"/>
    <w:rsid w:val="00F460AF"/>
    <w:rsid w:val="00F52A80"/>
    <w:rsid w:val="00F6281A"/>
    <w:rsid w:val="00F73FE0"/>
    <w:rsid w:val="00F75DCC"/>
    <w:rsid w:val="00F86FA8"/>
    <w:rsid w:val="00FA41B4"/>
    <w:rsid w:val="00FA6776"/>
    <w:rsid w:val="00FB2A61"/>
    <w:rsid w:val="00FB37DB"/>
    <w:rsid w:val="00FB7174"/>
    <w:rsid w:val="00FC4B58"/>
    <w:rsid w:val="00FC6946"/>
    <w:rsid w:val="00FE1316"/>
    <w:rsid w:val="00FF7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DF385E"/>
  <w15:chartTrackingRefBased/>
  <w15:docId w15:val="{57865157-0EC1-4598-981B-DC49D5CDE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  <w:style w:type="paragraph" w:styleId="aa">
    <w:name w:val="No Spacing"/>
    <w:uiPriority w:val="99"/>
    <w:qFormat/>
    <w:rsid w:val="00A200B4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C93A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3C8D32-0629-42AF-87F6-2EDBE12E1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5</Pages>
  <Words>1055</Words>
  <Characters>6020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Вернер</cp:lastModifiedBy>
  <cp:revision>2</cp:revision>
  <cp:lastPrinted>2024-05-08T08:51:00Z</cp:lastPrinted>
  <dcterms:created xsi:type="dcterms:W3CDTF">2023-04-21T12:53:00Z</dcterms:created>
  <dcterms:modified xsi:type="dcterms:W3CDTF">2024-08-27T11:18:00Z</dcterms:modified>
</cp:coreProperties>
</file>