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B20" w:rsidRDefault="00EA1B20" w:rsidP="00EA1B20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  <w:bookmarkStart w:id="0" w:name="Par633"/>
      <w:bookmarkEnd w:id="0"/>
      <w:r>
        <w:rPr>
          <w:rFonts w:ascii="Times New Roman" w:eastAsia="SimSun" w:hAnsi="Times New Roman" w:cs="Times New Roman"/>
          <w:sz w:val="28"/>
          <w:lang w:eastAsia="ru-RU"/>
        </w:rPr>
        <w:t xml:space="preserve">                                                            П</w:t>
      </w:r>
      <w:r w:rsidR="00F36CC1">
        <w:rPr>
          <w:rFonts w:ascii="Times New Roman" w:eastAsia="SimSun" w:hAnsi="Times New Roman" w:cs="Times New Roman"/>
          <w:sz w:val="28"/>
          <w:lang w:eastAsia="ru-RU"/>
        </w:rPr>
        <w:t xml:space="preserve">риложение </w:t>
      </w:r>
      <w:r>
        <w:rPr>
          <w:rFonts w:ascii="Times New Roman" w:eastAsia="SimSun" w:hAnsi="Times New Roman" w:cs="Times New Roman"/>
          <w:sz w:val="28"/>
          <w:lang w:eastAsia="ru-RU"/>
        </w:rPr>
        <w:t>№ 4</w:t>
      </w:r>
    </w:p>
    <w:p w:rsidR="00EA1B20" w:rsidRDefault="00EA1B20" w:rsidP="00EA1B20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к Порядку проведения оценки</w:t>
      </w:r>
    </w:p>
    <w:p w:rsidR="00EA1B20" w:rsidRDefault="00EA1B20" w:rsidP="00EA1B20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регулирующего воздействия проектов </w:t>
      </w:r>
    </w:p>
    <w:p w:rsidR="00EA1B20" w:rsidRDefault="00EA1B20" w:rsidP="00EA1B20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муниципальных нормативных правовых </w:t>
      </w:r>
    </w:p>
    <w:p w:rsidR="00EA1B20" w:rsidRDefault="00EA1B20" w:rsidP="00EA1B20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актов муниципального образования </w:t>
      </w:r>
    </w:p>
    <w:p w:rsidR="00EA1B20" w:rsidRDefault="00EA1B20" w:rsidP="00EA1B20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Тимашевский район, устанавливающих </w:t>
      </w:r>
    </w:p>
    <w:p w:rsidR="00EA1B20" w:rsidRDefault="00EA1B20" w:rsidP="00EA1B20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новые или изменяющих ранее </w:t>
      </w:r>
    </w:p>
    <w:p w:rsidR="00EA1B20" w:rsidRDefault="00EA1B20" w:rsidP="00EA1B20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предусмотренные муниципальными </w:t>
      </w:r>
    </w:p>
    <w:p w:rsidR="00EA1B20" w:rsidRDefault="00EA1B20" w:rsidP="00EA1B20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нормативными правовыми актами </w:t>
      </w:r>
    </w:p>
    <w:p w:rsidR="00EA1B20" w:rsidRDefault="006261C5" w:rsidP="00EA1B20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обязательные требования </w:t>
      </w:r>
      <w:r w:rsidR="00EA1B20">
        <w:rPr>
          <w:rFonts w:ascii="Times New Roman" w:eastAsia="SimSun" w:hAnsi="Times New Roman" w:cs="Times New Roman"/>
          <w:sz w:val="28"/>
          <w:szCs w:val="28"/>
        </w:rPr>
        <w:t>для субъектов</w:t>
      </w:r>
    </w:p>
    <w:p w:rsidR="00EA1B20" w:rsidRDefault="00EA1B20" w:rsidP="00EA1B20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предпринимательской и </w:t>
      </w:r>
      <w:r w:rsidR="006261C5">
        <w:rPr>
          <w:rFonts w:ascii="Times New Roman" w:eastAsia="SimSun" w:hAnsi="Times New Roman" w:cs="Times New Roman"/>
          <w:sz w:val="28"/>
          <w:szCs w:val="28"/>
        </w:rPr>
        <w:t xml:space="preserve">иной экономической деятельности, обязанности для субъектов </w:t>
      </w:r>
      <w:r>
        <w:rPr>
          <w:rFonts w:ascii="Times New Roman" w:eastAsia="SimSun" w:hAnsi="Times New Roman" w:cs="Times New Roman"/>
          <w:sz w:val="28"/>
          <w:szCs w:val="28"/>
        </w:rPr>
        <w:t xml:space="preserve">инвестиционной деятельности  </w:t>
      </w:r>
    </w:p>
    <w:p w:rsidR="0092457C" w:rsidRPr="00923018" w:rsidRDefault="0092457C" w:rsidP="0092457C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9230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2457C" w:rsidRDefault="0092457C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302C8" w:rsidRPr="000302C8" w:rsidRDefault="005005D3" w:rsidP="006B373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  <w:r w:rsidR="006B373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2457C" w:rsidRPr="0092457C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Par644"/>
      <w:bookmarkEnd w:id="1"/>
      <w:r w:rsidR="000302C8" w:rsidRPr="000302C8">
        <w:rPr>
          <w:rFonts w:ascii="Times New Roman" w:hAnsi="Times New Roman" w:cs="Times New Roman"/>
          <w:sz w:val="28"/>
          <w:szCs w:val="28"/>
        </w:rPr>
        <w:t>СВОД</w:t>
      </w:r>
      <w:r w:rsidR="000302C8">
        <w:rPr>
          <w:rFonts w:ascii="Times New Roman" w:hAnsi="Times New Roman" w:cs="Times New Roman"/>
          <w:sz w:val="28"/>
          <w:szCs w:val="28"/>
        </w:rPr>
        <w:t xml:space="preserve"> </w:t>
      </w:r>
      <w:r w:rsidR="000302C8" w:rsidRPr="000302C8">
        <w:rPr>
          <w:rFonts w:ascii="Times New Roman" w:hAnsi="Times New Roman" w:cs="Times New Roman"/>
          <w:sz w:val="28"/>
          <w:szCs w:val="28"/>
        </w:rPr>
        <w:t>предложений</w:t>
      </w:r>
    </w:p>
    <w:p w:rsidR="000302C8" w:rsidRDefault="000302C8" w:rsidP="000302C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2C8" w:rsidRPr="000302C8" w:rsidRDefault="000302C8" w:rsidP="000302C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302C8">
        <w:rPr>
          <w:rFonts w:ascii="Times New Roman" w:hAnsi="Times New Roman" w:cs="Times New Roman"/>
          <w:sz w:val="28"/>
          <w:szCs w:val="28"/>
        </w:rPr>
        <w:t>Дата составления свода предложений: ___________________________________.</w:t>
      </w:r>
    </w:p>
    <w:p w:rsidR="000302C8" w:rsidRPr="000302C8" w:rsidRDefault="000302C8" w:rsidP="000302C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302C8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B0325D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 w:rsidRPr="000302C8">
        <w:rPr>
          <w:rFonts w:ascii="Times New Roman" w:hAnsi="Times New Roman" w:cs="Times New Roman"/>
          <w:sz w:val="28"/>
          <w:szCs w:val="28"/>
        </w:rPr>
        <w:t>органа: ________________________________.</w:t>
      </w:r>
    </w:p>
    <w:p w:rsidR="000302C8" w:rsidRPr="000302C8" w:rsidRDefault="000302C8" w:rsidP="000302C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302C8">
        <w:rPr>
          <w:rFonts w:ascii="Times New Roman" w:hAnsi="Times New Roman" w:cs="Times New Roman"/>
          <w:sz w:val="28"/>
          <w:szCs w:val="28"/>
        </w:rPr>
        <w:t xml:space="preserve">Наименование проекта </w:t>
      </w:r>
      <w:r w:rsidR="00FD6EC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302C8">
        <w:rPr>
          <w:rFonts w:ascii="Times New Roman" w:hAnsi="Times New Roman" w:cs="Times New Roman"/>
          <w:sz w:val="28"/>
          <w:szCs w:val="28"/>
        </w:rPr>
        <w:t>нормативного правового акта, ID проекта: ________</w:t>
      </w:r>
      <w:r w:rsidR="00FD6EC9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Pr="000302C8">
        <w:rPr>
          <w:rFonts w:ascii="Times New Roman" w:hAnsi="Times New Roman" w:cs="Times New Roman"/>
          <w:sz w:val="28"/>
          <w:szCs w:val="28"/>
        </w:rPr>
        <w:t>____.</w:t>
      </w:r>
    </w:p>
    <w:p w:rsidR="000302C8" w:rsidRPr="000302C8" w:rsidRDefault="000302C8" w:rsidP="000302C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302C8">
        <w:rPr>
          <w:rFonts w:ascii="Times New Roman" w:hAnsi="Times New Roman" w:cs="Times New Roman"/>
          <w:sz w:val="28"/>
          <w:szCs w:val="28"/>
        </w:rPr>
        <w:t>Срок проведения публичного обсуждения: с ______________ по __________.</w:t>
      </w:r>
    </w:p>
    <w:p w:rsidR="000302C8" w:rsidRPr="000302C8" w:rsidRDefault="000302C8" w:rsidP="000302C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302C8">
        <w:rPr>
          <w:rFonts w:ascii="Times New Roman" w:hAnsi="Times New Roman" w:cs="Times New Roman"/>
          <w:sz w:val="28"/>
          <w:szCs w:val="28"/>
        </w:rPr>
        <w:t xml:space="preserve">Количество экспертов, участвовавших в </w:t>
      </w:r>
      <w:proofErr w:type="gramStart"/>
      <w:r w:rsidRPr="000302C8">
        <w:rPr>
          <w:rFonts w:ascii="Times New Roman" w:hAnsi="Times New Roman" w:cs="Times New Roman"/>
          <w:sz w:val="28"/>
          <w:szCs w:val="28"/>
        </w:rPr>
        <w:t>обсуждении:_</w:t>
      </w:r>
      <w:proofErr w:type="gramEnd"/>
      <w:r w:rsidRPr="000302C8">
        <w:rPr>
          <w:rFonts w:ascii="Times New Roman" w:hAnsi="Times New Roman" w:cs="Times New Roman"/>
          <w:sz w:val="28"/>
          <w:szCs w:val="28"/>
        </w:rPr>
        <w:t>___________________.</w:t>
      </w:r>
    </w:p>
    <w:p w:rsidR="000302C8" w:rsidRPr="000302C8" w:rsidRDefault="000302C8" w:rsidP="00D762E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302C8">
        <w:rPr>
          <w:rFonts w:ascii="Times New Roman" w:hAnsi="Times New Roman" w:cs="Times New Roman"/>
          <w:sz w:val="28"/>
          <w:szCs w:val="28"/>
        </w:rPr>
        <w:t>Перечень органов и организаций, которым были направлены уведомления о</w:t>
      </w:r>
    </w:p>
    <w:p w:rsidR="000302C8" w:rsidRPr="000302C8" w:rsidRDefault="000302C8" w:rsidP="00D762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2C8">
        <w:rPr>
          <w:rFonts w:ascii="Times New Roman" w:hAnsi="Times New Roman" w:cs="Times New Roman"/>
          <w:sz w:val="28"/>
          <w:szCs w:val="28"/>
        </w:rPr>
        <w:t>проведении публичных консультаций: __________________________________</w:t>
      </w:r>
    </w:p>
    <w:p w:rsidR="000302C8" w:rsidRPr="00E7608A" w:rsidRDefault="000302C8" w:rsidP="006F11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608A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E7608A" w:rsidRPr="00E7608A" w:rsidRDefault="00E7608A" w:rsidP="00E7608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608A">
        <w:rPr>
          <w:rFonts w:ascii="Times New Roman" w:hAnsi="Times New Roman" w:cs="Times New Roman"/>
          <w:sz w:val="28"/>
          <w:szCs w:val="28"/>
        </w:rPr>
        <w:t xml:space="preserve">Сведения о проведенных   мероприятиях в соответствии с </w:t>
      </w:r>
      <w:hyperlink r:id="rId8" w:history="1">
        <w:r w:rsidRPr="00E7608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3.10</w:t>
        </w:r>
      </w:hyperlink>
      <w:r w:rsidRPr="00E760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7608A">
        <w:rPr>
          <w:rFonts w:ascii="Times New Roman" w:hAnsi="Times New Roman" w:cs="Times New Roman"/>
          <w:sz w:val="28"/>
          <w:szCs w:val="28"/>
        </w:rPr>
        <w:t>Порядка</w:t>
      </w:r>
      <w:bookmarkStart w:id="2" w:name="_GoBack"/>
      <w:bookmarkEnd w:id="2"/>
    </w:p>
    <w:p w:rsidR="00E7608A" w:rsidRPr="00E7608A" w:rsidRDefault="00E7608A" w:rsidP="00E7608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608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Pr="00E7608A">
        <w:rPr>
          <w:rFonts w:ascii="Times New Roman" w:hAnsi="Times New Roman" w:cs="Times New Roman"/>
          <w:sz w:val="28"/>
          <w:szCs w:val="28"/>
        </w:rPr>
        <w:t>______.</w:t>
      </w:r>
    </w:p>
    <w:p w:rsidR="00E7608A" w:rsidRPr="00E7608A" w:rsidRDefault="00E7608A" w:rsidP="00E7608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08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7608A">
        <w:rPr>
          <w:rFonts w:ascii="Times New Roman" w:hAnsi="Times New Roman" w:cs="Times New Roman"/>
          <w:sz w:val="24"/>
          <w:szCs w:val="24"/>
        </w:rPr>
        <w:t>(наименование полностью)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820"/>
        <w:gridCol w:w="2268"/>
        <w:gridCol w:w="2268"/>
        <w:gridCol w:w="2552"/>
      </w:tblGrid>
      <w:tr w:rsidR="00C544C7" w:rsidRPr="000302C8" w:rsidTr="00C544C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 w:rsidP="00B032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0302C8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 публичных консультаций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2C8">
              <w:rPr>
                <w:rFonts w:ascii="Times New Roman" w:hAnsi="Times New Roman" w:cs="Times New Roman"/>
                <w:sz w:val="28"/>
                <w:szCs w:val="28"/>
              </w:rPr>
              <w:t>Позиция участника публичных консультаций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 w:rsidP="00C54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2C8">
              <w:rPr>
                <w:rFonts w:ascii="Times New Roman" w:hAnsi="Times New Roman" w:cs="Times New Roman"/>
                <w:sz w:val="28"/>
                <w:szCs w:val="28"/>
              </w:rPr>
              <w:t xml:space="preserve">Позиция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уполномоченного</w:t>
            </w:r>
            <w:r w:rsidRPr="000302C8">
              <w:rPr>
                <w:rFonts w:ascii="Times New Roman" w:hAnsi="Times New Roman" w:cs="Times New Roman"/>
                <w:sz w:val="28"/>
                <w:szCs w:val="28"/>
              </w:rPr>
              <w:t xml:space="preserve"> органа (учтено, учтено частично, не учтено)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 w:rsidP="00C54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2C8">
              <w:rPr>
                <w:rFonts w:ascii="Times New Roman" w:hAnsi="Times New Roman" w:cs="Times New Roman"/>
                <w:sz w:val="28"/>
                <w:szCs w:val="28"/>
              </w:rPr>
              <w:t xml:space="preserve">Комментарии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уполномоченного </w:t>
            </w:r>
            <w:r w:rsidRPr="000302C8">
              <w:rPr>
                <w:rFonts w:ascii="Times New Roman" w:hAnsi="Times New Roman" w:cs="Times New Roman"/>
                <w:sz w:val="28"/>
                <w:szCs w:val="28"/>
              </w:rPr>
              <w:t xml:space="preserve"> органа</w:t>
            </w:r>
            <w:proofErr w:type="gramEnd"/>
            <w:r w:rsidRPr="000302C8">
              <w:rPr>
                <w:rFonts w:ascii="Times New Roman" w:hAnsi="Times New Roman" w:cs="Times New Roman"/>
                <w:sz w:val="28"/>
                <w:szCs w:val="28"/>
              </w:rPr>
              <w:t xml:space="preserve"> (сведения об учете или причинах отклонения </w:t>
            </w:r>
            <w:r w:rsidRPr="000302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замечаний и предложений)</w:t>
            </w:r>
          </w:p>
        </w:tc>
      </w:tr>
      <w:tr w:rsidR="00C544C7" w:rsidRPr="000302C8" w:rsidTr="00C544C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2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2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2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2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4C7" w:rsidRPr="000302C8" w:rsidTr="00C544C7">
        <w:tc>
          <w:tcPr>
            <w:tcW w:w="6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2C8">
              <w:rPr>
                <w:rFonts w:ascii="Times New Roman" w:hAnsi="Times New Roman" w:cs="Times New Roman"/>
                <w:sz w:val="28"/>
                <w:szCs w:val="28"/>
              </w:rPr>
              <w:t>Участник публичных консультаций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4C7" w:rsidRPr="000302C8" w:rsidTr="00C544C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2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4C7" w:rsidRPr="000302C8" w:rsidTr="00C544C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2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4C7" w:rsidRPr="000302C8" w:rsidTr="00C544C7">
        <w:tc>
          <w:tcPr>
            <w:tcW w:w="6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2C8">
              <w:rPr>
                <w:rFonts w:ascii="Times New Roman" w:hAnsi="Times New Roman" w:cs="Times New Roman"/>
                <w:sz w:val="28"/>
                <w:szCs w:val="28"/>
              </w:rPr>
              <w:t>Участник публичных консультаций 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4C7" w:rsidRPr="000302C8" w:rsidTr="00C544C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2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4C7" w:rsidRPr="000302C8" w:rsidTr="00C544C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2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4C7" w:rsidRPr="000302C8" w:rsidRDefault="00C54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02C8" w:rsidRPr="000302C8" w:rsidRDefault="000302C8" w:rsidP="00030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40"/>
        <w:gridCol w:w="1531"/>
      </w:tblGrid>
      <w:tr w:rsidR="000302C8" w:rsidRPr="000302C8"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2C8" w:rsidRPr="000302C8" w:rsidRDefault="00030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02C8">
              <w:rPr>
                <w:rFonts w:ascii="Times New Roman" w:hAnsi="Times New Roman" w:cs="Times New Roman"/>
                <w:sz w:val="28"/>
                <w:szCs w:val="28"/>
              </w:rPr>
              <w:t>Общее количество поступивших замечаний и предложений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2C8" w:rsidRPr="000302C8" w:rsidRDefault="00030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2C8" w:rsidRPr="000302C8"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2C8" w:rsidRPr="000302C8" w:rsidRDefault="00030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02C8">
              <w:rPr>
                <w:rFonts w:ascii="Times New Roman" w:hAnsi="Times New Roman" w:cs="Times New Roman"/>
                <w:sz w:val="28"/>
                <w:szCs w:val="28"/>
              </w:rPr>
              <w:t>Общее количество учтенных замечаний и предложений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2C8" w:rsidRPr="000302C8" w:rsidRDefault="00030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2C8" w:rsidRPr="000302C8"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2C8" w:rsidRPr="000302C8" w:rsidRDefault="00030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02C8">
              <w:rPr>
                <w:rFonts w:ascii="Times New Roman" w:hAnsi="Times New Roman" w:cs="Times New Roman"/>
                <w:sz w:val="28"/>
                <w:szCs w:val="28"/>
              </w:rPr>
              <w:t>Общее количество частично учтенных замечаний и предложений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2C8" w:rsidRPr="000302C8" w:rsidRDefault="00030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02C8" w:rsidRPr="000302C8"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2C8" w:rsidRPr="000302C8" w:rsidRDefault="00030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02C8">
              <w:rPr>
                <w:rFonts w:ascii="Times New Roman" w:hAnsi="Times New Roman" w:cs="Times New Roman"/>
                <w:sz w:val="28"/>
                <w:szCs w:val="28"/>
              </w:rPr>
              <w:t>Общее количество неучтенных замечаний и предложений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2C8" w:rsidRPr="000302C8" w:rsidRDefault="00030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02C8" w:rsidRPr="000302C8" w:rsidRDefault="000302C8" w:rsidP="000302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2A0C" w:rsidRPr="000302C8" w:rsidRDefault="002C2A0C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5D9D" w:rsidRPr="000302C8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302C8">
        <w:rPr>
          <w:rFonts w:ascii="Times New Roman" w:hAnsi="Times New Roman" w:cs="Times New Roman"/>
          <w:sz w:val="28"/>
          <w:szCs w:val="28"/>
        </w:rPr>
        <w:t>Наименование должности руководителя</w:t>
      </w:r>
    </w:p>
    <w:p w:rsidR="00895D9D" w:rsidRPr="000302C8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302C8">
        <w:rPr>
          <w:rFonts w:ascii="Times New Roman" w:hAnsi="Times New Roman" w:cs="Times New Roman"/>
          <w:sz w:val="28"/>
          <w:szCs w:val="28"/>
        </w:rPr>
        <w:t>уполномоченного органа</w:t>
      </w:r>
    </w:p>
    <w:p w:rsidR="00895D9D" w:rsidRPr="000302C8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302C8">
        <w:rPr>
          <w:rFonts w:ascii="Times New Roman" w:hAnsi="Times New Roman" w:cs="Times New Roman"/>
          <w:sz w:val="28"/>
          <w:szCs w:val="28"/>
        </w:rPr>
        <w:t>______________________     ________________     _________________________</w:t>
      </w:r>
    </w:p>
    <w:p w:rsidR="00895D9D" w:rsidRPr="000302C8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302C8">
        <w:rPr>
          <w:rFonts w:ascii="Times New Roman" w:hAnsi="Times New Roman" w:cs="Times New Roman"/>
          <w:sz w:val="28"/>
          <w:szCs w:val="28"/>
        </w:rPr>
        <w:t xml:space="preserve">  (инициалы, </w:t>
      </w:r>
      <w:proofErr w:type="gramStart"/>
      <w:r w:rsidRPr="000302C8">
        <w:rPr>
          <w:rFonts w:ascii="Times New Roman" w:hAnsi="Times New Roman" w:cs="Times New Roman"/>
          <w:sz w:val="28"/>
          <w:szCs w:val="28"/>
        </w:rPr>
        <w:t xml:space="preserve">фамилия)   </w:t>
      </w:r>
      <w:proofErr w:type="gramEnd"/>
      <w:r w:rsidRPr="000302C8">
        <w:rPr>
          <w:rFonts w:ascii="Times New Roman" w:hAnsi="Times New Roman" w:cs="Times New Roman"/>
          <w:sz w:val="28"/>
          <w:szCs w:val="28"/>
        </w:rPr>
        <w:t xml:space="preserve">        </w:t>
      </w:r>
      <w:r w:rsidR="00C544C7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302C8">
        <w:rPr>
          <w:rFonts w:ascii="Times New Roman" w:hAnsi="Times New Roman" w:cs="Times New Roman"/>
          <w:sz w:val="28"/>
          <w:szCs w:val="28"/>
        </w:rPr>
        <w:t xml:space="preserve">(дата)                   </w:t>
      </w:r>
      <w:r w:rsidR="00F90A43" w:rsidRPr="000302C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302C8">
        <w:rPr>
          <w:rFonts w:ascii="Times New Roman" w:hAnsi="Times New Roman" w:cs="Times New Roman"/>
          <w:sz w:val="28"/>
          <w:szCs w:val="28"/>
        </w:rPr>
        <w:t>(подпись)</w:t>
      </w:r>
    </w:p>
    <w:p w:rsidR="00895D9D" w:rsidRPr="000302C8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544C7" w:rsidRDefault="00C544C7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23F96" w:rsidRPr="00895D9D" w:rsidRDefault="00B23F96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B23F96" w:rsidRPr="00895D9D" w:rsidSect="003A0CA5">
      <w:headerReference w:type="default" r:id="rId9"/>
      <w:pgSz w:w="11905" w:h="16838"/>
      <w:pgMar w:top="1134" w:right="565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3F8" w:rsidRDefault="008E33F8" w:rsidP="003A0CA5">
      <w:pPr>
        <w:spacing w:after="0" w:line="240" w:lineRule="auto"/>
      </w:pPr>
      <w:r>
        <w:separator/>
      </w:r>
    </w:p>
  </w:endnote>
  <w:endnote w:type="continuationSeparator" w:id="0">
    <w:p w:rsidR="008E33F8" w:rsidRDefault="008E33F8" w:rsidP="003A0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3F8" w:rsidRDefault="008E33F8" w:rsidP="003A0CA5">
      <w:pPr>
        <w:spacing w:after="0" w:line="240" w:lineRule="auto"/>
      </w:pPr>
      <w:r>
        <w:separator/>
      </w:r>
    </w:p>
  </w:footnote>
  <w:footnote w:type="continuationSeparator" w:id="0">
    <w:p w:rsidR="008E33F8" w:rsidRDefault="008E33F8" w:rsidP="003A0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8361141"/>
      <w:docPartObj>
        <w:docPartGallery w:val="Page Numbers (Top of Page)"/>
        <w:docPartUnique/>
      </w:docPartObj>
    </w:sdtPr>
    <w:sdtEndPr/>
    <w:sdtContent>
      <w:p w:rsidR="003A0CA5" w:rsidRDefault="003A0CA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62E5">
          <w:rPr>
            <w:noProof/>
          </w:rPr>
          <w:t>2</w:t>
        </w:r>
        <w:r>
          <w:fldChar w:fldCharType="end"/>
        </w:r>
      </w:p>
    </w:sdtContent>
  </w:sdt>
  <w:p w:rsidR="003A0CA5" w:rsidRDefault="003A0CA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EA"/>
    <w:rsid w:val="00001168"/>
    <w:rsid w:val="000029AB"/>
    <w:rsid w:val="000074F7"/>
    <w:rsid w:val="00013729"/>
    <w:rsid w:val="000302C8"/>
    <w:rsid w:val="00040E76"/>
    <w:rsid w:val="00045209"/>
    <w:rsid w:val="00050277"/>
    <w:rsid w:val="000706D4"/>
    <w:rsid w:val="000731B8"/>
    <w:rsid w:val="000754A6"/>
    <w:rsid w:val="00085C33"/>
    <w:rsid w:val="00096D41"/>
    <w:rsid w:val="000A5C71"/>
    <w:rsid w:val="000B3DB2"/>
    <w:rsid w:val="000C1A15"/>
    <w:rsid w:val="000D02A4"/>
    <w:rsid w:val="000E7BF0"/>
    <w:rsid w:val="000F41C0"/>
    <w:rsid w:val="00101B9C"/>
    <w:rsid w:val="00104F5C"/>
    <w:rsid w:val="001171BA"/>
    <w:rsid w:val="00120834"/>
    <w:rsid w:val="00174CD8"/>
    <w:rsid w:val="001A13F7"/>
    <w:rsid w:val="001B2811"/>
    <w:rsid w:val="001C1B17"/>
    <w:rsid w:val="001E2545"/>
    <w:rsid w:val="001E581F"/>
    <w:rsid w:val="00202219"/>
    <w:rsid w:val="002142CE"/>
    <w:rsid w:val="0022042D"/>
    <w:rsid w:val="00240607"/>
    <w:rsid w:val="002611BC"/>
    <w:rsid w:val="0026767F"/>
    <w:rsid w:val="00273A6E"/>
    <w:rsid w:val="00283205"/>
    <w:rsid w:val="0028674C"/>
    <w:rsid w:val="002943EA"/>
    <w:rsid w:val="002B394F"/>
    <w:rsid w:val="002B5FC5"/>
    <w:rsid w:val="002C1E3E"/>
    <w:rsid w:val="002C2A0C"/>
    <w:rsid w:val="002D011C"/>
    <w:rsid w:val="002D6297"/>
    <w:rsid w:val="002F207A"/>
    <w:rsid w:val="00317EBE"/>
    <w:rsid w:val="003238C7"/>
    <w:rsid w:val="00343B3A"/>
    <w:rsid w:val="003539C5"/>
    <w:rsid w:val="00356529"/>
    <w:rsid w:val="00386E4D"/>
    <w:rsid w:val="003A0CA5"/>
    <w:rsid w:val="003A602C"/>
    <w:rsid w:val="003D1312"/>
    <w:rsid w:val="003D49AF"/>
    <w:rsid w:val="0041541F"/>
    <w:rsid w:val="00425876"/>
    <w:rsid w:val="00426669"/>
    <w:rsid w:val="004303E3"/>
    <w:rsid w:val="00442AAE"/>
    <w:rsid w:val="0047469D"/>
    <w:rsid w:val="00485C09"/>
    <w:rsid w:val="004A7B01"/>
    <w:rsid w:val="004F35D1"/>
    <w:rsid w:val="005005D3"/>
    <w:rsid w:val="005012C4"/>
    <w:rsid w:val="00505254"/>
    <w:rsid w:val="00510DFF"/>
    <w:rsid w:val="00514F20"/>
    <w:rsid w:val="005224BB"/>
    <w:rsid w:val="005269B2"/>
    <w:rsid w:val="00532521"/>
    <w:rsid w:val="00554425"/>
    <w:rsid w:val="00556179"/>
    <w:rsid w:val="005657EA"/>
    <w:rsid w:val="005741A4"/>
    <w:rsid w:val="0057728B"/>
    <w:rsid w:val="00583D0E"/>
    <w:rsid w:val="0059257D"/>
    <w:rsid w:val="00596FC9"/>
    <w:rsid w:val="005A5D7E"/>
    <w:rsid w:val="005D42F5"/>
    <w:rsid w:val="00617D1F"/>
    <w:rsid w:val="006261C5"/>
    <w:rsid w:val="006470B9"/>
    <w:rsid w:val="00655882"/>
    <w:rsid w:val="0066144C"/>
    <w:rsid w:val="006628E3"/>
    <w:rsid w:val="00687560"/>
    <w:rsid w:val="006B373C"/>
    <w:rsid w:val="006B3AF8"/>
    <w:rsid w:val="006C0218"/>
    <w:rsid w:val="006C6F11"/>
    <w:rsid w:val="006D1884"/>
    <w:rsid w:val="006F11E3"/>
    <w:rsid w:val="006F1D4F"/>
    <w:rsid w:val="006F48DA"/>
    <w:rsid w:val="006F6D95"/>
    <w:rsid w:val="00707F4D"/>
    <w:rsid w:val="007210C4"/>
    <w:rsid w:val="0075347A"/>
    <w:rsid w:val="00756006"/>
    <w:rsid w:val="0076572E"/>
    <w:rsid w:val="007B7A14"/>
    <w:rsid w:val="007B7E36"/>
    <w:rsid w:val="007C200F"/>
    <w:rsid w:val="007C658C"/>
    <w:rsid w:val="007C7D3B"/>
    <w:rsid w:val="007D702E"/>
    <w:rsid w:val="007E1C48"/>
    <w:rsid w:val="007F564A"/>
    <w:rsid w:val="00805829"/>
    <w:rsid w:val="00810FCA"/>
    <w:rsid w:val="008203AA"/>
    <w:rsid w:val="00825AE9"/>
    <w:rsid w:val="00830534"/>
    <w:rsid w:val="008372D9"/>
    <w:rsid w:val="00846A77"/>
    <w:rsid w:val="00863F64"/>
    <w:rsid w:val="008763D1"/>
    <w:rsid w:val="00884822"/>
    <w:rsid w:val="00891F3E"/>
    <w:rsid w:val="00895D9D"/>
    <w:rsid w:val="008A06E1"/>
    <w:rsid w:val="008C1B8B"/>
    <w:rsid w:val="008E33F8"/>
    <w:rsid w:val="008F5925"/>
    <w:rsid w:val="009001D7"/>
    <w:rsid w:val="00920F3D"/>
    <w:rsid w:val="00923018"/>
    <w:rsid w:val="0092457C"/>
    <w:rsid w:val="00945E42"/>
    <w:rsid w:val="00953814"/>
    <w:rsid w:val="0095513D"/>
    <w:rsid w:val="00955EE0"/>
    <w:rsid w:val="00960437"/>
    <w:rsid w:val="0098062B"/>
    <w:rsid w:val="00982446"/>
    <w:rsid w:val="00987299"/>
    <w:rsid w:val="009933BC"/>
    <w:rsid w:val="009C17B7"/>
    <w:rsid w:val="009C3C2D"/>
    <w:rsid w:val="009D055A"/>
    <w:rsid w:val="009D31EF"/>
    <w:rsid w:val="009F128C"/>
    <w:rsid w:val="00A2055E"/>
    <w:rsid w:val="00A22469"/>
    <w:rsid w:val="00A31A18"/>
    <w:rsid w:val="00A31F08"/>
    <w:rsid w:val="00A4348A"/>
    <w:rsid w:val="00A670C2"/>
    <w:rsid w:val="00A7797E"/>
    <w:rsid w:val="00A933DA"/>
    <w:rsid w:val="00AB2F9A"/>
    <w:rsid w:val="00AB4ADE"/>
    <w:rsid w:val="00AD5263"/>
    <w:rsid w:val="00B002FC"/>
    <w:rsid w:val="00B0325D"/>
    <w:rsid w:val="00B044AC"/>
    <w:rsid w:val="00B16014"/>
    <w:rsid w:val="00B20711"/>
    <w:rsid w:val="00B23F96"/>
    <w:rsid w:val="00B51F58"/>
    <w:rsid w:val="00B606F2"/>
    <w:rsid w:val="00B64B45"/>
    <w:rsid w:val="00B87DB7"/>
    <w:rsid w:val="00B910CD"/>
    <w:rsid w:val="00BA68B9"/>
    <w:rsid w:val="00BB2176"/>
    <w:rsid w:val="00BF03BC"/>
    <w:rsid w:val="00C33B4D"/>
    <w:rsid w:val="00C36E7E"/>
    <w:rsid w:val="00C544C7"/>
    <w:rsid w:val="00C67E56"/>
    <w:rsid w:val="00C71498"/>
    <w:rsid w:val="00C72282"/>
    <w:rsid w:val="00C868B5"/>
    <w:rsid w:val="00CA1F5C"/>
    <w:rsid w:val="00CC47EA"/>
    <w:rsid w:val="00CC4F5A"/>
    <w:rsid w:val="00CD25B9"/>
    <w:rsid w:val="00CD34F7"/>
    <w:rsid w:val="00D07473"/>
    <w:rsid w:val="00D31EF7"/>
    <w:rsid w:val="00D46B99"/>
    <w:rsid w:val="00D762E5"/>
    <w:rsid w:val="00D94C19"/>
    <w:rsid w:val="00D96429"/>
    <w:rsid w:val="00DA692F"/>
    <w:rsid w:val="00DA7E4F"/>
    <w:rsid w:val="00DC086F"/>
    <w:rsid w:val="00E04A90"/>
    <w:rsid w:val="00E10A5F"/>
    <w:rsid w:val="00E12C50"/>
    <w:rsid w:val="00E16FEF"/>
    <w:rsid w:val="00E2315D"/>
    <w:rsid w:val="00E25AAF"/>
    <w:rsid w:val="00E27428"/>
    <w:rsid w:val="00E659FD"/>
    <w:rsid w:val="00E669E1"/>
    <w:rsid w:val="00E7608A"/>
    <w:rsid w:val="00E80251"/>
    <w:rsid w:val="00E81BE7"/>
    <w:rsid w:val="00E82E87"/>
    <w:rsid w:val="00E90B74"/>
    <w:rsid w:val="00E92851"/>
    <w:rsid w:val="00EA1B20"/>
    <w:rsid w:val="00EA7532"/>
    <w:rsid w:val="00EC603E"/>
    <w:rsid w:val="00ED4B96"/>
    <w:rsid w:val="00EE224B"/>
    <w:rsid w:val="00F106AC"/>
    <w:rsid w:val="00F34C4A"/>
    <w:rsid w:val="00F36CC1"/>
    <w:rsid w:val="00F46CFC"/>
    <w:rsid w:val="00F76B16"/>
    <w:rsid w:val="00F77767"/>
    <w:rsid w:val="00F810A8"/>
    <w:rsid w:val="00F84BD7"/>
    <w:rsid w:val="00F90A43"/>
    <w:rsid w:val="00F921FA"/>
    <w:rsid w:val="00FC19C8"/>
    <w:rsid w:val="00FC5671"/>
    <w:rsid w:val="00FD6EC9"/>
    <w:rsid w:val="00FE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BB4BB0-B2A5-4F0B-81C2-2E92A9A10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3A0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A0CA5"/>
  </w:style>
  <w:style w:type="paragraph" w:styleId="a9">
    <w:name w:val="footer"/>
    <w:basedOn w:val="a"/>
    <w:link w:val="aa"/>
    <w:uiPriority w:val="99"/>
    <w:unhideWhenUsed/>
    <w:rsid w:val="003A0C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A0CA5"/>
  </w:style>
  <w:style w:type="paragraph" w:styleId="ab">
    <w:name w:val="Balloon Text"/>
    <w:basedOn w:val="a"/>
    <w:link w:val="ac"/>
    <w:uiPriority w:val="99"/>
    <w:semiHidden/>
    <w:unhideWhenUsed/>
    <w:rsid w:val="006D1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18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1F0E42C0C800A6D0DC601F562E88A6414EDB4D1D85D098FDEA5043A75B5181B0B39A800DF88E5E3A584049E2C72C1E0CC5F05C031C8CDC5A5F62ADD53B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5BD37-B53E-486A-A24E-C9ED6BA08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Верещагина</cp:lastModifiedBy>
  <cp:revision>165</cp:revision>
  <cp:lastPrinted>2022-12-01T12:01:00Z</cp:lastPrinted>
  <dcterms:created xsi:type="dcterms:W3CDTF">2015-03-03T07:14:00Z</dcterms:created>
  <dcterms:modified xsi:type="dcterms:W3CDTF">2022-12-01T14:00:00Z</dcterms:modified>
</cp:coreProperties>
</file>