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0FC" w:rsidRPr="004403AE" w:rsidRDefault="00AC012A" w:rsidP="00D23EF2">
      <w:pPr>
        <w:pStyle w:val="a3"/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440FC" w:rsidRDefault="00A440FC" w:rsidP="00A104C0">
      <w:pPr>
        <w:pStyle w:val="a3"/>
        <w:ind w:right="-1"/>
        <w:jc w:val="center"/>
        <w:rPr>
          <w:b/>
          <w:sz w:val="24"/>
          <w:szCs w:val="24"/>
        </w:rPr>
      </w:pPr>
    </w:p>
    <w:p w:rsidR="00A440FC" w:rsidRDefault="00A440FC" w:rsidP="00A104C0">
      <w:pPr>
        <w:pStyle w:val="a3"/>
        <w:ind w:right="-1"/>
        <w:jc w:val="center"/>
        <w:rPr>
          <w:b/>
          <w:sz w:val="24"/>
          <w:szCs w:val="24"/>
        </w:rPr>
      </w:pPr>
    </w:p>
    <w:p w:rsidR="00A440FC" w:rsidRDefault="00A440FC" w:rsidP="00A104C0">
      <w:pPr>
        <w:pStyle w:val="a3"/>
        <w:ind w:right="-1"/>
        <w:jc w:val="center"/>
        <w:rPr>
          <w:b/>
          <w:sz w:val="24"/>
          <w:szCs w:val="24"/>
        </w:rPr>
      </w:pPr>
    </w:p>
    <w:p w:rsidR="00A440FC" w:rsidRDefault="00A440FC" w:rsidP="00A104C0">
      <w:pPr>
        <w:pStyle w:val="a3"/>
        <w:ind w:right="-1"/>
        <w:rPr>
          <w:b/>
          <w:sz w:val="24"/>
          <w:szCs w:val="24"/>
        </w:rPr>
      </w:pPr>
    </w:p>
    <w:p w:rsidR="00A86524" w:rsidRDefault="00A86524" w:rsidP="00A104C0">
      <w:pPr>
        <w:pStyle w:val="a3"/>
        <w:ind w:right="-1"/>
        <w:rPr>
          <w:b/>
          <w:sz w:val="24"/>
          <w:szCs w:val="24"/>
        </w:rPr>
      </w:pPr>
    </w:p>
    <w:p w:rsidR="00A86524" w:rsidRDefault="00A86524" w:rsidP="00A104C0">
      <w:pPr>
        <w:pStyle w:val="a3"/>
        <w:ind w:right="-1"/>
        <w:rPr>
          <w:b/>
          <w:sz w:val="24"/>
          <w:szCs w:val="24"/>
        </w:rPr>
      </w:pPr>
    </w:p>
    <w:p w:rsidR="00A440FC" w:rsidRDefault="00A440FC" w:rsidP="00A104C0">
      <w:pPr>
        <w:pStyle w:val="a3"/>
        <w:ind w:right="-1"/>
        <w:jc w:val="center"/>
        <w:rPr>
          <w:b/>
          <w:sz w:val="28"/>
          <w:szCs w:val="28"/>
        </w:rPr>
      </w:pPr>
    </w:p>
    <w:p w:rsidR="00A86524" w:rsidRDefault="00A86524" w:rsidP="00A104C0">
      <w:pPr>
        <w:pStyle w:val="a3"/>
        <w:ind w:right="-1"/>
        <w:jc w:val="center"/>
        <w:rPr>
          <w:b/>
          <w:sz w:val="28"/>
          <w:szCs w:val="28"/>
        </w:rPr>
      </w:pPr>
    </w:p>
    <w:p w:rsidR="00A86524" w:rsidRDefault="00A86524" w:rsidP="00A104C0">
      <w:pPr>
        <w:pStyle w:val="a3"/>
        <w:ind w:right="-1"/>
        <w:jc w:val="center"/>
        <w:rPr>
          <w:b/>
          <w:sz w:val="28"/>
          <w:szCs w:val="28"/>
        </w:rPr>
      </w:pPr>
    </w:p>
    <w:p w:rsidR="00034D08" w:rsidRDefault="00034D08" w:rsidP="00034D08">
      <w:pPr>
        <w:pStyle w:val="a3"/>
        <w:ind w:right="-1"/>
        <w:jc w:val="center"/>
        <w:rPr>
          <w:b/>
          <w:sz w:val="24"/>
          <w:szCs w:val="24"/>
        </w:rPr>
      </w:pPr>
    </w:p>
    <w:p w:rsidR="00D23EF2" w:rsidRDefault="00D23EF2" w:rsidP="00D23EF2">
      <w:pPr>
        <w:pStyle w:val="a3"/>
        <w:ind w:right="-1"/>
        <w:rPr>
          <w:b/>
          <w:sz w:val="24"/>
          <w:szCs w:val="24"/>
        </w:rPr>
      </w:pPr>
    </w:p>
    <w:p w:rsidR="00034D08" w:rsidRPr="0046245C" w:rsidRDefault="00CF2D4F" w:rsidP="00034D08">
      <w:pPr>
        <w:pStyle w:val="a3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</w:t>
      </w:r>
      <w:r w:rsidR="00034D08" w:rsidRPr="0046245C">
        <w:rPr>
          <w:b/>
          <w:sz w:val="28"/>
          <w:szCs w:val="28"/>
        </w:rPr>
        <w:t>размера родительской платы</w:t>
      </w:r>
    </w:p>
    <w:p w:rsidR="00034D08" w:rsidRDefault="00034D08" w:rsidP="00034D08">
      <w:pPr>
        <w:pStyle w:val="a3"/>
        <w:ind w:right="-1"/>
        <w:jc w:val="center"/>
        <w:rPr>
          <w:b/>
          <w:sz w:val="28"/>
          <w:szCs w:val="28"/>
        </w:rPr>
      </w:pPr>
      <w:r w:rsidRPr="0046245C">
        <w:rPr>
          <w:b/>
          <w:sz w:val="28"/>
          <w:szCs w:val="28"/>
        </w:rPr>
        <w:t xml:space="preserve">за присмотр и уход за детьми (в зависимости от условий присмотра и ухода за детьми) в муниципальных образовательных </w:t>
      </w:r>
      <w:proofErr w:type="gramStart"/>
      <w:r w:rsidRPr="0046245C">
        <w:rPr>
          <w:b/>
          <w:sz w:val="28"/>
          <w:szCs w:val="28"/>
        </w:rPr>
        <w:t xml:space="preserve">организациях, </w:t>
      </w:r>
      <w:r w:rsidR="00CF2D4F">
        <w:rPr>
          <w:b/>
          <w:sz w:val="28"/>
          <w:szCs w:val="28"/>
        </w:rPr>
        <w:t xml:space="preserve">  </w:t>
      </w:r>
      <w:proofErr w:type="gramEnd"/>
      <w:r w:rsidR="00CF2D4F">
        <w:rPr>
          <w:b/>
          <w:sz w:val="28"/>
          <w:szCs w:val="28"/>
        </w:rPr>
        <w:t xml:space="preserve">      </w:t>
      </w:r>
      <w:r w:rsidR="0074411A">
        <w:rPr>
          <w:b/>
          <w:sz w:val="28"/>
          <w:szCs w:val="28"/>
        </w:rPr>
        <w:t xml:space="preserve">              </w:t>
      </w:r>
      <w:r w:rsidR="00CF2D4F">
        <w:rPr>
          <w:b/>
          <w:sz w:val="28"/>
          <w:szCs w:val="28"/>
        </w:rPr>
        <w:t xml:space="preserve">       </w:t>
      </w:r>
      <w:r w:rsidRPr="0046245C">
        <w:rPr>
          <w:b/>
          <w:sz w:val="28"/>
          <w:szCs w:val="28"/>
        </w:rPr>
        <w:t xml:space="preserve"> реализующих программу дошкольного образования в муниципальном </w:t>
      </w:r>
      <w:r w:rsidR="00CF2D4F">
        <w:rPr>
          <w:b/>
          <w:sz w:val="28"/>
          <w:szCs w:val="28"/>
        </w:rPr>
        <w:t xml:space="preserve">                 </w:t>
      </w:r>
      <w:r w:rsidRPr="0046245C">
        <w:rPr>
          <w:b/>
          <w:sz w:val="28"/>
          <w:szCs w:val="28"/>
        </w:rPr>
        <w:t>образовании Тимашевский район</w:t>
      </w:r>
    </w:p>
    <w:p w:rsidR="00A86524" w:rsidRDefault="00A86524" w:rsidP="00A104C0">
      <w:pPr>
        <w:pStyle w:val="a3"/>
        <w:ind w:right="-1"/>
        <w:jc w:val="center"/>
        <w:rPr>
          <w:b/>
          <w:sz w:val="28"/>
          <w:szCs w:val="28"/>
        </w:rPr>
      </w:pPr>
    </w:p>
    <w:p w:rsidR="00A440FC" w:rsidRPr="004403AE" w:rsidRDefault="00A440FC" w:rsidP="00A279BB">
      <w:pPr>
        <w:pStyle w:val="a3"/>
        <w:ind w:right="-1"/>
        <w:jc w:val="both"/>
        <w:rPr>
          <w:sz w:val="28"/>
          <w:szCs w:val="28"/>
        </w:rPr>
      </w:pPr>
    </w:p>
    <w:p w:rsidR="0048491E" w:rsidRPr="002F647B" w:rsidRDefault="0062315D" w:rsidP="002F647B">
      <w:pPr>
        <w:pStyle w:val="a3"/>
        <w:tabs>
          <w:tab w:val="left" w:pos="142"/>
        </w:tabs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48491E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48491E">
        <w:rPr>
          <w:sz w:val="28"/>
          <w:szCs w:val="28"/>
        </w:rPr>
        <w:t xml:space="preserve"> </w:t>
      </w:r>
      <w:bookmarkStart w:id="0" w:name="_GoBack"/>
      <w:r w:rsidR="00A440FC" w:rsidRPr="004403AE">
        <w:rPr>
          <w:sz w:val="28"/>
          <w:szCs w:val="28"/>
        </w:rPr>
        <w:t>статьей 65</w:t>
      </w:r>
      <w:r w:rsidR="00A440FC" w:rsidRPr="003366C4">
        <w:rPr>
          <w:sz w:val="28"/>
          <w:szCs w:val="28"/>
        </w:rPr>
        <w:t xml:space="preserve"> </w:t>
      </w:r>
      <w:r w:rsidR="003366C4" w:rsidRPr="003366C4">
        <w:rPr>
          <w:sz w:val="28"/>
          <w:szCs w:val="28"/>
        </w:rPr>
        <w:t>Федерального</w:t>
      </w:r>
      <w:r w:rsidR="003366C4">
        <w:rPr>
          <w:b/>
          <w:sz w:val="28"/>
          <w:szCs w:val="28"/>
        </w:rPr>
        <w:t xml:space="preserve"> </w:t>
      </w:r>
      <w:r w:rsidR="003366C4" w:rsidRPr="003366C4">
        <w:rPr>
          <w:color w:val="000000" w:themeColor="text1"/>
          <w:sz w:val="28"/>
          <w:szCs w:val="28"/>
        </w:rPr>
        <w:t>з</w:t>
      </w:r>
      <w:r w:rsidR="00A440FC" w:rsidRPr="003366C4">
        <w:rPr>
          <w:color w:val="000000" w:themeColor="text1"/>
          <w:sz w:val="28"/>
          <w:szCs w:val="28"/>
        </w:rPr>
        <w:t>акона</w:t>
      </w:r>
      <w:r w:rsidR="00A440FC" w:rsidRPr="004403AE">
        <w:rPr>
          <w:sz w:val="28"/>
          <w:szCs w:val="28"/>
        </w:rPr>
        <w:t xml:space="preserve"> </w:t>
      </w:r>
      <w:r w:rsidR="005529A4">
        <w:rPr>
          <w:sz w:val="28"/>
          <w:szCs w:val="28"/>
        </w:rPr>
        <w:t xml:space="preserve">от 29 декабря </w:t>
      </w:r>
      <w:r w:rsidR="00BD56DF">
        <w:rPr>
          <w:sz w:val="28"/>
          <w:szCs w:val="28"/>
        </w:rPr>
        <w:t>2012 г.</w:t>
      </w:r>
      <w:r>
        <w:rPr>
          <w:sz w:val="28"/>
          <w:szCs w:val="28"/>
        </w:rPr>
        <w:t xml:space="preserve"> </w:t>
      </w:r>
      <w:r w:rsidR="00583C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3366C4">
        <w:rPr>
          <w:sz w:val="28"/>
          <w:szCs w:val="28"/>
        </w:rPr>
        <w:t>273-ФЗ «Об</w:t>
      </w:r>
      <w:r w:rsidR="00C33CFA" w:rsidRPr="003366C4">
        <w:rPr>
          <w:sz w:val="28"/>
          <w:szCs w:val="28"/>
        </w:rPr>
        <w:t xml:space="preserve"> образовании </w:t>
      </w:r>
      <w:proofErr w:type="gramStart"/>
      <w:r w:rsidR="00A440FC" w:rsidRPr="003366C4">
        <w:rPr>
          <w:sz w:val="28"/>
          <w:szCs w:val="28"/>
        </w:rPr>
        <w:t>в  Российской</w:t>
      </w:r>
      <w:proofErr w:type="gramEnd"/>
      <w:r w:rsidR="00A440FC" w:rsidRPr="003366C4">
        <w:rPr>
          <w:sz w:val="28"/>
          <w:szCs w:val="28"/>
        </w:rPr>
        <w:t xml:space="preserve">  Федерации», </w:t>
      </w:r>
      <w:r w:rsidR="008D6856" w:rsidRPr="003366C4">
        <w:rPr>
          <w:sz w:val="28"/>
          <w:szCs w:val="28"/>
        </w:rPr>
        <w:t>постановлением главы</w:t>
      </w:r>
      <w:r w:rsidR="008D6856" w:rsidRPr="004403AE">
        <w:rPr>
          <w:sz w:val="28"/>
          <w:szCs w:val="28"/>
        </w:rPr>
        <w:t xml:space="preserve"> администрации (губернатора) Краснодарского </w:t>
      </w:r>
      <w:r w:rsidR="008D6856">
        <w:rPr>
          <w:sz w:val="28"/>
          <w:szCs w:val="28"/>
        </w:rPr>
        <w:t>края от</w:t>
      </w:r>
      <w:r w:rsidR="00A279BB">
        <w:rPr>
          <w:sz w:val="28"/>
          <w:szCs w:val="28"/>
        </w:rPr>
        <w:t xml:space="preserve"> </w:t>
      </w:r>
      <w:r w:rsidR="007439CC">
        <w:rPr>
          <w:sz w:val="28"/>
          <w:szCs w:val="28"/>
        </w:rPr>
        <w:t>30 мая 2023</w:t>
      </w:r>
      <w:r w:rsidR="00BD56DF">
        <w:rPr>
          <w:sz w:val="28"/>
          <w:szCs w:val="28"/>
        </w:rPr>
        <w:t xml:space="preserve"> г.</w:t>
      </w:r>
      <w:r w:rsidR="008D6856">
        <w:rPr>
          <w:sz w:val="28"/>
          <w:szCs w:val="28"/>
        </w:rPr>
        <w:t xml:space="preserve"> </w:t>
      </w:r>
      <w:r w:rsidR="00A279BB">
        <w:rPr>
          <w:sz w:val="28"/>
          <w:szCs w:val="28"/>
        </w:rPr>
        <w:t xml:space="preserve">       </w:t>
      </w:r>
      <w:r w:rsidR="008A020E">
        <w:rPr>
          <w:sz w:val="28"/>
          <w:szCs w:val="28"/>
        </w:rPr>
        <w:t xml:space="preserve">                     </w:t>
      </w:r>
      <w:r w:rsidR="00A279BB">
        <w:rPr>
          <w:sz w:val="28"/>
          <w:szCs w:val="28"/>
        </w:rPr>
        <w:t xml:space="preserve"> </w:t>
      </w:r>
      <w:r w:rsidR="007439CC">
        <w:rPr>
          <w:sz w:val="28"/>
          <w:szCs w:val="28"/>
        </w:rPr>
        <w:t>№ 306</w:t>
      </w:r>
      <w:r w:rsidR="008D6856">
        <w:rPr>
          <w:sz w:val="28"/>
          <w:szCs w:val="28"/>
        </w:rPr>
        <w:t xml:space="preserve"> «</w:t>
      </w:r>
      <w:r w:rsidR="008D6856" w:rsidRPr="004403AE">
        <w:rPr>
          <w:sz w:val="28"/>
          <w:szCs w:val="28"/>
        </w:rPr>
        <w:t>Об установлении максимального размера родительской платы за присмотр и уход за детьми</w:t>
      </w:r>
      <w:r w:rsidR="00BD5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зависимости от условий присмотра и ухода за детьми) в </w:t>
      </w:r>
      <w:r w:rsidR="00C31410">
        <w:rPr>
          <w:sz w:val="28"/>
          <w:szCs w:val="28"/>
        </w:rPr>
        <w:t xml:space="preserve">государственных </w:t>
      </w:r>
      <w:r>
        <w:rPr>
          <w:sz w:val="28"/>
          <w:szCs w:val="28"/>
        </w:rPr>
        <w:t>и</w:t>
      </w:r>
      <w:r w:rsidR="00C31410">
        <w:rPr>
          <w:sz w:val="28"/>
          <w:szCs w:val="28"/>
        </w:rPr>
        <w:t xml:space="preserve"> </w:t>
      </w:r>
      <w:r w:rsidR="008D6856" w:rsidRPr="004403AE">
        <w:rPr>
          <w:sz w:val="28"/>
          <w:szCs w:val="28"/>
        </w:rPr>
        <w:t>му</w:t>
      </w:r>
      <w:r>
        <w:rPr>
          <w:sz w:val="28"/>
          <w:szCs w:val="28"/>
        </w:rPr>
        <w:t>ниципальных образовательных организациях,</w:t>
      </w:r>
      <w:r w:rsidR="005529A4">
        <w:rPr>
          <w:sz w:val="28"/>
          <w:szCs w:val="28"/>
        </w:rPr>
        <w:t xml:space="preserve"> реализующих </w:t>
      </w:r>
      <w:r w:rsidR="00BD56DF">
        <w:rPr>
          <w:sz w:val="28"/>
          <w:szCs w:val="28"/>
        </w:rPr>
        <w:t xml:space="preserve">программу </w:t>
      </w:r>
      <w:r>
        <w:rPr>
          <w:sz w:val="28"/>
          <w:szCs w:val="28"/>
        </w:rPr>
        <w:t>дошкольного</w:t>
      </w:r>
      <w:r w:rsidR="008D6856" w:rsidRPr="004403AE">
        <w:rPr>
          <w:sz w:val="28"/>
          <w:szCs w:val="28"/>
        </w:rPr>
        <w:t xml:space="preserve"> образования, находящихс</w:t>
      </w:r>
      <w:r>
        <w:rPr>
          <w:sz w:val="28"/>
          <w:szCs w:val="28"/>
        </w:rPr>
        <w:t>я на территории Краснодарского</w:t>
      </w:r>
      <w:r w:rsidR="008D6856" w:rsidRPr="004403AE">
        <w:rPr>
          <w:sz w:val="28"/>
          <w:szCs w:val="28"/>
        </w:rPr>
        <w:t xml:space="preserve"> края», </w:t>
      </w:r>
      <w:r>
        <w:rPr>
          <w:sz w:val="28"/>
          <w:szCs w:val="28"/>
        </w:rPr>
        <w:t xml:space="preserve">статьей </w:t>
      </w:r>
      <w:r w:rsidR="008D6856">
        <w:rPr>
          <w:sz w:val="28"/>
          <w:szCs w:val="28"/>
        </w:rPr>
        <w:t>66</w:t>
      </w:r>
      <w:r>
        <w:rPr>
          <w:sz w:val="28"/>
          <w:szCs w:val="28"/>
        </w:rPr>
        <w:t xml:space="preserve"> Устава муниципального</w:t>
      </w:r>
      <w:r w:rsidR="00A440FC" w:rsidRPr="004403AE">
        <w:rPr>
          <w:sz w:val="28"/>
          <w:szCs w:val="28"/>
        </w:rPr>
        <w:t xml:space="preserve"> </w:t>
      </w:r>
      <w:r w:rsidR="005529A4">
        <w:rPr>
          <w:sz w:val="28"/>
          <w:szCs w:val="28"/>
        </w:rPr>
        <w:t xml:space="preserve">образования Тимашевский </w:t>
      </w:r>
      <w:r w:rsidR="00DC3481" w:rsidRPr="004403AE">
        <w:rPr>
          <w:sz w:val="28"/>
          <w:szCs w:val="28"/>
        </w:rPr>
        <w:t>район</w:t>
      </w:r>
      <w:r w:rsidR="005529A4">
        <w:rPr>
          <w:sz w:val="28"/>
          <w:szCs w:val="28"/>
        </w:rPr>
        <w:t xml:space="preserve">, </w:t>
      </w:r>
      <w:r w:rsidR="00BD56DF">
        <w:rPr>
          <w:sz w:val="28"/>
          <w:szCs w:val="28"/>
        </w:rPr>
        <w:t xml:space="preserve">решением </w:t>
      </w:r>
      <w:r w:rsidR="00A440FC" w:rsidRPr="004403AE">
        <w:rPr>
          <w:sz w:val="28"/>
          <w:szCs w:val="28"/>
        </w:rPr>
        <w:t>Совета</w:t>
      </w:r>
      <w:r w:rsidR="00C31410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униципального образования Тимашевский </w:t>
      </w:r>
      <w:r w:rsidR="00A440FC" w:rsidRPr="004403AE">
        <w:rPr>
          <w:sz w:val="28"/>
          <w:szCs w:val="28"/>
        </w:rPr>
        <w:t>район</w:t>
      </w:r>
      <w:r w:rsidR="00A03CB7">
        <w:rPr>
          <w:sz w:val="28"/>
          <w:szCs w:val="28"/>
        </w:rPr>
        <w:t xml:space="preserve"> </w:t>
      </w:r>
      <w:r w:rsidR="00C33CF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400FBA">
        <w:rPr>
          <w:sz w:val="28"/>
          <w:szCs w:val="28"/>
        </w:rPr>
        <w:t xml:space="preserve"> </w:t>
      </w:r>
      <w:r w:rsidR="00C33CFA">
        <w:rPr>
          <w:sz w:val="28"/>
          <w:szCs w:val="28"/>
        </w:rPr>
        <w:t>2</w:t>
      </w:r>
      <w:r w:rsidR="00767B0C">
        <w:rPr>
          <w:sz w:val="28"/>
          <w:szCs w:val="28"/>
        </w:rPr>
        <w:t>1 июля 2021</w:t>
      </w:r>
      <w:r w:rsidR="00BD56DF">
        <w:rPr>
          <w:sz w:val="28"/>
          <w:szCs w:val="28"/>
        </w:rPr>
        <w:t xml:space="preserve"> г. </w:t>
      </w:r>
      <w:r w:rsidR="00767B0C">
        <w:rPr>
          <w:sz w:val="28"/>
          <w:szCs w:val="28"/>
        </w:rPr>
        <w:t>№ 94</w:t>
      </w:r>
      <w:r w:rsidR="00C33CFA">
        <w:rPr>
          <w:sz w:val="28"/>
          <w:szCs w:val="28"/>
        </w:rPr>
        <w:t xml:space="preserve"> </w:t>
      </w:r>
      <w:r w:rsidR="00036EF9">
        <w:rPr>
          <w:sz w:val="28"/>
          <w:szCs w:val="28"/>
        </w:rPr>
        <w:t>«</w:t>
      </w:r>
      <w:r w:rsidR="00C33CFA">
        <w:rPr>
          <w:sz w:val="28"/>
          <w:szCs w:val="28"/>
        </w:rPr>
        <w:t xml:space="preserve">Об утверждении </w:t>
      </w:r>
      <w:r w:rsidR="00A440FC" w:rsidRPr="004403AE">
        <w:rPr>
          <w:sz w:val="28"/>
          <w:szCs w:val="28"/>
        </w:rPr>
        <w:t>Положения</w:t>
      </w:r>
      <w:r w:rsidR="00DC3481" w:rsidRPr="004403AE">
        <w:rPr>
          <w:sz w:val="28"/>
          <w:szCs w:val="28"/>
        </w:rPr>
        <w:t xml:space="preserve"> </w:t>
      </w:r>
      <w:r w:rsidR="00BD56DF">
        <w:rPr>
          <w:sz w:val="28"/>
          <w:szCs w:val="28"/>
        </w:rPr>
        <w:t xml:space="preserve">о порядке </w:t>
      </w:r>
      <w:r w:rsidR="00DC3481" w:rsidRPr="004403AE">
        <w:rPr>
          <w:sz w:val="28"/>
          <w:szCs w:val="28"/>
        </w:rPr>
        <w:t>установления</w:t>
      </w:r>
      <w:r w:rsidR="00BD56DF">
        <w:rPr>
          <w:sz w:val="28"/>
          <w:szCs w:val="28"/>
        </w:rPr>
        <w:t>,</w:t>
      </w:r>
      <w:r w:rsidR="00C33CFA">
        <w:rPr>
          <w:sz w:val="28"/>
          <w:szCs w:val="28"/>
        </w:rPr>
        <w:t xml:space="preserve"> </w:t>
      </w:r>
      <w:r w:rsidR="00BD56DF">
        <w:rPr>
          <w:sz w:val="28"/>
          <w:szCs w:val="28"/>
        </w:rPr>
        <w:t xml:space="preserve">взимания </w:t>
      </w:r>
      <w:r w:rsidR="00A440FC" w:rsidRPr="004403AE">
        <w:rPr>
          <w:sz w:val="28"/>
          <w:szCs w:val="28"/>
        </w:rPr>
        <w:t>и использова</w:t>
      </w:r>
      <w:r w:rsidR="00BD56DF">
        <w:rPr>
          <w:sz w:val="28"/>
          <w:szCs w:val="28"/>
        </w:rPr>
        <w:t xml:space="preserve">ния </w:t>
      </w:r>
      <w:r w:rsidR="00A440FC" w:rsidRPr="004403AE">
        <w:rPr>
          <w:sz w:val="28"/>
          <w:szCs w:val="28"/>
        </w:rPr>
        <w:t>роди</w:t>
      </w:r>
      <w:r w:rsidR="00BD56DF">
        <w:rPr>
          <w:sz w:val="28"/>
          <w:szCs w:val="28"/>
        </w:rPr>
        <w:t xml:space="preserve">тельской </w:t>
      </w:r>
      <w:r w:rsidR="00A440FC" w:rsidRPr="004403AE">
        <w:rPr>
          <w:sz w:val="28"/>
          <w:szCs w:val="28"/>
        </w:rPr>
        <w:t>пл</w:t>
      </w:r>
      <w:r w:rsidR="00BD56DF">
        <w:rPr>
          <w:sz w:val="28"/>
          <w:szCs w:val="28"/>
        </w:rPr>
        <w:t xml:space="preserve">аты </w:t>
      </w:r>
      <w:r w:rsidR="00C31410">
        <w:rPr>
          <w:sz w:val="28"/>
          <w:szCs w:val="28"/>
        </w:rPr>
        <w:t>за при</w:t>
      </w:r>
      <w:r w:rsidR="00BD56DF">
        <w:rPr>
          <w:sz w:val="28"/>
          <w:szCs w:val="28"/>
        </w:rPr>
        <w:t>смотр и уход за ребенком в</w:t>
      </w:r>
      <w:r w:rsidR="00C31410">
        <w:rPr>
          <w:sz w:val="28"/>
          <w:szCs w:val="28"/>
        </w:rPr>
        <w:t xml:space="preserve"> </w:t>
      </w:r>
      <w:r w:rsidR="00A440FC" w:rsidRPr="004403AE">
        <w:rPr>
          <w:sz w:val="28"/>
          <w:szCs w:val="28"/>
        </w:rPr>
        <w:t>муниципальн</w:t>
      </w:r>
      <w:r w:rsidR="00BD56DF">
        <w:rPr>
          <w:sz w:val="28"/>
          <w:szCs w:val="28"/>
        </w:rPr>
        <w:t xml:space="preserve">ых </w:t>
      </w:r>
      <w:r w:rsidR="00C31410">
        <w:rPr>
          <w:sz w:val="28"/>
          <w:szCs w:val="28"/>
        </w:rPr>
        <w:t>дошко</w:t>
      </w:r>
      <w:r w:rsidR="00BD56DF">
        <w:rPr>
          <w:sz w:val="28"/>
          <w:szCs w:val="28"/>
        </w:rPr>
        <w:t xml:space="preserve">льных </w:t>
      </w:r>
      <w:r w:rsidR="002D42CA" w:rsidRPr="004403AE">
        <w:rPr>
          <w:sz w:val="28"/>
          <w:szCs w:val="28"/>
        </w:rPr>
        <w:t>образова</w:t>
      </w:r>
      <w:r w:rsidR="00BD56DF">
        <w:rPr>
          <w:sz w:val="28"/>
          <w:szCs w:val="28"/>
        </w:rPr>
        <w:t xml:space="preserve">тельных </w:t>
      </w:r>
      <w:r w:rsidR="002D42CA" w:rsidRPr="004403AE">
        <w:rPr>
          <w:sz w:val="28"/>
          <w:szCs w:val="28"/>
        </w:rPr>
        <w:t>организациях</w:t>
      </w:r>
      <w:r w:rsidR="005A1089">
        <w:rPr>
          <w:sz w:val="28"/>
          <w:szCs w:val="28"/>
        </w:rPr>
        <w:t xml:space="preserve">, </w:t>
      </w:r>
      <w:r w:rsidR="00D96B32">
        <w:rPr>
          <w:sz w:val="28"/>
          <w:szCs w:val="28"/>
        </w:rPr>
        <w:t>реализующих основную образователь</w:t>
      </w:r>
      <w:r w:rsidR="00BD56DF">
        <w:rPr>
          <w:sz w:val="28"/>
          <w:szCs w:val="28"/>
        </w:rPr>
        <w:t xml:space="preserve">ную программу </w:t>
      </w:r>
      <w:r w:rsidR="00C33CFA">
        <w:rPr>
          <w:sz w:val="28"/>
          <w:szCs w:val="28"/>
        </w:rPr>
        <w:t xml:space="preserve">дошкольного </w:t>
      </w:r>
      <w:r w:rsidR="005529A4">
        <w:rPr>
          <w:sz w:val="28"/>
          <w:szCs w:val="28"/>
        </w:rPr>
        <w:t xml:space="preserve">образования в </w:t>
      </w:r>
      <w:r w:rsidR="00A440FC" w:rsidRPr="004403AE">
        <w:rPr>
          <w:sz w:val="28"/>
          <w:szCs w:val="28"/>
        </w:rPr>
        <w:t>муниципал</w:t>
      </w:r>
      <w:r w:rsidR="00A279BB">
        <w:rPr>
          <w:sz w:val="28"/>
          <w:szCs w:val="28"/>
        </w:rPr>
        <w:t xml:space="preserve">ьном </w:t>
      </w:r>
      <w:r w:rsidR="00A440FC" w:rsidRPr="004403AE">
        <w:rPr>
          <w:sz w:val="28"/>
          <w:szCs w:val="28"/>
        </w:rPr>
        <w:t>об</w:t>
      </w:r>
      <w:r w:rsidR="00A279BB">
        <w:rPr>
          <w:sz w:val="28"/>
          <w:szCs w:val="28"/>
        </w:rPr>
        <w:t xml:space="preserve">разовании </w:t>
      </w:r>
      <w:r w:rsidR="00036EF9">
        <w:rPr>
          <w:sz w:val="28"/>
          <w:szCs w:val="28"/>
        </w:rPr>
        <w:t>Ти</w:t>
      </w:r>
      <w:r w:rsidR="00BD56DF">
        <w:rPr>
          <w:sz w:val="28"/>
          <w:szCs w:val="28"/>
        </w:rPr>
        <w:t xml:space="preserve">машевский </w:t>
      </w:r>
      <w:r w:rsidR="00036EF9">
        <w:rPr>
          <w:sz w:val="28"/>
          <w:szCs w:val="28"/>
        </w:rPr>
        <w:t xml:space="preserve">район», </w:t>
      </w:r>
      <w:r w:rsidR="00A440FC" w:rsidRPr="00B54D0C">
        <w:rPr>
          <w:color w:val="000000" w:themeColor="text1"/>
          <w:sz w:val="28"/>
          <w:szCs w:val="28"/>
        </w:rPr>
        <w:t xml:space="preserve">приказом </w:t>
      </w:r>
      <w:r w:rsidR="00BD56DF" w:rsidRPr="00B54D0C">
        <w:rPr>
          <w:color w:val="000000" w:themeColor="text1"/>
          <w:sz w:val="28"/>
          <w:szCs w:val="28"/>
        </w:rPr>
        <w:t xml:space="preserve">управления образования </w:t>
      </w:r>
      <w:r w:rsidR="00C31410" w:rsidRPr="00B54D0C">
        <w:rPr>
          <w:color w:val="000000" w:themeColor="text1"/>
          <w:sz w:val="28"/>
          <w:szCs w:val="28"/>
        </w:rPr>
        <w:t>адми</w:t>
      </w:r>
      <w:r w:rsidR="00BD56DF" w:rsidRPr="00B54D0C">
        <w:rPr>
          <w:color w:val="000000" w:themeColor="text1"/>
          <w:sz w:val="28"/>
          <w:szCs w:val="28"/>
        </w:rPr>
        <w:t xml:space="preserve">нистрации </w:t>
      </w:r>
      <w:r w:rsidR="00A440FC" w:rsidRPr="00B54D0C">
        <w:rPr>
          <w:color w:val="000000" w:themeColor="text1"/>
          <w:sz w:val="28"/>
          <w:szCs w:val="28"/>
        </w:rPr>
        <w:t>му</w:t>
      </w:r>
      <w:r w:rsidR="00BD56DF" w:rsidRPr="00B54D0C">
        <w:rPr>
          <w:color w:val="000000" w:themeColor="text1"/>
          <w:sz w:val="28"/>
          <w:szCs w:val="28"/>
        </w:rPr>
        <w:t xml:space="preserve">ниципального </w:t>
      </w:r>
      <w:r w:rsidR="005529A4" w:rsidRPr="00B54D0C">
        <w:rPr>
          <w:color w:val="000000" w:themeColor="text1"/>
          <w:sz w:val="28"/>
          <w:szCs w:val="28"/>
        </w:rPr>
        <w:t>образования</w:t>
      </w:r>
      <w:r w:rsidR="00BD56DF" w:rsidRPr="00B54D0C">
        <w:rPr>
          <w:color w:val="000000" w:themeColor="text1"/>
          <w:sz w:val="28"/>
          <w:szCs w:val="28"/>
        </w:rPr>
        <w:t xml:space="preserve"> </w:t>
      </w:r>
      <w:r w:rsidR="005529A4" w:rsidRPr="00B54D0C">
        <w:rPr>
          <w:color w:val="000000" w:themeColor="text1"/>
          <w:sz w:val="28"/>
          <w:szCs w:val="28"/>
        </w:rPr>
        <w:t>Тима</w:t>
      </w:r>
      <w:r w:rsidR="00BD56DF" w:rsidRPr="00B54D0C">
        <w:rPr>
          <w:color w:val="000000" w:themeColor="text1"/>
          <w:sz w:val="28"/>
          <w:szCs w:val="28"/>
        </w:rPr>
        <w:t xml:space="preserve">шевский район </w:t>
      </w:r>
      <w:r w:rsidR="00BD56DF" w:rsidRPr="00910BA5">
        <w:rPr>
          <w:color w:val="000000" w:themeColor="text1"/>
          <w:sz w:val="28"/>
          <w:szCs w:val="28"/>
        </w:rPr>
        <w:t xml:space="preserve">от </w:t>
      </w:r>
      <w:r w:rsidR="00910BA5" w:rsidRPr="00910BA5">
        <w:rPr>
          <w:color w:val="000000" w:themeColor="text1"/>
          <w:sz w:val="28"/>
          <w:szCs w:val="28"/>
        </w:rPr>
        <w:t>18</w:t>
      </w:r>
      <w:r w:rsidR="00767B0C" w:rsidRPr="00910BA5">
        <w:rPr>
          <w:color w:val="000000" w:themeColor="text1"/>
          <w:sz w:val="28"/>
          <w:szCs w:val="28"/>
        </w:rPr>
        <w:t xml:space="preserve"> </w:t>
      </w:r>
      <w:r w:rsidR="00910BA5" w:rsidRPr="00910BA5">
        <w:rPr>
          <w:color w:val="000000" w:themeColor="text1"/>
          <w:sz w:val="28"/>
          <w:szCs w:val="28"/>
        </w:rPr>
        <w:t>июля 2024</w:t>
      </w:r>
      <w:r w:rsidR="000A352B" w:rsidRPr="00910BA5">
        <w:rPr>
          <w:color w:val="000000" w:themeColor="text1"/>
          <w:sz w:val="28"/>
          <w:szCs w:val="28"/>
        </w:rPr>
        <w:t xml:space="preserve"> г. </w:t>
      </w:r>
      <w:r w:rsidR="005529A4" w:rsidRPr="00910BA5">
        <w:rPr>
          <w:color w:val="000000" w:themeColor="text1"/>
          <w:sz w:val="28"/>
          <w:szCs w:val="28"/>
        </w:rPr>
        <w:t xml:space="preserve">№ </w:t>
      </w:r>
      <w:r w:rsidR="00910BA5" w:rsidRPr="00910BA5">
        <w:rPr>
          <w:color w:val="000000" w:themeColor="text1"/>
          <w:sz w:val="28"/>
          <w:szCs w:val="28"/>
        </w:rPr>
        <w:t>565</w:t>
      </w:r>
      <w:r w:rsidR="002F647B">
        <w:rPr>
          <w:color w:val="000000" w:themeColor="text1"/>
          <w:sz w:val="28"/>
          <w:szCs w:val="28"/>
        </w:rPr>
        <w:t xml:space="preserve"> </w:t>
      </w:r>
      <w:r w:rsidR="00036EF9" w:rsidRPr="00B54D0C">
        <w:rPr>
          <w:color w:val="000000" w:themeColor="text1"/>
          <w:sz w:val="28"/>
          <w:szCs w:val="28"/>
        </w:rPr>
        <w:t>«</w:t>
      </w:r>
      <w:r w:rsidR="0048491E" w:rsidRPr="00B54D0C">
        <w:rPr>
          <w:color w:val="000000" w:themeColor="text1"/>
          <w:sz w:val="28"/>
          <w:szCs w:val="28"/>
        </w:rPr>
        <w:t xml:space="preserve">О расчете родительской </w:t>
      </w:r>
      <w:r w:rsidR="00A86524" w:rsidRPr="00B54D0C">
        <w:rPr>
          <w:color w:val="000000" w:themeColor="text1"/>
          <w:sz w:val="28"/>
          <w:szCs w:val="28"/>
        </w:rPr>
        <w:t xml:space="preserve">платы за </w:t>
      </w:r>
      <w:r w:rsidR="00A440FC" w:rsidRPr="00B54D0C">
        <w:rPr>
          <w:color w:val="000000" w:themeColor="text1"/>
          <w:sz w:val="28"/>
          <w:szCs w:val="28"/>
        </w:rPr>
        <w:t>пр</w:t>
      </w:r>
      <w:r w:rsidR="00A86524" w:rsidRPr="00B54D0C">
        <w:rPr>
          <w:color w:val="000000" w:themeColor="text1"/>
          <w:sz w:val="28"/>
          <w:szCs w:val="28"/>
        </w:rPr>
        <w:t xml:space="preserve">исмотр и </w:t>
      </w:r>
      <w:r w:rsidR="00AE66EB" w:rsidRPr="00B54D0C">
        <w:rPr>
          <w:color w:val="000000" w:themeColor="text1"/>
          <w:sz w:val="28"/>
          <w:szCs w:val="28"/>
        </w:rPr>
        <w:t>уход</w:t>
      </w:r>
      <w:r w:rsidR="00A86524" w:rsidRPr="00B54D0C">
        <w:rPr>
          <w:color w:val="000000" w:themeColor="text1"/>
          <w:sz w:val="28"/>
          <w:szCs w:val="28"/>
        </w:rPr>
        <w:t xml:space="preserve"> за </w:t>
      </w:r>
      <w:r w:rsidR="000A352B">
        <w:rPr>
          <w:color w:val="000000" w:themeColor="text1"/>
          <w:sz w:val="28"/>
          <w:szCs w:val="28"/>
        </w:rPr>
        <w:t xml:space="preserve">детьми (в зависимости от условий присмотра </w:t>
      </w:r>
      <w:r w:rsidR="00774ECE">
        <w:rPr>
          <w:color w:val="000000" w:themeColor="text1"/>
          <w:sz w:val="28"/>
          <w:szCs w:val="28"/>
        </w:rPr>
        <w:t xml:space="preserve">и ухода </w:t>
      </w:r>
      <w:r w:rsidR="000A352B">
        <w:rPr>
          <w:color w:val="000000" w:themeColor="text1"/>
          <w:sz w:val="28"/>
          <w:szCs w:val="28"/>
        </w:rPr>
        <w:t>за детьми)</w:t>
      </w:r>
      <w:r w:rsidR="003366C4">
        <w:rPr>
          <w:color w:val="000000" w:themeColor="text1"/>
          <w:sz w:val="28"/>
          <w:szCs w:val="28"/>
        </w:rPr>
        <w:t xml:space="preserve"> </w:t>
      </w:r>
      <w:r w:rsidR="00A86524" w:rsidRPr="00B54D0C">
        <w:rPr>
          <w:color w:val="000000" w:themeColor="text1"/>
          <w:sz w:val="28"/>
          <w:szCs w:val="28"/>
        </w:rPr>
        <w:t xml:space="preserve">в </w:t>
      </w:r>
      <w:r w:rsidR="005529A4" w:rsidRPr="00B54D0C">
        <w:rPr>
          <w:color w:val="000000" w:themeColor="text1"/>
          <w:sz w:val="28"/>
          <w:szCs w:val="28"/>
        </w:rPr>
        <w:t xml:space="preserve">муниципальных </w:t>
      </w:r>
      <w:r w:rsidR="0048491E" w:rsidRPr="00B54D0C">
        <w:rPr>
          <w:color w:val="000000" w:themeColor="text1"/>
          <w:sz w:val="28"/>
          <w:szCs w:val="28"/>
        </w:rPr>
        <w:t xml:space="preserve">дошкольных </w:t>
      </w:r>
      <w:r w:rsidR="00A440FC" w:rsidRPr="00B54D0C">
        <w:rPr>
          <w:color w:val="000000" w:themeColor="text1"/>
          <w:sz w:val="28"/>
          <w:szCs w:val="28"/>
        </w:rPr>
        <w:t>об</w:t>
      </w:r>
      <w:r w:rsidR="005529A4" w:rsidRPr="00B54D0C">
        <w:rPr>
          <w:color w:val="000000" w:themeColor="text1"/>
          <w:sz w:val="28"/>
          <w:szCs w:val="28"/>
        </w:rPr>
        <w:t>раз</w:t>
      </w:r>
      <w:r w:rsidR="00A86524" w:rsidRPr="00B54D0C">
        <w:rPr>
          <w:color w:val="000000" w:themeColor="text1"/>
          <w:sz w:val="28"/>
          <w:szCs w:val="28"/>
        </w:rPr>
        <w:t xml:space="preserve">овательных </w:t>
      </w:r>
      <w:r w:rsidR="002D42CA" w:rsidRPr="00B54D0C">
        <w:rPr>
          <w:color w:val="000000" w:themeColor="text1"/>
          <w:sz w:val="28"/>
          <w:szCs w:val="28"/>
        </w:rPr>
        <w:t>организациях</w:t>
      </w:r>
      <w:r w:rsidR="00A86524" w:rsidRPr="00B54D0C">
        <w:rPr>
          <w:color w:val="000000" w:themeColor="text1"/>
          <w:sz w:val="28"/>
          <w:szCs w:val="28"/>
        </w:rPr>
        <w:t xml:space="preserve">, </w:t>
      </w:r>
      <w:r w:rsidR="00A440FC" w:rsidRPr="00B54D0C">
        <w:rPr>
          <w:color w:val="000000" w:themeColor="text1"/>
          <w:sz w:val="28"/>
          <w:szCs w:val="28"/>
        </w:rPr>
        <w:t>реализ</w:t>
      </w:r>
      <w:r w:rsidR="00A86524" w:rsidRPr="00B54D0C">
        <w:rPr>
          <w:color w:val="000000" w:themeColor="text1"/>
          <w:sz w:val="28"/>
          <w:szCs w:val="28"/>
        </w:rPr>
        <w:t xml:space="preserve">ующих </w:t>
      </w:r>
      <w:r w:rsidR="003366C4">
        <w:rPr>
          <w:color w:val="000000" w:themeColor="text1"/>
          <w:sz w:val="28"/>
          <w:szCs w:val="28"/>
        </w:rPr>
        <w:t xml:space="preserve">образовательную </w:t>
      </w:r>
      <w:r w:rsidR="005529A4" w:rsidRPr="00B54D0C">
        <w:rPr>
          <w:color w:val="000000" w:themeColor="text1"/>
          <w:sz w:val="28"/>
          <w:szCs w:val="28"/>
        </w:rPr>
        <w:t>програ</w:t>
      </w:r>
      <w:r w:rsidR="00A86524" w:rsidRPr="00B54D0C">
        <w:rPr>
          <w:color w:val="000000" w:themeColor="text1"/>
          <w:sz w:val="28"/>
          <w:szCs w:val="28"/>
        </w:rPr>
        <w:t xml:space="preserve">мму </w:t>
      </w:r>
      <w:r w:rsidR="00C31410" w:rsidRPr="00B54D0C">
        <w:rPr>
          <w:color w:val="000000" w:themeColor="text1"/>
          <w:sz w:val="28"/>
          <w:szCs w:val="28"/>
        </w:rPr>
        <w:t>дошко</w:t>
      </w:r>
      <w:r w:rsidR="00BD56DF" w:rsidRPr="00B54D0C">
        <w:rPr>
          <w:color w:val="000000" w:themeColor="text1"/>
          <w:sz w:val="28"/>
          <w:szCs w:val="28"/>
        </w:rPr>
        <w:t xml:space="preserve">льного </w:t>
      </w:r>
      <w:r w:rsidR="005529A4" w:rsidRPr="00B54D0C">
        <w:rPr>
          <w:color w:val="000000" w:themeColor="text1"/>
          <w:sz w:val="28"/>
          <w:szCs w:val="28"/>
        </w:rPr>
        <w:t>образования</w:t>
      </w:r>
      <w:r w:rsidR="00866EC0">
        <w:rPr>
          <w:color w:val="000000" w:themeColor="text1"/>
          <w:sz w:val="28"/>
          <w:szCs w:val="28"/>
        </w:rPr>
        <w:t xml:space="preserve"> </w:t>
      </w:r>
      <w:r w:rsidR="000A352B">
        <w:rPr>
          <w:color w:val="000000" w:themeColor="text1"/>
          <w:sz w:val="28"/>
          <w:szCs w:val="28"/>
        </w:rPr>
        <w:t xml:space="preserve">в </w:t>
      </w:r>
      <w:r w:rsidR="00A440FC" w:rsidRPr="00B54D0C">
        <w:rPr>
          <w:color w:val="000000" w:themeColor="text1"/>
          <w:sz w:val="28"/>
          <w:szCs w:val="28"/>
        </w:rPr>
        <w:t>муниципаль</w:t>
      </w:r>
      <w:r w:rsidR="000A352B">
        <w:rPr>
          <w:color w:val="000000" w:themeColor="text1"/>
          <w:sz w:val="28"/>
          <w:szCs w:val="28"/>
        </w:rPr>
        <w:t xml:space="preserve">ном </w:t>
      </w:r>
      <w:r w:rsidR="00866EC0">
        <w:rPr>
          <w:color w:val="000000" w:themeColor="text1"/>
          <w:sz w:val="28"/>
          <w:szCs w:val="28"/>
        </w:rPr>
        <w:t>образова</w:t>
      </w:r>
      <w:r w:rsidR="000A352B">
        <w:rPr>
          <w:color w:val="000000" w:themeColor="text1"/>
          <w:sz w:val="28"/>
          <w:szCs w:val="28"/>
        </w:rPr>
        <w:t>нии</w:t>
      </w:r>
      <w:r w:rsidR="005529A4" w:rsidRPr="00B54D0C">
        <w:rPr>
          <w:color w:val="000000" w:themeColor="text1"/>
          <w:sz w:val="28"/>
          <w:szCs w:val="28"/>
        </w:rPr>
        <w:t xml:space="preserve"> Тимашевский </w:t>
      </w:r>
      <w:proofErr w:type="gramStart"/>
      <w:r w:rsidR="00A440FC" w:rsidRPr="00B54D0C">
        <w:rPr>
          <w:color w:val="000000" w:themeColor="text1"/>
          <w:sz w:val="28"/>
          <w:szCs w:val="28"/>
        </w:rPr>
        <w:t>район»</w:t>
      </w:r>
      <w:bookmarkEnd w:id="0"/>
      <w:r w:rsidR="0048491E" w:rsidRPr="00B54D0C">
        <w:rPr>
          <w:color w:val="000000" w:themeColor="text1"/>
          <w:sz w:val="28"/>
          <w:szCs w:val="28"/>
        </w:rPr>
        <w:t xml:space="preserve"> </w:t>
      </w:r>
      <w:r w:rsidR="007439CC">
        <w:rPr>
          <w:color w:val="000000" w:themeColor="text1"/>
          <w:sz w:val="28"/>
          <w:szCs w:val="28"/>
        </w:rPr>
        <w:t xml:space="preserve">  </w:t>
      </w:r>
      <w:proofErr w:type="gramEnd"/>
      <w:r w:rsidR="007439CC">
        <w:rPr>
          <w:color w:val="000000" w:themeColor="text1"/>
          <w:sz w:val="28"/>
          <w:szCs w:val="28"/>
        </w:rPr>
        <w:t xml:space="preserve">                  </w:t>
      </w:r>
      <w:r w:rsidR="00A440FC" w:rsidRPr="00B54D0C">
        <w:rPr>
          <w:color w:val="000000" w:themeColor="text1"/>
          <w:sz w:val="28"/>
          <w:szCs w:val="28"/>
        </w:rPr>
        <w:t>п о с т а н о в л я ю:</w:t>
      </w:r>
    </w:p>
    <w:p w:rsidR="007439CC" w:rsidRPr="007439CC" w:rsidRDefault="00DC3481" w:rsidP="007439CC">
      <w:pPr>
        <w:pStyle w:val="a3"/>
        <w:ind w:right="-1" w:firstLine="709"/>
        <w:jc w:val="both"/>
        <w:rPr>
          <w:sz w:val="28"/>
          <w:szCs w:val="28"/>
        </w:rPr>
      </w:pPr>
      <w:r w:rsidRPr="004403AE">
        <w:rPr>
          <w:sz w:val="28"/>
          <w:szCs w:val="28"/>
        </w:rPr>
        <w:t>1.</w:t>
      </w:r>
      <w:r w:rsidR="00036EF9">
        <w:rPr>
          <w:sz w:val="28"/>
          <w:szCs w:val="28"/>
        </w:rPr>
        <w:t xml:space="preserve"> </w:t>
      </w:r>
      <w:r w:rsidR="007439CC" w:rsidRPr="007439CC">
        <w:rPr>
          <w:sz w:val="28"/>
          <w:szCs w:val="28"/>
        </w:rPr>
        <w:t xml:space="preserve">Установить размер родительской платы за присмотр и уход за </w:t>
      </w:r>
      <w:proofErr w:type="gramStart"/>
      <w:r w:rsidR="007439CC" w:rsidRPr="007439CC">
        <w:rPr>
          <w:sz w:val="28"/>
          <w:szCs w:val="28"/>
        </w:rPr>
        <w:t>детьми  в</w:t>
      </w:r>
      <w:proofErr w:type="gramEnd"/>
      <w:r w:rsidR="007439CC" w:rsidRPr="007439CC">
        <w:rPr>
          <w:sz w:val="28"/>
          <w:szCs w:val="28"/>
        </w:rPr>
        <w:t xml:space="preserve"> муниципальных образовательных организациях, реализующих программу дошкольного образования, муниципального образования Тимашевский район (далее - родительская плата):</w:t>
      </w:r>
    </w:p>
    <w:p w:rsidR="007439CC" w:rsidRPr="007439CC" w:rsidRDefault="007439CC" w:rsidP="00864338">
      <w:pPr>
        <w:pStyle w:val="a3"/>
        <w:ind w:firstLine="709"/>
        <w:rPr>
          <w:sz w:val="28"/>
          <w:szCs w:val="28"/>
        </w:rPr>
      </w:pPr>
      <w:r w:rsidRPr="007439CC">
        <w:rPr>
          <w:sz w:val="28"/>
          <w:szCs w:val="28"/>
        </w:rPr>
        <w:t xml:space="preserve">1) при 10,5-часовом пребывании – </w:t>
      </w:r>
      <w:r w:rsidR="00910BA5" w:rsidRPr="00910BA5">
        <w:rPr>
          <w:color w:val="000000" w:themeColor="text1"/>
          <w:sz w:val="28"/>
          <w:szCs w:val="28"/>
        </w:rPr>
        <w:t>99</w:t>
      </w:r>
      <w:r w:rsidRPr="00910BA5">
        <w:rPr>
          <w:color w:val="000000" w:themeColor="text1"/>
          <w:sz w:val="28"/>
          <w:szCs w:val="28"/>
        </w:rPr>
        <w:t xml:space="preserve">,00 рублей </w:t>
      </w:r>
      <w:r w:rsidRPr="007439CC">
        <w:rPr>
          <w:sz w:val="28"/>
          <w:szCs w:val="28"/>
        </w:rPr>
        <w:t>за один день фактического пребывания ребенка в дошкольной образовательной организации в возрасте от 2 месяцев до 3 лет;</w:t>
      </w:r>
    </w:p>
    <w:p w:rsidR="007439CC" w:rsidRPr="007439CC" w:rsidRDefault="007439CC" w:rsidP="00864338">
      <w:pPr>
        <w:pStyle w:val="a3"/>
        <w:ind w:right="-1" w:firstLine="709"/>
        <w:rPr>
          <w:sz w:val="28"/>
          <w:szCs w:val="28"/>
        </w:rPr>
      </w:pPr>
      <w:r w:rsidRPr="007439CC">
        <w:rPr>
          <w:sz w:val="28"/>
          <w:szCs w:val="28"/>
        </w:rPr>
        <w:lastRenderedPageBreak/>
        <w:t xml:space="preserve">2) при 10,5-часовом пребывании – </w:t>
      </w:r>
      <w:r w:rsidR="00910BA5" w:rsidRPr="00910BA5">
        <w:rPr>
          <w:color w:val="000000" w:themeColor="text1"/>
          <w:sz w:val="28"/>
          <w:szCs w:val="28"/>
        </w:rPr>
        <w:t>104,00 рубля</w:t>
      </w:r>
      <w:r w:rsidRPr="00910BA5">
        <w:rPr>
          <w:color w:val="000000" w:themeColor="text1"/>
          <w:sz w:val="28"/>
          <w:szCs w:val="28"/>
        </w:rPr>
        <w:t xml:space="preserve"> </w:t>
      </w:r>
      <w:r w:rsidRPr="007439CC">
        <w:rPr>
          <w:sz w:val="28"/>
          <w:szCs w:val="28"/>
        </w:rPr>
        <w:t>за один день фактического пребывания ребенка в дошкольной образовательной организации в возрасте от 3 до 8 лет;</w:t>
      </w:r>
    </w:p>
    <w:p w:rsidR="00583C8C" w:rsidRPr="00583C8C" w:rsidRDefault="00583C8C" w:rsidP="00583C8C">
      <w:pPr>
        <w:pStyle w:val="a4"/>
        <w:tabs>
          <w:tab w:val="left" w:pos="567"/>
        </w:tabs>
        <w:ind w:right="-1" w:firstLine="709"/>
        <w:rPr>
          <w:sz w:val="28"/>
          <w:szCs w:val="28"/>
        </w:rPr>
      </w:pPr>
      <w:r w:rsidRPr="00583C8C">
        <w:rPr>
          <w:sz w:val="28"/>
          <w:szCs w:val="28"/>
        </w:rPr>
        <w:t>Родители (законные представители) обязаны вносить родительскую плату ежемесячно в срок не позднее 15 числа за текущий месяц через кредитные организации (их филиалы, отделения) в суммах и по реквизитам, указанным в платежных документах, выдаваемых родителям (законным представителям) руководителем дошкольной организации.</w:t>
      </w:r>
    </w:p>
    <w:p w:rsidR="00583C8C" w:rsidRPr="00583C8C" w:rsidRDefault="00583C8C" w:rsidP="00583C8C">
      <w:pPr>
        <w:pStyle w:val="a4"/>
        <w:tabs>
          <w:tab w:val="left" w:pos="567"/>
        </w:tabs>
        <w:ind w:right="-1"/>
        <w:rPr>
          <w:bCs/>
          <w:sz w:val="28"/>
          <w:szCs w:val="28"/>
        </w:rPr>
      </w:pPr>
      <w:r w:rsidRPr="00583C8C">
        <w:rPr>
          <w:bCs/>
          <w:sz w:val="28"/>
          <w:szCs w:val="28"/>
        </w:rPr>
        <w:t>Месячный размер родительской платы за присмотр и уход рассчитывается путем умножения размера родительской платы за присмотр и уход за детьми в день на фактическое количество дней пребывания одним ребенком в дошкольной образовательной организации в соответствующем месяце.</w:t>
      </w:r>
    </w:p>
    <w:p w:rsidR="00583C8C" w:rsidRPr="00583C8C" w:rsidRDefault="00583C8C" w:rsidP="00583C8C">
      <w:pPr>
        <w:pStyle w:val="a4"/>
        <w:tabs>
          <w:tab w:val="left" w:pos="567"/>
        </w:tabs>
        <w:ind w:right="-1" w:firstLine="709"/>
        <w:rPr>
          <w:sz w:val="28"/>
          <w:szCs w:val="28"/>
        </w:rPr>
      </w:pPr>
      <w:r w:rsidRPr="00583C8C">
        <w:rPr>
          <w:sz w:val="28"/>
          <w:szCs w:val="28"/>
        </w:rPr>
        <w:t xml:space="preserve">2. Снизить размер родительской платы на 50 % от установленного в соответствии с пунктом 1 настоящего постановления размера для родителей (законных представителей), имеющих трёх и более детей в возрасте до 18 лет, а при обучении детей в общеобразовательных организациях и государственных организациях по очной форме </w:t>
      </w:r>
      <w:r w:rsidR="004040A0">
        <w:rPr>
          <w:sz w:val="28"/>
          <w:szCs w:val="28"/>
        </w:rPr>
        <w:t xml:space="preserve">при условии </w:t>
      </w:r>
      <w:r w:rsidRPr="00583C8C">
        <w:rPr>
          <w:sz w:val="28"/>
          <w:szCs w:val="28"/>
        </w:rPr>
        <w:t xml:space="preserve">обучения </w:t>
      </w:r>
      <w:r w:rsidR="004040A0">
        <w:rPr>
          <w:sz w:val="28"/>
          <w:szCs w:val="28"/>
        </w:rPr>
        <w:t xml:space="preserve">в организации, осуществляющей образовательную деятельность, по очной форме обучения </w:t>
      </w:r>
      <w:r w:rsidRPr="00583C8C">
        <w:rPr>
          <w:sz w:val="28"/>
          <w:szCs w:val="28"/>
        </w:rPr>
        <w:t>на бюджетной основе – до окончания обучения, но не более чем до достижения ими возраста 23 лет.</w:t>
      </w:r>
    </w:p>
    <w:p w:rsidR="00583C8C" w:rsidRPr="00583C8C" w:rsidRDefault="00583C8C" w:rsidP="004040A0">
      <w:pPr>
        <w:pStyle w:val="a4"/>
        <w:tabs>
          <w:tab w:val="left" w:pos="567"/>
        </w:tabs>
        <w:ind w:right="-1" w:firstLine="709"/>
        <w:rPr>
          <w:sz w:val="28"/>
          <w:szCs w:val="28"/>
        </w:rPr>
      </w:pPr>
      <w:r w:rsidRPr="00583C8C">
        <w:rPr>
          <w:sz w:val="28"/>
          <w:szCs w:val="28"/>
        </w:rPr>
        <w:t xml:space="preserve">3. Не взимать родительскую плату с родителей (законных представителей) детей - инвалидов, детей - сирот и детей, оставшихся без попечения родителей, а также детей с туберкулезной интоксикацией, </w:t>
      </w:r>
      <w:r w:rsidR="004040A0">
        <w:rPr>
          <w:sz w:val="28"/>
          <w:szCs w:val="28"/>
        </w:rPr>
        <w:t xml:space="preserve">детей, посещающих семейные дошкольные группы или группы кратковременного пребывания, </w:t>
      </w:r>
      <w:r w:rsidRPr="00583C8C">
        <w:rPr>
          <w:sz w:val="28"/>
          <w:szCs w:val="28"/>
          <w:lang w:bidi="ru-RU"/>
        </w:rPr>
        <w:t>детей граждан, призванных на военную службу по мобилизации в Вооруженные Силы Российской Федерации на период их мобилизации, детей граждан, заключивших контракт о добровольном содействии в выполнении задач, возложенных на Вооруженные Силы Российской Федерации и принимающих участие в специальной военной операции, детей граждан, заключивших контракт о военной службе и принимающих участие в специальной военной операции, возложенной на Вооруженные Силы Российской Федерации, в том числе граждан, погибших (умерших) во время участия в специальной военной операции в период мобилизации и прохождения службы.».</w:t>
      </w:r>
    </w:p>
    <w:p w:rsidR="005A1089" w:rsidRDefault="007165BC" w:rsidP="00A279BB">
      <w:pPr>
        <w:pStyle w:val="a4"/>
        <w:tabs>
          <w:tab w:val="left" w:pos="567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03AE">
        <w:rPr>
          <w:sz w:val="28"/>
          <w:szCs w:val="28"/>
        </w:rPr>
        <w:t>.</w:t>
      </w:r>
      <w:r w:rsidR="00036EF9">
        <w:rPr>
          <w:sz w:val="28"/>
          <w:szCs w:val="28"/>
        </w:rPr>
        <w:t xml:space="preserve"> </w:t>
      </w:r>
      <w:r w:rsidR="00247612">
        <w:rPr>
          <w:sz w:val="28"/>
          <w:szCs w:val="28"/>
        </w:rPr>
        <w:t>Считать</w:t>
      </w:r>
      <w:r w:rsidR="005F5F4B">
        <w:rPr>
          <w:sz w:val="28"/>
          <w:szCs w:val="28"/>
        </w:rPr>
        <w:t xml:space="preserve"> основанием для предоставления </w:t>
      </w:r>
      <w:r w:rsidR="00247612">
        <w:rPr>
          <w:sz w:val="28"/>
          <w:szCs w:val="28"/>
        </w:rPr>
        <w:t xml:space="preserve">льгот по уплате </w:t>
      </w:r>
      <w:r w:rsidR="00A440FC" w:rsidRPr="004403AE">
        <w:rPr>
          <w:sz w:val="28"/>
          <w:szCs w:val="28"/>
        </w:rPr>
        <w:t>родительской</w:t>
      </w:r>
      <w:r w:rsidR="004403AE">
        <w:rPr>
          <w:sz w:val="28"/>
          <w:szCs w:val="28"/>
        </w:rPr>
        <w:t xml:space="preserve"> </w:t>
      </w:r>
      <w:r w:rsidR="00A440FC" w:rsidRPr="004403AE">
        <w:rPr>
          <w:sz w:val="28"/>
          <w:szCs w:val="28"/>
        </w:rPr>
        <w:t>платы</w:t>
      </w:r>
      <w:r w:rsidR="005F5F4B">
        <w:rPr>
          <w:sz w:val="28"/>
          <w:szCs w:val="28"/>
        </w:rPr>
        <w:t xml:space="preserve"> в соответствии с пунктами </w:t>
      </w:r>
      <w:r w:rsidR="008D6856">
        <w:rPr>
          <w:sz w:val="28"/>
          <w:szCs w:val="28"/>
        </w:rPr>
        <w:t xml:space="preserve">2, </w:t>
      </w:r>
      <w:r w:rsidR="005F5F4B">
        <w:rPr>
          <w:sz w:val="28"/>
          <w:szCs w:val="28"/>
        </w:rPr>
        <w:t xml:space="preserve">3 </w:t>
      </w:r>
      <w:r w:rsidR="00A440FC" w:rsidRPr="004403AE">
        <w:rPr>
          <w:sz w:val="28"/>
          <w:szCs w:val="28"/>
        </w:rPr>
        <w:t>настоящего</w:t>
      </w:r>
      <w:r w:rsidR="00247612">
        <w:rPr>
          <w:sz w:val="28"/>
          <w:szCs w:val="28"/>
        </w:rPr>
        <w:t xml:space="preserve"> постановления заявление </w:t>
      </w:r>
      <w:r w:rsidR="00A440FC" w:rsidRPr="004403AE">
        <w:rPr>
          <w:sz w:val="28"/>
          <w:szCs w:val="28"/>
        </w:rPr>
        <w:t>ро</w:t>
      </w:r>
      <w:r w:rsidR="005F5F4B">
        <w:rPr>
          <w:sz w:val="28"/>
          <w:szCs w:val="28"/>
        </w:rPr>
        <w:t xml:space="preserve">дителей </w:t>
      </w:r>
      <w:r w:rsidR="000B459E">
        <w:rPr>
          <w:sz w:val="28"/>
          <w:szCs w:val="28"/>
        </w:rPr>
        <w:t xml:space="preserve">(законных </w:t>
      </w:r>
      <w:r w:rsidR="00025C65" w:rsidRPr="004403AE">
        <w:rPr>
          <w:sz w:val="28"/>
          <w:szCs w:val="28"/>
        </w:rPr>
        <w:t>представителей</w:t>
      </w:r>
      <w:r w:rsidR="00247612">
        <w:rPr>
          <w:sz w:val="28"/>
          <w:szCs w:val="28"/>
        </w:rPr>
        <w:t xml:space="preserve">) о снижении </w:t>
      </w:r>
      <w:r w:rsidR="008D6856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невзимании</w:t>
      </w:r>
      <w:proofErr w:type="spellEnd"/>
      <w:r w:rsidR="00247612">
        <w:rPr>
          <w:sz w:val="28"/>
          <w:szCs w:val="28"/>
        </w:rPr>
        <w:t xml:space="preserve">) </w:t>
      </w:r>
      <w:r w:rsidR="00A440FC" w:rsidRPr="004403AE">
        <w:rPr>
          <w:sz w:val="28"/>
          <w:szCs w:val="28"/>
        </w:rPr>
        <w:t>родительской</w:t>
      </w:r>
      <w:r w:rsidR="004403AE">
        <w:rPr>
          <w:sz w:val="28"/>
          <w:szCs w:val="28"/>
        </w:rPr>
        <w:t xml:space="preserve"> </w:t>
      </w:r>
      <w:r w:rsidR="008D6856">
        <w:rPr>
          <w:sz w:val="28"/>
          <w:szCs w:val="28"/>
        </w:rPr>
        <w:t>платы</w:t>
      </w:r>
      <w:r w:rsidR="00247612">
        <w:rPr>
          <w:sz w:val="28"/>
          <w:szCs w:val="28"/>
        </w:rPr>
        <w:t xml:space="preserve">, поданное на имя </w:t>
      </w:r>
      <w:r w:rsidR="0099093F" w:rsidRPr="0099093F">
        <w:rPr>
          <w:sz w:val="28"/>
          <w:szCs w:val="28"/>
        </w:rPr>
        <w:t xml:space="preserve">руководителя дошкольной образовательной организации </w:t>
      </w:r>
      <w:r w:rsidR="00247612">
        <w:rPr>
          <w:sz w:val="28"/>
          <w:szCs w:val="28"/>
        </w:rPr>
        <w:t xml:space="preserve">по форме с </w:t>
      </w:r>
      <w:r w:rsidR="005F5F4B">
        <w:rPr>
          <w:sz w:val="28"/>
          <w:szCs w:val="28"/>
        </w:rPr>
        <w:t>приложением</w:t>
      </w:r>
      <w:r w:rsidR="00025C65" w:rsidRPr="004403AE">
        <w:rPr>
          <w:sz w:val="28"/>
          <w:szCs w:val="28"/>
        </w:rPr>
        <w:t xml:space="preserve"> до</w:t>
      </w:r>
      <w:r w:rsidR="0074411A">
        <w:rPr>
          <w:sz w:val="28"/>
          <w:szCs w:val="28"/>
        </w:rPr>
        <w:t>кументов, подтверждающих</w:t>
      </w:r>
      <w:r w:rsidR="005F5F4B">
        <w:rPr>
          <w:sz w:val="28"/>
          <w:szCs w:val="28"/>
        </w:rPr>
        <w:t xml:space="preserve"> право на </w:t>
      </w:r>
      <w:r w:rsidR="00A440FC" w:rsidRPr="004403AE">
        <w:rPr>
          <w:sz w:val="28"/>
          <w:szCs w:val="28"/>
        </w:rPr>
        <w:t>льготу</w:t>
      </w:r>
      <w:r w:rsidR="000A352B" w:rsidRPr="000A352B">
        <w:rPr>
          <w:sz w:val="28"/>
          <w:szCs w:val="28"/>
        </w:rPr>
        <w:t xml:space="preserve"> </w:t>
      </w:r>
      <w:r w:rsidR="000A352B">
        <w:rPr>
          <w:sz w:val="28"/>
          <w:szCs w:val="28"/>
        </w:rPr>
        <w:t>(</w:t>
      </w:r>
      <w:r w:rsidR="000A352B" w:rsidRPr="000A352B">
        <w:rPr>
          <w:sz w:val="28"/>
          <w:szCs w:val="28"/>
        </w:rPr>
        <w:t>приложе</w:t>
      </w:r>
      <w:r w:rsidR="000A352B">
        <w:rPr>
          <w:sz w:val="28"/>
          <w:szCs w:val="28"/>
        </w:rPr>
        <w:t>ние)</w:t>
      </w:r>
      <w:r w:rsidR="00A440FC" w:rsidRPr="004403AE">
        <w:rPr>
          <w:sz w:val="28"/>
          <w:szCs w:val="28"/>
        </w:rPr>
        <w:t>.</w:t>
      </w:r>
    </w:p>
    <w:p w:rsidR="00E33BBF" w:rsidRDefault="00E33BBF" w:rsidP="00A279BB">
      <w:pPr>
        <w:pStyle w:val="a4"/>
        <w:tabs>
          <w:tab w:val="clear" w:pos="4677"/>
          <w:tab w:val="clear" w:pos="9355"/>
          <w:tab w:val="left" w:pos="964"/>
        </w:tabs>
        <w:ind w:right="-1" w:firstLine="709"/>
        <w:jc w:val="both"/>
        <w:rPr>
          <w:sz w:val="28"/>
          <w:szCs w:val="28"/>
        </w:rPr>
      </w:pPr>
      <w:r w:rsidRPr="00E33BBF">
        <w:rPr>
          <w:sz w:val="28"/>
          <w:szCs w:val="28"/>
        </w:rPr>
        <w:t>Заявление регистрируется в соответствии с действующими в дошкольной образовательной организации правилами делопроизводства в журнале по форме</w:t>
      </w:r>
      <w:r>
        <w:rPr>
          <w:sz w:val="28"/>
          <w:szCs w:val="28"/>
        </w:rPr>
        <w:t>,</w:t>
      </w:r>
      <w:r w:rsidRPr="00E33BBF">
        <w:rPr>
          <w:sz w:val="28"/>
          <w:szCs w:val="28"/>
        </w:rPr>
        <w:t xml:space="preserve"> утвержденной приказом дошкольной образовательной организации</w:t>
      </w:r>
      <w:r w:rsidR="0048147F">
        <w:rPr>
          <w:sz w:val="28"/>
          <w:szCs w:val="28"/>
        </w:rPr>
        <w:t>,</w:t>
      </w:r>
      <w:r w:rsidRPr="00E33BBF">
        <w:rPr>
          <w:sz w:val="28"/>
          <w:szCs w:val="28"/>
        </w:rPr>
        <w:t xml:space="preserve"> в день поступления</w:t>
      </w:r>
      <w:r>
        <w:rPr>
          <w:sz w:val="28"/>
          <w:szCs w:val="28"/>
        </w:rPr>
        <w:t>.</w:t>
      </w:r>
    </w:p>
    <w:p w:rsidR="00A440FC" w:rsidRPr="004403AE" w:rsidRDefault="005F5F4B" w:rsidP="00A279BB">
      <w:pPr>
        <w:pStyle w:val="a4"/>
        <w:tabs>
          <w:tab w:val="clear" w:pos="4677"/>
          <w:tab w:val="clear" w:pos="9355"/>
          <w:tab w:val="left" w:pos="96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r w:rsidR="00E33BBF">
        <w:rPr>
          <w:sz w:val="28"/>
          <w:szCs w:val="28"/>
        </w:rPr>
        <w:t>о снижении (</w:t>
      </w:r>
      <w:proofErr w:type="spellStart"/>
      <w:r w:rsidR="00E33BBF">
        <w:rPr>
          <w:sz w:val="28"/>
          <w:szCs w:val="28"/>
        </w:rPr>
        <w:t>невзимании</w:t>
      </w:r>
      <w:proofErr w:type="spellEnd"/>
      <w:r w:rsidR="00E33BBF">
        <w:rPr>
          <w:sz w:val="28"/>
          <w:szCs w:val="28"/>
        </w:rPr>
        <w:t xml:space="preserve">) родительской платы (далее - приказ) </w:t>
      </w:r>
      <w:r>
        <w:rPr>
          <w:sz w:val="28"/>
          <w:szCs w:val="28"/>
        </w:rPr>
        <w:t xml:space="preserve">издается в </w:t>
      </w:r>
      <w:r w:rsidR="00C31410">
        <w:rPr>
          <w:sz w:val="28"/>
          <w:szCs w:val="28"/>
        </w:rPr>
        <w:t xml:space="preserve">течение </w:t>
      </w:r>
      <w:r>
        <w:rPr>
          <w:sz w:val="28"/>
          <w:szCs w:val="28"/>
        </w:rPr>
        <w:t>трех рабочих дней</w:t>
      </w:r>
      <w:r w:rsidR="00A440FC" w:rsidRPr="004403AE">
        <w:rPr>
          <w:sz w:val="28"/>
          <w:szCs w:val="28"/>
        </w:rPr>
        <w:t xml:space="preserve"> со </w:t>
      </w:r>
      <w:r>
        <w:rPr>
          <w:sz w:val="28"/>
          <w:szCs w:val="28"/>
        </w:rPr>
        <w:t xml:space="preserve">дня </w:t>
      </w:r>
      <w:r w:rsidR="000B459E">
        <w:rPr>
          <w:sz w:val="28"/>
          <w:szCs w:val="28"/>
        </w:rPr>
        <w:t xml:space="preserve">регистрации </w:t>
      </w:r>
      <w:r w:rsidR="00C33CFA">
        <w:rPr>
          <w:sz w:val="28"/>
          <w:szCs w:val="28"/>
        </w:rPr>
        <w:t xml:space="preserve">заявления и направляется </w:t>
      </w:r>
      <w:r w:rsidR="00C33CFA">
        <w:rPr>
          <w:sz w:val="28"/>
          <w:szCs w:val="28"/>
        </w:rPr>
        <w:lastRenderedPageBreak/>
        <w:t xml:space="preserve">в </w:t>
      </w:r>
      <w:r w:rsidR="00A440FC" w:rsidRPr="004403AE">
        <w:rPr>
          <w:sz w:val="28"/>
          <w:szCs w:val="28"/>
        </w:rPr>
        <w:t>муниципал</w:t>
      </w:r>
      <w:r w:rsidR="00C33CFA">
        <w:rPr>
          <w:sz w:val="28"/>
          <w:szCs w:val="28"/>
        </w:rPr>
        <w:t xml:space="preserve">ьное казенное </w:t>
      </w:r>
      <w:r w:rsidR="00A03CB7">
        <w:rPr>
          <w:sz w:val="28"/>
          <w:szCs w:val="28"/>
        </w:rPr>
        <w:t xml:space="preserve">учреждение </w:t>
      </w:r>
      <w:r w:rsidR="007165BC">
        <w:rPr>
          <w:sz w:val="28"/>
          <w:szCs w:val="28"/>
        </w:rPr>
        <w:t>«</w:t>
      </w:r>
      <w:r w:rsidR="00A440FC" w:rsidRPr="004403AE">
        <w:rPr>
          <w:sz w:val="28"/>
          <w:szCs w:val="28"/>
        </w:rPr>
        <w:t>Централизованная</w:t>
      </w:r>
      <w:r w:rsidR="004403AE">
        <w:rPr>
          <w:sz w:val="28"/>
          <w:szCs w:val="28"/>
        </w:rPr>
        <w:t xml:space="preserve"> межотраслевая бухгалтерия</w:t>
      </w:r>
      <w:r w:rsidR="0024761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муниципального </w:t>
      </w:r>
      <w:r w:rsidR="000B459E">
        <w:rPr>
          <w:sz w:val="28"/>
          <w:szCs w:val="28"/>
        </w:rPr>
        <w:t xml:space="preserve">образования </w:t>
      </w:r>
      <w:r w:rsidR="00C33CFA">
        <w:rPr>
          <w:sz w:val="28"/>
          <w:szCs w:val="28"/>
        </w:rPr>
        <w:t xml:space="preserve">Тимашевский </w:t>
      </w:r>
      <w:r w:rsidR="00A440FC" w:rsidRPr="004403AE">
        <w:rPr>
          <w:sz w:val="28"/>
          <w:szCs w:val="28"/>
        </w:rPr>
        <w:t>район</w:t>
      </w:r>
      <w:r w:rsidR="004403AE">
        <w:rPr>
          <w:sz w:val="28"/>
          <w:szCs w:val="28"/>
        </w:rPr>
        <w:t xml:space="preserve"> </w:t>
      </w:r>
      <w:r w:rsidR="00A440FC" w:rsidRPr="004403AE">
        <w:rPr>
          <w:sz w:val="28"/>
          <w:szCs w:val="28"/>
        </w:rPr>
        <w:t>(далее</w:t>
      </w:r>
      <w:r w:rsidR="00134805" w:rsidRPr="004403AE">
        <w:rPr>
          <w:sz w:val="28"/>
          <w:szCs w:val="28"/>
        </w:rPr>
        <w:t xml:space="preserve"> </w:t>
      </w:r>
      <w:r w:rsidR="00247612">
        <w:rPr>
          <w:sz w:val="28"/>
          <w:szCs w:val="28"/>
        </w:rPr>
        <w:t xml:space="preserve">- МКУ ЦМБ) в течение одного </w:t>
      </w:r>
      <w:r w:rsidR="00A440FC" w:rsidRPr="004403AE">
        <w:rPr>
          <w:sz w:val="28"/>
          <w:szCs w:val="28"/>
        </w:rPr>
        <w:t>рабоче</w:t>
      </w:r>
      <w:r w:rsidR="00247612">
        <w:rPr>
          <w:sz w:val="28"/>
          <w:szCs w:val="28"/>
        </w:rPr>
        <w:t xml:space="preserve">го </w:t>
      </w:r>
      <w:r w:rsidR="00431A1C">
        <w:rPr>
          <w:sz w:val="28"/>
          <w:szCs w:val="28"/>
        </w:rPr>
        <w:t>дня</w:t>
      </w:r>
      <w:r w:rsidR="00A440FC" w:rsidRPr="004403AE">
        <w:rPr>
          <w:sz w:val="28"/>
          <w:szCs w:val="28"/>
        </w:rPr>
        <w:t>. Перерасче</w:t>
      </w:r>
      <w:r>
        <w:rPr>
          <w:sz w:val="28"/>
          <w:szCs w:val="28"/>
        </w:rPr>
        <w:t xml:space="preserve">т </w:t>
      </w:r>
      <w:r w:rsidR="00A440FC" w:rsidRPr="004403AE">
        <w:rPr>
          <w:sz w:val="28"/>
          <w:szCs w:val="28"/>
        </w:rPr>
        <w:t>родит</w:t>
      </w:r>
      <w:r>
        <w:rPr>
          <w:sz w:val="28"/>
          <w:szCs w:val="28"/>
        </w:rPr>
        <w:t>ельской платы</w:t>
      </w:r>
      <w:r w:rsidR="00C31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 ЦМБ </w:t>
      </w:r>
      <w:r w:rsidR="00A440FC" w:rsidRPr="004403AE">
        <w:rPr>
          <w:sz w:val="28"/>
          <w:szCs w:val="28"/>
        </w:rPr>
        <w:t>осуще</w:t>
      </w:r>
      <w:r w:rsidR="00C33CFA">
        <w:rPr>
          <w:sz w:val="28"/>
          <w:szCs w:val="28"/>
        </w:rPr>
        <w:t xml:space="preserve">ствляется на основании приказа и </w:t>
      </w:r>
      <w:r w:rsidR="00247612">
        <w:rPr>
          <w:sz w:val="28"/>
          <w:szCs w:val="28"/>
        </w:rPr>
        <w:t xml:space="preserve">табеля </w:t>
      </w:r>
      <w:r w:rsidR="00025C65" w:rsidRPr="004403AE">
        <w:rPr>
          <w:sz w:val="28"/>
          <w:szCs w:val="28"/>
        </w:rPr>
        <w:t>посещаемости</w:t>
      </w:r>
      <w:r w:rsidR="00247612">
        <w:rPr>
          <w:sz w:val="28"/>
          <w:szCs w:val="28"/>
        </w:rPr>
        <w:t xml:space="preserve">, </w:t>
      </w:r>
      <w:r w:rsidR="00A440FC" w:rsidRPr="004403AE">
        <w:rPr>
          <w:sz w:val="28"/>
          <w:szCs w:val="28"/>
        </w:rPr>
        <w:t>пр</w:t>
      </w:r>
      <w:r>
        <w:rPr>
          <w:sz w:val="28"/>
          <w:szCs w:val="28"/>
        </w:rPr>
        <w:t xml:space="preserve">едоставленного руководителем </w:t>
      </w:r>
      <w:r w:rsidR="000B459E">
        <w:rPr>
          <w:sz w:val="28"/>
          <w:szCs w:val="28"/>
        </w:rPr>
        <w:t xml:space="preserve">дошкольной </w:t>
      </w:r>
      <w:r w:rsidR="00247612">
        <w:rPr>
          <w:sz w:val="28"/>
          <w:szCs w:val="28"/>
        </w:rPr>
        <w:t xml:space="preserve">организации на 1 число следующего </w:t>
      </w:r>
      <w:r w:rsidR="00A440FC" w:rsidRPr="004403AE">
        <w:rPr>
          <w:sz w:val="28"/>
          <w:szCs w:val="28"/>
        </w:rPr>
        <w:t>месяца.</w:t>
      </w:r>
      <w:r w:rsidR="000B459E">
        <w:rPr>
          <w:sz w:val="28"/>
          <w:szCs w:val="28"/>
        </w:rPr>
        <w:t xml:space="preserve"> </w:t>
      </w:r>
      <w:r>
        <w:rPr>
          <w:sz w:val="28"/>
          <w:szCs w:val="28"/>
        </w:rPr>
        <w:t>Излишне</w:t>
      </w:r>
      <w:r w:rsidR="00C31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внесенная </w:t>
      </w:r>
      <w:r w:rsidR="004403AE">
        <w:rPr>
          <w:sz w:val="28"/>
          <w:szCs w:val="28"/>
        </w:rPr>
        <w:t>роди</w:t>
      </w:r>
      <w:r w:rsidR="00A440FC" w:rsidRPr="004403AE">
        <w:rPr>
          <w:sz w:val="28"/>
          <w:szCs w:val="28"/>
        </w:rPr>
        <w:t>тельская плата учитывается при оплате за следующий месяц.</w:t>
      </w:r>
    </w:p>
    <w:p w:rsidR="00B252D9" w:rsidRPr="004403AE" w:rsidRDefault="00A440FC" w:rsidP="00A279BB">
      <w:pPr>
        <w:pStyle w:val="a4"/>
        <w:tabs>
          <w:tab w:val="clear" w:pos="4677"/>
          <w:tab w:val="clear" w:pos="9355"/>
          <w:tab w:val="left" w:pos="567"/>
        </w:tabs>
        <w:ind w:right="-1" w:firstLine="709"/>
        <w:jc w:val="both"/>
        <w:rPr>
          <w:sz w:val="28"/>
          <w:szCs w:val="28"/>
        </w:rPr>
      </w:pPr>
      <w:r w:rsidRPr="004403AE">
        <w:rPr>
          <w:sz w:val="28"/>
          <w:szCs w:val="28"/>
        </w:rPr>
        <w:t>Возв</w:t>
      </w:r>
      <w:r w:rsidR="00E91268" w:rsidRPr="004403AE">
        <w:rPr>
          <w:sz w:val="28"/>
          <w:szCs w:val="28"/>
        </w:rPr>
        <w:t>р</w:t>
      </w:r>
      <w:r w:rsidR="00247612">
        <w:rPr>
          <w:sz w:val="28"/>
          <w:szCs w:val="28"/>
        </w:rPr>
        <w:t>ат и</w:t>
      </w:r>
      <w:r w:rsidR="003C6CA4">
        <w:rPr>
          <w:sz w:val="28"/>
          <w:szCs w:val="28"/>
        </w:rPr>
        <w:t xml:space="preserve">злишне уплаченной родительской </w:t>
      </w:r>
      <w:r w:rsidRPr="004403AE">
        <w:rPr>
          <w:sz w:val="28"/>
          <w:szCs w:val="28"/>
        </w:rPr>
        <w:t xml:space="preserve">платы </w:t>
      </w:r>
      <w:r w:rsidR="00431A1C">
        <w:rPr>
          <w:sz w:val="28"/>
          <w:szCs w:val="28"/>
        </w:rPr>
        <w:t xml:space="preserve">(при наличии оснований для </w:t>
      </w:r>
      <w:proofErr w:type="spellStart"/>
      <w:r w:rsidR="00431A1C">
        <w:rPr>
          <w:sz w:val="28"/>
          <w:szCs w:val="28"/>
        </w:rPr>
        <w:t>невзимания</w:t>
      </w:r>
      <w:proofErr w:type="spellEnd"/>
      <w:r w:rsidR="00431A1C">
        <w:rPr>
          <w:sz w:val="28"/>
          <w:szCs w:val="28"/>
        </w:rPr>
        <w:t>)</w:t>
      </w:r>
      <w:r w:rsidR="005F5F4B">
        <w:rPr>
          <w:sz w:val="28"/>
          <w:szCs w:val="28"/>
        </w:rPr>
        <w:t xml:space="preserve"> МКУ </w:t>
      </w:r>
      <w:r w:rsidR="00247612">
        <w:rPr>
          <w:sz w:val="28"/>
          <w:szCs w:val="28"/>
        </w:rPr>
        <w:t xml:space="preserve">ЦМБ </w:t>
      </w:r>
      <w:r w:rsidR="005F5F4B">
        <w:rPr>
          <w:sz w:val="28"/>
          <w:szCs w:val="28"/>
        </w:rPr>
        <w:t>осуществляется не</w:t>
      </w:r>
      <w:r w:rsidRPr="004403AE">
        <w:rPr>
          <w:sz w:val="28"/>
          <w:szCs w:val="28"/>
        </w:rPr>
        <w:t xml:space="preserve"> позднее</w:t>
      </w:r>
      <w:r w:rsidR="000B459E">
        <w:rPr>
          <w:sz w:val="28"/>
          <w:szCs w:val="28"/>
        </w:rPr>
        <w:t xml:space="preserve"> </w:t>
      </w:r>
      <w:r w:rsidRPr="004403AE">
        <w:rPr>
          <w:sz w:val="28"/>
          <w:szCs w:val="28"/>
        </w:rPr>
        <w:t>1</w:t>
      </w:r>
      <w:r w:rsidR="005F5F4B">
        <w:rPr>
          <w:sz w:val="28"/>
          <w:szCs w:val="28"/>
        </w:rPr>
        <w:t xml:space="preserve">5 числа месяца, следующего за </w:t>
      </w:r>
      <w:r w:rsidRPr="004403AE">
        <w:rPr>
          <w:sz w:val="28"/>
          <w:szCs w:val="28"/>
        </w:rPr>
        <w:t>месяцем</w:t>
      </w:r>
      <w:r w:rsidR="00597E09">
        <w:rPr>
          <w:sz w:val="28"/>
          <w:szCs w:val="28"/>
        </w:rPr>
        <w:t>,</w:t>
      </w:r>
      <w:r w:rsidR="005F5F4B">
        <w:rPr>
          <w:sz w:val="28"/>
          <w:szCs w:val="28"/>
        </w:rPr>
        <w:t xml:space="preserve"> </w:t>
      </w:r>
      <w:r w:rsidRPr="004403AE">
        <w:rPr>
          <w:sz w:val="28"/>
          <w:szCs w:val="28"/>
        </w:rPr>
        <w:t>в</w:t>
      </w:r>
      <w:r w:rsidR="005F5F4B">
        <w:rPr>
          <w:sz w:val="28"/>
          <w:szCs w:val="28"/>
        </w:rPr>
        <w:t xml:space="preserve"> </w:t>
      </w:r>
      <w:r w:rsidRPr="004403AE">
        <w:rPr>
          <w:sz w:val="28"/>
          <w:szCs w:val="28"/>
        </w:rPr>
        <w:t>к</w:t>
      </w:r>
      <w:r w:rsidR="005F5F4B">
        <w:rPr>
          <w:sz w:val="28"/>
          <w:szCs w:val="28"/>
        </w:rPr>
        <w:t xml:space="preserve">отором возникли </w:t>
      </w:r>
      <w:r w:rsidR="003E47E2">
        <w:rPr>
          <w:sz w:val="28"/>
          <w:szCs w:val="28"/>
        </w:rPr>
        <w:t>основания для</w:t>
      </w:r>
      <w:r w:rsidR="000B459E">
        <w:rPr>
          <w:sz w:val="28"/>
          <w:szCs w:val="28"/>
        </w:rPr>
        <w:t xml:space="preserve"> </w:t>
      </w:r>
      <w:proofErr w:type="spellStart"/>
      <w:r w:rsidR="00A279BB">
        <w:rPr>
          <w:sz w:val="28"/>
          <w:szCs w:val="28"/>
        </w:rPr>
        <w:t>не</w:t>
      </w:r>
      <w:r w:rsidRPr="004403AE">
        <w:rPr>
          <w:sz w:val="28"/>
          <w:szCs w:val="28"/>
        </w:rPr>
        <w:t>вз</w:t>
      </w:r>
      <w:r w:rsidR="005F5F4B">
        <w:rPr>
          <w:sz w:val="28"/>
          <w:szCs w:val="28"/>
        </w:rPr>
        <w:t>имания</w:t>
      </w:r>
      <w:proofErr w:type="spellEnd"/>
      <w:r w:rsidR="005F5F4B">
        <w:rPr>
          <w:sz w:val="28"/>
          <w:szCs w:val="28"/>
        </w:rPr>
        <w:t xml:space="preserve"> родительской</w:t>
      </w:r>
      <w:r w:rsidR="00A03CB7">
        <w:rPr>
          <w:sz w:val="28"/>
          <w:szCs w:val="28"/>
        </w:rPr>
        <w:t xml:space="preserve"> </w:t>
      </w:r>
      <w:r w:rsidR="00025C65" w:rsidRPr="004403AE">
        <w:rPr>
          <w:sz w:val="28"/>
          <w:szCs w:val="28"/>
        </w:rPr>
        <w:t>платы</w:t>
      </w:r>
      <w:r w:rsidR="005F5F4B">
        <w:rPr>
          <w:sz w:val="28"/>
          <w:szCs w:val="28"/>
        </w:rPr>
        <w:t>, на</w:t>
      </w:r>
      <w:r w:rsidR="00A03CB7">
        <w:rPr>
          <w:sz w:val="28"/>
          <w:szCs w:val="28"/>
        </w:rPr>
        <w:t xml:space="preserve"> основании </w:t>
      </w:r>
      <w:r w:rsidRPr="004403AE">
        <w:rPr>
          <w:sz w:val="28"/>
          <w:szCs w:val="28"/>
        </w:rPr>
        <w:t>приказа и</w:t>
      </w:r>
      <w:r w:rsidR="004403AE">
        <w:rPr>
          <w:sz w:val="28"/>
          <w:szCs w:val="28"/>
        </w:rPr>
        <w:t xml:space="preserve"> </w:t>
      </w:r>
      <w:r w:rsidRPr="004403AE">
        <w:rPr>
          <w:sz w:val="28"/>
          <w:szCs w:val="28"/>
        </w:rPr>
        <w:t>табеля</w:t>
      </w:r>
      <w:r w:rsidR="005F5F4B">
        <w:rPr>
          <w:sz w:val="28"/>
          <w:szCs w:val="28"/>
        </w:rPr>
        <w:t xml:space="preserve"> </w:t>
      </w:r>
      <w:r w:rsidRPr="004403AE">
        <w:rPr>
          <w:sz w:val="28"/>
          <w:szCs w:val="28"/>
        </w:rPr>
        <w:t>посещаемости</w:t>
      </w:r>
      <w:r w:rsidR="005F5F4B">
        <w:rPr>
          <w:sz w:val="28"/>
          <w:szCs w:val="28"/>
        </w:rPr>
        <w:t>,</w:t>
      </w:r>
      <w:r w:rsidR="00A03CB7">
        <w:rPr>
          <w:sz w:val="28"/>
          <w:szCs w:val="28"/>
        </w:rPr>
        <w:t xml:space="preserve"> </w:t>
      </w:r>
      <w:proofErr w:type="gramStart"/>
      <w:r w:rsidR="00C33CFA">
        <w:rPr>
          <w:sz w:val="28"/>
          <w:szCs w:val="28"/>
        </w:rPr>
        <w:t>представленного</w:t>
      </w:r>
      <w:r w:rsidR="00A03CB7">
        <w:rPr>
          <w:sz w:val="28"/>
          <w:szCs w:val="28"/>
        </w:rPr>
        <w:t xml:space="preserve"> </w:t>
      </w:r>
      <w:r w:rsidR="00C33CFA">
        <w:rPr>
          <w:sz w:val="28"/>
          <w:szCs w:val="28"/>
        </w:rPr>
        <w:t xml:space="preserve"> руководи</w:t>
      </w:r>
      <w:r w:rsidR="000B459E">
        <w:rPr>
          <w:sz w:val="28"/>
          <w:szCs w:val="28"/>
        </w:rPr>
        <w:t>телем</w:t>
      </w:r>
      <w:proofErr w:type="gramEnd"/>
      <w:r w:rsidR="000B459E">
        <w:rPr>
          <w:sz w:val="28"/>
          <w:szCs w:val="28"/>
        </w:rPr>
        <w:t xml:space="preserve"> дошкольной </w:t>
      </w:r>
      <w:r w:rsidR="005F5F4B">
        <w:rPr>
          <w:sz w:val="28"/>
          <w:szCs w:val="28"/>
        </w:rPr>
        <w:t xml:space="preserve">организации на </w:t>
      </w:r>
      <w:r w:rsidR="00B252D9" w:rsidRPr="004403AE">
        <w:rPr>
          <w:sz w:val="28"/>
          <w:szCs w:val="28"/>
        </w:rPr>
        <w:t xml:space="preserve">1 число следующего месяца. </w:t>
      </w:r>
    </w:p>
    <w:p w:rsidR="00E33BBF" w:rsidRDefault="003E47E2" w:rsidP="00A279BB">
      <w:pPr>
        <w:pStyle w:val="a4"/>
        <w:tabs>
          <w:tab w:val="clear" w:pos="4677"/>
          <w:tab w:val="clear" w:pos="9355"/>
          <w:tab w:val="left" w:pos="96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252D9" w:rsidRPr="004403AE">
        <w:rPr>
          <w:sz w:val="28"/>
          <w:szCs w:val="28"/>
        </w:rPr>
        <w:t>слу</w:t>
      </w:r>
      <w:r>
        <w:rPr>
          <w:sz w:val="28"/>
          <w:szCs w:val="28"/>
        </w:rPr>
        <w:t xml:space="preserve">чае утраты </w:t>
      </w:r>
      <w:r w:rsidR="00B252D9" w:rsidRPr="004403AE">
        <w:rPr>
          <w:sz w:val="28"/>
          <w:szCs w:val="28"/>
        </w:rPr>
        <w:t>оснований</w:t>
      </w:r>
      <w:r w:rsidR="004403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предоставления </w:t>
      </w:r>
      <w:r w:rsidR="00B252D9" w:rsidRPr="004403AE">
        <w:rPr>
          <w:sz w:val="28"/>
          <w:szCs w:val="28"/>
        </w:rPr>
        <w:t>льгот</w:t>
      </w:r>
      <w:r w:rsidR="005F5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025C65" w:rsidRPr="004403AE">
        <w:rPr>
          <w:sz w:val="28"/>
          <w:szCs w:val="28"/>
        </w:rPr>
        <w:t>родительской      плате</w:t>
      </w:r>
      <w:r>
        <w:rPr>
          <w:sz w:val="28"/>
          <w:szCs w:val="28"/>
        </w:rPr>
        <w:t>, предус</w:t>
      </w:r>
      <w:r w:rsidR="005F5F4B">
        <w:rPr>
          <w:sz w:val="28"/>
          <w:szCs w:val="28"/>
        </w:rPr>
        <w:t xml:space="preserve">мотренных </w:t>
      </w:r>
      <w:r w:rsidR="00B252D9" w:rsidRPr="004403AE">
        <w:rPr>
          <w:sz w:val="28"/>
          <w:szCs w:val="28"/>
        </w:rPr>
        <w:t>пунктами</w:t>
      </w:r>
      <w:r w:rsidR="004403AE">
        <w:rPr>
          <w:sz w:val="28"/>
          <w:szCs w:val="28"/>
        </w:rPr>
        <w:t xml:space="preserve"> </w:t>
      </w:r>
      <w:r w:rsidR="00E7604F">
        <w:rPr>
          <w:sz w:val="28"/>
          <w:szCs w:val="28"/>
        </w:rPr>
        <w:t xml:space="preserve">2, </w:t>
      </w:r>
      <w:r w:rsidR="00C33CFA">
        <w:rPr>
          <w:sz w:val="28"/>
          <w:szCs w:val="28"/>
        </w:rPr>
        <w:t xml:space="preserve">3 </w:t>
      </w:r>
      <w:r w:rsidR="005F5F4B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="00025C65" w:rsidRPr="004403AE">
        <w:rPr>
          <w:sz w:val="28"/>
          <w:szCs w:val="28"/>
        </w:rPr>
        <w:t>постановления</w:t>
      </w:r>
      <w:r w:rsidR="00B252D9" w:rsidRPr="004403AE">
        <w:rPr>
          <w:sz w:val="28"/>
          <w:szCs w:val="28"/>
        </w:rPr>
        <w:t xml:space="preserve">, </w:t>
      </w:r>
      <w:r w:rsidR="005F5F4B">
        <w:rPr>
          <w:sz w:val="28"/>
          <w:szCs w:val="28"/>
        </w:rPr>
        <w:t>родители</w:t>
      </w:r>
      <w:proofErr w:type="gramStart"/>
      <w:r w:rsidR="005F5F4B">
        <w:rPr>
          <w:sz w:val="28"/>
          <w:szCs w:val="28"/>
        </w:rPr>
        <w:t xml:space="preserve">   (</w:t>
      </w:r>
      <w:proofErr w:type="gramEnd"/>
      <w:r w:rsidR="005F5F4B">
        <w:rPr>
          <w:sz w:val="28"/>
          <w:szCs w:val="28"/>
        </w:rPr>
        <w:t xml:space="preserve">законные </w:t>
      </w:r>
      <w:r w:rsidR="00431A1C">
        <w:rPr>
          <w:sz w:val="28"/>
          <w:szCs w:val="28"/>
        </w:rPr>
        <w:t>представители</w:t>
      </w:r>
      <w:r w:rsidR="005F5F4B">
        <w:rPr>
          <w:sz w:val="28"/>
          <w:szCs w:val="28"/>
        </w:rPr>
        <w:t xml:space="preserve">) обязаны </w:t>
      </w:r>
      <w:r w:rsidR="00B252D9" w:rsidRPr="004403AE">
        <w:rPr>
          <w:sz w:val="28"/>
          <w:szCs w:val="28"/>
        </w:rPr>
        <w:t xml:space="preserve">незамедлительно </w:t>
      </w:r>
      <w:r w:rsidR="005F5F4B">
        <w:rPr>
          <w:sz w:val="28"/>
          <w:szCs w:val="28"/>
        </w:rPr>
        <w:t xml:space="preserve">письменно </w:t>
      </w:r>
      <w:r w:rsidR="00B252D9" w:rsidRPr="004403AE">
        <w:rPr>
          <w:sz w:val="28"/>
          <w:szCs w:val="28"/>
        </w:rPr>
        <w:t>со</w:t>
      </w:r>
      <w:r w:rsidR="00C34BCC">
        <w:rPr>
          <w:sz w:val="28"/>
          <w:szCs w:val="28"/>
        </w:rPr>
        <w:t>общить</w:t>
      </w:r>
      <w:r w:rsidR="005F5F4B">
        <w:rPr>
          <w:sz w:val="28"/>
          <w:szCs w:val="28"/>
        </w:rPr>
        <w:t xml:space="preserve">     </w:t>
      </w:r>
      <w:r w:rsidR="00C34BCC">
        <w:rPr>
          <w:sz w:val="28"/>
          <w:szCs w:val="28"/>
        </w:rPr>
        <w:t xml:space="preserve">   об</w:t>
      </w:r>
      <w:r w:rsidR="00A104C0">
        <w:rPr>
          <w:sz w:val="28"/>
          <w:szCs w:val="28"/>
        </w:rPr>
        <w:t xml:space="preserve"> </w:t>
      </w:r>
      <w:r w:rsidR="00C34BCC">
        <w:rPr>
          <w:sz w:val="28"/>
          <w:szCs w:val="28"/>
        </w:rPr>
        <w:t xml:space="preserve">этом </w:t>
      </w:r>
      <w:r w:rsidR="00E33BBF">
        <w:rPr>
          <w:sz w:val="28"/>
          <w:szCs w:val="28"/>
        </w:rPr>
        <w:t>руководителю</w:t>
      </w:r>
      <w:r w:rsidR="00E33BBF" w:rsidRPr="00E33BBF">
        <w:rPr>
          <w:sz w:val="28"/>
          <w:szCs w:val="28"/>
        </w:rPr>
        <w:t xml:space="preserve"> дошкольной </w:t>
      </w:r>
      <w:r w:rsidR="00E33BBF">
        <w:rPr>
          <w:sz w:val="28"/>
          <w:szCs w:val="28"/>
        </w:rPr>
        <w:t xml:space="preserve">образовательной </w:t>
      </w:r>
      <w:r w:rsidR="00E33BBF" w:rsidRPr="00E33BBF">
        <w:rPr>
          <w:sz w:val="28"/>
          <w:szCs w:val="28"/>
        </w:rPr>
        <w:t>организации</w:t>
      </w:r>
      <w:r w:rsidR="00E33BBF">
        <w:rPr>
          <w:sz w:val="28"/>
          <w:szCs w:val="28"/>
        </w:rPr>
        <w:t>.</w:t>
      </w:r>
    </w:p>
    <w:p w:rsidR="000B459E" w:rsidRDefault="00F0014E" w:rsidP="00A279BB">
      <w:pPr>
        <w:pStyle w:val="a4"/>
        <w:tabs>
          <w:tab w:val="clear" w:pos="4677"/>
          <w:tab w:val="clear" w:pos="9355"/>
          <w:tab w:val="left" w:pos="96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5C65" w:rsidRPr="004403AE">
        <w:rPr>
          <w:sz w:val="28"/>
          <w:szCs w:val="28"/>
        </w:rPr>
        <w:t xml:space="preserve">. </w:t>
      </w:r>
      <w:r w:rsidR="000B459E" w:rsidRPr="004403AE">
        <w:rPr>
          <w:sz w:val="28"/>
          <w:szCs w:val="28"/>
        </w:rPr>
        <w:t>Документами</w:t>
      </w:r>
      <w:r w:rsidR="000B459E">
        <w:rPr>
          <w:sz w:val="28"/>
          <w:szCs w:val="28"/>
        </w:rPr>
        <w:t xml:space="preserve">, подтверждающими </w:t>
      </w:r>
      <w:r w:rsidR="000B459E" w:rsidRPr="004403AE">
        <w:rPr>
          <w:sz w:val="28"/>
          <w:szCs w:val="28"/>
        </w:rPr>
        <w:t xml:space="preserve">право </w:t>
      </w:r>
      <w:r w:rsidR="000B459E">
        <w:rPr>
          <w:sz w:val="28"/>
          <w:szCs w:val="28"/>
        </w:rPr>
        <w:t xml:space="preserve">на </w:t>
      </w:r>
      <w:r w:rsidR="000B459E" w:rsidRPr="004403AE">
        <w:rPr>
          <w:sz w:val="28"/>
          <w:szCs w:val="28"/>
        </w:rPr>
        <w:t>льготу, считать:</w:t>
      </w:r>
    </w:p>
    <w:p w:rsidR="000B459E" w:rsidRDefault="000B459E" w:rsidP="00A279BB">
      <w:pPr>
        <w:pStyle w:val="a4"/>
        <w:numPr>
          <w:ilvl w:val="0"/>
          <w:numId w:val="1"/>
        </w:numPr>
        <w:tabs>
          <w:tab w:val="clear" w:pos="4677"/>
          <w:tab w:val="clear" w:pos="9355"/>
          <w:tab w:val="left" w:pos="96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родителей (законных представителей), имеющих трёх и более детей в возрасте до 18 лет, а при обучении детей в общеобразовательных организациях и государственных образовательных организациях по очной форме обучения на бюджетной основе – до окончания обучения, но не более чем до достижения ими возраста 23 лет –</w:t>
      </w:r>
      <w:r w:rsidR="00583C8C">
        <w:rPr>
          <w:sz w:val="28"/>
          <w:szCs w:val="28"/>
        </w:rPr>
        <w:t>удостоверение</w:t>
      </w:r>
      <w:r>
        <w:rPr>
          <w:sz w:val="28"/>
          <w:szCs w:val="28"/>
        </w:rPr>
        <w:t xml:space="preserve">, </w:t>
      </w:r>
      <w:r w:rsidR="000E2F86">
        <w:rPr>
          <w:sz w:val="28"/>
          <w:szCs w:val="28"/>
        </w:rPr>
        <w:t xml:space="preserve">подтверждающего статус многодетной семьи Российской Федерации, </w:t>
      </w:r>
      <w:r>
        <w:rPr>
          <w:sz w:val="28"/>
          <w:szCs w:val="28"/>
        </w:rPr>
        <w:t>копии свидетельств о рождении детей, справку об обучении в общеобразовательной организации или государственной образовательной организации по очной форме обучения на бюджетной основе (при наличии детей в возрасте от 18 до 23 лет), копию документа, подтверждающего изменения фамилии, имени, отчества (при наличии разночтений в представленных документах);</w:t>
      </w:r>
    </w:p>
    <w:p w:rsidR="000B459E" w:rsidRPr="004403AE" w:rsidRDefault="000B459E" w:rsidP="00A279BB">
      <w:pPr>
        <w:pStyle w:val="a4"/>
        <w:numPr>
          <w:ilvl w:val="0"/>
          <w:numId w:val="1"/>
        </w:numPr>
        <w:tabs>
          <w:tab w:val="clear" w:pos="4677"/>
          <w:tab w:val="clear" w:pos="9355"/>
          <w:tab w:val="left" w:pos="96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родителей (законных представителей) детей - </w:t>
      </w:r>
      <w:r w:rsidRPr="004403AE">
        <w:rPr>
          <w:sz w:val="28"/>
          <w:szCs w:val="28"/>
        </w:rPr>
        <w:t xml:space="preserve">инвалидов </w:t>
      </w:r>
      <w:r>
        <w:rPr>
          <w:sz w:val="28"/>
          <w:szCs w:val="28"/>
        </w:rPr>
        <w:t>–</w:t>
      </w:r>
      <w:r w:rsidRPr="004403AE">
        <w:rPr>
          <w:sz w:val="28"/>
          <w:szCs w:val="28"/>
        </w:rPr>
        <w:t xml:space="preserve"> справку</w:t>
      </w:r>
      <w:r>
        <w:rPr>
          <w:sz w:val="28"/>
          <w:szCs w:val="28"/>
        </w:rPr>
        <w:t xml:space="preserve"> </w:t>
      </w:r>
      <w:proofErr w:type="spellStart"/>
      <w:r w:rsidRPr="004403AE">
        <w:rPr>
          <w:sz w:val="28"/>
          <w:szCs w:val="28"/>
        </w:rPr>
        <w:t>медико</w:t>
      </w:r>
      <w:proofErr w:type="spellEnd"/>
      <w:r>
        <w:rPr>
          <w:sz w:val="28"/>
          <w:szCs w:val="28"/>
        </w:rPr>
        <w:t xml:space="preserve"> </w:t>
      </w:r>
      <w:r w:rsidRPr="004403AE">
        <w:rPr>
          <w:sz w:val="28"/>
          <w:szCs w:val="28"/>
        </w:rPr>
        <w:t>- социальной экспертной комиссии;</w:t>
      </w:r>
    </w:p>
    <w:p w:rsidR="000B459E" w:rsidRPr="004403AE" w:rsidRDefault="000B459E" w:rsidP="00A279BB">
      <w:pPr>
        <w:pStyle w:val="a3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для </w:t>
      </w:r>
      <w:r w:rsidRPr="004403AE">
        <w:rPr>
          <w:sz w:val="28"/>
          <w:szCs w:val="28"/>
        </w:rPr>
        <w:t>родителе</w:t>
      </w:r>
      <w:r>
        <w:rPr>
          <w:sz w:val="28"/>
          <w:szCs w:val="28"/>
        </w:rPr>
        <w:t xml:space="preserve">й (законных представителей) детей с туберкулезной интоксикацией </w:t>
      </w:r>
      <w:r w:rsidRPr="004403AE">
        <w:rPr>
          <w:sz w:val="28"/>
          <w:szCs w:val="28"/>
        </w:rPr>
        <w:t>- медицин</w:t>
      </w:r>
      <w:r>
        <w:rPr>
          <w:sz w:val="28"/>
          <w:szCs w:val="28"/>
        </w:rPr>
        <w:t>ское заключение (справка</w:t>
      </w:r>
      <w:r w:rsidRPr="004403AE">
        <w:rPr>
          <w:sz w:val="28"/>
          <w:szCs w:val="28"/>
        </w:rPr>
        <w:t>)</w:t>
      </w:r>
      <w:r>
        <w:rPr>
          <w:sz w:val="28"/>
          <w:szCs w:val="28"/>
        </w:rPr>
        <w:t xml:space="preserve">, выданное медицинской </w:t>
      </w:r>
      <w:r w:rsidRPr="004403AE">
        <w:rPr>
          <w:sz w:val="28"/>
          <w:szCs w:val="28"/>
        </w:rPr>
        <w:t>организацией, подтверждающей наличие заболевания;</w:t>
      </w:r>
    </w:p>
    <w:p w:rsidR="000B459E" w:rsidRDefault="000B459E" w:rsidP="00A279BB">
      <w:pPr>
        <w:pStyle w:val="a3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для законных </w:t>
      </w:r>
      <w:r w:rsidRPr="004403AE"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редставителей детей - сирот, детей, </w:t>
      </w:r>
      <w:r w:rsidRPr="004403AE">
        <w:rPr>
          <w:sz w:val="28"/>
          <w:szCs w:val="28"/>
        </w:rPr>
        <w:t>оставших</w:t>
      </w:r>
      <w:r>
        <w:rPr>
          <w:sz w:val="28"/>
          <w:szCs w:val="28"/>
        </w:rPr>
        <w:t xml:space="preserve">ся без </w:t>
      </w:r>
      <w:r w:rsidRPr="004403AE">
        <w:rPr>
          <w:sz w:val="28"/>
          <w:szCs w:val="28"/>
        </w:rPr>
        <w:t>попечения</w:t>
      </w:r>
      <w:r>
        <w:rPr>
          <w:sz w:val="28"/>
          <w:szCs w:val="28"/>
        </w:rPr>
        <w:t xml:space="preserve"> родителей, - </w:t>
      </w:r>
      <w:r w:rsidRPr="004403AE">
        <w:rPr>
          <w:sz w:val="28"/>
          <w:szCs w:val="28"/>
        </w:rPr>
        <w:t>спра</w:t>
      </w:r>
      <w:r>
        <w:rPr>
          <w:sz w:val="28"/>
          <w:szCs w:val="28"/>
        </w:rPr>
        <w:t xml:space="preserve">вку, выданную органами опеки и попечительства                           </w:t>
      </w:r>
      <w:r w:rsidRPr="004403A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403AE">
        <w:rPr>
          <w:sz w:val="28"/>
          <w:szCs w:val="28"/>
        </w:rPr>
        <w:t>наличии осно</w:t>
      </w:r>
      <w:r w:rsidR="00A279BB">
        <w:rPr>
          <w:sz w:val="28"/>
          <w:szCs w:val="28"/>
        </w:rPr>
        <w:t>ваний для предоставления льготы</w:t>
      </w:r>
      <w:r w:rsidR="00583C8C">
        <w:rPr>
          <w:sz w:val="28"/>
          <w:szCs w:val="28"/>
        </w:rPr>
        <w:t>;</w:t>
      </w:r>
    </w:p>
    <w:p w:rsidR="00583C8C" w:rsidRPr="00583C8C" w:rsidRDefault="00583C8C" w:rsidP="00583C8C">
      <w:pPr>
        <w:pStyle w:val="a3"/>
        <w:ind w:right="-1" w:firstLine="709"/>
        <w:rPr>
          <w:sz w:val="28"/>
          <w:szCs w:val="28"/>
          <w:lang w:bidi="ru-RU"/>
        </w:rPr>
      </w:pPr>
      <w:r w:rsidRPr="00583C8C">
        <w:rPr>
          <w:sz w:val="28"/>
          <w:szCs w:val="28"/>
          <w:lang w:bidi="ru-RU"/>
        </w:rPr>
        <w:t>5)</w:t>
      </w:r>
      <w:r w:rsidRPr="00583C8C">
        <w:rPr>
          <w:sz w:val="28"/>
          <w:szCs w:val="28"/>
        </w:rPr>
        <w:t xml:space="preserve"> </w:t>
      </w:r>
      <w:r w:rsidRPr="00583C8C">
        <w:rPr>
          <w:sz w:val="28"/>
          <w:szCs w:val="28"/>
          <w:lang w:bidi="ru-RU"/>
        </w:rPr>
        <w:t xml:space="preserve">для родителей (законных представителей) детей </w:t>
      </w:r>
      <w:r w:rsidRPr="00583C8C">
        <w:rPr>
          <w:bCs/>
          <w:sz w:val="28"/>
          <w:szCs w:val="28"/>
          <w:lang w:bidi="ru-RU"/>
        </w:rPr>
        <w:t>г</w:t>
      </w:r>
      <w:r w:rsidRPr="00583C8C">
        <w:rPr>
          <w:sz w:val="28"/>
          <w:szCs w:val="28"/>
          <w:lang w:bidi="ru-RU"/>
        </w:rPr>
        <w:t>раждан, призванных на военную службу по мобилизации в Вооруженные Силы Российской Федерации, - справку, подтверждающую факт мобилизации;</w:t>
      </w:r>
    </w:p>
    <w:p w:rsidR="00583C8C" w:rsidRPr="00583C8C" w:rsidRDefault="00583C8C" w:rsidP="00583C8C">
      <w:pPr>
        <w:pStyle w:val="a3"/>
        <w:ind w:right="-1" w:firstLine="709"/>
        <w:rPr>
          <w:sz w:val="28"/>
          <w:szCs w:val="28"/>
          <w:lang w:bidi="ru-RU"/>
        </w:rPr>
      </w:pPr>
      <w:r w:rsidRPr="00583C8C">
        <w:rPr>
          <w:sz w:val="28"/>
          <w:szCs w:val="28"/>
          <w:lang w:bidi="ru-RU"/>
        </w:rPr>
        <w:t xml:space="preserve">6) для родителей (законных представителей) детей </w:t>
      </w:r>
      <w:r w:rsidRPr="00583C8C">
        <w:rPr>
          <w:bCs/>
          <w:sz w:val="28"/>
          <w:szCs w:val="28"/>
          <w:lang w:bidi="ru-RU"/>
        </w:rPr>
        <w:t>г</w:t>
      </w:r>
      <w:r w:rsidRPr="00583C8C">
        <w:rPr>
          <w:sz w:val="28"/>
          <w:szCs w:val="28"/>
          <w:lang w:bidi="ru-RU"/>
        </w:rPr>
        <w:t>раждан, заключивших контракт о добровольном содействии в выполнении задач, возложенных на Вооруженные Силы Российской Федерации и принимающих участие в специальной военной операции, - справку о пребывании в добровольческом формировании;</w:t>
      </w:r>
    </w:p>
    <w:p w:rsidR="00583C8C" w:rsidRPr="00583C8C" w:rsidRDefault="00583C8C" w:rsidP="00583C8C">
      <w:pPr>
        <w:pStyle w:val="a3"/>
        <w:ind w:right="-1" w:firstLine="709"/>
        <w:rPr>
          <w:sz w:val="28"/>
          <w:szCs w:val="28"/>
          <w:lang w:bidi="ru-RU"/>
        </w:rPr>
      </w:pPr>
      <w:r w:rsidRPr="00583C8C">
        <w:rPr>
          <w:sz w:val="28"/>
          <w:szCs w:val="28"/>
          <w:lang w:bidi="ru-RU"/>
        </w:rPr>
        <w:lastRenderedPageBreak/>
        <w:t xml:space="preserve">7) для родителей (законных представителей) детей </w:t>
      </w:r>
      <w:r w:rsidRPr="00583C8C">
        <w:rPr>
          <w:bCs/>
          <w:sz w:val="28"/>
          <w:szCs w:val="28"/>
          <w:lang w:bidi="ru-RU"/>
        </w:rPr>
        <w:t>г</w:t>
      </w:r>
      <w:r w:rsidRPr="00583C8C">
        <w:rPr>
          <w:sz w:val="28"/>
          <w:szCs w:val="28"/>
          <w:lang w:bidi="ru-RU"/>
        </w:rPr>
        <w:t>раждан, заключивших контракт о военной службе и принимающих участие в специальной военной операции, возложенной на Вооруженные Силы Российской Федерации, - справку о прохождении военной службы по контракту;</w:t>
      </w:r>
    </w:p>
    <w:p w:rsidR="00583C8C" w:rsidRDefault="00583C8C" w:rsidP="00583C8C">
      <w:pPr>
        <w:pStyle w:val="a3"/>
        <w:ind w:right="-1" w:firstLine="709"/>
        <w:rPr>
          <w:sz w:val="28"/>
          <w:szCs w:val="28"/>
          <w:lang w:bidi="ru-RU"/>
        </w:rPr>
      </w:pPr>
      <w:r w:rsidRPr="00583C8C">
        <w:rPr>
          <w:sz w:val="28"/>
          <w:szCs w:val="28"/>
          <w:lang w:bidi="ru-RU"/>
        </w:rPr>
        <w:t>8) для подтверждения факта смерти родителей (законных представителей) во время участия в специальной военной операции в период мобилизации и прохождения службы» - справку, подтверждающую факт смерти.</w:t>
      </w:r>
    </w:p>
    <w:p w:rsidR="007D23EB" w:rsidRDefault="007D23EB" w:rsidP="00A279BB">
      <w:pPr>
        <w:pStyle w:val="a3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Льготный размер родительской платы устанавливать с даты </w:t>
      </w:r>
      <w:r w:rsidRPr="004403AE">
        <w:rPr>
          <w:sz w:val="28"/>
          <w:szCs w:val="28"/>
        </w:rPr>
        <w:t>регистра</w:t>
      </w:r>
      <w:r>
        <w:rPr>
          <w:sz w:val="28"/>
          <w:szCs w:val="28"/>
        </w:rPr>
        <w:t xml:space="preserve">ции </w:t>
      </w:r>
      <w:r w:rsidRPr="004403AE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, поданного в соответствии с пунктом 4 настоящего </w:t>
      </w:r>
      <w:r w:rsidRPr="004403AE">
        <w:rPr>
          <w:sz w:val="28"/>
          <w:szCs w:val="28"/>
        </w:rPr>
        <w:t>постановления.</w:t>
      </w:r>
    </w:p>
    <w:p w:rsidR="000B459E" w:rsidRDefault="007D23EB" w:rsidP="00A279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6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0B459E">
        <w:rPr>
          <w:color w:val="000000"/>
          <w:sz w:val="28"/>
          <w:szCs w:val="28"/>
        </w:rPr>
        <w:t xml:space="preserve">. </w:t>
      </w:r>
      <w:r w:rsidR="005003BE">
        <w:rPr>
          <w:color w:val="000000"/>
          <w:sz w:val="28"/>
          <w:szCs w:val="28"/>
        </w:rPr>
        <w:t>Организационному</w:t>
      </w:r>
      <w:r w:rsidR="000B459E" w:rsidRPr="000C63F2">
        <w:rPr>
          <w:color w:val="000000"/>
          <w:sz w:val="28"/>
          <w:szCs w:val="28"/>
        </w:rPr>
        <w:t xml:space="preserve"> отделу</w:t>
      </w:r>
      <w:r w:rsidR="000E2F86">
        <w:rPr>
          <w:color w:val="000000"/>
          <w:sz w:val="28"/>
          <w:szCs w:val="28"/>
        </w:rPr>
        <w:t xml:space="preserve"> </w:t>
      </w:r>
      <w:r w:rsidR="000E2F86">
        <w:rPr>
          <w:rFonts w:eastAsia="Times New Roman"/>
          <w:sz w:val="28"/>
          <w:szCs w:val="28"/>
          <w:lang w:eastAsia="ru-RU"/>
        </w:rPr>
        <w:t>управления</w:t>
      </w:r>
      <w:r w:rsidR="000E2F86" w:rsidRPr="000E2F86">
        <w:rPr>
          <w:rFonts w:eastAsia="Times New Roman"/>
          <w:sz w:val="28"/>
          <w:szCs w:val="28"/>
          <w:lang w:eastAsia="ru-RU"/>
        </w:rPr>
        <w:t xml:space="preserve"> внутренней политики и контроля</w:t>
      </w:r>
      <w:r w:rsidR="000B459E" w:rsidRPr="000C63F2">
        <w:rPr>
          <w:color w:val="000000"/>
          <w:sz w:val="28"/>
          <w:szCs w:val="28"/>
        </w:rPr>
        <w:t xml:space="preserve"> администрации муниципального образования Тимашевский район (</w:t>
      </w:r>
      <w:r w:rsidR="005003BE">
        <w:rPr>
          <w:color w:val="000000"/>
          <w:sz w:val="28"/>
          <w:szCs w:val="28"/>
        </w:rPr>
        <w:t>Владимирова А.С</w:t>
      </w:r>
      <w:r w:rsidR="000B459E" w:rsidRPr="000C63F2">
        <w:rPr>
          <w:color w:val="000000"/>
          <w:sz w:val="28"/>
          <w:szCs w:val="28"/>
        </w:rPr>
        <w:t>.) обнародовать настоящее постановление путем:</w:t>
      </w:r>
    </w:p>
    <w:p w:rsidR="000B459E" w:rsidRPr="000C63F2" w:rsidRDefault="000B459E" w:rsidP="00A279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635"/>
        <w:jc w:val="both"/>
        <w:rPr>
          <w:color w:val="000000"/>
          <w:sz w:val="28"/>
          <w:szCs w:val="28"/>
        </w:rPr>
      </w:pPr>
      <w:r w:rsidRPr="000C63F2">
        <w:rPr>
          <w:color w:val="000000"/>
          <w:sz w:val="28"/>
          <w:szCs w:val="28"/>
        </w:rPr>
        <w:t xml:space="preserve">1) размещения на информационных стендах в зданиях МБУК «Тимашевская межпоселенческая центральная библиотека муниципального образования Тимашевский район» по адресу: г. Тимашевск, пер. Советский, д. 5 и </w:t>
      </w:r>
      <w:r w:rsidR="00774ECE">
        <w:rPr>
          <w:color w:val="000000"/>
          <w:sz w:val="28"/>
          <w:szCs w:val="28"/>
        </w:rPr>
        <w:t xml:space="preserve">                   </w:t>
      </w:r>
      <w:r w:rsidRPr="000C63F2">
        <w:rPr>
          <w:color w:val="000000"/>
          <w:sz w:val="28"/>
          <w:szCs w:val="28"/>
        </w:rPr>
        <w:t>МБУК «Межпоселенческий районный Дом культуры имени В.М. Толстых» по адресу: г. Тимашевск, ул. Ленина, д.120;</w:t>
      </w:r>
    </w:p>
    <w:p w:rsidR="000B459E" w:rsidRPr="000C63F2" w:rsidRDefault="000B459E" w:rsidP="00A279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635"/>
        <w:jc w:val="both"/>
        <w:rPr>
          <w:color w:val="000000"/>
          <w:sz w:val="28"/>
          <w:szCs w:val="28"/>
        </w:rPr>
      </w:pPr>
      <w:r w:rsidRPr="000C63F2">
        <w:rPr>
          <w:color w:val="000000"/>
          <w:sz w:val="28"/>
          <w:szCs w:val="28"/>
        </w:rPr>
        <w:t xml:space="preserve">2) обеспечения беспрепятственного доступа жителей, проживающих на территории муниципального образования Тимашевский район, к тексту настоящего постановления в здании управления образования администрации муниципального образования </w:t>
      </w:r>
      <w:proofErr w:type="spellStart"/>
      <w:r w:rsidRPr="000C63F2">
        <w:rPr>
          <w:color w:val="000000"/>
          <w:sz w:val="28"/>
          <w:szCs w:val="28"/>
        </w:rPr>
        <w:t>Тимашевсий</w:t>
      </w:r>
      <w:proofErr w:type="spellEnd"/>
      <w:r w:rsidRPr="000C63F2">
        <w:rPr>
          <w:color w:val="000000"/>
          <w:sz w:val="28"/>
          <w:szCs w:val="28"/>
        </w:rPr>
        <w:t xml:space="preserve"> район по адресу: Краснодарский </w:t>
      </w:r>
      <w:proofErr w:type="gramStart"/>
      <w:r w:rsidRPr="000C63F2">
        <w:rPr>
          <w:color w:val="000000"/>
          <w:sz w:val="28"/>
          <w:szCs w:val="28"/>
        </w:rPr>
        <w:t>край,</w:t>
      </w:r>
      <w:r w:rsidR="00774ECE">
        <w:rPr>
          <w:color w:val="000000"/>
          <w:sz w:val="28"/>
          <w:szCs w:val="28"/>
        </w:rPr>
        <w:t xml:space="preserve">   </w:t>
      </w:r>
      <w:proofErr w:type="gramEnd"/>
      <w:r w:rsidR="00774ECE">
        <w:rPr>
          <w:color w:val="000000"/>
          <w:sz w:val="28"/>
          <w:szCs w:val="28"/>
        </w:rPr>
        <w:t xml:space="preserve">          </w:t>
      </w:r>
      <w:r w:rsidRPr="000C63F2">
        <w:rPr>
          <w:color w:val="000000"/>
          <w:sz w:val="28"/>
          <w:szCs w:val="28"/>
        </w:rPr>
        <w:t xml:space="preserve"> г. Тимашевск, ул. Ленина, </w:t>
      </w:r>
      <w:r w:rsidR="00A279BB">
        <w:rPr>
          <w:color w:val="000000"/>
          <w:sz w:val="28"/>
          <w:szCs w:val="28"/>
        </w:rPr>
        <w:t xml:space="preserve">д. </w:t>
      </w:r>
      <w:r w:rsidR="00774ECE">
        <w:rPr>
          <w:color w:val="000000"/>
          <w:sz w:val="28"/>
          <w:szCs w:val="28"/>
        </w:rPr>
        <w:t xml:space="preserve">154, </w:t>
      </w:r>
      <w:proofErr w:type="spellStart"/>
      <w:r w:rsidR="00774ECE">
        <w:rPr>
          <w:color w:val="000000"/>
          <w:sz w:val="28"/>
          <w:szCs w:val="28"/>
        </w:rPr>
        <w:t>каб</w:t>
      </w:r>
      <w:proofErr w:type="spellEnd"/>
      <w:r w:rsidR="00774ECE">
        <w:rPr>
          <w:color w:val="000000"/>
          <w:sz w:val="28"/>
          <w:szCs w:val="28"/>
        </w:rPr>
        <w:t>.</w:t>
      </w:r>
      <w:r w:rsidRPr="000C63F2">
        <w:rPr>
          <w:color w:val="000000"/>
          <w:sz w:val="28"/>
          <w:szCs w:val="28"/>
        </w:rPr>
        <w:t xml:space="preserve"> № 6.</w:t>
      </w:r>
    </w:p>
    <w:p w:rsidR="000B459E" w:rsidRDefault="007D23EB" w:rsidP="00A279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6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0B459E" w:rsidRPr="000C63F2">
        <w:rPr>
          <w:color w:val="000000"/>
          <w:sz w:val="28"/>
          <w:szCs w:val="28"/>
        </w:rPr>
        <w:t>. Отделу информационных технологий администрации муниципального образования Тимашевский район (Мирончук А.В.) обеспечить размещение</w:t>
      </w:r>
      <w:r w:rsidR="000B459E" w:rsidRPr="000C63F2">
        <w:rPr>
          <w:color w:val="000000"/>
        </w:rPr>
        <w:t xml:space="preserve"> </w:t>
      </w:r>
      <w:r w:rsidR="000B459E" w:rsidRPr="000C63F2">
        <w:rPr>
          <w:color w:val="000000"/>
          <w:sz w:val="28"/>
          <w:szCs w:val="28"/>
        </w:rPr>
        <w:t>настоящего постановления на официальном сайте муниципального образования Тимашевский район в информационно-телекоммуникационной сети «Интернет».</w:t>
      </w:r>
    </w:p>
    <w:p w:rsidR="007D23EB" w:rsidRPr="007D23EB" w:rsidRDefault="007D23EB" w:rsidP="003A2AED">
      <w:pPr>
        <w:pStyle w:val="a3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3A2AED" w:rsidRPr="003A2AED">
        <w:rPr>
          <w:sz w:val="28"/>
          <w:szCs w:val="28"/>
        </w:rPr>
        <w:t>Управлению образования администрации муниципального образования Тимашевский район (</w:t>
      </w:r>
      <w:r w:rsidR="003A2AED">
        <w:rPr>
          <w:sz w:val="28"/>
          <w:szCs w:val="28"/>
        </w:rPr>
        <w:t xml:space="preserve">Волошина Т.П.) </w:t>
      </w:r>
      <w:r w:rsidR="003A2AED" w:rsidRPr="003A2AED">
        <w:rPr>
          <w:sz w:val="28"/>
          <w:szCs w:val="28"/>
        </w:rPr>
        <w:t>обеспечить размещение муниципальными образовательными организациями, реализующими программу дошкольного образования, на официальных сайтах в информационно-телекоммуникационной сети «Интернет» настоящего постановления в соответствии с Требованиями действующего законодательства.</w:t>
      </w:r>
    </w:p>
    <w:p w:rsidR="0048147F" w:rsidRDefault="0066492D" w:rsidP="00500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35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33CFA">
        <w:rPr>
          <w:sz w:val="28"/>
          <w:szCs w:val="28"/>
        </w:rPr>
        <w:t xml:space="preserve">. </w:t>
      </w:r>
      <w:r w:rsidR="00A104C0">
        <w:rPr>
          <w:sz w:val="28"/>
          <w:szCs w:val="28"/>
        </w:rPr>
        <w:t xml:space="preserve">Считать </w:t>
      </w:r>
      <w:r w:rsidR="003E47E2">
        <w:rPr>
          <w:sz w:val="28"/>
          <w:szCs w:val="28"/>
        </w:rPr>
        <w:t>утратившим</w:t>
      </w:r>
      <w:r w:rsidR="005003BE">
        <w:rPr>
          <w:sz w:val="28"/>
          <w:szCs w:val="28"/>
        </w:rPr>
        <w:t>и силу постановления</w:t>
      </w:r>
      <w:r w:rsidR="003E47E2">
        <w:rPr>
          <w:sz w:val="28"/>
          <w:szCs w:val="28"/>
        </w:rPr>
        <w:t xml:space="preserve"> </w:t>
      </w:r>
      <w:r w:rsidRPr="004403AE">
        <w:rPr>
          <w:sz w:val="28"/>
          <w:szCs w:val="28"/>
        </w:rPr>
        <w:t>администрации муниципального</w:t>
      </w:r>
      <w:r w:rsidR="00C31410">
        <w:rPr>
          <w:sz w:val="28"/>
          <w:szCs w:val="28"/>
        </w:rPr>
        <w:t xml:space="preserve"> образования Тимашевский район</w:t>
      </w:r>
      <w:r w:rsidR="0048147F">
        <w:rPr>
          <w:sz w:val="28"/>
          <w:szCs w:val="28"/>
        </w:rPr>
        <w:t>:</w:t>
      </w:r>
    </w:p>
    <w:p w:rsidR="0048147F" w:rsidRDefault="0048147F" w:rsidP="00500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35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31410">
        <w:rPr>
          <w:sz w:val="28"/>
          <w:szCs w:val="28"/>
        </w:rPr>
        <w:t xml:space="preserve"> </w:t>
      </w:r>
      <w:r w:rsidR="0066492D" w:rsidRPr="004403AE">
        <w:rPr>
          <w:sz w:val="28"/>
          <w:szCs w:val="28"/>
        </w:rPr>
        <w:t>от</w:t>
      </w:r>
      <w:r w:rsidR="003E47E2">
        <w:rPr>
          <w:sz w:val="28"/>
          <w:szCs w:val="28"/>
        </w:rPr>
        <w:t xml:space="preserve"> </w:t>
      </w:r>
      <w:r w:rsidR="00B7583D">
        <w:rPr>
          <w:sz w:val="28"/>
          <w:szCs w:val="28"/>
        </w:rPr>
        <w:t>28 сентября 2021</w:t>
      </w:r>
      <w:r w:rsidR="000A352B">
        <w:rPr>
          <w:sz w:val="28"/>
          <w:szCs w:val="28"/>
        </w:rPr>
        <w:t xml:space="preserve"> </w:t>
      </w:r>
      <w:r w:rsidR="00A279BB">
        <w:rPr>
          <w:sz w:val="28"/>
          <w:szCs w:val="28"/>
        </w:rPr>
        <w:t>г.</w:t>
      </w:r>
      <w:r w:rsidR="0066492D" w:rsidRPr="004403AE">
        <w:rPr>
          <w:sz w:val="28"/>
          <w:szCs w:val="28"/>
        </w:rPr>
        <w:t xml:space="preserve"> № </w:t>
      </w:r>
      <w:r w:rsidR="00B7583D">
        <w:rPr>
          <w:sz w:val="28"/>
          <w:szCs w:val="28"/>
        </w:rPr>
        <w:t>1307</w:t>
      </w:r>
      <w:r>
        <w:rPr>
          <w:sz w:val="28"/>
          <w:szCs w:val="28"/>
        </w:rPr>
        <w:t xml:space="preserve"> </w:t>
      </w:r>
      <w:r w:rsidR="007D23EB">
        <w:rPr>
          <w:sz w:val="28"/>
          <w:szCs w:val="28"/>
        </w:rPr>
        <w:t xml:space="preserve">«Об </w:t>
      </w:r>
      <w:r w:rsidR="007D23EB" w:rsidRPr="007D23EB">
        <w:rPr>
          <w:sz w:val="28"/>
          <w:szCs w:val="28"/>
        </w:rPr>
        <w:t>установл</w:t>
      </w:r>
      <w:r w:rsidR="007D23EB">
        <w:rPr>
          <w:sz w:val="28"/>
          <w:szCs w:val="28"/>
        </w:rPr>
        <w:t>е</w:t>
      </w:r>
      <w:r w:rsidR="007D23EB" w:rsidRPr="007D23EB">
        <w:rPr>
          <w:sz w:val="28"/>
          <w:szCs w:val="28"/>
        </w:rPr>
        <w:t>нии размера родительской платы</w:t>
      </w:r>
      <w:r w:rsidR="007D23EB">
        <w:rPr>
          <w:b/>
          <w:sz w:val="28"/>
          <w:szCs w:val="28"/>
        </w:rPr>
        <w:t xml:space="preserve"> </w:t>
      </w:r>
      <w:r w:rsidR="007D23EB" w:rsidRPr="007D23EB">
        <w:rPr>
          <w:sz w:val="28"/>
          <w:szCs w:val="28"/>
        </w:rPr>
        <w:t>за присмотр и уход за детьми (в зависимости от условий присмотра и ухода за детьми) в муниципальных образовательных организациях, реализующих программу дошкольного образования в муни</w:t>
      </w:r>
      <w:r w:rsidR="007D23EB">
        <w:rPr>
          <w:sz w:val="28"/>
          <w:szCs w:val="28"/>
        </w:rPr>
        <w:t>ци</w:t>
      </w:r>
      <w:r w:rsidR="007D23EB" w:rsidRPr="007D23EB">
        <w:rPr>
          <w:sz w:val="28"/>
          <w:szCs w:val="28"/>
        </w:rPr>
        <w:t>па</w:t>
      </w:r>
      <w:r w:rsidR="007D23EB">
        <w:rPr>
          <w:sz w:val="28"/>
          <w:szCs w:val="28"/>
        </w:rPr>
        <w:t>ль</w:t>
      </w:r>
      <w:r w:rsidR="007D23EB" w:rsidRPr="007D23EB">
        <w:rPr>
          <w:sz w:val="28"/>
          <w:szCs w:val="28"/>
        </w:rPr>
        <w:t>ном образовании Тимашевский район</w:t>
      </w:r>
      <w:r>
        <w:rPr>
          <w:sz w:val="28"/>
          <w:szCs w:val="28"/>
        </w:rPr>
        <w:t>»;</w:t>
      </w:r>
    </w:p>
    <w:p w:rsidR="005003BE" w:rsidRDefault="0048147F" w:rsidP="00500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35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003BE">
        <w:rPr>
          <w:sz w:val="28"/>
          <w:szCs w:val="28"/>
        </w:rPr>
        <w:t xml:space="preserve"> от </w:t>
      </w:r>
      <w:r w:rsidR="00B7583D">
        <w:rPr>
          <w:sz w:val="28"/>
          <w:szCs w:val="28"/>
        </w:rPr>
        <w:t>7</w:t>
      </w:r>
      <w:r w:rsidR="00B7583D" w:rsidRPr="00B7583D">
        <w:rPr>
          <w:sz w:val="28"/>
          <w:szCs w:val="28"/>
        </w:rPr>
        <w:t xml:space="preserve"> сентября </w:t>
      </w:r>
      <w:r w:rsidR="00B7583D">
        <w:rPr>
          <w:sz w:val="28"/>
          <w:szCs w:val="28"/>
        </w:rPr>
        <w:t>2023 г. № 1372</w:t>
      </w:r>
      <w:r w:rsidR="005003BE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Тимашевский район от </w:t>
      </w:r>
      <w:r w:rsidR="00B7583D" w:rsidRPr="00B7583D">
        <w:rPr>
          <w:sz w:val="28"/>
          <w:szCs w:val="28"/>
        </w:rPr>
        <w:t>28 сентября 2021 г. № 1307</w:t>
      </w:r>
      <w:r w:rsidR="005003BE">
        <w:rPr>
          <w:sz w:val="28"/>
          <w:szCs w:val="28"/>
        </w:rPr>
        <w:t xml:space="preserve"> «</w:t>
      </w:r>
      <w:r w:rsidR="005003BE" w:rsidRPr="005003BE">
        <w:rPr>
          <w:sz w:val="28"/>
          <w:szCs w:val="28"/>
        </w:rPr>
        <w:t>Об установлении размера родительской платы</w:t>
      </w:r>
      <w:r w:rsidR="005003BE">
        <w:rPr>
          <w:sz w:val="28"/>
          <w:szCs w:val="28"/>
        </w:rPr>
        <w:t xml:space="preserve"> </w:t>
      </w:r>
      <w:r w:rsidR="005003BE" w:rsidRPr="005003BE">
        <w:rPr>
          <w:sz w:val="28"/>
          <w:szCs w:val="28"/>
        </w:rPr>
        <w:t>за присмотр и уход за детьми (в зависимости от условий присмотра и ухода за детьми) в му</w:t>
      </w:r>
      <w:r w:rsidR="005003BE" w:rsidRPr="005003BE">
        <w:rPr>
          <w:sz w:val="28"/>
          <w:szCs w:val="28"/>
        </w:rPr>
        <w:lastRenderedPageBreak/>
        <w:t>ниципальных образовательных организациях, реализующих программу дошкольного образования в муниципальном образовании Тимашевский район</w:t>
      </w:r>
      <w:r w:rsidR="00BF1EFC">
        <w:rPr>
          <w:sz w:val="28"/>
          <w:szCs w:val="28"/>
        </w:rPr>
        <w:t>»</w:t>
      </w:r>
      <w:r w:rsidR="00B7583D">
        <w:rPr>
          <w:sz w:val="28"/>
          <w:szCs w:val="28"/>
        </w:rPr>
        <w:t>;</w:t>
      </w:r>
    </w:p>
    <w:p w:rsidR="00B7583D" w:rsidRDefault="00B7583D" w:rsidP="00500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35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B7583D">
        <w:rPr>
          <w:sz w:val="28"/>
          <w:szCs w:val="28"/>
        </w:rPr>
        <w:t xml:space="preserve"> от </w:t>
      </w:r>
      <w:r>
        <w:rPr>
          <w:sz w:val="28"/>
          <w:szCs w:val="28"/>
        </w:rPr>
        <w:t>4 марта 2024</w:t>
      </w:r>
      <w:r w:rsidRPr="00B7583D">
        <w:rPr>
          <w:sz w:val="28"/>
          <w:szCs w:val="28"/>
        </w:rPr>
        <w:t xml:space="preserve"> г. № </w:t>
      </w:r>
      <w:r>
        <w:rPr>
          <w:sz w:val="28"/>
          <w:szCs w:val="28"/>
        </w:rPr>
        <w:t>245</w:t>
      </w:r>
      <w:r w:rsidRPr="00B7583D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Тимашевский район от 28 сентября 2021 г. № 1307 «Об установлении размера родительской платы за присмотр и уход за детьми (в зависимости от условий присмотра и ухода за детьми) в муниципальных образовательных организациях, реализующих программу дошкольного образования в муниципальном образовании Тимашевский район»</w:t>
      </w:r>
      <w:r>
        <w:rPr>
          <w:sz w:val="28"/>
          <w:szCs w:val="28"/>
        </w:rPr>
        <w:t>.</w:t>
      </w:r>
    </w:p>
    <w:p w:rsidR="00134805" w:rsidRPr="004403AE" w:rsidRDefault="00B2303F" w:rsidP="00500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635"/>
        <w:jc w:val="both"/>
        <w:rPr>
          <w:sz w:val="28"/>
          <w:szCs w:val="28"/>
        </w:rPr>
      </w:pPr>
      <w:r w:rsidRPr="004403AE">
        <w:rPr>
          <w:sz w:val="28"/>
          <w:szCs w:val="28"/>
        </w:rPr>
        <w:t>1</w:t>
      </w:r>
      <w:r w:rsidR="00B7583D">
        <w:rPr>
          <w:sz w:val="28"/>
          <w:szCs w:val="28"/>
        </w:rPr>
        <w:t>1</w:t>
      </w:r>
      <w:r w:rsidR="00C33CFA">
        <w:rPr>
          <w:sz w:val="28"/>
          <w:szCs w:val="28"/>
        </w:rPr>
        <w:t xml:space="preserve">. </w:t>
      </w:r>
      <w:r w:rsidR="00A86524">
        <w:rPr>
          <w:sz w:val="28"/>
          <w:szCs w:val="28"/>
        </w:rPr>
        <w:t xml:space="preserve">Постановление </w:t>
      </w:r>
      <w:r w:rsidR="007D23EB">
        <w:rPr>
          <w:sz w:val="28"/>
          <w:szCs w:val="28"/>
        </w:rPr>
        <w:t xml:space="preserve">вступает в </w:t>
      </w:r>
      <w:r w:rsidR="00A86524">
        <w:rPr>
          <w:sz w:val="28"/>
          <w:szCs w:val="28"/>
        </w:rPr>
        <w:t xml:space="preserve">силу </w:t>
      </w:r>
      <w:r w:rsidR="003366C4">
        <w:rPr>
          <w:sz w:val="28"/>
          <w:szCs w:val="28"/>
        </w:rPr>
        <w:t xml:space="preserve">после </w:t>
      </w:r>
      <w:r w:rsidR="00A86524">
        <w:rPr>
          <w:sz w:val="28"/>
          <w:szCs w:val="28"/>
        </w:rPr>
        <w:t>его</w:t>
      </w:r>
      <w:r w:rsidR="00085F0E">
        <w:rPr>
          <w:sz w:val="28"/>
          <w:szCs w:val="28"/>
        </w:rPr>
        <w:t xml:space="preserve"> </w:t>
      </w:r>
      <w:r w:rsidR="003366C4">
        <w:rPr>
          <w:sz w:val="28"/>
          <w:szCs w:val="28"/>
        </w:rPr>
        <w:t>официального</w:t>
      </w:r>
      <w:r w:rsidR="00CD0510">
        <w:rPr>
          <w:sz w:val="28"/>
          <w:szCs w:val="28"/>
        </w:rPr>
        <w:t xml:space="preserve"> обнародования</w:t>
      </w:r>
      <w:r w:rsidR="00A86524">
        <w:rPr>
          <w:sz w:val="28"/>
          <w:szCs w:val="28"/>
        </w:rPr>
        <w:t xml:space="preserve">, </w:t>
      </w:r>
      <w:r w:rsidR="00134805" w:rsidRPr="004403AE">
        <w:rPr>
          <w:sz w:val="28"/>
          <w:szCs w:val="28"/>
        </w:rPr>
        <w:t>но</w:t>
      </w:r>
      <w:r w:rsidR="00085F0E">
        <w:rPr>
          <w:sz w:val="28"/>
          <w:szCs w:val="28"/>
        </w:rPr>
        <w:t xml:space="preserve"> </w:t>
      </w:r>
      <w:r w:rsidR="00C31410">
        <w:rPr>
          <w:sz w:val="28"/>
          <w:szCs w:val="28"/>
        </w:rPr>
        <w:t xml:space="preserve">не </w:t>
      </w:r>
      <w:r w:rsidR="00134805" w:rsidRPr="004403AE">
        <w:rPr>
          <w:sz w:val="28"/>
          <w:szCs w:val="28"/>
        </w:rPr>
        <w:t>ранее</w:t>
      </w:r>
      <w:r w:rsidR="00A86524">
        <w:rPr>
          <w:sz w:val="28"/>
          <w:szCs w:val="28"/>
        </w:rPr>
        <w:t xml:space="preserve"> 1</w:t>
      </w:r>
      <w:r w:rsidR="00C31410">
        <w:rPr>
          <w:sz w:val="28"/>
          <w:szCs w:val="28"/>
        </w:rPr>
        <w:t xml:space="preserve"> </w:t>
      </w:r>
      <w:r w:rsidR="00A86524">
        <w:rPr>
          <w:sz w:val="28"/>
          <w:szCs w:val="28"/>
        </w:rPr>
        <w:t>января</w:t>
      </w:r>
      <w:r w:rsidR="00C31410">
        <w:rPr>
          <w:sz w:val="28"/>
          <w:szCs w:val="28"/>
        </w:rPr>
        <w:t xml:space="preserve"> </w:t>
      </w:r>
      <w:r w:rsidR="002D42CA" w:rsidRPr="004403AE">
        <w:rPr>
          <w:sz w:val="28"/>
          <w:szCs w:val="28"/>
        </w:rPr>
        <w:t>20</w:t>
      </w:r>
      <w:r w:rsidR="00B7583D">
        <w:rPr>
          <w:sz w:val="28"/>
          <w:szCs w:val="28"/>
        </w:rPr>
        <w:t>25</w:t>
      </w:r>
      <w:r w:rsidR="007D23EB">
        <w:rPr>
          <w:sz w:val="28"/>
          <w:szCs w:val="28"/>
        </w:rPr>
        <w:t xml:space="preserve"> г</w:t>
      </w:r>
      <w:r w:rsidR="00134805" w:rsidRPr="004403AE">
        <w:rPr>
          <w:sz w:val="28"/>
          <w:szCs w:val="28"/>
        </w:rPr>
        <w:t>.</w:t>
      </w:r>
    </w:p>
    <w:p w:rsidR="00134805" w:rsidRPr="004403AE" w:rsidRDefault="00134805" w:rsidP="00A104C0">
      <w:pPr>
        <w:pStyle w:val="a3"/>
        <w:ind w:right="-1"/>
        <w:jc w:val="both"/>
        <w:rPr>
          <w:sz w:val="28"/>
          <w:szCs w:val="28"/>
        </w:rPr>
      </w:pPr>
    </w:p>
    <w:p w:rsidR="00134805" w:rsidRPr="004403AE" w:rsidRDefault="00134805" w:rsidP="00A104C0">
      <w:pPr>
        <w:pStyle w:val="a3"/>
        <w:ind w:right="-1"/>
        <w:jc w:val="both"/>
        <w:rPr>
          <w:sz w:val="28"/>
          <w:szCs w:val="28"/>
        </w:rPr>
      </w:pPr>
    </w:p>
    <w:p w:rsidR="00134805" w:rsidRPr="004403AE" w:rsidRDefault="00134805" w:rsidP="00A104C0">
      <w:pPr>
        <w:pStyle w:val="a3"/>
        <w:ind w:right="-1"/>
        <w:jc w:val="both"/>
        <w:rPr>
          <w:sz w:val="28"/>
          <w:szCs w:val="28"/>
        </w:rPr>
      </w:pPr>
    </w:p>
    <w:p w:rsidR="00134805" w:rsidRPr="004403AE" w:rsidRDefault="007D23EB" w:rsidP="00A104C0">
      <w:pPr>
        <w:pStyle w:val="a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34805" w:rsidRPr="004403AE">
        <w:rPr>
          <w:sz w:val="28"/>
          <w:szCs w:val="28"/>
        </w:rPr>
        <w:t xml:space="preserve"> муниципального образования                                                                    </w:t>
      </w:r>
    </w:p>
    <w:p w:rsidR="00134805" w:rsidRPr="004403AE" w:rsidRDefault="00134805" w:rsidP="00A104C0">
      <w:pPr>
        <w:pStyle w:val="a3"/>
        <w:ind w:right="-1"/>
        <w:jc w:val="both"/>
        <w:rPr>
          <w:sz w:val="28"/>
          <w:szCs w:val="28"/>
        </w:rPr>
      </w:pPr>
      <w:r w:rsidRPr="004403AE">
        <w:rPr>
          <w:sz w:val="28"/>
          <w:szCs w:val="28"/>
        </w:rPr>
        <w:t>Тимашевский район</w:t>
      </w:r>
      <w:r w:rsidR="004403AE">
        <w:rPr>
          <w:sz w:val="28"/>
          <w:szCs w:val="28"/>
        </w:rPr>
        <w:t xml:space="preserve">                                                        </w:t>
      </w:r>
      <w:r w:rsidR="0044477B">
        <w:rPr>
          <w:sz w:val="28"/>
          <w:szCs w:val="28"/>
        </w:rPr>
        <w:t xml:space="preserve">       </w:t>
      </w:r>
      <w:r w:rsidR="007D23EB">
        <w:rPr>
          <w:sz w:val="28"/>
          <w:szCs w:val="28"/>
        </w:rPr>
        <w:t xml:space="preserve">             </w:t>
      </w:r>
      <w:r w:rsidR="0044477B">
        <w:rPr>
          <w:sz w:val="28"/>
          <w:szCs w:val="28"/>
        </w:rPr>
        <w:t xml:space="preserve">   </w:t>
      </w:r>
      <w:r w:rsidR="007D23EB">
        <w:rPr>
          <w:sz w:val="28"/>
          <w:szCs w:val="28"/>
        </w:rPr>
        <w:t>А.В. Палий</w:t>
      </w:r>
    </w:p>
    <w:p w:rsidR="000E7E3F" w:rsidRPr="004403AE" w:rsidRDefault="000E7E3F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sectPr w:rsidR="000E7E3F" w:rsidRPr="004403AE" w:rsidSect="00A279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D14" w:rsidRDefault="00EA2D14" w:rsidP="00E8532E">
      <w:pPr>
        <w:spacing w:after="0" w:line="240" w:lineRule="auto"/>
      </w:pPr>
      <w:r>
        <w:separator/>
      </w:r>
    </w:p>
  </w:endnote>
  <w:endnote w:type="continuationSeparator" w:id="0">
    <w:p w:rsidR="00EA2D14" w:rsidRDefault="00EA2D14" w:rsidP="00E8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32E" w:rsidRDefault="00E8532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32E" w:rsidRDefault="00E8532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32E" w:rsidRDefault="00E853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D14" w:rsidRDefault="00EA2D14" w:rsidP="00E8532E">
      <w:pPr>
        <w:spacing w:after="0" w:line="240" w:lineRule="auto"/>
      </w:pPr>
      <w:r>
        <w:separator/>
      </w:r>
    </w:p>
  </w:footnote>
  <w:footnote w:type="continuationSeparator" w:id="0">
    <w:p w:rsidR="00EA2D14" w:rsidRDefault="00EA2D14" w:rsidP="00E85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32E" w:rsidRDefault="00E8532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69848"/>
      <w:docPartObj>
        <w:docPartGallery w:val="Page Numbers (Top of Page)"/>
        <w:docPartUnique/>
      </w:docPartObj>
    </w:sdtPr>
    <w:sdtEndPr/>
    <w:sdtContent>
      <w:p w:rsidR="00E8532E" w:rsidRDefault="009D22A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012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8532E" w:rsidRDefault="00E8532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32E" w:rsidRDefault="00E853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D028E"/>
    <w:multiLevelType w:val="hybridMultilevel"/>
    <w:tmpl w:val="01DC986A"/>
    <w:lvl w:ilvl="0" w:tplc="FB9A0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FC"/>
    <w:rsid w:val="000107B5"/>
    <w:rsid w:val="00013C5F"/>
    <w:rsid w:val="00025C65"/>
    <w:rsid w:val="00026858"/>
    <w:rsid w:val="00034D08"/>
    <w:rsid w:val="00036EF9"/>
    <w:rsid w:val="000849A3"/>
    <w:rsid w:val="00085F0E"/>
    <w:rsid w:val="00086E41"/>
    <w:rsid w:val="000A352B"/>
    <w:rsid w:val="000B459E"/>
    <w:rsid w:val="000E2F86"/>
    <w:rsid w:val="000E7E3F"/>
    <w:rsid w:val="00131A2D"/>
    <w:rsid w:val="00134805"/>
    <w:rsid w:val="00183179"/>
    <w:rsid w:val="0018384A"/>
    <w:rsid w:val="001A5EB9"/>
    <w:rsid w:val="001B0B3D"/>
    <w:rsid w:val="002312D9"/>
    <w:rsid w:val="00231D01"/>
    <w:rsid w:val="002358B7"/>
    <w:rsid w:val="00247612"/>
    <w:rsid w:val="00271871"/>
    <w:rsid w:val="00283952"/>
    <w:rsid w:val="002D42CA"/>
    <w:rsid w:val="002F647B"/>
    <w:rsid w:val="00300636"/>
    <w:rsid w:val="003013CD"/>
    <w:rsid w:val="003051B7"/>
    <w:rsid w:val="00305357"/>
    <w:rsid w:val="003366C4"/>
    <w:rsid w:val="003A2AED"/>
    <w:rsid w:val="003A60CF"/>
    <w:rsid w:val="003C6CA4"/>
    <w:rsid w:val="003D592B"/>
    <w:rsid w:val="003E08D1"/>
    <w:rsid w:val="003E47E2"/>
    <w:rsid w:val="00400FBA"/>
    <w:rsid w:val="004040A0"/>
    <w:rsid w:val="00410A10"/>
    <w:rsid w:val="00431A1C"/>
    <w:rsid w:val="0043565D"/>
    <w:rsid w:val="004403AE"/>
    <w:rsid w:val="0044477B"/>
    <w:rsid w:val="00452682"/>
    <w:rsid w:val="00452E01"/>
    <w:rsid w:val="00457AAF"/>
    <w:rsid w:val="0046245C"/>
    <w:rsid w:val="00472F01"/>
    <w:rsid w:val="0048147F"/>
    <w:rsid w:val="0048491E"/>
    <w:rsid w:val="004903F8"/>
    <w:rsid w:val="004926C1"/>
    <w:rsid w:val="004C1299"/>
    <w:rsid w:val="004E17E3"/>
    <w:rsid w:val="004E7FC1"/>
    <w:rsid w:val="005003BE"/>
    <w:rsid w:val="005529A4"/>
    <w:rsid w:val="00583C8C"/>
    <w:rsid w:val="00583EA1"/>
    <w:rsid w:val="00597E09"/>
    <w:rsid w:val="005A1089"/>
    <w:rsid w:val="005C2114"/>
    <w:rsid w:val="005F091D"/>
    <w:rsid w:val="005F5F4B"/>
    <w:rsid w:val="006017E6"/>
    <w:rsid w:val="0060738A"/>
    <w:rsid w:val="00617FF3"/>
    <w:rsid w:val="0062315D"/>
    <w:rsid w:val="00652526"/>
    <w:rsid w:val="00653A66"/>
    <w:rsid w:val="00662493"/>
    <w:rsid w:val="0066492D"/>
    <w:rsid w:val="006819DB"/>
    <w:rsid w:val="006E1079"/>
    <w:rsid w:val="006F1109"/>
    <w:rsid w:val="006F32CA"/>
    <w:rsid w:val="0070782B"/>
    <w:rsid w:val="007165BC"/>
    <w:rsid w:val="00727421"/>
    <w:rsid w:val="00731159"/>
    <w:rsid w:val="007332DE"/>
    <w:rsid w:val="007439CC"/>
    <w:rsid w:val="0074411A"/>
    <w:rsid w:val="00767B0C"/>
    <w:rsid w:val="00774ECE"/>
    <w:rsid w:val="0077602E"/>
    <w:rsid w:val="007A0E3D"/>
    <w:rsid w:val="007D23EB"/>
    <w:rsid w:val="007D6CD9"/>
    <w:rsid w:val="007D6EB2"/>
    <w:rsid w:val="007E51A8"/>
    <w:rsid w:val="008476A8"/>
    <w:rsid w:val="00852AA3"/>
    <w:rsid w:val="00862845"/>
    <w:rsid w:val="00864338"/>
    <w:rsid w:val="00866EC0"/>
    <w:rsid w:val="00881AD5"/>
    <w:rsid w:val="008A020E"/>
    <w:rsid w:val="008D6856"/>
    <w:rsid w:val="008E1802"/>
    <w:rsid w:val="008F6A0F"/>
    <w:rsid w:val="00910BA5"/>
    <w:rsid w:val="009334FB"/>
    <w:rsid w:val="0099093F"/>
    <w:rsid w:val="009974FE"/>
    <w:rsid w:val="009B007B"/>
    <w:rsid w:val="009B10DF"/>
    <w:rsid w:val="009B2464"/>
    <w:rsid w:val="009D22AA"/>
    <w:rsid w:val="00A00C76"/>
    <w:rsid w:val="00A03CB7"/>
    <w:rsid w:val="00A104C0"/>
    <w:rsid w:val="00A279BB"/>
    <w:rsid w:val="00A440FC"/>
    <w:rsid w:val="00A52A4C"/>
    <w:rsid w:val="00A86524"/>
    <w:rsid w:val="00A87140"/>
    <w:rsid w:val="00AC012A"/>
    <w:rsid w:val="00AE66EB"/>
    <w:rsid w:val="00B2303F"/>
    <w:rsid w:val="00B252D9"/>
    <w:rsid w:val="00B375EB"/>
    <w:rsid w:val="00B42F54"/>
    <w:rsid w:val="00B43602"/>
    <w:rsid w:val="00B53035"/>
    <w:rsid w:val="00B54D0C"/>
    <w:rsid w:val="00B66A5E"/>
    <w:rsid w:val="00B7583D"/>
    <w:rsid w:val="00B80E19"/>
    <w:rsid w:val="00B91033"/>
    <w:rsid w:val="00B976F5"/>
    <w:rsid w:val="00BD56DF"/>
    <w:rsid w:val="00BF1EFC"/>
    <w:rsid w:val="00C011F9"/>
    <w:rsid w:val="00C22703"/>
    <w:rsid w:val="00C27542"/>
    <w:rsid w:val="00C31410"/>
    <w:rsid w:val="00C33CFA"/>
    <w:rsid w:val="00C34BCC"/>
    <w:rsid w:val="00C61FC0"/>
    <w:rsid w:val="00CB1B3A"/>
    <w:rsid w:val="00CC3C8F"/>
    <w:rsid w:val="00CD0510"/>
    <w:rsid w:val="00CD65DA"/>
    <w:rsid w:val="00CE6442"/>
    <w:rsid w:val="00CF06C5"/>
    <w:rsid w:val="00CF2D4F"/>
    <w:rsid w:val="00CF68C7"/>
    <w:rsid w:val="00D056D6"/>
    <w:rsid w:val="00D13F16"/>
    <w:rsid w:val="00D23EF2"/>
    <w:rsid w:val="00D96B32"/>
    <w:rsid w:val="00DC3481"/>
    <w:rsid w:val="00DD27E1"/>
    <w:rsid w:val="00DF0CA8"/>
    <w:rsid w:val="00DF20C2"/>
    <w:rsid w:val="00E33BBF"/>
    <w:rsid w:val="00E56744"/>
    <w:rsid w:val="00E676F3"/>
    <w:rsid w:val="00E7604F"/>
    <w:rsid w:val="00E8532E"/>
    <w:rsid w:val="00E91268"/>
    <w:rsid w:val="00E977F8"/>
    <w:rsid w:val="00EA2D14"/>
    <w:rsid w:val="00F0014E"/>
    <w:rsid w:val="00F41CF2"/>
    <w:rsid w:val="00F503BC"/>
    <w:rsid w:val="00F72EC1"/>
    <w:rsid w:val="00FA172A"/>
    <w:rsid w:val="00FC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57BB5-13A4-4D22-9991-42DEDE38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0F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44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40FC"/>
  </w:style>
  <w:style w:type="paragraph" w:customStyle="1" w:styleId="ConsTitle">
    <w:name w:val="ConsTitle"/>
    <w:rsid w:val="008E18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85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532E"/>
  </w:style>
  <w:style w:type="paragraph" w:styleId="a8">
    <w:name w:val="Balloon Text"/>
    <w:basedOn w:val="a"/>
    <w:link w:val="a9"/>
    <w:uiPriority w:val="99"/>
    <w:semiHidden/>
    <w:unhideWhenUsed/>
    <w:rsid w:val="000A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7F278-D6A6-4827-A5E3-AA1A856D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Шаян Людмила</cp:lastModifiedBy>
  <cp:revision>4</cp:revision>
  <cp:lastPrinted>2024-09-30T07:50:00Z</cp:lastPrinted>
  <dcterms:created xsi:type="dcterms:W3CDTF">2024-09-30T07:40:00Z</dcterms:created>
  <dcterms:modified xsi:type="dcterms:W3CDTF">2024-09-30T07:50:00Z</dcterms:modified>
</cp:coreProperties>
</file>