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FE54B3" w:rsidRDefault="003300B2" w:rsidP="004E740B">
      <w:pPr>
        <w:ind w:firstLine="567"/>
        <w:rPr>
          <w:b/>
          <w:sz w:val="28"/>
          <w:szCs w:val="28"/>
        </w:rPr>
      </w:pP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ЗАКЛЮЧЕНИЕ</w:t>
      </w: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на проект нормативного правового акта</w:t>
      </w:r>
    </w:p>
    <w:p w:rsidR="00D210A1" w:rsidRPr="00FE54B3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FE54B3" w:rsidRDefault="00767824" w:rsidP="00364ACD">
      <w:pPr>
        <w:ind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FE54B3">
        <w:rPr>
          <w:sz w:val="28"/>
          <w:szCs w:val="28"/>
        </w:rPr>
        <w:t>ный орган по проведению антикор</w:t>
      </w:r>
      <w:r w:rsidRPr="00FE54B3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FE54B3">
        <w:rPr>
          <w:sz w:val="28"/>
          <w:szCs w:val="28"/>
        </w:rPr>
        <w:t>решения Совета</w:t>
      </w:r>
      <w:r w:rsidRPr="00FE54B3">
        <w:rPr>
          <w:sz w:val="28"/>
          <w:szCs w:val="28"/>
        </w:rPr>
        <w:t xml:space="preserve"> муниципального образования Тимашевский район </w:t>
      </w:r>
      <w:r w:rsidR="00FE54B3" w:rsidRPr="00FE54B3">
        <w:rPr>
          <w:sz w:val="28"/>
          <w:szCs w:val="28"/>
        </w:rPr>
        <w:t>«</w:t>
      </w:r>
      <w:r w:rsidR="00364ACD" w:rsidRPr="00364ACD">
        <w:rPr>
          <w:sz w:val="28"/>
          <w:szCs w:val="28"/>
        </w:rPr>
        <w:t xml:space="preserve">О внесении изменений </w:t>
      </w:r>
      <w:r w:rsidR="00364ACD">
        <w:rPr>
          <w:sz w:val="28"/>
          <w:szCs w:val="28"/>
        </w:rPr>
        <w:t xml:space="preserve">в решение Совета муниципального </w:t>
      </w:r>
      <w:r w:rsidR="00364ACD" w:rsidRPr="00364ACD">
        <w:rPr>
          <w:sz w:val="28"/>
          <w:szCs w:val="28"/>
        </w:rPr>
        <w:t>образования Тимашевски</w:t>
      </w:r>
      <w:r w:rsidR="00364ACD">
        <w:rPr>
          <w:sz w:val="28"/>
          <w:szCs w:val="28"/>
        </w:rPr>
        <w:t xml:space="preserve">й район от 23 мая 2018 г. № 280 </w:t>
      </w:r>
      <w:r w:rsidR="00364ACD" w:rsidRPr="00364ACD">
        <w:rPr>
          <w:sz w:val="28"/>
          <w:szCs w:val="28"/>
        </w:rPr>
        <w:t>«Об утверждении Порядка проведения конкурса н</w:t>
      </w:r>
      <w:r w:rsidR="00364ACD">
        <w:rPr>
          <w:sz w:val="28"/>
          <w:szCs w:val="28"/>
        </w:rPr>
        <w:t xml:space="preserve">а замещение </w:t>
      </w:r>
      <w:r w:rsidR="00364ACD" w:rsidRPr="00364ACD">
        <w:rPr>
          <w:sz w:val="28"/>
          <w:szCs w:val="28"/>
        </w:rPr>
        <w:t>вакантной должности муници</w:t>
      </w:r>
      <w:r w:rsidR="00364ACD">
        <w:rPr>
          <w:sz w:val="28"/>
          <w:szCs w:val="28"/>
        </w:rPr>
        <w:t xml:space="preserve">пальной службы в администрации </w:t>
      </w:r>
      <w:r w:rsidR="00364ACD" w:rsidRPr="00364ACD">
        <w:rPr>
          <w:sz w:val="28"/>
          <w:szCs w:val="28"/>
        </w:rPr>
        <w:t>муниципальног</w:t>
      </w:r>
      <w:r w:rsidR="00364ACD">
        <w:rPr>
          <w:sz w:val="28"/>
          <w:szCs w:val="28"/>
        </w:rPr>
        <w:t>о образования Тимашевский район</w:t>
      </w:r>
      <w:r w:rsidR="00FE54B3" w:rsidRPr="00FE54B3">
        <w:rPr>
          <w:sz w:val="28"/>
          <w:szCs w:val="28"/>
        </w:rPr>
        <w:t xml:space="preserve">» </w:t>
      </w:r>
      <w:r w:rsidR="00B911E0" w:rsidRPr="00FE54B3">
        <w:rPr>
          <w:sz w:val="28"/>
          <w:szCs w:val="28"/>
        </w:rPr>
        <w:t xml:space="preserve">поступивший </w:t>
      </w:r>
      <w:r w:rsidR="00710130" w:rsidRPr="00FE54B3">
        <w:rPr>
          <w:sz w:val="28"/>
          <w:szCs w:val="28"/>
        </w:rPr>
        <w:t xml:space="preserve">от </w:t>
      </w:r>
      <w:r w:rsidR="00B74C86" w:rsidRPr="00FE54B3">
        <w:rPr>
          <w:sz w:val="28"/>
          <w:szCs w:val="28"/>
        </w:rPr>
        <w:t xml:space="preserve">отдела </w:t>
      </w:r>
      <w:r w:rsidR="00364ACD">
        <w:rPr>
          <w:sz w:val="28"/>
          <w:szCs w:val="28"/>
        </w:rPr>
        <w:t>муниципальной</w:t>
      </w:r>
      <w:r w:rsidR="00AB34A6">
        <w:rPr>
          <w:sz w:val="28"/>
          <w:szCs w:val="28"/>
        </w:rPr>
        <w:t xml:space="preserve"> службы  и кадров</w:t>
      </w:r>
      <w:r w:rsidR="00364ACD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FE54B3">
        <w:rPr>
          <w:sz w:val="28"/>
          <w:szCs w:val="28"/>
        </w:rPr>
        <w:t>установи</w:t>
      </w:r>
      <w:r w:rsidR="00E21EB0" w:rsidRPr="00FE54B3">
        <w:rPr>
          <w:sz w:val="28"/>
          <w:szCs w:val="28"/>
        </w:rPr>
        <w:t>л</w:t>
      </w:r>
      <w:r w:rsidRPr="00FE54B3">
        <w:rPr>
          <w:sz w:val="28"/>
          <w:szCs w:val="28"/>
        </w:rPr>
        <w:t xml:space="preserve"> следующее.</w:t>
      </w:r>
    </w:p>
    <w:p w:rsidR="00767824" w:rsidRPr="00FE54B3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1.</w:t>
      </w:r>
      <w:r w:rsidR="000015F2" w:rsidRPr="00FE54B3">
        <w:rPr>
          <w:sz w:val="28"/>
          <w:szCs w:val="28"/>
        </w:rPr>
        <w:t xml:space="preserve"> </w:t>
      </w:r>
      <w:r w:rsidR="00617081" w:rsidRPr="00FE54B3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FE54B3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364ACD" w:rsidRDefault="00E21EB0" w:rsidP="00364ACD">
      <w:pPr>
        <w:ind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2</w:t>
      </w:r>
      <w:r w:rsidR="00D210A1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863E9E" w:rsidRPr="00FE54B3">
        <w:rPr>
          <w:sz w:val="28"/>
          <w:szCs w:val="28"/>
        </w:rPr>
        <w:t>Основания</w:t>
      </w:r>
      <w:r w:rsidR="00D210A1" w:rsidRPr="00FE54B3">
        <w:rPr>
          <w:sz w:val="28"/>
          <w:szCs w:val="28"/>
        </w:rPr>
        <w:t xml:space="preserve"> разработки</w:t>
      </w:r>
      <w:r w:rsidR="005A231D" w:rsidRPr="00FE54B3">
        <w:rPr>
          <w:sz w:val="28"/>
          <w:szCs w:val="28"/>
        </w:rPr>
        <w:t>:</w:t>
      </w:r>
      <w:r w:rsidR="009F7A34" w:rsidRPr="00FE54B3">
        <w:rPr>
          <w:sz w:val="28"/>
          <w:szCs w:val="28"/>
        </w:rPr>
        <w:t xml:space="preserve"> </w:t>
      </w:r>
      <w:r w:rsidR="00364ACD">
        <w:rPr>
          <w:sz w:val="28"/>
          <w:szCs w:val="28"/>
        </w:rPr>
        <w:t xml:space="preserve">Федеральный закон от 12 декабря 2023 г. № 594-ФЗ </w:t>
      </w:r>
      <w:r w:rsidR="00364ACD" w:rsidRPr="00364ACD">
        <w:rPr>
          <w:sz w:val="28"/>
          <w:szCs w:val="28"/>
        </w:rPr>
        <w:t>«О внесении изменений в статью 12 Феде</w:t>
      </w:r>
      <w:r w:rsidR="00364ACD">
        <w:rPr>
          <w:sz w:val="28"/>
          <w:szCs w:val="28"/>
        </w:rPr>
        <w:t>рального закона «О системе госу</w:t>
      </w:r>
      <w:r w:rsidR="00364ACD" w:rsidRPr="00364ACD">
        <w:rPr>
          <w:sz w:val="28"/>
          <w:szCs w:val="28"/>
        </w:rPr>
        <w:t>дарственной службы Российской Федерации» и отдельные законодательные акты Российской Федерации»</w:t>
      </w:r>
      <w:r w:rsidR="00364ACD">
        <w:rPr>
          <w:sz w:val="28"/>
          <w:szCs w:val="28"/>
        </w:rPr>
        <w:t>.</w:t>
      </w:r>
    </w:p>
    <w:p w:rsidR="003300B2" w:rsidRPr="00FE54B3" w:rsidRDefault="00B911E0" w:rsidP="000015F2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3</w:t>
      </w:r>
      <w:r w:rsidR="003300B2" w:rsidRPr="00FE54B3">
        <w:rPr>
          <w:sz w:val="28"/>
          <w:szCs w:val="28"/>
        </w:rPr>
        <w:t>.</w:t>
      </w:r>
      <w:r w:rsidR="000015F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В ходе антикоррупционной экспертизы коррупциогенные факторы в проек</w:t>
      </w:r>
      <w:r w:rsidR="000015F2" w:rsidRPr="00FE54B3">
        <w:rPr>
          <w:sz w:val="28"/>
          <w:szCs w:val="28"/>
        </w:rPr>
        <w:t xml:space="preserve">те нормативного правового акта </w:t>
      </w:r>
      <w:r w:rsidR="003300B2" w:rsidRPr="00FE54B3">
        <w:rPr>
          <w:sz w:val="28"/>
          <w:szCs w:val="28"/>
        </w:rPr>
        <w:t>не обнаружены</w:t>
      </w:r>
      <w:r w:rsidR="00E21EB0" w:rsidRPr="00FE54B3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FE54B3" w:rsidRDefault="00B911E0" w:rsidP="009F7A34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4</w:t>
      </w:r>
      <w:r w:rsidR="00E21EB0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FE54B3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FE54B3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FE54B3" w:rsidRDefault="00FE54B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FE54B3">
        <w:rPr>
          <w:sz w:val="28"/>
          <w:szCs w:val="28"/>
        </w:rPr>
        <w:t xml:space="preserve">ачальник </w:t>
      </w:r>
      <w:r w:rsidR="00D210A1" w:rsidRPr="00FE54B3">
        <w:rPr>
          <w:sz w:val="28"/>
          <w:szCs w:val="28"/>
        </w:rPr>
        <w:t>юридического отдела</w:t>
      </w:r>
      <w:r w:rsidR="00C60BEE" w:rsidRPr="00FE54B3">
        <w:rPr>
          <w:sz w:val="28"/>
          <w:szCs w:val="28"/>
        </w:rPr>
        <w:t xml:space="preserve"> </w:t>
      </w:r>
    </w:p>
    <w:p w:rsidR="00D210A1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администрации муниципального</w:t>
      </w:r>
    </w:p>
    <w:p w:rsidR="003302BB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образования Тимашевский район</w:t>
      </w:r>
      <w:r w:rsidR="006B2AC6" w:rsidRPr="00FE54B3">
        <w:rPr>
          <w:sz w:val="28"/>
          <w:szCs w:val="28"/>
        </w:rPr>
        <w:tab/>
      </w:r>
      <w:r w:rsidR="00735B3E" w:rsidRPr="00FE54B3">
        <w:rPr>
          <w:sz w:val="28"/>
          <w:szCs w:val="28"/>
        </w:rPr>
        <w:tab/>
      </w:r>
      <w:r w:rsidR="00BA3441" w:rsidRPr="00FE54B3">
        <w:rPr>
          <w:sz w:val="28"/>
          <w:szCs w:val="28"/>
        </w:rPr>
        <w:t xml:space="preserve">   </w:t>
      </w:r>
      <w:r w:rsidR="009E2347" w:rsidRPr="00FE54B3">
        <w:rPr>
          <w:sz w:val="28"/>
          <w:szCs w:val="28"/>
        </w:rPr>
        <w:t xml:space="preserve">    </w:t>
      </w:r>
      <w:r w:rsidR="00BA3441" w:rsidRPr="00FE54B3">
        <w:rPr>
          <w:sz w:val="28"/>
          <w:szCs w:val="28"/>
        </w:rPr>
        <w:t xml:space="preserve"> </w:t>
      </w:r>
      <w:r w:rsidR="001B5DF9" w:rsidRPr="00FE54B3">
        <w:rPr>
          <w:sz w:val="28"/>
          <w:szCs w:val="28"/>
        </w:rPr>
        <w:t xml:space="preserve">     </w:t>
      </w:r>
      <w:r w:rsidR="003F62E7" w:rsidRPr="00FE54B3">
        <w:rPr>
          <w:sz w:val="28"/>
          <w:szCs w:val="28"/>
        </w:rPr>
        <w:t xml:space="preserve">  </w:t>
      </w:r>
      <w:r w:rsidR="001B5DF9" w:rsidRPr="00FE54B3">
        <w:rPr>
          <w:sz w:val="28"/>
          <w:szCs w:val="28"/>
        </w:rPr>
        <w:t xml:space="preserve">    </w:t>
      </w:r>
      <w:r w:rsidR="006B2AC6" w:rsidRPr="00FE54B3">
        <w:rPr>
          <w:sz w:val="28"/>
          <w:szCs w:val="28"/>
        </w:rPr>
        <w:t xml:space="preserve">                  </w:t>
      </w:r>
      <w:r w:rsidR="00FE54B3">
        <w:rPr>
          <w:sz w:val="28"/>
          <w:szCs w:val="28"/>
        </w:rPr>
        <w:t>Д.И. Харланов</w:t>
      </w:r>
    </w:p>
    <w:p w:rsidR="00364ACD" w:rsidRDefault="00364ACD" w:rsidP="00E71BFF">
      <w:pPr>
        <w:ind w:right="-1"/>
        <w:jc w:val="both"/>
        <w:rPr>
          <w:sz w:val="28"/>
          <w:szCs w:val="28"/>
        </w:rPr>
      </w:pPr>
    </w:p>
    <w:p w:rsidR="00364ACD" w:rsidRDefault="00364ACD" w:rsidP="00E71BFF">
      <w:pPr>
        <w:ind w:right="-1"/>
        <w:jc w:val="both"/>
        <w:rPr>
          <w:sz w:val="28"/>
          <w:szCs w:val="28"/>
        </w:rPr>
      </w:pPr>
    </w:p>
    <w:p w:rsidR="005A7077" w:rsidRPr="00FE54B3" w:rsidRDefault="00AB34A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FE54B3">
        <w:rPr>
          <w:sz w:val="28"/>
          <w:szCs w:val="28"/>
        </w:rPr>
        <w:t>.03</w:t>
      </w:r>
      <w:r w:rsidR="00527CD0" w:rsidRPr="00FE54B3">
        <w:rPr>
          <w:sz w:val="28"/>
          <w:szCs w:val="28"/>
        </w:rPr>
        <w:t>.</w:t>
      </w:r>
      <w:r w:rsidR="003302BB" w:rsidRPr="00FE54B3">
        <w:rPr>
          <w:sz w:val="28"/>
          <w:szCs w:val="28"/>
        </w:rPr>
        <w:t>2024</w:t>
      </w:r>
    </w:p>
    <w:sectPr w:rsidR="005A7077" w:rsidRPr="00FE54B3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ACD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4A6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4B3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4F6A-70C5-4CE5-B837-001D7E36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116</cp:revision>
  <cp:lastPrinted>2024-04-27T13:19:00Z</cp:lastPrinted>
  <dcterms:created xsi:type="dcterms:W3CDTF">2016-01-28T10:51:00Z</dcterms:created>
  <dcterms:modified xsi:type="dcterms:W3CDTF">2024-05-02T13:12:00Z</dcterms:modified>
</cp:coreProperties>
</file>