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4D1" w:rsidRPr="008B58BF" w:rsidRDefault="008C44D1" w:rsidP="008C44D1">
      <w:pPr>
        <w:jc w:val="center"/>
        <w:rPr>
          <w:rFonts w:eastAsia="Calibri"/>
          <w:spacing w:val="2"/>
          <w:sz w:val="28"/>
          <w:szCs w:val="28"/>
        </w:rPr>
      </w:pPr>
      <w:r w:rsidRPr="008B58BF">
        <w:rPr>
          <w:rFonts w:eastAsia="Calibri"/>
          <w:spacing w:val="2"/>
          <w:sz w:val="28"/>
          <w:szCs w:val="28"/>
        </w:rPr>
        <w:t>ОПОВЕЩЕНИЕ О НАЧАЛЕ ПРОВЕДЕНИЯ ПУБЛИЧНЫХ</w:t>
      </w:r>
    </w:p>
    <w:p w:rsidR="00D63B61" w:rsidRPr="008B58BF" w:rsidRDefault="008C44D1" w:rsidP="008C44D1">
      <w:pPr>
        <w:jc w:val="center"/>
        <w:rPr>
          <w:rFonts w:eastAsia="Calibri"/>
          <w:b/>
          <w:color w:val="4C4C4C"/>
          <w:spacing w:val="2"/>
          <w:sz w:val="28"/>
          <w:szCs w:val="28"/>
        </w:rPr>
      </w:pPr>
      <w:r w:rsidRPr="008B58BF">
        <w:rPr>
          <w:rFonts w:eastAsia="Calibri"/>
          <w:spacing w:val="2"/>
          <w:sz w:val="28"/>
          <w:szCs w:val="28"/>
        </w:rPr>
        <w:t>СЛУШАНИЙ</w:t>
      </w:r>
    </w:p>
    <w:p w:rsidR="00FC2EB4" w:rsidRPr="008B58BF" w:rsidRDefault="00FC2EB4" w:rsidP="00FC2EB4">
      <w:pPr>
        <w:jc w:val="both"/>
        <w:rPr>
          <w:rFonts w:eastAsia="Calibri"/>
          <w:b/>
          <w:color w:val="4C4C4C"/>
          <w:spacing w:val="2"/>
          <w:sz w:val="28"/>
          <w:szCs w:val="28"/>
        </w:rPr>
      </w:pPr>
    </w:p>
    <w:p w:rsidR="001B286C" w:rsidRPr="008B58BF" w:rsidRDefault="00E73447" w:rsidP="001B286C">
      <w:pPr>
        <w:pStyle w:val="a7"/>
        <w:tabs>
          <w:tab w:val="left" w:pos="5103"/>
        </w:tabs>
        <w:ind w:firstLine="709"/>
        <w:jc w:val="both"/>
        <w:rPr>
          <w:rFonts w:eastAsia="Calibri"/>
          <w:bCs/>
          <w:sz w:val="28"/>
          <w:szCs w:val="28"/>
        </w:rPr>
      </w:pPr>
      <w:r w:rsidRPr="008B58BF">
        <w:rPr>
          <w:rFonts w:eastAsia="Calibri"/>
          <w:bCs/>
          <w:sz w:val="28"/>
          <w:szCs w:val="28"/>
        </w:rPr>
        <w:tab/>
      </w:r>
      <w:r w:rsidR="001A177E" w:rsidRPr="008B58BF">
        <w:rPr>
          <w:rFonts w:eastAsia="Calibri"/>
          <w:bCs/>
          <w:sz w:val="28"/>
          <w:szCs w:val="28"/>
        </w:rPr>
        <w:t xml:space="preserve">На публичные слушания представляется </w:t>
      </w:r>
      <w:r w:rsidR="001B286C" w:rsidRPr="008B58BF">
        <w:rPr>
          <w:rFonts w:eastAsia="Calibri"/>
          <w:bCs/>
          <w:sz w:val="28"/>
          <w:szCs w:val="28"/>
        </w:rPr>
        <w:t>проект по планировке территории</w:t>
      </w:r>
    </w:p>
    <w:p w:rsidR="007844E3" w:rsidRPr="008B58BF" w:rsidRDefault="001B286C" w:rsidP="00165305">
      <w:pPr>
        <w:pStyle w:val="a7"/>
        <w:tabs>
          <w:tab w:val="left" w:pos="5103"/>
        </w:tabs>
        <w:jc w:val="both"/>
        <w:rPr>
          <w:rFonts w:eastAsia="Calibri"/>
          <w:bCs/>
          <w:sz w:val="28"/>
          <w:szCs w:val="28"/>
        </w:rPr>
      </w:pPr>
      <w:r w:rsidRPr="008B58BF">
        <w:rPr>
          <w:rFonts w:eastAsia="Calibri"/>
          <w:bCs/>
          <w:sz w:val="28"/>
          <w:szCs w:val="28"/>
        </w:rPr>
        <w:t xml:space="preserve">(проект межевания территории) в отношении территориальной зоны                    </w:t>
      </w:r>
      <w:proofErr w:type="gramStart"/>
      <w:r w:rsidRPr="008B58BF">
        <w:rPr>
          <w:rFonts w:eastAsia="Calibri"/>
          <w:bCs/>
          <w:sz w:val="28"/>
          <w:szCs w:val="28"/>
        </w:rPr>
        <w:t xml:space="preserve">   «</w:t>
      </w:r>
      <w:proofErr w:type="gramEnd"/>
      <w:r w:rsidR="007F1080" w:rsidRPr="008B58BF">
        <w:rPr>
          <w:rFonts w:eastAsia="Calibri"/>
          <w:bCs/>
          <w:sz w:val="28"/>
          <w:szCs w:val="28"/>
        </w:rPr>
        <w:t xml:space="preserve">Общественно-деловая зона при транспортных коридорах и узлах (ОД-1)»                для перераспределения границ земельных участков, расположенных по адресу: </w:t>
      </w:r>
      <w:proofErr w:type="spellStart"/>
      <w:r w:rsidR="007F1080" w:rsidRPr="008B58BF">
        <w:rPr>
          <w:rFonts w:eastAsia="Calibri"/>
          <w:bCs/>
          <w:sz w:val="28"/>
          <w:szCs w:val="28"/>
        </w:rPr>
        <w:t>Тимашевский</w:t>
      </w:r>
      <w:proofErr w:type="spellEnd"/>
      <w:r w:rsidR="007F1080" w:rsidRPr="008B58BF">
        <w:rPr>
          <w:rFonts w:eastAsia="Calibri"/>
          <w:bCs/>
          <w:sz w:val="28"/>
          <w:szCs w:val="28"/>
        </w:rPr>
        <w:t xml:space="preserve"> район</w:t>
      </w:r>
      <w:r w:rsidR="00E84B54" w:rsidRPr="008B58BF">
        <w:rPr>
          <w:rFonts w:eastAsia="Calibri"/>
          <w:bCs/>
          <w:sz w:val="28"/>
          <w:szCs w:val="28"/>
        </w:rPr>
        <w:t>,</w:t>
      </w:r>
      <w:r w:rsidR="007F1080" w:rsidRPr="008B58BF">
        <w:rPr>
          <w:rFonts w:eastAsia="Calibri"/>
          <w:bCs/>
          <w:sz w:val="28"/>
          <w:szCs w:val="28"/>
        </w:rPr>
        <w:t xml:space="preserve"> пос. Комсомольский, ул. Мира, 2 Ж, 2 М</w:t>
      </w:r>
      <w:r w:rsidR="00E84B54" w:rsidRPr="008B58BF">
        <w:rPr>
          <w:rFonts w:eastAsia="Calibri"/>
          <w:bCs/>
          <w:sz w:val="28"/>
          <w:szCs w:val="28"/>
        </w:rPr>
        <w:t>.</w:t>
      </w:r>
    </w:p>
    <w:p w:rsidR="00165305" w:rsidRPr="008B58BF" w:rsidRDefault="00165305" w:rsidP="00165305">
      <w:pPr>
        <w:pStyle w:val="a7"/>
        <w:tabs>
          <w:tab w:val="left" w:pos="5103"/>
        </w:tabs>
        <w:jc w:val="both"/>
        <w:rPr>
          <w:rFonts w:eastAsia="Calibri"/>
          <w:bCs/>
          <w:sz w:val="28"/>
          <w:szCs w:val="28"/>
        </w:rPr>
      </w:pPr>
    </w:p>
    <w:p w:rsidR="001A177E" w:rsidRPr="008B58BF" w:rsidRDefault="001A177E" w:rsidP="001B286C">
      <w:pPr>
        <w:ind w:firstLine="709"/>
        <w:jc w:val="both"/>
        <w:rPr>
          <w:rFonts w:eastAsia="Calibri"/>
          <w:bCs/>
          <w:sz w:val="28"/>
          <w:szCs w:val="28"/>
        </w:rPr>
      </w:pPr>
      <w:r w:rsidRPr="008B58BF">
        <w:rPr>
          <w:rFonts w:eastAsia="Calibri"/>
          <w:bCs/>
          <w:sz w:val="28"/>
          <w:szCs w:val="28"/>
        </w:rPr>
        <w:t>Перечень информационных материалов к Проекту</w:t>
      </w:r>
      <w:r w:rsidR="003A6599" w:rsidRPr="008B58BF">
        <w:rPr>
          <w:rFonts w:eastAsia="Calibri"/>
          <w:bCs/>
          <w:sz w:val="28"/>
          <w:szCs w:val="28"/>
        </w:rPr>
        <w:t>:</w:t>
      </w:r>
      <w:r w:rsidR="000B1C83" w:rsidRPr="008B58BF">
        <w:rPr>
          <w:rFonts w:eastAsia="Calibri"/>
          <w:bCs/>
          <w:sz w:val="28"/>
          <w:szCs w:val="28"/>
        </w:rPr>
        <w:t xml:space="preserve"> </w:t>
      </w:r>
      <w:r w:rsidR="003A6599" w:rsidRPr="008B58BF">
        <w:rPr>
          <w:rFonts w:eastAsia="Calibri"/>
          <w:bCs/>
          <w:sz w:val="28"/>
          <w:szCs w:val="28"/>
        </w:rPr>
        <w:t>документация</w:t>
      </w:r>
      <w:r w:rsidR="008766CD" w:rsidRPr="008B58BF">
        <w:rPr>
          <w:rFonts w:eastAsia="Calibri"/>
          <w:bCs/>
          <w:sz w:val="28"/>
          <w:szCs w:val="28"/>
        </w:rPr>
        <w:t xml:space="preserve"> </w:t>
      </w:r>
      <w:r w:rsidR="008C44D1" w:rsidRPr="008B58BF">
        <w:rPr>
          <w:rFonts w:eastAsia="Calibri"/>
          <w:bCs/>
          <w:sz w:val="28"/>
          <w:szCs w:val="28"/>
        </w:rPr>
        <w:t xml:space="preserve">                          </w:t>
      </w:r>
      <w:r w:rsidR="006A5502" w:rsidRPr="008B58BF">
        <w:rPr>
          <w:rFonts w:eastAsia="Calibri"/>
          <w:bCs/>
          <w:sz w:val="28"/>
          <w:szCs w:val="28"/>
        </w:rPr>
        <w:t xml:space="preserve">по </w:t>
      </w:r>
      <w:r w:rsidR="001B286C" w:rsidRPr="008B58BF">
        <w:rPr>
          <w:rFonts w:eastAsia="Calibri"/>
          <w:bCs/>
          <w:sz w:val="28"/>
          <w:szCs w:val="28"/>
        </w:rPr>
        <w:t xml:space="preserve">планировке территории (проект межевания территории) </w:t>
      </w:r>
      <w:r w:rsidR="007F1080" w:rsidRPr="008B58BF">
        <w:rPr>
          <w:rFonts w:eastAsia="Calibri"/>
          <w:bCs/>
          <w:sz w:val="28"/>
          <w:szCs w:val="28"/>
        </w:rPr>
        <w:t xml:space="preserve">в отношении              территориальной зоны «Общественно-деловая зона при транспортных коридорах и узлах (ОД-1)» для перераспределения границ земельных </w:t>
      </w:r>
      <w:proofErr w:type="gramStart"/>
      <w:r w:rsidR="007F1080" w:rsidRPr="008B58BF">
        <w:rPr>
          <w:rFonts w:eastAsia="Calibri"/>
          <w:bCs/>
          <w:sz w:val="28"/>
          <w:szCs w:val="28"/>
        </w:rPr>
        <w:t xml:space="preserve">участков,   </w:t>
      </w:r>
      <w:proofErr w:type="gramEnd"/>
      <w:r w:rsidR="007F1080" w:rsidRPr="008B58BF">
        <w:rPr>
          <w:rFonts w:eastAsia="Calibri"/>
          <w:bCs/>
          <w:sz w:val="28"/>
          <w:szCs w:val="28"/>
        </w:rPr>
        <w:t xml:space="preserve">                   расположенных по адресу: </w:t>
      </w:r>
      <w:proofErr w:type="spellStart"/>
      <w:r w:rsidR="007F1080" w:rsidRPr="008B58BF">
        <w:rPr>
          <w:rFonts w:eastAsia="Calibri"/>
          <w:bCs/>
          <w:sz w:val="28"/>
          <w:szCs w:val="28"/>
        </w:rPr>
        <w:t>Тимашевский</w:t>
      </w:r>
      <w:proofErr w:type="spellEnd"/>
      <w:r w:rsidR="007F1080" w:rsidRPr="008B58BF">
        <w:rPr>
          <w:rFonts w:eastAsia="Calibri"/>
          <w:bCs/>
          <w:sz w:val="28"/>
          <w:szCs w:val="28"/>
        </w:rPr>
        <w:t xml:space="preserve"> район</w:t>
      </w:r>
      <w:r w:rsidR="00E84B54" w:rsidRPr="008B58BF">
        <w:rPr>
          <w:rFonts w:eastAsia="Calibri"/>
          <w:bCs/>
          <w:sz w:val="28"/>
          <w:szCs w:val="28"/>
        </w:rPr>
        <w:t>,</w:t>
      </w:r>
      <w:r w:rsidR="007F1080" w:rsidRPr="008B58BF">
        <w:rPr>
          <w:rFonts w:eastAsia="Calibri"/>
          <w:bCs/>
          <w:sz w:val="28"/>
          <w:szCs w:val="28"/>
        </w:rPr>
        <w:t xml:space="preserve"> пос. Комсомольский, ул. Мира, 2 Ж, 2 М</w:t>
      </w:r>
      <w:r w:rsidR="00E84B54" w:rsidRPr="008B58BF">
        <w:rPr>
          <w:rFonts w:eastAsia="Calibri"/>
          <w:bCs/>
          <w:sz w:val="28"/>
          <w:szCs w:val="28"/>
        </w:rPr>
        <w:t>.</w:t>
      </w:r>
      <w:bookmarkStart w:id="0" w:name="_GoBack"/>
      <w:bookmarkEnd w:id="0"/>
    </w:p>
    <w:p w:rsidR="007844E3" w:rsidRPr="008B58BF" w:rsidRDefault="007844E3" w:rsidP="007844E3">
      <w:pPr>
        <w:ind w:firstLine="708"/>
        <w:jc w:val="both"/>
        <w:rPr>
          <w:rFonts w:eastAsia="Calibri"/>
          <w:bCs/>
          <w:sz w:val="28"/>
          <w:szCs w:val="28"/>
        </w:rPr>
      </w:pPr>
    </w:p>
    <w:p w:rsidR="00F0232A" w:rsidRPr="008B58BF" w:rsidRDefault="001A177E" w:rsidP="007844E3">
      <w:pPr>
        <w:ind w:firstLine="708"/>
        <w:jc w:val="both"/>
        <w:rPr>
          <w:rFonts w:eastAsia="Calibri"/>
          <w:bCs/>
          <w:sz w:val="28"/>
          <w:szCs w:val="28"/>
        </w:rPr>
      </w:pPr>
      <w:r w:rsidRPr="008B58BF">
        <w:rPr>
          <w:rFonts w:eastAsia="Calibri"/>
          <w:bCs/>
          <w:sz w:val="28"/>
          <w:szCs w:val="28"/>
        </w:rPr>
        <w:t xml:space="preserve">Дата и время проведения публичных слушаний: </w:t>
      </w:r>
      <w:r w:rsidR="00756246" w:rsidRPr="008B58BF">
        <w:rPr>
          <w:rFonts w:eastAsia="Calibri"/>
          <w:bCs/>
          <w:sz w:val="28"/>
          <w:szCs w:val="28"/>
        </w:rPr>
        <w:t>10</w:t>
      </w:r>
      <w:r w:rsidR="00165305" w:rsidRPr="008B58BF">
        <w:rPr>
          <w:rFonts w:eastAsia="Calibri"/>
          <w:bCs/>
          <w:sz w:val="28"/>
          <w:szCs w:val="28"/>
        </w:rPr>
        <w:t xml:space="preserve"> </w:t>
      </w:r>
      <w:r w:rsidR="007F1080" w:rsidRPr="008B58BF">
        <w:rPr>
          <w:rFonts w:eastAsia="Calibri"/>
          <w:bCs/>
          <w:sz w:val="28"/>
          <w:szCs w:val="28"/>
        </w:rPr>
        <w:t>апреля</w:t>
      </w:r>
      <w:r w:rsidR="00D412E4" w:rsidRPr="008B58BF">
        <w:rPr>
          <w:rFonts w:eastAsia="Calibri"/>
          <w:bCs/>
          <w:sz w:val="28"/>
          <w:szCs w:val="28"/>
        </w:rPr>
        <w:t xml:space="preserve"> 202</w:t>
      </w:r>
      <w:r w:rsidR="00165305" w:rsidRPr="008B58BF">
        <w:rPr>
          <w:rFonts w:eastAsia="Calibri"/>
          <w:bCs/>
          <w:sz w:val="28"/>
          <w:szCs w:val="28"/>
        </w:rPr>
        <w:t>5</w:t>
      </w:r>
      <w:r w:rsidR="00754A3A" w:rsidRPr="008B58BF">
        <w:rPr>
          <w:rFonts w:eastAsia="Calibri"/>
          <w:bCs/>
          <w:sz w:val="28"/>
          <w:szCs w:val="28"/>
        </w:rPr>
        <w:t xml:space="preserve"> г.</w:t>
      </w:r>
      <w:r w:rsidR="00D63B61" w:rsidRPr="008B58BF">
        <w:rPr>
          <w:rFonts w:eastAsia="Calibri"/>
          <w:bCs/>
          <w:sz w:val="28"/>
          <w:szCs w:val="28"/>
        </w:rPr>
        <w:t xml:space="preserve"> </w:t>
      </w:r>
      <w:r w:rsidRPr="008B58BF">
        <w:rPr>
          <w:rFonts w:eastAsia="Calibri"/>
          <w:bCs/>
          <w:sz w:val="28"/>
          <w:szCs w:val="28"/>
        </w:rPr>
        <w:t xml:space="preserve">в </w:t>
      </w:r>
      <w:r w:rsidR="00E75419" w:rsidRPr="008B58BF">
        <w:rPr>
          <w:rFonts w:eastAsia="Calibri"/>
          <w:bCs/>
          <w:sz w:val="28"/>
          <w:szCs w:val="28"/>
        </w:rPr>
        <w:t>1</w:t>
      </w:r>
      <w:r w:rsidR="0064156C" w:rsidRPr="008B58BF">
        <w:rPr>
          <w:rFonts w:eastAsia="Calibri"/>
          <w:bCs/>
          <w:sz w:val="28"/>
          <w:szCs w:val="28"/>
        </w:rPr>
        <w:t>1</w:t>
      </w:r>
      <w:r w:rsidR="00E75419" w:rsidRPr="008B58BF">
        <w:rPr>
          <w:rFonts w:eastAsia="Calibri"/>
          <w:bCs/>
          <w:sz w:val="28"/>
          <w:szCs w:val="28"/>
        </w:rPr>
        <w:t>-30</w:t>
      </w:r>
      <w:r w:rsidRPr="008B58BF">
        <w:rPr>
          <w:rFonts w:eastAsia="Calibri"/>
          <w:bCs/>
          <w:sz w:val="28"/>
          <w:szCs w:val="28"/>
        </w:rPr>
        <w:t>.</w:t>
      </w:r>
    </w:p>
    <w:p w:rsidR="007844E3" w:rsidRPr="008B58BF" w:rsidRDefault="007844E3" w:rsidP="009107DE">
      <w:pPr>
        <w:ind w:firstLine="708"/>
        <w:jc w:val="both"/>
        <w:rPr>
          <w:rFonts w:eastAsia="Calibri"/>
          <w:bCs/>
          <w:sz w:val="28"/>
          <w:szCs w:val="28"/>
        </w:rPr>
      </w:pPr>
    </w:p>
    <w:p w:rsidR="000756B1" w:rsidRPr="008B58BF" w:rsidRDefault="00165305" w:rsidP="007844E3">
      <w:pPr>
        <w:ind w:firstLine="708"/>
        <w:jc w:val="both"/>
        <w:rPr>
          <w:rFonts w:eastAsia="Calibri"/>
          <w:bCs/>
          <w:sz w:val="28"/>
          <w:szCs w:val="28"/>
        </w:rPr>
      </w:pPr>
      <w:r w:rsidRPr="008B58BF">
        <w:rPr>
          <w:rFonts w:eastAsia="Calibri"/>
          <w:bCs/>
          <w:sz w:val="28"/>
          <w:szCs w:val="28"/>
        </w:rPr>
        <w:t xml:space="preserve">Место проведения публичных слушаний: </w:t>
      </w:r>
      <w:r w:rsidR="00E7549C" w:rsidRPr="008B58BF">
        <w:rPr>
          <w:rFonts w:eastAsia="Calibri"/>
          <w:bCs/>
          <w:sz w:val="28"/>
          <w:szCs w:val="28"/>
        </w:rPr>
        <w:t>Поселковое</w:t>
      </w:r>
      <w:r w:rsidRPr="008B58BF">
        <w:rPr>
          <w:rFonts w:eastAsia="Calibri"/>
          <w:bCs/>
          <w:sz w:val="28"/>
          <w:szCs w:val="28"/>
        </w:rPr>
        <w:t xml:space="preserve"> сельское поселение, </w:t>
      </w:r>
      <w:r w:rsidR="00E7549C" w:rsidRPr="008B58BF">
        <w:rPr>
          <w:rFonts w:eastAsia="Calibri"/>
          <w:bCs/>
          <w:sz w:val="28"/>
          <w:szCs w:val="28"/>
        </w:rPr>
        <w:t>пос. Советский</w:t>
      </w:r>
      <w:r w:rsidRPr="008B58BF">
        <w:rPr>
          <w:rFonts w:eastAsia="Calibri"/>
          <w:bCs/>
          <w:sz w:val="28"/>
          <w:szCs w:val="28"/>
        </w:rPr>
        <w:t xml:space="preserve">, ул. Ленина, </w:t>
      </w:r>
      <w:r w:rsidR="00E7549C" w:rsidRPr="008B58BF">
        <w:rPr>
          <w:rFonts w:eastAsia="Calibri"/>
          <w:bCs/>
          <w:sz w:val="28"/>
          <w:szCs w:val="28"/>
        </w:rPr>
        <w:t>19</w:t>
      </w:r>
      <w:r w:rsidR="007F1080" w:rsidRPr="008B58BF">
        <w:rPr>
          <w:rFonts w:eastAsia="Calibri"/>
          <w:bCs/>
          <w:sz w:val="28"/>
          <w:szCs w:val="28"/>
        </w:rPr>
        <w:t>.</w:t>
      </w:r>
    </w:p>
    <w:p w:rsidR="00165305" w:rsidRPr="008B58BF" w:rsidRDefault="00165305" w:rsidP="007844E3">
      <w:pPr>
        <w:ind w:firstLine="708"/>
        <w:jc w:val="both"/>
        <w:rPr>
          <w:rFonts w:eastAsia="Calibri"/>
          <w:bCs/>
          <w:sz w:val="28"/>
          <w:szCs w:val="28"/>
        </w:rPr>
      </w:pPr>
    </w:p>
    <w:p w:rsidR="001A177E" w:rsidRPr="008B58BF" w:rsidRDefault="001A177E" w:rsidP="007844E3">
      <w:pPr>
        <w:ind w:firstLine="708"/>
        <w:jc w:val="both"/>
        <w:rPr>
          <w:rFonts w:eastAsia="Calibri"/>
          <w:bCs/>
          <w:sz w:val="28"/>
          <w:szCs w:val="28"/>
        </w:rPr>
      </w:pPr>
      <w:r w:rsidRPr="008B58BF">
        <w:rPr>
          <w:rFonts w:eastAsia="Calibri"/>
          <w:bCs/>
          <w:sz w:val="28"/>
          <w:szCs w:val="28"/>
        </w:rPr>
        <w:t>Врем</w:t>
      </w:r>
      <w:r w:rsidR="006A5502" w:rsidRPr="008B58BF">
        <w:rPr>
          <w:rFonts w:eastAsia="Calibri"/>
          <w:bCs/>
          <w:sz w:val="28"/>
          <w:szCs w:val="28"/>
        </w:rPr>
        <w:t>я начала регистрации участников</w:t>
      </w:r>
      <w:r w:rsidR="00E73447" w:rsidRPr="008B58BF">
        <w:rPr>
          <w:rFonts w:eastAsia="Calibri"/>
          <w:bCs/>
          <w:sz w:val="28"/>
          <w:szCs w:val="28"/>
        </w:rPr>
        <w:t>:</w:t>
      </w:r>
      <w:r w:rsidR="00FA7B01" w:rsidRPr="008B58BF">
        <w:rPr>
          <w:rFonts w:eastAsia="Calibri"/>
          <w:bCs/>
          <w:sz w:val="28"/>
          <w:szCs w:val="28"/>
        </w:rPr>
        <w:t xml:space="preserve"> </w:t>
      </w:r>
      <w:r w:rsidR="00C66632" w:rsidRPr="008B58BF">
        <w:rPr>
          <w:rFonts w:eastAsia="Calibri"/>
          <w:bCs/>
          <w:sz w:val="28"/>
          <w:szCs w:val="28"/>
        </w:rPr>
        <w:t>10</w:t>
      </w:r>
      <w:r w:rsidR="001B286C" w:rsidRPr="008B58BF">
        <w:rPr>
          <w:rFonts w:eastAsia="Calibri"/>
          <w:bCs/>
          <w:sz w:val="28"/>
          <w:szCs w:val="28"/>
        </w:rPr>
        <w:t xml:space="preserve"> </w:t>
      </w:r>
      <w:r w:rsidR="007F1080" w:rsidRPr="008B58BF">
        <w:rPr>
          <w:rFonts w:eastAsia="Calibri"/>
          <w:bCs/>
          <w:sz w:val="28"/>
          <w:szCs w:val="28"/>
        </w:rPr>
        <w:t>апреля</w:t>
      </w:r>
      <w:r w:rsidR="000756B1" w:rsidRPr="008B58BF">
        <w:rPr>
          <w:rFonts w:eastAsia="Calibri"/>
          <w:bCs/>
          <w:sz w:val="28"/>
          <w:szCs w:val="28"/>
        </w:rPr>
        <w:t xml:space="preserve"> 202</w:t>
      </w:r>
      <w:r w:rsidR="00165305" w:rsidRPr="008B58BF">
        <w:rPr>
          <w:rFonts w:eastAsia="Calibri"/>
          <w:bCs/>
          <w:sz w:val="28"/>
          <w:szCs w:val="28"/>
        </w:rPr>
        <w:t>5</w:t>
      </w:r>
      <w:r w:rsidR="000756B1" w:rsidRPr="008B58BF">
        <w:rPr>
          <w:rFonts w:eastAsia="Calibri"/>
          <w:bCs/>
          <w:sz w:val="28"/>
          <w:szCs w:val="28"/>
        </w:rPr>
        <w:t xml:space="preserve"> г. в </w:t>
      </w:r>
      <w:r w:rsidR="001B286C" w:rsidRPr="008B58BF">
        <w:rPr>
          <w:rFonts w:eastAsia="Calibri"/>
          <w:bCs/>
          <w:sz w:val="28"/>
          <w:szCs w:val="28"/>
        </w:rPr>
        <w:t>1</w:t>
      </w:r>
      <w:r w:rsidR="0064156C" w:rsidRPr="008B58BF">
        <w:rPr>
          <w:rFonts w:eastAsia="Calibri"/>
          <w:bCs/>
          <w:sz w:val="28"/>
          <w:szCs w:val="28"/>
        </w:rPr>
        <w:t>1</w:t>
      </w:r>
      <w:r w:rsidR="00E75419" w:rsidRPr="008B58BF">
        <w:rPr>
          <w:rFonts w:eastAsia="Calibri"/>
          <w:bCs/>
          <w:sz w:val="28"/>
          <w:szCs w:val="28"/>
        </w:rPr>
        <w:t>-0</w:t>
      </w:r>
      <w:r w:rsidR="000756B1" w:rsidRPr="008B58BF">
        <w:rPr>
          <w:rFonts w:eastAsia="Calibri"/>
          <w:bCs/>
          <w:sz w:val="28"/>
          <w:szCs w:val="28"/>
        </w:rPr>
        <w:t>0.</w:t>
      </w:r>
    </w:p>
    <w:p w:rsidR="007844E3" w:rsidRPr="008B58BF" w:rsidRDefault="007844E3" w:rsidP="007844E3">
      <w:pPr>
        <w:ind w:firstLine="708"/>
        <w:jc w:val="both"/>
        <w:rPr>
          <w:rFonts w:eastAsia="Calibri"/>
          <w:bCs/>
          <w:sz w:val="28"/>
          <w:szCs w:val="28"/>
        </w:rPr>
      </w:pPr>
    </w:p>
    <w:p w:rsidR="001A177E" w:rsidRPr="008B58BF" w:rsidRDefault="001A177E" w:rsidP="007844E3">
      <w:pPr>
        <w:ind w:firstLine="708"/>
        <w:jc w:val="both"/>
        <w:rPr>
          <w:rFonts w:eastAsia="Calibri"/>
          <w:bCs/>
          <w:sz w:val="28"/>
          <w:szCs w:val="28"/>
        </w:rPr>
      </w:pPr>
      <w:r w:rsidRPr="008B58BF">
        <w:rPr>
          <w:rFonts w:eastAsia="Calibri"/>
          <w:bCs/>
          <w:sz w:val="28"/>
          <w:szCs w:val="28"/>
        </w:rPr>
        <w:t xml:space="preserve">Экспозиция по Проекту открыта </w:t>
      </w:r>
      <w:r w:rsidR="000756B1" w:rsidRPr="008B58BF">
        <w:rPr>
          <w:rFonts w:eastAsia="Calibri"/>
          <w:bCs/>
          <w:sz w:val="28"/>
          <w:szCs w:val="28"/>
        </w:rPr>
        <w:t xml:space="preserve">с </w:t>
      </w:r>
      <w:r w:rsidR="007F1080" w:rsidRPr="008B58BF">
        <w:rPr>
          <w:rFonts w:eastAsia="Calibri"/>
          <w:bCs/>
          <w:sz w:val="28"/>
          <w:szCs w:val="28"/>
        </w:rPr>
        <w:t>2</w:t>
      </w:r>
      <w:r w:rsidR="00C66632" w:rsidRPr="008B58BF">
        <w:rPr>
          <w:rFonts w:eastAsia="Calibri"/>
          <w:bCs/>
          <w:sz w:val="28"/>
          <w:szCs w:val="28"/>
        </w:rPr>
        <w:t>7</w:t>
      </w:r>
      <w:r w:rsidR="008C44D1" w:rsidRPr="008B58BF">
        <w:rPr>
          <w:rFonts w:eastAsia="Calibri"/>
          <w:bCs/>
          <w:sz w:val="28"/>
          <w:szCs w:val="28"/>
        </w:rPr>
        <w:t xml:space="preserve"> марта</w:t>
      </w:r>
      <w:r w:rsidR="000756B1" w:rsidRPr="008B58BF">
        <w:rPr>
          <w:rFonts w:eastAsia="Calibri"/>
          <w:bCs/>
          <w:sz w:val="28"/>
          <w:szCs w:val="28"/>
        </w:rPr>
        <w:t xml:space="preserve"> 202</w:t>
      </w:r>
      <w:r w:rsidR="008C44D1" w:rsidRPr="008B58BF">
        <w:rPr>
          <w:rFonts w:eastAsia="Calibri"/>
          <w:bCs/>
          <w:sz w:val="28"/>
          <w:szCs w:val="28"/>
        </w:rPr>
        <w:t>5</w:t>
      </w:r>
      <w:r w:rsidR="000756B1" w:rsidRPr="008B58BF">
        <w:rPr>
          <w:rFonts w:eastAsia="Calibri"/>
          <w:bCs/>
          <w:sz w:val="28"/>
          <w:szCs w:val="28"/>
        </w:rPr>
        <w:t xml:space="preserve"> г. по </w:t>
      </w:r>
      <w:r w:rsidR="00C66632" w:rsidRPr="008B58BF">
        <w:rPr>
          <w:rFonts w:eastAsia="Calibri"/>
          <w:bCs/>
          <w:sz w:val="28"/>
          <w:szCs w:val="28"/>
        </w:rPr>
        <w:t>10</w:t>
      </w:r>
      <w:r w:rsidR="008C44D1" w:rsidRPr="008B58BF">
        <w:rPr>
          <w:rFonts w:eastAsia="Calibri"/>
          <w:bCs/>
          <w:sz w:val="28"/>
          <w:szCs w:val="28"/>
        </w:rPr>
        <w:t xml:space="preserve"> </w:t>
      </w:r>
      <w:r w:rsidR="007F1080" w:rsidRPr="008B58BF">
        <w:rPr>
          <w:rFonts w:eastAsia="Calibri"/>
          <w:bCs/>
          <w:sz w:val="28"/>
          <w:szCs w:val="28"/>
        </w:rPr>
        <w:t>апреля</w:t>
      </w:r>
      <w:r w:rsidR="000756B1" w:rsidRPr="008B58BF">
        <w:rPr>
          <w:rFonts w:eastAsia="Calibri"/>
          <w:bCs/>
          <w:sz w:val="28"/>
          <w:szCs w:val="28"/>
        </w:rPr>
        <w:t xml:space="preserve"> 202</w:t>
      </w:r>
      <w:r w:rsidR="008C44D1" w:rsidRPr="008B58BF">
        <w:rPr>
          <w:rFonts w:eastAsia="Calibri"/>
          <w:bCs/>
          <w:sz w:val="28"/>
          <w:szCs w:val="28"/>
        </w:rPr>
        <w:t>5</w:t>
      </w:r>
      <w:r w:rsidR="000756B1" w:rsidRPr="008B58BF">
        <w:rPr>
          <w:rFonts w:eastAsia="Calibri"/>
          <w:bCs/>
          <w:sz w:val="28"/>
          <w:szCs w:val="28"/>
        </w:rPr>
        <w:t xml:space="preserve"> г.                      по адресу: г. Тимашевск, ул. Пионерская, 90 А (здание МФЦ), 2 этаж, 10 кабинет.</w:t>
      </w:r>
    </w:p>
    <w:p w:rsidR="007844E3" w:rsidRPr="008B58BF" w:rsidRDefault="007844E3" w:rsidP="007844E3">
      <w:pPr>
        <w:ind w:firstLine="708"/>
        <w:jc w:val="both"/>
        <w:rPr>
          <w:rFonts w:eastAsia="Calibri"/>
          <w:bCs/>
          <w:sz w:val="28"/>
          <w:szCs w:val="28"/>
        </w:rPr>
      </w:pPr>
    </w:p>
    <w:p w:rsidR="001A177E" w:rsidRPr="008B58BF" w:rsidRDefault="001A177E" w:rsidP="007844E3">
      <w:pPr>
        <w:ind w:firstLine="708"/>
        <w:jc w:val="both"/>
        <w:rPr>
          <w:rFonts w:eastAsia="Calibri"/>
          <w:bCs/>
          <w:sz w:val="28"/>
          <w:szCs w:val="28"/>
        </w:rPr>
      </w:pPr>
      <w:r w:rsidRPr="008B58BF">
        <w:rPr>
          <w:rFonts w:eastAsia="Calibri"/>
          <w:bCs/>
          <w:sz w:val="28"/>
          <w:szCs w:val="28"/>
        </w:rPr>
        <w:t xml:space="preserve">График работы экспозиции: </w:t>
      </w:r>
      <w:r w:rsidR="008C44D1" w:rsidRPr="008B58BF">
        <w:rPr>
          <w:rFonts w:eastAsia="Calibri"/>
          <w:bCs/>
          <w:sz w:val="28"/>
          <w:szCs w:val="28"/>
        </w:rPr>
        <w:t>понедельник - четверг с 9:00 до 18:</w:t>
      </w:r>
      <w:r w:rsidR="007127EF" w:rsidRPr="008B58BF">
        <w:rPr>
          <w:rFonts w:eastAsia="Calibri"/>
          <w:bCs/>
          <w:sz w:val="28"/>
          <w:szCs w:val="28"/>
        </w:rPr>
        <w:t xml:space="preserve">00, пятница </w:t>
      </w:r>
      <w:r w:rsidR="00D63B61" w:rsidRPr="008B58BF">
        <w:rPr>
          <w:rFonts w:eastAsia="Calibri"/>
          <w:bCs/>
          <w:sz w:val="28"/>
          <w:szCs w:val="28"/>
        </w:rPr>
        <w:t xml:space="preserve">           </w:t>
      </w:r>
      <w:r w:rsidR="008C44D1" w:rsidRPr="008B58BF">
        <w:rPr>
          <w:rFonts w:eastAsia="Calibri"/>
          <w:bCs/>
          <w:sz w:val="28"/>
          <w:szCs w:val="28"/>
        </w:rPr>
        <w:t>с 9:00 до 17:00, перерыв с 13:00 до 14:</w:t>
      </w:r>
      <w:r w:rsidR="007127EF" w:rsidRPr="008B58BF">
        <w:rPr>
          <w:rFonts w:eastAsia="Calibri"/>
          <w:bCs/>
          <w:sz w:val="28"/>
          <w:szCs w:val="28"/>
        </w:rPr>
        <w:t>00, суббота, воскресенье - выходной</w:t>
      </w:r>
      <w:r w:rsidRPr="008B58BF">
        <w:rPr>
          <w:rFonts w:eastAsia="Calibri"/>
          <w:bCs/>
          <w:sz w:val="28"/>
          <w:szCs w:val="28"/>
        </w:rPr>
        <w:t>.</w:t>
      </w:r>
    </w:p>
    <w:p w:rsidR="007844E3" w:rsidRPr="008B58BF" w:rsidRDefault="007844E3" w:rsidP="007844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107DE" w:rsidRPr="008B58BF" w:rsidRDefault="001A177E" w:rsidP="007844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B58BF">
        <w:rPr>
          <w:sz w:val="28"/>
          <w:szCs w:val="28"/>
        </w:rPr>
        <w:t xml:space="preserve">В ходе работы экспозиции организовано консультирование посетителей </w:t>
      </w:r>
      <w:r w:rsidR="00D63B61" w:rsidRPr="008B58BF">
        <w:rPr>
          <w:sz w:val="28"/>
          <w:szCs w:val="28"/>
        </w:rPr>
        <w:t xml:space="preserve">           </w:t>
      </w:r>
      <w:r w:rsidRPr="008B58BF">
        <w:rPr>
          <w:sz w:val="28"/>
          <w:szCs w:val="28"/>
        </w:rPr>
        <w:t>экспозиции и распространение информационных материалов о Проекте.</w:t>
      </w:r>
    </w:p>
    <w:p w:rsidR="007844E3" w:rsidRPr="008B58BF" w:rsidRDefault="007844E3" w:rsidP="00A97C24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7844E3" w:rsidRPr="008B58BF" w:rsidRDefault="001A177E" w:rsidP="007844E3">
      <w:pPr>
        <w:ind w:firstLine="709"/>
        <w:jc w:val="both"/>
        <w:rPr>
          <w:rFonts w:eastAsia="Calibri"/>
          <w:bCs/>
          <w:sz w:val="28"/>
          <w:szCs w:val="28"/>
        </w:rPr>
      </w:pPr>
      <w:r w:rsidRPr="008B58BF">
        <w:rPr>
          <w:rFonts w:eastAsia="Calibri"/>
          <w:bCs/>
          <w:sz w:val="28"/>
          <w:szCs w:val="28"/>
        </w:rPr>
        <w:t xml:space="preserve">Участники публичных слушаний в целях идентификации представляют </w:t>
      </w:r>
      <w:r w:rsidR="00D63B61" w:rsidRPr="008B58BF">
        <w:rPr>
          <w:rFonts w:eastAsia="Calibri"/>
          <w:bCs/>
          <w:sz w:val="28"/>
          <w:szCs w:val="28"/>
        </w:rPr>
        <w:t xml:space="preserve">             </w:t>
      </w:r>
      <w:r w:rsidRPr="008B58BF">
        <w:rPr>
          <w:rFonts w:eastAsia="Calibri"/>
          <w:bCs/>
          <w:sz w:val="28"/>
          <w:szCs w:val="28"/>
        </w:rPr>
        <w:t xml:space="preserve">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</w:t>
      </w:r>
      <w:r w:rsidR="008C44D1" w:rsidRPr="008B58BF">
        <w:rPr>
          <w:rFonts w:eastAsia="Calibri"/>
          <w:bCs/>
          <w:sz w:val="28"/>
          <w:szCs w:val="28"/>
        </w:rPr>
        <w:t xml:space="preserve">                                                  </w:t>
      </w:r>
      <w:r w:rsidRPr="008B58BF">
        <w:rPr>
          <w:rFonts w:eastAsia="Calibri"/>
          <w:bCs/>
          <w:sz w:val="28"/>
          <w:szCs w:val="28"/>
        </w:rPr>
        <w:t>и адрес - для юридических лиц) с приложением документов, подтверждающих</w:t>
      </w:r>
      <w:r w:rsidR="00D2467E" w:rsidRPr="008B58BF">
        <w:rPr>
          <w:rFonts w:eastAsia="Calibri"/>
          <w:bCs/>
          <w:sz w:val="28"/>
          <w:szCs w:val="28"/>
        </w:rPr>
        <w:t xml:space="preserve"> </w:t>
      </w:r>
      <w:r w:rsidRPr="008B58BF">
        <w:rPr>
          <w:rFonts w:eastAsia="Calibri"/>
          <w:bCs/>
          <w:sz w:val="28"/>
          <w:szCs w:val="28"/>
        </w:rPr>
        <w:t>такие сведения. Участники</w:t>
      </w:r>
      <w:r w:rsidR="00D63B61" w:rsidRPr="008B58BF">
        <w:rPr>
          <w:rFonts w:eastAsia="Calibri"/>
          <w:bCs/>
          <w:sz w:val="28"/>
          <w:szCs w:val="28"/>
        </w:rPr>
        <w:t xml:space="preserve"> </w:t>
      </w:r>
      <w:r w:rsidRPr="008B58BF">
        <w:rPr>
          <w:rFonts w:eastAsia="Calibri"/>
          <w:bCs/>
          <w:sz w:val="28"/>
          <w:szCs w:val="28"/>
        </w:rPr>
        <w:t xml:space="preserve">публичных слушаний, являющиеся </w:t>
      </w:r>
      <w:r w:rsidR="008C44D1" w:rsidRPr="008B58BF">
        <w:rPr>
          <w:rFonts w:eastAsia="Calibri"/>
          <w:bCs/>
          <w:sz w:val="28"/>
          <w:szCs w:val="28"/>
        </w:rPr>
        <w:t xml:space="preserve">                                            </w:t>
      </w:r>
      <w:r w:rsidRPr="008B58BF">
        <w:rPr>
          <w:rFonts w:eastAsia="Calibri"/>
          <w:bCs/>
          <w:sz w:val="28"/>
          <w:szCs w:val="28"/>
        </w:rPr>
        <w:t xml:space="preserve">правообладателями соответствующих земельных участков </w:t>
      </w:r>
      <w:r w:rsidR="008C44D1" w:rsidRPr="008B58BF">
        <w:rPr>
          <w:rFonts w:eastAsia="Calibri"/>
          <w:bCs/>
          <w:sz w:val="28"/>
          <w:szCs w:val="28"/>
        </w:rPr>
        <w:t xml:space="preserve">                                                          </w:t>
      </w:r>
      <w:r w:rsidRPr="008B58BF">
        <w:rPr>
          <w:rFonts w:eastAsia="Calibri"/>
          <w:bCs/>
          <w:sz w:val="28"/>
          <w:szCs w:val="28"/>
        </w:rPr>
        <w:t>и (или) расположенных на них объектов капитального строительства</w:t>
      </w:r>
      <w:r w:rsidR="008C44D1" w:rsidRPr="008B58BF">
        <w:rPr>
          <w:rFonts w:eastAsia="Calibri"/>
          <w:bCs/>
          <w:sz w:val="28"/>
          <w:szCs w:val="28"/>
        </w:rPr>
        <w:t xml:space="preserve">                                          </w:t>
      </w:r>
      <w:r w:rsidRPr="008B58BF">
        <w:rPr>
          <w:rFonts w:eastAsia="Calibri"/>
          <w:bCs/>
          <w:sz w:val="28"/>
          <w:szCs w:val="28"/>
        </w:rPr>
        <w:t xml:space="preserve"> и (или) помещений, являющихся частью указанных объектов</w:t>
      </w:r>
      <w:r w:rsidR="00D2467E" w:rsidRPr="008B58BF">
        <w:rPr>
          <w:rFonts w:eastAsia="Calibri"/>
          <w:bCs/>
          <w:sz w:val="28"/>
          <w:szCs w:val="28"/>
        </w:rPr>
        <w:t xml:space="preserve"> </w:t>
      </w:r>
      <w:r w:rsidRPr="008B58BF">
        <w:rPr>
          <w:rFonts w:eastAsia="Calibri"/>
          <w:bCs/>
          <w:sz w:val="28"/>
          <w:szCs w:val="28"/>
        </w:rPr>
        <w:t xml:space="preserve">капитального </w:t>
      </w:r>
      <w:r w:rsidR="008C44D1" w:rsidRPr="008B58BF">
        <w:rPr>
          <w:rFonts w:eastAsia="Calibri"/>
          <w:bCs/>
          <w:sz w:val="28"/>
          <w:szCs w:val="28"/>
        </w:rPr>
        <w:t xml:space="preserve">                    </w:t>
      </w:r>
      <w:r w:rsidRPr="008B58BF">
        <w:rPr>
          <w:rFonts w:eastAsia="Calibri"/>
          <w:bCs/>
          <w:sz w:val="28"/>
          <w:szCs w:val="28"/>
        </w:rPr>
        <w:t>строительства, также представляют сведения соответственно о</w:t>
      </w:r>
      <w:r w:rsidR="00D2467E" w:rsidRPr="008B58BF">
        <w:rPr>
          <w:rFonts w:eastAsia="Calibri"/>
          <w:bCs/>
          <w:sz w:val="28"/>
          <w:szCs w:val="28"/>
        </w:rPr>
        <w:t xml:space="preserve"> </w:t>
      </w:r>
      <w:r w:rsidRPr="008B58BF">
        <w:rPr>
          <w:rFonts w:eastAsia="Calibri"/>
          <w:bCs/>
          <w:sz w:val="28"/>
          <w:szCs w:val="28"/>
        </w:rPr>
        <w:t xml:space="preserve">таких земельных участках, объектах капитального строительства, помещениях, являющихся </w:t>
      </w:r>
      <w:r w:rsidR="008C44D1" w:rsidRPr="008B58BF">
        <w:rPr>
          <w:rFonts w:eastAsia="Calibri"/>
          <w:bCs/>
          <w:sz w:val="28"/>
          <w:szCs w:val="28"/>
        </w:rPr>
        <w:t xml:space="preserve">                  </w:t>
      </w:r>
      <w:r w:rsidRPr="008B58BF">
        <w:rPr>
          <w:rFonts w:eastAsia="Calibri"/>
          <w:bCs/>
          <w:sz w:val="28"/>
          <w:szCs w:val="28"/>
        </w:rPr>
        <w:t>частью указанных объектов капитального строительства,</w:t>
      </w:r>
      <w:r w:rsidR="00295102" w:rsidRPr="008B58BF">
        <w:rPr>
          <w:rFonts w:eastAsia="Calibri"/>
          <w:bCs/>
          <w:sz w:val="28"/>
          <w:szCs w:val="28"/>
        </w:rPr>
        <w:t xml:space="preserve"> </w:t>
      </w:r>
      <w:r w:rsidRPr="008B58BF">
        <w:rPr>
          <w:rFonts w:eastAsia="Calibri"/>
          <w:bCs/>
          <w:sz w:val="28"/>
          <w:szCs w:val="28"/>
        </w:rPr>
        <w:t>из</w:t>
      </w:r>
      <w:r w:rsidR="00FC2EB4" w:rsidRPr="008B58BF">
        <w:rPr>
          <w:rFonts w:eastAsia="Calibri"/>
          <w:bCs/>
          <w:sz w:val="28"/>
          <w:szCs w:val="28"/>
        </w:rPr>
        <w:t xml:space="preserve"> </w:t>
      </w:r>
      <w:r w:rsidRPr="008B58BF">
        <w:rPr>
          <w:rFonts w:eastAsia="Calibri"/>
          <w:bCs/>
          <w:sz w:val="28"/>
          <w:szCs w:val="28"/>
        </w:rPr>
        <w:t xml:space="preserve">Единого </w:t>
      </w:r>
      <w:r w:rsidR="008C44D1" w:rsidRPr="008B58BF">
        <w:rPr>
          <w:rFonts w:eastAsia="Calibri"/>
          <w:bCs/>
          <w:sz w:val="28"/>
          <w:szCs w:val="28"/>
        </w:rPr>
        <w:t xml:space="preserve">                             </w:t>
      </w:r>
      <w:r w:rsidRPr="008B58BF">
        <w:rPr>
          <w:rFonts w:eastAsia="Calibri"/>
          <w:bCs/>
          <w:sz w:val="28"/>
          <w:szCs w:val="28"/>
        </w:rPr>
        <w:t xml:space="preserve">государственного реестра недвижимости и иные документы, устанавливающие </w:t>
      </w:r>
      <w:r w:rsidRPr="008B58BF">
        <w:rPr>
          <w:rFonts w:eastAsia="Calibri"/>
          <w:bCs/>
          <w:sz w:val="28"/>
          <w:szCs w:val="28"/>
        </w:rPr>
        <w:lastRenderedPageBreak/>
        <w:t>или удостоверяющие их права на</w:t>
      </w:r>
      <w:r w:rsidR="00D63B61" w:rsidRPr="008B58BF">
        <w:rPr>
          <w:rFonts w:eastAsia="Calibri"/>
          <w:bCs/>
          <w:sz w:val="28"/>
          <w:szCs w:val="28"/>
        </w:rPr>
        <w:t xml:space="preserve"> </w:t>
      </w:r>
      <w:r w:rsidRPr="008B58BF">
        <w:rPr>
          <w:rFonts w:eastAsia="Calibri"/>
          <w:bCs/>
          <w:sz w:val="28"/>
          <w:szCs w:val="28"/>
        </w:rPr>
        <w:t>такие земельные участки, объекты</w:t>
      </w:r>
      <w:r w:rsidR="00D2467E" w:rsidRPr="008B58BF">
        <w:rPr>
          <w:rFonts w:eastAsia="Calibri"/>
          <w:bCs/>
          <w:sz w:val="28"/>
          <w:szCs w:val="28"/>
        </w:rPr>
        <w:t xml:space="preserve"> </w:t>
      </w:r>
      <w:r w:rsidR="008C44D1" w:rsidRPr="008B58BF">
        <w:rPr>
          <w:rFonts w:eastAsia="Calibri"/>
          <w:bCs/>
          <w:sz w:val="28"/>
          <w:szCs w:val="28"/>
        </w:rPr>
        <w:t xml:space="preserve">                                 </w:t>
      </w:r>
      <w:r w:rsidRPr="008B58BF">
        <w:rPr>
          <w:rFonts w:eastAsia="Calibri"/>
          <w:bCs/>
          <w:sz w:val="28"/>
          <w:szCs w:val="28"/>
        </w:rPr>
        <w:t>капитального строительства, помещения, являющиеся частью</w:t>
      </w:r>
      <w:r w:rsidR="00D2467E" w:rsidRPr="008B58BF">
        <w:rPr>
          <w:rFonts w:eastAsia="Calibri"/>
          <w:bCs/>
          <w:sz w:val="28"/>
          <w:szCs w:val="28"/>
        </w:rPr>
        <w:t xml:space="preserve"> </w:t>
      </w:r>
      <w:r w:rsidRPr="008B58BF">
        <w:rPr>
          <w:rFonts w:eastAsia="Calibri"/>
          <w:bCs/>
          <w:sz w:val="28"/>
          <w:szCs w:val="28"/>
        </w:rPr>
        <w:t>указанных</w:t>
      </w:r>
      <w:r w:rsidR="00FC2EB4" w:rsidRPr="008B58BF">
        <w:rPr>
          <w:rFonts w:eastAsia="Calibri"/>
          <w:bCs/>
          <w:sz w:val="28"/>
          <w:szCs w:val="28"/>
        </w:rPr>
        <w:t xml:space="preserve"> </w:t>
      </w:r>
      <w:r w:rsidR="008C44D1" w:rsidRPr="008B58BF">
        <w:rPr>
          <w:rFonts w:eastAsia="Calibri"/>
          <w:bCs/>
          <w:sz w:val="28"/>
          <w:szCs w:val="28"/>
        </w:rPr>
        <w:t xml:space="preserve">        </w:t>
      </w:r>
      <w:r w:rsidRPr="008B58BF">
        <w:rPr>
          <w:rFonts w:eastAsia="Calibri"/>
          <w:bCs/>
          <w:sz w:val="28"/>
          <w:szCs w:val="28"/>
        </w:rPr>
        <w:t xml:space="preserve">объектов капитального строительства. </w:t>
      </w:r>
    </w:p>
    <w:p w:rsidR="001A177E" w:rsidRPr="008B58BF" w:rsidRDefault="001A177E" w:rsidP="00A97C24">
      <w:pPr>
        <w:ind w:firstLine="709"/>
        <w:jc w:val="both"/>
        <w:rPr>
          <w:rFonts w:eastAsia="Calibri"/>
          <w:bCs/>
          <w:sz w:val="28"/>
          <w:szCs w:val="28"/>
        </w:rPr>
      </w:pPr>
      <w:r w:rsidRPr="008B58BF">
        <w:rPr>
          <w:rFonts w:eastAsia="Calibri"/>
          <w:bCs/>
          <w:sz w:val="28"/>
          <w:szCs w:val="28"/>
        </w:rPr>
        <w:t>Участники публичных слушаний, прошедшие идентификацию,</w:t>
      </w:r>
      <w:r w:rsidR="00FC2EB4" w:rsidRPr="008B58BF">
        <w:rPr>
          <w:rFonts w:eastAsia="Calibri"/>
          <w:bCs/>
          <w:sz w:val="28"/>
          <w:szCs w:val="28"/>
        </w:rPr>
        <w:t xml:space="preserve"> </w:t>
      </w:r>
      <w:r w:rsidRPr="008B58BF">
        <w:rPr>
          <w:rFonts w:eastAsia="Calibri"/>
          <w:bCs/>
          <w:sz w:val="28"/>
          <w:szCs w:val="28"/>
        </w:rPr>
        <w:t>имеют право вносить предложения и замечания, касающиеся Проекта:</w:t>
      </w:r>
    </w:p>
    <w:p w:rsidR="001A177E" w:rsidRPr="008B58BF" w:rsidRDefault="0065133D" w:rsidP="00A97C24">
      <w:pPr>
        <w:ind w:firstLine="709"/>
        <w:jc w:val="both"/>
        <w:rPr>
          <w:rFonts w:eastAsia="Calibri"/>
          <w:bCs/>
          <w:sz w:val="28"/>
          <w:szCs w:val="28"/>
        </w:rPr>
      </w:pPr>
      <w:r w:rsidRPr="008B58BF">
        <w:rPr>
          <w:rFonts w:eastAsia="Calibri"/>
          <w:bCs/>
          <w:sz w:val="28"/>
          <w:szCs w:val="28"/>
        </w:rPr>
        <w:t>в письменной или устной форме в ходе проведения публичных слушаний</w:t>
      </w:r>
      <w:r w:rsidR="001A177E" w:rsidRPr="008B58BF">
        <w:rPr>
          <w:rFonts w:eastAsia="Calibri"/>
          <w:bCs/>
          <w:sz w:val="28"/>
          <w:szCs w:val="28"/>
        </w:rPr>
        <w:t>;</w:t>
      </w:r>
    </w:p>
    <w:p w:rsidR="007844E3" w:rsidRPr="008B58BF" w:rsidRDefault="00745EA9" w:rsidP="007844E3">
      <w:pPr>
        <w:ind w:firstLine="709"/>
        <w:jc w:val="both"/>
        <w:rPr>
          <w:rFonts w:eastAsia="Calibri"/>
          <w:bCs/>
          <w:sz w:val="28"/>
          <w:szCs w:val="28"/>
        </w:rPr>
      </w:pPr>
      <w:r w:rsidRPr="008B58BF">
        <w:rPr>
          <w:rFonts w:eastAsia="Calibri"/>
          <w:bCs/>
          <w:sz w:val="28"/>
          <w:szCs w:val="28"/>
        </w:rPr>
        <w:t xml:space="preserve">в письменной форме в адрес организатора публичных слушаний по адресу: 352700, г. Тимашевск, ул. Пионерская, д. 90 А (здание МФЦ), 2 этаж, </w:t>
      </w:r>
      <w:r w:rsidR="000756B1" w:rsidRPr="008B58BF">
        <w:rPr>
          <w:rFonts w:eastAsia="Calibri"/>
          <w:bCs/>
          <w:sz w:val="28"/>
          <w:szCs w:val="28"/>
        </w:rPr>
        <w:t>10</w:t>
      </w:r>
      <w:r w:rsidRPr="008B58BF">
        <w:rPr>
          <w:rFonts w:eastAsia="Calibri"/>
          <w:bCs/>
          <w:sz w:val="28"/>
          <w:szCs w:val="28"/>
        </w:rPr>
        <w:t xml:space="preserve"> кабинет, в том числе и посредством официального сайта муниципального образования Тимашевский район;</w:t>
      </w:r>
    </w:p>
    <w:p w:rsidR="007844E3" w:rsidRPr="008B58BF" w:rsidRDefault="001A177E" w:rsidP="007844E3">
      <w:pPr>
        <w:ind w:firstLine="709"/>
        <w:jc w:val="both"/>
        <w:rPr>
          <w:rFonts w:eastAsia="Calibri"/>
          <w:bCs/>
          <w:sz w:val="28"/>
          <w:szCs w:val="28"/>
        </w:rPr>
      </w:pPr>
      <w:r w:rsidRPr="008B58BF">
        <w:rPr>
          <w:rFonts w:eastAsia="Calibri"/>
          <w:bCs/>
          <w:sz w:val="28"/>
          <w:szCs w:val="28"/>
        </w:rPr>
        <w:t>посредством записи в книге (журнале) учета посетителей экспозиции</w:t>
      </w:r>
      <w:r w:rsidR="00D63B61" w:rsidRPr="008B58BF">
        <w:rPr>
          <w:rFonts w:eastAsia="Calibri"/>
          <w:bCs/>
          <w:sz w:val="28"/>
          <w:szCs w:val="28"/>
        </w:rPr>
        <w:t xml:space="preserve"> </w:t>
      </w:r>
      <w:r w:rsidR="00FC2EB4" w:rsidRPr="008B58BF">
        <w:rPr>
          <w:rFonts w:eastAsia="Calibri"/>
          <w:bCs/>
          <w:sz w:val="28"/>
          <w:szCs w:val="28"/>
        </w:rPr>
        <w:t xml:space="preserve">         </w:t>
      </w:r>
      <w:r w:rsidRPr="008B58BF">
        <w:rPr>
          <w:rFonts w:eastAsia="Calibri"/>
          <w:bCs/>
          <w:sz w:val="28"/>
          <w:szCs w:val="28"/>
        </w:rPr>
        <w:t>Проекта.</w:t>
      </w:r>
    </w:p>
    <w:p w:rsidR="001A177E" w:rsidRPr="008B58BF" w:rsidRDefault="001A177E" w:rsidP="007844E3">
      <w:pPr>
        <w:ind w:firstLine="709"/>
        <w:jc w:val="both"/>
        <w:rPr>
          <w:rFonts w:eastAsia="Calibri"/>
          <w:bCs/>
          <w:sz w:val="28"/>
          <w:szCs w:val="28"/>
        </w:rPr>
      </w:pPr>
      <w:r w:rsidRPr="008B58BF">
        <w:rPr>
          <w:rFonts w:eastAsia="Calibri"/>
          <w:bCs/>
          <w:sz w:val="28"/>
          <w:szCs w:val="28"/>
        </w:rPr>
        <w:t xml:space="preserve">Внесенные предложения и замечания не рассматриваются в случае </w:t>
      </w:r>
      <w:r w:rsidR="00FC2EB4" w:rsidRPr="008B58BF">
        <w:rPr>
          <w:rFonts w:eastAsia="Calibri"/>
          <w:bCs/>
          <w:sz w:val="28"/>
          <w:szCs w:val="28"/>
        </w:rPr>
        <w:t xml:space="preserve">           </w:t>
      </w:r>
      <w:r w:rsidRPr="008B58BF">
        <w:rPr>
          <w:rFonts w:eastAsia="Calibri"/>
          <w:bCs/>
          <w:sz w:val="28"/>
          <w:szCs w:val="28"/>
        </w:rPr>
        <w:t xml:space="preserve">выявления факта представления участником публичных слушаний </w:t>
      </w:r>
      <w:r w:rsidR="008C44D1" w:rsidRPr="008B58BF">
        <w:rPr>
          <w:rFonts w:eastAsia="Calibri"/>
          <w:bCs/>
          <w:sz w:val="28"/>
          <w:szCs w:val="28"/>
        </w:rPr>
        <w:t xml:space="preserve">                                   </w:t>
      </w:r>
      <w:r w:rsidRPr="008B58BF">
        <w:rPr>
          <w:rFonts w:eastAsia="Calibri"/>
          <w:bCs/>
          <w:sz w:val="28"/>
          <w:szCs w:val="28"/>
        </w:rPr>
        <w:t xml:space="preserve">недостоверных сведений. </w:t>
      </w:r>
    </w:p>
    <w:p w:rsidR="007844E3" w:rsidRPr="008B58BF" w:rsidRDefault="007844E3" w:rsidP="00A97C24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A97C24" w:rsidRPr="008B58BF" w:rsidRDefault="001A177E" w:rsidP="00A97C24">
      <w:pPr>
        <w:ind w:firstLine="709"/>
        <w:jc w:val="both"/>
        <w:rPr>
          <w:rFonts w:eastAsia="Calibri"/>
          <w:bCs/>
          <w:sz w:val="28"/>
          <w:szCs w:val="28"/>
        </w:rPr>
      </w:pPr>
      <w:r w:rsidRPr="008B58BF">
        <w:rPr>
          <w:rFonts w:eastAsia="Calibri"/>
          <w:bCs/>
          <w:sz w:val="28"/>
          <w:szCs w:val="28"/>
        </w:rPr>
        <w:t>Номер контактн</w:t>
      </w:r>
      <w:r w:rsidR="002910C6" w:rsidRPr="008B58BF">
        <w:rPr>
          <w:rFonts w:eastAsia="Calibri"/>
          <w:bCs/>
          <w:sz w:val="28"/>
          <w:szCs w:val="28"/>
        </w:rPr>
        <w:t>ого</w:t>
      </w:r>
      <w:r w:rsidRPr="008B58BF">
        <w:rPr>
          <w:rFonts w:eastAsia="Calibri"/>
          <w:bCs/>
          <w:sz w:val="28"/>
          <w:szCs w:val="28"/>
        </w:rPr>
        <w:t xml:space="preserve"> телефон</w:t>
      </w:r>
      <w:r w:rsidR="002910C6" w:rsidRPr="008B58BF">
        <w:rPr>
          <w:rFonts w:eastAsia="Calibri"/>
          <w:bCs/>
          <w:sz w:val="28"/>
          <w:szCs w:val="28"/>
        </w:rPr>
        <w:t>а</w:t>
      </w:r>
      <w:r w:rsidRPr="008B58BF">
        <w:rPr>
          <w:rFonts w:eastAsia="Calibri"/>
          <w:bCs/>
          <w:sz w:val="28"/>
          <w:szCs w:val="28"/>
        </w:rPr>
        <w:t xml:space="preserve"> </w:t>
      </w:r>
      <w:r w:rsidRPr="008B58BF">
        <w:rPr>
          <w:rFonts w:eastAsia="Calibri"/>
          <w:sz w:val="28"/>
          <w:szCs w:val="28"/>
        </w:rPr>
        <w:t>организатора публичных слушаний</w:t>
      </w:r>
      <w:r w:rsidRPr="008B58BF">
        <w:rPr>
          <w:rFonts w:eastAsia="Calibri"/>
          <w:bCs/>
          <w:sz w:val="28"/>
          <w:szCs w:val="28"/>
        </w:rPr>
        <w:t xml:space="preserve">: </w:t>
      </w:r>
    </w:p>
    <w:p w:rsidR="001A177E" w:rsidRPr="008B58BF" w:rsidRDefault="006A5502" w:rsidP="00A97C24">
      <w:pPr>
        <w:ind w:firstLine="709"/>
        <w:jc w:val="both"/>
        <w:rPr>
          <w:rFonts w:eastAsia="Calibri"/>
          <w:bCs/>
          <w:sz w:val="28"/>
          <w:szCs w:val="28"/>
        </w:rPr>
      </w:pPr>
      <w:r w:rsidRPr="008B58BF">
        <w:rPr>
          <w:rFonts w:eastAsia="Calibri"/>
          <w:bCs/>
          <w:sz w:val="28"/>
          <w:szCs w:val="28"/>
        </w:rPr>
        <w:t>+7</w:t>
      </w:r>
      <w:r w:rsidR="002F2F3D" w:rsidRPr="008B58BF">
        <w:rPr>
          <w:rFonts w:eastAsia="Calibri"/>
          <w:bCs/>
          <w:sz w:val="28"/>
          <w:szCs w:val="28"/>
        </w:rPr>
        <w:t xml:space="preserve"> </w:t>
      </w:r>
      <w:r w:rsidRPr="008B58BF">
        <w:rPr>
          <w:rFonts w:eastAsia="Calibri"/>
          <w:bCs/>
          <w:sz w:val="28"/>
          <w:szCs w:val="28"/>
        </w:rPr>
        <w:t>(861</w:t>
      </w:r>
      <w:r w:rsidR="00594CE4" w:rsidRPr="008B58BF">
        <w:rPr>
          <w:rFonts w:eastAsia="Calibri"/>
          <w:bCs/>
          <w:sz w:val="28"/>
          <w:szCs w:val="28"/>
        </w:rPr>
        <w:t>-</w:t>
      </w:r>
      <w:r w:rsidRPr="008B58BF">
        <w:rPr>
          <w:rFonts w:eastAsia="Calibri"/>
          <w:bCs/>
          <w:sz w:val="28"/>
          <w:szCs w:val="28"/>
        </w:rPr>
        <w:t xml:space="preserve">30) </w:t>
      </w:r>
      <w:r w:rsidR="002910C6" w:rsidRPr="008B58BF">
        <w:rPr>
          <w:rFonts w:eastAsia="Calibri"/>
          <w:bCs/>
          <w:sz w:val="28"/>
          <w:szCs w:val="28"/>
        </w:rPr>
        <w:t>4-21-54</w:t>
      </w:r>
      <w:r w:rsidR="00E73447" w:rsidRPr="008B58BF">
        <w:rPr>
          <w:rFonts w:eastAsia="Calibri"/>
          <w:bCs/>
          <w:sz w:val="28"/>
          <w:szCs w:val="28"/>
        </w:rPr>
        <w:t>.</w:t>
      </w:r>
    </w:p>
    <w:p w:rsidR="007844E3" w:rsidRPr="008B58BF" w:rsidRDefault="007844E3" w:rsidP="007844E3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1A177E" w:rsidRPr="008B58BF" w:rsidRDefault="001A177E" w:rsidP="007844E3">
      <w:pPr>
        <w:ind w:firstLine="709"/>
        <w:jc w:val="both"/>
        <w:rPr>
          <w:rFonts w:eastAsia="Calibri"/>
          <w:bCs/>
          <w:sz w:val="28"/>
          <w:szCs w:val="28"/>
        </w:rPr>
      </w:pPr>
      <w:r w:rsidRPr="008B58BF">
        <w:rPr>
          <w:rFonts w:eastAsia="Calibri"/>
          <w:bCs/>
          <w:sz w:val="28"/>
          <w:szCs w:val="28"/>
        </w:rPr>
        <w:t xml:space="preserve">Почтовый адрес </w:t>
      </w:r>
      <w:r w:rsidRPr="008B58BF">
        <w:rPr>
          <w:rFonts w:eastAsia="Calibri"/>
          <w:sz w:val="28"/>
          <w:szCs w:val="28"/>
        </w:rPr>
        <w:t>организатора публичных слушаний:</w:t>
      </w:r>
      <w:r w:rsidR="00E73447" w:rsidRPr="008B58BF">
        <w:rPr>
          <w:rFonts w:eastAsia="Calibri"/>
          <w:sz w:val="28"/>
          <w:szCs w:val="28"/>
        </w:rPr>
        <w:t xml:space="preserve"> </w:t>
      </w:r>
      <w:proofErr w:type="gramStart"/>
      <w:r w:rsidR="002910C6" w:rsidRPr="008B58BF">
        <w:rPr>
          <w:rFonts w:eastAsia="Calibri"/>
          <w:bCs/>
          <w:sz w:val="28"/>
          <w:szCs w:val="28"/>
        </w:rPr>
        <w:t>352700,</w:t>
      </w:r>
      <w:r w:rsidR="00D63B61" w:rsidRPr="008B58BF">
        <w:rPr>
          <w:rFonts w:eastAsia="Calibri"/>
          <w:bCs/>
          <w:sz w:val="28"/>
          <w:szCs w:val="28"/>
        </w:rPr>
        <w:t xml:space="preserve"> </w:t>
      </w:r>
      <w:r w:rsidR="008C44D1" w:rsidRPr="008B58BF">
        <w:rPr>
          <w:rFonts w:eastAsia="Calibri"/>
          <w:bCs/>
          <w:sz w:val="28"/>
          <w:szCs w:val="28"/>
        </w:rPr>
        <w:t xml:space="preserve">  </w:t>
      </w:r>
      <w:proofErr w:type="gramEnd"/>
      <w:r w:rsidR="008C44D1" w:rsidRPr="008B58BF">
        <w:rPr>
          <w:rFonts w:eastAsia="Calibri"/>
          <w:bCs/>
          <w:sz w:val="28"/>
          <w:szCs w:val="28"/>
        </w:rPr>
        <w:t xml:space="preserve">                                    </w:t>
      </w:r>
      <w:r w:rsidR="002910C6" w:rsidRPr="008B58BF">
        <w:rPr>
          <w:rFonts w:eastAsia="Calibri"/>
          <w:bCs/>
          <w:sz w:val="28"/>
          <w:szCs w:val="28"/>
        </w:rPr>
        <w:t>г.</w:t>
      </w:r>
      <w:r w:rsidR="00A14E12" w:rsidRPr="008B58BF">
        <w:rPr>
          <w:rFonts w:eastAsia="Calibri"/>
          <w:bCs/>
          <w:sz w:val="28"/>
          <w:szCs w:val="28"/>
        </w:rPr>
        <w:t xml:space="preserve"> </w:t>
      </w:r>
      <w:r w:rsidR="002910C6" w:rsidRPr="008B58BF">
        <w:rPr>
          <w:rFonts w:eastAsia="Calibri"/>
          <w:bCs/>
          <w:sz w:val="28"/>
          <w:szCs w:val="28"/>
        </w:rPr>
        <w:t>Тимашевск,</w:t>
      </w:r>
      <w:r w:rsidR="00FC2EB4" w:rsidRPr="008B58BF">
        <w:rPr>
          <w:rFonts w:eastAsia="Calibri"/>
          <w:bCs/>
          <w:sz w:val="28"/>
          <w:szCs w:val="28"/>
        </w:rPr>
        <w:t xml:space="preserve"> </w:t>
      </w:r>
      <w:r w:rsidR="002910C6" w:rsidRPr="008B58BF">
        <w:rPr>
          <w:rFonts w:eastAsia="Calibri"/>
          <w:bCs/>
          <w:sz w:val="28"/>
          <w:szCs w:val="28"/>
        </w:rPr>
        <w:t xml:space="preserve">ул. Пионерская, </w:t>
      </w:r>
      <w:r w:rsidR="00DE3F81" w:rsidRPr="008B58BF">
        <w:rPr>
          <w:rFonts w:eastAsia="Calibri"/>
          <w:bCs/>
          <w:sz w:val="28"/>
          <w:szCs w:val="28"/>
        </w:rPr>
        <w:t xml:space="preserve">д. </w:t>
      </w:r>
      <w:r w:rsidR="002910C6" w:rsidRPr="008B58BF">
        <w:rPr>
          <w:rFonts w:eastAsia="Calibri"/>
          <w:bCs/>
          <w:sz w:val="28"/>
          <w:szCs w:val="28"/>
        </w:rPr>
        <w:t>90</w:t>
      </w:r>
      <w:r w:rsidR="00DE3F81" w:rsidRPr="008B58BF">
        <w:rPr>
          <w:rFonts w:eastAsia="Calibri"/>
          <w:bCs/>
          <w:sz w:val="28"/>
          <w:szCs w:val="28"/>
        </w:rPr>
        <w:t xml:space="preserve"> </w:t>
      </w:r>
      <w:r w:rsidR="002910C6" w:rsidRPr="008B58BF">
        <w:rPr>
          <w:rFonts w:eastAsia="Calibri"/>
          <w:bCs/>
          <w:sz w:val="28"/>
          <w:szCs w:val="28"/>
        </w:rPr>
        <w:t xml:space="preserve">А (здание МФЦ), 2 этаж, </w:t>
      </w:r>
      <w:r w:rsidR="000756B1" w:rsidRPr="008B58BF">
        <w:rPr>
          <w:rFonts w:eastAsia="Calibri"/>
          <w:bCs/>
          <w:sz w:val="28"/>
          <w:szCs w:val="28"/>
        </w:rPr>
        <w:t>10</w:t>
      </w:r>
      <w:r w:rsidR="002910C6" w:rsidRPr="008B58BF">
        <w:rPr>
          <w:rFonts w:eastAsia="Calibri"/>
          <w:bCs/>
          <w:sz w:val="28"/>
          <w:szCs w:val="28"/>
        </w:rPr>
        <w:t xml:space="preserve"> кабинет</w:t>
      </w:r>
      <w:r w:rsidRPr="008B58BF">
        <w:rPr>
          <w:rFonts w:eastAsia="Calibri"/>
          <w:bCs/>
          <w:sz w:val="28"/>
          <w:szCs w:val="28"/>
        </w:rPr>
        <w:t>.</w:t>
      </w:r>
    </w:p>
    <w:p w:rsidR="007844E3" w:rsidRPr="008B58BF" w:rsidRDefault="007844E3" w:rsidP="003924FF">
      <w:pPr>
        <w:ind w:firstLine="708"/>
        <w:jc w:val="both"/>
        <w:rPr>
          <w:color w:val="000000"/>
          <w:sz w:val="28"/>
          <w:szCs w:val="28"/>
        </w:rPr>
      </w:pPr>
    </w:p>
    <w:p w:rsidR="007844E3" w:rsidRPr="008B58BF" w:rsidRDefault="001A177E" w:rsidP="007844E3">
      <w:pPr>
        <w:ind w:firstLine="708"/>
        <w:jc w:val="both"/>
        <w:rPr>
          <w:color w:val="000000"/>
          <w:sz w:val="28"/>
          <w:szCs w:val="28"/>
        </w:rPr>
      </w:pPr>
      <w:r w:rsidRPr="008B58BF">
        <w:rPr>
          <w:color w:val="000000"/>
          <w:sz w:val="28"/>
          <w:szCs w:val="28"/>
        </w:rPr>
        <w:t>Проект и информационные материалы к нему, а также информация</w:t>
      </w:r>
      <w:r w:rsidR="00D63B61" w:rsidRPr="008B58BF">
        <w:rPr>
          <w:color w:val="000000"/>
          <w:sz w:val="28"/>
          <w:szCs w:val="28"/>
        </w:rPr>
        <w:t xml:space="preserve"> </w:t>
      </w:r>
      <w:r w:rsidRPr="008B58BF">
        <w:rPr>
          <w:color w:val="000000"/>
          <w:sz w:val="28"/>
          <w:szCs w:val="28"/>
        </w:rPr>
        <w:t xml:space="preserve">о </w:t>
      </w:r>
      <w:proofErr w:type="gramStart"/>
      <w:r w:rsidRPr="008B58BF">
        <w:rPr>
          <w:color w:val="000000"/>
          <w:sz w:val="28"/>
          <w:szCs w:val="28"/>
        </w:rPr>
        <w:t xml:space="preserve">дате, </w:t>
      </w:r>
      <w:r w:rsidR="00D63B61" w:rsidRPr="008B58BF">
        <w:rPr>
          <w:color w:val="000000"/>
          <w:sz w:val="28"/>
          <w:szCs w:val="28"/>
        </w:rPr>
        <w:t xml:space="preserve">  </w:t>
      </w:r>
      <w:proofErr w:type="gramEnd"/>
      <w:r w:rsidR="00D63B61" w:rsidRPr="008B58BF">
        <w:rPr>
          <w:color w:val="000000"/>
          <w:sz w:val="28"/>
          <w:szCs w:val="28"/>
        </w:rPr>
        <w:t xml:space="preserve">            </w:t>
      </w:r>
      <w:r w:rsidRPr="008B58BF">
        <w:rPr>
          <w:color w:val="000000"/>
          <w:sz w:val="28"/>
          <w:szCs w:val="28"/>
        </w:rPr>
        <w:t>времени и месте проведения публичных слушаний будут размещены:</w:t>
      </w:r>
    </w:p>
    <w:p w:rsidR="007844E3" w:rsidRPr="008B58BF" w:rsidRDefault="001A177E" w:rsidP="007844E3">
      <w:pPr>
        <w:ind w:firstLine="709"/>
        <w:jc w:val="both"/>
        <w:rPr>
          <w:color w:val="000000"/>
          <w:sz w:val="28"/>
          <w:szCs w:val="28"/>
        </w:rPr>
      </w:pPr>
      <w:r w:rsidRPr="008B58BF">
        <w:rPr>
          <w:color w:val="000000"/>
          <w:sz w:val="28"/>
          <w:szCs w:val="28"/>
        </w:rPr>
        <w:t xml:space="preserve">на официальном сайте муниципального образования </w:t>
      </w:r>
      <w:proofErr w:type="spellStart"/>
      <w:r w:rsidRPr="008B58BF">
        <w:rPr>
          <w:color w:val="000000"/>
          <w:sz w:val="28"/>
          <w:szCs w:val="28"/>
        </w:rPr>
        <w:t>Тимашевский</w:t>
      </w:r>
      <w:proofErr w:type="spellEnd"/>
      <w:r w:rsidR="00B00588" w:rsidRPr="008B58BF">
        <w:rPr>
          <w:color w:val="000000"/>
          <w:sz w:val="28"/>
          <w:szCs w:val="28"/>
        </w:rPr>
        <w:t xml:space="preserve"> </w:t>
      </w:r>
      <w:r w:rsidR="00E84B54" w:rsidRPr="008B58BF">
        <w:rPr>
          <w:color w:val="000000"/>
          <w:sz w:val="28"/>
          <w:szCs w:val="28"/>
        </w:rPr>
        <w:t xml:space="preserve">                        </w:t>
      </w:r>
      <w:r w:rsidR="00B00588" w:rsidRPr="008B58BF">
        <w:rPr>
          <w:color w:val="000000"/>
          <w:sz w:val="28"/>
          <w:szCs w:val="28"/>
        </w:rPr>
        <w:t>муниципальный</w:t>
      </w:r>
      <w:r w:rsidRPr="008B58BF">
        <w:rPr>
          <w:color w:val="000000"/>
          <w:sz w:val="28"/>
          <w:szCs w:val="28"/>
        </w:rPr>
        <w:t xml:space="preserve"> район </w:t>
      </w:r>
      <w:r w:rsidR="00B00588" w:rsidRPr="008B58BF">
        <w:rPr>
          <w:color w:val="000000"/>
          <w:sz w:val="28"/>
          <w:szCs w:val="28"/>
        </w:rPr>
        <w:t xml:space="preserve">Краснодарского края </w:t>
      </w:r>
      <w:hyperlink r:id="rId6" w:history="1">
        <w:r w:rsidR="007127EF" w:rsidRPr="008B58BF">
          <w:rPr>
            <w:rStyle w:val="a4"/>
            <w:sz w:val="28"/>
            <w:szCs w:val="28"/>
          </w:rPr>
          <w:t>http://тимрегион.рф/</w:t>
        </w:r>
      </w:hyperlink>
      <w:r w:rsidR="007127EF" w:rsidRPr="008B58BF">
        <w:rPr>
          <w:sz w:val="28"/>
          <w:szCs w:val="28"/>
        </w:rPr>
        <w:t xml:space="preserve"> </w:t>
      </w:r>
      <w:r w:rsidR="008766CD" w:rsidRPr="008B58BF">
        <w:rPr>
          <w:sz w:val="28"/>
          <w:szCs w:val="28"/>
        </w:rPr>
        <w:t xml:space="preserve">в </w:t>
      </w:r>
      <w:r w:rsidR="00E72C9E" w:rsidRPr="008B58BF">
        <w:rPr>
          <w:sz w:val="28"/>
          <w:szCs w:val="28"/>
        </w:rPr>
        <w:t>раздел</w:t>
      </w:r>
      <w:r w:rsidR="008766CD" w:rsidRPr="008B58BF">
        <w:rPr>
          <w:sz w:val="28"/>
          <w:szCs w:val="28"/>
        </w:rPr>
        <w:t>е</w:t>
      </w:r>
      <w:r w:rsidR="00E72C9E" w:rsidRPr="008B58BF">
        <w:rPr>
          <w:sz w:val="28"/>
          <w:szCs w:val="28"/>
        </w:rPr>
        <w:t xml:space="preserve"> «</w:t>
      </w:r>
      <w:r w:rsidR="00EF041E" w:rsidRPr="008B58BF">
        <w:rPr>
          <w:sz w:val="28"/>
          <w:szCs w:val="28"/>
        </w:rPr>
        <w:t>Общ</w:t>
      </w:r>
      <w:r w:rsidR="00B00588" w:rsidRPr="008B58BF">
        <w:rPr>
          <w:sz w:val="28"/>
          <w:szCs w:val="28"/>
        </w:rPr>
        <w:t>ественные обсуждения, публичные</w:t>
      </w:r>
      <w:r w:rsidR="008C44D1" w:rsidRPr="008B58BF">
        <w:rPr>
          <w:sz w:val="28"/>
          <w:szCs w:val="28"/>
        </w:rPr>
        <w:t xml:space="preserve"> </w:t>
      </w:r>
      <w:r w:rsidR="00EF041E" w:rsidRPr="008B58BF">
        <w:rPr>
          <w:sz w:val="28"/>
          <w:szCs w:val="28"/>
        </w:rPr>
        <w:t>слушания проектов правовых актов</w:t>
      </w:r>
      <w:r w:rsidR="00E72C9E" w:rsidRPr="008B58BF">
        <w:rPr>
          <w:sz w:val="28"/>
          <w:szCs w:val="28"/>
        </w:rPr>
        <w:t>»</w:t>
      </w:r>
      <w:r w:rsidRPr="008B58BF">
        <w:rPr>
          <w:color w:val="000000"/>
          <w:sz w:val="28"/>
          <w:szCs w:val="28"/>
        </w:rPr>
        <w:t>;</w:t>
      </w:r>
    </w:p>
    <w:p w:rsidR="003A7D53" w:rsidRPr="008B58BF" w:rsidRDefault="00165305" w:rsidP="00165305">
      <w:pPr>
        <w:ind w:firstLine="708"/>
        <w:jc w:val="both"/>
        <w:rPr>
          <w:sz w:val="28"/>
          <w:szCs w:val="28"/>
        </w:rPr>
      </w:pPr>
      <w:r w:rsidRPr="008B58BF">
        <w:rPr>
          <w:color w:val="000000"/>
          <w:sz w:val="28"/>
          <w:szCs w:val="28"/>
        </w:rPr>
        <w:t xml:space="preserve">на официальном сайте администрации </w:t>
      </w:r>
      <w:r w:rsidR="00E84B54" w:rsidRPr="008B58BF">
        <w:rPr>
          <w:color w:val="000000"/>
          <w:sz w:val="28"/>
          <w:szCs w:val="28"/>
        </w:rPr>
        <w:t>Поселков</w:t>
      </w:r>
      <w:r w:rsidR="00B00588" w:rsidRPr="008B58BF">
        <w:rPr>
          <w:color w:val="000000"/>
          <w:sz w:val="28"/>
          <w:szCs w:val="28"/>
        </w:rPr>
        <w:t>ого</w:t>
      </w:r>
      <w:r w:rsidRPr="008B58BF">
        <w:rPr>
          <w:color w:val="000000"/>
          <w:sz w:val="28"/>
          <w:szCs w:val="28"/>
        </w:rPr>
        <w:t xml:space="preserve"> сельского посел</w:t>
      </w:r>
      <w:r w:rsidR="00B00588" w:rsidRPr="008B58BF">
        <w:rPr>
          <w:color w:val="000000"/>
          <w:sz w:val="28"/>
          <w:szCs w:val="28"/>
        </w:rPr>
        <w:t>ения</w:t>
      </w:r>
      <w:r w:rsidR="008C44D1" w:rsidRPr="008B58BF">
        <w:rPr>
          <w:color w:val="000000"/>
          <w:sz w:val="28"/>
          <w:szCs w:val="28"/>
        </w:rPr>
        <w:t xml:space="preserve"> </w:t>
      </w:r>
      <w:r w:rsidRPr="008B58BF">
        <w:rPr>
          <w:color w:val="000000"/>
          <w:sz w:val="28"/>
          <w:szCs w:val="28"/>
        </w:rPr>
        <w:t xml:space="preserve">Тимашевского района </w:t>
      </w:r>
      <w:r w:rsidR="00E84B54" w:rsidRPr="008B58BF">
        <w:rPr>
          <w:color w:val="000000"/>
          <w:sz w:val="28"/>
          <w:szCs w:val="28"/>
        </w:rPr>
        <w:t>https://поселковоесп.рф/</w:t>
      </w:r>
      <w:r w:rsidRPr="008B58BF">
        <w:rPr>
          <w:color w:val="000000"/>
          <w:sz w:val="28"/>
          <w:szCs w:val="28"/>
        </w:rPr>
        <w:t xml:space="preserve"> в Разделе «</w:t>
      </w:r>
      <w:r w:rsidR="00E84B54" w:rsidRPr="008B58BF">
        <w:rPr>
          <w:color w:val="000000"/>
          <w:sz w:val="28"/>
          <w:szCs w:val="28"/>
        </w:rPr>
        <w:t>Публичные                                                    слушания</w:t>
      </w:r>
      <w:r w:rsidRPr="008B58BF">
        <w:rPr>
          <w:color w:val="000000"/>
          <w:sz w:val="28"/>
          <w:szCs w:val="28"/>
        </w:rPr>
        <w:t>».</w:t>
      </w:r>
    </w:p>
    <w:sectPr w:rsidR="003A7D53" w:rsidRPr="008B58BF" w:rsidSect="00D63B61">
      <w:headerReference w:type="default" r:id="rId7"/>
      <w:pgSz w:w="11906" w:h="16838"/>
      <w:pgMar w:top="1134" w:right="567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900" w:rsidRDefault="00536900" w:rsidP="00A97C24">
      <w:r>
        <w:separator/>
      </w:r>
    </w:p>
  </w:endnote>
  <w:endnote w:type="continuationSeparator" w:id="0">
    <w:p w:rsidR="00536900" w:rsidRDefault="00536900" w:rsidP="00A9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900" w:rsidRDefault="00536900" w:rsidP="00A97C24">
      <w:r>
        <w:separator/>
      </w:r>
    </w:p>
  </w:footnote>
  <w:footnote w:type="continuationSeparator" w:id="0">
    <w:p w:rsidR="00536900" w:rsidRDefault="00536900" w:rsidP="00A97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172965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3447" w:rsidRPr="00E73447" w:rsidRDefault="00E73447">
        <w:pPr>
          <w:pStyle w:val="a7"/>
          <w:jc w:val="center"/>
          <w:rPr>
            <w:sz w:val="28"/>
            <w:szCs w:val="28"/>
          </w:rPr>
        </w:pPr>
        <w:r w:rsidRPr="00E73447">
          <w:rPr>
            <w:sz w:val="28"/>
            <w:szCs w:val="28"/>
          </w:rPr>
          <w:t>2</w:t>
        </w:r>
      </w:p>
    </w:sdtContent>
  </w:sdt>
  <w:p w:rsidR="001731C0" w:rsidRDefault="001731C0" w:rsidP="001731C0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7E"/>
    <w:rsid w:val="000146C8"/>
    <w:rsid w:val="000756B1"/>
    <w:rsid w:val="0009067C"/>
    <w:rsid w:val="000B1C83"/>
    <w:rsid w:val="000F4BC8"/>
    <w:rsid w:val="00102230"/>
    <w:rsid w:val="0010561B"/>
    <w:rsid w:val="00116446"/>
    <w:rsid w:val="00136F34"/>
    <w:rsid w:val="001638A4"/>
    <w:rsid w:val="00165305"/>
    <w:rsid w:val="001731C0"/>
    <w:rsid w:val="001A177E"/>
    <w:rsid w:val="001A36E6"/>
    <w:rsid w:val="001A66B8"/>
    <w:rsid w:val="001B286C"/>
    <w:rsid w:val="002131AF"/>
    <w:rsid w:val="00214FFC"/>
    <w:rsid w:val="0024477D"/>
    <w:rsid w:val="002910C6"/>
    <w:rsid w:val="00295102"/>
    <w:rsid w:val="002D0349"/>
    <w:rsid w:val="002F2F3D"/>
    <w:rsid w:val="003014CA"/>
    <w:rsid w:val="0032658E"/>
    <w:rsid w:val="003564E2"/>
    <w:rsid w:val="00360DE6"/>
    <w:rsid w:val="003924FF"/>
    <w:rsid w:val="003A6599"/>
    <w:rsid w:val="003C78B6"/>
    <w:rsid w:val="00457988"/>
    <w:rsid w:val="004E029B"/>
    <w:rsid w:val="004F31A1"/>
    <w:rsid w:val="00532B68"/>
    <w:rsid w:val="00534051"/>
    <w:rsid w:val="00536469"/>
    <w:rsid w:val="00536900"/>
    <w:rsid w:val="005401E6"/>
    <w:rsid w:val="00556798"/>
    <w:rsid w:val="00566705"/>
    <w:rsid w:val="00594CE4"/>
    <w:rsid w:val="005C57B2"/>
    <w:rsid w:val="005E77BE"/>
    <w:rsid w:val="00601DC9"/>
    <w:rsid w:val="0064156C"/>
    <w:rsid w:val="006431E2"/>
    <w:rsid w:val="006457D0"/>
    <w:rsid w:val="0065133D"/>
    <w:rsid w:val="006A5148"/>
    <w:rsid w:val="006A5502"/>
    <w:rsid w:val="006A7BF5"/>
    <w:rsid w:val="006E6876"/>
    <w:rsid w:val="007127EF"/>
    <w:rsid w:val="00722A63"/>
    <w:rsid w:val="00745A14"/>
    <w:rsid w:val="00745EA9"/>
    <w:rsid w:val="00754A3A"/>
    <w:rsid w:val="00755227"/>
    <w:rsid w:val="00756246"/>
    <w:rsid w:val="007844E3"/>
    <w:rsid w:val="00793787"/>
    <w:rsid w:val="007D4D31"/>
    <w:rsid w:val="007E386B"/>
    <w:rsid w:val="007F1080"/>
    <w:rsid w:val="007F2E29"/>
    <w:rsid w:val="007F6488"/>
    <w:rsid w:val="00856AD9"/>
    <w:rsid w:val="008650A9"/>
    <w:rsid w:val="00872B0D"/>
    <w:rsid w:val="008766CD"/>
    <w:rsid w:val="008B58BF"/>
    <w:rsid w:val="008C44D1"/>
    <w:rsid w:val="009107DE"/>
    <w:rsid w:val="0096601F"/>
    <w:rsid w:val="00966557"/>
    <w:rsid w:val="00971827"/>
    <w:rsid w:val="0097377F"/>
    <w:rsid w:val="009D2EDE"/>
    <w:rsid w:val="009E63D4"/>
    <w:rsid w:val="00A14E12"/>
    <w:rsid w:val="00A22151"/>
    <w:rsid w:val="00A4257D"/>
    <w:rsid w:val="00A43802"/>
    <w:rsid w:val="00A7433A"/>
    <w:rsid w:val="00A97C24"/>
    <w:rsid w:val="00AC295F"/>
    <w:rsid w:val="00AC78CD"/>
    <w:rsid w:val="00AF6F7C"/>
    <w:rsid w:val="00B00588"/>
    <w:rsid w:val="00B1157F"/>
    <w:rsid w:val="00B37763"/>
    <w:rsid w:val="00B629D6"/>
    <w:rsid w:val="00BC7EA6"/>
    <w:rsid w:val="00C66632"/>
    <w:rsid w:val="00C72741"/>
    <w:rsid w:val="00C77E24"/>
    <w:rsid w:val="00CD6536"/>
    <w:rsid w:val="00CF2F63"/>
    <w:rsid w:val="00CF723A"/>
    <w:rsid w:val="00D225F7"/>
    <w:rsid w:val="00D2410B"/>
    <w:rsid w:val="00D2467E"/>
    <w:rsid w:val="00D412E4"/>
    <w:rsid w:val="00D616AE"/>
    <w:rsid w:val="00D6183B"/>
    <w:rsid w:val="00D63B61"/>
    <w:rsid w:val="00D7095E"/>
    <w:rsid w:val="00D94874"/>
    <w:rsid w:val="00DB1A27"/>
    <w:rsid w:val="00DB33F0"/>
    <w:rsid w:val="00DC04B8"/>
    <w:rsid w:val="00DE3F81"/>
    <w:rsid w:val="00DF0973"/>
    <w:rsid w:val="00E72C9E"/>
    <w:rsid w:val="00E73447"/>
    <w:rsid w:val="00E75419"/>
    <w:rsid w:val="00E7549C"/>
    <w:rsid w:val="00E84B54"/>
    <w:rsid w:val="00EC6F9C"/>
    <w:rsid w:val="00ED6BA1"/>
    <w:rsid w:val="00EE1231"/>
    <w:rsid w:val="00EF041E"/>
    <w:rsid w:val="00EF65CB"/>
    <w:rsid w:val="00F0232A"/>
    <w:rsid w:val="00F03073"/>
    <w:rsid w:val="00FA7B01"/>
    <w:rsid w:val="00FC2EB4"/>
    <w:rsid w:val="00FD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8531B-9452-49A7-9D9C-BC9C9FF3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77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95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nhideWhenUsed/>
    <w:rsid w:val="001A177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38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380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A97C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7C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97C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7C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90;&#1080;&#1084;&#1088;&#1077;&#1075;&#1080;&#1086;&#1085;.&#1088;&#1092;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admintim</cp:lastModifiedBy>
  <cp:revision>11</cp:revision>
  <cp:lastPrinted>2025-03-26T07:49:00Z</cp:lastPrinted>
  <dcterms:created xsi:type="dcterms:W3CDTF">2025-02-21T12:37:00Z</dcterms:created>
  <dcterms:modified xsi:type="dcterms:W3CDTF">2025-03-26T07:57:00Z</dcterms:modified>
</cp:coreProperties>
</file>