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0D1" w:rsidRPr="00162817" w:rsidRDefault="00E640D1" w:rsidP="00E640D1">
      <w:pPr>
        <w:pStyle w:val="ConsPlusNormal"/>
        <w:tabs>
          <w:tab w:val="left" w:pos="5387"/>
        </w:tabs>
        <w:ind w:left="10490" w:firstLine="12"/>
        <w:outlineLvl w:val="1"/>
        <w:rPr>
          <w:rFonts w:ascii="Times New Roman" w:hAnsi="Times New Roman" w:cs="Times New Roman"/>
          <w:sz w:val="28"/>
          <w:szCs w:val="26"/>
        </w:rPr>
      </w:pPr>
      <w:r w:rsidRPr="00162817">
        <w:rPr>
          <w:rFonts w:ascii="Times New Roman" w:hAnsi="Times New Roman" w:cs="Times New Roman"/>
          <w:sz w:val="28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6"/>
        </w:rPr>
        <w:t>1</w:t>
      </w:r>
    </w:p>
    <w:p w:rsidR="00E640D1" w:rsidRPr="00162817" w:rsidRDefault="00E640D1" w:rsidP="00E640D1">
      <w:pPr>
        <w:pStyle w:val="ConsPlusNormal"/>
        <w:tabs>
          <w:tab w:val="left" w:pos="5387"/>
        </w:tabs>
        <w:ind w:left="10490" w:firstLine="12"/>
        <w:outlineLvl w:val="1"/>
        <w:rPr>
          <w:rFonts w:ascii="Times New Roman" w:hAnsi="Times New Roman" w:cs="Times New Roman"/>
          <w:sz w:val="28"/>
          <w:szCs w:val="26"/>
        </w:rPr>
      </w:pPr>
      <w:proofErr w:type="gramStart"/>
      <w:r w:rsidRPr="00162817">
        <w:rPr>
          <w:rFonts w:ascii="Times New Roman" w:hAnsi="Times New Roman" w:cs="Times New Roman"/>
          <w:sz w:val="28"/>
          <w:szCs w:val="26"/>
        </w:rPr>
        <w:t>к</w:t>
      </w:r>
      <w:proofErr w:type="gramEnd"/>
      <w:r w:rsidRPr="00162817">
        <w:rPr>
          <w:rFonts w:ascii="Times New Roman" w:hAnsi="Times New Roman" w:cs="Times New Roman"/>
          <w:sz w:val="28"/>
          <w:szCs w:val="26"/>
        </w:rPr>
        <w:t xml:space="preserve"> постановлению администрации </w:t>
      </w:r>
    </w:p>
    <w:p w:rsidR="00E640D1" w:rsidRPr="00162817" w:rsidRDefault="00E640D1" w:rsidP="00E640D1">
      <w:pPr>
        <w:pStyle w:val="ConsPlusNormal"/>
        <w:tabs>
          <w:tab w:val="left" w:pos="5387"/>
        </w:tabs>
        <w:ind w:left="10490" w:firstLine="12"/>
        <w:outlineLvl w:val="1"/>
        <w:rPr>
          <w:rFonts w:ascii="Times New Roman" w:hAnsi="Times New Roman" w:cs="Times New Roman"/>
          <w:sz w:val="28"/>
          <w:szCs w:val="26"/>
        </w:rPr>
      </w:pPr>
      <w:proofErr w:type="gramStart"/>
      <w:r w:rsidRPr="00162817">
        <w:rPr>
          <w:rFonts w:ascii="Times New Roman" w:hAnsi="Times New Roman" w:cs="Times New Roman"/>
          <w:sz w:val="28"/>
          <w:szCs w:val="26"/>
        </w:rPr>
        <w:t>муниципального</w:t>
      </w:r>
      <w:proofErr w:type="gramEnd"/>
      <w:r w:rsidRPr="00162817">
        <w:rPr>
          <w:rFonts w:ascii="Times New Roman" w:hAnsi="Times New Roman" w:cs="Times New Roman"/>
          <w:sz w:val="28"/>
          <w:szCs w:val="26"/>
        </w:rPr>
        <w:t xml:space="preserve"> образования </w:t>
      </w:r>
    </w:p>
    <w:p w:rsidR="00E640D1" w:rsidRPr="00162817" w:rsidRDefault="00E640D1" w:rsidP="00E640D1">
      <w:pPr>
        <w:pStyle w:val="ConsPlusNormal"/>
        <w:tabs>
          <w:tab w:val="left" w:pos="5387"/>
        </w:tabs>
        <w:ind w:left="10490" w:firstLine="12"/>
        <w:outlineLvl w:val="1"/>
        <w:rPr>
          <w:rFonts w:ascii="Times New Roman" w:hAnsi="Times New Roman" w:cs="Times New Roman"/>
          <w:sz w:val="28"/>
          <w:szCs w:val="26"/>
        </w:rPr>
      </w:pPr>
      <w:proofErr w:type="spellStart"/>
      <w:r w:rsidRPr="00162817">
        <w:rPr>
          <w:rFonts w:ascii="Times New Roman" w:hAnsi="Times New Roman" w:cs="Times New Roman"/>
          <w:sz w:val="28"/>
          <w:szCs w:val="26"/>
        </w:rPr>
        <w:t>Тимашевский</w:t>
      </w:r>
      <w:proofErr w:type="spellEnd"/>
      <w:r w:rsidRPr="00162817">
        <w:rPr>
          <w:rFonts w:ascii="Times New Roman" w:hAnsi="Times New Roman" w:cs="Times New Roman"/>
          <w:sz w:val="28"/>
          <w:szCs w:val="26"/>
        </w:rPr>
        <w:t xml:space="preserve"> район </w:t>
      </w:r>
    </w:p>
    <w:p w:rsidR="00E640D1" w:rsidRPr="00162817" w:rsidRDefault="00E640D1" w:rsidP="00E640D1">
      <w:pPr>
        <w:pStyle w:val="ConsPlusNormal"/>
        <w:tabs>
          <w:tab w:val="left" w:pos="5387"/>
          <w:tab w:val="left" w:pos="13183"/>
        </w:tabs>
        <w:ind w:left="10490" w:firstLine="12"/>
        <w:outlineLvl w:val="1"/>
        <w:rPr>
          <w:rFonts w:ascii="Times New Roman" w:hAnsi="Times New Roman" w:cs="Times New Roman"/>
          <w:sz w:val="28"/>
          <w:szCs w:val="26"/>
        </w:rPr>
      </w:pPr>
      <w:proofErr w:type="gramStart"/>
      <w:r w:rsidRPr="00162817">
        <w:rPr>
          <w:rFonts w:ascii="Times New Roman" w:hAnsi="Times New Roman" w:cs="Times New Roman"/>
          <w:sz w:val="28"/>
          <w:szCs w:val="26"/>
        </w:rPr>
        <w:t>от</w:t>
      </w:r>
      <w:proofErr w:type="gramEnd"/>
      <w:r w:rsidRPr="00162817">
        <w:rPr>
          <w:rFonts w:ascii="Times New Roman" w:hAnsi="Times New Roman" w:cs="Times New Roman"/>
          <w:sz w:val="28"/>
          <w:szCs w:val="26"/>
        </w:rPr>
        <w:t xml:space="preserve"> _______________ № ______</w:t>
      </w:r>
    </w:p>
    <w:p w:rsidR="00E640D1" w:rsidRPr="00162817" w:rsidRDefault="00E640D1" w:rsidP="00E640D1">
      <w:pPr>
        <w:tabs>
          <w:tab w:val="left" w:pos="3168"/>
        </w:tabs>
        <w:ind w:left="10490"/>
        <w:rPr>
          <w:sz w:val="28"/>
          <w:szCs w:val="26"/>
        </w:rPr>
      </w:pPr>
    </w:p>
    <w:p w:rsidR="00E640D1" w:rsidRPr="00162817" w:rsidRDefault="00E640D1" w:rsidP="00E640D1">
      <w:pPr>
        <w:tabs>
          <w:tab w:val="left" w:pos="3168"/>
        </w:tabs>
        <w:ind w:left="10490" w:firstLine="12"/>
        <w:rPr>
          <w:sz w:val="28"/>
          <w:szCs w:val="26"/>
        </w:rPr>
      </w:pPr>
      <w:r w:rsidRPr="00162817">
        <w:rPr>
          <w:sz w:val="28"/>
          <w:szCs w:val="26"/>
        </w:rPr>
        <w:t xml:space="preserve">«Приложение </w:t>
      </w:r>
      <w:r>
        <w:rPr>
          <w:sz w:val="28"/>
          <w:szCs w:val="26"/>
        </w:rPr>
        <w:t>№ 1</w:t>
      </w:r>
    </w:p>
    <w:p w:rsidR="00E640D1" w:rsidRDefault="00E640D1" w:rsidP="00E640D1">
      <w:pPr>
        <w:tabs>
          <w:tab w:val="left" w:pos="3168"/>
        </w:tabs>
        <w:ind w:left="10490" w:firstLine="12"/>
        <w:rPr>
          <w:sz w:val="28"/>
          <w:szCs w:val="26"/>
        </w:rPr>
      </w:pPr>
      <w:proofErr w:type="gramStart"/>
      <w:r w:rsidRPr="00162817">
        <w:rPr>
          <w:sz w:val="28"/>
          <w:szCs w:val="26"/>
        </w:rPr>
        <w:t>к</w:t>
      </w:r>
      <w:proofErr w:type="gramEnd"/>
      <w:r w:rsidRPr="00162817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муниципальной программе                         муниципального образования </w:t>
      </w:r>
      <w:proofErr w:type="spellStart"/>
      <w:r>
        <w:rPr>
          <w:sz w:val="28"/>
          <w:szCs w:val="26"/>
        </w:rPr>
        <w:t>Тимашевский</w:t>
      </w:r>
      <w:proofErr w:type="spellEnd"/>
      <w:r>
        <w:rPr>
          <w:sz w:val="28"/>
          <w:szCs w:val="26"/>
        </w:rPr>
        <w:t xml:space="preserve"> район </w:t>
      </w:r>
    </w:p>
    <w:p w:rsidR="00E640D1" w:rsidRPr="00162817" w:rsidRDefault="00E640D1" w:rsidP="00E640D1">
      <w:pPr>
        <w:tabs>
          <w:tab w:val="left" w:pos="3168"/>
        </w:tabs>
        <w:ind w:left="10490" w:firstLine="12"/>
        <w:rPr>
          <w:sz w:val="28"/>
          <w:szCs w:val="26"/>
        </w:rPr>
      </w:pPr>
      <w:r>
        <w:rPr>
          <w:sz w:val="28"/>
          <w:szCs w:val="26"/>
        </w:rPr>
        <w:t>«Развитие образования»</w:t>
      </w:r>
    </w:p>
    <w:p w:rsidR="00E640D1" w:rsidRPr="00162817" w:rsidRDefault="00E640D1" w:rsidP="00E640D1">
      <w:pPr>
        <w:tabs>
          <w:tab w:val="left" w:pos="3168"/>
        </w:tabs>
        <w:ind w:left="10490" w:firstLine="12"/>
        <w:rPr>
          <w:sz w:val="28"/>
          <w:szCs w:val="26"/>
        </w:rPr>
      </w:pPr>
      <w:r w:rsidRPr="00162817">
        <w:rPr>
          <w:sz w:val="28"/>
          <w:szCs w:val="26"/>
        </w:rPr>
        <w:t>(</w:t>
      </w:r>
      <w:proofErr w:type="gramStart"/>
      <w:r w:rsidRPr="00162817">
        <w:rPr>
          <w:sz w:val="28"/>
          <w:szCs w:val="26"/>
        </w:rPr>
        <w:t>в</w:t>
      </w:r>
      <w:proofErr w:type="gramEnd"/>
      <w:r w:rsidRPr="00162817">
        <w:rPr>
          <w:sz w:val="28"/>
          <w:szCs w:val="26"/>
        </w:rPr>
        <w:t xml:space="preserve"> редакции постановления </w:t>
      </w:r>
    </w:p>
    <w:p w:rsidR="00E640D1" w:rsidRPr="00162817" w:rsidRDefault="00E640D1" w:rsidP="00E640D1">
      <w:pPr>
        <w:tabs>
          <w:tab w:val="left" w:pos="3168"/>
        </w:tabs>
        <w:ind w:left="10490" w:firstLine="12"/>
        <w:rPr>
          <w:sz w:val="28"/>
          <w:szCs w:val="26"/>
        </w:rPr>
      </w:pPr>
      <w:proofErr w:type="gramStart"/>
      <w:r w:rsidRPr="00162817">
        <w:rPr>
          <w:sz w:val="28"/>
          <w:szCs w:val="26"/>
        </w:rPr>
        <w:t>от</w:t>
      </w:r>
      <w:proofErr w:type="gramEnd"/>
      <w:r w:rsidRPr="00162817">
        <w:rPr>
          <w:sz w:val="28"/>
          <w:szCs w:val="26"/>
        </w:rPr>
        <w:t xml:space="preserve"> _______________ № ______) </w:t>
      </w:r>
    </w:p>
    <w:p w:rsidR="00DE20E5" w:rsidRPr="0022678F" w:rsidRDefault="00DE20E5" w:rsidP="00DE20E5">
      <w:pPr>
        <w:tabs>
          <w:tab w:val="left" w:pos="9072"/>
        </w:tabs>
        <w:rPr>
          <w:sz w:val="28"/>
          <w:szCs w:val="28"/>
        </w:rPr>
      </w:pPr>
    </w:p>
    <w:p w:rsidR="00DE20E5" w:rsidRPr="0022678F" w:rsidRDefault="00DE20E5" w:rsidP="00DE20E5">
      <w:pPr>
        <w:tabs>
          <w:tab w:val="left" w:pos="9072"/>
        </w:tabs>
        <w:ind w:left="9072"/>
        <w:rPr>
          <w:sz w:val="28"/>
          <w:szCs w:val="28"/>
        </w:rPr>
      </w:pPr>
      <w:r w:rsidRPr="0022678F">
        <w:rPr>
          <w:sz w:val="28"/>
          <w:szCs w:val="28"/>
        </w:rPr>
        <w:t xml:space="preserve">                                                                                         </w:t>
      </w:r>
    </w:p>
    <w:p w:rsidR="00DE20E5" w:rsidRPr="0022678F" w:rsidRDefault="00DE20E5" w:rsidP="00DE20E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2678F">
        <w:rPr>
          <w:rFonts w:ascii="Times New Roman" w:hAnsi="Times New Roman" w:cs="Times New Roman"/>
          <w:b/>
          <w:bCs/>
          <w:sz w:val="28"/>
          <w:szCs w:val="28"/>
        </w:rPr>
        <w:t>ЦЕЛЕВЫЕ ПОКАЗАТЕЛИ</w:t>
      </w:r>
    </w:p>
    <w:p w:rsidR="00DE20E5" w:rsidRPr="0022678F" w:rsidRDefault="00DE20E5" w:rsidP="00DE20E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2678F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proofErr w:type="gramEnd"/>
      <w:r w:rsidRPr="0022678F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муниципального образования </w:t>
      </w:r>
      <w:proofErr w:type="spellStart"/>
      <w:r w:rsidRPr="0022678F">
        <w:rPr>
          <w:rFonts w:ascii="Times New Roman" w:hAnsi="Times New Roman" w:cs="Times New Roman"/>
          <w:b/>
          <w:bCs/>
          <w:sz w:val="28"/>
          <w:szCs w:val="28"/>
        </w:rPr>
        <w:t>Тимашевский</w:t>
      </w:r>
      <w:proofErr w:type="spellEnd"/>
      <w:r w:rsidRPr="0022678F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DE20E5" w:rsidRPr="0022678F" w:rsidRDefault="00DE20E5" w:rsidP="00DE20E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2678F">
        <w:rPr>
          <w:rFonts w:ascii="Times New Roman" w:hAnsi="Times New Roman" w:cs="Times New Roman"/>
          <w:b/>
          <w:bCs/>
          <w:sz w:val="28"/>
          <w:szCs w:val="28"/>
        </w:rPr>
        <w:t>«Развитие образования»</w:t>
      </w:r>
    </w:p>
    <w:p w:rsidR="00DE20E5" w:rsidRPr="0022678F" w:rsidRDefault="00DE20E5" w:rsidP="00DE20E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62"/>
        <w:gridCol w:w="3261"/>
        <w:gridCol w:w="1275"/>
        <w:gridCol w:w="993"/>
        <w:gridCol w:w="992"/>
        <w:gridCol w:w="1134"/>
        <w:gridCol w:w="1134"/>
        <w:gridCol w:w="850"/>
        <w:gridCol w:w="993"/>
        <w:gridCol w:w="992"/>
        <w:gridCol w:w="850"/>
        <w:gridCol w:w="851"/>
        <w:gridCol w:w="850"/>
      </w:tblGrid>
      <w:tr w:rsidR="00DE20E5" w:rsidRPr="00DE20E5" w:rsidTr="00DE20E5">
        <w:tc>
          <w:tcPr>
            <w:tcW w:w="562" w:type="dxa"/>
            <w:vMerge w:val="restart"/>
            <w:tcBorders>
              <w:bottom w:val="nil"/>
            </w:tcBorders>
            <w:vAlign w:val="center"/>
          </w:tcPr>
          <w:p w:rsidR="00DE20E5" w:rsidRPr="00DE20E5" w:rsidRDefault="00DE20E5" w:rsidP="00DE20E5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DE20E5">
              <w:rPr>
                <w:rFonts w:ascii="Times New Roman" w:hAnsi="Times New Roman" w:cs="Times New Roman"/>
                <w:sz w:val="22"/>
              </w:rPr>
              <w:t>№</w:t>
            </w:r>
            <w:r w:rsidRPr="00DE20E5">
              <w:rPr>
                <w:rFonts w:ascii="Times New Roman" w:hAnsi="Times New Roman" w:cs="Times New Roman"/>
                <w:sz w:val="22"/>
              </w:rPr>
              <w:br/>
              <w:t>п/п</w:t>
            </w:r>
          </w:p>
        </w:tc>
        <w:tc>
          <w:tcPr>
            <w:tcW w:w="3261" w:type="dxa"/>
            <w:vMerge w:val="restart"/>
            <w:tcBorders>
              <w:bottom w:val="nil"/>
            </w:tcBorders>
            <w:vAlign w:val="center"/>
          </w:tcPr>
          <w:p w:rsidR="00DE20E5" w:rsidRPr="00DE20E5" w:rsidRDefault="00DE20E5" w:rsidP="00DE20E5">
            <w:pPr>
              <w:pStyle w:val="ConsPlusNormal"/>
              <w:widowControl/>
              <w:ind w:left="-43" w:right="-36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DE20E5">
              <w:rPr>
                <w:rFonts w:ascii="Times New Roman" w:hAnsi="Times New Roman" w:cs="Times New Roman"/>
                <w:sz w:val="22"/>
              </w:rPr>
              <w:t xml:space="preserve">Наименование целевого </w:t>
            </w:r>
          </w:p>
          <w:p w:rsidR="00DE20E5" w:rsidRPr="00DE20E5" w:rsidRDefault="00DE20E5" w:rsidP="00DE20E5">
            <w:pPr>
              <w:pStyle w:val="ConsPlusNormal"/>
              <w:widowControl/>
              <w:ind w:left="-43" w:right="-36" w:firstLine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DE20E5">
              <w:rPr>
                <w:rFonts w:ascii="Times New Roman" w:hAnsi="Times New Roman" w:cs="Times New Roman"/>
                <w:sz w:val="22"/>
              </w:rPr>
              <w:t>показателя</w:t>
            </w:r>
            <w:proofErr w:type="gramEnd"/>
            <w:r w:rsidRPr="00DE20E5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vAlign w:val="center"/>
          </w:tcPr>
          <w:p w:rsidR="00DE20E5" w:rsidRPr="00DE20E5" w:rsidRDefault="00DE20E5" w:rsidP="00DE20E5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DE20E5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9639" w:type="dxa"/>
            <w:gridSpan w:val="10"/>
            <w:tcBorders>
              <w:bottom w:val="single" w:sz="4" w:space="0" w:color="auto"/>
            </w:tcBorders>
          </w:tcPr>
          <w:p w:rsidR="00DE20E5" w:rsidRPr="00DE20E5" w:rsidRDefault="00DE20E5" w:rsidP="00DE20E5">
            <w:pPr>
              <w:jc w:val="center"/>
              <w:rPr>
                <w:sz w:val="22"/>
              </w:rPr>
            </w:pPr>
            <w:r w:rsidRPr="00DE20E5">
              <w:rPr>
                <w:sz w:val="22"/>
                <w:szCs w:val="20"/>
              </w:rPr>
              <w:t>Значение показателей</w:t>
            </w:r>
          </w:p>
        </w:tc>
      </w:tr>
      <w:tr w:rsidR="00DE20E5" w:rsidRPr="00DE20E5" w:rsidTr="00DE20E5">
        <w:tc>
          <w:tcPr>
            <w:tcW w:w="562" w:type="dxa"/>
            <w:vMerge/>
            <w:tcBorders>
              <w:bottom w:val="nil"/>
            </w:tcBorders>
            <w:vAlign w:val="center"/>
          </w:tcPr>
          <w:p w:rsidR="00DE20E5" w:rsidRPr="00DE20E5" w:rsidRDefault="00DE20E5" w:rsidP="00DE20E5">
            <w:pPr>
              <w:rPr>
                <w:sz w:val="22"/>
              </w:rPr>
            </w:pPr>
          </w:p>
        </w:tc>
        <w:tc>
          <w:tcPr>
            <w:tcW w:w="3261" w:type="dxa"/>
            <w:vMerge/>
            <w:tcBorders>
              <w:bottom w:val="nil"/>
            </w:tcBorders>
            <w:vAlign w:val="center"/>
          </w:tcPr>
          <w:p w:rsidR="00DE20E5" w:rsidRPr="00DE20E5" w:rsidRDefault="00DE20E5" w:rsidP="00DE20E5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center"/>
          </w:tcPr>
          <w:p w:rsidR="00DE20E5" w:rsidRPr="00DE20E5" w:rsidRDefault="00DE20E5" w:rsidP="00DE20E5">
            <w:pPr>
              <w:rPr>
                <w:sz w:val="2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DE20E5" w:rsidRPr="00DE20E5" w:rsidRDefault="00DE20E5" w:rsidP="00DE20E5">
            <w:pPr>
              <w:ind w:right="-43"/>
              <w:contextualSpacing/>
              <w:jc w:val="center"/>
              <w:rPr>
                <w:sz w:val="22"/>
                <w:szCs w:val="20"/>
              </w:rPr>
            </w:pPr>
            <w:r w:rsidRPr="00DE20E5">
              <w:rPr>
                <w:sz w:val="22"/>
                <w:szCs w:val="20"/>
              </w:rPr>
              <w:t>2018 год.</w:t>
            </w:r>
          </w:p>
        </w:tc>
        <w:tc>
          <w:tcPr>
            <w:tcW w:w="992" w:type="dxa"/>
            <w:tcBorders>
              <w:bottom w:val="nil"/>
            </w:tcBorders>
          </w:tcPr>
          <w:p w:rsidR="00DE20E5" w:rsidRPr="00DE20E5" w:rsidRDefault="00DE20E5" w:rsidP="00DE20E5">
            <w:pPr>
              <w:ind w:right="-43"/>
              <w:contextualSpacing/>
              <w:jc w:val="center"/>
              <w:rPr>
                <w:sz w:val="22"/>
                <w:szCs w:val="20"/>
              </w:rPr>
            </w:pPr>
            <w:r w:rsidRPr="00DE20E5">
              <w:rPr>
                <w:sz w:val="22"/>
                <w:szCs w:val="20"/>
              </w:rPr>
              <w:t>2019 год.</w:t>
            </w:r>
          </w:p>
        </w:tc>
        <w:tc>
          <w:tcPr>
            <w:tcW w:w="1134" w:type="dxa"/>
            <w:tcBorders>
              <w:bottom w:val="nil"/>
            </w:tcBorders>
          </w:tcPr>
          <w:p w:rsidR="00DE20E5" w:rsidRDefault="00DE20E5" w:rsidP="00DE20E5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DE20E5">
              <w:rPr>
                <w:rFonts w:ascii="Times New Roman" w:hAnsi="Times New Roman" w:cs="Times New Roman"/>
                <w:sz w:val="22"/>
              </w:rPr>
              <w:t>2020</w:t>
            </w:r>
          </w:p>
          <w:p w:rsidR="00DE20E5" w:rsidRPr="00DE20E5" w:rsidRDefault="00DE20E5" w:rsidP="00DE20E5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DE20E5">
              <w:rPr>
                <w:rFonts w:ascii="Times New Roman" w:hAnsi="Times New Roman" w:cs="Times New Roman"/>
                <w:sz w:val="22"/>
              </w:rPr>
              <w:t>год</w:t>
            </w:r>
            <w:proofErr w:type="gramEnd"/>
            <w:r w:rsidRPr="00DE20E5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134" w:type="dxa"/>
            <w:tcBorders>
              <w:bottom w:val="nil"/>
            </w:tcBorders>
          </w:tcPr>
          <w:p w:rsidR="00DE20E5" w:rsidRDefault="00DE20E5" w:rsidP="00DE20E5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DE20E5">
              <w:rPr>
                <w:rFonts w:ascii="Times New Roman" w:hAnsi="Times New Roman" w:cs="Times New Roman"/>
                <w:sz w:val="22"/>
              </w:rPr>
              <w:t>2021</w:t>
            </w:r>
          </w:p>
          <w:p w:rsidR="00DE20E5" w:rsidRPr="00DE20E5" w:rsidRDefault="00DE20E5" w:rsidP="00DE20E5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DE20E5">
              <w:rPr>
                <w:rFonts w:ascii="Times New Roman" w:hAnsi="Times New Roman" w:cs="Times New Roman"/>
                <w:sz w:val="22"/>
              </w:rPr>
              <w:t>год</w:t>
            </w:r>
            <w:proofErr w:type="gramEnd"/>
            <w:r w:rsidRPr="00DE20E5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850" w:type="dxa"/>
            <w:tcBorders>
              <w:bottom w:val="nil"/>
            </w:tcBorders>
          </w:tcPr>
          <w:p w:rsidR="00DE20E5" w:rsidRPr="00DE20E5" w:rsidRDefault="00DE20E5" w:rsidP="00DE20E5">
            <w:pPr>
              <w:pStyle w:val="ConsPlusNormal"/>
              <w:widowControl/>
              <w:ind w:left="-71" w:right="-97"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DE20E5">
              <w:rPr>
                <w:rFonts w:ascii="Times New Roman" w:hAnsi="Times New Roman" w:cs="Times New Roman"/>
                <w:sz w:val="22"/>
              </w:rPr>
              <w:t>2022 год.</w:t>
            </w:r>
          </w:p>
        </w:tc>
        <w:tc>
          <w:tcPr>
            <w:tcW w:w="993" w:type="dxa"/>
            <w:tcBorders>
              <w:bottom w:val="nil"/>
            </w:tcBorders>
          </w:tcPr>
          <w:p w:rsidR="00DE20E5" w:rsidRDefault="00DE20E5" w:rsidP="00DE20E5">
            <w:pPr>
              <w:pStyle w:val="ConsPlusNormal"/>
              <w:widowControl/>
              <w:ind w:left="-71" w:right="-97"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DE20E5">
              <w:rPr>
                <w:rFonts w:ascii="Times New Roman" w:hAnsi="Times New Roman" w:cs="Times New Roman"/>
                <w:sz w:val="22"/>
              </w:rPr>
              <w:t>2023</w:t>
            </w:r>
          </w:p>
          <w:p w:rsidR="00DE20E5" w:rsidRPr="00DE20E5" w:rsidRDefault="00DE20E5" w:rsidP="00DE20E5">
            <w:pPr>
              <w:pStyle w:val="ConsPlusNormal"/>
              <w:widowControl/>
              <w:ind w:left="-71" w:right="-97"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DE20E5">
              <w:rPr>
                <w:rFonts w:ascii="Times New Roman" w:hAnsi="Times New Roman" w:cs="Times New Roman"/>
                <w:sz w:val="22"/>
              </w:rPr>
              <w:t>год</w:t>
            </w:r>
            <w:proofErr w:type="gramEnd"/>
            <w:r w:rsidRPr="00DE20E5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992" w:type="dxa"/>
            <w:tcBorders>
              <w:bottom w:val="nil"/>
            </w:tcBorders>
          </w:tcPr>
          <w:p w:rsidR="00DE20E5" w:rsidRDefault="00DE20E5" w:rsidP="00DE20E5">
            <w:pPr>
              <w:pStyle w:val="ConsPlusNormal"/>
              <w:widowControl/>
              <w:ind w:left="-71" w:right="-97"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DE20E5">
              <w:rPr>
                <w:rFonts w:ascii="Times New Roman" w:hAnsi="Times New Roman" w:cs="Times New Roman"/>
                <w:sz w:val="22"/>
              </w:rPr>
              <w:t>2024</w:t>
            </w:r>
          </w:p>
          <w:p w:rsidR="00DE20E5" w:rsidRPr="00DE20E5" w:rsidRDefault="00552B82" w:rsidP="00DE20E5">
            <w:pPr>
              <w:pStyle w:val="ConsPlusNormal"/>
              <w:widowControl/>
              <w:ind w:left="-71" w:right="-97"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г</w:t>
            </w:r>
            <w:r w:rsidR="00DE20E5" w:rsidRPr="00DE20E5">
              <w:rPr>
                <w:rFonts w:ascii="Times New Roman" w:hAnsi="Times New Roman" w:cs="Times New Roman"/>
                <w:sz w:val="22"/>
              </w:rPr>
              <w:t>од</w:t>
            </w:r>
            <w:proofErr w:type="gramEnd"/>
            <w:r w:rsidR="00DE20E5" w:rsidRPr="00DE20E5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850" w:type="dxa"/>
            <w:tcBorders>
              <w:bottom w:val="nil"/>
            </w:tcBorders>
          </w:tcPr>
          <w:p w:rsidR="00DE20E5" w:rsidRPr="00DE20E5" w:rsidRDefault="00DE20E5" w:rsidP="00DE20E5">
            <w:pPr>
              <w:pStyle w:val="ConsPlusNormal"/>
              <w:widowControl/>
              <w:ind w:left="-71" w:right="-97"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DE20E5">
              <w:rPr>
                <w:rFonts w:ascii="Times New Roman" w:hAnsi="Times New Roman" w:cs="Times New Roman"/>
                <w:sz w:val="22"/>
              </w:rPr>
              <w:t>2025 год.</w:t>
            </w:r>
          </w:p>
        </w:tc>
        <w:tc>
          <w:tcPr>
            <w:tcW w:w="851" w:type="dxa"/>
            <w:tcBorders>
              <w:bottom w:val="nil"/>
            </w:tcBorders>
          </w:tcPr>
          <w:p w:rsidR="00DE20E5" w:rsidRPr="00DE20E5" w:rsidRDefault="00DE20E5" w:rsidP="00DE20E5">
            <w:pPr>
              <w:pStyle w:val="ConsPlusNormal"/>
              <w:widowControl/>
              <w:ind w:left="-71" w:right="-97"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DE20E5">
              <w:rPr>
                <w:rFonts w:ascii="Times New Roman" w:hAnsi="Times New Roman" w:cs="Times New Roman"/>
                <w:sz w:val="22"/>
              </w:rPr>
              <w:t>2026 год.</w:t>
            </w:r>
          </w:p>
        </w:tc>
        <w:tc>
          <w:tcPr>
            <w:tcW w:w="850" w:type="dxa"/>
            <w:tcBorders>
              <w:bottom w:val="nil"/>
            </w:tcBorders>
          </w:tcPr>
          <w:p w:rsidR="00DE20E5" w:rsidRPr="00DE20E5" w:rsidRDefault="00DE20E5" w:rsidP="00DE20E5">
            <w:pPr>
              <w:pStyle w:val="ConsPlusNormal"/>
              <w:widowControl/>
              <w:ind w:left="-71" w:right="-97"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DE20E5">
              <w:rPr>
                <w:rFonts w:ascii="Times New Roman" w:hAnsi="Times New Roman" w:cs="Times New Roman"/>
                <w:sz w:val="22"/>
              </w:rPr>
              <w:t>2027 год</w:t>
            </w:r>
          </w:p>
        </w:tc>
      </w:tr>
    </w:tbl>
    <w:p w:rsidR="007F3FA6" w:rsidRPr="00DE20E5" w:rsidRDefault="007F3FA6">
      <w:pPr>
        <w:rPr>
          <w:sz w:val="2"/>
        </w:rPr>
      </w:pPr>
    </w:p>
    <w:tbl>
      <w:tblPr>
        <w:tblStyle w:val="a3"/>
        <w:tblW w:w="14714" w:type="dxa"/>
        <w:tblLook w:val="04A0" w:firstRow="1" w:lastRow="0" w:firstColumn="1" w:lastColumn="0" w:noHBand="0" w:noVBand="1"/>
      </w:tblPr>
      <w:tblGrid>
        <w:gridCol w:w="602"/>
        <w:gridCol w:w="3221"/>
        <w:gridCol w:w="1271"/>
        <w:gridCol w:w="992"/>
        <w:gridCol w:w="990"/>
        <w:gridCol w:w="1131"/>
        <w:gridCol w:w="1131"/>
        <w:gridCol w:w="849"/>
        <w:gridCol w:w="991"/>
        <w:gridCol w:w="990"/>
        <w:gridCol w:w="849"/>
        <w:gridCol w:w="850"/>
        <w:gridCol w:w="847"/>
      </w:tblGrid>
      <w:tr w:rsidR="008E5485" w:rsidRPr="00DE20E5" w:rsidTr="007B7A12">
        <w:trPr>
          <w:tblHeader/>
        </w:trPr>
        <w:tc>
          <w:tcPr>
            <w:tcW w:w="602" w:type="dxa"/>
          </w:tcPr>
          <w:p w:rsidR="00DE20E5" w:rsidRPr="00DE20E5" w:rsidRDefault="00DE20E5" w:rsidP="00DE20E5">
            <w:pPr>
              <w:jc w:val="center"/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>1</w:t>
            </w:r>
          </w:p>
        </w:tc>
        <w:tc>
          <w:tcPr>
            <w:tcW w:w="3221" w:type="dxa"/>
          </w:tcPr>
          <w:p w:rsidR="00DE20E5" w:rsidRPr="00DE20E5" w:rsidRDefault="00DE20E5" w:rsidP="00DE20E5">
            <w:pPr>
              <w:jc w:val="center"/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</w:tcPr>
          <w:p w:rsidR="00DE20E5" w:rsidRPr="00DE20E5" w:rsidRDefault="00DE20E5" w:rsidP="00DE20E5">
            <w:pPr>
              <w:jc w:val="center"/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DE20E5" w:rsidRPr="00DE20E5" w:rsidRDefault="00DE20E5" w:rsidP="00DE20E5">
            <w:pPr>
              <w:jc w:val="center"/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:rsidR="00DE20E5" w:rsidRPr="00DE20E5" w:rsidRDefault="00DE20E5" w:rsidP="00DE20E5">
            <w:pPr>
              <w:jc w:val="center"/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>5</w:t>
            </w:r>
          </w:p>
        </w:tc>
        <w:tc>
          <w:tcPr>
            <w:tcW w:w="1131" w:type="dxa"/>
          </w:tcPr>
          <w:p w:rsidR="00DE20E5" w:rsidRPr="00DE20E5" w:rsidRDefault="00DE20E5" w:rsidP="00DE20E5">
            <w:pPr>
              <w:jc w:val="center"/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>6</w:t>
            </w:r>
          </w:p>
        </w:tc>
        <w:tc>
          <w:tcPr>
            <w:tcW w:w="1131" w:type="dxa"/>
          </w:tcPr>
          <w:p w:rsidR="00DE20E5" w:rsidRPr="00DE20E5" w:rsidRDefault="00DE20E5" w:rsidP="00DE20E5">
            <w:pPr>
              <w:jc w:val="center"/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>7</w:t>
            </w:r>
          </w:p>
        </w:tc>
        <w:tc>
          <w:tcPr>
            <w:tcW w:w="849" w:type="dxa"/>
          </w:tcPr>
          <w:p w:rsidR="00DE20E5" w:rsidRPr="00DE20E5" w:rsidRDefault="00DE20E5" w:rsidP="00DE20E5">
            <w:pPr>
              <w:jc w:val="center"/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>8</w:t>
            </w:r>
          </w:p>
        </w:tc>
        <w:tc>
          <w:tcPr>
            <w:tcW w:w="991" w:type="dxa"/>
          </w:tcPr>
          <w:p w:rsidR="00DE20E5" w:rsidRPr="00DE20E5" w:rsidRDefault="00DE20E5" w:rsidP="00DE20E5">
            <w:pPr>
              <w:jc w:val="center"/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>9</w:t>
            </w:r>
          </w:p>
        </w:tc>
        <w:tc>
          <w:tcPr>
            <w:tcW w:w="990" w:type="dxa"/>
          </w:tcPr>
          <w:p w:rsidR="00DE20E5" w:rsidRPr="00DE20E5" w:rsidRDefault="00DE20E5" w:rsidP="00DE20E5">
            <w:pPr>
              <w:jc w:val="center"/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>10</w:t>
            </w:r>
          </w:p>
        </w:tc>
        <w:tc>
          <w:tcPr>
            <w:tcW w:w="849" w:type="dxa"/>
          </w:tcPr>
          <w:p w:rsidR="00DE20E5" w:rsidRPr="00DE20E5" w:rsidRDefault="00DE20E5" w:rsidP="00DE20E5">
            <w:pPr>
              <w:jc w:val="center"/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DE20E5" w:rsidRPr="00DE20E5" w:rsidRDefault="00DE20E5" w:rsidP="00DE20E5">
            <w:pPr>
              <w:jc w:val="center"/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>12</w:t>
            </w:r>
          </w:p>
        </w:tc>
        <w:tc>
          <w:tcPr>
            <w:tcW w:w="847" w:type="dxa"/>
          </w:tcPr>
          <w:p w:rsidR="00DE20E5" w:rsidRPr="00DE20E5" w:rsidRDefault="00DE20E5" w:rsidP="00DE20E5">
            <w:pPr>
              <w:jc w:val="center"/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>13</w:t>
            </w:r>
          </w:p>
        </w:tc>
      </w:tr>
      <w:tr w:rsidR="00DE20E5" w:rsidRPr="00DE20E5" w:rsidTr="00DE20E5">
        <w:tc>
          <w:tcPr>
            <w:tcW w:w="602" w:type="dxa"/>
            <w:vAlign w:val="center"/>
          </w:tcPr>
          <w:p w:rsidR="00DE20E5" w:rsidRPr="00DE20E5" w:rsidRDefault="00DE20E5" w:rsidP="00DE20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112" w:type="dxa"/>
            <w:gridSpan w:val="12"/>
            <w:vAlign w:val="center"/>
          </w:tcPr>
          <w:p w:rsidR="00DE20E5" w:rsidRPr="00DE20E5" w:rsidRDefault="00DE20E5" w:rsidP="00DE20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Подпрограмма № 1 Развитие системы дошкольного образования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Доля детей, охваченных дошкольным образованием от общей численности детей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воспитанников в частных ДОУ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Выполнение муниципальных заданий ДОУ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педагогов дошкольных организаций, получателей мер социальной поддержки в виде компенсации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564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502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520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518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423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получателей компенсации части родительской платы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5487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4647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4106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3979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4787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4787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4787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4787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4787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4787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организаций, в которых проведен текущий и капитальный ремонт, улучшено материально-техническое обеспечение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0" w:type="dxa"/>
          </w:tcPr>
          <w:p w:rsidR="00537D5C" w:rsidRPr="00DE20E5" w:rsidRDefault="0070632F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32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победителей конкурсов для работников и воспитанников дошкольных образовательных организаций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учреждений, в которые приобрели движимое имущество, необходимое для функционирования вновь созданных мест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учреждений, в которые приобретено движимое имущество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1.10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разработанной проектно-сметной документации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построенных дошкольных образовательных учреждений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37D5C" w:rsidRPr="00DE20E5" w:rsidTr="00DE20E5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112" w:type="dxa"/>
            <w:gridSpan w:val="12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№ 2 «Развитие начального общего, основного общего, среднего общего образования»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подготовительных мероприятий для строительства пристроек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537D5C" w:rsidRPr="00DE20E5" w:rsidRDefault="00537D5C" w:rsidP="00537D5C">
            <w:pPr>
              <w:jc w:val="center"/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>0</w:t>
            </w:r>
          </w:p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70632F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70632F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общеобразовательных организаций, в которых </w:t>
            </w:r>
            <w:r w:rsidRPr="00DE20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проведена реконструкция с вводом мест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1/400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E5485" w:rsidRDefault="008E5485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1/400,</w:t>
            </w:r>
          </w:p>
          <w:p w:rsidR="00537D5C" w:rsidRPr="00DE20E5" w:rsidRDefault="008E5485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1/825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2.3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разработанных проектно-сметных документаций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комплектов проектной документаций и инженерных изысканий, получивших положительное заключение государственной экспертизы 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объектов, проверенных авторским надзором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присоединенных </w:t>
            </w:r>
            <w:proofErr w:type="spellStart"/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энергопринимающих</w:t>
            </w:r>
            <w:proofErr w:type="spellEnd"/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 устройств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обучающихся по программам общего образования в общеобразовательных организациях </w:t>
            </w:r>
            <w:proofErr w:type="spellStart"/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Тимашевского</w:t>
            </w:r>
            <w:proofErr w:type="spellEnd"/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12646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12690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12630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12630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12892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13021</w:t>
            </w:r>
          </w:p>
        </w:tc>
        <w:tc>
          <w:tcPr>
            <w:tcW w:w="990" w:type="dxa"/>
          </w:tcPr>
          <w:p w:rsidR="00537D5C" w:rsidRPr="0010446D" w:rsidRDefault="00537D5C" w:rsidP="001044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1044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950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12892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12892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12892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Выполнение муниципальных заданий школ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2.9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педагогов общеобразовательных организаций, получателей мер социальной поддержки в виде компенсации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747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747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709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701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622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622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622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622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622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622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2.10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построенных универсальных спортивных залов на территории школ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2.11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Кол-во электроустановок земельного участка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2.12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спортивных залов, расположенных в г. Тимашевске, которые подготовлены к проведению капитального и текущего ремонта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2.13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отремонтированных спортивных залов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2.14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 w:rsidRPr="0070632F">
              <w:rPr>
                <w:rFonts w:ascii="Times New Roman" w:hAnsi="Times New Roman" w:cs="Times New Roman"/>
                <w:sz w:val="22"/>
                <w:szCs w:val="22"/>
              </w:rPr>
              <w:t>спортивных залов, расположенных в сельской</w:t>
            </w: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 местности, которые подготовлены к проведению капитального и текущего ремонта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70632F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2.15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Обеспеченность школ (пунктов) проведения ОГЭ и ЕГЭ оргтехникой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2.16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приобретенных школьных автобусов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2.17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общеобразовательных организаций, в которых проведен текущий и капитальный ремонт </w:t>
            </w:r>
            <w:r w:rsidRPr="0070632F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0" w:type="dxa"/>
          </w:tcPr>
          <w:p w:rsidR="00537D5C" w:rsidRPr="00DE20E5" w:rsidRDefault="00E640D1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49" w:type="dxa"/>
          </w:tcPr>
          <w:p w:rsidR="00537D5C" w:rsidRPr="00DE20E5" w:rsidRDefault="00537D5C" w:rsidP="007063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52B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2.18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изготовленных технических планов спортивно-игровых площадок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2.19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введенных новых мест после капитального ремонта зданий и сооружений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2.20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приобретенных класс-комплектов (оборудование) для вновь созданных мест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2.21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помещений, соответствующие условиям и требованиям для оказания медико-санитарной помощи учащимся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2.22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учреждений, в которых обновлена материально-техническая база для формирования современных технологических и гуманитарных навыков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2.23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учреждений, в которых обновлена материально-техническая база для формирования у обучающихся современных навыков по предметной области «Технология» и других предметных областей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2.24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Охват учащихся сбалансированным горячим питанием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2.25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Охват многодетных семей льготным питанием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2.26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Охват учащихся дополнительным питанием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2.27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одаренных детей, участвующих в приеме 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2.28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районных и краевых мероприятий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2.29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Охват юношей призывного возраста в учебных сборах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2.30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экскурсий, в том числе с посещением музеев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2.31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для учащихся работниками дополнительного образования районных и краевых конкурсов и праздников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2.32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Обеспечение бесплатным двухразовым питанием обучающихся с ограниченными возможностями здоровья и детей инвалидов (инвалидов)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2.33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организаций, в которых внедрена целевая модель цифровой образовательной среды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2.34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школ, в которых приобретено оборудование (в том числе для пищеблоков) 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537D5C" w:rsidRPr="00DE20E5" w:rsidRDefault="00E640D1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2.35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Обеспечение учащихся 1–4 классов бесплатным горячим питанием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2.36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Оснащение помещений муниципальных организаций оборудованием для обеззараживания воздуха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2.37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педагогов, получающих выплату за классное руководство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503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504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504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504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504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504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504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2.38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трудоустроенных несовершеннолетних от 14 до 18 лет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2.39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работников, получающих ежегодно выплату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714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2.40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советников-получателей выплат 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2.41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организаций, получивших государственные символы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2.42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Охват детей</w:t>
            </w:r>
            <w:r w:rsidRPr="00DE20E5">
              <w:rPr>
                <w:sz w:val="22"/>
                <w:szCs w:val="22"/>
              </w:rPr>
              <w:t xml:space="preserve"> </w:t>
            </w: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граждан, участвующих в СВО, обеспеченных питанием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         %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640D1" w:rsidRPr="00DE20E5" w:rsidTr="007B7A12">
        <w:tc>
          <w:tcPr>
            <w:tcW w:w="602" w:type="dxa"/>
          </w:tcPr>
          <w:p w:rsidR="00E640D1" w:rsidRPr="00DE20E5" w:rsidRDefault="00E640D1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2.43</w:t>
            </w:r>
          </w:p>
        </w:tc>
        <w:tc>
          <w:tcPr>
            <w:tcW w:w="3221" w:type="dxa"/>
          </w:tcPr>
          <w:p w:rsidR="00E640D1" w:rsidRPr="00DE20E5" w:rsidRDefault="00E640D1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0D1">
              <w:rPr>
                <w:rFonts w:ascii="Times New Roman" w:hAnsi="Times New Roman" w:cs="Times New Roman"/>
                <w:sz w:val="22"/>
                <w:szCs w:val="22"/>
              </w:rPr>
              <w:t>Количество советников-получателей выплат</w:t>
            </w:r>
          </w:p>
        </w:tc>
        <w:tc>
          <w:tcPr>
            <w:tcW w:w="1271" w:type="dxa"/>
          </w:tcPr>
          <w:p w:rsidR="00E640D1" w:rsidRPr="00DE20E5" w:rsidRDefault="00E640D1" w:rsidP="00E640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E640D1" w:rsidRPr="00DE20E5" w:rsidRDefault="00E640D1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E640D1" w:rsidRPr="00DE20E5" w:rsidRDefault="00E640D1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E640D1" w:rsidRPr="00DE20E5" w:rsidRDefault="00E640D1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E640D1" w:rsidRPr="00DE20E5" w:rsidRDefault="00E640D1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E640D1" w:rsidRPr="00DE20E5" w:rsidRDefault="00E640D1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E640D1" w:rsidRPr="00DE20E5" w:rsidRDefault="00E640D1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E640D1" w:rsidRPr="00DE20E5" w:rsidRDefault="00E640D1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49" w:type="dxa"/>
          </w:tcPr>
          <w:p w:rsidR="00E640D1" w:rsidRPr="00DE20E5" w:rsidRDefault="00E640D1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50" w:type="dxa"/>
          </w:tcPr>
          <w:p w:rsidR="00E640D1" w:rsidRPr="00DE20E5" w:rsidRDefault="00E640D1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47" w:type="dxa"/>
          </w:tcPr>
          <w:p w:rsidR="00E640D1" w:rsidRPr="00DE20E5" w:rsidRDefault="00E640D1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537D5C" w:rsidRPr="00DE20E5" w:rsidTr="00DE20E5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12" w:type="dxa"/>
            <w:gridSpan w:val="12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№ 3 «Развитие системы дополнительного образования»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детей, охваченных образовательными программами дополнительного образования в организациях общей</w:t>
            </w:r>
          </w:p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направленности</w:t>
            </w:r>
            <w:proofErr w:type="gramEnd"/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5790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7535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6800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3495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3850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3850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3850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3850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3850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3850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 xml:space="preserve">Количество детей, охваченных образовательными программами дополнительного образования </w:t>
            </w:r>
          </w:p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организациях спортивной направленности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1465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1465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1465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1465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1023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1023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1023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1023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1023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1023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Выполнение муниципальных заданий ОДО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педагогов дополнительного образования, получателей мер социальной поддержки в виде компенсации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организаций дополнительного образования, в которых проведен капитальный и текущий ремонт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семинаров, конференций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4/2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4/2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4/2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4/2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4/2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4/2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4/2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4/2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4/2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4/2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участников спортивных соревнований различного уровня:</w:t>
            </w:r>
          </w:p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тренеров</w:t>
            </w:r>
            <w:proofErr w:type="gramEnd"/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учащихся</w:t>
            </w:r>
            <w:proofErr w:type="gramEnd"/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  <w:vAlign w:val="bottom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7D5C" w:rsidRPr="00DE20E5" w:rsidRDefault="00537D5C" w:rsidP="00537D5C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537D5C" w:rsidRPr="00DE20E5" w:rsidRDefault="00537D5C" w:rsidP="00537D5C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1465</w:t>
            </w:r>
          </w:p>
        </w:tc>
        <w:tc>
          <w:tcPr>
            <w:tcW w:w="990" w:type="dxa"/>
            <w:vAlign w:val="bottom"/>
          </w:tcPr>
          <w:p w:rsidR="00537D5C" w:rsidRPr="00DE20E5" w:rsidRDefault="00537D5C" w:rsidP="00537D5C">
            <w:pPr>
              <w:pStyle w:val="ConsPlusNormal"/>
              <w:widowControl/>
              <w:tabs>
                <w:tab w:val="left" w:pos="420"/>
                <w:tab w:val="center" w:pos="78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7D5C" w:rsidRPr="00DE20E5" w:rsidRDefault="00537D5C" w:rsidP="00537D5C">
            <w:pPr>
              <w:pStyle w:val="ConsPlusNormal"/>
              <w:widowControl/>
              <w:tabs>
                <w:tab w:val="left" w:pos="420"/>
                <w:tab w:val="center" w:pos="78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1465</w:t>
            </w:r>
          </w:p>
        </w:tc>
        <w:tc>
          <w:tcPr>
            <w:tcW w:w="1131" w:type="dxa"/>
            <w:vAlign w:val="bottom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1465</w:t>
            </w:r>
          </w:p>
        </w:tc>
        <w:tc>
          <w:tcPr>
            <w:tcW w:w="1131" w:type="dxa"/>
            <w:vAlign w:val="bottom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1465</w:t>
            </w:r>
          </w:p>
        </w:tc>
        <w:tc>
          <w:tcPr>
            <w:tcW w:w="849" w:type="dxa"/>
            <w:vAlign w:val="bottom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1023</w:t>
            </w:r>
          </w:p>
        </w:tc>
        <w:tc>
          <w:tcPr>
            <w:tcW w:w="991" w:type="dxa"/>
            <w:vAlign w:val="bottom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1023</w:t>
            </w:r>
          </w:p>
        </w:tc>
        <w:tc>
          <w:tcPr>
            <w:tcW w:w="990" w:type="dxa"/>
            <w:vAlign w:val="bottom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1023</w:t>
            </w:r>
          </w:p>
        </w:tc>
        <w:tc>
          <w:tcPr>
            <w:tcW w:w="849" w:type="dxa"/>
            <w:vAlign w:val="bottom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1023</w:t>
            </w:r>
          </w:p>
        </w:tc>
        <w:tc>
          <w:tcPr>
            <w:tcW w:w="850" w:type="dxa"/>
            <w:vAlign w:val="bottom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1023</w:t>
            </w:r>
          </w:p>
        </w:tc>
        <w:tc>
          <w:tcPr>
            <w:tcW w:w="847" w:type="dxa"/>
            <w:vAlign w:val="bottom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1023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3.8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получателей ежемесячной выплаты за подготовку учащихся спортивного резерва Краснодарского края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3.9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учащихся, прошедших медицинский осмотр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1112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3.10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организаций, в которых введена модель ПФДО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3.11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Охват детей доп. образованием и ПФДО от общего числа детей по демографии в районе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3.12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организаций, в которые приобретено движимое имущество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3.13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Охват детей, которым предоставляется доп. образование конкурентным способом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537D5C" w:rsidRPr="00DE20E5" w:rsidTr="00DE20E5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12" w:type="dxa"/>
            <w:gridSpan w:val="12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№ 4 «Обеспечение деятельности прочих учреждений, относящихся к системе образования»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Выполнение муниципального задания учреждениями, относящимися к системе образования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Охват учреждений услугами централизованной бухгалтерии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96,7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96,7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96,7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96,7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96,7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96,7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96,7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96,7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96,7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96,7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Охват организаций системы образования контрольно-инспекционной деятельностью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студентов ВУЗов, заключивших договор о целевом обучении и получающих стипендии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молодых педагогов, получающих единовременную выплату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4.6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педагогов, получающих единовременную выплату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37D5C" w:rsidRPr="00DE20E5" w:rsidTr="00DE20E5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12" w:type="dxa"/>
            <w:gridSpan w:val="12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№ 5 «Организация отдыха учащихся образовательных организаций в каникулярное время»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Охват оздоровлением на базе организаций, в которых функционируют лагеря с дневным пребыванием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1550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1550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1550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1550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1550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1550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1550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1550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Охват оздоровлением в краевых профильных сменах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5.3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Охват различными видами отдыха и оздоровления от общего количества учащихся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5.4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Охват различными видами отдыха и оздоровления детей-учащихся ДЮСШ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5.5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подвезенных детей к местам отдыха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5.6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подвезенных спортсменов к</w:t>
            </w:r>
          </w:p>
          <w:p w:rsidR="00537D5C" w:rsidRPr="00DE20E5" w:rsidRDefault="00537D5C" w:rsidP="00537D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местам</w:t>
            </w:r>
            <w:proofErr w:type="gramEnd"/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 отдыха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       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5.7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организованных походов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DE20E5" w:rsidRPr="00DE20E5" w:rsidTr="00DE20E5">
        <w:tc>
          <w:tcPr>
            <w:tcW w:w="602" w:type="dxa"/>
          </w:tcPr>
          <w:p w:rsidR="00DE20E5" w:rsidRPr="00DE20E5" w:rsidRDefault="00DE20E5" w:rsidP="00DE20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5.8</w:t>
            </w:r>
          </w:p>
        </w:tc>
        <w:tc>
          <w:tcPr>
            <w:tcW w:w="3221" w:type="dxa"/>
          </w:tcPr>
          <w:p w:rsidR="00DE20E5" w:rsidRPr="00DE20E5" w:rsidRDefault="00DE20E5" w:rsidP="00DE20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Охват оздоровлением на базе МБУ ЗСЛОО «Золотой колос»</w:t>
            </w:r>
          </w:p>
        </w:tc>
        <w:tc>
          <w:tcPr>
            <w:tcW w:w="1271" w:type="dxa"/>
          </w:tcPr>
          <w:p w:rsidR="00DE20E5" w:rsidRPr="00DE20E5" w:rsidRDefault="00DE20E5" w:rsidP="00DE20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DE20E5" w:rsidRPr="00DE20E5" w:rsidRDefault="00DE20E5" w:rsidP="00DE20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990" w:type="dxa"/>
          </w:tcPr>
          <w:p w:rsidR="00DE20E5" w:rsidRPr="00DE20E5" w:rsidRDefault="00DE20E5" w:rsidP="00DE20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1131" w:type="dxa"/>
          </w:tcPr>
          <w:p w:rsidR="00DE20E5" w:rsidRPr="00DE20E5" w:rsidRDefault="00DE20E5" w:rsidP="00DE20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DE20E5" w:rsidRPr="00DE20E5" w:rsidRDefault="00DE20E5" w:rsidP="00DE20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849" w:type="dxa"/>
          </w:tcPr>
          <w:p w:rsidR="00DE20E5" w:rsidRPr="00DE20E5" w:rsidRDefault="00DE20E5" w:rsidP="00DE20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991" w:type="dxa"/>
          </w:tcPr>
          <w:p w:rsidR="00DE20E5" w:rsidRPr="00DE20E5" w:rsidRDefault="00DE20E5" w:rsidP="00DE20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990" w:type="dxa"/>
          </w:tcPr>
          <w:p w:rsidR="00DE20E5" w:rsidRPr="00DE20E5" w:rsidRDefault="00DE20E5" w:rsidP="00DE20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849" w:type="dxa"/>
          </w:tcPr>
          <w:p w:rsidR="00DE20E5" w:rsidRPr="00DE20E5" w:rsidRDefault="00DE20E5" w:rsidP="00DE20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850" w:type="dxa"/>
          </w:tcPr>
          <w:p w:rsidR="00DE20E5" w:rsidRPr="00DE20E5" w:rsidRDefault="00DE20E5" w:rsidP="00DE20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847" w:type="dxa"/>
          </w:tcPr>
          <w:p w:rsidR="00DE20E5" w:rsidRPr="00DE20E5" w:rsidRDefault="00537D5C" w:rsidP="00DE20E5">
            <w:pPr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>400</w:t>
            </w:r>
          </w:p>
        </w:tc>
      </w:tr>
    </w:tbl>
    <w:p w:rsidR="00DE20E5" w:rsidRDefault="00E640D1" w:rsidP="00DE20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»</w:t>
      </w:r>
    </w:p>
    <w:p w:rsidR="00DE20E5" w:rsidRDefault="00DE20E5" w:rsidP="00DE20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20E5" w:rsidRDefault="00DE20E5" w:rsidP="00DE20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40D1" w:rsidRDefault="00E640D1" w:rsidP="00DE20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20E5" w:rsidRPr="00895B1F" w:rsidRDefault="00DE20E5" w:rsidP="00DE20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AB565C">
        <w:rPr>
          <w:rFonts w:ascii="Times New Roman" w:hAnsi="Times New Roman" w:cs="Times New Roman"/>
          <w:sz w:val="28"/>
          <w:szCs w:val="28"/>
        </w:rPr>
        <w:t>Замести</w:t>
      </w:r>
      <w:r w:rsidRPr="00895B1F">
        <w:rPr>
          <w:rFonts w:ascii="Times New Roman" w:hAnsi="Times New Roman" w:cs="Times New Roman"/>
          <w:sz w:val="28"/>
          <w:szCs w:val="24"/>
        </w:rPr>
        <w:t xml:space="preserve">тель главы </w:t>
      </w:r>
    </w:p>
    <w:p w:rsidR="00DE20E5" w:rsidRPr="00895B1F" w:rsidRDefault="00DE20E5" w:rsidP="00DE20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895B1F">
        <w:rPr>
          <w:rFonts w:ascii="Times New Roman" w:hAnsi="Times New Roman" w:cs="Times New Roman"/>
          <w:sz w:val="28"/>
          <w:szCs w:val="24"/>
        </w:rPr>
        <w:t>муниципального</w:t>
      </w:r>
      <w:proofErr w:type="gramEnd"/>
      <w:r w:rsidRPr="00895B1F">
        <w:rPr>
          <w:rFonts w:ascii="Times New Roman" w:hAnsi="Times New Roman" w:cs="Times New Roman"/>
          <w:sz w:val="28"/>
          <w:szCs w:val="24"/>
        </w:rPr>
        <w:t xml:space="preserve"> образования </w:t>
      </w:r>
    </w:p>
    <w:p w:rsidR="00DE20E5" w:rsidRPr="00AB565C" w:rsidRDefault="00DE20E5" w:rsidP="00DE20E5">
      <w:pPr>
        <w:pStyle w:val="ConsPlusNormal"/>
        <w:ind w:firstLine="0"/>
        <w:jc w:val="both"/>
        <w:rPr>
          <w:sz w:val="24"/>
          <w:szCs w:val="24"/>
        </w:rPr>
      </w:pPr>
      <w:proofErr w:type="spellStart"/>
      <w:r w:rsidRPr="00895B1F">
        <w:rPr>
          <w:rFonts w:ascii="Times New Roman" w:hAnsi="Times New Roman" w:cs="Times New Roman"/>
          <w:sz w:val="28"/>
          <w:szCs w:val="24"/>
        </w:rPr>
        <w:t>Тимашевский</w:t>
      </w:r>
      <w:proofErr w:type="spellEnd"/>
      <w:r w:rsidRPr="00895B1F">
        <w:rPr>
          <w:rFonts w:ascii="Times New Roman" w:hAnsi="Times New Roman" w:cs="Times New Roman"/>
          <w:sz w:val="28"/>
          <w:szCs w:val="24"/>
        </w:rPr>
        <w:t xml:space="preserve"> район</w:t>
      </w: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895B1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</w:t>
      </w:r>
      <w:r w:rsidRPr="00895B1F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95B1F">
        <w:rPr>
          <w:rFonts w:ascii="Times New Roman" w:hAnsi="Times New Roman" w:cs="Times New Roman"/>
          <w:sz w:val="28"/>
          <w:szCs w:val="24"/>
        </w:rPr>
        <w:t xml:space="preserve">               Е.И. Мальчен</w:t>
      </w:r>
      <w:r>
        <w:rPr>
          <w:rFonts w:ascii="Times New Roman" w:hAnsi="Times New Roman" w:cs="Times New Roman"/>
          <w:sz w:val="28"/>
          <w:szCs w:val="24"/>
        </w:rPr>
        <w:t>ко</w:t>
      </w:r>
    </w:p>
    <w:p w:rsidR="00DE20E5" w:rsidRDefault="00DE20E5"/>
    <w:sectPr w:rsidR="00DE20E5" w:rsidSect="00DE20E5">
      <w:headerReference w:type="default" r:id="rId6"/>
      <w:pgSz w:w="16838" w:h="11906" w:orient="landscape"/>
      <w:pgMar w:top="1701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485" w:rsidRDefault="008E5485" w:rsidP="00DE20E5">
      <w:r>
        <w:separator/>
      </w:r>
    </w:p>
  </w:endnote>
  <w:endnote w:type="continuationSeparator" w:id="0">
    <w:p w:rsidR="008E5485" w:rsidRDefault="008E5485" w:rsidP="00DE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485" w:rsidRDefault="008E5485" w:rsidP="00DE20E5">
      <w:r>
        <w:separator/>
      </w:r>
    </w:p>
  </w:footnote>
  <w:footnote w:type="continuationSeparator" w:id="0">
    <w:p w:rsidR="008E5485" w:rsidRDefault="008E5485" w:rsidP="00DE2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77701"/>
      <w:docPartObj>
        <w:docPartGallery w:val="Page Numbers (Margins)"/>
        <w:docPartUnique/>
      </w:docPartObj>
    </w:sdtPr>
    <w:sdtEndPr/>
    <w:sdtContent>
      <w:p w:rsidR="008E5485" w:rsidRDefault="008E5485">
        <w:pPr>
          <w:pStyle w:val="a4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posOffset>-401955</wp:posOffset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22"/>
                                  <w:szCs w:val="22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8E5485" w:rsidRPr="00DE20E5" w:rsidRDefault="008E5485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DE20E5">
                                    <w:rPr>
                                      <w:rFonts w:eastAsiaTheme="minorEastAsia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 w:rsidRPr="00DE20E5">
                                    <w:rPr>
                                      <w:sz w:val="22"/>
                                      <w:szCs w:val="22"/>
                                    </w:rPr>
                                    <w:instrText>PAGE  \* MERGEFORMAT</w:instrText>
                                  </w:r>
                                  <w:r w:rsidRPr="00DE20E5">
                                    <w:rPr>
                                      <w:rFonts w:eastAsiaTheme="minorEastAsia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E640D1" w:rsidRPr="00E640D1">
                                    <w:rPr>
                                      <w:rFonts w:eastAsiaTheme="majorEastAsia"/>
                                      <w:noProof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DE20E5">
                                    <w:rPr>
                                      <w:rFonts w:eastAsiaTheme="majorEastAsia"/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-31.65pt;margin-top:0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  <w:sz w:val="22"/>
                            <w:szCs w:val="22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8E5485" w:rsidRPr="00DE20E5" w:rsidRDefault="008E5485">
                            <w:pPr>
                              <w:jc w:val="center"/>
                              <w:rPr>
                                <w:rFonts w:eastAsiaTheme="majorEastAsia"/>
                                <w:sz w:val="22"/>
                                <w:szCs w:val="22"/>
                              </w:rPr>
                            </w:pPr>
                            <w:r w:rsidRPr="00DE20E5"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DE20E5">
                              <w:rPr>
                                <w:sz w:val="22"/>
                                <w:szCs w:val="22"/>
                              </w:rPr>
                              <w:instrText>PAGE  \* MERGEFORMAT</w:instrText>
                            </w:r>
                            <w:r w:rsidRPr="00DE20E5"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E640D1" w:rsidRPr="00E640D1">
                              <w:rPr>
                                <w:rFonts w:eastAsiaTheme="majorEastAsia"/>
                                <w:noProof/>
                                <w:sz w:val="22"/>
                                <w:szCs w:val="22"/>
                              </w:rPr>
                              <w:t>8</w:t>
                            </w:r>
                            <w:r w:rsidRPr="00DE20E5">
                              <w:rPr>
                                <w:rFonts w:eastAsiaTheme="majorEastAsia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BE"/>
    <w:rsid w:val="0010446D"/>
    <w:rsid w:val="00537D5C"/>
    <w:rsid w:val="005469BE"/>
    <w:rsid w:val="00552B82"/>
    <w:rsid w:val="0070632F"/>
    <w:rsid w:val="007B7A12"/>
    <w:rsid w:val="007F3FA6"/>
    <w:rsid w:val="008E5485"/>
    <w:rsid w:val="00DE20E5"/>
    <w:rsid w:val="00E6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5BB3CF48-48CC-4E92-8E88-2AB4EDC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0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20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E2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20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2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E20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2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640D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40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Комп-пк</dc:creator>
  <cp:keywords/>
  <dc:description/>
  <cp:lastModifiedBy>1</cp:lastModifiedBy>
  <cp:revision>7</cp:revision>
  <cp:lastPrinted>2024-09-18T16:38:00Z</cp:lastPrinted>
  <dcterms:created xsi:type="dcterms:W3CDTF">2024-08-04T16:09:00Z</dcterms:created>
  <dcterms:modified xsi:type="dcterms:W3CDTF">2024-09-18T16:38:00Z</dcterms:modified>
</cp:coreProperties>
</file>