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360244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6024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24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60244">
        <w:rPr>
          <w:rFonts w:ascii="Times New Roman" w:hAnsi="Times New Roman" w:cs="Times New Roman"/>
          <w:sz w:val="28"/>
          <w:szCs w:val="28"/>
        </w:rPr>
        <w:t>о</w:t>
      </w:r>
      <w:r w:rsidRPr="0036024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BC0F89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5CDF" w:rsidRPr="00BC0F8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BC0F89">
        <w:rPr>
          <w:rFonts w:ascii="Times New Roman" w:hAnsi="Times New Roman" w:cs="Times New Roman"/>
          <w:sz w:val="28"/>
          <w:szCs w:val="28"/>
        </w:rPr>
        <w:t>и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BC0F89" w:rsidRPr="00BC0F89">
        <w:rPr>
          <w:rFonts w:ascii="Times New Roman" w:hAnsi="Times New Roman" w:cs="Times New Roman"/>
          <w:sz w:val="28"/>
          <w:szCs w:val="28"/>
        </w:rPr>
        <w:t>«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>в</w:t>
      </w:r>
      <w:r w:rsidR="00BC0F89" w:rsidRPr="00BC0F89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</w:t>
      </w:r>
      <w:r w:rsidR="00BC0F89"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="0036424C">
        <w:rPr>
          <w:rFonts w:ascii="Times New Roman" w:hAnsi="Times New Roman" w:cs="Times New Roman"/>
          <w:bCs/>
          <w:sz w:val="28"/>
          <w:szCs w:val="28"/>
        </w:rPr>
        <w:t>«Перевод земель или земельных участков в с</w:t>
      </w:r>
      <w:r w:rsidR="0036424C">
        <w:rPr>
          <w:rFonts w:ascii="Times New Roman" w:hAnsi="Times New Roman" w:cs="Times New Roman"/>
          <w:bCs/>
          <w:sz w:val="28"/>
          <w:szCs w:val="28"/>
        </w:rPr>
        <w:t>о</w:t>
      </w:r>
      <w:r w:rsidR="0036424C">
        <w:rPr>
          <w:rFonts w:ascii="Times New Roman" w:hAnsi="Times New Roman" w:cs="Times New Roman"/>
          <w:bCs/>
          <w:sz w:val="28"/>
          <w:szCs w:val="28"/>
        </w:rPr>
        <w:t xml:space="preserve">ставе таких земель из одной категории в другую». </w:t>
      </w:r>
    </w:p>
    <w:p w:rsidR="005C2465" w:rsidRPr="00BC0F89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BC0F89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BC0F89">
        <w:rPr>
          <w:rFonts w:ascii="Times New Roman" w:hAnsi="Times New Roman" w:cs="Times New Roman"/>
          <w:sz w:val="28"/>
          <w:szCs w:val="28"/>
        </w:rPr>
        <w:t>о</w:t>
      </w:r>
      <w:r w:rsidRPr="00BC0F89">
        <w:rPr>
          <w:rFonts w:ascii="Times New Roman" w:hAnsi="Times New Roman" w:cs="Times New Roman"/>
          <w:sz w:val="28"/>
          <w:szCs w:val="28"/>
        </w:rPr>
        <w:t>го</w:t>
      </w:r>
      <w:r w:rsidR="00242D97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Pr="00BC0F8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BC0F89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BC0F89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BC0F89">
        <w:rPr>
          <w:rFonts w:ascii="Times New Roman" w:hAnsi="Times New Roman" w:cs="Times New Roman"/>
          <w:sz w:val="28"/>
          <w:szCs w:val="28"/>
        </w:rPr>
        <w:t>2</w:t>
      </w:r>
      <w:r w:rsidR="006C5CDF" w:rsidRPr="00BC0F89">
        <w:rPr>
          <w:rFonts w:ascii="Times New Roman" w:hAnsi="Times New Roman" w:cs="Times New Roman"/>
          <w:sz w:val="28"/>
          <w:szCs w:val="28"/>
        </w:rPr>
        <w:t>01</w:t>
      </w:r>
      <w:r w:rsidR="006F7C37" w:rsidRPr="00BC0F89">
        <w:rPr>
          <w:rFonts w:ascii="Times New Roman" w:hAnsi="Times New Roman" w:cs="Times New Roman"/>
          <w:sz w:val="28"/>
          <w:szCs w:val="28"/>
        </w:rPr>
        <w:t>8</w:t>
      </w:r>
      <w:r w:rsidR="006C5CDF" w:rsidRPr="00BC0F89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BC0F89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9D5E9B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F8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D5E9B">
        <w:rPr>
          <w:rFonts w:ascii="Times New Roman" w:hAnsi="Times New Roman" w:cs="Times New Roman"/>
          <w:sz w:val="28"/>
          <w:szCs w:val="28"/>
        </w:rPr>
        <w:t>1.4.</w:t>
      </w:r>
      <w:r w:rsidRPr="009D5E9B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9D5E9B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D5E9B">
        <w:rPr>
          <w:rFonts w:ascii="Times New Roman" w:hAnsi="Times New Roman" w:cs="Times New Roman"/>
          <w:sz w:val="28"/>
          <w:szCs w:val="28"/>
        </w:rPr>
        <w:t>п</w:t>
      </w:r>
      <w:r w:rsidR="00895D9D" w:rsidRPr="009D5E9B">
        <w:rPr>
          <w:rFonts w:ascii="Times New Roman" w:hAnsi="Times New Roman" w:cs="Times New Roman"/>
          <w:sz w:val="28"/>
          <w:szCs w:val="28"/>
        </w:rPr>
        <w:t>редл</w:t>
      </w:r>
      <w:r w:rsidR="00895D9D" w:rsidRPr="009D5E9B">
        <w:rPr>
          <w:rFonts w:ascii="Times New Roman" w:hAnsi="Times New Roman" w:cs="Times New Roman"/>
          <w:sz w:val="28"/>
          <w:szCs w:val="28"/>
        </w:rPr>
        <w:t>а</w:t>
      </w:r>
      <w:r w:rsidR="00895D9D" w:rsidRPr="009D5E9B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9D5E9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D5E9B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D5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70" w:rsidRPr="0036424C" w:rsidRDefault="002E2869" w:rsidP="00FB2E7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9D5E9B">
        <w:rPr>
          <w:rFonts w:ascii="Times New Roman" w:hAnsi="Times New Roman" w:cs="Times New Roman"/>
          <w:sz w:val="28"/>
          <w:szCs w:val="28"/>
        </w:rPr>
        <w:t xml:space="preserve">        </w:t>
      </w:r>
      <w:r w:rsidR="00AD51B9" w:rsidRPr="009D5E9B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9D5E9B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BC0F89" w:rsidRPr="009D5E9B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BC0F89" w:rsidRPr="009D5E9B">
        <w:rPr>
          <w:rFonts w:ascii="Times New Roman" w:hAnsi="Times New Roman" w:cs="Times New Roman"/>
          <w:sz w:val="28"/>
          <w:szCs w:val="28"/>
        </w:rPr>
        <w:t>и</w:t>
      </w:r>
      <w:r w:rsidR="00BC0F89" w:rsidRPr="009D5E9B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9D5E9B" w:rsidRPr="009D5E9B">
        <w:rPr>
          <w:rFonts w:ascii="Times New Roman" w:hAnsi="Times New Roman" w:cs="Times New Roman"/>
          <w:bCs/>
          <w:sz w:val="28"/>
          <w:szCs w:val="28"/>
        </w:rPr>
        <w:t>«Перевод земель или земельных участков в составе таких земель из одной</w:t>
      </w:r>
      <w:r w:rsidR="009D5E9B">
        <w:rPr>
          <w:rFonts w:ascii="Times New Roman" w:hAnsi="Times New Roman" w:cs="Times New Roman"/>
          <w:bCs/>
          <w:sz w:val="28"/>
          <w:szCs w:val="28"/>
        </w:rPr>
        <w:t xml:space="preserve"> категории в другую».</w:t>
      </w:r>
      <w:r w:rsidR="009D5E9B" w:rsidRPr="003642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AD51B9" w:rsidRDefault="00AD51B9" w:rsidP="007E197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51B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AD51B9">
        <w:rPr>
          <w:rFonts w:ascii="Times New Roman" w:hAnsi="Times New Roman" w:cs="Times New Roman"/>
          <w:sz w:val="28"/>
          <w:szCs w:val="28"/>
        </w:rPr>
        <w:t>и</w:t>
      </w:r>
      <w:r w:rsidRPr="00AD51B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«Перевод земель или земельных участков в составе таких земель из одной категории в другую» определяет стандарты, сроки и последовательность администрати</w:t>
      </w:r>
      <w:r w:rsidRPr="00AD51B9">
        <w:rPr>
          <w:rFonts w:ascii="Times New Roman" w:hAnsi="Times New Roman" w:cs="Times New Roman"/>
          <w:sz w:val="28"/>
          <w:szCs w:val="28"/>
        </w:rPr>
        <w:t>в</w:t>
      </w:r>
      <w:r w:rsidRPr="00AD51B9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образ</w:t>
      </w:r>
      <w:r w:rsidRPr="00AD51B9">
        <w:rPr>
          <w:rFonts w:ascii="Times New Roman" w:hAnsi="Times New Roman" w:cs="Times New Roman"/>
          <w:sz w:val="28"/>
          <w:szCs w:val="28"/>
        </w:rPr>
        <w:t>о</w:t>
      </w:r>
      <w:r w:rsidRPr="00AD51B9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переводу земель или з</w:t>
      </w:r>
      <w:r w:rsidRPr="00AD51B9">
        <w:rPr>
          <w:rFonts w:ascii="Times New Roman" w:hAnsi="Times New Roman" w:cs="Times New Roman"/>
          <w:sz w:val="28"/>
          <w:szCs w:val="28"/>
        </w:rPr>
        <w:t>е</w:t>
      </w:r>
      <w:r w:rsidRPr="00AD51B9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из одной категории в др</w:t>
      </w:r>
      <w:r w:rsidRPr="00AD51B9">
        <w:rPr>
          <w:rFonts w:ascii="Times New Roman" w:hAnsi="Times New Roman" w:cs="Times New Roman"/>
          <w:sz w:val="28"/>
          <w:szCs w:val="28"/>
        </w:rPr>
        <w:t>у</w:t>
      </w:r>
      <w:r w:rsidRPr="00AD51B9">
        <w:rPr>
          <w:rFonts w:ascii="Times New Roman" w:hAnsi="Times New Roman" w:cs="Times New Roman"/>
          <w:sz w:val="28"/>
          <w:szCs w:val="28"/>
        </w:rPr>
        <w:t>гую (далее – муниципальная услуга).</w:t>
      </w:r>
      <w:proofErr w:type="gramEnd"/>
    </w:p>
    <w:p w:rsidR="00BC0F89" w:rsidRPr="009D5E9B" w:rsidRDefault="00BC0F89" w:rsidP="00BC0F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E9B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</w:t>
      </w:r>
      <w:r w:rsidRPr="009D5E9B">
        <w:rPr>
          <w:rFonts w:ascii="Times New Roman" w:hAnsi="Times New Roman" w:cs="Times New Roman"/>
          <w:sz w:val="28"/>
          <w:szCs w:val="28"/>
        </w:rPr>
        <w:t>ь</w:t>
      </w:r>
      <w:r w:rsidRPr="009D5E9B">
        <w:rPr>
          <w:rFonts w:ascii="Times New Roman" w:hAnsi="Times New Roman" w:cs="Times New Roman"/>
          <w:sz w:val="28"/>
          <w:szCs w:val="28"/>
        </w:rPr>
        <w:t>ного образования Тимашевский район через отраслевой (функциональный) о</w:t>
      </w:r>
      <w:r w:rsidRPr="009D5E9B">
        <w:rPr>
          <w:rFonts w:ascii="Times New Roman" w:hAnsi="Times New Roman" w:cs="Times New Roman"/>
          <w:sz w:val="28"/>
          <w:szCs w:val="28"/>
        </w:rPr>
        <w:t>р</w:t>
      </w:r>
      <w:r w:rsidRPr="009D5E9B">
        <w:rPr>
          <w:rFonts w:ascii="Times New Roman" w:hAnsi="Times New Roman" w:cs="Times New Roman"/>
          <w:sz w:val="28"/>
          <w:szCs w:val="28"/>
        </w:rPr>
        <w:t>ган администрации муниципального образования Тимашевский район – отдел земельных и имущественных отношений администрации муниципального о</w:t>
      </w:r>
      <w:r w:rsidRPr="009D5E9B">
        <w:rPr>
          <w:rFonts w:ascii="Times New Roman" w:hAnsi="Times New Roman" w:cs="Times New Roman"/>
          <w:sz w:val="28"/>
          <w:szCs w:val="28"/>
        </w:rPr>
        <w:t>б</w:t>
      </w:r>
      <w:r w:rsidRPr="009D5E9B">
        <w:rPr>
          <w:rFonts w:ascii="Times New Roman" w:hAnsi="Times New Roman" w:cs="Times New Roman"/>
          <w:sz w:val="28"/>
          <w:szCs w:val="28"/>
        </w:rPr>
        <w:t>разования Тимашевский район.</w:t>
      </w:r>
    </w:p>
    <w:p w:rsidR="00354587" w:rsidRPr="0036424C" w:rsidRDefault="00354587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2772D0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2D0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2772D0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2772D0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72D0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2772D0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2772D0">
        <w:rPr>
          <w:rFonts w:ascii="Times New Roman" w:hAnsi="Times New Roman" w:cs="Times New Roman"/>
          <w:sz w:val="28"/>
          <w:szCs w:val="28"/>
        </w:rPr>
        <w:t>:</w:t>
      </w:r>
    </w:p>
    <w:p w:rsidR="003A533C" w:rsidRPr="0036424C" w:rsidRDefault="004D1F4C" w:rsidP="0098563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2772D0">
        <w:rPr>
          <w:rFonts w:ascii="Times New Roman" w:hAnsi="Times New Roman" w:cs="Times New Roman"/>
          <w:sz w:val="28"/>
          <w:szCs w:val="28"/>
        </w:rPr>
        <w:t xml:space="preserve">  </w:t>
      </w:r>
      <w:r w:rsidR="00172189" w:rsidRPr="002772D0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2772D0" w:rsidRPr="002772D0">
        <w:rPr>
          <w:rFonts w:ascii="Times New Roman" w:hAnsi="Times New Roman" w:cs="Times New Roman"/>
          <w:sz w:val="28"/>
          <w:szCs w:val="28"/>
        </w:rPr>
        <w:t>стандарты</w:t>
      </w:r>
      <w:r w:rsidR="002772D0" w:rsidRPr="00AD51B9">
        <w:rPr>
          <w:rFonts w:ascii="Times New Roman" w:hAnsi="Times New Roman" w:cs="Times New Roman"/>
          <w:sz w:val="28"/>
          <w:szCs w:val="28"/>
        </w:rPr>
        <w:t>, сроки и последовательность административных пр</w:t>
      </w:r>
      <w:r w:rsidR="002772D0" w:rsidRPr="00AD51B9">
        <w:rPr>
          <w:rFonts w:ascii="Times New Roman" w:hAnsi="Times New Roman" w:cs="Times New Roman"/>
          <w:sz w:val="28"/>
          <w:szCs w:val="28"/>
        </w:rPr>
        <w:t>о</w:t>
      </w:r>
      <w:r w:rsidR="002772D0" w:rsidRPr="00AD51B9">
        <w:rPr>
          <w:rFonts w:ascii="Times New Roman" w:hAnsi="Times New Roman" w:cs="Times New Roman"/>
          <w:sz w:val="28"/>
          <w:szCs w:val="28"/>
        </w:rPr>
        <w:t>цедур (действий) предоставления администрацией муниципального образов</w:t>
      </w:r>
      <w:r w:rsidR="002772D0" w:rsidRPr="00AD51B9">
        <w:rPr>
          <w:rFonts w:ascii="Times New Roman" w:hAnsi="Times New Roman" w:cs="Times New Roman"/>
          <w:sz w:val="28"/>
          <w:szCs w:val="28"/>
        </w:rPr>
        <w:t>а</w:t>
      </w:r>
      <w:r w:rsidR="002772D0" w:rsidRPr="00AD51B9">
        <w:rPr>
          <w:rFonts w:ascii="Times New Roman" w:hAnsi="Times New Roman" w:cs="Times New Roman"/>
          <w:sz w:val="28"/>
          <w:szCs w:val="28"/>
        </w:rPr>
        <w:lastRenderedPageBreak/>
        <w:t>ния Тимашевский район муниципальной услуги по переводу земель или з</w:t>
      </w:r>
      <w:r w:rsidR="002772D0" w:rsidRPr="00AD51B9">
        <w:rPr>
          <w:rFonts w:ascii="Times New Roman" w:hAnsi="Times New Roman" w:cs="Times New Roman"/>
          <w:sz w:val="28"/>
          <w:szCs w:val="28"/>
        </w:rPr>
        <w:t>е</w:t>
      </w:r>
      <w:r w:rsidR="002772D0" w:rsidRPr="00AD51B9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из одной категории в другую</w:t>
      </w:r>
      <w:r w:rsidR="002772D0">
        <w:rPr>
          <w:rFonts w:ascii="Times New Roman" w:hAnsi="Times New Roman" w:cs="Times New Roman"/>
          <w:sz w:val="28"/>
          <w:szCs w:val="28"/>
        </w:rPr>
        <w:t>.</w:t>
      </w:r>
      <w:r w:rsidR="002772D0" w:rsidRPr="00AD5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з</w:t>
      </w:r>
      <w:r w:rsidRPr="00B22FBC">
        <w:rPr>
          <w:rFonts w:ascii="Times New Roman" w:hAnsi="Times New Roman" w:cs="Times New Roman"/>
          <w:sz w:val="28"/>
          <w:szCs w:val="28"/>
        </w:rPr>
        <w:t>а</w:t>
      </w:r>
      <w:r w:rsidRPr="00B22FBC">
        <w:rPr>
          <w:rFonts w:ascii="Times New Roman" w:hAnsi="Times New Roman" w:cs="Times New Roman"/>
          <w:sz w:val="28"/>
          <w:szCs w:val="28"/>
        </w:rPr>
        <w:t>явителю: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1) при принятии решения о переводе земель или земельных участков в составе таких земель из одной категории в другую: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B22FBC">
        <w:rPr>
          <w:rFonts w:ascii="Times New Roman" w:hAnsi="Times New Roman" w:cs="Times New Roman"/>
          <w:sz w:val="28"/>
          <w:szCs w:val="28"/>
        </w:rPr>
        <w:t>а</w:t>
      </w:r>
      <w:r w:rsidRPr="00B22FBC">
        <w:rPr>
          <w:rFonts w:ascii="Times New Roman" w:hAnsi="Times New Roman" w:cs="Times New Roman"/>
          <w:sz w:val="28"/>
          <w:szCs w:val="28"/>
        </w:rPr>
        <w:t>зования Тимашевский район о переводе земель или земельных участков в с</w:t>
      </w:r>
      <w:r w:rsidRPr="00B22FBC">
        <w:rPr>
          <w:rFonts w:ascii="Times New Roman" w:hAnsi="Times New Roman" w:cs="Times New Roman"/>
          <w:sz w:val="28"/>
          <w:szCs w:val="28"/>
        </w:rPr>
        <w:t>о</w:t>
      </w:r>
      <w:r w:rsidRPr="00B22FBC">
        <w:rPr>
          <w:rFonts w:ascii="Times New Roman" w:hAnsi="Times New Roman" w:cs="Times New Roman"/>
          <w:sz w:val="28"/>
          <w:szCs w:val="28"/>
        </w:rPr>
        <w:t>ставе таких земель из одной категории в другую;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2) при принятии решения об отказе в переводе земель или земельных участков в составе таких земель из одной категории в другую: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заверенной копии постановления администрации муниципального обр</w:t>
      </w:r>
      <w:r w:rsidRPr="00B22FBC">
        <w:rPr>
          <w:rFonts w:ascii="Times New Roman" w:hAnsi="Times New Roman" w:cs="Times New Roman"/>
          <w:sz w:val="28"/>
          <w:szCs w:val="28"/>
        </w:rPr>
        <w:t>а</w:t>
      </w:r>
      <w:r w:rsidRPr="00B22FBC">
        <w:rPr>
          <w:rFonts w:ascii="Times New Roman" w:hAnsi="Times New Roman" w:cs="Times New Roman"/>
          <w:sz w:val="28"/>
          <w:szCs w:val="28"/>
        </w:rPr>
        <w:t>зования Тимашевский район об отказе в переводе земель или земельных учас</w:t>
      </w:r>
      <w:r w:rsidRPr="00B22FBC">
        <w:rPr>
          <w:rFonts w:ascii="Times New Roman" w:hAnsi="Times New Roman" w:cs="Times New Roman"/>
          <w:sz w:val="28"/>
          <w:szCs w:val="28"/>
        </w:rPr>
        <w:t>т</w:t>
      </w:r>
      <w:r w:rsidRPr="00B22FBC">
        <w:rPr>
          <w:rFonts w:ascii="Times New Roman" w:hAnsi="Times New Roman" w:cs="Times New Roman"/>
          <w:sz w:val="28"/>
          <w:szCs w:val="28"/>
        </w:rPr>
        <w:t>ков в составе таких земель из одной категории в другую;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3) при принятии решения об отказе в рассмотрении ходатайства о пер</w:t>
      </w:r>
      <w:r w:rsidRPr="00B22FBC">
        <w:rPr>
          <w:rFonts w:ascii="Times New Roman" w:hAnsi="Times New Roman" w:cs="Times New Roman"/>
          <w:sz w:val="28"/>
          <w:szCs w:val="28"/>
        </w:rPr>
        <w:t>е</w:t>
      </w:r>
      <w:r w:rsidRPr="00B22FBC">
        <w:rPr>
          <w:rFonts w:ascii="Times New Roman" w:hAnsi="Times New Roman" w:cs="Times New Roman"/>
          <w:sz w:val="28"/>
          <w:szCs w:val="28"/>
        </w:rPr>
        <w:t>воде земель или земельных участков в составе таких земель из одной катег</w:t>
      </w:r>
      <w:r w:rsidRPr="00B22FBC">
        <w:rPr>
          <w:rFonts w:ascii="Times New Roman" w:hAnsi="Times New Roman" w:cs="Times New Roman"/>
          <w:sz w:val="28"/>
          <w:szCs w:val="28"/>
        </w:rPr>
        <w:t>о</w:t>
      </w:r>
      <w:r w:rsidRPr="00B22FBC">
        <w:rPr>
          <w:rFonts w:ascii="Times New Roman" w:hAnsi="Times New Roman" w:cs="Times New Roman"/>
          <w:sz w:val="28"/>
          <w:szCs w:val="28"/>
        </w:rPr>
        <w:t>рии в другую:</w:t>
      </w:r>
      <w:r w:rsidRPr="00B22FBC">
        <w:rPr>
          <w:rFonts w:ascii="Times New Roman" w:hAnsi="Times New Roman" w:cs="Times New Roman"/>
        </w:rPr>
        <w:t xml:space="preserve"> </w:t>
      </w:r>
    </w:p>
    <w:p w:rsidR="00B22FBC" w:rsidRPr="00B22FBC" w:rsidRDefault="00B22FBC" w:rsidP="00B22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уведомления администрации муниципального образования Тимаше</w:t>
      </w:r>
      <w:r w:rsidRPr="00B22FBC">
        <w:rPr>
          <w:rFonts w:ascii="Times New Roman" w:hAnsi="Times New Roman" w:cs="Times New Roman"/>
          <w:sz w:val="28"/>
          <w:szCs w:val="28"/>
        </w:rPr>
        <w:t>в</w:t>
      </w:r>
      <w:r w:rsidRPr="00B22FBC">
        <w:rPr>
          <w:rFonts w:ascii="Times New Roman" w:hAnsi="Times New Roman" w:cs="Times New Roman"/>
          <w:sz w:val="28"/>
          <w:szCs w:val="28"/>
        </w:rPr>
        <w:t>ский район об отказе в принятии ходатайства для рассмотрения.</w:t>
      </w:r>
    </w:p>
    <w:p w:rsidR="00E362D2" w:rsidRPr="0036424C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22FBC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B22FBC">
        <w:rPr>
          <w:rFonts w:ascii="Times New Roman" w:hAnsi="Times New Roman" w:cs="Times New Roman"/>
          <w:sz w:val="28"/>
          <w:szCs w:val="28"/>
        </w:rPr>
        <w:t>а</w:t>
      </w:r>
      <w:r w:rsidRPr="00B22FBC">
        <w:rPr>
          <w:rFonts w:ascii="Times New Roman" w:hAnsi="Times New Roman" w:cs="Times New Roman"/>
          <w:sz w:val="28"/>
          <w:szCs w:val="28"/>
        </w:rPr>
        <w:t>ния:</w:t>
      </w:r>
    </w:p>
    <w:p w:rsidR="00985638" w:rsidRPr="00B22FBC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B2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B2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985638" w:rsidRPr="00B22FB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B22FBC" w:rsidRPr="00B22FBC">
        <w:rPr>
          <w:rFonts w:ascii="Times New Roman" w:hAnsi="Times New Roman" w:cs="Times New Roman"/>
          <w:sz w:val="28"/>
          <w:szCs w:val="28"/>
        </w:rPr>
        <w:t>стандарты, сроки и последов</w:t>
      </w:r>
      <w:r w:rsidR="00B22FBC" w:rsidRPr="00B22FBC">
        <w:rPr>
          <w:rFonts w:ascii="Times New Roman" w:hAnsi="Times New Roman" w:cs="Times New Roman"/>
          <w:sz w:val="28"/>
          <w:szCs w:val="28"/>
        </w:rPr>
        <w:t>а</w:t>
      </w:r>
      <w:r w:rsidR="00B22FBC" w:rsidRPr="00B22FBC">
        <w:rPr>
          <w:rFonts w:ascii="Times New Roman" w:hAnsi="Times New Roman" w:cs="Times New Roman"/>
          <w:sz w:val="28"/>
          <w:szCs w:val="28"/>
        </w:rPr>
        <w:t>тельность административных процедур (действий) предоставления админ</w:t>
      </w:r>
      <w:r w:rsidR="00B22FBC" w:rsidRPr="00B22FBC">
        <w:rPr>
          <w:rFonts w:ascii="Times New Roman" w:hAnsi="Times New Roman" w:cs="Times New Roman"/>
          <w:sz w:val="28"/>
          <w:szCs w:val="28"/>
        </w:rPr>
        <w:t>и</w:t>
      </w:r>
      <w:r w:rsidR="00B22FBC" w:rsidRPr="00B22FBC">
        <w:rPr>
          <w:rFonts w:ascii="Times New Roman" w:hAnsi="Times New Roman" w:cs="Times New Roman"/>
          <w:sz w:val="28"/>
          <w:szCs w:val="28"/>
        </w:rPr>
        <w:t>страцией муниципального образования Тимашевский район муниципальной услуги по переводу земель или з</w:t>
      </w:r>
      <w:r w:rsidR="00B22FBC" w:rsidRPr="00B22FBC">
        <w:rPr>
          <w:rFonts w:ascii="Times New Roman" w:hAnsi="Times New Roman" w:cs="Times New Roman"/>
          <w:sz w:val="28"/>
          <w:szCs w:val="28"/>
        </w:rPr>
        <w:t>е</w:t>
      </w:r>
      <w:r w:rsidR="00B22FBC" w:rsidRPr="00B22FBC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из одной категории в другую</w:t>
      </w:r>
      <w:r w:rsidR="00985638" w:rsidRPr="00B22FBC">
        <w:rPr>
          <w:rFonts w:ascii="Times New Roman" w:hAnsi="Times New Roman" w:cs="Times New Roman"/>
          <w:sz w:val="28"/>
          <w:szCs w:val="28"/>
        </w:rPr>
        <w:t>.</w:t>
      </w:r>
    </w:p>
    <w:p w:rsidR="00E444A6" w:rsidRPr="0036424C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12180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1218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121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121803" w:rsidRDefault="00BC7F35" w:rsidP="00985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121803" w:rsidRPr="00121803" w:rsidRDefault="00121803" w:rsidP="00121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заявитель представляет сл</w:t>
      </w:r>
      <w:r w:rsidRPr="00121803">
        <w:rPr>
          <w:rFonts w:ascii="Times New Roman" w:hAnsi="Times New Roman" w:cs="Times New Roman"/>
          <w:sz w:val="28"/>
          <w:szCs w:val="28"/>
        </w:rPr>
        <w:t>е</w:t>
      </w:r>
      <w:r w:rsidRPr="00121803"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121803" w:rsidRDefault="00121803" w:rsidP="00121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1) ходатайство о переводе земель из одной категории в другую или х</w:t>
      </w:r>
      <w:r w:rsidRPr="00121803">
        <w:rPr>
          <w:rFonts w:ascii="Times New Roman" w:hAnsi="Times New Roman" w:cs="Times New Roman"/>
          <w:sz w:val="28"/>
          <w:szCs w:val="28"/>
        </w:rPr>
        <w:t>о</w:t>
      </w:r>
      <w:r w:rsidRPr="00121803">
        <w:rPr>
          <w:rFonts w:ascii="Times New Roman" w:hAnsi="Times New Roman" w:cs="Times New Roman"/>
          <w:sz w:val="28"/>
          <w:szCs w:val="28"/>
        </w:rPr>
        <w:t>датайство о переводе земельных участков из состава земель одной категории в другую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803" w:rsidRPr="00121803" w:rsidRDefault="00121803" w:rsidP="00121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В ходатайстве указываются: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кадастровый номер земельного участка;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категория земель, в состав которых входит земельный участок, и катег</w:t>
      </w:r>
      <w:r w:rsidRPr="00121803">
        <w:rPr>
          <w:rFonts w:ascii="Times New Roman" w:hAnsi="Times New Roman" w:cs="Times New Roman"/>
          <w:sz w:val="28"/>
          <w:szCs w:val="28"/>
        </w:rPr>
        <w:t>о</w:t>
      </w:r>
      <w:r w:rsidRPr="00121803">
        <w:rPr>
          <w:rFonts w:ascii="Times New Roman" w:hAnsi="Times New Roman" w:cs="Times New Roman"/>
          <w:sz w:val="28"/>
          <w:szCs w:val="28"/>
        </w:rPr>
        <w:t>рия земель, перевод в состав которых предполагается осуществить;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обоснование перевода земельного участка из состава земель одной кат</w:t>
      </w:r>
      <w:r w:rsidRPr="00121803">
        <w:rPr>
          <w:rFonts w:ascii="Times New Roman" w:hAnsi="Times New Roman" w:cs="Times New Roman"/>
          <w:sz w:val="28"/>
          <w:szCs w:val="28"/>
        </w:rPr>
        <w:t>е</w:t>
      </w:r>
      <w:r w:rsidRPr="00121803">
        <w:rPr>
          <w:rFonts w:ascii="Times New Roman" w:hAnsi="Times New Roman" w:cs="Times New Roman"/>
          <w:sz w:val="28"/>
          <w:szCs w:val="28"/>
        </w:rPr>
        <w:t>гории в другую;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права на земельный участок.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заявителя (для заявит</w:t>
      </w:r>
      <w:r w:rsidRPr="00121803">
        <w:rPr>
          <w:rFonts w:ascii="Times New Roman" w:hAnsi="Times New Roman" w:cs="Times New Roman"/>
          <w:sz w:val="28"/>
          <w:szCs w:val="28"/>
        </w:rPr>
        <w:t>е</w:t>
      </w:r>
      <w:r w:rsidRPr="00121803">
        <w:rPr>
          <w:rFonts w:ascii="Times New Roman" w:hAnsi="Times New Roman" w:cs="Times New Roman"/>
          <w:sz w:val="28"/>
          <w:szCs w:val="28"/>
        </w:rPr>
        <w:t>лей - физических лиц);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права (полномочия) представит</w:t>
      </w:r>
      <w:r w:rsidRPr="00121803">
        <w:rPr>
          <w:rFonts w:ascii="Times New Roman" w:hAnsi="Times New Roman" w:cs="Times New Roman"/>
          <w:sz w:val="28"/>
          <w:szCs w:val="28"/>
        </w:rPr>
        <w:t>е</w:t>
      </w:r>
      <w:r w:rsidRPr="00121803">
        <w:rPr>
          <w:rFonts w:ascii="Times New Roman" w:hAnsi="Times New Roman" w:cs="Times New Roman"/>
          <w:sz w:val="28"/>
          <w:szCs w:val="28"/>
        </w:rPr>
        <w:t>ля физического или юридического лица, если с ходатайством обращается пре</w:t>
      </w:r>
      <w:r w:rsidRPr="00121803">
        <w:rPr>
          <w:rFonts w:ascii="Times New Roman" w:hAnsi="Times New Roman" w:cs="Times New Roman"/>
          <w:sz w:val="28"/>
          <w:szCs w:val="28"/>
        </w:rPr>
        <w:t>д</w:t>
      </w:r>
      <w:r w:rsidRPr="00121803">
        <w:rPr>
          <w:rFonts w:ascii="Times New Roman" w:hAnsi="Times New Roman" w:cs="Times New Roman"/>
          <w:sz w:val="28"/>
          <w:szCs w:val="28"/>
        </w:rPr>
        <w:t>ставитель заявителя;</w:t>
      </w:r>
    </w:p>
    <w:p w:rsidR="00121803" w:rsidRPr="00121803" w:rsidRDefault="00121803" w:rsidP="0012180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4) согласие правообладателя земельного участка на перевод земельн</w:t>
      </w:r>
      <w:r w:rsidRPr="00121803">
        <w:rPr>
          <w:rFonts w:ascii="Times New Roman" w:hAnsi="Times New Roman" w:cs="Times New Roman"/>
          <w:sz w:val="28"/>
          <w:szCs w:val="28"/>
        </w:rPr>
        <w:t>о</w:t>
      </w:r>
      <w:r w:rsidRPr="00121803">
        <w:rPr>
          <w:rFonts w:ascii="Times New Roman" w:hAnsi="Times New Roman" w:cs="Times New Roman"/>
          <w:sz w:val="28"/>
          <w:szCs w:val="28"/>
        </w:rPr>
        <w:t>го участка из состава земель одной категории в другую, за исключением случая, если правообладателем земельного участка является лицо, с которым заключ</w:t>
      </w:r>
      <w:r w:rsidRPr="00121803">
        <w:rPr>
          <w:rFonts w:ascii="Times New Roman" w:hAnsi="Times New Roman" w:cs="Times New Roman"/>
          <w:sz w:val="28"/>
          <w:szCs w:val="28"/>
        </w:rPr>
        <w:t>е</w:t>
      </w:r>
      <w:r w:rsidRPr="00121803">
        <w:rPr>
          <w:rFonts w:ascii="Times New Roman" w:hAnsi="Times New Roman" w:cs="Times New Roman"/>
          <w:sz w:val="28"/>
          <w:szCs w:val="28"/>
        </w:rPr>
        <w:t>но соглашение об установлении сервитута в отношении такого земельного участка.</w:t>
      </w:r>
    </w:p>
    <w:p w:rsidR="00BC7F35" w:rsidRPr="0036424C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180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121803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121803">
        <w:rPr>
          <w:rFonts w:ascii="Times New Roman" w:hAnsi="Times New Roman" w:cs="Times New Roman"/>
          <w:sz w:val="28"/>
          <w:szCs w:val="28"/>
        </w:rPr>
        <w:t>–</w:t>
      </w:r>
      <w:r w:rsidR="004C78D4" w:rsidRPr="0012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121803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121803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121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12180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121803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12180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A33D2" w:rsidRPr="0012180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121803">
        <w:rPr>
          <w:rFonts w:ascii="Times New Roman" w:hAnsi="Times New Roman" w:cs="Times New Roman"/>
          <w:sz w:val="28"/>
          <w:szCs w:val="28"/>
        </w:rPr>
        <w:t>4-</w:t>
      </w:r>
      <w:r w:rsidR="00D713E5" w:rsidRPr="00121803">
        <w:rPr>
          <w:rFonts w:ascii="Times New Roman" w:hAnsi="Times New Roman" w:cs="Times New Roman"/>
          <w:sz w:val="28"/>
          <w:szCs w:val="28"/>
        </w:rPr>
        <w:t>34</w:t>
      </w:r>
      <w:r w:rsidR="004077CE" w:rsidRPr="00121803">
        <w:rPr>
          <w:rFonts w:ascii="Times New Roman" w:hAnsi="Times New Roman" w:cs="Times New Roman"/>
          <w:sz w:val="28"/>
          <w:szCs w:val="28"/>
        </w:rPr>
        <w:t>-</w:t>
      </w:r>
      <w:r w:rsidR="00D713E5" w:rsidRPr="00121803">
        <w:rPr>
          <w:rFonts w:ascii="Times New Roman" w:hAnsi="Times New Roman" w:cs="Times New Roman"/>
          <w:sz w:val="28"/>
          <w:szCs w:val="28"/>
        </w:rPr>
        <w:t>27</w:t>
      </w:r>
      <w:r w:rsidRPr="00121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1803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D713E5" w:rsidRPr="00121803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12180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121803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121803">
        <w:rPr>
          <w:rFonts w:ascii="Times New Roman" w:hAnsi="Times New Roman" w:cs="Times New Roman"/>
          <w:sz w:val="28"/>
          <w:szCs w:val="28"/>
        </w:rPr>
        <w:t>@</w:t>
      </w:r>
      <w:hyperlink r:id="rId9" w:history="1">
        <w:r w:rsidR="00D713E5" w:rsidRPr="0012180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12180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12180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121803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36424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121803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121803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121803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12180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180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21803" w:rsidRPr="0036424C" w:rsidRDefault="00E362D2" w:rsidP="0012180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5B305A">
        <w:rPr>
          <w:rFonts w:ascii="Times New Roman" w:hAnsi="Times New Roman" w:cs="Times New Roman"/>
          <w:sz w:val="28"/>
          <w:szCs w:val="28"/>
        </w:rPr>
        <w:t xml:space="preserve">      </w:t>
      </w:r>
      <w:r w:rsidR="00026747" w:rsidRPr="005B305A">
        <w:rPr>
          <w:rFonts w:ascii="Times New Roman" w:hAnsi="Times New Roman" w:cs="Times New Roman"/>
          <w:sz w:val="28"/>
          <w:szCs w:val="28"/>
        </w:rPr>
        <w:t xml:space="preserve"> </w:t>
      </w:r>
      <w:r w:rsidR="00121803" w:rsidRPr="005B305A">
        <w:rPr>
          <w:rFonts w:ascii="Times New Roman" w:hAnsi="Times New Roman" w:cs="Times New Roman"/>
          <w:sz w:val="28"/>
          <w:szCs w:val="28"/>
        </w:rPr>
        <w:t>Внесение изменений в механизм предоставления администрацией муниц</w:t>
      </w:r>
      <w:r w:rsidR="00121803" w:rsidRPr="005B305A">
        <w:rPr>
          <w:rFonts w:ascii="Times New Roman" w:hAnsi="Times New Roman" w:cs="Times New Roman"/>
          <w:sz w:val="28"/>
          <w:szCs w:val="28"/>
        </w:rPr>
        <w:t>и</w:t>
      </w:r>
      <w:r w:rsidR="00121803" w:rsidRPr="005B305A">
        <w:rPr>
          <w:rFonts w:ascii="Times New Roman" w:hAnsi="Times New Roman" w:cs="Times New Roman"/>
          <w:sz w:val="28"/>
          <w:szCs w:val="28"/>
        </w:rPr>
        <w:t>пального</w:t>
      </w:r>
      <w:r w:rsidR="00121803" w:rsidRPr="009D5E9B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</w:t>
      </w:r>
      <w:r w:rsidR="00121803" w:rsidRPr="009D5E9B">
        <w:rPr>
          <w:rFonts w:ascii="Times New Roman" w:hAnsi="Times New Roman" w:cs="Times New Roman"/>
          <w:bCs/>
          <w:sz w:val="28"/>
          <w:szCs w:val="28"/>
        </w:rPr>
        <w:t>«Перевод земель или земельных участков в составе таких земель из одной</w:t>
      </w:r>
      <w:r w:rsidR="00121803">
        <w:rPr>
          <w:rFonts w:ascii="Times New Roman" w:hAnsi="Times New Roman" w:cs="Times New Roman"/>
          <w:bCs/>
          <w:sz w:val="28"/>
          <w:szCs w:val="28"/>
        </w:rPr>
        <w:t xml:space="preserve"> категории в другую».</w:t>
      </w:r>
      <w:r w:rsidR="00121803" w:rsidRPr="003642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121803" w:rsidRDefault="00121803" w:rsidP="00121803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51B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AD51B9">
        <w:rPr>
          <w:rFonts w:ascii="Times New Roman" w:hAnsi="Times New Roman" w:cs="Times New Roman"/>
          <w:sz w:val="28"/>
          <w:szCs w:val="28"/>
        </w:rPr>
        <w:t>и</w:t>
      </w:r>
      <w:r w:rsidRPr="00AD51B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«Перевод земель или земельных участков в составе таких земель из одной категории в другую» определяет стандарты, сроки и последовательность администрати</w:t>
      </w:r>
      <w:r w:rsidRPr="00AD51B9">
        <w:rPr>
          <w:rFonts w:ascii="Times New Roman" w:hAnsi="Times New Roman" w:cs="Times New Roman"/>
          <w:sz w:val="28"/>
          <w:szCs w:val="28"/>
        </w:rPr>
        <w:t>в</w:t>
      </w:r>
      <w:r w:rsidRPr="00AD51B9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образ</w:t>
      </w:r>
      <w:r w:rsidRPr="00AD51B9">
        <w:rPr>
          <w:rFonts w:ascii="Times New Roman" w:hAnsi="Times New Roman" w:cs="Times New Roman"/>
          <w:sz w:val="28"/>
          <w:szCs w:val="28"/>
        </w:rPr>
        <w:t>о</w:t>
      </w:r>
      <w:r w:rsidRPr="00AD51B9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переводу земель или з</w:t>
      </w:r>
      <w:r w:rsidRPr="00AD51B9">
        <w:rPr>
          <w:rFonts w:ascii="Times New Roman" w:hAnsi="Times New Roman" w:cs="Times New Roman"/>
          <w:sz w:val="28"/>
          <w:szCs w:val="28"/>
        </w:rPr>
        <w:t>е</w:t>
      </w:r>
      <w:r w:rsidRPr="00AD51B9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из одной категории в другую.</w:t>
      </w:r>
      <w:proofErr w:type="gramEnd"/>
    </w:p>
    <w:p w:rsidR="000B2824" w:rsidRPr="0036424C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B305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05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5B305A" w:rsidRDefault="005B305A" w:rsidP="005B305A">
      <w:pPr>
        <w:widowControl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D51B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мун</w:t>
      </w:r>
      <w:r w:rsidRPr="00AD51B9">
        <w:rPr>
          <w:rFonts w:ascii="Times New Roman" w:hAnsi="Times New Roman" w:cs="Times New Roman"/>
          <w:sz w:val="28"/>
          <w:szCs w:val="28"/>
        </w:rPr>
        <w:t>и</w:t>
      </w:r>
      <w:r w:rsidRPr="00AD51B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муниципальной услуги «Перевод земель или земельных участков в составе таких земель из одной категории в другую» определяет стандарты, сроки и последовательность администрати</w:t>
      </w:r>
      <w:r w:rsidRPr="00AD51B9">
        <w:rPr>
          <w:rFonts w:ascii="Times New Roman" w:hAnsi="Times New Roman" w:cs="Times New Roman"/>
          <w:sz w:val="28"/>
          <w:szCs w:val="28"/>
        </w:rPr>
        <w:t>в</w:t>
      </w:r>
      <w:r w:rsidRPr="00AD51B9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образ</w:t>
      </w:r>
      <w:r w:rsidRPr="00AD51B9">
        <w:rPr>
          <w:rFonts w:ascii="Times New Roman" w:hAnsi="Times New Roman" w:cs="Times New Roman"/>
          <w:sz w:val="28"/>
          <w:szCs w:val="28"/>
        </w:rPr>
        <w:t>о</w:t>
      </w:r>
      <w:r w:rsidRPr="00AD51B9">
        <w:rPr>
          <w:rFonts w:ascii="Times New Roman" w:hAnsi="Times New Roman" w:cs="Times New Roman"/>
          <w:sz w:val="28"/>
          <w:szCs w:val="28"/>
        </w:rPr>
        <w:t>вания Тимашевский район муниципальной услуги по переводу земель или з</w:t>
      </w:r>
      <w:r w:rsidRPr="00AD51B9">
        <w:rPr>
          <w:rFonts w:ascii="Times New Roman" w:hAnsi="Times New Roman" w:cs="Times New Roman"/>
          <w:sz w:val="28"/>
          <w:szCs w:val="28"/>
        </w:rPr>
        <w:t>е</w:t>
      </w:r>
      <w:r w:rsidRPr="00AD51B9">
        <w:rPr>
          <w:rFonts w:ascii="Times New Roman" w:hAnsi="Times New Roman" w:cs="Times New Roman"/>
          <w:sz w:val="28"/>
          <w:szCs w:val="28"/>
        </w:rPr>
        <w:t>мельных участков в составе таких земель из одной категории в другую.</w:t>
      </w:r>
      <w:proofErr w:type="gramEnd"/>
    </w:p>
    <w:p w:rsidR="00BF1B2B" w:rsidRPr="0036424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B305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05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5B305A">
        <w:rPr>
          <w:rFonts w:ascii="Times New Roman" w:hAnsi="Times New Roman" w:cs="Times New Roman"/>
          <w:sz w:val="28"/>
          <w:szCs w:val="28"/>
        </w:rPr>
        <w:t>я</w:t>
      </w:r>
      <w:r w:rsidRPr="005B305A">
        <w:rPr>
          <w:rFonts w:ascii="Times New Roman" w:hAnsi="Times New Roman" w:cs="Times New Roman"/>
          <w:sz w:val="28"/>
          <w:szCs w:val="28"/>
        </w:rPr>
        <w:t>тых</w:t>
      </w:r>
      <w:r w:rsidR="000D765C" w:rsidRPr="005B305A">
        <w:rPr>
          <w:rFonts w:ascii="Times New Roman" w:hAnsi="Times New Roman" w:cs="Times New Roman"/>
          <w:sz w:val="28"/>
          <w:szCs w:val="28"/>
        </w:rPr>
        <w:t xml:space="preserve"> </w:t>
      </w:r>
      <w:r w:rsidRPr="005B305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E4071" w:rsidRPr="005B305A" w:rsidRDefault="002C37BB" w:rsidP="004E40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B305A">
        <w:rPr>
          <w:rFonts w:ascii="Times New Roman" w:hAnsi="Times New Roman" w:cs="Times New Roman"/>
          <w:sz w:val="28"/>
          <w:szCs w:val="28"/>
        </w:rPr>
        <w:t xml:space="preserve">        </w:t>
      </w:r>
      <w:r w:rsidR="004679F2" w:rsidRPr="005B305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5B305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5B305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5B305A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5B305A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706A11" w:rsidRPr="005B3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«Отнесение земельного участка к землям определенной категории» </w:t>
      </w:r>
    </w:p>
    <w:p w:rsidR="002C37BB" w:rsidRPr="005B305A" w:rsidRDefault="00E24362" w:rsidP="002C37BB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30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5B30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5B305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5B305A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5B305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Об организации предоставления государственных и муниципальных услуг», постановлением администрации муниципального </w:t>
      </w:r>
      <w:r w:rsidR="004E4071" w:rsidRPr="005B305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lastRenderedPageBreak/>
        <w:t>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</w:t>
      </w:r>
      <w:proofErr w:type="gramEnd"/>
      <w:r w:rsidR="004E4071" w:rsidRPr="005B305A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>Гра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>ж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>данским кодексом Российской Федерации, Земельным кодексом Российской Фед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>е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 xml:space="preserve">рации, </w:t>
      </w:r>
      <w:r w:rsidR="002C37BB" w:rsidRPr="005B305A">
        <w:rPr>
          <w:rFonts w:ascii="Times New Roman" w:hAnsi="Times New Roman" w:cs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Федерации»,</w:t>
      </w:r>
      <w:r w:rsidR="002C37BB" w:rsidRPr="005B305A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  <w:r w:rsidR="002C37BB" w:rsidRPr="005B305A">
        <w:rPr>
          <w:rFonts w:ascii="Times New Roman" w:hAnsi="Times New Roman" w:cs="Times New Roman"/>
          <w:spacing w:val="-4"/>
          <w:sz w:val="28"/>
          <w:szCs w:val="29"/>
        </w:rPr>
        <w:t xml:space="preserve">Законом Краснодарского края от 5 ноября 2002 года № 532-КЗ «Об основах </w:t>
      </w:r>
      <w:r w:rsidR="002C37BB" w:rsidRPr="005B305A">
        <w:rPr>
          <w:rFonts w:ascii="Times New Roman" w:hAnsi="Times New Roman" w:cs="Times New Roman"/>
          <w:spacing w:val="-2"/>
          <w:sz w:val="28"/>
          <w:szCs w:val="29"/>
        </w:rPr>
        <w:t>регулирования земельных о</w:t>
      </w:r>
      <w:r w:rsidR="002C37BB" w:rsidRPr="005B305A">
        <w:rPr>
          <w:rFonts w:ascii="Times New Roman" w:hAnsi="Times New Roman" w:cs="Times New Roman"/>
          <w:spacing w:val="-2"/>
          <w:sz w:val="28"/>
          <w:szCs w:val="29"/>
        </w:rPr>
        <w:t>т</w:t>
      </w:r>
      <w:r w:rsidR="002C37BB" w:rsidRPr="005B305A">
        <w:rPr>
          <w:rFonts w:ascii="Times New Roman" w:hAnsi="Times New Roman" w:cs="Times New Roman"/>
          <w:spacing w:val="-2"/>
          <w:sz w:val="28"/>
          <w:szCs w:val="29"/>
        </w:rPr>
        <w:t>ношений в Краснодарском крае».</w:t>
      </w:r>
    </w:p>
    <w:p w:rsidR="004679F2" w:rsidRPr="0036424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B305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05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5B305A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305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5B3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C6" w:rsidRPr="007114C6" w:rsidRDefault="007114C6" w:rsidP="007114C6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114C6">
        <w:rPr>
          <w:rFonts w:ascii="Times New Roman" w:hAnsi="Times New Roman" w:cs="Times New Roman"/>
          <w:sz w:val="28"/>
          <w:szCs w:val="28"/>
          <w:lang w:eastAsia="ar-SA"/>
        </w:rPr>
        <w:t>юридические и физические лица, в том числе индивидуальные предприниматели, заинтересованные в переводе земель или земельных участков в составе таких земель из одной категории в другую (заявители) либо их уполномоченные представители.</w:t>
      </w:r>
    </w:p>
    <w:p w:rsidR="002A0960" w:rsidRPr="007114C6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14C6">
        <w:rPr>
          <w:rFonts w:ascii="Times New Roman" w:hAnsi="Times New Roman" w:cs="Times New Roman"/>
          <w:sz w:val="28"/>
          <w:szCs w:val="28"/>
        </w:rPr>
        <w:t xml:space="preserve">          Количественная оценка участников не ограничена. Определить точное количество не представляется возможным.</w:t>
      </w:r>
    </w:p>
    <w:p w:rsidR="0014172D" w:rsidRPr="0036424C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D7F4F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4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D7F4F">
        <w:rPr>
          <w:rFonts w:ascii="Times New Roman" w:hAnsi="Times New Roman" w:cs="Times New Roman"/>
          <w:sz w:val="28"/>
          <w:szCs w:val="28"/>
        </w:rPr>
        <w:t xml:space="preserve"> </w:t>
      </w:r>
      <w:r w:rsidRPr="005D7F4F">
        <w:rPr>
          <w:rFonts w:ascii="Times New Roman" w:hAnsi="Times New Roman" w:cs="Times New Roman"/>
          <w:sz w:val="28"/>
          <w:szCs w:val="28"/>
        </w:rPr>
        <w:t>налич</w:t>
      </w:r>
      <w:r w:rsidRPr="005D7F4F">
        <w:rPr>
          <w:rFonts w:ascii="Times New Roman" w:hAnsi="Times New Roman" w:cs="Times New Roman"/>
          <w:sz w:val="28"/>
          <w:szCs w:val="28"/>
        </w:rPr>
        <w:t>и</w:t>
      </w:r>
      <w:r w:rsidRPr="005D7F4F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8365B0" w:rsidRPr="0036424C" w:rsidRDefault="004D6B4B" w:rsidP="005D7F4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5D7F4F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5D7F4F">
        <w:rPr>
          <w:rFonts w:ascii="Times New Roman" w:hAnsi="Times New Roman" w:cs="Times New Roman"/>
          <w:sz w:val="28"/>
          <w:szCs w:val="28"/>
        </w:rPr>
        <w:t xml:space="preserve">  </w:t>
      </w:r>
      <w:r w:rsidRPr="005D7F4F">
        <w:rPr>
          <w:rFonts w:ascii="Times New Roman" w:hAnsi="Times New Roman" w:cs="Times New Roman"/>
          <w:sz w:val="28"/>
          <w:szCs w:val="28"/>
        </w:rPr>
        <w:t xml:space="preserve">   </w:t>
      </w:r>
      <w:r w:rsidR="00F037FD" w:rsidRPr="005D7F4F">
        <w:rPr>
          <w:rFonts w:ascii="Times New Roman" w:hAnsi="Times New Roman" w:cs="Times New Roman"/>
          <w:sz w:val="28"/>
          <w:szCs w:val="28"/>
        </w:rPr>
        <w:t>отсутствие четкого механизма предоставления администрацией муниц</w:t>
      </w:r>
      <w:r w:rsidR="00F037FD" w:rsidRPr="005D7F4F">
        <w:rPr>
          <w:rFonts w:ascii="Times New Roman" w:hAnsi="Times New Roman" w:cs="Times New Roman"/>
          <w:sz w:val="28"/>
          <w:szCs w:val="28"/>
        </w:rPr>
        <w:t>и</w:t>
      </w:r>
      <w:r w:rsidR="00F037FD" w:rsidRPr="005D7F4F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5D7F4F" w:rsidRPr="00AD51B9">
        <w:rPr>
          <w:rFonts w:ascii="Times New Roman" w:hAnsi="Times New Roman" w:cs="Times New Roman"/>
          <w:sz w:val="28"/>
          <w:szCs w:val="28"/>
        </w:rPr>
        <w:t>«Перевод земель или земельных участков в составе таких земель из одной категории в другую»</w:t>
      </w:r>
      <w:r w:rsidR="005D7F4F">
        <w:rPr>
          <w:rFonts w:ascii="Times New Roman" w:hAnsi="Times New Roman" w:cs="Times New Roman"/>
          <w:sz w:val="28"/>
          <w:szCs w:val="28"/>
        </w:rPr>
        <w:t>.</w:t>
      </w:r>
      <w:r w:rsidR="005D7F4F" w:rsidRPr="005D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D9D" w:rsidRPr="005D7F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F4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D7F4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F4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85318" w:rsidRPr="0036424C" w:rsidRDefault="009C0B9C" w:rsidP="0098531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5D7F4F">
        <w:rPr>
          <w:rFonts w:ascii="Times New Roman" w:hAnsi="Times New Roman" w:cs="Times New Roman"/>
          <w:sz w:val="28"/>
          <w:szCs w:val="28"/>
        </w:rPr>
        <w:t xml:space="preserve">      </w:t>
      </w:r>
      <w:r w:rsidR="00985318" w:rsidRPr="005D7F4F">
        <w:rPr>
          <w:rFonts w:ascii="Times New Roman" w:hAnsi="Times New Roman" w:cs="Times New Roman"/>
          <w:sz w:val="28"/>
          <w:szCs w:val="28"/>
        </w:rPr>
        <w:t xml:space="preserve">  отсутствие четкого механизма предоставления администрацией муниц</w:t>
      </w:r>
      <w:r w:rsidR="00985318" w:rsidRPr="005D7F4F">
        <w:rPr>
          <w:rFonts w:ascii="Times New Roman" w:hAnsi="Times New Roman" w:cs="Times New Roman"/>
          <w:sz w:val="28"/>
          <w:szCs w:val="28"/>
        </w:rPr>
        <w:t>и</w:t>
      </w:r>
      <w:r w:rsidR="00985318" w:rsidRPr="005D7F4F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5D7F4F" w:rsidRPr="005D7F4F">
        <w:rPr>
          <w:rFonts w:ascii="Times New Roman" w:hAnsi="Times New Roman" w:cs="Times New Roman"/>
          <w:sz w:val="28"/>
          <w:szCs w:val="28"/>
        </w:rPr>
        <w:t>«Перевод земель или земельных</w:t>
      </w:r>
      <w:r w:rsidR="005D7F4F" w:rsidRPr="00AD51B9">
        <w:rPr>
          <w:rFonts w:ascii="Times New Roman" w:hAnsi="Times New Roman" w:cs="Times New Roman"/>
          <w:sz w:val="28"/>
          <w:szCs w:val="28"/>
        </w:rPr>
        <w:t xml:space="preserve"> участков в составе таких земель из одной категории в другую»</w:t>
      </w:r>
      <w:r w:rsidR="005D7F4F">
        <w:rPr>
          <w:rFonts w:ascii="Times New Roman" w:hAnsi="Times New Roman" w:cs="Times New Roman"/>
          <w:sz w:val="28"/>
          <w:szCs w:val="28"/>
        </w:rPr>
        <w:t>.</w:t>
      </w:r>
      <w:r w:rsidR="005D7F4F" w:rsidRPr="003642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104EE2" w:rsidRPr="0036424C" w:rsidRDefault="009C0B9C" w:rsidP="0098531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  <w:r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44E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A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D44EAC">
        <w:rPr>
          <w:rFonts w:ascii="Times New Roman" w:hAnsi="Times New Roman" w:cs="Times New Roman"/>
          <w:sz w:val="28"/>
          <w:szCs w:val="28"/>
        </w:rPr>
        <w:t>т</w:t>
      </w:r>
      <w:r w:rsidRPr="00D44EAC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D44EAC">
        <w:rPr>
          <w:rFonts w:ascii="Times New Roman" w:hAnsi="Times New Roman" w:cs="Times New Roman"/>
          <w:sz w:val="28"/>
          <w:szCs w:val="28"/>
        </w:rPr>
        <w:t xml:space="preserve"> </w:t>
      </w:r>
      <w:r w:rsidRPr="00D44EA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44EAC">
        <w:rPr>
          <w:rFonts w:ascii="Times New Roman" w:hAnsi="Times New Roman" w:cs="Times New Roman"/>
          <w:sz w:val="28"/>
          <w:szCs w:val="28"/>
        </w:rPr>
        <w:t xml:space="preserve"> </w:t>
      </w:r>
      <w:r w:rsidRPr="00D44E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D44EA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44EAC">
        <w:rPr>
          <w:rFonts w:ascii="Times New Roman" w:hAnsi="Times New Roman" w:cs="Times New Roman"/>
          <w:sz w:val="28"/>
          <w:szCs w:val="28"/>
        </w:rPr>
        <w:t>:</w:t>
      </w:r>
    </w:p>
    <w:p w:rsidR="00104EE2" w:rsidRPr="00D44EAC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44EAC">
        <w:rPr>
          <w:rFonts w:ascii="Times New Roman" w:hAnsi="Times New Roman" w:cs="Times New Roman"/>
          <w:sz w:val="28"/>
          <w:szCs w:val="28"/>
        </w:rPr>
        <w:t>н</w:t>
      </w:r>
      <w:r w:rsidR="00104EE2" w:rsidRPr="00D44EAC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D44EAC">
        <w:rPr>
          <w:rFonts w:ascii="Times New Roman" w:hAnsi="Times New Roman" w:cs="Times New Roman"/>
          <w:sz w:val="28"/>
          <w:szCs w:val="28"/>
        </w:rPr>
        <w:t>ые</w:t>
      </w:r>
      <w:r w:rsidR="00104EE2" w:rsidRPr="00D44EAC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D44EAC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D44EAC">
        <w:rPr>
          <w:rFonts w:ascii="Times New Roman" w:hAnsi="Times New Roman"/>
          <w:sz w:val="28"/>
          <w:szCs w:val="28"/>
        </w:rPr>
        <w:t>р</w:t>
      </w:r>
      <w:r w:rsidR="000F7CAF" w:rsidRPr="00D44EAC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D44EAC">
        <w:rPr>
          <w:rFonts w:ascii="Times New Roman" w:hAnsi="Times New Roman"/>
          <w:sz w:val="28"/>
          <w:szCs w:val="28"/>
        </w:rPr>
        <w:t>.</w:t>
      </w:r>
    </w:p>
    <w:p w:rsidR="00104EE2" w:rsidRPr="0036424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35F76" w:rsidRDefault="00895D9D" w:rsidP="00C371F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76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35F76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35F76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F35F76">
        <w:rPr>
          <w:rFonts w:ascii="Times New Roman" w:hAnsi="Times New Roman" w:cs="Times New Roman"/>
          <w:sz w:val="28"/>
          <w:szCs w:val="28"/>
        </w:rPr>
        <w:t>й</w:t>
      </w:r>
      <w:r w:rsidRPr="00F35F76">
        <w:rPr>
          <w:rFonts w:ascii="Times New Roman" w:hAnsi="Times New Roman" w:cs="Times New Roman"/>
          <w:sz w:val="28"/>
          <w:szCs w:val="28"/>
        </w:rPr>
        <w:t>ской</w:t>
      </w:r>
      <w:r w:rsidR="00737246" w:rsidRPr="00F35F76">
        <w:rPr>
          <w:rFonts w:ascii="Times New Roman" w:hAnsi="Times New Roman" w:cs="Times New Roman"/>
          <w:sz w:val="28"/>
          <w:szCs w:val="28"/>
        </w:rPr>
        <w:t xml:space="preserve"> </w:t>
      </w:r>
      <w:r w:rsidRPr="00F35F76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F35F76">
        <w:rPr>
          <w:rFonts w:ascii="Times New Roman" w:hAnsi="Times New Roman" w:cs="Times New Roman"/>
          <w:sz w:val="28"/>
          <w:szCs w:val="28"/>
        </w:rPr>
        <w:t>о</w:t>
      </w:r>
      <w:r w:rsidRPr="00F35F76">
        <w:rPr>
          <w:rFonts w:ascii="Times New Roman" w:hAnsi="Times New Roman" w:cs="Times New Roman"/>
          <w:sz w:val="28"/>
          <w:szCs w:val="28"/>
        </w:rPr>
        <w:lastRenderedPageBreak/>
        <w:t>странных</w:t>
      </w:r>
      <w:r w:rsidR="00F46CFC" w:rsidRPr="00F35F76">
        <w:rPr>
          <w:rFonts w:ascii="Times New Roman" w:hAnsi="Times New Roman" w:cs="Times New Roman"/>
          <w:sz w:val="28"/>
          <w:szCs w:val="28"/>
        </w:rPr>
        <w:t xml:space="preserve"> </w:t>
      </w:r>
      <w:r w:rsidRPr="00F35F7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D50FF8" w:rsidRPr="00BC0F89" w:rsidRDefault="00D50FF8" w:rsidP="00D50F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3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постановления администрации Темрюкского городского поселения Т</w:t>
      </w:r>
      <w:r w:rsidRPr="00F3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35F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мрюкского района </w:t>
      </w:r>
      <w:r w:rsidRPr="00F35F76">
        <w:rPr>
          <w:rFonts w:ascii="Times New Roman" w:hAnsi="Times New Roman" w:cs="Times New Roman"/>
          <w:sz w:val="28"/>
          <w:szCs w:val="28"/>
        </w:rPr>
        <w:t>«</w:t>
      </w:r>
      <w:r w:rsidRPr="00F35F76">
        <w:rPr>
          <w:rFonts w:ascii="Times New Roman" w:hAnsi="Times New Roman" w:cs="Times New Roman"/>
          <w:bCs/>
          <w:sz w:val="28"/>
          <w:szCs w:val="28"/>
        </w:rPr>
        <w:t>Об</w:t>
      </w:r>
      <w:r w:rsidRPr="00BC0F89">
        <w:rPr>
          <w:rFonts w:ascii="Times New Roman" w:hAnsi="Times New Roman" w:cs="Times New Roman"/>
          <w:bCs/>
          <w:sz w:val="28"/>
          <w:szCs w:val="28"/>
        </w:rPr>
        <w:t xml:space="preserve"> утверждении административного регламента пред</w:t>
      </w:r>
      <w:r w:rsidRPr="00BC0F89">
        <w:rPr>
          <w:rFonts w:ascii="Times New Roman" w:hAnsi="Times New Roman" w:cs="Times New Roman"/>
          <w:bCs/>
          <w:sz w:val="28"/>
          <w:szCs w:val="28"/>
        </w:rPr>
        <w:t>о</w:t>
      </w:r>
      <w:r w:rsidRPr="00BC0F89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</w:t>
      </w:r>
      <w:r w:rsidRPr="00197032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Cs/>
          <w:sz w:val="28"/>
          <w:szCs w:val="28"/>
        </w:rPr>
        <w:t>«Перевод земель или земельных участков в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ставе таких земель из одн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ой категории в другую». </w:t>
      </w:r>
    </w:p>
    <w:p w:rsidR="00C371F3" w:rsidRPr="0036424C" w:rsidRDefault="00C371F3" w:rsidP="00C371F3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D50FF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D50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D50FF8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D50FF8">
        <w:rPr>
          <w:rFonts w:ascii="Times New Roman" w:hAnsi="Times New Roman"/>
          <w:sz w:val="28"/>
          <w:szCs w:val="28"/>
        </w:rPr>
        <w:t>органов исполнител</w:t>
      </w:r>
      <w:r w:rsidRPr="00D50FF8">
        <w:rPr>
          <w:rFonts w:ascii="Times New Roman" w:hAnsi="Times New Roman"/>
          <w:sz w:val="28"/>
          <w:szCs w:val="28"/>
        </w:rPr>
        <w:t>ь</w:t>
      </w:r>
      <w:r w:rsidRPr="00D50FF8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D50FF8">
        <w:rPr>
          <w:rFonts w:ascii="Times New Roman" w:hAnsi="Times New Roman"/>
          <w:sz w:val="28"/>
          <w:szCs w:val="28"/>
        </w:rPr>
        <w:t>о</w:t>
      </w:r>
      <w:r w:rsidRPr="00D50FF8">
        <w:rPr>
          <w:rFonts w:ascii="Times New Roman" w:hAnsi="Times New Roman"/>
          <w:sz w:val="28"/>
          <w:szCs w:val="28"/>
        </w:rPr>
        <w:t>го самоуправления.</w:t>
      </w:r>
    </w:p>
    <w:p w:rsidR="007C238E" w:rsidRDefault="00D50F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63C76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http://www.admtemruk.ru/regulatory/proekty_reglamentov_munitsipalnykh_uslug/</w:t>
        </w:r>
      </w:hyperlink>
    </w:p>
    <w:p w:rsidR="00D50FF8" w:rsidRPr="0036424C" w:rsidRDefault="00D50FF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44EA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A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D44EA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4EAC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6424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222F0F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22F0F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222F0F">
        <w:rPr>
          <w:rFonts w:ascii="Times New Roman" w:hAnsi="Times New Roman" w:cs="Times New Roman"/>
          <w:sz w:val="28"/>
          <w:szCs w:val="28"/>
        </w:rPr>
        <w:t>а</w:t>
      </w:r>
      <w:r w:rsidRPr="00222F0F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6424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2F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2F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2F0F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36424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222F0F" w:rsidP="00222F0F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вательность админ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страти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ных процедур (действий) пред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ги по переводу з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мель или земельных учас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ков в с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ставе таких земель из одной кат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 xml:space="preserve">гории в другую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2F0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22F0F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222F0F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22F0F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22F0F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22F0F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22F0F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D7F1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9D7F16">
        <w:rPr>
          <w:rFonts w:ascii="Times New Roman" w:hAnsi="Times New Roman" w:cs="Times New Roman"/>
          <w:sz w:val="28"/>
          <w:szCs w:val="28"/>
        </w:rPr>
        <w:t>е</w:t>
      </w:r>
      <w:r w:rsidRPr="009D7F1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9D7F16">
        <w:rPr>
          <w:rFonts w:ascii="Times New Roman" w:hAnsi="Times New Roman" w:cs="Times New Roman"/>
          <w:sz w:val="28"/>
          <w:szCs w:val="28"/>
        </w:rPr>
        <w:t xml:space="preserve"> </w:t>
      </w:r>
      <w:r w:rsidRPr="009D7F1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9D7F16">
        <w:rPr>
          <w:rFonts w:ascii="Times New Roman" w:hAnsi="Times New Roman" w:cs="Times New Roman"/>
          <w:sz w:val="28"/>
          <w:szCs w:val="28"/>
        </w:rPr>
        <w:t>а</w:t>
      </w:r>
      <w:r w:rsidRPr="009D7F1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9D7F16">
        <w:rPr>
          <w:rFonts w:ascii="Times New Roman" w:hAnsi="Times New Roman" w:cs="Times New Roman"/>
          <w:sz w:val="28"/>
          <w:szCs w:val="28"/>
        </w:rPr>
        <w:t xml:space="preserve"> </w:t>
      </w:r>
      <w:r w:rsidRPr="009D7F1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D7F16">
        <w:rPr>
          <w:rFonts w:ascii="Times New Roman" w:hAnsi="Times New Roman" w:cs="Times New Roman"/>
          <w:sz w:val="28"/>
          <w:szCs w:val="28"/>
        </w:rPr>
        <w:t xml:space="preserve"> п</w:t>
      </w:r>
      <w:r w:rsidRPr="009D7F1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D7F16">
        <w:rPr>
          <w:rFonts w:ascii="Times New Roman" w:hAnsi="Times New Roman" w:cs="Times New Roman"/>
          <w:sz w:val="28"/>
          <w:szCs w:val="28"/>
        </w:rPr>
        <w:t xml:space="preserve"> </w:t>
      </w:r>
      <w:r w:rsidRPr="009D7F1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9D7F16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7F16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9D7F16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9D7F1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9D7F16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9D7F1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9D7F16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9D7F1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9D7F16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9D7F1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D7F1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9D7F16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9D7F1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</w:t>
      </w:r>
      <w:r w:rsidRPr="009D7F1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lastRenderedPageBreak/>
        <w:t>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Pr="009D7F16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  <w:proofErr w:type="gramEnd"/>
    </w:p>
    <w:p w:rsidR="00863676" w:rsidRPr="009D7F1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 w:rsidRPr="009D7F1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-</w:t>
      </w:r>
      <w:r w:rsidRPr="009D7F1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9D7F16">
        <w:rPr>
          <w:rFonts w:ascii="Times New Roman" w:hAnsi="Times New Roman" w:cs="Times New Roman"/>
          <w:spacing w:val="-7"/>
          <w:sz w:val="28"/>
          <w:szCs w:val="29"/>
        </w:rPr>
        <w:t>Гражданский кодекс Российской Федерации;</w:t>
      </w:r>
    </w:p>
    <w:p w:rsidR="00802633" w:rsidRPr="009D7F1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</w:rPr>
      </w:pPr>
      <w:r w:rsidRPr="009D7F16">
        <w:rPr>
          <w:rFonts w:ascii="Times New Roman" w:hAnsi="Times New Roman" w:cs="Times New Roman"/>
          <w:spacing w:val="-7"/>
          <w:sz w:val="28"/>
          <w:szCs w:val="29"/>
        </w:rPr>
        <w:t xml:space="preserve">        - Земельный кодекс Российской Федерации; </w:t>
      </w:r>
    </w:p>
    <w:p w:rsidR="00802633" w:rsidRPr="009D7F16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pacing w:val="-7"/>
          <w:sz w:val="28"/>
          <w:szCs w:val="29"/>
        </w:rPr>
        <w:t xml:space="preserve">        - </w:t>
      </w:r>
      <w:r w:rsidRPr="009D7F16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</w:t>
      </w:r>
      <w:r w:rsidRPr="009D7F16">
        <w:rPr>
          <w:rFonts w:ascii="Times New Roman" w:hAnsi="Times New Roman" w:cs="Times New Roman"/>
          <w:sz w:val="28"/>
          <w:szCs w:val="28"/>
        </w:rPr>
        <w:t>й</w:t>
      </w:r>
      <w:r w:rsidRPr="009D7F16">
        <w:rPr>
          <w:rFonts w:ascii="Times New Roman" w:hAnsi="Times New Roman" w:cs="Times New Roman"/>
          <w:sz w:val="28"/>
          <w:szCs w:val="28"/>
        </w:rPr>
        <w:t>ствие Земельного кодекса Российской Федерации»;</w:t>
      </w:r>
    </w:p>
    <w:p w:rsidR="00802633" w:rsidRPr="009D7F16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9D7F16">
        <w:rPr>
          <w:rFonts w:ascii="Times New Roman" w:hAnsi="Times New Roman" w:cs="Times New Roman"/>
          <w:spacing w:val="-4"/>
          <w:sz w:val="28"/>
          <w:szCs w:val="29"/>
        </w:rPr>
        <w:t xml:space="preserve">Закон Краснодарского края от 5 ноября 2002 года № 532-КЗ «Об основах </w:t>
      </w:r>
      <w:r w:rsidRPr="009D7F16">
        <w:rPr>
          <w:rFonts w:ascii="Times New Roman" w:hAnsi="Times New Roman" w:cs="Times New Roman"/>
          <w:spacing w:val="-2"/>
          <w:sz w:val="28"/>
          <w:szCs w:val="29"/>
        </w:rPr>
        <w:t>р</w:t>
      </w:r>
      <w:r w:rsidRPr="009D7F16">
        <w:rPr>
          <w:rFonts w:ascii="Times New Roman" w:hAnsi="Times New Roman" w:cs="Times New Roman"/>
          <w:spacing w:val="-2"/>
          <w:sz w:val="28"/>
          <w:szCs w:val="29"/>
        </w:rPr>
        <w:t>е</w:t>
      </w:r>
      <w:r w:rsidRPr="009D7F16">
        <w:rPr>
          <w:rFonts w:ascii="Times New Roman" w:hAnsi="Times New Roman" w:cs="Times New Roman"/>
          <w:spacing w:val="-2"/>
          <w:sz w:val="28"/>
          <w:szCs w:val="29"/>
        </w:rPr>
        <w:t>гулирования земельных отношений в Краснодарском крае».</w:t>
      </w:r>
    </w:p>
    <w:p w:rsidR="003005D5" w:rsidRPr="009D7F16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6424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36424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7F16" w:rsidRDefault="009D7F16" w:rsidP="00B712C1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ты, сроки и последовательность адм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нистрацией муниц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ский район муниципальной усл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ги по переводу земель или з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мельных участков в с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ставе таких земель из одной катег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2F0F">
              <w:rPr>
                <w:rFonts w:ascii="Times New Roman" w:hAnsi="Times New Roman" w:cs="Times New Roman"/>
                <w:sz w:val="24"/>
                <w:szCs w:val="24"/>
              </w:rPr>
              <w:t xml:space="preserve">рии в другую </w:t>
            </w:r>
          </w:p>
          <w:p w:rsidR="00895D9D" w:rsidRPr="0036424C" w:rsidRDefault="00895D9D" w:rsidP="00B712C1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712C1" w:rsidRPr="0036424C" w:rsidRDefault="00AF72F1" w:rsidP="00B712C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bidi="en-US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9D7F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«Перевод земель или земельных учас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ков в составе таких з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мель из одной категории в др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D7F16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гую»</w:t>
            </w:r>
            <w:r w:rsidR="009D7F1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F72F1" w:rsidRPr="0036424C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95D9D" w:rsidRPr="0036424C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7F16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D7F16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9D7F16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7F16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F16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9D7F1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9D7F1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9D7F1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9D7F16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9D7F1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9D7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D7F1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D7F1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9D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D7F16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D7F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D7F1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9D7F1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D7F16">
        <w:rPr>
          <w:rFonts w:ascii="Times New Roman" w:hAnsi="Times New Roman" w:cs="Times New Roman"/>
          <w:sz w:val="28"/>
          <w:szCs w:val="28"/>
        </w:rPr>
        <w:t>а</w:t>
      </w:r>
      <w:r w:rsidRPr="009D7F16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D7F16">
        <w:rPr>
          <w:rFonts w:ascii="Times New Roman" w:hAnsi="Times New Roman" w:cs="Times New Roman"/>
          <w:sz w:val="28"/>
          <w:szCs w:val="28"/>
        </w:rPr>
        <w:t xml:space="preserve"> </w:t>
      </w:r>
      <w:r w:rsidRPr="009D7F1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D0455" w:rsidRPr="009D7F16" w:rsidRDefault="00073A96" w:rsidP="003D04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D7F16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9D7F1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9D7F16">
        <w:rPr>
          <w:rFonts w:ascii="Times New Roman" w:hAnsi="Times New Roman" w:cs="Times New Roman"/>
          <w:sz w:val="28"/>
          <w:szCs w:val="28"/>
        </w:rPr>
        <w:t>и</w:t>
      </w:r>
      <w:r w:rsidR="00BC13A7" w:rsidRPr="009D7F16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7B3A49" w:rsidRPr="009D7F16">
        <w:rPr>
          <w:rFonts w:ascii="Times New Roman" w:hAnsi="Times New Roman" w:cs="Times New Roman"/>
          <w:sz w:val="28"/>
          <w:szCs w:val="28"/>
        </w:rPr>
        <w:t>«</w:t>
      </w:r>
      <w:r w:rsidR="007B3A49" w:rsidRPr="009D7F16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7B3A49" w:rsidRPr="009D7F16">
        <w:rPr>
          <w:rFonts w:ascii="Times New Roman" w:hAnsi="Times New Roman" w:cs="Times New Roman"/>
          <w:bCs/>
          <w:sz w:val="28"/>
          <w:szCs w:val="28"/>
        </w:rPr>
        <w:t>в</w:t>
      </w:r>
      <w:r w:rsidR="007B3A49" w:rsidRPr="009D7F16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 </w:t>
      </w:r>
      <w:r w:rsidR="009D7F16" w:rsidRPr="009D7F16">
        <w:rPr>
          <w:rFonts w:ascii="Times New Roman" w:hAnsi="Times New Roman" w:cs="Times New Roman"/>
          <w:bCs/>
          <w:sz w:val="28"/>
          <w:szCs w:val="28"/>
        </w:rPr>
        <w:t>«Перевод земель или земельных участков в с</w:t>
      </w:r>
      <w:r w:rsidR="009D7F16" w:rsidRPr="009D7F16">
        <w:rPr>
          <w:rFonts w:ascii="Times New Roman" w:hAnsi="Times New Roman" w:cs="Times New Roman"/>
          <w:bCs/>
          <w:sz w:val="28"/>
          <w:szCs w:val="28"/>
        </w:rPr>
        <w:t>о</w:t>
      </w:r>
      <w:r w:rsidR="009D7F16" w:rsidRPr="009D7F16">
        <w:rPr>
          <w:rFonts w:ascii="Times New Roman" w:hAnsi="Times New Roman" w:cs="Times New Roman"/>
          <w:bCs/>
          <w:sz w:val="28"/>
          <w:szCs w:val="28"/>
        </w:rPr>
        <w:t>ставе таких земель из одной категории в др</w:t>
      </w:r>
      <w:r w:rsidR="009D7F16" w:rsidRPr="009D7F16">
        <w:rPr>
          <w:rFonts w:ascii="Times New Roman" w:hAnsi="Times New Roman" w:cs="Times New Roman"/>
          <w:bCs/>
          <w:sz w:val="28"/>
          <w:szCs w:val="28"/>
        </w:rPr>
        <w:t>у</w:t>
      </w:r>
      <w:r w:rsidR="009D7F16" w:rsidRPr="009D7F16">
        <w:rPr>
          <w:rFonts w:ascii="Times New Roman" w:hAnsi="Times New Roman" w:cs="Times New Roman"/>
          <w:bCs/>
          <w:sz w:val="28"/>
          <w:szCs w:val="28"/>
        </w:rPr>
        <w:t>гую»</w:t>
      </w:r>
      <w:r w:rsidR="009D7F16">
        <w:rPr>
          <w:rFonts w:ascii="Times New Roman" w:hAnsi="Times New Roman" w:cs="Times New Roman"/>
          <w:bCs/>
          <w:sz w:val="28"/>
          <w:szCs w:val="28"/>
        </w:rPr>
        <w:t>.</w:t>
      </w:r>
    </w:p>
    <w:p w:rsidR="007B3A49" w:rsidRPr="0036424C" w:rsidRDefault="003D045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36424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95D9D" w:rsidRPr="009D7F1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D7F1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D7F1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D7F16">
        <w:rPr>
          <w:rFonts w:ascii="Times New Roman" w:hAnsi="Times New Roman" w:cs="Times New Roman"/>
          <w:sz w:val="28"/>
          <w:szCs w:val="28"/>
        </w:rPr>
        <w:t>у</w:t>
      </w:r>
      <w:r w:rsidR="00E6092C" w:rsidRPr="009D7F16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6424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9D7F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D7F1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D7F16">
        <w:rPr>
          <w:rFonts w:ascii="Times New Roman" w:hAnsi="Times New Roman" w:cs="Times New Roman"/>
          <w:sz w:val="28"/>
          <w:szCs w:val="28"/>
        </w:rPr>
        <w:t>д</w:t>
      </w:r>
      <w:r w:rsidRPr="009D7F16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6424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адресатов предлага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4.2. Количество участников 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 Источники данных</w:t>
            </w:r>
          </w:p>
        </w:tc>
      </w:tr>
      <w:tr w:rsidR="00895D9D" w:rsidRPr="0036424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9D7F16" w:rsidRDefault="009D7F16" w:rsidP="009D7F16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юридические и физические лица, в том числе индивидуальные предприниматели, заинтересованные в переводе земель или земельных участков в составе таких земель из одной категории в другую (заявители)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D7F16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D7F1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D7F1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D7F1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9D7F1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D7F1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D7F16">
        <w:rPr>
          <w:rFonts w:ascii="Times New Roman" w:hAnsi="Times New Roman" w:cs="Times New Roman"/>
          <w:sz w:val="28"/>
          <w:szCs w:val="28"/>
        </w:rPr>
        <w:t>, а также п</w:t>
      </w:r>
      <w:r w:rsidRPr="009D7F16">
        <w:rPr>
          <w:rFonts w:ascii="Times New Roman" w:hAnsi="Times New Roman" w:cs="Times New Roman"/>
          <w:sz w:val="28"/>
          <w:szCs w:val="28"/>
        </w:rPr>
        <w:t>о</w:t>
      </w:r>
      <w:r w:rsidRPr="009D7F1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9D7F16">
        <w:rPr>
          <w:rFonts w:ascii="Times New Roman" w:hAnsi="Times New Roman" w:cs="Times New Roman"/>
          <w:sz w:val="28"/>
          <w:szCs w:val="28"/>
        </w:rPr>
        <w:t>а</w:t>
      </w:r>
      <w:r w:rsidRPr="009D7F1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6424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D7F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D7F1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D7F1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7F1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36424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0C50D1" w:rsidP="000C50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ставляется адм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нистрацией 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машевский район через отраслевой (функционал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ный) орган адм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шевский район – отдел земельных и имущественных отношений адм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Тим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00FB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424C" w:rsidRDefault="003454B6" w:rsidP="00E00F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E00FB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E00FB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E00FB7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E00FB7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E00FB7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E00FB7" w:rsidRPr="00E00FB7">
              <w:rPr>
                <w:rFonts w:ascii="Times New Roman" w:hAnsi="Times New Roman" w:cs="Times New Roman"/>
                <w:bCs/>
                <w:sz w:val="24"/>
                <w:szCs w:val="24"/>
              </w:rPr>
              <w:t>«Перевод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 или з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мельных учас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ков в составе таких з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мель из одной категории в др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E00FB7" w:rsidRPr="009D7F16">
              <w:rPr>
                <w:rFonts w:ascii="Times New Roman" w:hAnsi="Times New Roman" w:cs="Times New Roman"/>
                <w:bCs/>
                <w:sz w:val="24"/>
                <w:szCs w:val="24"/>
              </w:rPr>
              <w:t>гую»</w:t>
            </w:r>
            <w:r w:rsidR="00E00F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FB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FB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FB7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0FB7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6424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E00FB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00FB7">
        <w:rPr>
          <w:rFonts w:ascii="Times New Roman" w:hAnsi="Times New Roman" w:cs="Times New Roman"/>
          <w:sz w:val="28"/>
          <w:szCs w:val="28"/>
        </w:rPr>
        <w:t>районного</w:t>
      </w:r>
      <w:r w:rsidRPr="00E00FB7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E00FB7">
        <w:rPr>
          <w:rFonts w:ascii="Times New Roman" w:hAnsi="Times New Roman" w:cs="Times New Roman"/>
          <w:sz w:val="28"/>
          <w:szCs w:val="28"/>
        </w:rPr>
        <w:t>д</w:t>
      </w:r>
      <w:r w:rsidRPr="00E00FB7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E00FB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00FB7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E00FB7">
        <w:rPr>
          <w:rFonts w:ascii="Times New Roman" w:hAnsi="Times New Roman" w:cs="Times New Roman"/>
          <w:sz w:val="28"/>
          <w:szCs w:val="28"/>
        </w:rPr>
        <w:t>и</w:t>
      </w:r>
      <w:r w:rsidRPr="00E00FB7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E00FB7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E00FB7">
        <w:rPr>
          <w:rFonts w:ascii="Times New Roman" w:hAnsi="Times New Roman" w:cs="Times New Roman"/>
          <w:sz w:val="28"/>
          <w:szCs w:val="28"/>
        </w:rPr>
        <w:t>а</w:t>
      </w:r>
      <w:r w:rsidRPr="00E00FB7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E00FB7">
        <w:rPr>
          <w:rFonts w:ascii="Times New Roman" w:hAnsi="Times New Roman" w:cs="Times New Roman"/>
          <w:sz w:val="28"/>
          <w:szCs w:val="28"/>
        </w:rPr>
        <w:t>.</w:t>
      </w:r>
    </w:p>
    <w:p w:rsidR="00E436BD" w:rsidRPr="00E00FB7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E00FB7">
        <w:rPr>
          <w:rFonts w:ascii="Times New Roman" w:hAnsi="Times New Roman" w:cs="Times New Roman"/>
          <w:sz w:val="28"/>
          <w:szCs w:val="28"/>
        </w:rPr>
        <w:t>а</w:t>
      </w:r>
      <w:r w:rsidRPr="00E00FB7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E00FB7">
        <w:rPr>
          <w:rFonts w:ascii="Times New Roman" w:hAnsi="Times New Roman" w:cs="Times New Roman"/>
          <w:sz w:val="28"/>
          <w:szCs w:val="28"/>
        </w:rPr>
        <w:t xml:space="preserve">, </w:t>
      </w:r>
      <w:r w:rsidR="00E436BD" w:rsidRPr="00E00FB7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E00FB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E00FB7">
        <w:rPr>
          <w:rFonts w:ascii="Times New Roman" w:hAnsi="Times New Roman" w:cs="Times New Roman"/>
          <w:sz w:val="28"/>
          <w:szCs w:val="28"/>
        </w:rPr>
        <w:t>районного</w:t>
      </w:r>
      <w:r w:rsidRPr="00E00F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Pr="00E00FB7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E00FB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00FB7">
        <w:rPr>
          <w:rFonts w:ascii="Times New Roman" w:hAnsi="Times New Roman" w:cs="Times New Roman"/>
          <w:sz w:val="28"/>
          <w:szCs w:val="28"/>
        </w:rPr>
        <w:t>), возн</w:t>
      </w:r>
      <w:r w:rsidRPr="00E00FB7">
        <w:rPr>
          <w:rFonts w:ascii="Times New Roman" w:hAnsi="Times New Roman" w:cs="Times New Roman"/>
          <w:sz w:val="28"/>
          <w:szCs w:val="28"/>
        </w:rPr>
        <w:t>и</w:t>
      </w:r>
      <w:r w:rsidRPr="00E00FB7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E00FB7">
        <w:rPr>
          <w:rFonts w:ascii="Times New Roman" w:hAnsi="Times New Roman" w:cs="Times New Roman"/>
          <w:sz w:val="28"/>
          <w:szCs w:val="28"/>
        </w:rPr>
        <w:t xml:space="preserve"> </w:t>
      </w:r>
      <w:r w:rsidRPr="00E00FB7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E00FB7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00FB7">
        <w:rPr>
          <w:rFonts w:ascii="Times New Roman" w:hAnsi="Times New Roman" w:cs="Times New Roman"/>
          <w:sz w:val="28"/>
          <w:szCs w:val="28"/>
        </w:rPr>
        <w:t>.</w:t>
      </w:r>
    </w:p>
    <w:p w:rsidR="00895D9D" w:rsidRPr="00E00FB7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E00FB7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FB7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E00FB7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E00FB7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6424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E00FB7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E00FB7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E00FB7">
        <w:rPr>
          <w:rFonts w:ascii="Times New Roman" w:hAnsi="Times New Roman" w:cs="Times New Roman"/>
          <w:sz w:val="28"/>
          <w:szCs w:val="28"/>
        </w:rPr>
        <w:t>д</w:t>
      </w:r>
      <w:r w:rsidRPr="00E00FB7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E00FB7">
        <w:rPr>
          <w:rFonts w:ascii="Times New Roman" w:hAnsi="Times New Roman" w:cs="Times New Roman"/>
          <w:sz w:val="28"/>
          <w:szCs w:val="28"/>
        </w:rPr>
        <w:t>с</w:t>
      </w:r>
      <w:r w:rsidRPr="00E00FB7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E00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36424C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36424C" w:rsidTr="00225C6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00FB7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вого 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 xml:space="preserve">гулирования (в соответствии с </w:t>
            </w:r>
            <w:hyperlink w:anchor="Par321" w:tooltip="Ссылка на текущий документ" w:history="1">
              <w:r w:rsidRPr="00E00FB7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E00FB7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E00FB7">
                <w:rPr>
                  <w:rFonts w:ascii="Times New Roman" w:hAnsi="Times New Roman" w:cs="Times New Roman"/>
                  <w:sz w:val="24"/>
                  <w:szCs w:val="24"/>
                </w:rPr>
                <w:t>пунктом 4.1 пун</w:t>
              </w:r>
              <w:r w:rsidRPr="00E00FB7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Pr="00E00FB7">
                <w:rPr>
                  <w:rFonts w:ascii="Times New Roman" w:hAnsi="Times New Roman" w:cs="Times New Roman"/>
                  <w:sz w:val="24"/>
                  <w:szCs w:val="24"/>
                </w:rPr>
                <w:t>та 4</w:t>
              </w:r>
            </w:hyperlink>
            <w:r w:rsidRPr="00E00FB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00FB7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чения, изменения с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ществующих обязанностей и ограничений, вводимые предлагаемым прав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ний проекта муниципального норм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00FB7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E00FB7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36424C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FB7" w:rsidRDefault="00E00FB7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ческие лица, в том числе индивидуал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ные предпринимат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ли, заинтересованные в переводе земель или земельных участков в составе таких земель из одной категории в другую (заявители) либо их уполном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ченные представит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</w:t>
            </w:r>
          </w:p>
          <w:p w:rsidR="001721B4" w:rsidRPr="0036424C" w:rsidRDefault="001721B4" w:rsidP="00E00F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0FB7" w:rsidRPr="00E00FB7" w:rsidRDefault="00E00FB7" w:rsidP="00E7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Для предоставления муниц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пальной услуги заявитель пре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ставляет следующие док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 xml:space="preserve">менты: </w:t>
            </w:r>
          </w:p>
          <w:p w:rsidR="00E00FB7" w:rsidRPr="00E00FB7" w:rsidRDefault="00E00FB7" w:rsidP="00E743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1) ходатайство о перев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де земель из одной кат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гории в другую или ходатайство о переводе земел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ных участков из с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става земель одной категории в другую</w:t>
            </w:r>
            <w:r w:rsidR="00E743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0FB7" w:rsidRPr="00E00FB7" w:rsidRDefault="00E00FB7" w:rsidP="00E7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2) копии документов, удостов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ряющих личность заяв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теля (для заявителей - физич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ских лиц);</w:t>
            </w:r>
          </w:p>
          <w:p w:rsidR="00E00FB7" w:rsidRPr="00E00FB7" w:rsidRDefault="00E00FB7" w:rsidP="00E7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3) копия документа, удостовер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ющего права (полномочия) пре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ставителя физического или юр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дического лица, если с ходата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ством обращается пре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 xml:space="preserve">ставитель 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заявителя;</w:t>
            </w:r>
          </w:p>
          <w:p w:rsidR="001721B4" w:rsidRPr="0036424C" w:rsidRDefault="00E00FB7" w:rsidP="00E74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4) согласие правообладателя з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мельного участка на перевод з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мельного участка из состава з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мель одной категории в др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гую, за исключением случая, если правообладателем земельн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го участка является лицо, с которым заключено соглашение об уст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новлении се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0FB7">
              <w:rPr>
                <w:rFonts w:ascii="Times New Roman" w:hAnsi="Times New Roman" w:cs="Times New Roman"/>
                <w:sz w:val="24"/>
                <w:szCs w:val="24"/>
              </w:rPr>
              <w:t>витута в отношении такого земельного участка</w:t>
            </w:r>
            <w:r w:rsidR="00E74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743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E743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743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36424C" w:rsidTr="00225C6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6424C" w:rsidRDefault="001721B4" w:rsidP="00225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36424C" w:rsidRDefault="001721B4" w:rsidP="00225C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743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74344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4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E743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4344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E743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74344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E74344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36424C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872E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EC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6872EC">
        <w:rPr>
          <w:rFonts w:ascii="Times New Roman" w:hAnsi="Times New Roman" w:cs="Times New Roman"/>
          <w:sz w:val="28"/>
          <w:szCs w:val="28"/>
        </w:rPr>
        <w:t>а</w:t>
      </w:r>
      <w:r w:rsidRPr="006872EC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6872EC">
        <w:rPr>
          <w:rFonts w:ascii="Times New Roman" w:hAnsi="Times New Roman" w:cs="Times New Roman"/>
          <w:sz w:val="28"/>
          <w:szCs w:val="28"/>
        </w:rPr>
        <w:t xml:space="preserve"> </w:t>
      </w:r>
      <w:r w:rsidRPr="006872EC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872E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872E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2EC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8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872E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2EC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872EC">
        <w:rPr>
          <w:rFonts w:ascii="Times New Roman" w:hAnsi="Times New Roman" w:cs="Times New Roman"/>
          <w:sz w:val="28"/>
          <w:szCs w:val="28"/>
        </w:rPr>
        <w:t>ю</w:t>
      </w:r>
      <w:r w:rsidRPr="006872EC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872E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7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872E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6872EC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6872EC">
        <w:rPr>
          <w:rFonts w:ascii="Times New Roman" w:hAnsi="Times New Roman" w:cs="Times New Roman"/>
          <w:sz w:val="28"/>
          <w:szCs w:val="28"/>
        </w:rPr>
        <w:t>о</w:t>
      </w:r>
      <w:r w:rsidRPr="006872EC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6872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872E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872E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872E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872E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872EC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6872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6872E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72EC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E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72E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E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72E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E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872EC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EC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6872E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6872E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72EC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6872E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36424C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6872E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872EC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6424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42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872E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EC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6872E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EC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6872EC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6872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36424C" w:rsidRDefault="000C50D1" w:rsidP="006872E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872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6872EC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6872EC"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«Перевод земель или земельных учас</w:t>
            </w:r>
            <w:r w:rsidR="006872EC"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872EC"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ков в составе таких земель из одной категории в др</w:t>
            </w:r>
            <w:r w:rsidR="006872EC"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872EC" w:rsidRPr="006872EC">
              <w:rPr>
                <w:rFonts w:ascii="Times New Roman" w:hAnsi="Times New Roman" w:cs="Times New Roman"/>
                <w:bCs/>
                <w:sz w:val="24"/>
                <w:szCs w:val="24"/>
              </w:rPr>
              <w:t>гую»</w:t>
            </w:r>
            <w:r w:rsidR="006872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921B9D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921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424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1B9D" w:rsidRDefault="00921B9D" w:rsidP="00921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юридические и физич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ские лица, в том числе индивидуальные пре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приниматели, заинтерес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ванные в переводе земель или земельных участков в составе таких земель из 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одной категории в другую (заявители) либо их упо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номоченные представит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D7F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B3524" w:rsidRPr="0036424C" w:rsidRDefault="001030D6" w:rsidP="0010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21B9D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921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B9D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921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B9D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424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21B9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21B9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21B9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921B9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36424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21B9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21B9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6424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21B9D" w:rsidRDefault="00921B9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1B9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6424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D50FF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D50FF8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D50FF8">
        <w:rPr>
          <w:rFonts w:ascii="Times New Roman" w:hAnsi="Times New Roman" w:cs="Times New Roman"/>
          <w:sz w:val="28"/>
          <w:szCs w:val="28"/>
        </w:rPr>
        <w:t>и</w:t>
      </w:r>
      <w:r w:rsidRPr="00D50FF8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D50FF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D50FF8">
        <w:rPr>
          <w:rFonts w:ascii="Times New Roman" w:hAnsi="Times New Roman" w:cs="Times New Roman"/>
          <w:sz w:val="28"/>
          <w:szCs w:val="28"/>
        </w:rPr>
        <w:t>а</w:t>
      </w:r>
      <w:r w:rsidR="00234D01" w:rsidRPr="00D50FF8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D50FF8">
        <w:rPr>
          <w:rFonts w:ascii="Times New Roman" w:hAnsi="Times New Roman" w:cs="Times New Roman"/>
          <w:sz w:val="28"/>
          <w:szCs w:val="28"/>
        </w:rPr>
        <w:t>у</w:t>
      </w:r>
      <w:r w:rsidR="00234D01" w:rsidRPr="00D50FF8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D50FF8">
        <w:rPr>
          <w:rFonts w:ascii="Times New Roman" w:hAnsi="Times New Roman" w:cs="Times New Roman"/>
          <w:sz w:val="28"/>
          <w:szCs w:val="28"/>
        </w:rPr>
        <w:t>ыя</w:t>
      </w:r>
      <w:r w:rsidR="001B3524" w:rsidRPr="00D50FF8">
        <w:rPr>
          <w:rFonts w:ascii="Times New Roman" w:hAnsi="Times New Roman" w:cs="Times New Roman"/>
          <w:sz w:val="28"/>
          <w:szCs w:val="28"/>
        </w:rPr>
        <w:t>в</w:t>
      </w:r>
      <w:r w:rsidR="001B3524" w:rsidRPr="00D50FF8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D50FF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6424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C7441" w:rsidRDefault="001B3524" w:rsidP="00563030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D50FF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D50FF8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D50FF8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D50FF8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D50FF8" w:rsidRPr="00D50FF8">
        <w:rPr>
          <w:rFonts w:ascii="Times New Roman" w:hAnsi="Times New Roman" w:cs="Times New Roman"/>
          <w:bCs/>
          <w:sz w:val="28"/>
          <w:szCs w:val="28"/>
        </w:rPr>
        <w:t>«Перевод земель или земел</w:t>
      </w:r>
      <w:r w:rsidR="00D50FF8" w:rsidRPr="00D50FF8">
        <w:rPr>
          <w:rFonts w:ascii="Times New Roman" w:hAnsi="Times New Roman" w:cs="Times New Roman"/>
          <w:bCs/>
          <w:sz w:val="28"/>
          <w:szCs w:val="28"/>
        </w:rPr>
        <w:t>ь</w:t>
      </w:r>
      <w:r w:rsidR="00D50FF8" w:rsidRPr="00D50FF8">
        <w:rPr>
          <w:rFonts w:ascii="Times New Roman" w:hAnsi="Times New Roman" w:cs="Times New Roman"/>
          <w:bCs/>
          <w:sz w:val="28"/>
          <w:szCs w:val="28"/>
        </w:rPr>
        <w:t>ных участков в с</w:t>
      </w:r>
      <w:r w:rsidR="00D50FF8" w:rsidRPr="00D50FF8">
        <w:rPr>
          <w:rFonts w:ascii="Times New Roman" w:hAnsi="Times New Roman" w:cs="Times New Roman"/>
          <w:bCs/>
          <w:sz w:val="28"/>
          <w:szCs w:val="28"/>
        </w:rPr>
        <w:t>о</w:t>
      </w:r>
      <w:r w:rsidR="00D50FF8" w:rsidRPr="00D50FF8">
        <w:rPr>
          <w:rFonts w:ascii="Times New Roman" w:hAnsi="Times New Roman" w:cs="Times New Roman"/>
          <w:bCs/>
          <w:sz w:val="28"/>
          <w:szCs w:val="28"/>
        </w:rPr>
        <w:t>ставе таких земель из одной</w:t>
      </w:r>
      <w:r w:rsidR="00D50FF8">
        <w:rPr>
          <w:rFonts w:ascii="Times New Roman" w:hAnsi="Times New Roman" w:cs="Times New Roman"/>
          <w:bCs/>
          <w:sz w:val="28"/>
          <w:szCs w:val="28"/>
        </w:rPr>
        <w:t xml:space="preserve"> категории в другую». </w:t>
      </w:r>
    </w:p>
    <w:p w:rsidR="00D50FF8" w:rsidRPr="0036424C" w:rsidRDefault="00D50FF8" w:rsidP="00563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D50FF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FF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D50FF8">
        <w:rPr>
          <w:rFonts w:ascii="Times New Roman" w:hAnsi="Times New Roman" w:cs="Times New Roman"/>
          <w:sz w:val="28"/>
          <w:szCs w:val="28"/>
        </w:rPr>
        <w:t>ч</w:t>
      </w:r>
      <w:r w:rsidRPr="00D50FF8">
        <w:rPr>
          <w:rFonts w:ascii="Times New Roman" w:hAnsi="Times New Roman" w:cs="Times New Roman"/>
          <w:sz w:val="28"/>
          <w:szCs w:val="28"/>
        </w:rPr>
        <w:t>ки</w:t>
      </w:r>
      <w:r w:rsidR="000706D4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D50FF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D50FF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D50FF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lastRenderedPageBreak/>
        <w:t>10.1.  Предполагаемая  дата  вступления  в силу муниципального нормативного</w:t>
      </w:r>
    </w:p>
    <w:p w:rsidR="004B73F8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D50FF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D50FF8">
        <w:rPr>
          <w:rFonts w:ascii="Times New Roman" w:hAnsi="Times New Roman" w:cs="Times New Roman"/>
          <w:sz w:val="28"/>
          <w:szCs w:val="28"/>
        </w:rPr>
        <w:t>201</w:t>
      </w:r>
      <w:r w:rsidR="006F7C37" w:rsidRPr="00D50FF8">
        <w:rPr>
          <w:rFonts w:ascii="Times New Roman" w:hAnsi="Times New Roman" w:cs="Times New Roman"/>
          <w:sz w:val="28"/>
          <w:szCs w:val="28"/>
        </w:rPr>
        <w:t>8</w:t>
      </w:r>
      <w:r w:rsidR="004B73F8" w:rsidRPr="00D50F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D50FF8">
        <w:rPr>
          <w:rFonts w:ascii="Times New Roman" w:hAnsi="Times New Roman" w:cs="Times New Roman"/>
          <w:sz w:val="28"/>
          <w:szCs w:val="28"/>
        </w:rPr>
        <w:t>а</w:t>
      </w:r>
      <w:r w:rsidRPr="00D50FF8">
        <w:rPr>
          <w:rFonts w:ascii="Times New Roman" w:hAnsi="Times New Roman" w:cs="Times New Roman"/>
          <w:sz w:val="28"/>
          <w:szCs w:val="28"/>
        </w:rPr>
        <w:t>ния</w:t>
      </w:r>
      <w:r w:rsidR="00045209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D50FF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D50F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0FF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D50FF8">
        <w:rPr>
          <w:rFonts w:ascii="Times New Roman" w:hAnsi="Times New Roman" w:cs="Times New Roman"/>
          <w:sz w:val="28"/>
          <w:szCs w:val="28"/>
        </w:rPr>
        <w:t>и</w:t>
      </w:r>
      <w:r w:rsidRPr="00D50FF8">
        <w:rPr>
          <w:rFonts w:ascii="Times New Roman" w:hAnsi="Times New Roman" w:cs="Times New Roman"/>
          <w:sz w:val="28"/>
          <w:szCs w:val="28"/>
        </w:rPr>
        <w:t>бо</w:t>
      </w:r>
      <w:r w:rsidR="00045209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D50FF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D50FF8">
        <w:rPr>
          <w:rFonts w:ascii="Times New Roman" w:hAnsi="Times New Roman" w:cs="Times New Roman"/>
          <w:sz w:val="28"/>
          <w:szCs w:val="28"/>
        </w:rPr>
        <w:t>р</w:t>
      </w:r>
      <w:r w:rsidRPr="00D50FF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Pr="00D50FF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D50FF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D50FF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36424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3642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земельных </w:t>
      </w:r>
    </w:p>
    <w:p w:rsidR="00630D79" w:rsidRPr="00630D79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630D79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D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63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0D79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630D79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630D79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630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630D79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98A" w:rsidRDefault="00B0098A" w:rsidP="00C71F8A">
      <w:pPr>
        <w:spacing w:after="0" w:line="240" w:lineRule="auto"/>
      </w:pPr>
      <w:r>
        <w:separator/>
      </w:r>
    </w:p>
  </w:endnote>
  <w:endnote w:type="continuationSeparator" w:id="0">
    <w:p w:rsidR="00B0098A" w:rsidRDefault="00B0098A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98A" w:rsidRDefault="00B0098A" w:rsidP="00C71F8A">
      <w:pPr>
        <w:spacing w:after="0" w:line="240" w:lineRule="auto"/>
      </w:pPr>
      <w:r>
        <w:separator/>
      </w:r>
    </w:p>
  </w:footnote>
  <w:footnote w:type="continuationSeparator" w:id="0">
    <w:p w:rsidR="00B0098A" w:rsidRDefault="00B0098A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1803" w:rsidRPr="00DB1395" w:rsidRDefault="0012180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5F7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1803" w:rsidRDefault="0012180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26747"/>
    <w:rsid w:val="000356C6"/>
    <w:rsid w:val="00041E72"/>
    <w:rsid w:val="000447B7"/>
    <w:rsid w:val="00045209"/>
    <w:rsid w:val="000478DA"/>
    <w:rsid w:val="00050277"/>
    <w:rsid w:val="00053CB7"/>
    <w:rsid w:val="00055B8E"/>
    <w:rsid w:val="0005724F"/>
    <w:rsid w:val="000706D4"/>
    <w:rsid w:val="00073A96"/>
    <w:rsid w:val="000754A6"/>
    <w:rsid w:val="00085C33"/>
    <w:rsid w:val="000863FF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30D6"/>
    <w:rsid w:val="00104EE2"/>
    <w:rsid w:val="00104F5C"/>
    <w:rsid w:val="001052E0"/>
    <w:rsid w:val="00110C30"/>
    <w:rsid w:val="001171BA"/>
    <w:rsid w:val="00120834"/>
    <w:rsid w:val="00121803"/>
    <w:rsid w:val="00130DC6"/>
    <w:rsid w:val="00136935"/>
    <w:rsid w:val="0013746F"/>
    <w:rsid w:val="00140CB2"/>
    <w:rsid w:val="0014172D"/>
    <w:rsid w:val="00141812"/>
    <w:rsid w:val="00164069"/>
    <w:rsid w:val="00164CD4"/>
    <w:rsid w:val="00172189"/>
    <w:rsid w:val="001721B4"/>
    <w:rsid w:val="00174CD8"/>
    <w:rsid w:val="00180782"/>
    <w:rsid w:val="00183785"/>
    <w:rsid w:val="001910FF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B621B"/>
    <w:rsid w:val="001C1B17"/>
    <w:rsid w:val="001C68E8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2F0F"/>
    <w:rsid w:val="00223B44"/>
    <w:rsid w:val="00225C67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6CB4"/>
    <w:rsid w:val="0026767F"/>
    <w:rsid w:val="00273A6E"/>
    <w:rsid w:val="00275010"/>
    <w:rsid w:val="002772D0"/>
    <w:rsid w:val="00283205"/>
    <w:rsid w:val="002872C7"/>
    <w:rsid w:val="00290E31"/>
    <w:rsid w:val="002943EA"/>
    <w:rsid w:val="002A0960"/>
    <w:rsid w:val="002B168D"/>
    <w:rsid w:val="002B364D"/>
    <w:rsid w:val="002B394F"/>
    <w:rsid w:val="002B5FC5"/>
    <w:rsid w:val="002B7BD1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1B5E"/>
    <w:rsid w:val="003238C7"/>
    <w:rsid w:val="00326534"/>
    <w:rsid w:val="003307FA"/>
    <w:rsid w:val="003324F6"/>
    <w:rsid w:val="00337872"/>
    <w:rsid w:val="00343B3A"/>
    <w:rsid w:val="003454B6"/>
    <w:rsid w:val="003468FB"/>
    <w:rsid w:val="00351153"/>
    <w:rsid w:val="003516BF"/>
    <w:rsid w:val="00354587"/>
    <w:rsid w:val="0035592D"/>
    <w:rsid w:val="00356529"/>
    <w:rsid w:val="00360244"/>
    <w:rsid w:val="003626DE"/>
    <w:rsid w:val="0036424C"/>
    <w:rsid w:val="00366745"/>
    <w:rsid w:val="00367889"/>
    <w:rsid w:val="00377A65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0455"/>
    <w:rsid w:val="003D24C2"/>
    <w:rsid w:val="003D49AF"/>
    <w:rsid w:val="003D5FF5"/>
    <w:rsid w:val="003D7C46"/>
    <w:rsid w:val="003E2A71"/>
    <w:rsid w:val="003E68EE"/>
    <w:rsid w:val="003F0981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6A72"/>
    <w:rsid w:val="004679F2"/>
    <w:rsid w:val="0047077F"/>
    <w:rsid w:val="0047469D"/>
    <w:rsid w:val="00485C09"/>
    <w:rsid w:val="00494BCE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3030"/>
    <w:rsid w:val="005657EA"/>
    <w:rsid w:val="005741A4"/>
    <w:rsid w:val="00574227"/>
    <w:rsid w:val="00577BB9"/>
    <w:rsid w:val="00583D0E"/>
    <w:rsid w:val="00586F2E"/>
    <w:rsid w:val="0059257D"/>
    <w:rsid w:val="00593F7D"/>
    <w:rsid w:val="00596FC9"/>
    <w:rsid w:val="005A33D2"/>
    <w:rsid w:val="005A5D7E"/>
    <w:rsid w:val="005B305A"/>
    <w:rsid w:val="005B3491"/>
    <w:rsid w:val="005B6EEF"/>
    <w:rsid w:val="005C2465"/>
    <w:rsid w:val="005D5395"/>
    <w:rsid w:val="005D64E5"/>
    <w:rsid w:val="005D7F4F"/>
    <w:rsid w:val="005E0562"/>
    <w:rsid w:val="005E42B5"/>
    <w:rsid w:val="005F113A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872EC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5FE7"/>
    <w:rsid w:val="006C6F11"/>
    <w:rsid w:val="006E58C8"/>
    <w:rsid w:val="006F1D4F"/>
    <w:rsid w:val="006F4BF5"/>
    <w:rsid w:val="006F4D4B"/>
    <w:rsid w:val="006F6D95"/>
    <w:rsid w:val="006F7C37"/>
    <w:rsid w:val="00706A11"/>
    <w:rsid w:val="00707F4D"/>
    <w:rsid w:val="007114C6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648A"/>
    <w:rsid w:val="007A7E8E"/>
    <w:rsid w:val="007B28A7"/>
    <w:rsid w:val="007B3A49"/>
    <w:rsid w:val="007B651C"/>
    <w:rsid w:val="007B7A14"/>
    <w:rsid w:val="007B7E36"/>
    <w:rsid w:val="007C1011"/>
    <w:rsid w:val="007C238E"/>
    <w:rsid w:val="007C7D3B"/>
    <w:rsid w:val="007E1973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0623"/>
    <w:rsid w:val="00831275"/>
    <w:rsid w:val="008365B0"/>
    <w:rsid w:val="0083702B"/>
    <w:rsid w:val="008372D9"/>
    <w:rsid w:val="00846A77"/>
    <w:rsid w:val="0085237A"/>
    <w:rsid w:val="0085414C"/>
    <w:rsid w:val="008546A8"/>
    <w:rsid w:val="008561A9"/>
    <w:rsid w:val="00862696"/>
    <w:rsid w:val="00863676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1B9D"/>
    <w:rsid w:val="00923018"/>
    <w:rsid w:val="0092457C"/>
    <w:rsid w:val="00925FB6"/>
    <w:rsid w:val="00935B5A"/>
    <w:rsid w:val="00936870"/>
    <w:rsid w:val="00937FE7"/>
    <w:rsid w:val="00941844"/>
    <w:rsid w:val="00945E42"/>
    <w:rsid w:val="00953814"/>
    <w:rsid w:val="0095513D"/>
    <w:rsid w:val="009556AD"/>
    <w:rsid w:val="0096003A"/>
    <w:rsid w:val="00976F06"/>
    <w:rsid w:val="0098062B"/>
    <w:rsid w:val="00982446"/>
    <w:rsid w:val="00985318"/>
    <w:rsid w:val="00985638"/>
    <w:rsid w:val="009933BC"/>
    <w:rsid w:val="009C0B9C"/>
    <w:rsid w:val="009C3C2D"/>
    <w:rsid w:val="009C4324"/>
    <w:rsid w:val="009C6E00"/>
    <w:rsid w:val="009D31EF"/>
    <w:rsid w:val="009D52F9"/>
    <w:rsid w:val="009D5E9B"/>
    <w:rsid w:val="009D7F16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4006"/>
    <w:rsid w:val="00A4773E"/>
    <w:rsid w:val="00A50662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59D"/>
    <w:rsid w:val="00AC7A88"/>
    <w:rsid w:val="00AD0F6B"/>
    <w:rsid w:val="00AD1B9A"/>
    <w:rsid w:val="00AD51B9"/>
    <w:rsid w:val="00AD5263"/>
    <w:rsid w:val="00AE615D"/>
    <w:rsid w:val="00AF72F1"/>
    <w:rsid w:val="00B002FC"/>
    <w:rsid w:val="00B0098A"/>
    <w:rsid w:val="00B00992"/>
    <w:rsid w:val="00B044AC"/>
    <w:rsid w:val="00B16014"/>
    <w:rsid w:val="00B16E16"/>
    <w:rsid w:val="00B17221"/>
    <w:rsid w:val="00B22FBC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66A6C"/>
    <w:rsid w:val="00B712C1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12D59"/>
    <w:rsid w:val="00C25C72"/>
    <w:rsid w:val="00C371F3"/>
    <w:rsid w:val="00C514AC"/>
    <w:rsid w:val="00C57EC7"/>
    <w:rsid w:val="00C6491B"/>
    <w:rsid w:val="00C65C3F"/>
    <w:rsid w:val="00C67E56"/>
    <w:rsid w:val="00C71498"/>
    <w:rsid w:val="00C71F8A"/>
    <w:rsid w:val="00C74D70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17FB"/>
    <w:rsid w:val="00D1619C"/>
    <w:rsid w:val="00D17A41"/>
    <w:rsid w:val="00D304B6"/>
    <w:rsid w:val="00D33163"/>
    <w:rsid w:val="00D37FD9"/>
    <w:rsid w:val="00D44EAC"/>
    <w:rsid w:val="00D46B99"/>
    <w:rsid w:val="00D50B41"/>
    <w:rsid w:val="00D50FF8"/>
    <w:rsid w:val="00D5162D"/>
    <w:rsid w:val="00D713E5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F157A"/>
    <w:rsid w:val="00DF2329"/>
    <w:rsid w:val="00DF245E"/>
    <w:rsid w:val="00E00FB7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36BD"/>
    <w:rsid w:val="00E444A6"/>
    <w:rsid w:val="00E5127B"/>
    <w:rsid w:val="00E6092C"/>
    <w:rsid w:val="00E659FD"/>
    <w:rsid w:val="00E669E1"/>
    <w:rsid w:val="00E74344"/>
    <w:rsid w:val="00E768F4"/>
    <w:rsid w:val="00E77B7E"/>
    <w:rsid w:val="00E80251"/>
    <w:rsid w:val="00E81BE7"/>
    <w:rsid w:val="00E82E87"/>
    <w:rsid w:val="00E857B3"/>
    <w:rsid w:val="00E93A2E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35F76"/>
    <w:rsid w:val="00F46CFC"/>
    <w:rsid w:val="00F51324"/>
    <w:rsid w:val="00F519DE"/>
    <w:rsid w:val="00F52BA6"/>
    <w:rsid w:val="00F67F35"/>
    <w:rsid w:val="00F71F46"/>
    <w:rsid w:val="00F7515E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B2E70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proekty_reglamentov_munitsipalnykh_usl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E746-AACD-41AC-A1DD-D62CD49F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755</cp:revision>
  <cp:lastPrinted>2016-04-26T06:56:00Z</cp:lastPrinted>
  <dcterms:created xsi:type="dcterms:W3CDTF">2016-01-27T07:24:00Z</dcterms:created>
  <dcterms:modified xsi:type="dcterms:W3CDTF">2018-11-28T14:00:00Z</dcterms:modified>
</cp:coreProperties>
</file>