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7D" w:rsidRPr="00E45F2E" w:rsidRDefault="004A2F7E" w:rsidP="009F527D">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E31B41">
        <w:rPr>
          <w:rFonts w:ascii="Times New Roman" w:hAnsi="Times New Roman" w:cs="Times New Roman"/>
          <w:sz w:val="28"/>
          <w:szCs w:val="28"/>
        </w:rPr>
        <w:t xml:space="preserve">                        </w:t>
      </w:r>
      <w:r>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009F527D" w:rsidRPr="00E45F2E">
        <w:rPr>
          <w:rFonts w:ascii="Times New Roman" w:hAnsi="Times New Roman" w:cs="Times New Roman"/>
          <w:sz w:val="28"/>
          <w:szCs w:val="28"/>
        </w:rPr>
        <w:t>П</w:t>
      </w:r>
      <w:r w:rsidR="00473AED">
        <w:rPr>
          <w:rFonts w:ascii="Times New Roman" w:hAnsi="Times New Roman" w:cs="Times New Roman"/>
          <w:sz w:val="28"/>
          <w:szCs w:val="28"/>
        </w:rPr>
        <w:t>риложение</w:t>
      </w:r>
      <w:r w:rsidR="009E6A2E">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 </w:t>
      </w:r>
    </w:p>
    <w:p w:rsidR="00E101BF" w:rsidRDefault="009F527D" w:rsidP="009F527D">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r w:rsidR="00E101BF">
        <w:rPr>
          <w:rFonts w:ascii="Times New Roman" w:hAnsi="Times New Roman" w:cs="Times New Roman"/>
          <w:sz w:val="28"/>
          <w:szCs w:val="28"/>
        </w:rPr>
        <w:t xml:space="preserve">          </w:t>
      </w:r>
      <w:r w:rsidRPr="00E45F2E">
        <w:rPr>
          <w:rFonts w:ascii="Times New Roman" w:hAnsi="Times New Roman" w:cs="Times New Roman"/>
          <w:sz w:val="28"/>
          <w:szCs w:val="28"/>
        </w:rPr>
        <w:t xml:space="preserve">к Порядку применения целевых </w:t>
      </w:r>
    </w:p>
    <w:p w:rsidR="00E101BF"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статей расходов в части, </w:t>
      </w:r>
      <w:r>
        <w:rPr>
          <w:rFonts w:ascii="Times New Roman" w:hAnsi="Times New Roman" w:cs="Times New Roman"/>
          <w:sz w:val="28"/>
          <w:szCs w:val="28"/>
        </w:rPr>
        <w:t xml:space="preserve">         </w:t>
      </w:r>
    </w:p>
    <w:p w:rsidR="009F527D" w:rsidRPr="00E45F2E" w:rsidRDefault="00E101BF" w:rsidP="00E101BF">
      <w:pPr>
        <w:widowControl w:val="0"/>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9F527D" w:rsidRPr="00E45F2E">
        <w:rPr>
          <w:rFonts w:ascii="Times New Roman" w:hAnsi="Times New Roman" w:cs="Times New Roman"/>
          <w:sz w:val="28"/>
          <w:szCs w:val="28"/>
        </w:rPr>
        <w:t xml:space="preserve">относящейся к районному бюджету </w:t>
      </w:r>
    </w:p>
    <w:p w:rsidR="009F527D" w:rsidRDefault="009F527D" w:rsidP="004A2F7E">
      <w:pPr>
        <w:widowControl w:val="0"/>
        <w:autoSpaceDE w:val="0"/>
        <w:autoSpaceDN w:val="0"/>
        <w:adjustRightInd w:val="0"/>
        <w:spacing w:after="0" w:line="240" w:lineRule="auto"/>
        <w:outlineLvl w:val="1"/>
        <w:rPr>
          <w:rFonts w:ascii="Times New Roman" w:hAnsi="Times New Roman" w:cs="Times New Roman"/>
          <w:sz w:val="28"/>
          <w:szCs w:val="28"/>
        </w:rPr>
      </w:pPr>
      <w:r w:rsidRPr="00E45F2E">
        <w:rPr>
          <w:rFonts w:ascii="Times New Roman" w:hAnsi="Times New Roman" w:cs="Times New Roman"/>
          <w:sz w:val="28"/>
          <w:szCs w:val="28"/>
        </w:rPr>
        <w:t xml:space="preserve">                                                               </w:t>
      </w:r>
    </w:p>
    <w:p w:rsidR="0081018F" w:rsidRPr="00E45F2E" w:rsidRDefault="0081018F" w:rsidP="004A2F7E">
      <w:pPr>
        <w:widowControl w:val="0"/>
        <w:autoSpaceDE w:val="0"/>
        <w:autoSpaceDN w:val="0"/>
        <w:adjustRightInd w:val="0"/>
        <w:spacing w:after="0" w:line="240" w:lineRule="auto"/>
        <w:outlineLvl w:val="1"/>
        <w:rPr>
          <w:rFonts w:ascii="Times New Roman" w:hAnsi="Times New Roman" w:cs="Times New Roman"/>
          <w:sz w:val="28"/>
          <w:szCs w:val="28"/>
        </w:rPr>
      </w:pPr>
    </w:p>
    <w:p w:rsidR="004A2F7E" w:rsidRPr="00E45F2E" w:rsidRDefault="004A2F7E" w:rsidP="006D78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E45F2E">
        <w:rPr>
          <w:rFonts w:ascii="Times New Roman" w:hAnsi="Times New Roman" w:cs="Times New Roman"/>
          <w:b/>
          <w:bCs/>
          <w:sz w:val="28"/>
          <w:szCs w:val="28"/>
        </w:rPr>
        <w:t>П</w:t>
      </w:r>
      <w:r w:rsidR="00CA6AB7" w:rsidRPr="00E45F2E">
        <w:rPr>
          <w:rFonts w:ascii="Times New Roman" w:hAnsi="Times New Roman" w:cs="Times New Roman"/>
          <w:b/>
          <w:bCs/>
          <w:sz w:val="28"/>
          <w:szCs w:val="28"/>
        </w:rPr>
        <w:t>еречень кодов целевых статей расходов</w:t>
      </w:r>
      <w:r w:rsidR="00512F74" w:rsidRPr="00E45F2E">
        <w:rPr>
          <w:rFonts w:ascii="Times New Roman" w:hAnsi="Times New Roman" w:cs="Times New Roman"/>
          <w:b/>
          <w:bCs/>
          <w:sz w:val="28"/>
          <w:szCs w:val="28"/>
        </w:rPr>
        <w:t xml:space="preserve"> в части, относящейся к районному бюджету</w:t>
      </w:r>
    </w:p>
    <w:p w:rsidR="00512F74" w:rsidRPr="00E45F2E" w:rsidRDefault="00512F74" w:rsidP="004A2F7E">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Ind w:w="250" w:type="dxa"/>
        <w:tblLook w:val="04A0" w:firstRow="1" w:lastRow="0" w:firstColumn="1" w:lastColumn="0" w:noHBand="0" w:noVBand="1"/>
      </w:tblPr>
      <w:tblGrid>
        <w:gridCol w:w="1741"/>
        <w:gridCol w:w="7660"/>
      </w:tblGrid>
      <w:tr w:rsidR="004A2F7E" w:rsidRPr="00E45F2E" w:rsidTr="007204E1">
        <w:trPr>
          <w:tblHeader/>
        </w:trPr>
        <w:tc>
          <w:tcPr>
            <w:tcW w:w="1741"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Код</w:t>
            </w:r>
          </w:p>
        </w:tc>
        <w:tc>
          <w:tcPr>
            <w:tcW w:w="7660" w:type="dxa"/>
            <w:vAlign w:val="center"/>
          </w:tcPr>
          <w:p w:rsidR="004A2F7E" w:rsidRPr="00E45F2E" w:rsidRDefault="004A2F7E" w:rsidP="004A2F7E">
            <w:pPr>
              <w:widowControl w:val="0"/>
              <w:autoSpaceDE w:val="0"/>
              <w:autoSpaceDN w:val="0"/>
              <w:adjustRightInd w:val="0"/>
              <w:jc w:val="center"/>
              <w:rPr>
                <w:rFonts w:ascii="Times New Roman" w:hAnsi="Times New Roman" w:cs="Times New Roman"/>
                <w:sz w:val="28"/>
                <w:szCs w:val="28"/>
              </w:rPr>
            </w:pPr>
            <w:r w:rsidRPr="00E45F2E">
              <w:rPr>
                <w:rFonts w:ascii="Times New Roman" w:hAnsi="Times New Roman" w:cs="Times New Roman"/>
                <w:sz w:val="28"/>
                <w:szCs w:val="28"/>
              </w:rPr>
              <w:t>Наименование целевой статьи расходов</w:t>
            </w:r>
          </w:p>
        </w:tc>
      </w:tr>
      <w:tr w:rsidR="004A2F7E" w:rsidRPr="00E45F2E" w:rsidTr="007204E1">
        <w:tc>
          <w:tcPr>
            <w:tcW w:w="1741" w:type="dxa"/>
          </w:tcPr>
          <w:p w:rsidR="004A2F7E" w:rsidRPr="00E45F2E" w:rsidRDefault="00957228">
            <w:pPr>
              <w:rPr>
                <w:rFonts w:ascii="Times New Roman" w:hAnsi="Times New Roman" w:cs="Times New Roman"/>
                <w:sz w:val="28"/>
                <w:szCs w:val="28"/>
              </w:rPr>
            </w:pPr>
            <w:r w:rsidRPr="00E45F2E">
              <w:rPr>
                <w:rFonts w:ascii="Times New Roman" w:hAnsi="Times New Roman" w:cs="Times New Roman"/>
                <w:sz w:val="28"/>
                <w:szCs w:val="28"/>
              </w:rPr>
              <w:t>01000</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Муниципальная программа муниципального образования «Развитие образования»</w:t>
            </w:r>
          </w:p>
        </w:tc>
      </w:tr>
      <w:tr w:rsidR="004A2F7E" w:rsidRPr="00E45F2E" w:rsidTr="007204E1">
        <w:tc>
          <w:tcPr>
            <w:tcW w:w="1741" w:type="dxa"/>
          </w:tcPr>
          <w:p w:rsidR="004A2F7E" w:rsidRPr="00E45F2E" w:rsidRDefault="00957228" w:rsidP="004A13CC">
            <w:pPr>
              <w:rPr>
                <w:rFonts w:ascii="Times New Roman" w:hAnsi="Times New Roman" w:cs="Times New Roman"/>
                <w:sz w:val="28"/>
                <w:szCs w:val="28"/>
              </w:rPr>
            </w:pPr>
            <w:r w:rsidRPr="00E45F2E">
              <w:rPr>
                <w:rFonts w:ascii="Times New Roman" w:hAnsi="Times New Roman" w:cs="Times New Roman"/>
                <w:sz w:val="28"/>
                <w:szCs w:val="28"/>
              </w:rPr>
              <w:t>011</w:t>
            </w:r>
            <w:r w:rsidR="004A13CC" w:rsidRPr="00E45F2E">
              <w:rPr>
                <w:rFonts w:ascii="Times New Roman" w:hAnsi="Times New Roman" w:cs="Times New Roman"/>
                <w:sz w:val="28"/>
                <w:szCs w:val="28"/>
              </w:rPr>
              <w:t>000</w:t>
            </w:r>
            <w:r w:rsidRPr="00E45F2E">
              <w:rPr>
                <w:rFonts w:ascii="Times New Roman" w:hAnsi="Times New Roman" w:cs="Times New Roman"/>
                <w:sz w:val="28"/>
                <w:szCs w:val="28"/>
              </w:rPr>
              <w:t>0000</w:t>
            </w:r>
          </w:p>
        </w:tc>
        <w:tc>
          <w:tcPr>
            <w:tcW w:w="7660" w:type="dxa"/>
          </w:tcPr>
          <w:p w:rsidR="004A2F7E" w:rsidRPr="00E45F2E" w:rsidRDefault="00957228" w:rsidP="0081018F">
            <w:pPr>
              <w:rPr>
                <w:sz w:val="28"/>
                <w:szCs w:val="28"/>
              </w:rPr>
            </w:pPr>
            <w:r w:rsidRPr="00E45F2E">
              <w:rPr>
                <w:rFonts w:ascii="Times New Roman" w:hAnsi="Times New Roman" w:cs="Times New Roman"/>
                <w:sz w:val="28"/>
                <w:szCs w:val="28"/>
              </w:rPr>
              <w:t>Развитие системы дошкольного образования</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 xml:space="preserve">0110100000 </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содержания детей в муниципальных дошкольных образовательных организаций</w:t>
            </w:r>
          </w:p>
        </w:tc>
      </w:tr>
      <w:tr w:rsidR="004A13CC" w:rsidRPr="00E45F2E" w:rsidTr="007204E1">
        <w:tc>
          <w:tcPr>
            <w:tcW w:w="1741" w:type="dxa"/>
          </w:tcPr>
          <w:p w:rsidR="004A13CC" w:rsidRPr="00E45F2E" w:rsidRDefault="004A13CC">
            <w:pPr>
              <w:rPr>
                <w:rFonts w:ascii="Times New Roman" w:hAnsi="Times New Roman" w:cs="Times New Roman"/>
                <w:sz w:val="28"/>
                <w:szCs w:val="28"/>
              </w:rPr>
            </w:pPr>
            <w:r w:rsidRPr="00E45F2E">
              <w:rPr>
                <w:rFonts w:ascii="Times New Roman" w:hAnsi="Times New Roman" w:cs="Times New Roman"/>
                <w:sz w:val="28"/>
                <w:szCs w:val="28"/>
              </w:rPr>
              <w:t>0110100590</w:t>
            </w:r>
          </w:p>
        </w:tc>
        <w:tc>
          <w:tcPr>
            <w:tcW w:w="7660" w:type="dxa"/>
          </w:tcPr>
          <w:p w:rsidR="004A13CC" w:rsidRPr="00E45F2E" w:rsidRDefault="004A13C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C538DA" w:rsidRPr="00E45F2E" w:rsidTr="007204E1">
        <w:trPr>
          <w:trHeight w:val="711"/>
        </w:trPr>
        <w:tc>
          <w:tcPr>
            <w:tcW w:w="1741" w:type="dxa"/>
          </w:tcPr>
          <w:p w:rsidR="00C538DA" w:rsidRPr="00E45F2E" w:rsidRDefault="00C538DA" w:rsidP="00F63887">
            <w:pPr>
              <w:rPr>
                <w:rFonts w:ascii="Times New Roman" w:hAnsi="Times New Roman" w:cs="Times New Roman"/>
                <w:sz w:val="28"/>
                <w:szCs w:val="28"/>
              </w:rPr>
            </w:pPr>
            <w:r>
              <w:rPr>
                <w:rFonts w:ascii="Times New Roman" w:hAnsi="Times New Roman" w:cs="Times New Roman"/>
                <w:sz w:val="28"/>
                <w:szCs w:val="28"/>
              </w:rPr>
              <w:t>0110109010</w:t>
            </w:r>
          </w:p>
        </w:tc>
        <w:tc>
          <w:tcPr>
            <w:tcW w:w="7660" w:type="dxa"/>
          </w:tcPr>
          <w:p w:rsidR="00C538DA" w:rsidRPr="008626EF" w:rsidRDefault="008626EF" w:rsidP="00CB0F57">
            <w:pPr>
              <w:rPr>
                <w:rFonts w:ascii="Times New Roman" w:hAnsi="Times New Roman" w:cs="Times New Roman"/>
                <w:sz w:val="28"/>
                <w:szCs w:val="28"/>
              </w:rPr>
            </w:pPr>
            <w:r w:rsidRPr="00BF245B">
              <w:rPr>
                <w:rFonts w:ascii="Times New Roman" w:hAnsi="Times New Roman" w:cs="Times New Roman"/>
                <w:sz w:val="28"/>
                <w:szCs w:val="28"/>
              </w:rPr>
              <w:t>Приобретение муниципальными учреждениями движимого имущества</w:t>
            </w:r>
          </w:p>
        </w:tc>
      </w:tr>
      <w:tr w:rsidR="00F63887" w:rsidRPr="00E45F2E" w:rsidTr="007204E1">
        <w:tc>
          <w:tcPr>
            <w:tcW w:w="1741" w:type="dxa"/>
          </w:tcPr>
          <w:p w:rsidR="00F63887" w:rsidRPr="00E45F2E" w:rsidRDefault="00F63887" w:rsidP="00F63887">
            <w:pPr>
              <w:rPr>
                <w:rFonts w:ascii="Times New Roman" w:hAnsi="Times New Roman" w:cs="Times New Roman"/>
                <w:sz w:val="28"/>
                <w:szCs w:val="28"/>
              </w:rPr>
            </w:pPr>
            <w:r w:rsidRPr="00E45F2E">
              <w:rPr>
                <w:rFonts w:ascii="Times New Roman" w:hAnsi="Times New Roman" w:cs="Times New Roman"/>
                <w:sz w:val="28"/>
                <w:szCs w:val="28"/>
              </w:rPr>
              <w:t>011010</w:t>
            </w:r>
            <w:r>
              <w:rPr>
                <w:rFonts w:ascii="Times New Roman" w:hAnsi="Times New Roman" w:cs="Times New Roman"/>
                <w:sz w:val="28"/>
                <w:szCs w:val="28"/>
              </w:rPr>
              <w:t>9020</w:t>
            </w:r>
          </w:p>
        </w:tc>
        <w:tc>
          <w:tcPr>
            <w:tcW w:w="7660" w:type="dxa"/>
          </w:tcPr>
          <w:p w:rsidR="00F63887" w:rsidRPr="009D574A" w:rsidRDefault="00F63887" w:rsidP="0081018F">
            <w:pPr>
              <w:rPr>
                <w:rFonts w:ascii="Times New Roman" w:hAnsi="Times New Roman" w:cs="Times New Roman"/>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EF653F" w:rsidRPr="00E45F2E" w:rsidTr="007204E1">
        <w:tc>
          <w:tcPr>
            <w:tcW w:w="1741" w:type="dxa"/>
          </w:tcPr>
          <w:p w:rsidR="00EF653F" w:rsidRPr="00E45F2E" w:rsidRDefault="00EF653F" w:rsidP="00F63887">
            <w:pPr>
              <w:rPr>
                <w:rFonts w:ascii="Times New Roman" w:hAnsi="Times New Roman" w:cs="Times New Roman"/>
                <w:sz w:val="28"/>
                <w:szCs w:val="28"/>
              </w:rPr>
            </w:pPr>
            <w:r>
              <w:rPr>
                <w:rFonts w:ascii="Times New Roman" w:hAnsi="Times New Roman" w:cs="Times New Roman"/>
                <w:sz w:val="28"/>
                <w:szCs w:val="28"/>
              </w:rPr>
              <w:t>0110109030</w:t>
            </w:r>
          </w:p>
        </w:tc>
        <w:tc>
          <w:tcPr>
            <w:tcW w:w="7660" w:type="dxa"/>
          </w:tcPr>
          <w:p w:rsidR="00EF653F" w:rsidRPr="00162C24" w:rsidRDefault="00EF653F" w:rsidP="00E6190B">
            <w:pPr>
              <w:jc w:val="both"/>
              <w:rPr>
                <w:rFonts w:ascii="Times New Roman" w:hAnsi="Times New Roman" w:cs="Times New Roman"/>
                <w:sz w:val="28"/>
                <w:szCs w:val="28"/>
              </w:rPr>
            </w:pPr>
            <w:r w:rsidRPr="0054188F">
              <w:rPr>
                <w:rFonts w:ascii="Times New Roman" w:hAnsi="Times New Roman" w:cs="Times New Roman"/>
                <w:sz w:val="28"/>
                <w:szCs w:val="28"/>
              </w:rPr>
              <w:t>Осуществление муниципальными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tc>
      </w:tr>
      <w:tr w:rsidR="009D574A" w:rsidRPr="00E45F2E" w:rsidTr="007204E1">
        <w:tc>
          <w:tcPr>
            <w:tcW w:w="1741" w:type="dxa"/>
          </w:tcPr>
          <w:p w:rsidR="009D574A" w:rsidRPr="00E45F2E" w:rsidRDefault="009D574A" w:rsidP="009D574A">
            <w:pPr>
              <w:rPr>
                <w:rFonts w:ascii="Times New Roman" w:hAnsi="Times New Roman" w:cs="Times New Roman"/>
                <w:sz w:val="28"/>
                <w:szCs w:val="28"/>
              </w:rPr>
            </w:pPr>
            <w:r w:rsidRPr="00E45F2E">
              <w:rPr>
                <w:rFonts w:ascii="Times New Roman" w:hAnsi="Times New Roman" w:cs="Times New Roman"/>
                <w:sz w:val="28"/>
                <w:szCs w:val="28"/>
              </w:rPr>
              <w:t>01101</w:t>
            </w:r>
            <w:r>
              <w:rPr>
                <w:rFonts w:ascii="Times New Roman" w:hAnsi="Times New Roman" w:cs="Times New Roman"/>
                <w:sz w:val="28"/>
                <w:szCs w:val="28"/>
              </w:rPr>
              <w:t>10120</w:t>
            </w:r>
          </w:p>
        </w:tc>
        <w:tc>
          <w:tcPr>
            <w:tcW w:w="7660" w:type="dxa"/>
          </w:tcPr>
          <w:p w:rsidR="009D574A" w:rsidRPr="00E45F2E" w:rsidRDefault="00E57BB2" w:rsidP="00E57BB2">
            <w:pPr>
              <w:jc w:val="both"/>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0110160710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0110160820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0110160860</w:t>
            </w:r>
          </w:p>
        </w:tc>
        <w:tc>
          <w:tcPr>
            <w:tcW w:w="7660" w:type="dxa"/>
          </w:tcPr>
          <w:p w:rsidR="000D692C" w:rsidRPr="00E45F2E" w:rsidRDefault="002D1D91" w:rsidP="002D1D91">
            <w:pPr>
              <w:rPr>
                <w:rFonts w:ascii="Times New Roman" w:hAnsi="Times New Roman" w:cs="Times New Roman"/>
                <w:sz w:val="28"/>
                <w:szCs w:val="28"/>
              </w:rPr>
            </w:pPr>
            <w:r w:rsidRPr="00445DB4">
              <w:rPr>
                <w:rFonts w:ascii="Times New Roman" w:hAnsi="Times New Roman" w:cs="Times New Roman"/>
                <w:snapToGrid w:val="0"/>
                <w:sz w:val="28"/>
                <w:szCs w:val="28"/>
              </w:rPr>
              <w:t xml:space="preserve">Осуществление государственных полномочий по </w:t>
            </w:r>
            <w:r w:rsidRPr="00445DB4">
              <w:rPr>
                <w:rFonts w:ascii="Times New Roman" w:hAnsi="Times New Roman" w:cs="Times New Roman"/>
                <w:snapToGrid w:val="0"/>
                <w:sz w:val="28"/>
                <w:szCs w:val="28"/>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Pr="00E45F2E">
              <w:rPr>
                <w:rFonts w:ascii="Times New Roman" w:hAnsi="Times New Roman" w:cs="Times New Roman"/>
                <w:snapToGrid w:val="0"/>
                <w:sz w:val="28"/>
                <w:szCs w:val="28"/>
              </w:rPr>
              <w:t xml:space="preserve"> </w:t>
            </w:r>
            <w:r w:rsidR="000D692C" w:rsidRPr="00E45F2E">
              <w:rPr>
                <w:rFonts w:ascii="Times New Roman" w:hAnsi="Times New Roman" w:cs="Times New Roman"/>
                <w:sz w:val="28"/>
                <w:szCs w:val="28"/>
              </w:rPr>
              <w:t xml:space="preserve"> </w:t>
            </w:r>
          </w:p>
        </w:tc>
      </w:tr>
      <w:tr w:rsidR="000D692C" w:rsidRPr="00E45F2E" w:rsidTr="007204E1">
        <w:tc>
          <w:tcPr>
            <w:tcW w:w="1741" w:type="dxa"/>
          </w:tcPr>
          <w:p w:rsidR="000D692C" w:rsidRPr="00E45F2E" w:rsidRDefault="000D692C"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0110162460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r>
      <w:tr w:rsidR="00241A50" w:rsidRPr="00E45F2E" w:rsidTr="007204E1">
        <w:tc>
          <w:tcPr>
            <w:tcW w:w="1741" w:type="dxa"/>
          </w:tcPr>
          <w:p w:rsidR="00241A50" w:rsidRDefault="00241A50" w:rsidP="000A797A">
            <w:pPr>
              <w:rPr>
                <w:rFonts w:ascii="Times New Roman" w:hAnsi="Times New Roman" w:cs="Times New Roman"/>
                <w:sz w:val="28"/>
                <w:szCs w:val="28"/>
              </w:rPr>
            </w:pPr>
            <w:r>
              <w:rPr>
                <w:rFonts w:ascii="Times New Roman" w:hAnsi="Times New Roman" w:cs="Times New Roman"/>
                <w:sz w:val="28"/>
                <w:szCs w:val="28"/>
              </w:rPr>
              <w:t>0110162980</w:t>
            </w:r>
          </w:p>
          <w:p w:rsidR="00241A50" w:rsidRDefault="00241A50" w:rsidP="000A797A">
            <w:pPr>
              <w:rPr>
                <w:rFonts w:ascii="Times New Roman" w:hAnsi="Times New Roman" w:cs="Times New Roman"/>
                <w:sz w:val="28"/>
                <w:szCs w:val="28"/>
              </w:rPr>
            </w:pPr>
          </w:p>
        </w:tc>
        <w:tc>
          <w:tcPr>
            <w:tcW w:w="7660" w:type="dxa"/>
          </w:tcPr>
          <w:p w:rsidR="00241A50" w:rsidRPr="00E45F2E" w:rsidRDefault="00A60B36"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0A797A" w:rsidRPr="00E45F2E" w:rsidTr="007204E1">
        <w:tc>
          <w:tcPr>
            <w:tcW w:w="1741" w:type="dxa"/>
          </w:tcPr>
          <w:p w:rsidR="000A797A" w:rsidRPr="00E45F2E" w:rsidRDefault="000A797A" w:rsidP="000A797A">
            <w:pPr>
              <w:rPr>
                <w:rFonts w:ascii="Times New Roman" w:hAnsi="Times New Roman" w:cs="Times New Roman"/>
                <w:sz w:val="28"/>
                <w:szCs w:val="28"/>
              </w:rPr>
            </w:pPr>
            <w:r>
              <w:rPr>
                <w:rFonts w:ascii="Times New Roman" w:hAnsi="Times New Roman" w:cs="Times New Roman"/>
                <w:sz w:val="28"/>
                <w:szCs w:val="28"/>
              </w:rPr>
              <w:t>01101</w:t>
            </w:r>
            <w:r w:rsidRPr="00E45F2E">
              <w:rPr>
                <w:rFonts w:ascii="Times New Roman" w:hAnsi="Times New Roman" w:cs="Times New Roman"/>
                <w:sz w:val="28"/>
                <w:szCs w:val="28"/>
                <w:lang w:val="en-US"/>
              </w:rPr>
              <w:t>S0</w:t>
            </w:r>
            <w:r>
              <w:rPr>
                <w:rFonts w:ascii="Times New Roman" w:hAnsi="Times New Roman" w:cs="Times New Roman"/>
                <w:sz w:val="28"/>
                <w:szCs w:val="28"/>
              </w:rPr>
              <w:t>60</w:t>
            </w:r>
            <w:r w:rsidRPr="00E45F2E">
              <w:rPr>
                <w:rFonts w:ascii="Times New Roman" w:hAnsi="Times New Roman" w:cs="Times New Roman"/>
                <w:sz w:val="28"/>
                <w:szCs w:val="28"/>
                <w:lang w:val="en-US"/>
              </w:rPr>
              <w:t>0</w:t>
            </w:r>
          </w:p>
        </w:tc>
        <w:tc>
          <w:tcPr>
            <w:tcW w:w="7660" w:type="dxa"/>
          </w:tcPr>
          <w:p w:rsidR="000A797A" w:rsidRPr="00E45F2E" w:rsidRDefault="000A797A" w:rsidP="0081018F">
            <w:pPr>
              <w:rPr>
                <w:rFonts w:ascii="Times New Roman" w:eastAsia="Times New Roman" w:hAnsi="Times New Roman" w:cs="Times New Roman"/>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5712D3" w:rsidRPr="00E45F2E" w:rsidTr="007204E1">
        <w:tc>
          <w:tcPr>
            <w:tcW w:w="1741" w:type="dxa"/>
          </w:tcPr>
          <w:p w:rsidR="005712D3" w:rsidRPr="005712D3" w:rsidRDefault="005712D3" w:rsidP="003B580E">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S0</w:t>
            </w:r>
            <w:r w:rsidRPr="005712D3">
              <w:rPr>
                <w:rFonts w:ascii="Times New Roman" w:hAnsi="Times New Roman" w:cs="Times New Roman"/>
                <w:sz w:val="28"/>
                <w:szCs w:val="28"/>
              </w:rPr>
              <w:t>47</w:t>
            </w:r>
            <w:r w:rsidRPr="005712D3">
              <w:rPr>
                <w:rFonts w:ascii="Times New Roman" w:hAnsi="Times New Roman" w:cs="Times New Roman"/>
                <w:sz w:val="28"/>
                <w:szCs w:val="28"/>
                <w:lang w:val="en-US"/>
              </w:rPr>
              <w:t>0</w:t>
            </w:r>
          </w:p>
        </w:tc>
        <w:tc>
          <w:tcPr>
            <w:tcW w:w="7660" w:type="dxa"/>
          </w:tcPr>
          <w:p w:rsidR="005712D3" w:rsidRPr="005712D3" w:rsidRDefault="007A62F2" w:rsidP="0081018F">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берегоукрепления</w:t>
            </w:r>
          </w:p>
        </w:tc>
      </w:tr>
      <w:tr w:rsidR="007B7B03" w:rsidRPr="00E45F2E" w:rsidTr="007204E1">
        <w:tc>
          <w:tcPr>
            <w:tcW w:w="1741" w:type="dxa"/>
          </w:tcPr>
          <w:p w:rsidR="007B7B03" w:rsidRPr="007B7B03" w:rsidRDefault="007B7B03" w:rsidP="007B7B03">
            <w:pPr>
              <w:rPr>
                <w:rFonts w:ascii="Times New Roman" w:hAnsi="Times New Roman" w:cs="Times New Roman"/>
                <w:sz w:val="28"/>
                <w:szCs w:val="28"/>
              </w:rPr>
            </w:pPr>
            <w:r w:rsidRPr="005712D3">
              <w:rPr>
                <w:rFonts w:ascii="Times New Roman" w:hAnsi="Times New Roman" w:cs="Times New Roman"/>
                <w:sz w:val="28"/>
                <w:szCs w:val="28"/>
              </w:rPr>
              <w:t>01101</w:t>
            </w:r>
            <w:r w:rsidRPr="005712D3">
              <w:rPr>
                <w:rFonts w:ascii="Times New Roman" w:hAnsi="Times New Roman" w:cs="Times New Roman"/>
                <w:sz w:val="28"/>
                <w:szCs w:val="28"/>
                <w:lang w:val="en-US"/>
              </w:rPr>
              <w:t>S</w:t>
            </w:r>
            <w:r>
              <w:rPr>
                <w:rFonts w:ascii="Times New Roman" w:hAnsi="Times New Roman" w:cs="Times New Roman"/>
                <w:sz w:val="28"/>
                <w:szCs w:val="28"/>
              </w:rPr>
              <w:t>3370</w:t>
            </w:r>
          </w:p>
        </w:tc>
        <w:tc>
          <w:tcPr>
            <w:tcW w:w="7660" w:type="dxa"/>
          </w:tcPr>
          <w:p w:rsidR="007B7B03" w:rsidRPr="003B580E" w:rsidRDefault="007B7B03" w:rsidP="0081018F">
            <w:pPr>
              <w:rPr>
                <w:rFonts w:ascii="Times New Roman" w:hAnsi="Times New Roman" w:cs="Times New Roman"/>
                <w:color w:val="000000" w:themeColor="text1"/>
                <w:sz w:val="28"/>
                <w:szCs w:val="28"/>
              </w:rPr>
            </w:pPr>
            <w:r w:rsidRPr="007B7B03">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(оснащение мест для реализации программ дошкольного образования)</w:t>
            </w:r>
          </w:p>
        </w:tc>
      </w:tr>
      <w:tr w:rsidR="003B580E" w:rsidRPr="00E45F2E" w:rsidTr="007204E1">
        <w:tc>
          <w:tcPr>
            <w:tcW w:w="1741" w:type="dxa"/>
          </w:tcPr>
          <w:p w:rsidR="003B580E" w:rsidRPr="003B580E" w:rsidRDefault="003B580E" w:rsidP="003B580E">
            <w:pPr>
              <w:rPr>
                <w:rFonts w:ascii="Times New Roman" w:hAnsi="Times New Roman" w:cs="Times New Roman"/>
                <w:sz w:val="28"/>
                <w:szCs w:val="28"/>
                <w:lang w:val="en-US"/>
              </w:rPr>
            </w:pPr>
            <w:r>
              <w:rPr>
                <w:rFonts w:ascii="Times New Roman" w:hAnsi="Times New Roman" w:cs="Times New Roman"/>
                <w:sz w:val="28"/>
                <w:szCs w:val="28"/>
                <w:lang w:val="en-US"/>
              </w:rPr>
              <w:t>011P200000</w:t>
            </w:r>
          </w:p>
        </w:tc>
        <w:tc>
          <w:tcPr>
            <w:tcW w:w="7660" w:type="dxa"/>
          </w:tcPr>
          <w:p w:rsidR="003B580E" w:rsidRPr="00E45F2E" w:rsidRDefault="003B580E" w:rsidP="0081018F">
            <w:pPr>
              <w:rPr>
                <w:rFonts w:ascii="Times New Roman" w:hAnsi="Times New Roman" w:cs="Times New Roman"/>
                <w:color w:val="000000" w:themeColor="text1"/>
                <w:sz w:val="28"/>
                <w:szCs w:val="28"/>
              </w:rPr>
            </w:pPr>
            <w:r w:rsidRPr="003B580E">
              <w:rPr>
                <w:rFonts w:ascii="Times New Roman" w:hAnsi="Times New Roman" w:cs="Times New Roman"/>
                <w:color w:val="000000" w:themeColor="text1"/>
                <w:sz w:val="28"/>
                <w:szCs w:val="28"/>
              </w:rPr>
              <w:t>Федеральный проект "Содействие занятости женщин — создание условий дошкольного образования для детей в возрасте до трех лет"</w:t>
            </w:r>
          </w:p>
        </w:tc>
      </w:tr>
      <w:tr w:rsidR="003B580E" w:rsidRPr="00E45F2E" w:rsidTr="007204E1">
        <w:tc>
          <w:tcPr>
            <w:tcW w:w="1741" w:type="dxa"/>
          </w:tcPr>
          <w:p w:rsidR="003B580E" w:rsidRPr="003B580E" w:rsidRDefault="003B580E" w:rsidP="000A797A">
            <w:pPr>
              <w:rPr>
                <w:rFonts w:ascii="Times New Roman" w:hAnsi="Times New Roman" w:cs="Times New Roman"/>
                <w:sz w:val="28"/>
                <w:szCs w:val="28"/>
                <w:lang w:val="en-US"/>
              </w:rPr>
            </w:pPr>
            <w:r>
              <w:rPr>
                <w:rFonts w:ascii="Times New Roman" w:hAnsi="Times New Roman" w:cs="Times New Roman"/>
                <w:sz w:val="28"/>
                <w:szCs w:val="28"/>
              </w:rPr>
              <w:t>011</w:t>
            </w:r>
            <w:r>
              <w:rPr>
                <w:rFonts w:ascii="Times New Roman" w:hAnsi="Times New Roman" w:cs="Times New Roman"/>
                <w:sz w:val="28"/>
                <w:szCs w:val="28"/>
                <w:lang w:val="en-US"/>
              </w:rPr>
              <w:t>P2S0490</w:t>
            </w:r>
          </w:p>
        </w:tc>
        <w:tc>
          <w:tcPr>
            <w:tcW w:w="7660" w:type="dxa"/>
          </w:tcPr>
          <w:p w:rsidR="003B580E" w:rsidRPr="00E45F2E" w:rsidRDefault="006E40E9" w:rsidP="0081018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B580E" w:rsidRPr="003B580E">
              <w:rPr>
                <w:rFonts w:ascii="Times New Roman" w:hAnsi="Times New Roman" w:cs="Times New Roman"/>
                <w:color w:val="000000" w:themeColor="text1"/>
                <w:sz w:val="28"/>
                <w:szCs w:val="28"/>
              </w:rPr>
              <w:t>азвитие системы дошкольного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0120000000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Развитие начального общего, основного, среднего (полного) общего образования</w:t>
            </w:r>
          </w:p>
        </w:tc>
      </w:tr>
      <w:tr w:rsidR="000D692C" w:rsidRPr="00E45F2E" w:rsidTr="007204E1">
        <w:tc>
          <w:tcPr>
            <w:tcW w:w="1741" w:type="dxa"/>
          </w:tcPr>
          <w:p w:rsidR="000D692C" w:rsidRPr="00E45F2E" w:rsidRDefault="000D692C" w:rsidP="00FF3034">
            <w:pPr>
              <w:rPr>
                <w:rFonts w:ascii="Times New Roman" w:hAnsi="Times New Roman" w:cs="Times New Roman"/>
                <w:sz w:val="28"/>
                <w:szCs w:val="28"/>
              </w:rPr>
            </w:pPr>
            <w:r w:rsidRPr="00E45F2E">
              <w:rPr>
                <w:rFonts w:ascii="Times New Roman" w:hAnsi="Times New Roman" w:cs="Times New Roman"/>
                <w:sz w:val="28"/>
                <w:szCs w:val="28"/>
              </w:rPr>
              <w:t>0120100000</w:t>
            </w:r>
          </w:p>
        </w:tc>
        <w:tc>
          <w:tcPr>
            <w:tcW w:w="7660" w:type="dxa"/>
          </w:tcPr>
          <w:p w:rsidR="000D692C" w:rsidRPr="00E45F2E" w:rsidRDefault="000D692C" w:rsidP="0081018F">
            <w:pPr>
              <w:rPr>
                <w:rFonts w:ascii="Times New Roman" w:eastAsia="Times New Roman" w:hAnsi="Times New Roman" w:cs="Times New Roman"/>
                <w:sz w:val="28"/>
                <w:szCs w:val="28"/>
              </w:rPr>
            </w:pPr>
            <w:r w:rsidRPr="00E45F2E">
              <w:rPr>
                <w:rFonts w:ascii="Times New Roman" w:eastAsia="Times New Roman" w:hAnsi="Times New Roman" w:cs="Times New Roman"/>
                <w:sz w:val="28"/>
                <w:szCs w:val="28"/>
              </w:rPr>
              <w:t>Создание условий для обучения детей в муниципальных общеобразовательных организациях</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0120100590</w:t>
            </w:r>
          </w:p>
        </w:tc>
        <w:tc>
          <w:tcPr>
            <w:tcW w:w="7660" w:type="dxa"/>
          </w:tcPr>
          <w:p w:rsidR="000D692C" w:rsidRPr="00E45F2E" w:rsidRDefault="000D692C"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F1E32" w:rsidRPr="00E45F2E" w:rsidTr="007204E1">
        <w:tc>
          <w:tcPr>
            <w:tcW w:w="1741" w:type="dxa"/>
          </w:tcPr>
          <w:p w:rsidR="002F1E32" w:rsidRPr="00E45F2E" w:rsidRDefault="002F1E32">
            <w:pPr>
              <w:rPr>
                <w:rFonts w:ascii="Times New Roman" w:hAnsi="Times New Roman" w:cs="Times New Roman"/>
                <w:sz w:val="28"/>
                <w:szCs w:val="28"/>
              </w:rPr>
            </w:pPr>
            <w:r>
              <w:rPr>
                <w:rFonts w:ascii="Times New Roman" w:hAnsi="Times New Roman" w:cs="Times New Roman"/>
                <w:sz w:val="28"/>
                <w:szCs w:val="28"/>
              </w:rPr>
              <w:t>0120110120</w:t>
            </w:r>
          </w:p>
        </w:tc>
        <w:tc>
          <w:tcPr>
            <w:tcW w:w="7660" w:type="dxa"/>
          </w:tcPr>
          <w:p w:rsidR="002F1E32" w:rsidRPr="00E45F2E" w:rsidRDefault="00E57BB2" w:rsidP="0081018F">
            <w:pPr>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A553F" w:rsidRPr="00E45F2E" w:rsidTr="007204E1">
        <w:tc>
          <w:tcPr>
            <w:tcW w:w="1741" w:type="dxa"/>
          </w:tcPr>
          <w:p w:rsidR="006A553F" w:rsidRDefault="006A553F" w:rsidP="00A7762C">
            <w:pPr>
              <w:rPr>
                <w:rFonts w:ascii="Times New Roman" w:hAnsi="Times New Roman" w:cs="Times New Roman"/>
                <w:sz w:val="28"/>
                <w:szCs w:val="28"/>
              </w:rPr>
            </w:pPr>
            <w:r>
              <w:rPr>
                <w:rFonts w:ascii="Times New Roman" w:hAnsi="Times New Roman" w:cs="Times New Roman"/>
                <w:sz w:val="28"/>
                <w:szCs w:val="28"/>
              </w:rPr>
              <w:t>0120150500</w:t>
            </w:r>
          </w:p>
        </w:tc>
        <w:tc>
          <w:tcPr>
            <w:tcW w:w="7660" w:type="dxa"/>
          </w:tcPr>
          <w:p w:rsidR="006A553F" w:rsidRPr="006A553F" w:rsidRDefault="006A553F" w:rsidP="0081018F">
            <w:pPr>
              <w:rPr>
                <w:rFonts w:ascii="Times New Roman" w:hAnsi="Times New Roman" w:cs="Times New Roman"/>
                <w:snapToGrid w:val="0"/>
                <w:sz w:val="28"/>
                <w:szCs w:val="28"/>
              </w:rPr>
            </w:pPr>
            <w:r w:rsidRPr="006A553F">
              <w:rPr>
                <w:rFonts w:ascii="Times New Roman" w:hAnsi="Times New Roman" w:cs="Times New Roman"/>
                <w:sz w:val="28"/>
                <w:szCs w:val="28"/>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6A553F">
              <w:rPr>
                <w:rFonts w:ascii="Times New Roman" w:hAnsi="Times New Roman" w:cs="Times New Roman"/>
                <w:sz w:val="28"/>
                <w:szCs w:val="28"/>
              </w:rPr>
              <w:lastRenderedPageBreak/>
              <w:t>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64E05" w:rsidRPr="00E45F2E" w:rsidTr="007204E1">
        <w:tc>
          <w:tcPr>
            <w:tcW w:w="1741" w:type="dxa"/>
          </w:tcPr>
          <w:p w:rsidR="00D64E05" w:rsidRPr="00E45F2E" w:rsidRDefault="00D64E05" w:rsidP="00A7762C">
            <w:pPr>
              <w:rPr>
                <w:rFonts w:ascii="Times New Roman" w:hAnsi="Times New Roman" w:cs="Times New Roman"/>
                <w:sz w:val="28"/>
                <w:szCs w:val="28"/>
              </w:rPr>
            </w:pPr>
            <w:r>
              <w:rPr>
                <w:rFonts w:ascii="Times New Roman" w:hAnsi="Times New Roman" w:cs="Times New Roman"/>
                <w:sz w:val="28"/>
                <w:szCs w:val="28"/>
              </w:rPr>
              <w:lastRenderedPageBreak/>
              <w:t>012015303</w:t>
            </w:r>
            <w:r w:rsidR="00A7762C">
              <w:rPr>
                <w:rFonts w:ascii="Times New Roman" w:hAnsi="Times New Roman" w:cs="Times New Roman"/>
                <w:sz w:val="28"/>
                <w:szCs w:val="28"/>
              </w:rPr>
              <w:t>2</w:t>
            </w:r>
          </w:p>
        </w:tc>
        <w:tc>
          <w:tcPr>
            <w:tcW w:w="7660" w:type="dxa"/>
          </w:tcPr>
          <w:p w:rsidR="00D64E05" w:rsidRPr="00E45F2E" w:rsidRDefault="00D64E05" w:rsidP="0081018F">
            <w:pPr>
              <w:rPr>
                <w:rFonts w:ascii="Times New Roman" w:hAnsi="Times New Roman" w:cs="Times New Roman"/>
                <w:snapToGrid w:val="0"/>
                <w:sz w:val="28"/>
                <w:szCs w:val="28"/>
              </w:rPr>
            </w:pPr>
            <w:r w:rsidRPr="00D64E05">
              <w:rPr>
                <w:rFonts w:ascii="Times New Roman" w:hAnsi="Times New Roman" w:cs="Times New Roman"/>
                <w:snapToGrid w:val="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0120160820</w:t>
            </w:r>
          </w:p>
        </w:tc>
        <w:tc>
          <w:tcPr>
            <w:tcW w:w="7660" w:type="dxa"/>
          </w:tcPr>
          <w:p w:rsidR="000D692C" w:rsidRPr="00E45F2E" w:rsidRDefault="000D692C"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0D692C" w:rsidRPr="00E45F2E" w:rsidTr="007204E1">
        <w:tc>
          <w:tcPr>
            <w:tcW w:w="1741" w:type="dxa"/>
          </w:tcPr>
          <w:p w:rsidR="000D692C" w:rsidRPr="00E45F2E" w:rsidRDefault="000D692C">
            <w:pPr>
              <w:rPr>
                <w:rFonts w:ascii="Times New Roman" w:hAnsi="Times New Roman" w:cs="Times New Roman"/>
                <w:sz w:val="28"/>
                <w:szCs w:val="28"/>
              </w:rPr>
            </w:pPr>
            <w:r w:rsidRPr="00E45F2E">
              <w:rPr>
                <w:rFonts w:ascii="Times New Roman" w:hAnsi="Times New Roman" w:cs="Times New Roman"/>
                <w:sz w:val="28"/>
                <w:szCs w:val="28"/>
              </w:rPr>
              <w:t>0120160860</w:t>
            </w:r>
          </w:p>
        </w:tc>
        <w:tc>
          <w:tcPr>
            <w:tcW w:w="7660" w:type="dxa"/>
          </w:tcPr>
          <w:p w:rsidR="000D692C" w:rsidRPr="00E45F2E" w:rsidRDefault="001D0262" w:rsidP="001D0262">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0D692C" w:rsidRPr="00E45F2E">
              <w:rPr>
                <w:rFonts w:ascii="Times New Roman" w:hAnsi="Times New Roman" w:cs="Times New Roman"/>
                <w:snapToGrid w:val="0"/>
                <w:sz w:val="28"/>
                <w:szCs w:val="28"/>
              </w:rPr>
              <w:t xml:space="preserve"> </w:t>
            </w:r>
          </w:p>
        </w:tc>
      </w:tr>
      <w:tr w:rsidR="009F3B39" w:rsidRPr="00E45F2E" w:rsidTr="007204E1">
        <w:tc>
          <w:tcPr>
            <w:tcW w:w="1741" w:type="dxa"/>
          </w:tcPr>
          <w:p w:rsidR="009F3B39" w:rsidRPr="009F3B39" w:rsidRDefault="009F3B39" w:rsidP="000A797A">
            <w:pPr>
              <w:rPr>
                <w:rFonts w:ascii="Times New Roman" w:hAnsi="Times New Roman" w:cs="Times New Roman"/>
                <w:color w:val="000000" w:themeColor="text1"/>
                <w:sz w:val="28"/>
                <w:szCs w:val="28"/>
              </w:rPr>
            </w:pPr>
            <w:r w:rsidRPr="009F3B39">
              <w:rPr>
                <w:rFonts w:ascii="Times New Roman" w:hAnsi="Times New Roman" w:cs="Times New Roman"/>
                <w:sz w:val="28"/>
                <w:szCs w:val="28"/>
              </w:rPr>
              <w:t>01201</w:t>
            </w:r>
            <w:r w:rsidRPr="009F3B39">
              <w:rPr>
                <w:rFonts w:ascii="Times New Roman" w:hAnsi="Times New Roman" w:cs="Times New Roman"/>
                <w:sz w:val="28"/>
                <w:szCs w:val="28"/>
                <w:lang w:val="en-US"/>
              </w:rPr>
              <w:t>R</w:t>
            </w:r>
            <w:r w:rsidRPr="009F3B39">
              <w:rPr>
                <w:rFonts w:ascii="Times New Roman" w:hAnsi="Times New Roman" w:cs="Times New Roman"/>
                <w:sz w:val="28"/>
                <w:szCs w:val="28"/>
              </w:rPr>
              <w:t>3032</w:t>
            </w:r>
          </w:p>
        </w:tc>
        <w:tc>
          <w:tcPr>
            <w:tcW w:w="7660" w:type="dxa"/>
          </w:tcPr>
          <w:p w:rsidR="009F3B39" w:rsidRPr="009F3B39" w:rsidRDefault="009F3B39" w:rsidP="00CF7142">
            <w:pPr>
              <w:jc w:val="both"/>
              <w:rPr>
                <w:rFonts w:ascii="Times New Roman" w:hAnsi="Times New Roman" w:cs="Times New Roman"/>
                <w:color w:val="000000" w:themeColor="text1"/>
                <w:sz w:val="28"/>
                <w:szCs w:val="28"/>
              </w:rPr>
            </w:pPr>
            <w:r w:rsidRPr="009F3B39">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0A797A" w:rsidRPr="00E45F2E" w:rsidTr="007204E1">
        <w:tc>
          <w:tcPr>
            <w:tcW w:w="1741" w:type="dxa"/>
          </w:tcPr>
          <w:p w:rsidR="000A797A" w:rsidRPr="00E45F2E" w:rsidRDefault="000A797A" w:rsidP="000A797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47</w:t>
            </w:r>
            <w:r w:rsidRPr="00E45F2E">
              <w:rPr>
                <w:rFonts w:ascii="Times New Roman" w:hAnsi="Times New Roman" w:cs="Times New Roman"/>
                <w:color w:val="000000" w:themeColor="text1"/>
                <w:sz w:val="28"/>
                <w:szCs w:val="28"/>
              </w:rPr>
              <w:t>0</w:t>
            </w:r>
          </w:p>
        </w:tc>
        <w:tc>
          <w:tcPr>
            <w:tcW w:w="7660" w:type="dxa"/>
          </w:tcPr>
          <w:p w:rsidR="000A797A" w:rsidRPr="00E45F2E" w:rsidRDefault="007A62F2" w:rsidP="000D60DC">
            <w:pPr>
              <w:rPr>
                <w:rFonts w:ascii="Times New Roman" w:hAnsi="Times New Roman" w:cs="Times New Roman"/>
                <w:color w:val="000000" w:themeColor="text1"/>
                <w:sz w:val="28"/>
                <w:szCs w:val="28"/>
              </w:rPr>
            </w:pPr>
            <w:r w:rsidRPr="007A62F2">
              <w:rPr>
                <w:rFonts w:ascii="Times New Roman" w:hAnsi="Times New Roman" w:cs="Times New Roman"/>
                <w:color w:val="000000" w:themeColor="text1"/>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берегоукрепления</w:t>
            </w:r>
          </w:p>
        </w:tc>
      </w:tr>
      <w:tr w:rsidR="00770897" w:rsidRPr="00E45F2E" w:rsidTr="007204E1">
        <w:tc>
          <w:tcPr>
            <w:tcW w:w="1741" w:type="dxa"/>
          </w:tcPr>
          <w:p w:rsidR="00770897" w:rsidRPr="00E45F2E" w:rsidRDefault="00770897" w:rsidP="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w:t>
            </w:r>
            <w:r>
              <w:rPr>
                <w:rFonts w:ascii="Times New Roman" w:hAnsi="Times New Roman" w:cs="Times New Roman"/>
                <w:color w:val="000000" w:themeColor="text1"/>
                <w:sz w:val="28"/>
                <w:szCs w:val="28"/>
              </w:rPr>
              <w:t>1</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0D60DC">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8F3635" w:rsidRPr="00E45F2E" w:rsidTr="007204E1">
        <w:tc>
          <w:tcPr>
            <w:tcW w:w="1741" w:type="dxa"/>
          </w:tcPr>
          <w:p w:rsidR="008F3635" w:rsidRPr="00A7762C" w:rsidRDefault="008F3635" w:rsidP="00A7762C">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sidRPr="008F3635">
              <w:rPr>
                <w:rFonts w:ascii="Times New Roman" w:hAnsi="Times New Roman" w:cs="Times New Roman"/>
                <w:sz w:val="28"/>
                <w:szCs w:val="28"/>
              </w:rPr>
              <w:t>01</w:t>
            </w:r>
            <w:r w:rsidRPr="008F3635">
              <w:rPr>
                <w:rFonts w:ascii="Times New Roman" w:hAnsi="Times New Roman" w:cs="Times New Roman"/>
                <w:sz w:val="28"/>
                <w:szCs w:val="28"/>
                <w:lang w:val="en-US"/>
              </w:rPr>
              <w:t>5179</w:t>
            </w:r>
            <w:r w:rsidR="00A7762C">
              <w:rPr>
                <w:rFonts w:ascii="Times New Roman" w:hAnsi="Times New Roman" w:cs="Times New Roman"/>
                <w:sz w:val="28"/>
                <w:szCs w:val="28"/>
              </w:rPr>
              <w:t>0</w:t>
            </w:r>
          </w:p>
        </w:tc>
        <w:tc>
          <w:tcPr>
            <w:tcW w:w="7660" w:type="dxa"/>
          </w:tcPr>
          <w:p w:rsidR="008F3635" w:rsidRPr="008F3635" w:rsidRDefault="00E70397" w:rsidP="00A7762C">
            <w:pPr>
              <w:rPr>
                <w:rFonts w:ascii="Times New Roman" w:hAnsi="Times New Roman" w:cs="Times New Roman"/>
                <w:color w:val="000000" w:themeColor="text1"/>
                <w:sz w:val="28"/>
                <w:szCs w:val="28"/>
              </w:rPr>
            </w:pPr>
            <w:r w:rsidRPr="00E70397">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E70397">
              <w:rPr>
                <w:rFonts w:ascii="Times New Roman" w:hAnsi="Times New Roman" w:cs="Times New Roman"/>
                <w:sz w:val="28"/>
                <w:szCs w:val="28"/>
              </w:rPr>
              <w:lastRenderedPageBreak/>
              <w:t xml:space="preserve">общеобразовательных организациях </w:t>
            </w:r>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0120200000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Модернизация муниципальной системы общего образования</w:t>
            </w:r>
          </w:p>
        </w:tc>
      </w:tr>
      <w:tr w:rsidR="0002124F" w:rsidRPr="00E45F2E" w:rsidTr="007204E1">
        <w:tc>
          <w:tcPr>
            <w:tcW w:w="1741" w:type="dxa"/>
          </w:tcPr>
          <w:p w:rsidR="0002124F" w:rsidRPr="0002124F" w:rsidRDefault="0002124F" w:rsidP="0002124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09010</w:t>
            </w:r>
          </w:p>
        </w:tc>
        <w:tc>
          <w:tcPr>
            <w:tcW w:w="7660" w:type="dxa"/>
          </w:tcPr>
          <w:p w:rsidR="0002124F" w:rsidRPr="00162C24" w:rsidRDefault="0002124F" w:rsidP="0081018F">
            <w:pPr>
              <w:rPr>
                <w:rFonts w:ascii="Times New Roman" w:hAnsi="Times New Roman" w:cs="Times New Roman"/>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C161F" w:rsidRPr="00E45F2E" w:rsidTr="007204E1">
        <w:tc>
          <w:tcPr>
            <w:tcW w:w="1741" w:type="dxa"/>
          </w:tcPr>
          <w:p w:rsidR="006C161F" w:rsidRPr="006C161F" w:rsidRDefault="006C161F" w:rsidP="006C161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lang w:val="en-US"/>
              </w:rPr>
              <w:t>01202</w:t>
            </w:r>
            <w:r>
              <w:rPr>
                <w:rFonts w:ascii="Times New Roman" w:hAnsi="Times New Roman" w:cs="Times New Roman"/>
                <w:color w:val="000000" w:themeColor="text1"/>
                <w:sz w:val="28"/>
                <w:szCs w:val="28"/>
              </w:rPr>
              <w:t>09020</w:t>
            </w:r>
          </w:p>
        </w:tc>
        <w:tc>
          <w:tcPr>
            <w:tcW w:w="7660" w:type="dxa"/>
          </w:tcPr>
          <w:p w:rsidR="006C161F" w:rsidRPr="00E45F2E" w:rsidRDefault="00934C3A" w:rsidP="0081018F">
            <w:pPr>
              <w:rPr>
                <w:rFonts w:ascii="Times New Roman" w:hAnsi="Times New Roman" w:cs="Times New Roman"/>
                <w:color w:val="000000" w:themeColor="text1"/>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00078E" w:rsidRPr="00E45F2E" w:rsidTr="007204E1">
        <w:tc>
          <w:tcPr>
            <w:tcW w:w="1741" w:type="dxa"/>
          </w:tcPr>
          <w:p w:rsidR="0000078E" w:rsidRPr="00E45F2E" w:rsidRDefault="0000078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01</w:t>
            </w:r>
            <w:r w:rsidRPr="00E45F2E">
              <w:rPr>
                <w:rFonts w:ascii="Times New Roman" w:hAnsi="Times New Roman" w:cs="Times New Roman"/>
                <w:color w:val="000000" w:themeColor="text1"/>
                <w:sz w:val="28"/>
                <w:szCs w:val="28"/>
              </w:rPr>
              <w:t>00</w:t>
            </w:r>
          </w:p>
        </w:tc>
        <w:tc>
          <w:tcPr>
            <w:tcW w:w="7660" w:type="dxa"/>
          </w:tcPr>
          <w:p w:rsidR="0000078E" w:rsidRPr="00E45F2E" w:rsidRDefault="0000078E" w:rsidP="00BD69CB">
            <w:pPr>
              <w:rPr>
                <w:rFonts w:ascii="Times New Roman" w:hAnsi="Times New Roman" w:cs="Times New Roman"/>
                <w:color w:val="000000" w:themeColor="text1"/>
                <w:sz w:val="28"/>
                <w:szCs w:val="28"/>
              </w:rPr>
            </w:pPr>
            <w:r w:rsidRPr="0000078E">
              <w:rPr>
                <w:rFonts w:ascii="Times New Roman" w:hAnsi="Times New Roman" w:cs="Times New Roman"/>
                <w:color w:val="000000" w:themeColor="text1"/>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проведение капитальных ремонтов помещений, зданий, сооружений муниципальных образовательных организаций, включая капитальный ремонт спортивных залов, в том числе помещений при них, других помещений физкультурно-спортивного назначения, физкультурно-оздоровительных комплексов, благоустройство территорий, прилегающих к зданиям и сооружениям муниципальных образовательных организаций</w:t>
            </w:r>
          </w:p>
        </w:tc>
      </w:tr>
      <w:tr w:rsidR="00770897" w:rsidRPr="00E45F2E" w:rsidTr="007204E1">
        <w:tc>
          <w:tcPr>
            <w:tcW w:w="1741" w:type="dxa"/>
          </w:tcPr>
          <w:p w:rsidR="00770897" w:rsidRPr="00E45F2E" w:rsidRDefault="0077089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770897" w:rsidRPr="00E45F2E" w:rsidRDefault="00770897"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"Развитие образования"</w:t>
            </w:r>
          </w:p>
        </w:tc>
      </w:tr>
      <w:tr w:rsidR="00B8166F" w:rsidRPr="00E45F2E" w:rsidTr="007204E1">
        <w:tc>
          <w:tcPr>
            <w:tcW w:w="1741" w:type="dxa"/>
          </w:tcPr>
          <w:p w:rsidR="00B8166F" w:rsidRPr="00B8166F" w:rsidRDefault="00B8166F">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01202</w:t>
            </w:r>
            <w:r>
              <w:rPr>
                <w:rFonts w:ascii="Times New Roman" w:hAnsi="Times New Roman" w:cs="Times New Roman"/>
                <w:color w:val="000000" w:themeColor="text1"/>
                <w:sz w:val="28"/>
                <w:szCs w:val="28"/>
                <w:lang w:val="en-US"/>
              </w:rPr>
              <w:t>S2400</w:t>
            </w:r>
          </w:p>
        </w:tc>
        <w:tc>
          <w:tcPr>
            <w:tcW w:w="7660" w:type="dxa"/>
          </w:tcPr>
          <w:p w:rsidR="00B8166F" w:rsidRPr="00E45F2E" w:rsidRDefault="00B8166F" w:rsidP="0081018F">
            <w:pPr>
              <w:rPr>
                <w:rFonts w:ascii="Times New Roman" w:hAnsi="Times New Roman" w:cs="Times New Roman"/>
                <w:color w:val="000000" w:themeColor="text1"/>
                <w:sz w:val="28"/>
                <w:szCs w:val="28"/>
              </w:rPr>
            </w:pPr>
            <w:r w:rsidRPr="00EB6ACD">
              <w:rPr>
                <w:rFonts w:ascii="Times New Roman" w:hAnsi="Times New Roman" w:cs="Times New Roman"/>
                <w:snapToGrid w:val="0"/>
                <w:sz w:val="28"/>
                <w:szCs w:val="28"/>
              </w:rPr>
              <w:t>Средства резервного фонда администрации Краснодарского края</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01202S3380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w:t>
            </w:r>
          </w:p>
        </w:tc>
      </w:tr>
      <w:tr w:rsidR="009C41D5" w:rsidRPr="00E45F2E" w:rsidTr="007204E1">
        <w:tc>
          <w:tcPr>
            <w:tcW w:w="1741" w:type="dxa"/>
          </w:tcPr>
          <w:p w:rsidR="009C41D5" w:rsidRPr="009C41D5" w:rsidRDefault="009C41D5" w:rsidP="00FB0C18">
            <w:pPr>
              <w:rPr>
                <w:rFonts w:ascii="Times New Roman" w:hAnsi="Times New Roman" w:cs="Times New Roman"/>
                <w:sz w:val="28"/>
                <w:szCs w:val="28"/>
              </w:rPr>
            </w:pPr>
            <w:r w:rsidRPr="009C41D5">
              <w:rPr>
                <w:rFonts w:ascii="Times New Roman" w:hAnsi="Times New Roman" w:cs="Times New Roman"/>
                <w:sz w:val="28"/>
                <w:szCs w:val="28"/>
              </w:rPr>
              <w:t>01202S3410</w:t>
            </w:r>
          </w:p>
        </w:tc>
        <w:tc>
          <w:tcPr>
            <w:tcW w:w="7660" w:type="dxa"/>
          </w:tcPr>
          <w:p w:rsidR="009C41D5" w:rsidRPr="009C41D5" w:rsidRDefault="009C41D5" w:rsidP="00FB0C18">
            <w:pPr>
              <w:jc w:val="both"/>
              <w:rPr>
                <w:rFonts w:ascii="Times New Roman" w:hAnsi="Times New Roman" w:cs="Times New Roman"/>
                <w:sz w:val="28"/>
                <w:szCs w:val="28"/>
              </w:rPr>
            </w:pPr>
            <w:r w:rsidRPr="009C41D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r>
      <w:tr w:rsidR="009C41D5" w:rsidRPr="00E45F2E" w:rsidTr="007204E1">
        <w:tc>
          <w:tcPr>
            <w:tcW w:w="1741" w:type="dxa"/>
          </w:tcPr>
          <w:p w:rsidR="009C41D5" w:rsidRPr="00E45F2E" w:rsidRDefault="009C41D5" w:rsidP="0011664D">
            <w:pPr>
              <w:rPr>
                <w:rFonts w:ascii="Times New Roman" w:hAnsi="Times New Roman" w:cs="Times New Roman"/>
                <w:sz w:val="28"/>
                <w:szCs w:val="28"/>
              </w:rPr>
            </w:pPr>
            <w:r w:rsidRPr="0031173C">
              <w:rPr>
                <w:rFonts w:ascii="Times New Roman" w:hAnsi="Times New Roman" w:cs="Times New Roman"/>
                <w:sz w:val="28"/>
                <w:szCs w:val="28"/>
              </w:rPr>
              <w:t>012</w:t>
            </w:r>
            <w:r>
              <w:rPr>
                <w:rFonts w:ascii="Times New Roman" w:hAnsi="Times New Roman" w:cs="Times New Roman"/>
                <w:sz w:val="28"/>
                <w:szCs w:val="28"/>
              </w:rPr>
              <w:t>02</w:t>
            </w:r>
            <w:r w:rsidRPr="0031173C">
              <w:rPr>
                <w:rFonts w:ascii="Times New Roman" w:hAnsi="Times New Roman" w:cs="Times New Roman"/>
                <w:sz w:val="28"/>
                <w:szCs w:val="28"/>
              </w:rPr>
              <w:t>51690</w:t>
            </w:r>
          </w:p>
        </w:tc>
        <w:tc>
          <w:tcPr>
            <w:tcW w:w="7660" w:type="dxa"/>
          </w:tcPr>
          <w:p w:rsidR="009C41D5" w:rsidRPr="00E45F2E" w:rsidRDefault="009C41D5" w:rsidP="000D60DC">
            <w:pPr>
              <w:rPr>
                <w:rFonts w:ascii="Times New Roman" w:eastAsia="Times New Roman" w:hAnsi="Times New Roman" w:cs="Times New Roman"/>
                <w:sz w:val="28"/>
                <w:szCs w:val="28"/>
              </w:rPr>
            </w:pPr>
            <w:r w:rsidRPr="0031173C">
              <w:rPr>
                <w:rFonts w:ascii="Times New Roman" w:eastAsia="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0120262500</w:t>
            </w:r>
          </w:p>
        </w:tc>
        <w:tc>
          <w:tcPr>
            <w:tcW w:w="7660" w:type="dxa"/>
          </w:tcPr>
          <w:p w:rsidR="009C41D5" w:rsidRPr="00C215C8" w:rsidRDefault="009C41D5" w:rsidP="00C215C8">
            <w:pPr>
              <w:rPr>
                <w:rFonts w:ascii="Times New Roman" w:hAnsi="Times New Roman" w:cs="Times New Roman"/>
                <w:color w:val="000000" w:themeColor="text1"/>
                <w:sz w:val="28"/>
                <w:szCs w:val="28"/>
              </w:rPr>
            </w:pPr>
            <w:r w:rsidRPr="00C215C8">
              <w:rPr>
                <w:rFonts w:ascii="Times New Roman" w:hAnsi="Times New Roman" w:cs="Times New Roman"/>
                <w:sz w:val="28"/>
                <w:szCs w:val="28"/>
              </w:rPr>
              <w:t>Осуществление отдельных государственных полномочий по материально</w:t>
            </w:r>
            <w:r w:rsidRPr="00C215C8">
              <w:rPr>
                <w:rFonts w:ascii="Times New Roman" w:hAnsi="Times New Roman" w:cs="Times New Roman"/>
                <w:sz w:val="28"/>
                <w:szCs w:val="28"/>
              </w:rPr>
              <w:noBreakHyphen/>
              <w:t xml:space="preserve">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w:t>
            </w:r>
            <w:r w:rsidRPr="00C215C8">
              <w:rPr>
                <w:rFonts w:ascii="Times New Roman" w:hAnsi="Times New Roman" w:cs="Times New Roman"/>
                <w:sz w:val="28"/>
                <w:szCs w:val="28"/>
              </w:rPr>
              <w:lastRenderedPageBreak/>
              <w:t>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0120262980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A60B36">
              <w:rPr>
                <w:rFonts w:ascii="Times New Roman" w:hAnsi="Times New Roman" w:cs="Times New Roman"/>
                <w:color w:val="000000" w:themeColor="text1"/>
                <w:sz w:val="28"/>
                <w:szCs w:val="28"/>
              </w:rPr>
              <w:t>Дополнительная помощь местным бюджетам для решения социально значимых вопросов местного значения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0120300000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Создание условий для проведения мероприятий в сфере общего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0120310260</w:t>
            </w:r>
          </w:p>
        </w:tc>
        <w:tc>
          <w:tcPr>
            <w:tcW w:w="7660" w:type="dxa"/>
          </w:tcPr>
          <w:p w:rsidR="009C41D5" w:rsidRPr="00E45F2E" w:rsidRDefault="009C41D5"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муниципальной программы "Развитие образования"</w:t>
            </w:r>
          </w:p>
        </w:tc>
      </w:tr>
      <w:tr w:rsidR="009C41D5" w:rsidRPr="00E45F2E" w:rsidTr="007204E1">
        <w:tc>
          <w:tcPr>
            <w:tcW w:w="1741" w:type="dxa"/>
          </w:tcPr>
          <w:p w:rsidR="009C41D5" w:rsidRPr="00E45F2E" w:rsidRDefault="009C41D5">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0120362370</w:t>
            </w:r>
          </w:p>
        </w:tc>
        <w:tc>
          <w:tcPr>
            <w:tcW w:w="7660" w:type="dxa"/>
          </w:tcPr>
          <w:p w:rsidR="009C41D5" w:rsidRPr="00E45F2E" w:rsidRDefault="009C41D5" w:rsidP="0081018F">
            <w:pPr>
              <w:rPr>
                <w:rFonts w:ascii="Times New Roman" w:hAnsi="Times New Roman" w:cs="Times New Roman"/>
                <w:snapToGrid w:val="0"/>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0120363540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Осуществление отдельных государственных полномочий по обеспечению бесплатным двухразовым питанием детей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r>
      <w:tr w:rsidR="005B3FEF" w:rsidRPr="00E45F2E" w:rsidTr="007204E1">
        <w:tc>
          <w:tcPr>
            <w:tcW w:w="1741" w:type="dxa"/>
          </w:tcPr>
          <w:p w:rsidR="005B3FEF" w:rsidRDefault="005B3FEF"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5B3FEF">
              <w:rPr>
                <w:rFonts w:ascii="Times New Roman" w:hAnsi="Times New Roman" w:cs="Times New Roman"/>
                <w:color w:val="000000" w:themeColor="text1"/>
                <w:sz w:val="28"/>
                <w:szCs w:val="28"/>
              </w:rPr>
              <w:t>L3040</w:t>
            </w:r>
          </w:p>
        </w:tc>
        <w:tc>
          <w:tcPr>
            <w:tcW w:w="7660" w:type="dxa"/>
          </w:tcPr>
          <w:p w:rsidR="005B3FEF" w:rsidRPr="001862A0" w:rsidRDefault="005B3FEF" w:rsidP="0081018F">
            <w:pPr>
              <w:rPr>
                <w:rFonts w:ascii="Times New Roman" w:hAnsi="Times New Roman" w:cs="Times New Roman"/>
                <w:sz w:val="28"/>
                <w:szCs w:val="28"/>
              </w:rPr>
            </w:pPr>
            <w:r w:rsidRPr="005B3FEF">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r>
      <w:tr w:rsidR="001862A0" w:rsidRPr="00E45F2E" w:rsidTr="007204E1">
        <w:tc>
          <w:tcPr>
            <w:tcW w:w="1741" w:type="dxa"/>
          </w:tcPr>
          <w:p w:rsidR="001862A0" w:rsidRPr="00E45F2E" w:rsidRDefault="001862A0" w:rsidP="004F365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01203</w:t>
            </w:r>
            <w:r w:rsidRPr="001862A0">
              <w:rPr>
                <w:rFonts w:ascii="Times New Roman" w:hAnsi="Times New Roman" w:cs="Times New Roman"/>
                <w:color w:val="000000" w:themeColor="text1"/>
                <w:sz w:val="28"/>
                <w:szCs w:val="28"/>
              </w:rPr>
              <w:t>S3550</w:t>
            </w:r>
          </w:p>
        </w:tc>
        <w:tc>
          <w:tcPr>
            <w:tcW w:w="7660" w:type="dxa"/>
          </w:tcPr>
          <w:p w:rsidR="001862A0" w:rsidRPr="00486FCF" w:rsidRDefault="001862A0" w:rsidP="0081018F">
            <w:pPr>
              <w:rPr>
                <w:rFonts w:ascii="Times New Roman" w:hAnsi="Times New Roman" w:cs="Times New Roman"/>
                <w:sz w:val="28"/>
                <w:szCs w:val="28"/>
              </w:rPr>
            </w:pPr>
            <w:r w:rsidRPr="001862A0">
              <w:rPr>
                <w:rFonts w:ascii="Times New Roman" w:hAnsi="Times New Roman" w:cs="Times New Roman"/>
                <w:sz w:val="28"/>
                <w:szCs w:val="28"/>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Е100000</w:t>
            </w:r>
          </w:p>
        </w:tc>
        <w:tc>
          <w:tcPr>
            <w:tcW w:w="7660" w:type="dxa"/>
          </w:tcPr>
          <w:p w:rsidR="009C41D5" w:rsidRPr="00E45F2E" w:rsidRDefault="009C41D5" w:rsidP="0081018F">
            <w:pPr>
              <w:rPr>
                <w:rFonts w:ascii="Times New Roman" w:hAnsi="Times New Roman" w:cs="Times New Roman"/>
                <w:sz w:val="28"/>
                <w:szCs w:val="28"/>
              </w:rPr>
            </w:pPr>
            <w:r w:rsidRPr="00486FCF">
              <w:rPr>
                <w:rFonts w:ascii="Times New Roman" w:hAnsi="Times New Roman" w:cs="Times New Roman"/>
                <w:sz w:val="28"/>
                <w:szCs w:val="28"/>
              </w:rPr>
              <w:t>Федеральный проект "Современная школа"</w:t>
            </w:r>
          </w:p>
        </w:tc>
      </w:tr>
      <w:tr w:rsidR="009C41D5" w:rsidRPr="00E45F2E" w:rsidTr="007204E1">
        <w:tc>
          <w:tcPr>
            <w:tcW w:w="1741" w:type="dxa"/>
          </w:tcPr>
          <w:p w:rsidR="009C41D5" w:rsidRPr="00E45F2E" w:rsidRDefault="009C41D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Е151690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D64E0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w:t>
            </w:r>
            <w:r>
              <w:rPr>
                <w:rFonts w:ascii="Times New Roman" w:hAnsi="Times New Roman" w:cs="Times New Roman"/>
                <w:color w:val="000000" w:themeColor="text1"/>
                <w:sz w:val="28"/>
                <w:szCs w:val="28"/>
                <w:lang w:val="en-US"/>
              </w:rPr>
              <w:t>S</w:t>
            </w:r>
            <w:r>
              <w:rPr>
                <w:rFonts w:ascii="Times New Roman" w:hAnsi="Times New Roman" w:cs="Times New Roman"/>
                <w:color w:val="000000" w:themeColor="text1"/>
                <w:sz w:val="28"/>
                <w:szCs w:val="28"/>
              </w:rPr>
              <w:t>1690</w:t>
            </w:r>
          </w:p>
        </w:tc>
        <w:tc>
          <w:tcPr>
            <w:tcW w:w="7660" w:type="dxa"/>
          </w:tcPr>
          <w:p w:rsidR="009C41D5" w:rsidRPr="00E45F2E" w:rsidRDefault="009C41D5" w:rsidP="002F36B2">
            <w:pPr>
              <w:rPr>
                <w:rFonts w:ascii="Times New Roman" w:hAnsi="Times New Roman" w:cs="Times New Roman"/>
                <w:sz w:val="28"/>
                <w:szCs w:val="28"/>
              </w:rPr>
            </w:pPr>
            <w:r w:rsidRPr="00A816C9">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41D5" w:rsidRPr="00E45F2E" w:rsidTr="007204E1">
        <w:tc>
          <w:tcPr>
            <w:tcW w:w="1741" w:type="dxa"/>
          </w:tcPr>
          <w:p w:rsidR="009C41D5" w:rsidRPr="00E45F2E" w:rsidRDefault="009C41D5" w:rsidP="004F3654">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Е1С1690</w:t>
            </w:r>
          </w:p>
        </w:tc>
        <w:tc>
          <w:tcPr>
            <w:tcW w:w="7660" w:type="dxa"/>
          </w:tcPr>
          <w:p w:rsidR="009C41D5" w:rsidRPr="00E45F2E" w:rsidRDefault="009C41D5" w:rsidP="0081018F">
            <w:pPr>
              <w:rPr>
                <w:rFonts w:ascii="Times New Roman" w:hAnsi="Times New Roman" w:cs="Times New Roman"/>
                <w:sz w:val="28"/>
                <w:szCs w:val="28"/>
              </w:rPr>
            </w:pPr>
            <w:r w:rsidRPr="00A816C9">
              <w:rPr>
                <w:rFonts w:ascii="Times New Roman" w:hAnsi="Times New Roman" w:cs="Times New Roman"/>
                <w:sz w:val="28"/>
                <w:szCs w:val="28"/>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w:t>
            </w:r>
            <w:r w:rsidRPr="00A816C9">
              <w:rPr>
                <w:rFonts w:ascii="Times New Roman" w:hAnsi="Times New Roman" w:cs="Times New Roman"/>
                <w:sz w:val="28"/>
                <w:szCs w:val="28"/>
              </w:rPr>
              <w:lastRenderedPageBreak/>
              <w:t>расположенных в сельской местности и малых городах</w:t>
            </w:r>
          </w:p>
        </w:tc>
      </w:tr>
      <w:tr w:rsidR="00234176" w:rsidRPr="00E45F2E" w:rsidTr="007204E1">
        <w:tc>
          <w:tcPr>
            <w:tcW w:w="1741" w:type="dxa"/>
          </w:tcPr>
          <w:p w:rsidR="00234176" w:rsidRPr="00E45F2E" w:rsidRDefault="00234176"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012ЕВ00000</w:t>
            </w:r>
          </w:p>
        </w:tc>
        <w:tc>
          <w:tcPr>
            <w:tcW w:w="7660" w:type="dxa"/>
          </w:tcPr>
          <w:p w:rsidR="00234176" w:rsidRPr="00234176" w:rsidRDefault="00234176" w:rsidP="0081018F">
            <w:pPr>
              <w:rPr>
                <w:rFonts w:ascii="Times New Roman" w:hAnsi="Times New Roman" w:cs="Times New Roman"/>
                <w:sz w:val="28"/>
                <w:szCs w:val="28"/>
              </w:rPr>
            </w:pPr>
            <w:r w:rsidRPr="00234176">
              <w:rPr>
                <w:rFonts w:ascii="Times New Roman" w:hAnsi="Times New Roman" w:cs="Times New Roman"/>
                <w:sz w:val="28"/>
                <w:szCs w:val="28"/>
              </w:rPr>
              <w:t>Федеральный проект «Патриотическое воспитание граждан Российской Федерации»</w:t>
            </w:r>
          </w:p>
        </w:tc>
      </w:tr>
      <w:tr w:rsidR="00234176" w:rsidRPr="00E45F2E" w:rsidTr="007204E1">
        <w:tc>
          <w:tcPr>
            <w:tcW w:w="1741" w:type="dxa"/>
          </w:tcPr>
          <w:p w:rsidR="00234176" w:rsidRPr="008F3635" w:rsidRDefault="00234176" w:rsidP="00234176">
            <w:pPr>
              <w:rPr>
                <w:rFonts w:ascii="Times New Roman" w:hAnsi="Times New Roman" w:cs="Times New Roman"/>
                <w:color w:val="000000" w:themeColor="text1"/>
                <w:sz w:val="28"/>
                <w:szCs w:val="28"/>
              </w:rPr>
            </w:pPr>
            <w:r w:rsidRPr="008F3635">
              <w:rPr>
                <w:rFonts w:ascii="Times New Roman" w:hAnsi="Times New Roman" w:cs="Times New Roman"/>
                <w:sz w:val="28"/>
                <w:szCs w:val="28"/>
                <w:lang w:val="en-US"/>
              </w:rPr>
              <w:t>012</w:t>
            </w:r>
            <w:r>
              <w:rPr>
                <w:rFonts w:ascii="Times New Roman" w:hAnsi="Times New Roman" w:cs="Times New Roman"/>
                <w:sz w:val="28"/>
                <w:szCs w:val="28"/>
              </w:rPr>
              <w:t>ЕВ</w:t>
            </w:r>
            <w:r w:rsidRPr="008F3635">
              <w:rPr>
                <w:rFonts w:ascii="Times New Roman" w:hAnsi="Times New Roman" w:cs="Times New Roman"/>
                <w:sz w:val="28"/>
                <w:szCs w:val="28"/>
                <w:lang w:val="en-US"/>
              </w:rPr>
              <w:t>5179F</w:t>
            </w:r>
          </w:p>
        </w:tc>
        <w:tc>
          <w:tcPr>
            <w:tcW w:w="7660" w:type="dxa"/>
          </w:tcPr>
          <w:p w:rsidR="00234176" w:rsidRPr="008F3635" w:rsidRDefault="00234176" w:rsidP="00FB0C18">
            <w:pPr>
              <w:rPr>
                <w:rFonts w:ascii="Times New Roman" w:hAnsi="Times New Roman" w:cs="Times New Roman"/>
                <w:color w:val="000000" w:themeColor="text1"/>
                <w:sz w:val="28"/>
                <w:szCs w:val="28"/>
              </w:rPr>
            </w:pPr>
            <w:r w:rsidRPr="00E70397">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tc>
      </w:tr>
      <w:tr w:rsidR="007A5CAD" w:rsidRPr="00E45F2E" w:rsidTr="007204E1">
        <w:tc>
          <w:tcPr>
            <w:tcW w:w="1741" w:type="dxa"/>
          </w:tcPr>
          <w:p w:rsidR="007A5CAD" w:rsidRPr="00E45F2E" w:rsidRDefault="007A5CAD" w:rsidP="00BF1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012ЕВ</w:t>
            </w:r>
            <w:r w:rsidRPr="007A5CAD">
              <w:rPr>
                <w:rFonts w:ascii="Times New Roman" w:hAnsi="Times New Roman" w:cs="Times New Roman"/>
                <w:color w:val="000000" w:themeColor="text1"/>
                <w:sz w:val="28"/>
                <w:szCs w:val="28"/>
              </w:rPr>
              <w:t>57860</w:t>
            </w:r>
          </w:p>
        </w:tc>
        <w:tc>
          <w:tcPr>
            <w:tcW w:w="7660" w:type="dxa"/>
          </w:tcPr>
          <w:p w:rsidR="007A5CAD" w:rsidRPr="00BF1568" w:rsidRDefault="007A5CAD" w:rsidP="0081018F">
            <w:pPr>
              <w:rPr>
                <w:rFonts w:ascii="Times New Roman" w:hAnsi="Times New Roman" w:cs="Times New Roman"/>
                <w:sz w:val="28"/>
                <w:szCs w:val="28"/>
              </w:rPr>
            </w:pPr>
            <w:r w:rsidRPr="007A5CAD">
              <w:rPr>
                <w:rFonts w:ascii="Times New Roman" w:hAnsi="Times New Roman" w:cs="Times New Roman"/>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34176" w:rsidRPr="00E45F2E" w:rsidTr="007204E1">
        <w:tc>
          <w:tcPr>
            <w:tcW w:w="1741" w:type="dxa"/>
          </w:tcPr>
          <w:p w:rsidR="00234176" w:rsidRPr="00E45F2E" w:rsidRDefault="00234176" w:rsidP="00BF1568">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BF1568">
              <w:rPr>
                <w:rFonts w:ascii="Times New Roman" w:hAnsi="Times New Roman" w:cs="Times New Roman"/>
                <w:sz w:val="28"/>
                <w:szCs w:val="28"/>
              </w:rPr>
              <w:t>Федеральный проект "Безопасность дорожного движения"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w:t>
            </w:r>
            <w:r>
              <w:rPr>
                <w:rFonts w:ascii="Times New Roman" w:hAnsi="Times New Roman" w:cs="Times New Roman"/>
                <w:color w:val="000000" w:themeColor="text1"/>
                <w:sz w:val="28"/>
                <w:szCs w:val="28"/>
              </w:rPr>
              <w:t>60600</w:t>
            </w:r>
          </w:p>
        </w:tc>
        <w:tc>
          <w:tcPr>
            <w:tcW w:w="7660" w:type="dxa"/>
          </w:tcPr>
          <w:p w:rsidR="00234176" w:rsidRPr="00E45F2E" w:rsidRDefault="00234176" w:rsidP="00BF1568">
            <w:pPr>
              <w:rPr>
                <w:rFonts w:ascii="Times New Roman" w:hAnsi="Times New Roman" w:cs="Times New Roman"/>
                <w:sz w:val="28"/>
                <w:szCs w:val="28"/>
              </w:rPr>
            </w:pPr>
            <w:r w:rsidRPr="00BF1568">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rsidP="006051E5">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0600</w:t>
            </w:r>
          </w:p>
        </w:tc>
        <w:tc>
          <w:tcPr>
            <w:tcW w:w="7660" w:type="dxa"/>
          </w:tcPr>
          <w:p w:rsidR="00234176" w:rsidRPr="00E45F2E" w:rsidRDefault="00234176" w:rsidP="0081018F">
            <w:pPr>
              <w:rPr>
                <w:rFonts w:ascii="Times New Roman" w:hAnsi="Times New Roman" w:cs="Times New Roman"/>
                <w:sz w:val="28"/>
                <w:szCs w:val="28"/>
              </w:rPr>
            </w:pPr>
            <w:r w:rsidRPr="0026722E">
              <w:rPr>
                <w:rFonts w:ascii="Times New Roman" w:hAnsi="Times New Roman" w:cs="Times New Roman"/>
                <w:sz w:val="28"/>
                <w:szCs w:val="28"/>
              </w:rPr>
              <w:t>Реализация мероприятий государственной программы "Развитие образования"</w:t>
            </w:r>
          </w:p>
        </w:tc>
      </w:tr>
      <w:tr w:rsidR="00234176" w:rsidRPr="00E45F2E" w:rsidTr="007204E1">
        <w:tc>
          <w:tcPr>
            <w:tcW w:w="1741" w:type="dxa"/>
          </w:tcPr>
          <w:p w:rsidR="00234176" w:rsidRPr="00CF78E7" w:rsidRDefault="00234176" w:rsidP="00CF78E7">
            <w:pPr>
              <w:rPr>
                <w:rFonts w:ascii="Times New Roman" w:hAnsi="Times New Roman" w:cs="Times New Roman"/>
                <w:sz w:val="28"/>
                <w:szCs w:val="28"/>
              </w:rPr>
            </w:pPr>
            <w:r w:rsidRPr="00E45F2E">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lang w:val="en-US"/>
              </w:rPr>
              <w:t>R3S</w:t>
            </w:r>
            <w:r>
              <w:rPr>
                <w:rFonts w:ascii="Times New Roman" w:hAnsi="Times New Roman" w:cs="Times New Roman"/>
                <w:color w:val="000000" w:themeColor="text1"/>
                <w:sz w:val="28"/>
                <w:szCs w:val="28"/>
              </w:rPr>
              <w:t>3240</w:t>
            </w:r>
          </w:p>
        </w:tc>
        <w:tc>
          <w:tcPr>
            <w:tcW w:w="7660" w:type="dxa"/>
          </w:tcPr>
          <w:p w:rsidR="00234176" w:rsidRPr="00E45F2E" w:rsidRDefault="00234176" w:rsidP="0081018F">
            <w:pPr>
              <w:rPr>
                <w:rFonts w:ascii="Times New Roman" w:hAnsi="Times New Roman" w:cs="Times New Roman"/>
                <w:sz w:val="28"/>
                <w:szCs w:val="28"/>
              </w:rPr>
            </w:pPr>
            <w:r w:rsidRPr="00CF78E7">
              <w:rPr>
                <w:rFonts w:ascii="Times New Roman" w:hAnsi="Times New Roman" w:cs="Times New Roman"/>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0130000000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z w:val="28"/>
                <w:szCs w:val="28"/>
              </w:rPr>
              <w:t>Развитие системы дополнительного образования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0130100000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для обучения детей в образовательных организациях дополнительного образования детей</w:t>
            </w:r>
          </w:p>
        </w:tc>
      </w:tr>
      <w:tr w:rsidR="00234176" w:rsidRPr="00E45F2E" w:rsidTr="007204E1">
        <w:tc>
          <w:tcPr>
            <w:tcW w:w="1741" w:type="dxa"/>
          </w:tcPr>
          <w:p w:rsidR="00234176" w:rsidRPr="00E45F2E" w:rsidRDefault="00234176" w:rsidP="00034E92">
            <w:pPr>
              <w:rPr>
                <w:rFonts w:ascii="Times New Roman" w:hAnsi="Times New Roman" w:cs="Times New Roman"/>
                <w:sz w:val="28"/>
                <w:szCs w:val="28"/>
              </w:rPr>
            </w:pPr>
            <w:r w:rsidRPr="00E45F2E">
              <w:rPr>
                <w:rFonts w:ascii="Times New Roman" w:hAnsi="Times New Roman" w:cs="Times New Roman"/>
                <w:sz w:val="28"/>
                <w:szCs w:val="28"/>
              </w:rPr>
              <w:t>01301005</w:t>
            </w:r>
            <w:r>
              <w:rPr>
                <w:rFonts w:ascii="Times New Roman" w:hAnsi="Times New Roman" w:cs="Times New Roman"/>
                <w:sz w:val="28"/>
                <w:szCs w:val="28"/>
                <w:lang w:val="en-US"/>
              </w:rPr>
              <w:t>8</w:t>
            </w:r>
            <w:r w:rsidRPr="00E45F2E">
              <w:rPr>
                <w:rFonts w:ascii="Times New Roman" w:hAnsi="Times New Roman" w:cs="Times New Roman"/>
                <w:sz w:val="28"/>
                <w:szCs w:val="28"/>
              </w:rPr>
              <w:t>0</w:t>
            </w:r>
          </w:p>
        </w:tc>
        <w:tc>
          <w:tcPr>
            <w:tcW w:w="7660" w:type="dxa"/>
          </w:tcPr>
          <w:p w:rsidR="00234176" w:rsidRPr="00E45F2E" w:rsidRDefault="00234176" w:rsidP="0081018F">
            <w:pPr>
              <w:rPr>
                <w:rFonts w:ascii="Times New Roman" w:hAnsi="Times New Roman" w:cs="Times New Roman"/>
                <w:snapToGrid w:val="0"/>
                <w:sz w:val="28"/>
                <w:szCs w:val="28"/>
              </w:rPr>
            </w:pPr>
            <w:r>
              <w:rPr>
                <w:rFonts w:ascii="Times New Roman" w:hAnsi="Times New Roman" w:cs="Times New Roman"/>
                <w:sz w:val="28"/>
                <w:szCs w:val="28"/>
              </w:rPr>
              <w:t>Обеспечение функционирования модели персонифицированного финансирования дополнительного образования детей</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Pr>
                <w:rFonts w:ascii="Times New Roman" w:hAnsi="Times New Roman" w:cs="Times New Roman"/>
                <w:sz w:val="28"/>
                <w:szCs w:val="28"/>
              </w:rPr>
              <w:t>0130109020</w:t>
            </w:r>
          </w:p>
        </w:tc>
        <w:tc>
          <w:tcPr>
            <w:tcW w:w="7660" w:type="dxa"/>
          </w:tcPr>
          <w:p w:rsidR="00234176" w:rsidRPr="00E45F2E" w:rsidRDefault="00234176" w:rsidP="0081018F">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rsidP="00006B48">
            <w:pPr>
              <w:rPr>
                <w:rFonts w:ascii="Times New Roman" w:hAnsi="Times New Roman" w:cs="Times New Roman"/>
                <w:sz w:val="28"/>
                <w:szCs w:val="28"/>
              </w:rPr>
            </w:pPr>
            <w:r w:rsidRPr="00E45F2E">
              <w:rPr>
                <w:rFonts w:ascii="Times New Roman" w:hAnsi="Times New Roman" w:cs="Times New Roman"/>
                <w:sz w:val="28"/>
                <w:szCs w:val="28"/>
              </w:rPr>
              <w:t>0130160820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0130200000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Создание условий для проведения мероприятий в сфере </w:t>
            </w:r>
            <w:r w:rsidRPr="00E45F2E">
              <w:rPr>
                <w:rFonts w:ascii="Times New Roman" w:hAnsi="Times New Roman" w:cs="Times New Roman"/>
                <w:color w:val="000000" w:themeColor="text1"/>
                <w:sz w:val="28"/>
                <w:szCs w:val="28"/>
              </w:rPr>
              <w:lastRenderedPageBreak/>
              <w:t>дополнительного образования</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0130210310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1D7A00">
              <w:rPr>
                <w:rFonts w:ascii="Times New Roman" w:hAnsi="Times New Roman" w:cs="Times New Roman"/>
                <w:color w:val="000000" w:themeColor="text1"/>
                <w:sz w:val="28"/>
                <w:szCs w:val="28"/>
              </w:rPr>
              <w:t>Организация и проведение физкультурных и спортивных мероприятий по развитию детско-юношеских школ и клубов</w:t>
            </w:r>
          </w:p>
        </w:tc>
      </w:tr>
      <w:tr w:rsidR="00234176" w:rsidRPr="00E45F2E" w:rsidTr="007204E1">
        <w:tc>
          <w:tcPr>
            <w:tcW w:w="1741" w:type="dxa"/>
          </w:tcPr>
          <w:p w:rsidR="00234176" w:rsidRPr="00E45F2E" w:rsidRDefault="00234176">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0130260740</w:t>
            </w:r>
          </w:p>
        </w:tc>
        <w:tc>
          <w:tcPr>
            <w:tcW w:w="7660" w:type="dxa"/>
          </w:tcPr>
          <w:p w:rsidR="00234176" w:rsidRPr="00E45F2E" w:rsidRDefault="00234176"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r>
      <w:tr w:rsidR="00234176" w:rsidRPr="00E45F2E" w:rsidTr="007204E1">
        <w:tc>
          <w:tcPr>
            <w:tcW w:w="1741" w:type="dxa"/>
          </w:tcPr>
          <w:p w:rsidR="00234176" w:rsidRPr="00E45F2E" w:rsidRDefault="00234176" w:rsidP="00A76B5A">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3</w:t>
            </w:r>
            <w:r w:rsidRPr="00E45F2E">
              <w:rPr>
                <w:rFonts w:ascii="Times New Roman" w:hAnsi="Times New Roman" w:cs="Times New Roman"/>
                <w:color w:val="000000" w:themeColor="text1"/>
                <w:sz w:val="28"/>
                <w:szCs w:val="28"/>
              </w:rPr>
              <w:t>02</w:t>
            </w:r>
            <w:r w:rsidRPr="00E45F2E">
              <w:rPr>
                <w:rFonts w:ascii="Times New Roman" w:hAnsi="Times New Roman" w:cs="Times New Roman"/>
                <w:color w:val="000000" w:themeColor="text1"/>
                <w:sz w:val="28"/>
                <w:szCs w:val="28"/>
                <w:lang w:val="en-US"/>
              </w:rPr>
              <w:t>S</w:t>
            </w:r>
            <w:r w:rsidRPr="00E45F2E">
              <w:rPr>
                <w:rFonts w:ascii="Times New Roman" w:hAnsi="Times New Roman" w:cs="Times New Roman"/>
                <w:color w:val="000000" w:themeColor="text1"/>
                <w:sz w:val="28"/>
                <w:szCs w:val="28"/>
              </w:rPr>
              <w:t>0600</w:t>
            </w:r>
          </w:p>
        </w:tc>
        <w:tc>
          <w:tcPr>
            <w:tcW w:w="7660" w:type="dxa"/>
          </w:tcPr>
          <w:p w:rsidR="00234176" w:rsidRPr="00E45F2E" w:rsidRDefault="00234176" w:rsidP="001C424E">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 xml:space="preserve">Реализация мероприятий государственной программы </w:t>
            </w:r>
            <w:r>
              <w:rPr>
                <w:rFonts w:ascii="Times New Roman" w:hAnsi="Times New Roman" w:cs="Times New Roman"/>
                <w:color w:val="000000" w:themeColor="text1"/>
                <w:sz w:val="28"/>
                <w:szCs w:val="28"/>
              </w:rPr>
              <w:t>«Развитие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прочих учреждений, относящихся к системе образования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выполнения муниципального задания на оказание муниципальной услуги на организацию отдыха детей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0140100590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выполнения муниципального задания на оказание муниципальной услуги на методическую поддержка педагогических работников образовательных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0140300590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Финансовое обеспечение деятельности казенного учреждения по организации и осуществлению бухгалтерского учета</w:t>
            </w:r>
          </w:p>
        </w:tc>
      </w:tr>
      <w:tr w:rsidR="00234176" w:rsidRPr="00E45F2E" w:rsidTr="007204E1">
        <w:trPr>
          <w:trHeight w:val="714"/>
        </w:trPr>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0140400590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0140460860</w:t>
            </w:r>
          </w:p>
        </w:tc>
        <w:tc>
          <w:tcPr>
            <w:tcW w:w="7660" w:type="dxa"/>
          </w:tcPr>
          <w:p w:rsidR="00234176" w:rsidRPr="00E45F2E" w:rsidRDefault="00234176" w:rsidP="0081018F">
            <w:pPr>
              <w:rPr>
                <w:rFonts w:ascii="Times New Roman" w:hAnsi="Times New Roman" w:cs="Times New Roman"/>
                <w:snapToGrid w:val="0"/>
                <w:sz w:val="28"/>
                <w:szCs w:val="28"/>
              </w:rPr>
            </w:pPr>
            <w:r w:rsidRPr="00445DB4">
              <w:rPr>
                <w:rFonts w:ascii="Times New Roman" w:hAnsi="Times New Roman" w:cs="Times New Roman"/>
                <w:snapToGrid w:val="0"/>
                <w:sz w:val="28"/>
                <w:szCs w:val="28"/>
              </w:rPr>
              <w:t>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0140500000</w:t>
            </w:r>
          </w:p>
        </w:tc>
        <w:tc>
          <w:tcPr>
            <w:tcW w:w="7660" w:type="dxa"/>
          </w:tcPr>
          <w:p w:rsidR="00234176" w:rsidRPr="00E45F2E" w:rsidRDefault="00234176" w:rsidP="0081018F">
            <w:pPr>
              <w:rPr>
                <w:rFonts w:ascii="Times New Roman" w:hAnsi="Times New Roman" w:cs="Times New Roman"/>
                <w:snapToGrid w:val="0"/>
                <w:sz w:val="28"/>
                <w:szCs w:val="28"/>
              </w:rPr>
            </w:pPr>
            <w:r w:rsidRPr="00E45F2E">
              <w:rPr>
                <w:rFonts w:ascii="Times New Roman" w:hAnsi="Times New Roman" w:cs="Times New Roman"/>
                <w:snapToGrid w:val="0"/>
                <w:sz w:val="28"/>
                <w:szCs w:val="28"/>
              </w:rPr>
              <w:t>Обеспечение деятельности отдела управления образования администрации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0140500190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0140600000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Основное мероприятие «Организация целевого обучения граждан в муниципальном образовании Тимашевский район»</w:t>
            </w:r>
          </w:p>
        </w:tc>
      </w:tr>
      <w:tr w:rsidR="00234176" w:rsidRPr="00E45F2E" w:rsidTr="007204E1">
        <w:tc>
          <w:tcPr>
            <w:tcW w:w="1741" w:type="dxa"/>
          </w:tcPr>
          <w:p w:rsidR="00234176" w:rsidRPr="00E45F2E" w:rsidRDefault="00234176" w:rsidP="00D01563">
            <w:pPr>
              <w:rPr>
                <w:rFonts w:ascii="Times New Roman" w:hAnsi="Times New Roman" w:cs="Times New Roman"/>
                <w:sz w:val="28"/>
                <w:szCs w:val="28"/>
              </w:rPr>
            </w:pPr>
            <w:r w:rsidRPr="00E45F2E">
              <w:rPr>
                <w:rFonts w:ascii="Times New Roman" w:hAnsi="Times New Roman" w:cs="Times New Roman"/>
                <w:sz w:val="28"/>
                <w:szCs w:val="28"/>
              </w:rPr>
              <w:t>0140640050</w:t>
            </w:r>
          </w:p>
          <w:p w:rsidR="00234176" w:rsidRPr="00E45F2E" w:rsidRDefault="00234176" w:rsidP="00D01563">
            <w:pPr>
              <w:rPr>
                <w:rFonts w:ascii="Times New Roman" w:hAnsi="Times New Roman" w:cs="Times New Roman"/>
                <w:sz w:val="28"/>
                <w:szCs w:val="28"/>
              </w:rPr>
            </w:pP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lastRenderedPageBreak/>
              <w:t xml:space="preserve">Стипендии администрации Тимашевского района </w:t>
            </w:r>
            <w:r w:rsidRPr="00E45F2E">
              <w:rPr>
                <w:rFonts w:ascii="Times New Roman" w:hAnsi="Times New Roman" w:cs="Times New Roman"/>
                <w:sz w:val="28"/>
                <w:szCs w:val="28"/>
              </w:rPr>
              <w:lastRenderedPageBreak/>
              <w:t>обучающимся гражданам, заключившим договор на целевое обучение в высших учебных организациях Краснодарского края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lastRenderedPageBreak/>
              <w:t>0140700000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финансовой поддержки молодым педагогам организаций, подведомственных управлению образования</w:t>
            </w:r>
          </w:p>
        </w:tc>
      </w:tr>
      <w:tr w:rsidR="00234176" w:rsidRPr="00E45F2E" w:rsidTr="007204E1">
        <w:tc>
          <w:tcPr>
            <w:tcW w:w="1741" w:type="dxa"/>
          </w:tcPr>
          <w:p w:rsidR="00234176" w:rsidRPr="00A826ED" w:rsidRDefault="00234176" w:rsidP="00A826ED">
            <w:pPr>
              <w:rPr>
                <w:rFonts w:ascii="Times New Roman" w:hAnsi="Times New Roman" w:cs="Times New Roman"/>
                <w:sz w:val="28"/>
                <w:szCs w:val="28"/>
              </w:rPr>
            </w:pPr>
            <w:r w:rsidRPr="00A826ED">
              <w:rPr>
                <w:rFonts w:ascii="Times New Roman" w:hAnsi="Times New Roman" w:cs="Times New Roman"/>
                <w:sz w:val="28"/>
                <w:szCs w:val="28"/>
              </w:rPr>
              <w:t>0140740110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выплата молодым педагогам муниципальных образовательных организаций муниципального образования Тимашевский район</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0140800000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Организация дополнительной меры социальной поддержки работникам организаций, подведомственных управлению образования</w:t>
            </w:r>
          </w:p>
        </w:tc>
      </w:tr>
      <w:tr w:rsidR="00234176" w:rsidRPr="00E45F2E" w:rsidTr="007204E1">
        <w:tc>
          <w:tcPr>
            <w:tcW w:w="1741" w:type="dxa"/>
          </w:tcPr>
          <w:p w:rsidR="00234176" w:rsidRPr="00A826ED" w:rsidRDefault="00234176">
            <w:pPr>
              <w:rPr>
                <w:rFonts w:ascii="Times New Roman" w:hAnsi="Times New Roman" w:cs="Times New Roman"/>
                <w:sz w:val="28"/>
                <w:szCs w:val="28"/>
              </w:rPr>
            </w:pPr>
            <w:r w:rsidRPr="00A826ED">
              <w:rPr>
                <w:rFonts w:ascii="Times New Roman" w:hAnsi="Times New Roman" w:cs="Times New Roman"/>
                <w:sz w:val="28"/>
                <w:szCs w:val="28"/>
              </w:rPr>
              <w:t>0140840120</w:t>
            </w:r>
          </w:p>
        </w:tc>
        <w:tc>
          <w:tcPr>
            <w:tcW w:w="7660" w:type="dxa"/>
          </w:tcPr>
          <w:p w:rsidR="00234176" w:rsidRPr="00A826ED" w:rsidRDefault="00234176" w:rsidP="0081018F">
            <w:pPr>
              <w:rPr>
                <w:rFonts w:ascii="Times New Roman" w:hAnsi="Times New Roman" w:cs="Times New Roman"/>
                <w:sz w:val="28"/>
                <w:szCs w:val="28"/>
              </w:rPr>
            </w:pPr>
            <w:r w:rsidRPr="00A826ED">
              <w:rPr>
                <w:rFonts w:ascii="Times New Roman" w:hAnsi="Times New Roman" w:cs="Times New Roman"/>
                <w:sz w:val="28"/>
                <w:szCs w:val="28"/>
              </w:rPr>
              <w:t>Единовременная денежная выплата педагогическим работникам муниципальных  образовательных организаций, находящихся в ведении управления образования администрации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0150000000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отдыха учащихся образовательных организаций в каникулярное время</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0150100000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Совершенствование системы организации детского оздоровительного отдыха в Тимашевском районе</w:t>
            </w:r>
          </w:p>
        </w:tc>
      </w:tr>
      <w:tr w:rsidR="00234176" w:rsidRPr="00E45F2E" w:rsidTr="007204E1">
        <w:tc>
          <w:tcPr>
            <w:tcW w:w="1741" w:type="dxa"/>
          </w:tcPr>
          <w:p w:rsidR="00234176" w:rsidRPr="00E45F2E" w:rsidRDefault="00234176" w:rsidP="00A80BB0">
            <w:pPr>
              <w:rPr>
                <w:rFonts w:ascii="Times New Roman" w:hAnsi="Times New Roman" w:cs="Times New Roman"/>
                <w:sz w:val="28"/>
                <w:szCs w:val="28"/>
              </w:rPr>
            </w:pPr>
            <w:r w:rsidRPr="00E45F2E">
              <w:rPr>
                <w:rFonts w:ascii="Times New Roman" w:hAnsi="Times New Roman" w:cs="Times New Roman"/>
                <w:sz w:val="28"/>
                <w:szCs w:val="28"/>
              </w:rPr>
              <w:t>0150110250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013692" w:rsidRDefault="00234176" w:rsidP="00A62D53">
            <w:pPr>
              <w:rPr>
                <w:rFonts w:ascii="Times New Roman" w:hAnsi="Times New Roman" w:cs="Times New Roman"/>
                <w:sz w:val="28"/>
                <w:szCs w:val="28"/>
                <w:lang w:val="en-US"/>
              </w:rPr>
            </w:pPr>
            <w:r>
              <w:rPr>
                <w:rFonts w:ascii="Times New Roman" w:hAnsi="Times New Roman" w:cs="Times New Roman"/>
                <w:sz w:val="28"/>
                <w:szCs w:val="28"/>
                <w:lang w:val="en-US"/>
              </w:rPr>
              <w:t>0150163110</w:t>
            </w:r>
          </w:p>
        </w:tc>
        <w:tc>
          <w:tcPr>
            <w:tcW w:w="7660" w:type="dxa"/>
          </w:tcPr>
          <w:p w:rsidR="00234176" w:rsidRPr="00E45F2E" w:rsidRDefault="00234176" w:rsidP="0081018F">
            <w:pPr>
              <w:rPr>
                <w:rFonts w:ascii="Times New Roman" w:hAnsi="Times New Roman" w:cs="Times New Roman"/>
                <w:color w:val="000000"/>
                <w:sz w:val="28"/>
                <w:szCs w:val="28"/>
              </w:rPr>
            </w:pPr>
            <w:r w:rsidRPr="00013692">
              <w:rPr>
                <w:rFonts w:ascii="Times New Roman" w:hAnsi="Times New Roman" w:cs="Times New Roman"/>
                <w:color w:val="000000"/>
                <w:sz w:val="28"/>
                <w:szCs w:val="28"/>
              </w:rPr>
              <w:t>Осуществление отдельных государственных полномочий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r>
      <w:tr w:rsidR="00234176" w:rsidRPr="00E45F2E" w:rsidTr="007204E1">
        <w:tc>
          <w:tcPr>
            <w:tcW w:w="1741" w:type="dxa"/>
          </w:tcPr>
          <w:p w:rsidR="00234176" w:rsidRPr="00B318A5" w:rsidRDefault="00234176" w:rsidP="00B318A5">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200000</w:t>
            </w:r>
          </w:p>
        </w:tc>
        <w:tc>
          <w:tcPr>
            <w:tcW w:w="7660" w:type="dxa"/>
          </w:tcPr>
          <w:p w:rsidR="00234176" w:rsidRPr="00E45F2E" w:rsidRDefault="00234176" w:rsidP="00B318A5">
            <w:pPr>
              <w:rPr>
                <w:rFonts w:ascii="Times New Roman" w:hAnsi="Times New Roman" w:cs="Times New Roman"/>
                <w:sz w:val="28"/>
                <w:szCs w:val="28"/>
              </w:rPr>
            </w:pPr>
            <w:r w:rsidRPr="00B318A5">
              <w:rPr>
                <w:rFonts w:ascii="Times New Roman" w:hAnsi="Times New Roman" w:cs="Times New Roman"/>
                <w:sz w:val="28"/>
                <w:szCs w:val="28"/>
              </w:rPr>
              <w:t>Совершенствование организации детского оздоровительного отдыха в загородном лагере</w:t>
            </w:r>
          </w:p>
        </w:tc>
      </w:tr>
      <w:tr w:rsidR="00234176" w:rsidRPr="00E45F2E" w:rsidTr="007204E1">
        <w:tc>
          <w:tcPr>
            <w:tcW w:w="1741"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rPr>
              <w:t>10250</w:t>
            </w:r>
          </w:p>
        </w:tc>
        <w:tc>
          <w:tcPr>
            <w:tcW w:w="7660" w:type="dxa"/>
          </w:tcPr>
          <w:p w:rsidR="00234176" w:rsidRPr="00E45F2E" w:rsidRDefault="00234176" w:rsidP="000D60DC">
            <w:pPr>
              <w:rPr>
                <w:rFonts w:ascii="Times New Roman" w:hAnsi="Times New Roman" w:cs="Times New Roman"/>
                <w:sz w:val="28"/>
                <w:szCs w:val="28"/>
              </w:rPr>
            </w:pPr>
            <w:r w:rsidRPr="00E45F2E">
              <w:rPr>
                <w:rFonts w:ascii="Times New Roman" w:hAnsi="Times New Roman" w:cs="Times New Roman"/>
                <w:sz w:val="28"/>
                <w:szCs w:val="28"/>
              </w:rPr>
              <w:t>Мероприятия по организации отдыха и оздоровления детей в каникулярное время</w:t>
            </w:r>
          </w:p>
        </w:tc>
      </w:tr>
      <w:tr w:rsidR="004F5A49" w:rsidRPr="00E45F2E" w:rsidTr="007204E1">
        <w:tc>
          <w:tcPr>
            <w:tcW w:w="1741" w:type="dxa"/>
          </w:tcPr>
          <w:p w:rsidR="004F5A49" w:rsidRPr="004F5A49" w:rsidRDefault="004F5A49" w:rsidP="004F5A49">
            <w:pPr>
              <w:rPr>
                <w:rFonts w:ascii="Times New Roman" w:hAnsi="Times New Roman" w:cs="Times New Roman"/>
                <w:sz w:val="28"/>
                <w:szCs w:val="28"/>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w:t>
            </w:r>
            <w:r>
              <w:rPr>
                <w:rFonts w:ascii="Times New Roman" w:hAnsi="Times New Roman" w:cs="Times New Roman"/>
                <w:sz w:val="28"/>
                <w:szCs w:val="28"/>
              </w:rPr>
              <w:t>0280</w:t>
            </w:r>
          </w:p>
        </w:tc>
        <w:tc>
          <w:tcPr>
            <w:tcW w:w="7660" w:type="dxa"/>
          </w:tcPr>
          <w:p w:rsidR="004F5A49" w:rsidRPr="00E45F2E" w:rsidRDefault="004F5A49" w:rsidP="00B318A5">
            <w:pPr>
              <w:rPr>
                <w:rFonts w:ascii="Times New Roman" w:hAnsi="Times New Roman" w:cs="Times New Roman"/>
                <w:color w:val="000000"/>
                <w:sz w:val="28"/>
                <w:szCs w:val="28"/>
              </w:rPr>
            </w:pPr>
            <w:r w:rsidRPr="004F5A49">
              <w:rPr>
                <w:rFonts w:ascii="Times New Roman" w:hAnsi="Times New Roman" w:cs="Times New Roman"/>
                <w:color w:val="000000"/>
                <w:sz w:val="28"/>
                <w:szCs w:val="28"/>
              </w:rPr>
              <w:t>Обеспечение организации отдыха детей-инвалидов и детей с ограниченными возможностями здоровья в каникулярное время</w:t>
            </w:r>
          </w:p>
        </w:tc>
      </w:tr>
      <w:tr w:rsidR="00234176" w:rsidRPr="00E45F2E" w:rsidTr="007204E1">
        <w:tc>
          <w:tcPr>
            <w:tcW w:w="1741" w:type="dxa"/>
          </w:tcPr>
          <w:p w:rsidR="00234176" w:rsidRPr="00E45F2E" w:rsidRDefault="00234176" w:rsidP="00B318A5">
            <w:pPr>
              <w:rPr>
                <w:rFonts w:ascii="Times New Roman" w:hAnsi="Times New Roman" w:cs="Times New Roman"/>
                <w:sz w:val="28"/>
                <w:szCs w:val="28"/>
                <w:lang w:val="en-US"/>
              </w:rPr>
            </w:pPr>
            <w:r w:rsidRPr="00E45F2E">
              <w:rPr>
                <w:rFonts w:ascii="Times New Roman" w:hAnsi="Times New Roman" w:cs="Times New Roman"/>
                <w:sz w:val="28"/>
                <w:szCs w:val="28"/>
              </w:rPr>
              <w:t>0150</w:t>
            </w:r>
            <w:r>
              <w:rPr>
                <w:rFonts w:ascii="Times New Roman" w:hAnsi="Times New Roman" w:cs="Times New Roman"/>
                <w:sz w:val="28"/>
                <w:szCs w:val="28"/>
              </w:rPr>
              <w:t>2</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59</w:t>
            </w:r>
            <w:r w:rsidRPr="00E45F2E">
              <w:rPr>
                <w:rFonts w:ascii="Times New Roman" w:hAnsi="Times New Roman" w:cs="Times New Roman"/>
                <w:sz w:val="28"/>
                <w:szCs w:val="28"/>
                <w:lang w:val="en-US"/>
              </w:rPr>
              <w:t>0</w:t>
            </w:r>
          </w:p>
        </w:tc>
        <w:tc>
          <w:tcPr>
            <w:tcW w:w="7660" w:type="dxa"/>
          </w:tcPr>
          <w:p w:rsidR="00234176" w:rsidRPr="00E45F2E" w:rsidRDefault="00234176" w:rsidP="00B318A5">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мероприятий государственной программы Краснодарского края "Дети Кубани"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Муниципальная программа муниципального образования Тимашевский район «</w:t>
            </w:r>
            <w:r w:rsidRPr="00E45F2E">
              <w:rPr>
                <w:rFonts w:ascii="Times New Roman" w:hAnsi="Times New Roman" w:cs="Times New Roman"/>
                <w:sz w:val="28"/>
                <w:szCs w:val="28"/>
              </w:rPr>
              <w:t>Развитие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02100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Культура Тимашевского района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0210100000</w:t>
            </w:r>
          </w:p>
        </w:tc>
        <w:tc>
          <w:tcPr>
            <w:tcW w:w="7660" w:type="dxa"/>
          </w:tcPr>
          <w:p w:rsidR="00234176" w:rsidRPr="00E45F2E" w:rsidRDefault="00234176" w:rsidP="0081018F">
            <w:pPr>
              <w:rPr>
                <w:rFonts w:ascii="Times New Roman" w:hAnsi="Times New Roman" w:cs="Times New Roman"/>
                <w:snapToGrid w:val="0"/>
                <w:sz w:val="28"/>
                <w:szCs w:val="28"/>
              </w:rPr>
            </w:pPr>
            <w:r w:rsidRPr="005E50BD">
              <w:rPr>
                <w:rFonts w:ascii="Times New Roman" w:hAnsi="Times New Roman" w:cs="Times New Roman"/>
                <w:snapToGrid w:val="0"/>
                <w:sz w:val="28"/>
                <w:szCs w:val="28"/>
              </w:rPr>
              <w:t>Сохранение и развитие конкурсно-фестивальной политики на территории муниципального образования Тимашевский район</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1030</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eastAsia="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rsidP="007741FB">
            <w:pPr>
              <w:rPr>
                <w:rFonts w:ascii="Times New Roman" w:hAnsi="Times New Roman" w:cs="Times New Roman"/>
                <w:sz w:val="28"/>
                <w:szCs w:val="28"/>
                <w:lang w:val="en-US"/>
              </w:rPr>
            </w:pPr>
            <w:r w:rsidRPr="00E45F2E">
              <w:rPr>
                <w:rFonts w:ascii="Times New Roman" w:hAnsi="Times New Roman" w:cs="Times New Roman"/>
                <w:sz w:val="28"/>
                <w:szCs w:val="28"/>
              </w:rPr>
              <w:t>0</w:t>
            </w:r>
            <w:r>
              <w:rPr>
                <w:rFonts w:ascii="Times New Roman" w:hAnsi="Times New Roman" w:cs="Times New Roman"/>
                <w:sz w:val="28"/>
                <w:szCs w:val="28"/>
              </w:rPr>
              <w:t>21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lang w:val="en-US"/>
              </w:rPr>
              <w:t>S0</w:t>
            </w:r>
            <w:r w:rsidRPr="00E45F2E">
              <w:rPr>
                <w:rFonts w:ascii="Times New Roman" w:hAnsi="Times New Roman" w:cs="Times New Roman"/>
                <w:sz w:val="28"/>
                <w:szCs w:val="28"/>
              </w:rPr>
              <w:t>5</w:t>
            </w:r>
            <w:r>
              <w:rPr>
                <w:rFonts w:ascii="Times New Roman" w:hAnsi="Times New Roman" w:cs="Times New Roman"/>
                <w:sz w:val="28"/>
                <w:szCs w:val="28"/>
              </w:rPr>
              <w:t>6</w:t>
            </w:r>
            <w:r w:rsidRPr="00E45F2E">
              <w:rPr>
                <w:rFonts w:ascii="Times New Roman" w:hAnsi="Times New Roman" w:cs="Times New Roman"/>
                <w:sz w:val="28"/>
                <w:szCs w:val="28"/>
                <w:lang w:val="en-US"/>
              </w:rPr>
              <w:t>0</w:t>
            </w:r>
          </w:p>
        </w:tc>
        <w:tc>
          <w:tcPr>
            <w:tcW w:w="7660" w:type="dxa"/>
          </w:tcPr>
          <w:p w:rsidR="00234176" w:rsidRPr="005E50BD" w:rsidRDefault="00234176" w:rsidP="0081018F">
            <w:pPr>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Cоздание условий для организации досуга и обеспечения жителей услугами организаций культуры</w:t>
            </w:r>
          </w:p>
        </w:tc>
      </w:tr>
      <w:tr w:rsidR="00426DE1" w:rsidRPr="00E45F2E" w:rsidTr="007204E1">
        <w:tc>
          <w:tcPr>
            <w:tcW w:w="1741" w:type="dxa"/>
          </w:tcPr>
          <w:p w:rsidR="00426DE1" w:rsidRPr="00426DE1" w:rsidRDefault="00426DE1">
            <w:pPr>
              <w:rPr>
                <w:rFonts w:ascii="Times New Roman" w:hAnsi="Times New Roman" w:cs="Times New Roman"/>
                <w:sz w:val="28"/>
                <w:szCs w:val="28"/>
                <w:lang w:val="en-US"/>
              </w:rPr>
            </w:pPr>
            <w:r w:rsidRPr="00426DE1">
              <w:rPr>
                <w:rFonts w:ascii="Times New Roman" w:hAnsi="Times New Roman" w:cs="Times New Roman"/>
                <w:sz w:val="28"/>
                <w:szCs w:val="28"/>
              </w:rPr>
              <w:lastRenderedPageBreak/>
              <w:t>0210200000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napToGrid w:val="0"/>
                <w:sz w:val="28"/>
                <w:szCs w:val="28"/>
              </w:rPr>
              <w:t>С</w:t>
            </w:r>
            <w:r w:rsidRPr="00426DE1">
              <w:rPr>
                <w:rFonts w:ascii="Times New Roman" w:hAnsi="Times New Roman" w:cs="Times New Roman"/>
                <w:bCs/>
                <w:sz w:val="28"/>
                <w:szCs w:val="28"/>
              </w:rPr>
              <w:t>типендии главы муниципального образования Тимашевский район для одаренных учащихся муниципальных бюджетных учреждений дополнительного образования муниципального образования Тимашевский район в области культуры и искусства</w:t>
            </w:r>
          </w:p>
        </w:tc>
      </w:tr>
      <w:tr w:rsidR="00426DE1" w:rsidRPr="00E45F2E" w:rsidTr="007204E1">
        <w:tc>
          <w:tcPr>
            <w:tcW w:w="1741" w:type="dxa"/>
          </w:tcPr>
          <w:p w:rsidR="00426DE1" w:rsidRPr="00426DE1" w:rsidRDefault="00426DE1">
            <w:pPr>
              <w:rPr>
                <w:rFonts w:ascii="Times New Roman" w:hAnsi="Times New Roman" w:cs="Times New Roman"/>
                <w:sz w:val="28"/>
                <w:szCs w:val="28"/>
              </w:rPr>
            </w:pPr>
            <w:r w:rsidRPr="00426DE1">
              <w:rPr>
                <w:rFonts w:ascii="Times New Roman" w:hAnsi="Times New Roman" w:cs="Times New Roman"/>
                <w:sz w:val="28"/>
                <w:szCs w:val="28"/>
              </w:rPr>
              <w:t>0210240080</w:t>
            </w:r>
          </w:p>
        </w:tc>
        <w:tc>
          <w:tcPr>
            <w:tcW w:w="7660" w:type="dxa"/>
          </w:tcPr>
          <w:p w:rsidR="00426DE1" w:rsidRPr="00426DE1" w:rsidRDefault="00426DE1" w:rsidP="0081018F">
            <w:pPr>
              <w:rPr>
                <w:rFonts w:ascii="Times New Roman" w:eastAsia="Times New Roman" w:hAnsi="Times New Roman" w:cs="Times New Roman"/>
                <w:sz w:val="28"/>
                <w:szCs w:val="28"/>
              </w:rPr>
            </w:pPr>
            <w:r w:rsidRPr="00426DE1">
              <w:rPr>
                <w:rFonts w:ascii="Times New Roman" w:hAnsi="Times New Roman" w:cs="Times New Roman"/>
                <w:sz w:val="28"/>
                <w:szCs w:val="28"/>
              </w:rPr>
              <w:t>Стипендии для одаренных учащихся муниципальных учреждений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0210300000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Укрепление творческого потенциала одаренных детей</w:t>
            </w:r>
          </w:p>
        </w:tc>
      </w:tr>
      <w:tr w:rsidR="00234176" w:rsidRPr="00E45F2E" w:rsidTr="007204E1">
        <w:tc>
          <w:tcPr>
            <w:tcW w:w="1741" w:type="dxa"/>
          </w:tcPr>
          <w:p w:rsidR="00234176" w:rsidRPr="005E50BD" w:rsidRDefault="00234176" w:rsidP="005E50BD">
            <w:pPr>
              <w:rPr>
                <w:rFonts w:ascii="Times New Roman" w:hAnsi="Times New Roman" w:cs="Times New Roman"/>
                <w:sz w:val="28"/>
                <w:szCs w:val="28"/>
              </w:rPr>
            </w:pPr>
            <w:r w:rsidRPr="00E45F2E">
              <w:rPr>
                <w:rFonts w:ascii="Times New Roman" w:hAnsi="Times New Roman" w:cs="Times New Roman"/>
                <w:sz w:val="28"/>
                <w:szCs w:val="28"/>
                <w:lang w:val="en-US"/>
              </w:rPr>
              <w:t>0210</w:t>
            </w:r>
            <w:r w:rsidRPr="00E45F2E">
              <w:rPr>
                <w:rFonts w:ascii="Times New Roman" w:hAnsi="Times New Roman" w:cs="Times New Roman"/>
                <w:sz w:val="28"/>
                <w:szCs w:val="28"/>
              </w:rPr>
              <w:t>3</w:t>
            </w:r>
            <w:r w:rsidRPr="00E45F2E">
              <w:rPr>
                <w:rFonts w:ascii="Times New Roman" w:hAnsi="Times New Roman" w:cs="Times New Roman"/>
                <w:sz w:val="28"/>
                <w:szCs w:val="28"/>
                <w:lang w:val="en-US"/>
              </w:rPr>
              <w:t>10</w:t>
            </w:r>
            <w:r>
              <w:rPr>
                <w:rFonts w:ascii="Times New Roman" w:hAnsi="Times New Roman" w:cs="Times New Roman"/>
                <w:sz w:val="28"/>
                <w:szCs w:val="28"/>
              </w:rPr>
              <w:t>250</w:t>
            </w:r>
          </w:p>
        </w:tc>
        <w:tc>
          <w:tcPr>
            <w:tcW w:w="7660" w:type="dxa"/>
          </w:tcPr>
          <w:p w:rsidR="00234176" w:rsidRPr="00E45F2E" w:rsidRDefault="00234176" w:rsidP="0081018F">
            <w:pPr>
              <w:rPr>
                <w:rFonts w:ascii="Times New Roman" w:eastAsia="Times New Roman" w:hAnsi="Times New Roman" w:cs="Times New Roman"/>
                <w:sz w:val="28"/>
                <w:szCs w:val="28"/>
              </w:rPr>
            </w:pPr>
            <w:r w:rsidRPr="005E50BD">
              <w:rPr>
                <w:rFonts w:ascii="Times New Roman" w:eastAsia="Times New Roman" w:hAnsi="Times New Roman" w:cs="Times New Roman"/>
                <w:sz w:val="28"/>
                <w:szCs w:val="28"/>
              </w:rPr>
              <w:t>Мероприятия по организации отдыха и оздоровления детей в каникулярное время</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w:t>
            </w:r>
            <w:r w:rsidRPr="00E45F2E">
              <w:rPr>
                <w:rFonts w:ascii="Times New Roman" w:hAnsi="Times New Roman" w:cs="Times New Roman"/>
                <w:sz w:val="28"/>
                <w:szCs w:val="28"/>
                <w:lang w:val="en-US"/>
              </w:rPr>
              <w:t>00000</w:t>
            </w:r>
          </w:p>
        </w:tc>
        <w:tc>
          <w:tcPr>
            <w:tcW w:w="7660" w:type="dxa"/>
          </w:tcPr>
          <w:p w:rsidR="00234176" w:rsidRPr="00E45F2E" w:rsidRDefault="00234176" w:rsidP="001B6981">
            <w:pPr>
              <w:autoSpaceDE w:val="0"/>
              <w:autoSpaceDN w:val="0"/>
              <w:adjustRightInd w:val="0"/>
              <w:jc w:val="both"/>
              <w:outlineLvl w:val="4"/>
              <w:rPr>
                <w:rFonts w:ascii="Times New Roman" w:hAnsi="Times New Roman" w:cs="Times New Roman"/>
                <w:sz w:val="28"/>
                <w:szCs w:val="28"/>
              </w:rPr>
            </w:pPr>
            <w:r>
              <w:rPr>
                <w:rFonts w:ascii="Times New Roman" w:hAnsi="Times New Roman" w:cs="Times New Roman"/>
                <w:sz w:val="28"/>
                <w:szCs w:val="28"/>
              </w:rPr>
              <w:t>Проведение мероприятий по поддержке добровольческих (волонтерских) и некоммерческих организации (изготовление сувенирной продукции с символикой Тимашевского района)</w:t>
            </w:r>
          </w:p>
        </w:tc>
      </w:tr>
      <w:tr w:rsidR="00234176" w:rsidRPr="00E45F2E" w:rsidTr="007204E1">
        <w:tc>
          <w:tcPr>
            <w:tcW w:w="1741" w:type="dxa"/>
          </w:tcPr>
          <w:p w:rsidR="00234176" w:rsidRPr="00E45F2E" w:rsidRDefault="00234176" w:rsidP="007A558E">
            <w:pPr>
              <w:rPr>
                <w:rFonts w:ascii="Times New Roman" w:hAnsi="Times New Roman" w:cs="Times New Roman"/>
                <w:sz w:val="28"/>
                <w:szCs w:val="28"/>
              </w:rPr>
            </w:pPr>
            <w:r w:rsidRPr="00E45F2E">
              <w:rPr>
                <w:rFonts w:ascii="Times New Roman" w:hAnsi="Times New Roman" w:cs="Times New Roman"/>
                <w:sz w:val="28"/>
                <w:szCs w:val="28"/>
                <w:lang w:val="en-US"/>
              </w:rPr>
              <w:t>0210</w:t>
            </w:r>
            <w:r>
              <w:rPr>
                <w:rFonts w:ascii="Times New Roman" w:hAnsi="Times New Roman" w:cs="Times New Roman"/>
                <w:sz w:val="28"/>
                <w:szCs w:val="28"/>
              </w:rPr>
              <w:t>410400</w:t>
            </w:r>
          </w:p>
        </w:tc>
        <w:tc>
          <w:tcPr>
            <w:tcW w:w="7660" w:type="dxa"/>
          </w:tcPr>
          <w:p w:rsidR="00234176" w:rsidRPr="00E45F2E" w:rsidRDefault="00234176" w:rsidP="0081018F">
            <w:pPr>
              <w:rPr>
                <w:rFonts w:ascii="Times New Roman" w:hAnsi="Times New Roman" w:cs="Times New Roman"/>
                <w:sz w:val="28"/>
                <w:szCs w:val="28"/>
              </w:rPr>
            </w:pPr>
            <w:r w:rsidRPr="007A558E">
              <w:rPr>
                <w:rFonts w:ascii="Times New Roman" w:hAnsi="Times New Roman" w:cs="Times New Roman"/>
                <w:sz w:val="28"/>
                <w:szCs w:val="28"/>
              </w:rPr>
              <w:t>Осуществление  мониторинга по реализации регионального проекта "Творческие люди" на территории муниципального образования Тимашевский район</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Совершенствование деятельности муниципальных учреждений, подведомственных отделу культуры администрации муниципального образования Тимашевский район</w:t>
            </w:r>
          </w:p>
        </w:tc>
      </w:tr>
      <w:tr w:rsidR="00D0305C" w:rsidRPr="00E45F2E" w:rsidTr="007204E1">
        <w:tc>
          <w:tcPr>
            <w:tcW w:w="1741" w:type="dxa"/>
          </w:tcPr>
          <w:p w:rsidR="00D0305C" w:rsidRPr="00D0305C" w:rsidRDefault="00D0305C" w:rsidP="00282368">
            <w:pPr>
              <w:rPr>
                <w:rFonts w:ascii="Times New Roman" w:hAnsi="Times New Roman" w:cs="Times New Roman"/>
                <w:sz w:val="28"/>
                <w:szCs w:val="28"/>
              </w:rPr>
            </w:pPr>
            <w:r w:rsidRPr="00D0305C">
              <w:rPr>
                <w:rFonts w:ascii="Times New Roman" w:hAnsi="Times New Roman" w:cs="Times New Roman"/>
                <w:sz w:val="28"/>
                <w:szCs w:val="28"/>
              </w:rPr>
              <w:t>022А100000</w:t>
            </w:r>
          </w:p>
        </w:tc>
        <w:tc>
          <w:tcPr>
            <w:tcW w:w="7660" w:type="dxa"/>
          </w:tcPr>
          <w:p w:rsidR="00D0305C" w:rsidRPr="002B6A3D" w:rsidRDefault="00D0305C" w:rsidP="0081018F">
            <w:pPr>
              <w:rPr>
                <w:rFonts w:ascii="Times New Roman" w:hAnsi="Times New Roman" w:cs="Times New Roman"/>
                <w:sz w:val="28"/>
                <w:szCs w:val="28"/>
              </w:rPr>
            </w:pPr>
            <w:r w:rsidRPr="00D0305C">
              <w:rPr>
                <w:rFonts w:ascii="Times New Roman" w:hAnsi="Times New Roman" w:cs="Times New Roman"/>
                <w:sz w:val="28"/>
                <w:szCs w:val="28"/>
              </w:rPr>
              <w:t>Федеральный проект "Культурная среда"</w:t>
            </w:r>
          </w:p>
        </w:tc>
      </w:tr>
      <w:tr w:rsidR="00D0305C" w:rsidRPr="00E45F2E" w:rsidTr="007204E1">
        <w:tc>
          <w:tcPr>
            <w:tcW w:w="1741" w:type="dxa"/>
          </w:tcPr>
          <w:p w:rsidR="00D0305C" w:rsidRPr="00D0305C" w:rsidRDefault="00581A21" w:rsidP="00282368">
            <w:pPr>
              <w:rPr>
                <w:rFonts w:ascii="Times New Roman" w:hAnsi="Times New Roman" w:cs="Times New Roman"/>
                <w:sz w:val="28"/>
                <w:szCs w:val="28"/>
              </w:rPr>
            </w:pPr>
            <w:r>
              <w:rPr>
                <w:rFonts w:ascii="Times New Roman" w:hAnsi="Times New Roman" w:cs="Times New Roman"/>
                <w:sz w:val="28"/>
                <w:szCs w:val="28"/>
              </w:rPr>
              <w:t>022</w:t>
            </w:r>
            <w:r w:rsidRPr="00581A21">
              <w:rPr>
                <w:rFonts w:ascii="Times New Roman" w:hAnsi="Times New Roman" w:cs="Times New Roman"/>
                <w:sz w:val="28"/>
                <w:szCs w:val="28"/>
              </w:rPr>
              <w:t>А155190</w:t>
            </w:r>
          </w:p>
        </w:tc>
        <w:tc>
          <w:tcPr>
            <w:tcW w:w="7660" w:type="dxa"/>
          </w:tcPr>
          <w:p w:rsidR="00D0305C" w:rsidRPr="002B6A3D" w:rsidRDefault="00581A21" w:rsidP="0081018F">
            <w:pPr>
              <w:rPr>
                <w:rFonts w:ascii="Times New Roman" w:hAnsi="Times New Roman" w:cs="Times New Roman"/>
                <w:sz w:val="28"/>
                <w:szCs w:val="28"/>
              </w:rPr>
            </w:pPr>
            <w:r w:rsidRPr="00581A21">
              <w:rPr>
                <w:rFonts w:ascii="Times New Roman" w:hAnsi="Times New Roman" w:cs="Times New Roman"/>
                <w:sz w:val="28"/>
                <w:szCs w:val="28"/>
              </w:rPr>
              <w:t>Государственная поддержка отрасли культуры</w:t>
            </w:r>
          </w:p>
        </w:tc>
      </w:tr>
      <w:tr w:rsidR="00234176" w:rsidRPr="00E45F2E" w:rsidTr="007204E1">
        <w:tc>
          <w:tcPr>
            <w:tcW w:w="1741" w:type="dxa"/>
          </w:tcPr>
          <w:p w:rsidR="00234176" w:rsidRPr="00E45F2E" w:rsidRDefault="00234176" w:rsidP="00282368">
            <w:pPr>
              <w:rPr>
                <w:rFonts w:ascii="Times New Roman" w:hAnsi="Times New Roman" w:cs="Times New Roman"/>
                <w:sz w:val="28"/>
                <w:szCs w:val="28"/>
                <w:lang w:val="en-US"/>
              </w:rPr>
            </w:pPr>
            <w:r w:rsidRPr="00E45F2E">
              <w:rPr>
                <w:rFonts w:ascii="Times New Roman" w:hAnsi="Times New Roman" w:cs="Times New Roman"/>
                <w:sz w:val="28"/>
                <w:szCs w:val="28"/>
                <w:lang w:val="en-US"/>
              </w:rPr>
              <w:t>0220100000</w:t>
            </w:r>
          </w:p>
        </w:tc>
        <w:tc>
          <w:tcPr>
            <w:tcW w:w="7660" w:type="dxa"/>
          </w:tcPr>
          <w:p w:rsidR="00234176" w:rsidRPr="00E45F2E" w:rsidRDefault="00234176" w:rsidP="0081018F">
            <w:pPr>
              <w:rPr>
                <w:rFonts w:ascii="Times New Roman" w:hAnsi="Times New Roman" w:cs="Times New Roman"/>
                <w:sz w:val="28"/>
                <w:szCs w:val="28"/>
              </w:rPr>
            </w:pPr>
            <w:r w:rsidRPr="002B6A3D">
              <w:rPr>
                <w:rFonts w:ascii="Times New Roman" w:hAnsi="Times New Roman" w:cs="Times New Roman"/>
                <w:sz w:val="28"/>
                <w:szCs w:val="28"/>
              </w:rPr>
              <w:t>Улучшение качества услуг, предоставляемых учреждениями культуры муниципального образования Тимашевский район</w:t>
            </w:r>
          </w:p>
        </w:tc>
      </w:tr>
      <w:tr w:rsidR="00234176" w:rsidRPr="00E45F2E" w:rsidTr="007204E1">
        <w:tc>
          <w:tcPr>
            <w:tcW w:w="1741" w:type="dxa"/>
          </w:tcPr>
          <w:p w:rsidR="00234176" w:rsidRPr="00E45F2E" w:rsidRDefault="00234176" w:rsidP="00E356C0">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0059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napToGrid w:val="0"/>
                <w:sz w:val="28"/>
                <w:szCs w:val="28"/>
              </w:rPr>
              <w:t>Расходы на обеспечение деятельности (оказание услуг) муниципальных учреждений</w:t>
            </w:r>
          </w:p>
        </w:tc>
      </w:tr>
      <w:tr w:rsidR="00234176" w:rsidRPr="00E45F2E" w:rsidTr="007204E1">
        <w:tc>
          <w:tcPr>
            <w:tcW w:w="1741" w:type="dxa"/>
          </w:tcPr>
          <w:p w:rsidR="00234176" w:rsidRDefault="00234176" w:rsidP="00DE7A00">
            <w:pPr>
              <w:rPr>
                <w:rFonts w:ascii="Times New Roman" w:hAnsi="Times New Roman" w:cs="Times New Roman"/>
                <w:sz w:val="28"/>
                <w:szCs w:val="28"/>
              </w:rPr>
            </w:pPr>
            <w:r>
              <w:rPr>
                <w:rFonts w:ascii="Times New Roman" w:hAnsi="Times New Roman" w:cs="Times New Roman"/>
                <w:sz w:val="28"/>
                <w:szCs w:val="28"/>
              </w:rPr>
              <w:t>0220109020</w:t>
            </w:r>
          </w:p>
        </w:tc>
        <w:tc>
          <w:tcPr>
            <w:tcW w:w="7660" w:type="dxa"/>
          </w:tcPr>
          <w:p w:rsidR="00234176" w:rsidRPr="002F1E32" w:rsidRDefault="00234176" w:rsidP="00C23CE6">
            <w:pPr>
              <w:rPr>
                <w:rFonts w:ascii="Times New Roman" w:hAnsi="Times New Roman" w:cs="Times New Roman"/>
                <w:snapToGrid w:val="0"/>
                <w:sz w:val="28"/>
                <w:szCs w:val="28"/>
              </w:rPr>
            </w:pPr>
            <w:r w:rsidRPr="00162C24">
              <w:rPr>
                <w:rFonts w:ascii="Times New Roman" w:hAnsi="Times New Roman" w:cs="Times New Roman"/>
                <w:sz w:val="28"/>
                <w:szCs w:val="28"/>
              </w:rPr>
              <w:t>Осуществление муниципальными учреждениями капитального ремонта</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6082</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0220200000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Укрепление материально-технической базы учреждений культуры муниципального образования Тимашевский район</w:t>
            </w:r>
          </w:p>
        </w:tc>
      </w:tr>
      <w:tr w:rsidR="00234176" w:rsidRPr="00E45F2E" w:rsidTr="007204E1">
        <w:tc>
          <w:tcPr>
            <w:tcW w:w="1741" w:type="dxa"/>
          </w:tcPr>
          <w:p w:rsidR="00234176" w:rsidRPr="005524BD" w:rsidRDefault="00234176" w:rsidP="005524BD">
            <w:pPr>
              <w:rPr>
                <w:rFonts w:ascii="Times New Roman" w:hAnsi="Times New Roman" w:cs="Times New Roman"/>
                <w:sz w:val="28"/>
                <w:szCs w:val="28"/>
              </w:rPr>
            </w:pPr>
            <w:r>
              <w:rPr>
                <w:rFonts w:ascii="Times New Roman" w:hAnsi="Times New Roman" w:cs="Times New Roman"/>
                <w:sz w:val="28"/>
                <w:szCs w:val="28"/>
                <w:lang w:val="en-US"/>
              </w:rPr>
              <w:t>02202S</w:t>
            </w:r>
            <w:r>
              <w:rPr>
                <w:rFonts w:ascii="Times New Roman" w:hAnsi="Times New Roman" w:cs="Times New Roman"/>
                <w:sz w:val="28"/>
                <w:szCs w:val="28"/>
              </w:rPr>
              <w:t>0640</w:t>
            </w:r>
          </w:p>
        </w:tc>
        <w:tc>
          <w:tcPr>
            <w:tcW w:w="7660" w:type="dxa"/>
          </w:tcPr>
          <w:p w:rsidR="00234176" w:rsidRPr="0016304D" w:rsidRDefault="00234176" w:rsidP="0081018F">
            <w:pPr>
              <w:rPr>
                <w:rFonts w:ascii="Times New Roman" w:hAnsi="Times New Roman" w:cs="Times New Roman"/>
                <w:sz w:val="28"/>
                <w:szCs w:val="28"/>
              </w:rPr>
            </w:pPr>
            <w:r w:rsidRPr="005524BD">
              <w:rPr>
                <w:rFonts w:ascii="Times New Roman" w:hAnsi="Times New Roman" w:cs="Times New Roman"/>
                <w:sz w:val="28"/>
                <w:szCs w:val="28"/>
              </w:rPr>
              <w:t>Укрепление материально-технической базы, техническое оснащение муниципальных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Pr>
                <w:rFonts w:ascii="Times New Roman" w:hAnsi="Times New Roman" w:cs="Times New Roman"/>
                <w:sz w:val="28"/>
                <w:szCs w:val="28"/>
              </w:rPr>
              <w:t>0220300000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Создание условий для свободного и оперативного доступа к информационным ресурсам и знаниям</w:t>
            </w:r>
          </w:p>
        </w:tc>
      </w:tr>
      <w:tr w:rsidR="00234176" w:rsidRPr="00E45F2E" w:rsidTr="007204E1">
        <w:tc>
          <w:tcPr>
            <w:tcW w:w="1741" w:type="dxa"/>
          </w:tcPr>
          <w:p w:rsidR="00234176" w:rsidRPr="00171A3D" w:rsidRDefault="00234176">
            <w:pPr>
              <w:rPr>
                <w:rFonts w:ascii="Times New Roman" w:hAnsi="Times New Roman" w:cs="Times New Roman"/>
                <w:sz w:val="28"/>
                <w:szCs w:val="28"/>
              </w:rPr>
            </w:pPr>
            <w:r>
              <w:rPr>
                <w:rFonts w:ascii="Times New Roman" w:hAnsi="Times New Roman" w:cs="Times New Roman"/>
                <w:sz w:val="28"/>
                <w:szCs w:val="28"/>
              </w:rPr>
              <w:t>0220310330</w:t>
            </w:r>
          </w:p>
        </w:tc>
        <w:tc>
          <w:tcPr>
            <w:tcW w:w="7660" w:type="dxa"/>
          </w:tcPr>
          <w:p w:rsidR="00234176" w:rsidRPr="00E45F2E" w:rsidRDefault="00234176" w:rsidP="0081018F">
            <w:pPr>
              <w:rPr>
                <w:rFonts w:ascii="Times New Roman" w:hAnsi="Times New Roman" w:cs="Times New Roman"/>
                <w:sz w:val="28"/>
                <w:szCs w:val="28"/>
              </w:rPr>
            </w:pPr>
            <w:r w:rsidRPr="00171A3D">
              <w:rPr>
                <w:rFonts w:ascii="Times New Roman" w:hAnsi="Times New Roman" w:cs="Times New Roman"/>
                <w:sz w:val="28"/>
                <w:szCs w:val="28"/>
              </w:rPr>
              <w:t>Комплектование и обеспечение сохранности библиотечных фондов</w:t>
            </w:r>
          </w:p>
        </w:tc>
      </w:tr>
      <w:tr w:rsidR="00234176" w:rsidRPr="00E45F2E" w:rsidTr="007204E1">
        <w:tc>
          <w:tcPr>
            <w:tcW w:w="1741" w:type="dxa"/>
          </w:tcPr>
          <w:p w:rsidR="00234176" w:rsidRPr="00F22BDD" w:rsidRDefault="00234176" w:rsidP="00F22BDD">
            <w:pPr>
              <w:rPr>
                <w:rFonts w:ascii="Times New Roman" w:hAnsi="Times New Roman" w:cs="Times New Roman"/>
                <w:sz w:val="28"/>
                <w:szCs w:val="28"/>
              </w:rPr>
            </w:pPr>
            <w:r>
              <w:rPr>
                <w:rFonts w:ascii="Times New Roman" w:hAnsi="Times New Roman" w:cs="Times New Roman"/>
                <w:sz w:val="28"/>
                <w:szCs w:val="28"/>
                <w:lang w:val="en-US"/>
              </w:rPr>
              <w:lastRenderedPageBreak/>
              <w:t>02203S</w:t>
            </w:r>
            <w:r>
              <w:rPr>
                <w:rFonts w:ascii="Times New Roman" w:hAnsi="Times New Roman" w:cs="Times New Roman"/>
                <w:sz w:val="28"/>
                <w:szCs w:val="28"/>
              </w:rPr>
              <w:t>2960</w:t>
            </w:r>
          </w:p>
        </w:tc>
        <w:tc>
          <w:tcPr>
            <w:tcW w:w="7660" w:type="dxa"/>
          </w:tcPr>
          <w:p w:rsidR="00234176" w:rsidRPr="008556C1" w:rsidRDefault="00234176" w:rsidP="0081018F">
            <w:pPr>
              <w:rPr>
                <w:rFonts w:ascii="Times New Roman" w:hAnsi="Times New Roman" w:cs="Times New Roman"/>
                <w:sz w:val="28"/>
                <w:szCs w:val="28"/>
              </w:rPr>
            </w:pPr>
            <w:r w:rsidRPr="00F22BDD">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поселений, межпоселенческих библиотек и библиотек городского округа</w:t>
            </w:r>
          </w:p>
        </w:tc>
      </w:tr>
      <w:tr w:rsidR="00234176" w:rsidRPr="00E45F2E" w:rsidTr="007204E1">
        <w:tc>
          <w:tcPr>
            <w:tcW w:w="1741" w:type="dxa"/>
          </w:tcPr>
          <w:p w:rsidR="00234176" w:rsidRPr="008556C1" w:rsidRDefault="00234176">
            <w:pPr>
              <w:rPr>
                <w:rFonts w:ascii="Times New Roman" w:hAnsi="Times New Roman" w:cs="Times New Roman"/>
                <w:sz w:val="28"/>
                <w:szCs w:val="28"/>
                <w:lang w:val="en-US"/>
              </w:rPr>
            </w:pPr>
            <w:r>
              <w:rPr>
                <w:rFonts w:ascii="Times New Roman" w:hAnsi="Times New Roman" w:cs="Times New Roman"/>
                <w:sz w:val="28"/>
                <w:szCs w:val="28"/>
              </w:rPr>
              <w:t>02203</w:t>
            </w:r>
            <w:r>
              <w:rPr>
                <w:rFonts w:ascii="Times New Roman" w:hAnsi="Times New Roman" w:cs="Times New Roman"/>
                <w:sz w:val="28"/>
                <w:szCs w:val="28"/>
                <w:lang w:val="en-US"/>
              </w:rPr>
              <w:t>L5190</w:t>
            </w:r>
          </w:p>
        </w:tc>
        <w:tc>
          <w:tcPr>
            <w:tcW w:w="7660" w:type="dxa"/>
          </w:tcPr>
          <w:p w:rsidR="00234176" w:rsidRPr="00E45F2E" w:rsidRDefault="00234176" w:rsidP="0081018F">
            <w:pPr>
              <w:rPr>
                <w:rFonts w:ascii="Times New Roman" w:hAnsi="Times New Roman" w:cs="Times New Roman"/>
                <w:sz w:val="28"/>
                <w:szCs w:val="28"/>
              </w:rPr>
            </w:pPr>
            <w:r w:rsidRPr="008556C1">
              <w:rPr>
                <w:rFonts w:ascii="Times New Roman" w:hAnsi="Times New Roman" w:cs="Times New Roman"/>
                <w:sz w:val="28"/>
                <w:szCs w:val="28"/>
              </w:rPr>
              <w:t>Комплектование и обеспечение сохранности библиотечных фондов библиотек поселений, межпоселенческих библиотек и библиотек городского округа</w:t>
            </w:r>
          </w:p>
        </w:tc>
      </w:tr>
      <w:tr w:rsidR="00234176" w:rsidRPr="00E45F2E" w:rsidTr="007204E1">
        <w:tc>
          <w:tcPr>
            <w:tcW w:w="1741" w:type="dxa"/>
          </w:tcPr>
          <w:p w:rsidR="00234176" w:rsidRPr="0047753F" w:rsidRDefault="00234176">
            <w:pPr>
              <w:rPr>
                <w:rFonts w:ascii="Times New Roman" w:hAnsi="Times New Roman" w:cs="Times New Roman"/>
                <w:sz w:val="28"/>
                <w:szCs w:val="28"/>
              </w:rPr>
            </w:pPr>
            <w:r w:rsidRPr="0047753F">
              <w:rPr>
                <w:rFonts w:ascii="Times New Roman" w:hAnsi="Times New Roman" w:cs="Times New Roman"/>
                <w:sz w:val="28"/>
                <w:szCs w:val="28"/>
              </w:rPr>
              <w:t>02203</w:t>
            </w:r>
            <w:r w:rsidRPr="0047753F">
              <w:rPr>
                <w:rFonts w:ascii="Times New Roman" w:hAnsi="Times New Roman" w:cs="Times New Roman"/>
                <w:sz w:val="28"/>
                <w:szCs w:val="28"/>
                <w:lang w:val="en-US"/>
              </w:rPr>
              <w:t>L519F</w:t>
            </w:r>
          </w:p>
        </w:tc>
        <w:tc>
          <w:tcPr>
            <w:tcW w:w="7660" w:type="dxa"/>
          </w:tcPr>
          <w:p w:rsidR="00234176" w:rsidRPr="0047753F" w:rsidRDefault="00234176" w:rsidP="0081018F">
            <w:pPr>
              <w:rPr>
                <w:rFonts w:ascii="Times New Roman" w:hAnsi="Times New Roman" w:cs="Times New Roman"/>
                <w:sz w:val="28"/>
                <w:szCs w:val="28"/>
              </w:rPr>
            </w:pPr>
            <w:r w:rsidRPr="0047753F">
              <w:rPr>
                <w:rFonts w:ascii="Times New Roman" w:hAnsi="Times New Roman" w:cs="Times New Roman"/>
                <w:sz w:val="28"/>
                <w:szCs w:val="28"/>
              </w:rPr>
              <w:t>Государственная поддержка отрасли культуры за счет средств резервного фонда Правительства Российской Федерации</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в сфере установленных функций</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lang w:val="en-US"/>
              </w:rPr>
              <w:t>0240100000</w:t>
            </w:r>
          </w:p>
        </w:tc>
        <w:tc>
          <w:tcPr>
            <w:tcW w:w="7660" w:type="dxa"/>
          </w:tcPr>
          <w:p w:rsidR="00234176" w:rsidRPr="00E45F2E" w:rsidRDefault="00234176" w:rsidP="0081018F">
            <w:pPr>
              <w:rPr>
                <w:rFonts w:ascii="Times New Roman" w:hAnsi="Times New Roman" w:cs="Times New Roman"/>
                <w:sz w:val="28"/>
                <w:szCs w:val="28"/>
              </w:rPr>
            </w:pPr>
            <w:r w:rsidRPr="00E90F18">
              <w:rPr>
                <w:rFonts w:ascii="Times New Roman" w:hAnsi="Times New Roman" w:cs="Times New Roman"/>
                <w:sz w:val="28"/>
                <w:szCs w:val="28"/>
              </w:rPr>
              <w:t>Формирование и определение основных мероприятий муниципальной политики в сфере культуры посредством планирования, организации, регулирования и контроля за деятельностью подведомственных учреждений культуры</w:t>
            </w:r>
          </w:p>
        </w:tc>
      </w:tr>
      <w:tr w:rsidR="00234176" w:rsidRPr="00E45F2E" w:rsidTr="007204E1">
        <w:tc>
          <w:tcPr>
            <w:tcW w:w="1741" w:type="dxa"/>
          </w:tcPr>
          <w:p w:rsidR="00234176" w:rsidRPr="00E45F2E" w:rsidRDefault="00234176">
            <w:pPr>
              <w:rPr>
                <w:rFonts w:ascii="Times New Roman" w:hAnsi="Times New Roman" w:cs="Times New Roman"/>
                <w:sz w:val="28"/>
                <w:szCs w:val="28"/>
                <w:lang w:val="en-US"/>
              </w:rPr>
            </w:pPr>
            <w:r w:rsidRPr="00E45F2E">
              <w:rPr>
                <w:rFonts w:ascii="Times New Roman" w:hAnsi="Times New Roman" w:cs="Times New Roman"/>
                <w:sz w:val="28"/>
                <w:szCs w:val="28"/>
              </w:rPr>
              <w:t>024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0019</w:t>
            </w:r>
            <w:r w:rsidRPr="00E45F2E">
              <w:rPr>
                <w:rFonts w:ascii="Times New Roman" w:hAnsi="Times New Roman" w:cs="Times New Roman"/>
                <w:sz w:val="28"/>
                <w:szCs w:val="28"/>
                <w:lang w:val="en-US"/>
              </w:rPr>
              <w:t>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Сохранение и развитие художественно-эстетического образования и кадрового потенциала учреждений культуры</w:t>
            </w:r>
          </w:p>
        </w:tc>
      </w:tr>
      <w:tr w:rsidR="00234176" w:rsidRPr="00E45F2E" w:rsidTr="007204E1">
        <w:tc>
          <w:tcPr>
            <w:tcW w:w="1741" w:type="dxa"/>
          </w:tcPr>
          <w:p w:rsidR="00234176" w:rsidRPr="00E82DED" w:rsidRDefault="00234176">
            <w:pPr>
              <w:rPr>
                <w:rFonts w:ascii="Times New Roman" w:hAnsi="Times New Roman" w:cs="Times New Roman"/>
                <w:sz w:val="28"/>
                <w:szCs w:val="28"/>
                <w:lang w:val="en-US"/>
              </w:rPr>
            </w:pPr>
            <w:r>
              <w:rPr>
                <w:rFonts w:ascii="Times New Roman" w:hAnsi="Times New Roman" w:cs="Times New Roman"/>
                <w:sz w:val="28"/>
                <w:szCs w:val="28"/>
                <w:lang w:val="en-US"/>
              </w:rPr>
              <w:t>0240210300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82DED">
              <w:rPr>
                <w:rFonts w:ascii="Times New Roman" w:hAnsi="Times New Roman" w:cs="Times New Roman"/>
                <w:sz w:val="28"/>
                <w:szCs w:val="28"/>
              </w:rPr>
              <w:t>Реализация мероприятий по развитию культуры и искусства</w:t>
            </w:r>
          </w:p>
        </w:tc>
      </w:tr>
      <w:tr w:rsidR="00234176" w:rsidRPr="00E45F2E" w:rsidTr="007204E1">
        <w:tc>
          <w:tcPr>
            <w:tcW w:w="1741" w:type="dxa"/>
          </w:tcPr>
          <w:p w:rsidR="00234176" w:rsidRPr="00E45F2E" w:rsidRDefault="00234176">
            <w:pPr>
              <w:rPr>
                <w:rFonts w:ascii="Times New Roman" w:hAnsi="Times New Roman" w:cs="Times New Roman"/>
                <w:sz w:val="28"/>
                <w:szCs w:val="28"/>
              </w:rPr>
            </w:pPr>
            <w:r w:rsidRPr="00E45F2E">
              <w:rPr>
                <w:rFonts w:ascii="Times New Roman" w:hAnsi="Times New Roman" w:cs="Times New Roman"/>
                <w:sz w:val="28"/>
                <w:szCs w:val="28"/>
              </w:rPr>
              <w:t>03</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00000</w:t>
            </w:r>
          </w:p>
        </w:tc>
        <w:tc>
          <w:tcPr>
            <w:tcW w:w="7660" w:type="dxa"/>
          </w:tcPr>
          <w:p w:rsidR="00234176" w:rsidRPr="00E45F2E" w:rsidRDefault="00234176" w:rsidP="0081018F">
            <w:pPr>
              <w:autoSpaceDE w:val="0"/>
              <w:autoSpaceDN w:val="0"/>
              <w:adjustRightInd w:val="0"/>
              <w:outlineLvl w:val="4"/>
              <w:rPr>
                <w:rFonts w:ascii="Times New Roman" w:hAnsi="Times New Roman" w:cs="Times New Roman"/>
                <w:sz w:val="28"/>
                <w:szCs w:val="28"/>
              </w:rPr>
            </w:pPr>
            <w:r w:rsidRPr="00E45F2E">
              <w:rPr>
                <w:rFonts w:ascii="Times New Roman" w:hAnsi="Times New Roman" w:cs="Times New Roman"/>
                <w:sz w:val="28"/>
                <w:szCs w:val="28"/>
              </w:rPr>
              <w:t>Муниципальная программа муниципального образования Тимашевский район «Развитие здравоохранения»</w:t>
            </w:r>
          </w:p>
        </w:tc>
      </w:tr>
      <w:tr w:rsidR="00234176" w:rsidRPr="00E45F2E" w:rsidTr="007204E1">
        <w:tc>
          <w:tcPr>
            <w:tcW w:w="1741" w:type="dxa"/>
          </w:tcPr>
          <w:p w:rsidR="00234176" w:rsidRPr="00E45F2E" w:rsidRDefault="00234176" w:rsidP="00FA44C1">
            <w:pPr>
              <w:rPr>
                <w:rFonts w:ascii="Times New Roman" w:hAnsi="Times New Roman" w:cs="Times New Roman"/>
                <w:sz w:val="28"/>
                <w:szCs w:val="28"/>
              </w:rPr>
            </w:pPr>
            <w:r w:rsidRPr="00E45F2E">
              <w:rPr>
                <w:rFonts w:ascii="Times New Roman" w:hAnsi="Times New Roman" w:cs="Times New Roman"/>
                <w:sz w:val="28"/>
                <w:szCs w:val="28"/>
              </w:rPr>
              <w:t>0310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w:t>
            </w:r>
          </w:p>
        </w:tc>
        <w:tc>
          <w:tcPr>
            <w:tcW w:w="7660" w:type="dxa"/>
          </w:tcPr>
          <w:p w:rsidR="00234176" w:rsidRPr="00E45F2E" w:rsidRDefault="00234176"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оказания первичной медико-санитарной помощи</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sidRPr="000C06D7">
              <w:rPr>
                <w:rFonts w:ascii="Times New Roman" w:hAnsi="Times New Roman" w:cs="Times New Roman"/>
                <w:sz w:val="28"/>
                <w:szCs w:val="28"/>
              </w:rPr>
              <w:t>00000</w:t>
            </w:r>
          </w:p>
        </w:tc>
        <w:tc>
          <w:tcPr>
            <w:tcW w:w="7660" w:type="dxa"/>
          </w:tcPr>
          <w:p w:rsidR="00234176" w:rsidRPr="000C06D7" w:rsidRDefault="00234176" w:rsidP="008D74CA">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 xml:space="preserve">Федеральный проект </w:t>
            </w:r>
            <w:r>
              <w:rPr>
                <w:rFonts w:ascii="Times New Roman" w:hAnsi="Times New Roman" w:cs="Times New Roman"/>
                <w:color w:val="22272F"/>
                <w:sz w:val="28"/>
                <w:szCs w:val="28"/>
                <w:shd w:val="clear" w:color="auto" w:fill="FFFFFF"/>
              </w:rPr>
              <w:t>«</w:t>
            </w:r>
            <w:r w:rsidRPr="000C06D7">
              <w:rPr>
                <w:rFonts w:ascii="Times New Roman" w:hAnsi="Times New Roman" w:cs="Times New Roman"/>
                <w:color w:val="22272F"/>
                <w:sz w:val="28"/>
                <w:szCs w:val="28"/>
                <w:shd w:val="clear" w:color="auto" w:fill="FFFFFF"/>
              </w:rPr>
              <w:t>Модернизация первичного звена здравоохранения Российской Федерации</w:t>
            </w:r>
            <w:r>
              <w:rPr>
                <w:rFonts w:ascii="Times New Roman" w:hAnsi="Times New Roman" w:cs="Times New Roman"/>
                <w:color w:val="22272F"/>
                <w:sz w:val="28"/>
                <w:szCs w:val="28"/>
                <w:shd w:val="clear" w:color="auto" w:fill="FFFFFF"/>
              </w:rPr>
              <w:t>»</w:t>
            </w:r>
          </w:p>
        </w:tc>
      </w:tr>
      <w:tr w:rsidR="00234176" w:rsidRPr="00E45F2E" w:rsidTr="007204E1">
        <w:tc>
          <w:tcPr>
            <w:tcW w:w="1741" w:type="dxa"/>
          </w:tcPr>
          <w:p w:rsidR="00234176" w:rsidRPr="000C06D7" w:rsidRDefault="00234176" w:rsidP="00437C49">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N953651</w:t>
            </w:r>
          </w:p>
        </w:tc>
        <w:tc>
          <w:tcPr>
            <w:tcW w:w="7660" w:type="dxa"/>
          </w:tcPr>
          <w:p w:rsidR="00234176" w:rsidRPr="000C06D7" w:rsidRDefault="00234176" w:rsidP="00CF7142">
            <w:pPr>
              <w:jc w:val="both"/>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3030ED" w:rsidRPr="00E45F2E" w:rsidTr="007204E1">
        <w:tc>
          <w:tcPr>
            <w:tcW w:w="1741" w:type="dxa"/>
          </w:tcPr>
          <w:p w:rsidR="003030ED" w:rsidRPr="000C06D7" w:rsidRDefault="003030ED" w:rsidP="00664394">
            <w:pPr>
              <w:rPr>
                <w:rFonts w:ascii="Times New Roman" w:hAnsi="Times New Roman" w:cs="Times New Roman"/>
                <w:sz w:val="28"/>
                <w:szCs w:val="28"/>
              </w:rPr>
            </w:pPr>
            <w:r w:rsidRPr="000C06D7">
              <w:rPr>
                <w:rFonts w:ascii="Times New Roman" w:hAnsi="Times New Roman" w:cs="Times New Roman"/>
                <w:sz w:val="28"/>
                <w:szCs w:val="28"/>
              </w:rPr>
              <w:t>031</w:t>
            </w:r>
            <w:r w:rsidRPr="000C06D7">
              <w:rPr>
                <w:rFonts w:ascii="Times New Roman" w:hAnsi="Times New Roman" w:cs="Times New Roman"/>
                <w:sz w:val="28"/>
                <w:szCs w:val="28"/>
                <w:lang w:val="en-US"/>
              </w:rPr>
              <w:t>N9</w:t>
            </w:r>
            <w:r>
              <w:rPr>
                <w:rFonts w:ascii="Times New Roman" w:hAnsi="Times New Roman" w:cs="Times New Roman"/>
                <w:sz w:val="28"/>
                <w:szCs w:val="28"/>
              </w:rPr>
              <w:t>А</w:t>
            </w:r>
            <w:r w:rsidRPr="000C06D7">
              <w:rPr>
                <w:rFonts w:ascii="Times New Roman" w:hAnsi="Times New Roman" w:cs="Times New Roman"/>
                <w:sz w:val="28"/>
                <w:szCs w:val="28"/>
                <w:lang w:val="en-US"/>
              </w:rPr>
              <w:t>3651</w:t>
            </w:r>
          </w:p>
        </w:tc>
        <w:tc>
          <w:tcPr>
            <w:tcW w:w="7660" w:type="dxa"/>
          </w:tcPr>
          <w:p w:rsidR="003030ED" w:rsidRPr="003030ED" w:rsidRDefault="003030ED" w:rsidP="00CF7142">
            <w:pPr>
              <w:jc w:val="both"/>
              <w:rPr>
                <w:rFonts w:ascii="Times New Roman" w:hAnsi="Times New Roman" w:cs="Times New Roman"/>
                <w:color w:val="22272F"/>
                <w:sz w:val="28"/>
                <w:szCs w:val="28"/>
                <w:shd w:val="clear" w:color="auto" w:fill="FFFFFF"/>
              </w:rPr>
            </w:pPr>
            <w:r w:rsidRPr="003030ED">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 изыскательские работы, для размещения фельдшерско-акушерских пунктов, фельдшерских пунктов, врачебных амбулаторий и офисов </w:t>
            </w:r>
            <w:r w:rsidRPr="003030ED">
              <w:rPr>
                <w:rFonts w:ascii="Times New Roman" w:hAnsi="Times New Roman" w:cs="Times New Roman"/>
                <w:sz w:val="28"/>
                <w:szCs w:val="28"/>
              </w:rPr>
              <w:lastRenderedPageBreak/>
              <w:t>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0C06D7" w:rsidRDefault="00664394" w:rsidP="00664394">
            <w:pPr>
              <w:rPr>
                <w:rFonts w:ascii="Times New Roman" w:hAnsi="Times New Roman" w:cs="Times New Roman"/>
                <w:sz w:val="28"/>
                <w:szCs w:val="28"/>
              </w:rPr>
            </w:pPr>
            <w:r w:rsidRPr="000C06D7">
              <w:rPr>
                <w:rFonts w:ascii="Times New Roman" w:hAnsi="Times New Roman" w:cs="Times New Roman"/>
                <w:sz w:val="28"/>
                <w:szCs w:val="28"/>
              </w:rPr>
              <w:lastRenderedPageBreak/>
              <w:t>031</w:t>
            </w:r>
            <w:r w:rsidRPr="000C06D7">
              <w:rPr>
                <w:rFonts w:ascii="Times New Roman" w:hAnsi="Times New Roman" w:cs="Times New Roman"/>
                <w:sz w:val="28"/>
                <w:szCs w:val="28"/>
                <w:lang w:val="en-US"/>
              </w:rPr>
              <w:t>N9</w:t>
            </w:r>
            <w:r>
              <w:rPr>
                <w:rFonts w:ascii="Times New Roman" w:hAnsi="Times New Roman" w:cs="Times New Roman"/>
                <w:sz w:val="28"/>
                <w:szCs w:val="28"/>
              </w:rPr>
              <w:t>С</w:t>
            </w:r>
            <w:r w:rsidRPr="000C06D7">
              <w:rPr>
                <w:rFonts w:ascii="Times New Roman" w:hAnsi="Times New Roman" w:cs="Times New Roman"/>
                <w:sz w:val="28"/>
                <w:szCs w:val="28"/>
                <w:lang w:val="en-US"/>
              </w:rPr>
              <w:t>3651</w:t>
            </w:r>
          </w:p>
        </w:tc>
        <w:tc>
          <w:tcPr>
            <w:tcW w:w="7660" w:type="dxa"/>
          </w:tcPr>
          <w:p w:rsidR="00664394" w:rsidRPr="000C06D7" w:rsidRDefault="00664394" w:rsidP="0065771D">
            <w:pPr>
              <w:rPr>
                <w:rFonts w:ascii="Times New Roman" w:hAnsi="Times New Roman" w:cs="Times New Roman"/>
                <w:sz w:val="28"/>
                <w:szCs w:val="28"/>
              </w:rPr>
            </w:pPr>
            <w:r w:rsidRPr="000C06D7">
              <w:rPr>
                <w:rFonts w:ascii="Times New Roman" w:hAnsi="Times New Roman" w:cs="Times New Roman"/>
                <w:color w:val="22272F"/>
                <w:sz w:val="28"/>
                <w:szCs w:val="28"/>
                <w:shd w:val="clear" w:color="auto" w:fill="FFFFFF"/>
              </w:rPr>
              <w:t>Реализация региональных программ модернизации первичного звена здравоохранения (субвенции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rsidP="00437C49">
            <w:pPr>
              <w:rPr>
                <w:rFonts w:ascii="Times New Roman" w:hAnsi="Times New Roman" w:cs="Times New Roman"/>
                <w:sz w:val="28"/>
                <w:szCs w:val="28"/>
                <w:lang w:val="en-US"/>
              </w:rPr>
            </w:pPr>
            <w:r w:rsidRPr="00E45F2E">
              <w:rPr>
                <w:rFonts w:ascii="Times New Roman" w:hAnsi="Times New Roman" w:cs="Times New Roman"/>
                <w:sz w:val="28"/>
                <w:szCs w:val="28"/>
                <w:lang w:val="en-US"/>
              </w:rPr>
              <w:t>0310400000</w:t>
            </w:r>
          </w:p>
        </w:tc>
        <w:tc>
          <w:tcPr>
            <w:tcW w:w="7660" w:type="dxa"/>
          </w:tcPr>
          <w:p w:rsidR="00664394" w:rsidRPr="00E45F2E" w:rsidRDefault="00664394" w:rsidP="00267465">
            <w:pPr>
              <w:rPr>
                <w:rFonts w:ascii="Times New Roman" w:hAnsi="Times New Roman" w:cs="Times New Roman"/>
                <w:sz w:val="28"/>
                <w:szCs w:val="28"/>
              </w:rPr>
            </w:pPr>
            <w:r w:rsidRPr="00267465">
              <w:rPr>
                <w:rFonts w:ascii="Times New Roman" w:hAnsi="Times New Roman" w:cs="Times New Roman"/>
                <w:sz w:val="28"/>
                <w:szCs w:val="28"/>
              </w:rPr>
              <w:t>Укрепление материально-технической базы, в том числе с целью обеспечения безопасности муниципальных учреждений здравоохранения</w:t>
            </w:r>
          </w:p>
        </w:tc>
      </w:tr>
      <w:tr w:rsidR="00664394" w:rsidRPr="00E45F2E" w:rsidTr="007204E1">
        <w:tc>
          <w:tcPr>
            <w:tcW w:w="1741" w:type="dxa"/>
          </w:tcPr>
          <w:p w:rsidR="00664394" w:rsidRPr="00E45F2E" w:rsidRDefault="00664394" w:rsidP="00BF08A9">
            <w:pPr>
              <w:rPr>
                <w:rFonts w:ascii="Times New Roman" w:hAnsi="Times New Roman" w:cs="Times New Roman"/>
                <w:sz w:val="28"/>
                <w:szCs w:val="28"/>
              </w:rPr>
            </w:pPr>
            <w:r w:rsidRPr="00E45F2E">
              <w:rPr>
                <w:rFonts w:ascii="Times New Roman" w:hAnsi="Times New Roman" w:cs="Times New Roman"/>
                <w:sz w:val="28"/>
                <w:szCs w:val="28"/>
              </w:rPr>
              <w:t>03104</w:t>
            </w:r>
            <w:r>
              <w:rPr>
                <w:rFonts w:ascii="Times New Roman" w:hAnsi="Times New Roman" w:cs="Times New Roman"/>
                <w:sz w:val="28"/>
                <w:szCs w:val="28"/>
              </w:rPr>
              <w:t>11</w:t>
            </w:r>
            <w:r w:rsidRPr="00E45F2E">
              <w:rPr>
                <w:rFonts w:ascii="Times New Roman" w:hAnsi="Times New Roman" w:cs="Times New Roman"/>
                <w:sz w:val="28"/>
                <w:szCs w:val="28"/>
              </w:rPr>
              <w:t>960</w:t>
            </w:r>
          </w:p>
        </w:tc>
        <w:tc>
          <w:tcPr>
            <w:tcW w:w="7660" w:type="dxa"/>
          </w:tcPr>
          <w:p w:rsidR="00664394" w:rsidRPr="00FA14C5" w:rsidRDefault="00664394" w:rsidP="005917C5">
            <w:pPr>
              <w:jc w:val="both"/>
              <w:rPr>
                <w:rFonts w:ascii="Times New Roman" w:hAnsi="Times New Roman" w:cs="Times New Roman"/>
                <w:sz w:val="28"/>
                <w:szCs w:val="28"/>
              </w:rPr>
            </w:pPr>
            <w:r w:rsidRPr="00FA14C5">
              <w:rPr>
                <w:rFonts w:ascii="Times New Roman" w:hAnsi="Times New Roman" w:cs="Times New Roman"/>
                <w:sz w:val="28"/>
                <w:szCs w:val="28"/>
              </w:rPr>
              <w:t>Дополнительное использование собственных финансовых средств из бюджета муниципального образования Тимашевский район 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rsidP="006F599A">
            <w:pPr>
              <w:rPr>
                <w:rFonts w:ascii="Times New Roman" w:hAnsi="Times New Roman" w:cs="Times New Roman"/>
                <w:sz w:val="28"/>
                <w:szCs w:val="28"/>
                <w:lang w:val="en-US"/>
              </w:rPr>
            </w:pPr>
            <w:r w:rsidRPr="00E45F2E">
              <w:rPr>
                <w:rFonts w:ascii="Times New Roman" w:hAnsi="Times New Roman" w:cs="Times New Roman"/>
                <w:sz w:val="28"/>
                <w:szCs w:val="28"/>
              </w:rPr>
              <w:t>0310460960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строительству и реконструкции объектов здравоохранения, включая проектно-изыскательские работы,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040</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041</w:t>
            </w:r>
            <w:r w:rsidRPr="00E45F2E">
              <w:rPr>
                <w:rFonts w:ascii="Times New Roman" w:hAnsi="Times New Roman" w:cs="Times New Roman"/>
                <w:sz w:val="28"/>
                <w:szCs w:val="28"/>
                <w:lang w:val="en-US"/>
              </w:rPr>
              <w:t>000</w:t>
            </w:r>
            <w:r w:rsidRPr="00E45F2E">
              <w:rPr>
                <w:rFonts w:ascii="Times New Roman" w:hAnsi="Times New Roman" w:cs="Times New Roman"/>
                <w:sz w:val="28"/>
                <w:szCs w:val="28"/>
              </w:rPr>
              <w:t>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мер социальной поддержки отдельных категорий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0410100000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Оказание </w:t>
            </w:r>
            <w:r>
              <w:rPr>
                <w:rFonts w:ascii="Times New Roman" w:hAnsi="Times New Roman" w:cs="Times New Roman"/>
                <w:sz w:val="28"/>
                <w:szCs w:val="28"/>
              </w:rPr>
              <w:t xml:space="preserve">муниципальной поддержки </w:t>
            </w:r>
            <w:r w:rsidRPr="004A7B5F">
              <w:rPr>
                <w:rFonts w:ascii="Times New Roman" w:hAnsi="Times New Roman" w:cs="Times New Roman"/>
                <w:sz w:val="28"/>
                <w:szCs w:val="28"/>
              </w:rPr>
              <w:t>некоторым категориям граждан</w:t>
            </w:r>
          </w:p>
        </w:tc>
      </w:tr>
      <w:tr w:rsidR="00C46445" w:rsidRPr="00E45F2E" w:rsidTr="007204E1">
        <w:tc>
          <w:tcPr>
            <w:tcW w:w="1741" w:type="dxa"/>
          </w:tcPr>
          <w:p w:rsidR="00C46445" w:rsidRPr="00E45F2E" w:rsidRDefault="00C46445" w:rsidP="00C46445">
            <w:pPr>
              <w:rPr>
                <w:rFonts w:ascii="Times New Roman" w:hAnsi="Times New Roman" w:cs="Times New Roman"/>
                <w:sz w:val="28"/>
                <w:szCs w:val="28"/>
              </w:rPr>
            </w:pPr>
            <w:r w:rsidRPr="00E45F2E">
              <w:rPr>
                <w:rFonts w:ascii="Times New Roman" w:hAnsi="Times New Roman" w:cs="Times New Roman"/>
                <w:sz w:val="28"/>
                <w:szCs w:val="28"/>
              </w:rPr>
              <w:t>04101400</w:t>
            </w:r>
            <w:r>
              <w:rPr>
                <w:rFonts w:ascii="Times New Roman" w:hAnsi="Times New Roman" w:cs="Times New Roman"/>
                <w:sz w:val="28"/>
                <w:szCs w:val="28"/>
              </w:rPr>
              <w:t>2</w:t>
            </w:r>
            <w:r w:rsidRPr="00E45F2E">
              <w:rPr>
                <w:rFonts w:ascii="Times New Roman" w:hAnsi="Times New Roman" w:cs="Times New Roman"/>
                <w:sz w:val="28"/>
                <w:szCs w:val="28"/>
              </w:rPr>
              <w:t>0</w:t>
            </w:r>
          </w:p>
        </w:tc>
        <w:tc>
          <w:tcPr>
            <w:tcW w:w="7660" w:type="dxa"/>
          </w:tcPr>
          <w:p w:rsidR="00C46445" w:rsidRPr="00E45F2E" w:rsidRDefault="00C46445" w:rsidP="007D0D3C">
            <w:pPr>
              <w:rPr>
                <w:rFonts w:ascii="Times New Roman" w:hAnsi="Times New Roman" w:cs="Times New Roman"/>
                <w:sz w:val="28"/>
                <w:szCs w:val="28"/>
              </w:rPr>
            </w:pPr>
            <w:r w:rsidRPr="00F8740D">
              <w:rPr>
                <w:rFonts w:ascii="Times New Roman" w:hAnsi="Times New Roman" w:cs="Times New Roman"/>
                <w:sz w:val="28"/>
                <w:szCs w:val="28"/>
              </w:rPr>
              <w:t>Муниципальная поддержка в виде обеспечения автономными дымовыми пожарными извещателями мест проживания малоимущих многодетных семей, находящихся в трудной жизненной ситуации, в социально опасном положении</w:t>
            </w:r>
          </w:p>
        </w:tc>
      </w:tr>
      <w:tr w:rsidR="00664394" w:rsidRPr="00E45F2E" w:rsidTr="007204E1">
        <w:tc>
          <w:tcPr>
            <w:tcW w:w="1741" w:type="dxa"/>
          </w:tcPr>
          <w:p w:rsidR="00664394" w:rsidRPr="00E45F2E" w:rsidRDefault="00664394" w:rsidP="007A5F9B">
            <w:pPr>
              <w:rPr>
                <w:rFonts w:ascii="Times New Roman" w:hAnsi="Times New Roman" w:cs="Times New Roman"/>
                <w:sz w:val="28"/>
                <w:szCs w:val="28"/>
              </w:rPr>
            </w:pPr>
            <w:r w:rsidRPr="00E45F2E">
              <w:rPr>
                <w:rFonts w:ascii="Times New Roman" w:hAnsi="Times New Roman" w:cs="Times New Roman"/>
                <w:sz w:val="28"/>
                <w:szCs w:val="28"/>
              </w:rPr>
              <w:t>0410140030</w:t>
            </w:r>
          </w:p>
        </w:tc>
        <w:tc>
          <w:tcPr>
            <w:tcW w:w="7660" w:type="dxa"/>
          </w:tcPr>
          <w:p w:rsidR="00664394" w:rsidRPr="00E45F2E" w:rsidRDefault="00664394" w:rsidP="007D0D3C">
            <w:pPr>
              <w:rPr>
                <w:rFonts w:ascii="Times New Roman" w:hAnsi="Times New Roman" w:cs="Times New Roman"/>
                <w:sz w:val="28"/>
                <w:szCs w:val="28"/>
              </w:rPr>
            </w:pPr>
            <w:r w:rsidRPr="00E45F2E">
              <w:rPr>
                <w:rFonts w:ascii="Times New Roman" w:hAnsi="Times New Roman" w:cs="Times New Roman"/>
                <w:sz w:val="28"/>
                <w:szCs w:val="28"/>
              </w:rPr>
              <w:t>Еди</w:t>
            </w:r>
            <w:r>
              <w:rPr>
                <w:rFonts w:ascii="Times New Roman" w:hAnsi="Times New Roman" w:cs="Times New Roman"/>
                <w:sz w:val="28"/>
                <w:szCs w:val="28"/>
              </w:rPr>
              <w:t xml:space="preserve">новременная муниципальная поддержка отдельных </w:t>
            </w:r>
            <w:r w:rsidRPr="00E45F2E">
              <w:rPr>
                <w:rFonts w:ascii="Times New Roman" w:hAnsi="Times New Roman" w:cs="Times New Roman"/>
                <w:sz w:val="28"/>
                <w:szCs w:val="28"/>
              </w:rPr>
              <w:t xml:space="preserve"> категори</w:t>
            </w:r>
            <w:r>
              <w:rPr>
                <w:rFonts w:ascii="Times New Roman" w:hAnsi="Times New Roman" w:cs="Times New Roman"/>
                <w:sz w:val="28"/>
                <w:szCs w:val="28"/>
              </w:rPr>
              <w:t>й</w:t>
            </w:r>
            <w:r w:rsidRPr="00E45F2E">
              <w:rPr>
                <w:rFonts w:ascii="Times New Roman" w:hAnsi="Times New Roman" w:cs="Times New Roman"/>
                <w:sz w:val="28"/>
                <w:szCs w:val="28"/>
              </w:rPr>
              <w:t xml:space="preserve"> граждан</w:t>
            </w:r>
          </w:p>
        </w:tc>
      </w:tr>
      <w:tr w:rsidR="00AC349F" w:rsidRPr="00E45F2E" w:rsidTr="007204E1">
        <w:tc>
          <w:tcPr>
            <w:tcW w:w="1741" w:type="dxa"/>
          </w:tcPr>
          <w:p w:rsidR="00AC349F" w:rsidRPr="00AC349F" w:rsidRDefault="00AC349F">
            <w:pPr>
              <w:rPr>
                <w:rFonts w:ascii="Times New Roman" w:hAnsi="Times New Roman" w:cs="Times New Roman"/>
                <w:sz w:val="28"/>
                <w:szCs w:val="28"/>
              </w:rPr>
            </w:pPr>
            <w:r>
              <w:rPr>
                <w:rFonts w:ascii="Times New Roman" w:hAnsi="Times New Roman" w:cs="Times New Roman"/>
                <w:sz w:val="28"/>
                <w:szCs w:val="28"/>
              </w:rPr>
              <w:t>0410140060</w:t>
            </w:r>
          </w:p>
        </w:tc>
        <w:tc>
          <w:tcPr>
            <w:tcW w:w="7660" w:type="dxa"/>
          </w:tcPr>
          <w:p w:rsidR="00AC349F" w:rsidRPr="00AC349F" w:rsidRDefault="00AC349F" w:rsidP="007427E4">
            <w:pPr>
              <w:rPr>
                <w:rFonts w:ascii="Times New Roman" w:hAnsi="Times New Roman" w:cs="Times New Roman"/>
                <w:sz w:val="28"/>
                <w:szCs w:val="28"/>
              </w:rPr>
            </w:pPr>
            <w:r w:rsidRPr="00AC349F">
              <w:rPr>
                <w:rFonts w:ascii="Times New Roman" w:hAnsi="Times New Roman" w:cs="Times New Roman"/>
                <w:sz w:val="28"/>
                <w:szCs w:val="28"/>
              </w:rPr>
              <w:t>Единовременная материальная помощь отдельным категориям граждан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0410200000</w:t>
            </w:r>
          </w:p>
        </w:tc>
        <w:tc>
          <w:tcPr>
            <w:tcW w:w="7660" w:type="dxa"/>
          </w:tcPr>
          <w:p w:rsidR="00664394" w:rsidRPr="00E45F2E" w:rsidRDefault="00664394" w:rsidP="007427E4">
            <w:pPr>
              <w:rPr>
                <w:rFonts w:ascii="Times New Roman" w:hAnsi="Times New Roman" w:cs="Times New Roman"/>
                <w:sz w:val="28"/>
                <w:szCs w:val="28"/>
              </w:rPr>
            </w:pPr>
            <w:r w:rsidRPr="00E45F2E">
              <w:rPr>
                <w:rFonts w:ascii="Times New Roman" w:hAnsi="Times New Roman" w:cs="Times New Roman"/>
                <w:sz w:val="28"/>
                <w:szCs w:val="28"/>
              </w:rPr>
              <w:t xml:space="preserve">Финансовая помощь </w:t>
            </w:r>
            <w:r>
              <w:rPr>
                <w:rFonts w:ascii="Times New Roman" w:hAnsi="Times New Roman" w:cs="Times New Roman"/>
                <w:sz w:val="28"/>
                <w:szCs w:val="28"/>
              </w:rPr>
              <w:t xml:space="preserve">социально ориентированных </w:t>
            </w:r>
            <w:r w:rsidRPr="00E45F2E">
              <w:rPr>
                <w:rFonts w:ascii="Times New Roman" w:hAnsi="Times New Roman" w:cs="Times New Roman"/>
                <w:sz w:val="28"/>
                <w:szCs w:val="28"/>
              </w:rPr>
              <w:t>некоммерчески</w:t>
            </w:r>
            <w:r>
              <w:rPr>
                <w:rFonts w:ascii="Times New Roman" w:hAnsi="Times New Roman" w:cs="Times New Roman"/>
                <w:sz w:val="28"/>
                <w:szCs w:val="28"/>
              </w:rPr>
              <w:t>х</w:t>
            </w:r>
            <w:r w:rsidRPr="00E45F2E">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E45F2E">
              <w:rPr>
                <w:rFonts w:ascii="Times New Roman" w:hAnsi="Times New Roman" w:cs="Times New Roman"/>
                <w:sz w:val="28"/>
                <w:szCs w:val="28"/>
              </w:rPr>
              <w:t xml:space="preserve"> в Тимашевском районе, осуществляющих деятельность, направленную на социальную поддержку отдельных категорий граждан</w:t>
            </w:r>
            <w:r>
              <w:rPr>
                <w:rFonts w:ascii="Times New Roman" w:hAnsi="Times New Roman" w:cs="Times New Roman"/>
                <w:sz w:val="28"/>
                <w:szCs w:val="28"/>
              </w:rPr>
              <w:t>, создание условий для вовлечения ветеранов в активную жизнь общества</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0410210220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Поддержка социально ориентированных некоммерческих организаций</w:t>
            </w:r>
          </w:p>
        </w:tc>
      </w:tr>
      <w:tr w:rsidR="00664394" w:rsidRPr="00E45F2E" w:rsidTr="007204E1">
        <w:tc>
          <w:tcPr>
            <w:tcW w:w="1741" w:type="dxa"/>
          </w:tcPr>
          <w:p w:rsidR="00664394" w:rsidRPr="00E45F2E" w:rsidRDefault="00664394" w:rsidP="003A0D9F">
            <w:pPr>
              <w:rPr>
                <w:rFonts w:ascii="Times New Roman" w:hAnsi="Times New Roman" w:cs="Times New Roman"/>
                <w:sz w:val="28"/>
                <w:szCs w:val="28"/>
              </w:rPr>
            </w:pPr>
            <w:r w:rsidRPr="00E45F2E">
              <w:rPr>
                <w:rFonts w:ascii="Times New Roman" w:hAnsi="Times New Roman" w:cs="Times New Roman"/>
                <w:sz w:val="28"/>
                <w:szCs w:val="28"/>
              </w:rPr>
              <w:t>0410300000</w:t>
            </w:r>
          </w:p>
        </w:tc>
        <w:tc>
          <w:tcPr>
            <w:tcW w:w="7660" w:type="dxa"/>
          </w:tcPr>
          <w:p w:rsidR="00664394" w:rsidRPr="00E45F2E" w:rsidRDefault="00486584" w:rsidP="0081018F">
            <w:pPr>
              <w:rPr>
                <w:rFonts w:ascii="Times New Roman" w:hAnsi="Times New Roman" w:cs="Times New Roman"/>
                <w:sz w:val="28"/>
                <w:szCs w:val="28"/>
              </w:rPr>
            </w:pPr>
            <w:r w:rsidRPr="00486584">
              <w:rPr>
                <w:rFonts w:ascii="Times New Roman" w:hAnsi="Times New Roman" w:cs="Times New Roman"/>
                <w:sz w:val="28"/>
                <w:szCs w:val="28"/>
              </w:rPr>
              <w:t>Меры муниципальной поддержки лиц, замещавших муниципальные должности и должности муниципальной службы в органах местного самоуправления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0410340010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Ежемесячные  денежные выплаты пенсионерам муниципальной службы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0410400000</w:t>
            </w:r>
          </w:p>
        </w:tc>
        <w:tc>
          <w:tcPr>
            <w:tcW w:w="7660" w:type="dxa"/>
          </w:tcPr>
          <w:p w:rsidR="00664394" w:rsidRPr="00E45F2E" w:rsidRDefault="00664394" w:rsidP="005C4C43">
            <w:pPr>
              <w:rPr>
                <w:rFonts w:ascii="Times New Roman" w:hAnsi="Times New Roman" w:cs="Times New Roman"/>
                <w:sz w:val="28"/>
                <w:szCs w:val="28"/>
              </w:rPr>
            </w:pPr>
            <w:r w:rsidRPr="00E45F2E">
              <w:rPr>
                <w:rFonts w:ascii="Times New Roman" w:hAnsi="Times New Roman" w:cs="Times New Roman"/>
                <w:sz w:val="28"/>
                <w:szCs w:val="28"/>
              </w:rPr>
              <w:t xml:space="preserve">Меры </w:t>
            </w:r>
            <w:r>
              <w:rPr>
                <w:rFonts w:ascii="Times New Roman" w:hAnsi="Times New Roman" w:cs="Times New Roman"/>
                <w:sz w:val="28"/>
                <w:szCs w:val="28"/>
              </w:rPr>
              <w:t>муниципальной</w:t>
            </w:r>
            <w:r w:rsidRPr="00E45F2E">
              <w:rPr>
                <w:rFonts w:ascii="Times New Roman" w:hAnsi="Times New Roman" w:cs="Times New Roman"/>
                <w:sz w:val="28"/>
                <w:szCs w:val="28"/>
              </w:rPr>
              <w:t xml:space="preserve"> поддержки граждан, удостоенных почетного звания или наград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0410410270</w:t>
            </w:r>
          </w:p>
        </w:tc>
        <w:tc>
          <w:tcPr>
            <w:tcW w:w="7660" w:type="dxa"/>
          </w:tcPr>
          <w:p w:rsidR="00664394" w:rsidRPr="00E45F2E" w:rsidRDefault="00664394" w:rsidP="0081018F">
            <w:pPr>
              <w:rPr>
                <w:rFonts w:ascii="Times New Roman" w:hAnsi="Times New Roman" w:cs="Times New Roman"/>
                <w:sz w:val="28"/>
                <w:szCs w:val="28"/>
              </w:rPr>
            </w:pPr>
            <w:r w:rsidRPr="00E768B4">
              <w:rPr>
                <w:rFonts w:ascii="Times New Roman" w:hAnsi="Times New Roman" w:cs="Times New Roman"/>
                <w:sz w:val="28"/>
                <w:szCs w:val="28"/>
              </w:rPr>
              <w:t>Реализация отдельных мероприятий муниципальной программы «Социальная поддержка граждан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0410440040</w:t>
            </w:r>
          </w:p>
          <w:p w:rsidR="00664394" w:rsidRPr="00E45F2E" w:rsidRDefault="00664394">
            <w:pPr>
              <w:rPr>
                <w:rFonts w:ascii="Times New Roman" w:hAnsi="Times New Roman" w:cs="Times New Roman"/>
                <w:sz w:val="28"/>
                <w:szCs w:val="28"/>
              </w:rPr>
            </w:pP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Ежемесячная денежная выплата за присвоение почетного звания  "Почетный гражданин Тимашевского района"</w:t>
            </w:r>
          </w:p>
        </w:tc>
      </w:tr>
      <w:tr w:rsidR="00664394" w:rsidRPr="00E45F2E" w:rsidTr="007204E1">
        <w:tc>
          <w:tcPr>
            <w:tcW w:w="1741" w:type="dxa"/>
          </w:tcPr>
          <w:p w:rsidR="00664394" w:rsidRPr="00E45F2E" w:rsidRDefault="00664394" w:rsidP="00E8710D">
            <w:pPr>
              <w:rPr>
                <w:rFonts w:ascii="Times New Roman" w:hAnsi="Times New Roman" w:cs="Times New Roman"/>
                <w:sz w:val="28"/>
                <w:szCs w:val="28"/>
              </w:rPr>
            </w:pPr>
            <w:r w:rsidRPr="00E45F2E">
              <w:rPr>
                <w:rFonts w:ascii="Times New Roman" w:hAnsi="Times New Roman" w:cs="Times New Roman"/>
                <w:sz w:val="28"/>
                <w:szCs w:val="28"/>
              </w:rPr>
              <w:t>0410500000</w:t>
            </w:r>
          </w:p>
        </w:tc>
        <w:tc>
          <w:tcPr>
            <w:tcW w:w="7660" w:type="dxa"/>
          </w:tcPr>
          <w:p w:rsidR="00664394" w:rsidRPr="00E45F2E" w:rsidRDefault="00664394" w:rsidP="004A7B5F">
            <w:pPr>
              <w:rPr>
                <w:rFonts w:ascii="Times New Roman" w:hAnsi="Times New Roman" w:cs="Times New Roman"/>
                <w:sz w:val="28"/>
                <w:szCs w:val="28"/>
              </w:rPr>
            </w:pPr>
            <w:r w:rsidRPr="004A7B5F">
              <w:rPr>
                <w:rFonts w:ascii="Times New Roman" w:hAnsi="Times New Roman" w:cs="Times New Roman"/>
                <w:sz w:val="28"/>
                <w:szCs w:val="28"/>
              </w:rPr>
              <w:t xml:space="preserve">Софинансирование предоставления социальных выплат молодым семья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tc>
      </w:tr>
      <w:tr w:rsidR="00664394" w:rsidRPr="00E45F2E" w:rsidTr="007204E1">
        <w:tc>
          <w:tcPr>
            <w:tcW w:w="1741" w:type="dxa"/>
          </w:tcPr>
          <w:p w:rsidR="00664394" w:rsidRPr="00D4365F" w:rsidRDefault="00664394" w:rsidP="00122EA0">
            <w:pPr>
              <w:rPr>
                <w:rFonts w:ascii="Times New Roman" w:hAnsi="Times New Roman" w:cs="Times New Roman"/>
                <w:sz w:val="28"/>
                <w:szCs w:val="28"/>
                <w:lang w:val="en-US"/>
              </w:rPr>
            </w:pPr>
            <w:r>
              <w:rPr>
                <w:rFonts w:ascii="Times New Roman" w:hAnsi="Times New Roman" w:cs="Times New Roman"/>
                <w:sz w:val="28"/>
                <w:szCs w:val="28"/>
              </w:rPr>
              <w:t>04105</w:t>
            </w:r>
            <w:r>
              <w:rPr>
                <w:rFonts w:ascii="Times New Roman" w:hAnsi="Times New Roman" w:cs="Times New Roman"/>
                <w:sz w:val="28"/>
                <w:szCs w:val="28"/>
                <w:lang w:val="en-US"/>
              </w:rPr>
              <w:t>L4970</w:t>
            </w:r>
          </w:p>
        </w:tc>
        <w:tc>
          <w:tcPr>
            <w:tcW w:w="7660" w:type="dxa"/>
          </w:tcPr>
          <w:p w:rsidR="00664394" w:rsidRPr="00E45F2E" w:rsidRDefault="00664394" w:rsidP="0081018F">
            <w:pPr>
              <w:rPr>
                <w:rFonts w:ascii="Times New Roman" w:hAnsi="Times New Roman" w:cs="Times New Roman"/>
                <w:sz w:val="28"/>
                <w:szCs w:val="28"/>
              </w:rPr>
            </w:pPr>
            <w:r w:rsidRPr="004A46BB">
              <w:rPr>
                <w:rFonts w:ascii="Times New Roman" w:hAnsi="Times New Roman" w:cs="Times New Roman"/>
                <w:sz w:val="28"/>
                <w:szCs w:val="28"/>
              </w:rPr>
              <w:t>Реализация мероприятий по обеспечению жильем молодых семей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lastRenderedPageBreak/>
              <w:t>0410600000</w:t>
            </w:r>
          </w:p>
        </w:tc>
        <w:tc>
          <w:tcPr>
            <w:tcW w:w="7660" w:type="dxa"/>
          </w:tcPr>
          <w:p w:rsidR="00664394" w:rsidRPr="00E45F2E" w:rsidRDefault="00462503" w:rsidP="0081018F">
            <w:pPr>
              <w:rPr>
                <w:rFonts w:ascii="Times New Roman" w:hAnsi="Times New Roman" w:cs="Times New Roman"/>
                <w:sz w:val="28"/>
                <w:szCs w:val="28"/>
              </w:rPr>
            </w:pPr>
            <w:r w:rsidRPr="00462503">
              <w:rPr>
                <w:rFonts w:ascii="Times New Roman" w:hAnsi="Times New Roman" w:cs="Times New Roman"/>
                <w:sz w:val="28"/>
                <w:szCs w:val="28"/>
              </w:rPr>
              <w:t>Муниципальная поддержка и стимулирование трудовых успехов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rsidP="00122EA0">
            <w:pPr>
              <w:rPr>
                <w:rFonts w:ascii="Times New Roman" w:hAnsi="Times New Roman" w:cs="Times New Roman"/>
                <w:sz w:val="28"/>
                <w:szCs w:val="28"/>
              </w:rPr>
            </w:pPr>
            <w:r w:rsidRPr="00E45F2E">
              <w:rPr>
                <w:rFonts w:ascii="Times New Roman" w:hAnsi="Times New Roman" w:cs="Times New Roman"/>
                <w:sz w:val="28"/>
                <w:szCs w:val="28"/>
              </w:rPr>
              <w:t>0410610410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торжественных мероприятий для работников социальной сферы и активных членов социально ориентированных некоммерческих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физической культуры и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Развитие физической культуры и массового спорта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в области физической культуры и спорта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40537A" w:rsidRPr="00E45F2E" w:rsidTr="007204E1">
        <w:tc>
          <w:tcPr>
            <w:tcW w:w="1741" w:type="dxa"/>
          </w:tcPr>
          <w:p w:rsidR="0040537A" w:rsidRDefault="0040537A" w:rsidP="0040537A">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09010</w:t>
            </w:r>
          </w:p>
        </w:tc>
        <w:tc>
          <w:tcPr>
            <w:tcW w:w="7660" w:type="dxa"/>
          </w:tcPr>
          <w:p w:rsidR="0040537A" w:rsidRPr="000A2AEC" w:rsidRDefault="00427E1F" w:rsidP="00FD78FC">
            <w:pPr>
              <w:rPr>
                <w:rFonts w:ascii="Times New Roman" w:hAnsi="Times New Roman" w:cs="Times New Roman"/>
                <w:snapToGrid w:val="0"/>
                <w:sz w:val="28"/>
                <w:szCs w:val="28"/>
              </w:rPr>
            </w:pPr>
            <w:r w:rsidRPr="0002124F">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0A2AEC" w:rsidRDefault="00664394" w:rsidP="000A2AEC">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09020</w:t>
            </w:r>
          </w:p>
        </w:tc>
        <w:tc>
          <w:tcPr>
            <w:tcW w:w="7660" w:type="dxa"/>
          </w:tcPr>
          <w:p w:rsidR="00664394" w:rsidRPr="002F1E32" w:rsidRDefault="00664394" w:rsidP="00FD78FC">
            <w:pPr>
              <w:rPr>
                <w:rFonts w:ascii="Times New Roman" w:hAnsi="Times New Roman" w:cs="Times New Roman"/>
                <w:snapToGrid w:val="0"/>
                <w:sz w:val="28"/>
                <w:szCs w:val="28"/>
              </w:rPr>
            </w:pPr>
            <w:r w:rsidRPr="000A2AEC">
              <w:rPr>
                <w:rFonts w:ascii="Times New Roman" w:hAnsi="Times New Roman" w:cs="Times New Roman"/>
                <w:snapToGrid w:val="0"/>
                <w:sz w:val="28"/>
                <w:szCs w:val="28"/>
              </w:rPr>
              <w:t>Осуществление  муниципальными учреждениями капитального ремонта</w:t>
            </w:r>
          </w:p>
        </w:tc>
      </w:tr>
      <w:tr w:rsidR="00664394" w:rsidRPr="00E45F2E" w:rsidTr="007204E1">
        <w:tc>
          <w:tcPr>
            <w:tcW w:w="1741" w:type="dxa"/>
          </w:tcPr>
          <w:p w:rsidR="00664394" w:rsidRPr="00CC3799" w:rsidRDefault="00664394" w:rsidP="00A33EA0">
            <w:pPr>
              <w:rPr>
                <w:rFonts w:ascii="Times New Roman" w:hAnsi="Times New Roman" w:cs="Times New Roman"/>
                <w:sz w:val="28"/>
                <w:szCs w:val="28"/>
              </w:rPr>
            </w:pPr>
            <w:r w:rsidRPr="00CC3799">
              <w:rPr>
                <w:rFonts w:ascii="Times New Roman" w:hAnsi="Times New Roman" w:cs="Times New Roman"/>
                <w:sz w:val="28"/>
                <w:szCs w:val="28"/>
              </w:rPr>
              <w:t>0510109040</w:t>
            </w:r>
          </w:p>
        </w:tc>
        <w:tc>
          <w:tcPr>
            <w:tcW w:w="7660" w:type="dxa"/>
          </w:tcPr>
          <w:p w:rsidR="00664394" w:rsidRPr="00CC3799" w:rsidRDefault="00664394" w:rsidP="00B2546F">
            <w:pPr>
              <w:jc w:val="both"/>
              <w:rPr>
                <w:rFonts w:ascii="Times New Roman" w:hAnsi="Times New Roman" w:cs="Times New Roman"/>
                <w:snapToGrid w:val="0"/>
                <w:sz w:val="28"/>
                <w:szCs w:val="28"/>
              </w:rPr>
            </w:pPr>
            <w:r w:rsidRPr="00CC3799">
              <w:rPr>
                <w:rFonts w:ascii="Times New Roman" w:hAnsi="Times New Roman" w:cs="Times New Roman"/>
                <w:sz w:val="28"/>
                <w:szCs w:val="28"/>
              </w:rPr>
              <w:t>Проведение обследования технического состояния зданий (сооружений) для целей капитальных вложений</w:t>
            </w:r>
          </w:p>
        </w:tc>
      </w:tr>
      <w:tr w:rsidR="00664394" w:rsidRPr="00E45F2E" w:rsidTr="007204E1">
        <w:tc>
          <w:tcPr>
            <w:tcW w:w="1741" w:type="dxa"/>
          </w:tcPr>
          <w:p w:rsidR="00664394" w:rsidRPr="00E45F2E" w:rsidRDefault="00664394" w:rsidP="00A33EA0">
            <w:pPr>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lang w:val="en-US"/>
              </w:rPr>
              <w:t>5101</w:t>
            </w:r>
            <w:r>
              <w:rPr>
                <w:rFonts w:ascii="Times New Roman" w:hAnsi="Times New Roman" w:cs="Times New Roman"/>
                <w:sz w:val="28"/>
                <w:szCs w:val="28"/>
              </w:rPr>
              <w:t>10120</w:t>
            </w:r>
          </w:p>
        </w:tc>
        <w:tc>
          <w:tcPr>
            <w:tcW w:w="7660" w:type="dxa"/>
          </w:tcPr>
          <w:p w:rsidR="00664394" w:rsidRPr="00E45F2E" w:rsidRDefault="00E57BB2" w:rsidP="00B2546F">
            <w:pPr>
              <w:jc w:val="both"/>
              <w:rPr>
                <w:rFonts w:ascii="Times New Roman" w:hAnsi="Times New Roman" w:cs="Times New Roman"/>
                <w:snapToGrid w:val="0"/>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FC3FF1" w:rsidRDefault="00664394" w:rsidP="00514732">
            <w:pPr>
              <w:rPr>
                <w:rFonts w:ascii="Times New Roman" w:hAnsi="Times New Roman" w:cs="Times New Roman"/>
                <w:sz w:val="28"/>
                <w:szCs w:val="28"/>
              </w:rPr>
            </w:pPr>
            <w:r w:rsidRPr="00FC3FF1">
              <w:rPr>
                <w:rFonts w:ascii="Times New Roman" w:hAnsi="Times New Roman" w:cs="Times New Roman"/>
                <w:sz w:val="28"/>
                <w:szCs w:val="28"/>
              </w:rPr>
              <w:t>05101S0340</w:t>
            </w:r>
          </w:p>
        </w:tc>
        <w:tc>
          <w:tcPr>
            <w:tcW w:w="7660" w:type="dxa"/>
          </w:tcPr>
          <w:p w:rsidR="00664394" w:rsidRPr="00FC3FF1" w:rsidRDefault="00664394" w:rsidP="00FC3FF1">
            <w:pPr>
              <w:jc w:val="both"/>
              <w:rPr>
                <w:rFonts w:ascii="Times New Roman" w:hAnsi="Times New Roman" w:cs="Times New Roman"/>
                <w:sz w:val="28"/>
                <w:szCs w:val="28"/>
              </w:rPr>
            </w:pPr>
            <w:r w:rsidRPr="00FC3FF1">
              <w:rPr>
                <w:rFonts w:ascii="Times New Roman" w:hAnsi="Times New Roman" w:cs="Times New Roman"/>
                <w:sz w:val="28"/>
                <w:szCs w:val="28"/>
              </w:rPr>
              <w:t>К</w:t>
            </w:r>
            <w:r w:rsidRPr="00FC3FF1">
              <w:rPr>
                <w:rFonts w:ascii="Times New Roman" w:hAnsi="Times New Roman" w:cs="Times New Roman"/>
                <w:color w:val="22272F"/>
                <w:sz w:val="28"/>
                <w:szCs w:val="28"/>
                <w:shd w:val="clear" w:color="auto" w:fill="FFFFFF"/>
              </w:rPr>
              <w:t>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r>
      <w:tr w:rsidR="00664394" w:rsidRPr="00E45F2E" w:rsidTr="007204E1">
        <w:tc>
          <w:tcPr>
            <w:tcW w:w="1741" w:type="dxa"/>
          </w:tcPr>
          <w:p w:rsidR="00664394" w:rsidRPr="00E45F2E" w:rsidRDefault="00664394" w:rsidP="00514732">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1D6E0B" w:rsidRDefault="00664394" w:rsidP="001D6E0B">
            <w:pPr>
              <w:rPr>
                <w:rFonts w:ascii="Times New Roman" w:hAnsi="Times New Roman" w:cs="Times New Roman"/>
                <w:sz w:val="28"/>
                <w:szCs w:val="28"/>
              </w:rPr>
            </w:pPr>
            <w:r w:rsidRPr="00E45F2E">
              <w:rPr>
                <w:rFonts w:ascii="Times New Roman" w:hAnsi="Times New Roman" w:cs="Times New Roman"/>
                <w:sz w:val="28"/>
                <w:szCs w:val="28"/>
              </w:rPr>
              <w:t>05101</w:t>
            </w:r>
            <w:r>
              <w:rPr>
                <w:rFonts w:ascii="Times New Roman" w:hAnsi="Times New Roman" w:cs="Times New Roman"/>
                <w:sz w:val="28"/>
                <w:szCs w:val="28"/>
                <w:lang w:val="en-US"/>
              </w:rPr>
              <w:t>S</w:t>
            </w:r>
            <w:r>
              <w:rPr>
                <w:rFonts w:ascii="Times New Roman" w:hAnsi="Times New Roman" w:cs="Times New Roman"/>
                <w:sz w:val="28"/>
                <w:szCs w:val="28"/>
              </w:rPr>
              <w:t>3570</w:t>
            </w:r>
          </w:p>
        </w:tc>
        <w:tc>
          <w:tcPr>
            <w:tcW w:w="7660" w:type="dxa"/>
          </w:tcPr>
          <w:p w:rsidR="00664394" w:rsidRPr="001D6E0B" w:rsidRDefault="00664394" w:rsidP="0081018F">
            <w:pPr>
              <w:rPr>
                <w:rFonts w:ascii="Times New Roman" w:hAnsi="Times New Roman" w:cs="Times New Roman"/>
                <w:sz w:val="28"/>
                <w:szCs w:val="28"/>
              </w:rPr>
            </w:pPr>
            <w:r w:rsidRPr="001D6E0B">
              <w:rPr>
                <w:rFonts w:ascii="Times New Roman" w:hAnsi="Times New Roman" w:cs="Times New Roman"/>
                <w:sz w:val="28"/>
                <w:szCs w:val="28"/>
              </w:rPr>
              <w:t>Укрепление материально технической базы муниципальных физкультурно-спортивных организаций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p>
        </w:tc>
      </w:tr>
      <w:tr w:rsidR="00664394" w:rsidRPr="00E45F2E" w:rsidTr="007204E1">
        <w:tc>
          <w:tcPr>
            <w:tcW w:w="1741" w:type="dxa"/>
          </w:tcPr>
          <w:p w:rsidR="00664394" w:rsidRPr="00E45F2E" w:rsidRDefault="00664394" w:rsidP="004B5B77">
            <w:pPr>
              <w:rPr>
                <w:rFonts w:ascii="Times New Roman" w:hAnsi="Times New Roman" w:cs="Times New Roman"/>
                <w:sz w:val="28"/>
                <w:szCs w:val="28"/>
              </w:rPr>
            </w:pPr>
            <w:r w:rsidRPr="00E45F2E">
              <w:rPr>
                <w:rFonts w:ascii="Times New Roman" w:hAnsi="Times New Roman" w:cs="Times New Roman"/>
                <w:sz w:val="28"/>
                <w:szCs w:val="28"/>
              </w:rPr>
              <w:t>0510210310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и проведение физкультурных и спортивных мероприятий по развитию детско-юношеских школ и клубов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0510210320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color w:val="000000"/>
                <w:sz w:val="28"/>
                <w:szCs w:val="28"/>
              </w:rPr>
              <w:t>Мероприятия в области спорта и физической культуры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0510300000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 xml:space="preserve">Приобретение путевок для организации отдыха учащихся муниципальных учреждений физической культуры и спорта в </w:t>
            </w:r>
            <w:r w:rsidRPr="00E45F2E">
              <w:rPr>
                <w:rFonts w:ascii="Times New Roman" w:hAnsi="Times New Roman" w:cs="Times New Roman"/>
                <w:color w:val="000000"/>
                <w:sz w:val="28"/>
                <w:szCs w:val="28"/>
              </w:rPr>
              <w:lastRenderedPageBreak/>
              <w:t>каникулярное время</w:t>
            </w:r>
          </w:p>
        </w:tc>
      </w:tr>
      <w:tr w:rsidR="00664394" w:rsidRPr="00E45F2E" w:rsidTr="007204E1">
        <w:tc>
          <w:tcPr>
            <w:tcW w:w="1741" w:type="dxa"/>
          </w:tcPr>
          <w:p w:rsidR="00664394" w:rsidRPr="00E45F2E" w:rsidRDefault="00664394" w:rsidP="00A32180">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lastRenderedPageBreak/>
              <w:t>0510310250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Мероприятия по организации отдыха и оздоровления детей в каникулярное время</w:t>
            </w:r>
          </w:p>
        </w:tc>
      </w:tr>
      <w:tr w:rsidR="00664394" w:rsidRPr="00E45F2E" w:rsidTr="007204E1">
        <w:tc>
          <w:tcPr>
            <w:tcW w:w="1741" w:type="dxa"/>
          </w:tcPr>
          <w:p w:rsidR="00664394" w:rsidRPr="00E45F2E" w:rsidRDefault="00664394" w:rsidP="00AD3167">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0510400000</w:t>
            </w:r>
          </w:p>
        </w:tc>
        <w:tc>
          <w:tcPr>
            <w:tcW w:w="7660" w:type="dxa"/>
          </w:tcPr>
          <w:p w:rsidR="00664394" w:rsidRPr="00E45F2E" w:rsidRDefault="00664394" w:rsidP="0081018F">
            <w:pPr>
              <w:rPr>
                <w:rFonts w:ascii="Times New Roman" w:hAnsi="Times New Roman" w:cs="Times New Roman"/>
                <w:color w:val="000000" w:themeColor="text1"/>
                <w:sz w:val="28"/>
                <w:szCs w:val="28"/>
              </w:rPr>
            </w:pPr>
            <w:r w:rsidRPr="00E45F2E">
              <w:rPr>
                <w:rFonts w:ascii="Times New Roman" w:hAnsi="Times New Roman" w:cs="Times New Roman"/>
                <w:color w:val="000000" w:themeColor="text1"/>
                <w:sz w:val="28"/>
                <w:szCs w:val="28"/>
              </w:rPr>
              <w:t>Реализация мероприятий государственной программы по предоставлению социальной поддержки отдельным  категориям работников (заслуженным и молодым тренерам) муниципальных физкультурно-спортивных организаций, осуществляющих подготовку спортивного резерва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0510460740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500000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сбоных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подготовкум по базовым видам спорта</w:t>
            </w:r>
          </w:p>
        </w:tc>
      </w:tr>
      <w:tr w:rsidR="00664394" w:rsidRPr="00E45F2E" w:rsidTr="007204E1">
        <w:tc>
          <w:tcPr>
            <w:tcW w:w="1741" w:type="dxa"/>
          </w:tcPr>
          <w:p w:rsidR="00664394" w:rsidRPr="00E45F2E" w:rsidRDefault="00664394" w:rsidP="00353896">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lang w:val="en-US"/>
              </w:rPr>
              <w:t>5S2690</w:t>
            </w:r>
          </w:p>
        </w:tc>
        <w:tc>
          <w:tcPr>
            <w:tcW w:w="7660" w:type="dxa"/>
          </w:tcPr>
          <w:p w:rsidR="00664394" w:rsidRPr="00E45F2E" w:rsidRDefault="00664394" w:rsidP="0081018F">
            <w:pPr>
              <w:rPr>
                <w:rFonts w:ascii="Times New Roman" w:hAnsi="Times New Roman" w:cs="Times New Roman"/>
                <w:sz w:val="28"/>
                <w:szCs w:val="28"/>
              </w:rPr>
            </w:pPr>
            <w:r w:rsidRPr="00353896">
              <w:rPr>
                <w:rFonts w:ascii="Times New Roman" w:hAnsi="Times New Roman" w:cs="Times New Roman"/>
                <w:sz w:val="28"/>
                <w:szCs w:val="28"/>
              </w:rPr>
              <w:t>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w:t>
            </w:r>
          </w:p>
        </w:tc>
      </w:tr>
      <w:tr w:rsidR="00664394" w:rsidRPr="00E45F2E" w:rsidTr="007204E1">
        <w:tc>
          <w:tcPr>
            <w:tcW w:w="1741" w:type="dxa"/>
          </w:tcPr>
          <w:p w:rsidR="00664394" w:rsidRPr="00E45F2E" w:rsidRDefault="00664394" w:rsidP="00AD0981">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AD0981">
              <w:rPr>
                <w:rFonts w:ascii="Times New Roman" w:hAnsi="Times New Roman" w:cs="Times New Roman"/>
                <w:sz w:val="28"/>
                <w:szCs w:val="28"/>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w:t>
            </w:r>
            <w:r>
              <w:rPr>
                <w:rFonts w:ascii="Times New Roman" w:hAnsi="Times New Roman" w:cs="Times New Roman"/>
                <w:sz w:val="28"/>
                <w:szCs w:val="28"/>
              </w:rPr>
              <w:t xml:space="preserve"> </w:t>
            </w:r>
            <w:r w:rsidRPr="00AD0981">
              <w:rPr>
                <w:rFonts w:ascii="Times New Roman" w:hAnsi="Times New Roman" w:cs="Times New Roman"/>
                <w:sz w:val="28"/>
                <w:szCs w:val="28"/>
              </w:rPr>
              <w:t>осуществляющих спортивную подготовку и реализующих программы спортивной подготовки в соотве</w:t>
            </w:r>
            <w:r>
              <w:rPr>
                <w:rFonts w:ascii="Times New Roman" w:hAnsi="Times New Roman" w:cs="Times New Roman"/>
                <w:sz w:val="28"/>
                <w:szCs w:val="28"/>
              </w:rPr>
              <w:t>т</w:t>
            </w:r>
            <w:r w:rsidRPr="00AD0981">
              <w:rPr>
                <w:rFonts w:ascii="Times New Roman" w:hAnsi="Times New Roman" w:cs="Times New Roman"/>
                <w:sz w:val="28"/>
                <w:szCs w:val="28"/>
              </w:rPr>
              <w:t>ствии с требованиями федеральных стандартов спортивной подготовки</w:t>
            </w:r>
          </w:p>
        </w:tc>
      </w:tr>
      <w:tr w:rsidR="00664394" w:rsidRPr="00E45F2E" w:rsidTr="007204E1">
        <w:tc>
          <w:tcPr>
            <w:tcW w:w="1741" w:type="dxa"/>
          </w:tcPr>
          <w:p w:rsidR="00664394" w:rsidRPr="00E45F2E" w:rsidRDefault="00664394" w:rsidP="004C457E">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7</w:t>
            </w:r>
            <w:r>
              <w:rPr>
                <w:rFonts w:ascii="Times New Roman" w:hAnsi="Times New Roman" w:cs="Times New Roman"/>
                <w:sz w:val="28"/>
                <w:szCs w:val="28"/>
                <w:lang w:val="en-US"/>
              </w:rPr>
              <w:t>12830</w:t>
            </w:r>
          </w:p>
        </w:tc>
        <w:tc>
          <w:tcPr>
            <w:tcW w:w="7660" w:type="dxa"/>
          </w:tcPr>
          <w:p w:rsidR="00664394" w:rsidRPr="00A5727B" w:rsidRDefault="00664394" w:rsidP="0081018F">
            <w:pPr>
              <w:rPr>
                <w:rFonts w:ascii="Times New Roman" w:hAnsi="Times New Roman" w:cs="Times New Roman"/>
                <w:sz w:val="28"/>
                <w:szCs w:val="28"/>
              </w:rPr>
            </w:pPr>
            <w:r w:rsidRPr="00560E51">
              <w:rPr>
                <w:rFonts w:ascii="Times New Roman" w:hAnsi="Times New Roman" w:cs="Times New Roman"/>
                <w:sz w:val="28"/>
                <w:szCs w:val="28"/>
              </w:rPr>
              <w:t xml:space="preserve">Реализация мероприятий, направленных на финансирование муниципальных организаций отрасли "Физическая культура </w:t>
            </w:r>
            <w:r w:rsidRPr="00560E51">
              <w:rPr>
                <w:rFonts w:ascii="Times New Roman" w:hAnsi="Times New Roman" w:cs="Times New Roman"/>
                <w:sz w:val="28"/>
                <w:szCs w:val="28"/>
              </w:rPr>
              <w:lastRenderedPageBreak/>
              <w:t>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r>
      <w:tr w:rsidR="004C3158" w:rsidRPr="00E45F2E" w:rsidTr="007204E1">
        <w:tc>
          <w:tcPr>
            <w:tcW w:w="1741" w:type="dxa"/>
          </w:tcPr>
          <w:p w:rsidR="004C3158" w:rsidRPr="004C3158" w:rsidRDefault="004C3158" w:rsidP="00857133">
            <w:pPr>
              <w:rPr>
                <w:rFonts w:ascii="Times New Roman" w:hAnsi="Times New Roman" w:cs="Times New Roman"/>
                <w:sz w:val="28"/>
                <w:szCs w:val="28"/>
              </w:rPr>
            </w:pPr>
            <w:r w:rsidRPr="004C3158">
              <w:rPr>
                <w:rFonts w:ascii="Times New Roman" w:hAnsi="Times New Roman" w:cs="Times New Roman"/>
                <w:sz w:val="28"/>
                <w:szCs w:val="28"/>
              </w:rPr>
              <w:lastRenderedPageBreak/>
              <w:t>0</w:t>
            </w:r>
            <w:r w:rsidRPr="004C3158">
              <w:rPr>
                <w:rFonts w:ascii="Times New Roman" w:hAnsi="Times New Roman" w:cs="Times New Roman"/>
                <w:sz w:val="28"/>
                <w:szCs w:val="28"/>
                <w:lang w:val="en-US"/>
              </w:rPr>
              <w:t>5107S2690</w:t>
            </w:r>
          </w:p>
        </w:tc>
        <w:tc>
          <w:tcPr>
            <w:tcW w:w="7660" w:type="dxa"/>
          </w:tcPr>
          <w:p w:rsidR="004C3158" w:rsidRPr="004C3158" w:rsidRDefault="004C3158" w:rsidP="0081018F">
            <w:pPr>
              <w:rPr>
                <w:rFonts w:ascii="Times New Roman" w:hAnsi="Times New Roman" w:cs="Times New Roman"/>
                <w:sz w:val="28"/>
                <w:szCs w:val="28"/>
              </w:rPr>
            </w:pPr>
            <w:r w:rsidRPr="004C3158">
              <w:rPr>
                <w:rFonts w:ascii="Times New Roman" w:hAnsi="Times New Roman" w:cs="Times New Roman"/>
                <w:sz w:val="28"/>
                <w:szCs w:val="28"/>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00000</w:t>
            </w:r>
          </w:p>
        </w:tc>
        <w:tc>
          <w:tcPr>
            <w:tcW w:w="7660" w:type="dxa"/>
          </w:tcPr>
          <w:p w:rsidR="00664394" w:rsidRPr="00E45F2E" w:rsidRDefault="00664394" w:rsidP="0081018F">
            <w:pPr>
              <w:rPr>
                <w:rFonts w:ascii="Times New Roman" w:hAnsi="Times New Roman" w:cs="Times New Roman"/>
                <w:sz w:val="28"/>
                <w:szCs w:val="28"/>
              </w:rPr>
            </w:pPr>
            <w:r w:rsidRPr="00857133">
              <w:rPr>
                <w:rFonts w:ascii="Times New Roman" w:hAnsi="Times New Roman" w:cs="Times New Roman"/>
                <w:sz w:val="28"/>
                <w:szCs w:val="28"/>
              </w:rPr>
              <w:t>Предоставление субсидии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rsidP="00857133">
            <w:pPr>
              <w:rPr>
                <w:rFonts w:ascii="Times New Roman" w:hAnsi="Times New Roman" w:cs="Times New Roman"/>
                <w:sz w:val="28"/>
                <w:szCs w:val="28"/>
              </w:rPr>
            </w:pPr>
            <w:r w:rsidRPr="00E45F2E">
              <w:rPr>
                <w:rFonts w:ascii="Times New Roman" w:hAnsi="Times New Roman" w:cs="Times New Roman"/>
                <w:sz w:val="28"/>
                <w:szCs w:val="28"/>
              </w:rPr>
              <w:t>0510</w:t>
            </w:r>
            <w:r>
              <w:rPr>
                <w:rFonts w:ascii="Times New Roman" w:hAnsi="Times New Roman" w:cs="Times New Roman"/>
                <w:sz w:val="28"/>
                <w:szCs w:val="28"/>
              </w:rPr>
              <w:t>8</w:t>
            </w:r>
            <w:r>
              <w:rPr>
                <w:rFonts w:ascii="Times New Roman" w:hAnsi="Times New Roman" w:cs="Times New Roman"/>
                <w:sz w:val="28"/>
                <w:szCs w:val="28"/>
                <w:lang w:val="en-US"/>
              </w:rPr>
              <w:t>S28</w:t>
            </w:r>
            <w:r>
              <w:rPr>
                <w:rFonts w:ascii="Times New Roman" w:hAnsi="Times New Roman" w:cs="Times New Roman"/>
                <w:sz w:val="28"/>
                <w:szCs w:val="28"/>
              </w:rPr>
              <w:t>2</w:t>
            </w:r>
            <w:r>
              <w:rPr>
                <w:rFonts w:ascii="Times New Roman" w:hAnsi="Times New Roman" w:cs="Times New Roman"/>
                <w:sz w:val="28"/>
                <w:szCs w:val="28"/>
                <w:lang w:val="en-US"/>
              </w:rPr>
              <w:t>0</w:t>
            </w:r>
          </w:p>
        </w:tc>
        <w:tc>
          <w:tcPr>
            <w:tcW w:w="7660" w:type="dxa"/>
          </w:tcPr>
          <w:p w:rsidR="00664394" w:rsidRPr="00E45F2E" w:rsidRDefault="00C833B7" w:rsidP="0081018F">
            <w:pPr>
              <w:rPr>
                <w:rFonts w:ascii="Times New Roman" w:hAnsi="Times New Roman" w:cs="Times New Roman"/>
                <w:sz w:val="28"/>
                <w:szCs w:val="28"/>
              </w:rPr>
            </w:pPr>
            <w:r w:rsidRPr="00C833B7">
              <w:rPr>
                <w:rFonts w:ascii="Times New Roman" w:hAnsi="Times New Roman" w:cs="Times New Roman"/>
                <w:sz w:val="28"/>
                <w:szCs w:val="28"/>
              </w:rPr>
              <w:t>Обеспечение условий для развития физической культуры и массового спорта в части оплаты труда инструкторов по спорту</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0510900000</w:t>
            </w:r>
          </w:p>
        </w:tc>
        <w:tc>
          <w:tcPr>
            <w:tcW w:w="7660" w:type="dxa"/>
          </w:tcPr>
          <w:p w:rsidR="00664394" w:rsidRPr="00E45F2E" w:rsidRDefault="00664394" w:rsidP="0081018F">
            <w:pPr>
              <w:rPr>
                <w:rFonts w:ascii="Times New Roman" w:hAnsi="Times New Roman" w:cs="Times New Roman"/>
                <w:sz w:val="28"/>
                <w:szCs w:val="28"/>
              </w:rPr>
            </w:pPr>
            <w:r w:rsidRPr="00895FAB">
              <w:rPr>
                <w:rFonts w:ascii="Times New Roman" w:hAnsi="Times New Roman" w:cs="Times New Roman"/>
                <w:sz w:val="28"/>
                <w:szCs w:val="28"/>
              </w:rPr>
              <w:t>Строительство объекта "Центр единоборств в г. Тимашевске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0510910120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rPr>
          <w:trHeight w:val="781"/>
        </w:trPr>
        <w:tc>
          <w:tcPr>
            <w:tcW w:w="1741" w:type="dxa"/>
          </w:tcPr>
          <w:p w:rsidR="00664394" w:rsidRPr="009E6830" w:rsidRDefault="00664394" w:rsidP="008D4327">
            <w:pPr>
              <w:rPr>
                <w:rFonts w:ascii="Times New Roman" w:hAnsi="Times New Roman" w:cs="Times New Roman"/>
                <w:sz w:val="28"/>
                <w:szCs w:val="28"/>
                <w:lang w:val="en-US"/>
              </w:rPr>
            </w:pPr>
            <w:r>
              <w:rPr>
                <w:rFonts w:ascii="Times New Roman" w:hAnsi="Times New Roman" w:cs="Times New Roman"/>
                <w:sz w:val="28"/>
                <w:szCs w:val="28"/>
                <w:lang w:val="en-US"/>
              </w:rPr>
              <w:t>05109S0470</w:t>
            </w:r>
          </w:p>
        </w:tc>
        <w:tc>
          <w:tcPr>
            <w:tcW w:w="7660" w:type="dxa"/>
          </w:tcPr>
          <w:p w:rsidR="00664394" w:rsidRPr="00735A08" w:rsidRDefault="007A62F2" w:rsidP="00496E16">
            <w:pPr>
              <w:rPr>
                <w:rFonts w:ascii="Times New Roman" w:hAnsi="Times New Roman" w:cs="Times New Roman"/>
                <w:sz w:val="28"/>
                <w:szCs w:val="28"/>
              </w:rPr>
            </w:pPr>
            <w:r w:rsidRPr="007A62F2">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берегоукрепления</w:t>
            </w:r>
          </w:p>
        </w:tc>
      </w:tr>
      <w:tr w:rsidR="00664394" w:rsidRPr="00E45F2E" w:rsidTr="007204E1">
        <w:tc>
          <w:tcPr>
            <w:tcW w:w="1741" w:type="dxa"/>
          </w:tcPr>
          <w:p w:rsidR="00664394" w:rsidRPr="00E45F2E" w:rsidRDefault="00664394" w:rsidP="008D4327">
            <w:pPr>
              <w:rPr>
                <w:rFonts w:ascii="Times New Roman" w:hAnsi="Times New Roman" w:cs="Times New Roman"/>
                <w:sz w:val="28"/>
                <w:szCs w:val="28"/>
              </w:rPr>
            </w:pPr>
            <w:r>
              <w:rPr>
                <w:rFonts w:ascii="Times New Roman" w:hAnsi="Times New Roman" w:cs="Times New Roman"/>
                <w:sz w:val="28"/>
                <w:szCs w:val="28"/>
              </w:rPr>
              <w:t>0511000000</w:t>
            </w:r>
          </w:p>
        </w:tc>
        <w:tc>
          <w:tcPr>
            <w:tcW w:w="7660" w:type="dxa"/>
          </w:tcPr>
          <w:p w:rsidR="00664394" w:rsidRPr="00E45F2E" w:rsidRDefault="00C920FD" w:rsidP="0081018F">
            <w:pPr>
              <w:rPr>
                <w:rFonts w:ascii="Times New Roman" w:hAnsi="Times New Roman" w:cs="Times New Roman"/>
                <w:sz w:val="28"/>
                <w:szCs w:val="28"/>
              </w:rPr>
            </w:pPr>
            <w:r w:rsidRPr="00427E7D">
              <w:rPr>
                <w:rFonts w:ascii="Times New Roman" w:hAnsi="Times New Roman" w:cs="Times New Roman"/>
                <w:sz w:val="28"/>
                <w:szCs w:val="28"/>
              </w:rPr>
              <w:t>Реконструкция МБУ УСК "Олимп" по адресу: г.Тимашевск, ул.Братьев Степановых, 2Б. Крытый плавательный бассейн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0511010120</w:t>
            </w:r>
          </w:p>
        </w:tc>
        <w:tc>
          <w:tcPr>
            <w:tcW w:w="7660" w:type="dxa"/>
          </w:tcPr>
          <w:p w:rsidR="00664394" w:rsidRPr="00E45F2E" w:rsidRDefault="00E57BB2" w:rsidP="0081018F">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664394" w:rsidRPr="00E45F2E" w:rsidTr="007204E1">
        <w:tc>
          <w:tcPr>
            <w:tcW w:w="1741" w:type="dxa"/>
          </w:tcPr>
          <w:p w:rsidR="00664394" w:rsidRPr="009E6830" w:rsidRDefault="00664394" w:rsidP="00496E16">
            <w:pPr>
              <w:rPr>
                <w:rFonts w:ascii="Times New Roman" w:hAnsi="Times New Roman" w:cs="Times New Roman"/>
                <w:sz w:val="28"/>
                <w:szCs w:val="28"/>
                <w:lang w:val="en-US"/>
              </w:rPr>
            </w:pPr>
            <w:r>
              <w:rPr>
                <w:rFonts w:ascii="Times New Roman" w:hAnsi="Times New Roman" w:cs="Times New Roman"/>
                <w:sz w:val="28"/>
                <w:szCs w:val="28"/>
                <w:lang w:val="en-US"/>
              </w:rPr>
              <w:t>051</w:t>
            </w:r>
            <w:r>
              <w:rPr>
                <w:rFonts w:ascii="Times New Roman" w:hAnsi="Times New Roman" w:cs="Times New Roman"/>
                <w:sz w:val="28"/>
                <w:szCs w:val="28"/>
              </w:rPr>
              <w:t>10</w:t>
            </w:r>
            <w:r>
              <w:rPr>
                <w:rFonts w:ascii="Times New Roman" w:hAnsi="Times New Roman" w:cs="Times New Roman"/>
                <w:sz w:val="28"/>
                <w:szCs w:val="28"/>
                <w:lang w:val="en-US"/>
              </w:rPr>
              <w:t>S0470</w:t>
            </w:r>
          </w:p>
        </w:tc>
        <w:tc>
          <w:tcPr>
            <w:tcW w:w="7660" w:type="dxa"/>
          </w:tcPr>
          <w:p w:rsidR="00664394" w:rsidRPr="00735A08" w:rsidRDefault="007A62F2" w:rsidP="00FB0C18">
            <w:pPr>
              <w:rPr>
                <w:rFonts w:ascii="Times New Roman" w:hAnsi="Times New Roman" w:cs="Times New Roman"/>
                <w:sz w:val="28"/>
                <w:szCs w:val="28"/>
              </w:rPr>
            </w:pPr>
            <w:r w:rsidRPr="007A62F2">
              <w:rPr>
                <w:rFonts w:ascii="Times New Roman" w:hAnsi="Times New Roman" w:cs="Times New Roman"/>
                <w:sz w:val="28"/>
                <w:szCs w:val="28"/>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берегоукрепления</w:t>
            </w:r>
          </w:p>
        </w:tc>
      </w:tr>
      <w:tr w:rsidR="00AF61B4" w:rsidRPr="00E45F2E" w:rsidTr="007204E1">
        <w:tc>
          <w:tcPr>
            <w:tcW w:w="1741"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lastRenderedPageBreak/>
              <w:t>0511100000</w:t>
            </w:r>
          </w:p>
        </w:tc>
        <w:tc>
          <w:tcPr>
            <w:tcW w:w="7660" w:type="dxa"/>
          </w:tcPr>
          <w:p w:rsidR="00AF61B4" w:rsidRPr="00E45F2E" w:rsidRDefault="00610AB8" w:rsidP="0081018F">
            <w:pPr>
              <w:rPr>
                <w:rFonts w:ascii="Times New Roman" w:hAnsi="Times New Roman" w:cs="Times New Roman"/>
                <w:sz w:val="28"/>
                <w:szCs w:val="28"/>
              </w:rPr>
            </w:pPr>
            <w:r>
              <w:rPr>
                <w:rFonts w:ascii="Times New Roman" w:hAnsi="Times New Roman" w:cs="Times New Roman"/>
                <w:sz w:val="28"/>
                <w:szCs w:val="28"/>
              </w:rPr>
              <w:t>Реализация мероприятий  по предоставлению мер социальной поддержки в виде компенсации расходов на оплату жилых помещений, отопления и освещения педагогическим работникам</w:t>
            </w:r>
          </w:p>
        </w:tc>
      </w:tr>
      <w:tr w:rsidR="00AF61B4" w:rsidRPr="00E45F2E" w:rsidTr="007204E1">
        <w:tc>
          <w:tcPr>
            <w:tcW w:w="1741" w:type="dxa"/>
          </w:tcPr>
          <w:p w:rsidR="00AF61B4" w:rsidRPr="00E45F2E" w:rsidRDefault="00A061DC">
            <w:pPr>
              <w:rPr>
                <w:rFonts w:ascii="Times New Roman" w:hAnsi="Times New Roman" w:cs="Times New Roman"/>
                <w:sz w:val="28"/>
                <w:szCs w:val="28"/>
              </w:rPr>
            </w:pPr>
            <w:r>
              <w:rPr>
                <w:rFonts w:ascii="Times New Roman" w:hAnsi="Times New Roman" w:cs="Times New Roman"/>
                <w:sz w:val="28"/>
                <w:szCs w:val="28"/>
              </w:rPr>
              <w:t>0511160820</w:t>
            </w:r>
          </w:p>
        </w:tc>
        <w:tc>
          <w:tcPr>
            <w:tcW w:w="7660" w:type="dxa"/>
          </w:tcPr>
          <w:p w:rsidR="00AF61B4" w:rsidRPr="00E45F2E" w:rsidRDefault="00610AB8" w:rsidP="0081018F">
            <w:pPr>
              <w:rPr>
                <w:rFonts w:ascii="Times New Roman" w:hAnsi="Times New Roman" w:cs="Times New Roman"/>
                <w:sz w:val="28"/>
                <w:szCs w:val="28"/>
              </w:rPr>
            </w:pPr>
            <w:r w:rsidRPr="00E45F2E">
              <w:rPr>
                <w:rFonts w:ascii="Times New Roman" w:hAnsi="Times New Roman" w:cs="Times New Roman"/>
                <w:snapToGrid w:val="0"/>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Управление реализацией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отдела по физической культуры и спорта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0520100190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«Молодежь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деятельности муниципальных учреждений в реализации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0610100590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0610200000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деятельности отдела по делам молодежи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0610200190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0610300000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мероприятий гражданско-патриотической и духовно-нравственной направленности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03</w:t>
            </w:r>
            <w:r w:rsidRPr="00E45F2E">
              <w:rPr>
                <w:rFonts w:ascii="Times New Roman" w:hAnsi="Times New Roman" w:cs="Times New Roman"/>
                <w:sz w:val="28"/>
                <w:szCs w:val="28"/>
              </w:rPr>
              <w:t>1037</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0610400000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Вовлечение молодежи в предпринимательскую деятельность, поддержка инновационной деятельности, новаторских и творческих идей</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lang w:val="en-US"/>
              </w:rPr>
            </w:pPr>
            <w:r w:rsidRPr="00E45F2E">
              <w:rPr>
                <w:rFonts w:ascii="Times New Roman" w:hAnsi="Times New Roman" w:cs="Times New Roman"/>
                <w:sz w:val="28"/>
                <w:szCs w:val="28"/>
                <w:lang w:val="en-US"/>
              </w:rPr>
              <w:t>0610410370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rsidP="00AD3167">
            <w:pPr>
              <w:rPr>
                <w:rFonts w:ascii="Times New Roman" w:hAnsi="Times New Roman" w:cs="Times New Roman"/>
                <w:sz w:val="28"/>
                <w:szCs w:val="28"/>
              </w:rPr>
            </w:pPr>
            <w:r w:rsidRPr="00E45F2E">
              <w:rPr>
                <w:rFonts w:ascii="Times New Roman" w:hAnsi="Times New Roman" w:cs="Times New Roman"/>
                <w:sz w:val="28"/>
                <w:szCs w:val="28"/>
              </w:rPr>
              <w:t>0610500000</w:t>
            </w:r>
          </w:p>
        </w:tc>
        <w:tc>
          <w:tcPr>
            <w:tcW w:w="7660" w:type="dxa"/>
          </w:tcPr>
          <w:p w:rsidR="00664394" w:rsidRPr="00E45F2E" w:rsidRDefault="007D6FDE" w:rsidP="0081018F">
            <w:pPr>
              <w:rPr>
                <w:rFonts w:ascii="Times New Roman" w:hAnsi="Times New Roman" w:cs="Times New Roman"/>
                <w:sz w:val="28"/>
                <w:szCs w:val="28"/>
              </w:rPr>
            </w:pPr>
            <w:r w:rsidRPr="007D6FDE">
              <w:rPr>
                <w:rFonts w:ascii="Times New Roman" w:hAnsi="Times New Roman" w:cs="Times New Roman"/>
                <w:sz w:val="28"/>
                <w:szCs w:val="28"/>
              </w:rPr>
              <w:t>Организация и проведение мероприятий, направленных на пропаганду здорового образа жизни в муниципальном образовании Тимашевский район</w:t>
            </w:r>
          </w:p>
        </w:tc>
      </w:tr>
      <w:tr w:rsidR="00664394" w:rsidRPr="00E45F2E" w:rsidTr="007204E1">
        <w:tc>
          <w:tcPr>
            <w:tcW w:w="1741" w:type="dxa"/>
          </w:tcPr>
          <w:p w:rsidR="00664394" w:rsidRPr="00E45F2E" w:rsidRDefault="00664394" w:rsidP="007D6FDE">
            <w:pPr>
              <w:rPr>
                <w:rFonts w:ascii="Times New Roman" w:hAnsi="Times New Roman" w:cs="Times New Roman"/>
                <w:sz w:val="28"/>
                <w:szCs w:val="28"/>
                <w:lang w:val="en-US"/>
              </w:rPr>
            </w:pPr>
            <w:r w:rsidRPr="00E45F2E">
              <w:rPr>
                <w:rFonts w:ascii="Times New Roman" w:hAnsi="Times New Roman" w:cs="Times New Roman"/>
                <w:sz w:val="28"/>
                <w:szCs w:val="28"/>
              </w:rPr>
              <w:t>061</w:t>
            </w:r>
            <w:r w:rsidRPr="00E45F2E">
              <w:rPr>
                <w:rFonts w:ascii="Times New Roman" w:hAnsi="Times New Roman" w:cs="Times New Roman"/>
                <w:sz w:val="28"/>
                <w:szCs w:val="28"/>
                <w:lang w:val="en-US"/>
              </w:rPr>
              <w:t>05</w:t>
            </w:r>
            <w:r w:rsidRPr="00E45F2E">
              <w:rPr>
                <w:rFonts w:ascii="Times New Roman" w:hAnsi="Times New Roman" w:cs="Times New Roman"/>
                <w:sz w:val="28"/>
                <w:szCs w:val="28"/>
              </w:rPr>
              <w:t>10</w:t>
            </w:r>
            <w:r w:rsidR="007D6FDE">
              <w:rPr>
                <w:rFonts w:ascii="Times New Roman" w:hAnsi="Times New Roman" w:cs="Times New Roman"/>
                <w:sz w:val="28"/>
                <w:szCs w:val="28"/>
              </w:rPr>
              <w:t>37</w:t>
            </w:r>
            <w:r w:rsidRPr="00E45F2E">
              <w:rPr>
                <w:rFonts w:ascii="Times New Roman" w:hAnsi="Times New Roman" w:cs="Times New Roman"/>
                <w:sz w:val="28"/>
                <w:szCs w:val="28"/>
                <w:lang w:val="en-US"/>
              </w:rPr>
              <w:t>0</w:t>
            </w:r>
          </w:p>
        </w:tc>
        <w:tc>
          <w:tcPr>
            <w:tcW w:w="7660" w:type="dxa"/>
          </w:tcPr>
          <w:p w:rsidR="00664394" w:rsidRPr="00E45F2E" w:rsidRDefault="007D6FDE"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0610600000</w:t>
            </w:r>
          </w:p>
        </w:tc>
        <w:tc>
          <w:tcPr>
            <w:tcW w:w="7660" w:type="dxa"/>
          </w:tcPr>
          <w:p w:rsidR="00664394" w:rsidRPr="00E45F2E" w:rsidRDefault="00007C02" w:rsidP="0081018F">
            <w:pPr>
              <w:rPr>
                <w:rFonts w:ascii="Times New Roman" w:hAnsi="Times New Roman" w:cs="Times New Roman"/>
                <w:sz w:val="28"/>
                <w:szCs w:val="28"/>
              </w:rPr>
            </w:pPr>
            <w:r w:rsidRPr="00007C02">
              <w:rPr>
                <w:rFonts w:ascii="Times New Roman" w:hAnsi="Times New Roman" w:cs="Times New Roman"/>
                <w:sz w:val="28"/>
                <w:szCs w:val="28"/>
              </w:rPr>
              <w:t>Информационное обеспечение реализации государственной молодежной политики: изготовление и размещений информационно-имиджевой продукции отдела по делам молодежи администрации муниципального образования Тимашевский район и подведомственных учреждений</w:t>
            </w:r>
          </w:p>
        </w:tc>
      </w:tr>
      <w:tr w:rsidR="00664394" w:rsidRPr="00E45F2E" w:rsidTr="007204E1">
        <w:tc>
          <w:tcPr>
            <w:tcW w:w="1741" w:type="dxa"/>
          </w:tcPr>
          <w:p w:rsidR="00664394" w:rsidRPr="00E45F2E" w:rsidRDefault="00664394" w:rsidP="001B70B3">
            <w:pPr>
              <w:rPr>
                <w:rFonts w:ascii="Times New Roman" w:hAnsi="Times New Roman" w:cs="Times New Roman"/>
                <w:sz w:val="28"/>
                <w:szCs w:val="28"/>
                <w:lang w:val="en-US"/>
              </w:rPr>
            </w:pPr>
            <w:r w:rsidRPr="00E45F2E">
              <w:rPr>
                <w:rFonts w:ascii="Times New Roman" w:hAnsi="Times New Roman" w:cs="Times New Roman"/>
                <w:sz w:val="28"/>
                <w:szCs w:val="28"/>
                <w:lang w:val="en-US"/>
              </w:rPr>
              <w:t>0610610370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направленные на реализацию молодежной политики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«Доступная среда»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Отдельные 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0710100000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Повышение уровня доступности для инвалидов и других маломобильных групп населения учреждений культуры, спортивных объектов, образовательных учреждений, учреждений здравоохранения</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071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1029</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доступности маломобильных групп населения к социально значимым объектам муниципальной собственности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0800000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«Обеспечение безопасности населения и территорий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0810000</w:t>
            </w:r>
            <w:r w:rsidRPr="00E45F2E">
              <w:rPr>
                <w:rFonts w:ascii="Times New Roman" w:hAnsi="Times New Roman" w:cs="Times New Roman"/>
                <w:sz w:val="28"/>
                <w:szCs w:val="28"/>
                <w:lang w:val="en-US"/>
              </w:rPr>
              <w:t>000</w:t>
            </w:r>
          </w:p>
        </w:tc>
        <w:tc>
          <w:tcPr>
            <w:tcW w:w="7660" w:type="dxa"/>
          </w:tcPr>
          <w:p w:rsidR="00664394" w:rsidRPr="00E45F2E" w:rsidRDefault="00664394" w:rsidP="00AA7A94">
            <w:pPr>
              <w:rPr>
                <w:rFonts w:ascii="Times New Roman" w:hAnsi="Times New Roman" w:cs="Times New Roman"/>
                <w:color w:val="000000"/>
                <w:sz w:val="28"/>
                <w:szCs w:val="28"/>
              </w:rPr>
            </w:pPr>
            <w:r w:rsidRPr="00E45F2E">
              <w:rPr>
                <w:rFonts w:ascii="Times New Roman" w:hAnsi="Times New Roman" w:cs="Times New Roman"/>
                <w:sz w:val="28"/>
                <w:szCs w:val="28"/>
              </w:rPr>
              <w:t xml:space="preserve">Мероприятия по предупреждению и ликвидации чрезвычайных ситуаций, стихийных бедствий и их последствий и обеспечение мероприятий гражданской обороны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0810100000</w:t>
            </w:r>
          </w:p>
        </w:tc>
        <w:tc>
          <w:tcPr>
            <w:tcW w:w="7660" w:type="dxa"/>
          </w:tcPr>
          <w:p w:rsidR="00664394" w:rsidRPr="00E45F2E" w:rsidRDefault="00664394" w:rsidP="0081018F">
            <w:pPr>
              <w:rPr>
                <w:rFonts w:ascii="Times New Roman" w:hAnsi="Times New Roman" w:cs="Times New Roman"/>
                <w:sz w:val="28"/>
                <w:szCs w:val="28"/>
              </w:rPr>
            </w:pPr>
            <w:r w:rsidRPr="00D07BBC">
              <w:rPr>
                <w:rFonts w:ascii="Times New Roman" w:hAnsi="Times New Roman" w:cs="Times New Roman"/>
                <w:sz w:val="28"/>
                <w:szCs w:val="28"/>
              </w:rPr>
              <w:t>Создание, хранение, восполнение и освежение резерва материальных ресурсов муниципального образования Тимашевский район для ликвидации чрезвычайных ситуаций природного и техногенного характера,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081</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1005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Default="00664394" w:rsidP="00893EF9">
            <w:pPr>
              <w:rPr>
                <w:rFonts w:ascii="Times New Roman" w:hAnsi="Times New Roman" w:cs="Times New Roman"/>
                <w:sz w:val="28"/>
                <w:szCs w:val="28"/>
                <w:lang w:val="en-US"/>
              </w:rPr>
            </w:pPr>
            <w:r>
              <w:rPr>
                <w:rFonts w:ascii="Times New Roman" w:hAnsi="Times New Roman" w:cs="Times New Roman"/>
                <w:sz w:val="28"/>
                <w:szCs w:val="28"/>
                <w:lang w:val="en-US"/>
              </w:rPr>
              <w:t>0810110</w:t>
            </w:r>
            <w:r>
              <w:rPr>
                <w:rFonts w:ascii="Times New Roman" w:hAnsi="Times New Roman" w:cs="Times New Roman"/>
                <w:sz w:val="28"/>
                <w:szCs w:val="28"/>
              </w:rPr>
              <w:t>7</w:t>
            </w:r>
            <w:r>
              <w:rPr>
                <w:rFonts w:ascii="Times New Roman" w:hAnsi="Times New Roman" w:cs="Times New Roman"/>
                <w:sz w:val="28"/>
                <w:szCs w:val="28"/>
                <w:lang w:val="en-US"/>
              </w:rPr>
              <w:t>00</w:t>
            </w:r>
          </w:p>
        </w:tc>
        <w:tc>
          <w:tcPr>
            <w:tcW w:w="7660" w:type="dxa"/>
          </w:tcPr>
          <w:p w:rsidR="00664394" w:rsidRPr="00152EC1" w:rsidRDefault="00664394" w:rsidP="0081018F">
            <w:pPr>
              <w:rPr>
                <w:rFonts w:ascii="Times New Roman" w:hAnsi="Times New Roman" w:cs="Times New Roman"/>
                <w:sz w:val="28"/>
                <w:szCs w:val="28"/>
              </w:rPr>
            </w:pPr>
            <w:r w:rsidRPr="00BF7601">
              <w:rPr>
                <w:rFonts w:ascii="Times New Roman" w:hAnsi="Times New Roman" w:cs="Times New Roman"/>
                <w:sz w:val="28"/>
                <w:szCs w:val="28"/>
              </w:rPr>
              <w:t>Мероприятия по утилизации медицинского резерва муниципального образования Тимашевский район</w:t>
            </w:r>
          </w:p>
        </w:tc>
      </w:tr>
      <w:tr w:rsidR="00664394" w:rsidRPr="00E45F2E" w:rsidTr="007204E1">
        <w:tc>
          <w:tcPr>
            <w:tcW w:w="1741" w:type="dxa"/>
          </w:tcPr>
          <w:p w:rsidR="00664394" w:rsidRPr="00152EC1"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0810110800</w:t>
            </w:r>
          </w:p>
        </w:tc>
        <w:tc>
          <w:tcPr>
            <w:tcW w:w="7660" w:type="dxa"/>
          </w:tcPr>
          <w:p w:rsidR="00664394" w:rsidRPr="00E45F2E" w:rsidRDefault="00664394" w:rsidP="0081018F">
            <w:pPr>
              <w:rPr>
                <w:rFonts w:ascii="Times New Roman" w:hAnsi="Times New Roman" w:cs="Times New Roman"/>
                <w:sz w:val="28"/>
                <w:szCs w:val="28"/>
              </w:rPr>
            </w:pPr>
            <w:r w:rsidRPr="00152EC1">
              <w:rPr>
                <w:rFonts w:ascii="Times New Roman" w:hAnsi="Times New Roman" w:cs="Times New Roman"/>
                <w:sz w:val="28"/>
                <w:szCs w:val="28"/>
              </w:rPr>
              <w:t>Проведение мероприятий по предотвращению распространения новой коронавирусной инфекции (COVID-2019)</w:t>
            </w:r>
          </w:p>
        </w:tc>
      </w:tr>
      <w:tr w:rsidR="00664394" w:rsidRPr="00E45F2E" w:rsidTr="007204E1">
        <w:tc>
          <w:tcPr>
            <w:tcW w:w="1741" w:type="dxa"/>
          </w:tcPr>
          <w:p w:rsidR="00664394" w:rsidRPr="00E45F2E" w:rsidRDefault="00664394" w:rsidP="008D365C">
            <w:pPr>
              <w:rPr>
                <w:rFonts w:ascii="Times New Roman" w:hAnsi="Times New Roman" w:cs="Times New Roman"/>
                <w:sz w:val="28"/>
                <w:szCs w:val="28"/>
              </w:rPr>
            </w:pPr>
            <w:r>
              <w:rPr>
                <w:rFonts w:ascii="Times New Roman" w:hAnsi="Times New Roman" w:cs="Times New Roman"/>
                <w:sz w:val="28"/>
                <w:szCs w:val="28"/>
                <w:lang w:val="en-US"/>
              </w:rPr>
              <w:t>0810110</w:t>
            </w:r>
            <w:r>
              <w:rPr>
                <w:rFonts w:ascii="Times New Roman" w:hAnsi="Times New Roman" w:cs="Times New Roman"/>
                <w:sz w:val="28"/>
                <w:szCs w:val="28"/>
              </w:rPr>
              <w:t>9</w:t>
            </w:r>
            <w:r>
              <w:rPr>
                <w:rFonts w:ascii="Times New Roman" w:hAnsi="Times New Roman" w:cs="Times New Roman"/>
                <w:sz w:val="28"/>
                <w:szCs w:val="28"/>
                <w:lang w:val="en-US"/>
              </w:rPr>
              <w:t>00</w:t>
            </w:r>
          </w:p>
        </w:tc>
        <w:tc>
          <w:tcPr>
            <w:tcW w:w="7660" w:type="dxa"/>
          </w:tcPr>
          <w:p w:rsidR="00664394" w:rsidRPr="00E45F2E" w:rsidRDefault="00664394" w:rsidP="0081018F">
            <w:pPr>
              <w:rPr>
                <w:rFonts w:ascii="Times New Roman" w:hAnsi="Times New Roman" w:cs="Times New Roman"/>
                <w:sz w:val="28"/>
                <w:szCs w:val="28"/>
              </w:rPr>
            </w:pPr>
            <w:r>
              <w:rPr>
                <w:rFonts w:ascii="Times New Roman" w:hAnsi="Times New Roman" w:cs="Times New Roman"/>
                <w:sz w:val="28"/>
                <w:szCs w:val="28"/>
              </w:rPr>
              <w:t>Приобретение резервных источников электроснабжения органов управления, сил и средств, предназначенных и выделяемых для предупреждения и ликвидации чрезвычайных ситуаций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0810300000</w:t>
            </w:r>
          </w:p>
        </w:tc>
        <w:tc>
          <w:tcPr>
            <w:tcW w:w="7660" w:type="dxa"/>
          </w:tcPr>
          <w:p w:rsidR="00664394" w:rsidRPr="00E45F2E" w:rsidRDefault="00664394" w:rsidP="000B5314">
            <w:pPr>
              <w:rPr>
                <w:rFonts w:ascii="Times New Roman" w:hAnsi="Times New Roman" w:cs="Times New Roman"/>
                <w:sz w:val="28"/>
                <w:szCs w:val="28"/>
              </w:rPr>
            </w:pPr>
            <w:r w:rsidRPr="000B5314">
              <w:rPr>
                <w:rFonts w:ascii="Times New Roman" w:hAnsi="Times New Roman" w:cs="Times New Roman"/>
                <w:sz w:val="28"/>
                <w:szCs w:val="28"/>
              </w:rPr>
              <w:t xml:space="preserve">Обеспечение населения района необходимыми средствами </w:t>
            </w:r>
            <w:r w:rsidRPr="000B5314">
              <w:rPr>
                <w:rFonts w:ascii="Times New Roman" w:hAnsi="Times New Roman" w:cs="Times New Roman"/>
                <w:sz w:val="28"/>
                <w:szCs w:val="28"/>
              </w:rPr>
              <w:lastRenderedPageBreak/>
              <w:t>первой помощи, средствами оповещения об угрозе или возникновения  чрезвычайных ситуаций природного и техногенного характера</w:t>
            </w:r>
          </w:p>
        </w:tc>
      </w:tr>
      <w:tr w:rsidR="00664394" w:rsidRPr="00E45F2E" w:rsidTr="007204E1">
        <w:tc>
          <w:tcPr>
            <w:tcW w:w="1741" w:type="dxa"/>
          </w:tcPr>
          <w:p w:rsidR="00664394" w:rsidRPr="00E45F2E" w:rsidRDefault="00664394" w:rsidP="00126AB7">
            <w:pPr>
              <w:rPr>
                <w:rFonts w:ascii="Times New Roman" w:hAnsi="Times New Roman" w:cs="Times New Roman"/>
                <w:sz w:val="28"/>
                <w:szCs w:val="28"/>
              </w:rPr>
            </w:pPr>
            <w:r w:rsidRPr="00E45F2E">
              <w:rPr>
                <w:rFonts w:ascii="Times New Roman" w:hAnsi="Times New Roman" w:cs="Times New Roman"/>
                <w:sz w:val="28"/>
                <w:szCs w:val="28"/>
              </w:rPr>
              <w:lastRenderedPageBreak/>
              <w:t>0810310060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проведения мероприятий в области защиты населения и территорий от чрезвычайных ситуаций муниципального характера</w:t>
            </w:r>
          </w:p>
        </w:tc>
      </w:tr>
      <w:tr w:rsidR="00664394" w:rsidRPr="00E45F2E" w:rsidTr="007204E1">
        <w:tc>
          <w:tcPr>
            <w:tcW w:w="1741" w:type="dxa"/>
          </w:tcPr>
          <w:p w:rsidR="00664394" w:rsidRPr="00E45F2E" w:rsidRDefault="00664394" w:rsidP="001A6E97">
            <w:pPr>
              <w:rPr>
                <w:rFonts w:ascii="Times New Roman" w:hAnsi="Times New Roman" w:cs="Times New Roman"/>
                <w:sz w:val="28"/>
                <w:szCs w:val="28"/>
              </w:rPr>
            </w:pPr>
            <w:r w:rsidRPr="00E45F2E">
              <w:rPr>
                <w:rFonts w:ascii="Times New Roman" w:hAnsi="Times New Roman" w:cs="Times New Roman"/>
                <w:sz w:val="28"/>
                <w:szCs w:val="28"/>
              </w:rPr>
              <w:t>0810413250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Разработка паспорта безопасности территории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0810425020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Иные межбюджетные трансферты по осуществлению полномочий по созданию, содержанию и организации деятельности аварийно-спасательных служб и (или) аварийно-спасательных формирований на территории сельских поселений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и обучение всех категорий населения в области гражданской обороны, защиты от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0810510050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Pr>
                <w:rFonts w:ascii="Times New Roman" w:hAnsi="Times New Roman" w:cs="Times New Roman"/>
                <w:sz w:val="28"/>
                <w:szCs w:val="28"/>
              </w:rPr>
              <w:t>0810600000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Обеспечение проведения мероприятий в области гражданской обороны и защиты населения от чрезвычайных ситуаций природного и техногенного характера на территории муниципального образования Тимашевский район</w:t>
            </w:r>
          </w:p>
        </w:tc>
      </w:tr>
      <w:tr w:rsidR="00664394" w:rsidRPr="00E45F2E" w:rsidTr="007204E1">
        <w:tc>
          <w:tcPr>
            <w:tcW w:w="1741" w:type="dxa"/>
          </w:tcPr>
          <w:p w:rsidR="00664394" w:rsidRPr="00E45F2E" w:rsidRDefault="00664394" w:rsidP="006D583D">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w:t>
            </w:r>
            <w:r>
              <w:rPr>
                <w:rFonts w:ascii="Times New Roman" w:hAnsi="Times New Roman" w:cs="Times New Roman"/>
                <w:sz w:val="28"/>
                <w:szCs w:val="28"/>
              </w:rPr>
              <w:t>0060</w:t>
            </w:r>
          </w:p>
        </w:tc>
        <w:tc>
          <w:tcPr>
            <w:tcW w:w="7660" w:type="dxa"/>
          </w:tcPr>
          <w:p w:rsidR="00664394" w:rsidRPr="00C81D9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r>
      <w:tr w:rsidR="0067605F" w:rsidRPr="00E45F2E" w:rsidTr="007204E1">
        <w:tc>
          <w:tcPr>
            <w:tcW w:w="1741" w:type="dxa"/>
          </w:tcPr>
          <w:p w:rsidR="0067605F" w:rsidRPr="00E45F2E" w:rsidRDefault="0067605F" w:rsidP="0067605F">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w:t>
            </w:r>
            <w:r>
              <w:rPr>
                <w:rFonts w:ascii="Times New Roman" w:hAnsi="Times New Roman" w:cs="Times New Roman"/>
                <w:sz w:val="28"/>
                <w:szCs w:val="28"/>
              </w:rPr>
              <w:t>6</w:t>
            </w:r>
            <w:r w:rsidRPr="00E45F2E">
              <w:rPr>
                <w:rFonts w:ascii="Times New Roman" w:hAnsi="Times New Roman" w:cs="Times New Roman"/>
                <w:sz w:val="28"/>
                <w:szCs w:val="28"/>
              </w:rPr>
              <w:t>0</w:t>
            </w:r>
          </w:p>
        </w:tc>
        <w:tc>
          <w:tcPr>
            <w:tcW w:w="7660" w:type="dxa"/>
          </w:tcPr>
          <w:p w:rsidR="0067605F" w:rsidRPr="0067605F" w:rsidRDefault="0067605F" w:rsidP="0081018F">
            <w:pPr>
              <w:rPr>
                <w:rFonts w:ascii="Times New Roman" w:hAnsi="Times New Roman" w:cs="Times New Roman"/>
                <w:sz w:val="28"/>
                <w:szCs w:val="28"/>
              </w:rPr>
            </w:pPr>
            <w:r w:rsidRPr="0067605F">
              <w:rPr>
                <w:rFonts w:ascii="Times New Roman" w:hAnsi="Times New Roman" w:cs="Times New Roman"/>
                <w:sz w:val="28"/>
                <w:szCs w:val="28"/>
              </w:rPr>
              <w:t>Разработка Плана гражданской обороны и защиты населения муниципального образования Тимашевский район</w:t>
            </w:r>
          </w:p>
        </w:tc>
      </w:tr>
      <w:tr w:rsidR="00664394" w:rsidRPr="00E45F2E" w:rsidTr="007204E1">
        <w:tc>
          <w:tcPr>
            <w:tcW w:w="1741" w:type="dxa"/>
          </w:tcPr>
          <w:p w:rsidR="00664394" w:rsidRPr="00E45F2E" w:rsidRDefault="00664394" w:rsidP="00C81D9E">
            <w:pPr>
              <w:rPr>
                <w:rFonts w:ascii="Times New Roman" w:hAnsi="Times New Roman" w:cs="Times New Roman"/>
                <w:sz w:val="28"/>
                <w:szCs w:val="28"/>
              </w:rPr>
            </w:pPr>
            <w:r w:rsidRPr="00E45F2E">
              <w:rPr>
                <w:rFonts w:ascii="Times New Roman" w:hAnsi="Times New Roman" w:cs="Times New Roman"/>
                <w:sz w:val="28"/>
                <w:szCs w:val="28"/>
              </w:rPr>
              <w:t>0810</w:t>
            </w:r>
            <w:r>
              <w:rPr>
                <w:rFonts w:ascii="Times New Roman" w:hAnsi="Times New Roman" w:cs="Times New Roman"/>
                <w:sz w:val="28"/>
                <w:szCs w:val="28"/>
              </w:rPr>
              <w:t>6</w:t>
            </w:r>
            <w:r w:rsidRPr="00E45F2E">
              <w:rPr>
                <w:rFonts w:ascii="Times New Roman" w:hAnsi="Times New Roman" w:cs="Times New Roman"/>
                <w:sz w:val="28"/>
                <w:szCs w:val="28"/>
              </w:rPr>
              <w:t>13270</w:t>
            </w:r>
          </w:p>
        </w:tc>
        <w:tc>
          <w:tcPr>
            <w:tcW w:w="7660" w:type="dxa"/>
          </w:tcPr>
          <w:p w:rsidR="00664394" w:rsidRPr="00E45F2E" w:rsidRDefault="00664394" w:rsidP="0081018F">
            <w:pPr>
              <w:rPr>
                <w:rFonts w:ascii="Times New Roman" w:hAnsi="Times New Roman" w:cs="Times New Roman"/>
                <w:sz w:val="28"/>
                <w:szCs w:val="28"/>
              </w:rPr>
            </w:pPr>
            <w:r w:rsidRPr="00C81D9E">
              <w:rPr>
                <w:rFonts w:ascii="Times New Roman" w:hAnsi="Times New Roman" w:cs="Times New Roman"/>
                <w:sz w:val="28"/>
                <w:szCs w:val="28"/>
              </w:rPr>
              <w:t>Разработка Плана действий по предупреждению и ликвидации последствий чрезвычайных ситуаций природного и техногенного характера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0820000</w:t>
            </w:r>
            <w:r w:rsidRPr="00E45F2E">
              <w:rPr>
                <w:rFonts w:ascii="Times New Roman" w:hAnsi="Times New Roman" w:cs="Times New Roman"/>
                <w:sz w:val="28"/>
                <w:szCs w:val="28"/>
                <w:lang w:val="en-US"/>
              </w:rPr>
              <w:t>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Пожарна</w:t>
            </w:r>
            <w:r>
              <w:rPr>
                <w:rFonts w:ascii="Times New Roman" w:hAnsi="Times New Roman" w:cs="Times New Roman"/>
                <w:sz w:val="28"/>
                <w:szCs w:val="28"/>
              </w:rPr>
              <w:t>я безопасность</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0820100000</w:t>
            </w:r>
          </w:p>
        </w:tc>
        <w:tc>
          <w:tcPr>
            <w:tcW w:w="7660" w:type="dxa"/>
          </w:tcPr>
          <w:p w:rsidR="00664394" w:rsidRPr="00E45F2E" w:rsidRDefault="00664394" w:rsidP="00ED62EA">
            <w:pPr>
              <w:rPr>
                <w:rFonts w:ascii="Times New Roman" w:hAnsi="Times New Roman" w:cs="Times New Roman"/>
                <w:sz w:val="28"/>
                <w:szCs w:val="28"/>
              </w:rPr>
            </w:pPr>
            <w:r w:rsidRPr="00E45F2E">
              <w:rPr>
                <w:rFonts w:ascii="Times New Roman" w:hAnsi="Times New Roman" w:cs="Times New Roman"/>
                <w:sz w:val="28"/>
                <w:szCs w:val="28"/>
              </w:rPr>
              <w:t>Мероприятия по совершенствованию проти</w:t>
            </w:r>
            <w:r>
              <w:rPr>
                <w:rFonts w:ascii="Times New Roman" w:hAnsi="Times New Roman" w:cs="Times New Roman"/>
                <w:sz w:val="28"/>
                <w:szCs w:val="28"/>
              </w:rPr>
              <w:t xml:space="preserve">вопожарной защиты </w:t>
            </w:r>
            <w:r w:rsidRPr="00E45F2E">
              <w:rPr>
                <w:rFonts w:ascii="Times New Roman" w:hAnsi="Times New Roman" w:cs="Times New Roman"/>
                <w:sz w:val="28"/>
                <w:szCs w:val="28"/>
              </w:rPr>
              <w:t>объектов</w:t>
            </w:r>
            <w:r>
              <w:rPr>
                <w:rFonts w:ascii="Times New Roman" w:hAnsi="Times New Roman" w:cs="Times New Roman"/>
                <w:sz w:val="28"/>
                <w:szCs w:val="28"/>
              </w:rPr>
              <w:t>, в том числе по обеспечению пожарно-технической продукцией и обучению мерам пожарной безопасности,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lastRenderedPageBreak/>
              <w:t>082</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1045</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пожарной безопасности</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Укрепление правопорядка, профилактика правонарушений, усиление борьбы с преступностью в Тимашевском районе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0830100000</w:t>
            </w:r>
          </w:p>
        </w:tc>
        <w:tc>
          <w:tcPr>
            <w:tcW w:w="7660" w:type="dxa"/>
          </w:tcPr>
          <w:p w:rsidR="00664394" w:rsidRPr="00E45F2E" w:rsidRDefault="00664394" w:rsidP="0081018F">
            <w:pPr>
              <w:rPr>
                <w:rFonts w:ascii="Times New Roman" w:hAnsi="Times New Roman" w:cs="Times New Roman"/>
                <w:sz w:val="28"/>
                <w:szCs w:val="28"/>
              </w:rPr>
            </w:pPr>
            <w:r w:rsidRPr="00AA7A94">
              <w:rPr>
                <w:rFonts w:ascii="Times New Roman" w:hAnsi="Times New Roman" w:cs="Times New Roman"/>
                <w:sz w:val="28"/>
                <w:szCs w:val="28"/>
              </w:rPr>
              <w:t>Усовершенствование организации охраны общественного порядка на территории муниципального образования Тимашевский район  через СМИ, повышение эффективности совместной работы органов местного самоуправления, правоохранительных органов и контролирующих органов в борьбе с преступностью и профилактике правонарушений, путем профилактической работы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083</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1028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0830200000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Создание условий сокращения роста незаконного потребления и оборота наркотических средств, сокращения распространения наркомании и связанных с ней правонарушений, совершенствование антинаркотической пропаганды</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lang w:val="en-US"/>
              </w:rPr>
              <w:t>0830210280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укреплению правопорядка, профилактике правонарушений,  усилению борьбы с преступностью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0840000</w:t>
            </w:r>
            <w:r w:rsidRPr="00E45F2E">
              <w:rPr>
                <w:rFonts w:ascii="Times New Roman" w:hAnsi="Times New Roman" w:cs="Times New Roman"/>
                <w:sz w:val="28"/>
                <w:szCs w:val="28"/>
                <w:lang w:val="en-US"/>
              </w:rPr>
              <w:t>000</w:t>
            </w:r>
          </w:p>
        </w:tc>
        <w:tc>
          <w:tcPr>
            <w:tcW w:w="7660" w:type="dxa"/>
          </w:tcPr>
          <w:p w:rsidR="00664394" w:rsidRPr="00E45F2E" w:rsidRDefault="00664394" w:rsidP="007B31F7">
            <w:pPr>
              <w:rPr>
                <w:rFonts w:ascii="Times New Roman" w:hAnsi="Times New Roman" w:cs="Times New Roman"/>
                <w:color w:val="000000"/>
                <w:sz w:val="28"/>
                <w:szCs w:val="28"/>
              </w:rPr>
            </w:pPr>
            <w:r w:rsidRPr="00E45F2E">
              <w:rPr>
                <w:rFonts w:ascii="Times New Roman" w:hAnsi="Times New Roman" w:cs="Times New Roman"/>
                <w:sz w:val="28"/>
                <w:szCs w:val="28"/>
              </w:rPr>
              <w:t xml:space="preserve">Профилактика терроризма и экстремизма в 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0840100000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Информирование населения о мерах предосторожности о террористических и экстремистских проявлениях</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01</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rPr>
            </w:pPr>
            <w:r w:rsidRPr="00E45F2E">
              <w:rPr>
                <w:rFonts w:ascii="Times New Roman" w:hAnsi="Times New Roman" w:cs="Times New Roman"/>
                <w:sz w:val="28"/>
                <w:szCs w:val="28"/>
              </w:rPr>
              <w:t>0840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742AD2" w:rsidRDefault="00664394" w:rsidP="0081018F">
            <w:pPr>
              <w:rPr>
                <w:rFonts w:ascii="Times New Roman" w:hAnsi="Times New Roman" w:cs="Times New Roman"/>
                <w:sz w:val="28"/>
                <w:szCs w:val="28"/>
              </w:rPr>
            </w:pPr>
            <w:r w:rsidRPr="002769A7">
              <w:rPr>
                <w:rFonts w:ascii="Times New Roman" w:hAnsi="Times New Roman" w:cs="Times New Roman"/>
                <w:sz w:val="28"/>
                <w:szCs w:val="28"/>
              </w:rPr>
              <w:t>Освещение в СМИ материалов о способах и методах предостережения от террористических и экстремистских угроз</w:t>
            </w:r>
          </w:p>
        </w:tc>
      </w:tr>
      <w:tr w:rsidR="00664394" w:rsidRPr="00E45F2E" w:rsidTr="007204E1">
        <w:tc>
          <w:tcPr>
            <w:tcW w:w="1741" w:type="dxa"/>
          </w:tcPr>
          <w:p w:rsidR="00664394" w:rsidRPr="00E45F2E" w:rsidRDefault="00664394" w:rsidP="00812E97">
            <w:pPr>
              <w:rPr>
                <w:rFonts w:ascii="Times New Roman" w:hAnsi="Times New Roman" w:cs="Times New Roman"/>
                <w:sz w:val="28"/>
                <w:szCs w:val="28"/>
                <w:lang w:val="en-US"/>
              </w:rPr>
            </w:pPr>
            <w:r w:rsidRPr="00E45F2E">
              <w:rPr>
                <w:rFonts w:ascii="Times New Roman" w:hAnsi="Times New Roman" w:cs="Times New Roman"/>
                <w:sz w:val="28"/>
                <w:szCs w:val="28"/>
              </w:rPr>
              <w:t>084</w:t>
            </w:r>
            <w:r w:rsidRPr="00E45F2E">
              <w:rPr>
                <w:rFonts w:ascii="Times New Roman" w:hAnsi="Times New Roman" w:cs="Times New Roman"/>
                <w:sz w:val="28"/>
                <w:szCs w:val="28"/>
                <w:lang w:val="en-US"/>
              </w:rPr>
              <w:t>0</w:t>
            </w:r>
            <w:r>
              <w:rPr>
                <w:rFonts w:ascii="Times New Roman" w:hAnsi="Times New Roman" w:cs="Times New Roman"/>
                <w:sz w:val="28"/>
                <w:szCs w:val="28"/>
              </w:rPr>
              <w:t>2</w:t>
            </w:r>
            <w:r w:rsidRPr="00E45F2E">
              <w:rPr>
                <w:rFonts w:ascii="Times New Roman" w:hAnsi="Times New Roman" w:cs="Times New Roman"/>
                <w:sz w:val="28"/>
                <w:szCs w:val="28"/>
              </w:rPr>
              <w:t>1018</w:t>
            </w:r>
            <w:r w:rsidRPr="00E45F2E">
              <w:rPr>
                <w:rFonts w:ascii="Times New Roman" w:hAnsi="Times New Roman" w:cs="Times New Roman"/>
                <w:sz w:val="28"/>
                <w:szCs w:val="28"/>
                <w:lang w:val="en-US"/>
              </w:rPr>
              <w:t>0</w:t>
            </w:r>
          </w:p>
        </w:tc>
        <w:tc>
          <w:tcPr>
            <w:tcW w:w="7660" w:type="dxa"/>
          </w:tcPr>
          <w:p w:rsidR="00664394" w:rsidRPr="00742AD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0840300000</w:t>
            </w:r>
          </w:p>
        </w:tc>
        <w:tc>
          <w:tcPr>
            <w:tcW w:w="7660" w:type="dxa"/>
          </w:tcPr>
          <w:p w:rsidR="00664394" w:rsidRPr="004B7EB2" w:rsidRDefault="00664394" w:rsidP="0081018F">
            <w:pPr>
              <w:rPr>
                <w:rFonts w:ascii="Times New Roman" w:hAnsi="Times New Roman" w:cs="Times New Roman"/>
                <w:sz w:val="28"/>
                <w:szCs w:val="28"/>
              </w:rPr>
            </w:pPr>
            <w:r w:rsidRPr="00742AD2">
              <w:rPr>
                <w:rFonts w:ascii="Times New Roman" w:hAnsi="Times New Roman" w:cs="Times New Roman"/>
                <w:sz w:val="28"/>
                <w:szCs w:val="28"/>
              </w:rPr>
              <w:t>Материально-техническое укрепление антитеррорист</w:t>
            </w:r>
            <w:r>
              <w:rPr>
                <w:rFonts w:ascii="Times New Roman" w:hAnsi="Times New Roman" w:cs="Times New Roman"/>
                <w:sz w:val="28"/>
                <w:szCs w:val="28"/>
              </w:rPr>
              <w:t>и</w:t>
            </w:r>
            <w:r w:rsidRPr="00742AD2">
              <w:rPr>
                <w:rFonts w:ascii="Times New Roman" w:hAnsi="Times New Roman" w:cs="Times New Roman"/>
                <w:sz w:val="28"/>
                <w:szCs w:val="28"/>
              </w:rPr>
              <w:t>ческой защищенности образовательных организаций</w:t>
            </w:r>
          </w:p>
        </w:tc>
      </w:tr>
      <w:tr w:rsidR="00664394" w:rsidRPr="00E45F2E" w:rsidTr="007204E1">
        <w:tc>
          <w:tcPr>
            <w:tcW w:w="1741" w:type="dxa"/>
          </w:tcPr>
          <w:p w:rsidR="00664394" w:rsidRPr="00EC234E" w:rsidRDefault="00664394">
            <w:pPr>
              <w:rPr>
                <w:rFonts w:ascii="Times New Roman" w:hAnsi="Times New Roman" w:cs="Times New Roman"/>
                <w:sz w:val="28"/>
                <w:szCs w:val="28"/>
              </w:rPr>
            </w:pPr>
            <w:r>
              <w:rPr>
                <w:rFonts w:ascii="Times New Roman" w:hAnsi="Times New Roman" w:cs="Times New Roman"/>
                <w:sz w:val="28"/>
                <w:szCs w:val="28"/>
              </w:rPr>
              <w:t>0840310180</w:t>
            </w:r>
          </w:p>
        </w:tc>
        <w:tc>
          <w:tcPr>
            <w:tcW w:w="7660" w:type="dxa"/>
          </w:tcPr>
          <w:p w:rsidR="00664394" w:rsidRPr="004B7EB2"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профилактике  терроризма и экстремизма</w:t>
            </w:r>
          </w:p>
        </w:tc>
      </w:tr>
      <w:tr w:rsidR="00664394" w:rsidRPr="00E45F2E" w:rsidTr="007204E1">
        <w:tc>
          <w:tcPr>
            <w:tcW w:w="1741" w:type="dxa"/>
          </w:tcPr>
          <w:p w:rsidR="00664394" w:rsidRPr="004B7EB2" w:rsidRDefault="00664394">
            <w:pPr>
              <w:rPr>
                <w:rFonts w:ascii="Times New Roman" w:hAnsi="Times New Roman" w:cs="Times New Roman"/>
                <w:sz w:val="28"/>
                <w:szCs w:val="28"/>
                <w:lang w:val="en-US"/>
              </w:rPr>
            </w:pPr>
            <w:r>
              <w:rPr>
                <w:rFonts w:ascii="Times New Roman" w:hAnsi="Times New Roman" w:cs="Times New Roman"/>
                <w:sz w:val="28"/>
                <w:szCs w:val="28"/>
                <w:lang w:val="en-US"/>
              </w:rPr>
              <w:t>08403S0460</w:t>
            </w:r>
          </w:p>
        </w:tc>
        <w:tc>
          <w:tcPr>
            <w:tcW w:w="7660" w:type="dxa"/>
          </w:tcPr>
          <w:p w:rsidR="00664394" w:rsidRPr="00E45F2E" w:rsidRDefault="00664394" w:rsidP="0081018F">
            <w:pPr>
              <w:rPr>
                <w:rFonts w:ascii="Times New Roman" w:hAnsi="Times New Roman" w:cs="Times New Roman"/>
                <w:sz w:val="28"/>
                <w:szCs w:val="28"/>
              </w:rPr>
            </w:pPr>
            <w:r w:rsidRPr="004B7EB2">
              <w:rPr>
                <w:rFonts w:ascii="Times New Roman" w:hAnsi="Times New Roman" w:cs="Times New Roman"/>
                <w:sz w:val="28"/>
                <w:szCs w:val="28"/>
              </w:rPr>
              <w:t>Профилактика терроризма и экстремизма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Противодействие коррупции в Тимашевском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0850100000</w:t>
            </w:r>
          </w:p>
        </w:tc>
        <w:tc>
          <w:tcPr>
            <w:tcW w:w="7660" w:type="dxa"/>
          </w:tcPr>
          <w:p w:rsidR="00664394" w:rsidRPr="00E45F2E" w:rsidRDefault="00664394" w:rsidP="0081018F">
            <w:pPr>
              <w:rPr>
                <w:rFonts w:ascii="Times New Roman" w:hAnsi="Times New Roman" w:cs="Times New Roman"/>
                <w:sz w:val="28"/>
                <w:szCs w:val="28"/>
              </w:rPr>
            </w:pPr>
            <w:r w:rsidRPr="00B0680A">
              <w:rPr>
                <w:rFonts w:ascii="Times New Roman" w:hAnsi="Times New Roman" w:cs="Times New Roman"/>
                <w:sz w:val="28"/>
                <w:szCs w:val="28"/>
              </w:rPr>
              <w:t>Совершенствование  системы профилактики мер антикоррупционной направленности, выявление сфер муниципального управления, в наибольшей степени подверженных риску коррупции</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0850110190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Проведение социологических исследований для осуществления мониторинга восприятия уровня коррупции в Тимашевском районе</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0860000000</w:t>
            </w:r>
          </w:p>
        </w:tc>
        <w:tc>
          <w:tcPr>
            <w:tcW w:w="7660" w:type="dxa"/>
          </w:tcPr>
          <w:p w:rsidR="00664394" w:rsidRPr="002958C9" w:rsidRDefault="00664394" w:rsidP="0081018F">
            <w:pPr>
              <w:rPr>
                <w:rFonts w:ascii="Times New Roman" w:hAnsi="Times New Roman" w:cs="Times New Roman"/>
                <w:color w:val="000000"/>
                <w:sz w:val="28"/>
                <w:szCs w:val="28"/>
                <w:highlight w:val="yellow"/>
              </w:rPr>
            </w:pPr>
            <w:r w:rsidRPr="00B0680A">
              <w:rPr>
                <w:rFonts w:ascii="Times New Roman" w:hAnsi="Times New Roman" w:cs="Times New Roman"/>
                <w:color w:val="000000"/>
                <w:sz w:val="28"/>
                <w:szCs w:val="28"/>
              </w:rPr>
              <w:t xml:space="preserve">Построение и развитие аппаратно-программного комплекса "Безопасный город" на территории муниципального </w:t>
            </w:r>
            <w:r w:rsidRPr="00B0680A">
              <w:rPr>
                <w:rFonts w:ascii="Times New Roman" w:hAnsi="Times New Roman" w:cs="Times New Roman"/>
                <w:color w:val="000000"/>
                <w:sz w:val="28"/>
                <w:szCs w:val="28"/>
              </w:rPr>
              <w:lastRenderedPageBreak/>
              <w:t>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0860100000</w:t>
            </w:r>
          </w:p>
        </w:tc>
        <w:tc>
          <w:tcPr>
            <w:tcW w:w="7660" w:type="dxa"/>
          </w:tcPr>
          <w:p w:rsidR="00664394" w:rsidRPr="002958C9" w:rsidRDefault="00664394" w:rsidP="0081018F">
            <w:pPr>
              <w:rPr>
                <w:rFonts w:ascii="Times New Roman" w:hAnsi="Times New Roman" w:cs="Times New Roman"/>
                <w:sz w:val="28"/>
                <w:szCs w:val="28"/>
                <w:highlight w:val="yellow"/>
              </w:rPr>
            </w:pPr>
            <w:r w:rsidRPr="00B0680A">
              <w:rPr>
                <w:rFonts w:ascii="Times New Roman" w:hAnsi="Times New Roman" w:cs="Times New Roman"/>
                <w:sz w:val="28"/>
                <w:szCs w:val="28"/>
              </w:rPr>
              <w:t>Создание интегрированного ресурса для государственных,</w:t>
            </w:r>
            <w:r>
              <w:rPr>
                <w:rFonts w:ascii="Times New Roman" w:hAnsi="Times New Roman" w:cs="Times New Roman"/>
                <w:sz w:val="28"/>
                <w:szCs w:val="28"/>
              </w:rPr>
              <w:t xml:space="preserve"> </w:t>
            </w:r>
            <w:r w:rsidRPr="00B0680A">
              <w:rPr>
                <w:rFonts w:ascii="Times New Roman" w:hAnsi="Times New Roman" w:cs="Times New Roman"/>
                <w:sz w:val="28"/>
                <w:szCs w:val="28"/>
              </w:rPr>
              <w:t>муниципальных органов власти и организаций,</w:t>
            </w:r>
            <w:r>
              <w:rPr>
                <w:rFonts w:ascii="Times New Roman" w:hAnsi="Times New Roman" w:cs="Times New Roman"/>
                <w:sz w:val="28"/>
                <w:szCs w:val="28"/>
              </w:rPr>
              <w:t xml:space="preserve"> </w:t>
            </w:r>
            <w:r w:rsidRPr="00B0680A">
              <w:rPr>
                <w:rFonts w:ascii="Times New Roman" w:hAnsi="Times New Roman" w:cs="Times New Roman"/>
                <w:sz w:val="28"/>
                <w:szCs w:val="28"/>
              </w:rPr>
              <w:t>участвующих в обеспечении безопасности жизнедеятельности населения района и построения сегментов АПК "Безопасный город" на базе существующей инфраструктуры и дальнейшее развитие их функциональных и технических возможностей</w:t>
            </w:r>
          </w:p>
        </w:tc>
      </w:tr>
      <w:tr w:rsidR="00664394" w:rsidRPr="00E45F2E" w:rsidTr="007204E1">
        <w:tc>
          <w:tcPr>
            <w:tcW w:w="1741" w:type="dxa"/>
          </w:tcPr>
          <w:p w:rsidR="00664394" w:rsidRPr="00E45F2E" w:rsidRDefault="00664394" w:rsidP="000D60DC">
            <w:pPr>
              <w:rPr>
                <w:rFonts w:ascii="Times New Roman" w:hAnsi="Times New Roman" w:cs="Times New Roman"/>
                <w:sz w:val="28"/>
                <w:szCs w:val="28"/>
              </w:rPr>
            </w:pPr>
            <w:r>
              <w:rPr>
                <w:rFonts w:ascii="Times New Roman" w:hAnsi="Times New Roman" w:cs="Times New Roman"/>
                <w:sz w:val="28"/>
                <w:szCs w:val="28"/>
              </w:rPr>
              <w:t>0860110160</w:t>
            </w:r>
          </w:p>
        </w:tc>
        <w:tc>
          <w:tcPr>
            <w:tcW w:w="7660" w:type="dxa"/>
          </w:tcPr>
          <w:p w:rsidR="00664394" w:rsidRPr="00BF2C9F" w:rsidRDefault="00664394" w:rsidP="00BF2C9F">
            <w:pPr>
              <w:rPr>
                <w:rFonts w:ascii="Times New Roman" w:hAnsi="Times New Roman" w:cs="Times New Roman"/>
                <w:sz w:val="28"/>
                <w:szCs w:val="28"/>
              </w:rPr>
            </w:pPr>
            <w:r w:rsidRPr="002C5876">
              <w:rPr>
                <w:rFonts w:ascii="Times New Roman" w:hAnsi="Times New Roman" w:cs="Times New Roman"/>
                <w:sz w:val="28"/>
                <w:szCs w:val="28"/>
              </w:rPr>
              <w:t>Оснащение категорийного объекта ЕДДС источником бесперебойного (резервного) автономного электропитания</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w:t>
            </w:r>
            <w:r>
              <w:rPr>
                <w:rFonts w:ascii="Times New Roman" w:hAnsi="Times New Roman" w:cs="Times New Roman"/>
                <w:sz w:val="28"/>
                <w:szCs w:val="28"/>
              </w:rPr>
              <w:t>00</w:t>
            </w:r>
            <w:r w:rsidRPr="00E45F2E">
              <w:rPr>
                <w:rFonts w:ascii="Times New Roman" w:hAnsi="Times New Roman" w:cs="Times New Roman"/>
                <w:sz w:val="28"/>
                <w:szCs w:val="28"/>
              </w:rPr>
              <w:t>0</w:t>
            </w:r>
          </w:p>
        </w:tc>
        <w:tc>
          <w:tcPr>
            <w:tcW w:w="7660" w:type="dxa"/>
          </w:tcPr>
          <w:p w:rsidR="00664394" w:rsidRPr="00E45F2E" w:rsidRDefault="00664394" w:rsidP="00BF2C9F">
            <w:pPr>
              <w:rPr>
                <w:rFonts w:ascii="Times New Roman" w:hAnsi="Times New Roman" w:cs="Times New Roman"/>
                <w:sz w:val="28"/>
                <w:szCs w:val="28"/>
              </w:rPr>
            </w:pPr>
            <w:r w:rsidRPr="00BF2C9F">
              <w:rPr>
                <w:rFonts w:ascii="Times New Roman" w:hAnsi="Times New Roman" w:cs="Times New Roman"/>
                <w:sz w:val="28"/>
                <w:szCs w:val="28"/>
              </w:rPr>
              <w:t>Обеспечение функционирования инфраструктуры видеонаблюдения,</w:t>
            </w:r>
            <w:r>
              <w:rPr>
                <w:rFonts w:ascii="Times New Roman" w:hAnsi="Times New Roman" w:cs="Times New Roman"/>
                <w:sz w:val="28"/>
                <w:szCs w:val="28"/>
              </w:rPr>
              <w:t xml:space="preserve"> </w:t>
            </w:r>
            <w:r w:rsidRPr="00BF2C9F">
              <w:rPr>
                <w:rFonts w:ascii="Times New Roman" w:hAnsi="Times New Roman" w:cs="Times New Roman"/>
                <w:sz w:val="28"/>
                <w:szCs w:val="28"/>
              </w:rPr>
              <w:t>сбора и отображения видеоинформации от всех муниципальных видеокамер</w:t>
            </w:r>
          </w:p>
        </w:tc>
      </w:tr>
      <w:tr w:rsidR="00664394" w:rsidRPr="00E45F2E" w:rsidTr="007204E1">
        <w:tc>
          <w:tcPr>
            <w:tcW w:w="1741" w:type="dxa"/>
          </w:tcPr>
          <w:p w:rsidR="00664394" w:rsidRPr="00E45F2E" w:rsidRDefault="00664394" w:rsidP="002958C9">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w:t>
            </w:r>
            <w:r w:rsidRPr="00E45F2E">
              <w:rPr>
                <w:rFonts w:ascii="Times New Roman" w:hAnsi="Times New Roman" w:cs="Times New Roman"/>
                <w:sz w:val="28"/>
                <w:szCs w:val="28"/>
              </w:rPr>
              <w:t>00590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210600</w:t>
            </w:r>
          </w:p>
        </w:tc>
        <w:tc>
          <w:tcPr>
            <w:tcW w:w="7660" w:type="dxa"/>
          </w:tcPr>
          <w:p w:rsidR="00664394" w:rsidRPr="006B4643" w:rsidRDefault="00664394" w:rsidP="00203C67">
            <w:pPr>
              <w:rPr>
                <w:rFonts w:ascii="Times New Roman" w:hAnsi="Times New Roman" w:cs="Times New Roman"/>
                <w:sz w:val="28"/>
                <w:szCs w:val="28"/>
              </w:rPr>
            </w:pPr>
            <w:r w:rsidRPr="00502E94">
              <w:rPr>
                <w:rFonts w:ascii="Times New Roman" w:hAnsi="Times New Roman" w:cs="Times New Roman"/>
                <w:sz w:val="28"/>
                <w:szCs w:val="28"/>
              </w:rPr>
              <w:t>Мероприятия по переподготовке и повышению квалификации кадров</w:t>
            </w:r>
          </w:p>
        </w:tc>
      </w:tr>
      <w:tr w:rsidR="00664394" w:rsidRPr="00E45F2E" w:rsidTr="007204E1">
        <w:tc>
          <w:tcPr>
            <w:tcW w:w="1741" w:type="dxa"/>
          </w:tcPr>
          <w:p w:rsidR="00664394" w:rsidRPr="00E45F2E" w:rsidRDefault="00664394" w:rsidP="006B4643">
            <w:pPr>
              <w:rPr>
                <w:rFonts w:ascii="Times New Roman" w:hAnsi="Times New Roman" w:cs="Times New Roman"/>
                <w:sz w:val="28"/>
                <w:szCs w:val="28"/>
              </w:rPr>
            </w:pPr>
            <w:r w:rsidRPr="00E45F2E">
              <w:rPr>
                <w:rFonts w:ascii="Times New Roman" w:hAnsi="Times New Roman" w:cs="Times New Roman"/>
                <w:sz w:val="28"/>
                <w:szCs w:val="28"/>
              </w:rPr>
              <w:t>0860</w:t>
            </w:r>
            <w:r>
              <w:rPr>
                <w:rFonts w:ascii="Times New Roman" w:hAnsi="Times New Roman" w:cs="Times New Roman"/>
                <w:sz w:val="28"/>
                <w:szCs w:val="28"/>
              </w:rPr>
              <w:t>220040</w:t>
            </w:r>
          </w:p>
        </w:tc>
        <w:tc>
          <w:tcPr>
            <w:tcW w:w="7660" w:type="dxa"/>
          </w:tcPr>
          <w:p w:rsidR="00664394" w:rsidRPr="00E45F2E" w:rsidRDefault="00664394" w:rsidP="00203C67">
            <w:pPr>
              <w:rPr>
                <w:rFonts w:ascii="Times New Roman" w:hAnsi="Times New Roman" w:cs="Times New Roman"/>
                <w:sz w:val="28"/>
                <w:szCs w:val="28"/>
              </w:rPr>
            </w:pPr>
            <w:r w:rsidRPr="006B4643">
              <w:rPr>
                <w:rFonts w:ascii="Times New Roman" w:hAnsi="Times New Roman" w:cs="Times New Roman"/>
                <w:sz w:val="28"/>
                <w:szCs w:val="28"/>
              </w:rPr>
              <w:t>Осуществление части полномочий администрации Тимашевского  городского поселения Тимашевского р</w:t>
            </w:r>
            <w:r>
              <w:rPr>
                <w:rFonts w:ascii="Times New Roman" w:hAnsi="Times New Roman" w:cs="Times New Roman"/>
                <w:sz w:val="28"/>
                <w:szCs w:val="28"/>
              </w:rPr>
              <w:t>а</w:t>
            </w:r>
            <w:r w:rsidRPr="006B4643">
              <w:rPr>
                <w:rFonts w:ascii="Times New Roman" w:hAnsi="Times New Roman" w:cs="Times New Roman"/>
                <w:sz w:val="28"/>
                <w:szCs w:val="28"/>
              </w:rPr>
              <w:t>йона по решению вопросов местного значения по участию в предупреждении и ликвидации последствий чрезвычайных ситуаций в границах поселения, организации и осуществлению меро</w:t>
            </w:r>
            <w:r>
              <w:rPr>
                <w:rFonts w:ascii="Times New Roman" w:hAnsi="Times New Roman" w:cs="Times New Roman"/>
                <w:sz w:val="28"/>
                <w:szCs w:val="28"/>
              </w:rPr>
              <w:t>п</w:t>
            </w:r>
            <w:r w:rsidRPr="006B4643">
              <w:rPr>
                <w:rFonts w:ascii="Times New Roman" w:hAnsi="Times New Roman" w:cs="Times New Roman"/>
                <w:sz w:val="28"/>
                <w:szCs w:val="28"/>
              </w:rPr>
              <w:t>риятий по гражданской обороне, защите населения и территории от чрезвычайных ситуаций природного и техногенного характера в части создания и функционирования органа повседневного управления Тимашевского городского звена территориальной подсистемы единой государственной системы предупреждения и ликвидации чрезвычайных ситуаций Краснодарского края-Единой дежурно-диспетчерской службы Тимашевского городского поселения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0870000000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Обеспечение экологической безопасности в муниципальном образовании Тим</w:t>
            </w:r>
            <w:r>
              <w:rPr>
                <w:rFonts w:ascii="Times New Roman" w:hAnsi="Times New Roman" w:cs="Times New Roman"/>
                <w:sz w:val="28"/>
                <w:szCs w:val="28"/>
              </w:rPr>
              <w:t>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Проведение мероприятий по обеспечению экологической безопасности населения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0870110110</w:t>
            </w:r>
          </w:p>
        </w:tc>
        <w:tc>
          <w:tcPr>
            <w:tcW w:w="7660" w:type="dxa"/>
          </w:tcPr>
          <w:p w:rsidR="00664394" w:rsidRPr="00E45F2E" w:rsidRDefault="00664394"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охране окружающей среды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0870125010</w:t>
            </w:r>
          </w:p>
        </w:tc>
        <w:tc>
          <w:tcPr>
            <w:tcW w:w="7660" w:type="dxa"/>
          </w:tcPr>
          <w:p w:rsidR="00664394" w:rsidRPr="00E45F2E" w:rsidRDefault="00664394" w:rsidP="0081018F">
            <w:pPr>
              <w:rPr>
                <w:rFonts w:ascii="Times New Roman" w:hAnsi="Times New Roman" w:cs="Times New Roman"/>
                <w:color w:val="000000"/>
                <w:sz w:val="28"/>
                <w:szCs w:val="28"/>
              </w:rPr>
            </w:pPr>
            <w:r w:rsidRPr="00162C24">
              <w:rPr>
                <w:rFonts w:ascii="Times New Roman" w:hAnsi="Times New Roman" w:cs="Times New Roman"/>
                <w:sz w:val="28"/>
                <w:szCs w:val="28"/>
              </w:rPr>
              <w:t xml:space="preserve">Иные межбюджетные трансферты по осуществлению полномочий </w:t>
            </w:r>
            <w:r>
              <w:rPr>
                <w:rFonts w:ascii="Times New Roman" w:hAnsi="Times New Roman" w:cs="Times New Roman"/>
                <w:sz w:val="28"/>
                <w:szCs w:val="28"/>
              </w:rPr>
              <w:t>по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сельскохозяйственного производства»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0910000000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0910300000</w:t>
            </w:r>
          </w:p>
        </w:tc>
        <w:tc>
          <w:tcPr>
            <w:tcW w:w="7660" w:type="dxa"/>
          </w:tcPr>
          <w:p w:rsidR="00664394" w:rsidRPr="00E45F2E" w:rsidRDefault="00664394" w:rsidP="0081018F">
            <w:pPr>
              <w:rPr>
                <w:rFonts w:ascii="Times New Roman" w:hAnsi="Times New Roman" w:cs="Times New Roman"/>
                <w:sz w:val="28"/>
                <w:szCs w:val="28"/>
              </w:rPr>
            </w:pPr>
            <w:r w:rsidRPr="00FC50CA">
              <w:rPr>
                <w:rFonts w:ascii="Times New Roman" w:hAnsi="Times New Roman" w:cs="Times New Roman"/>
                <w:sz w:val="28"/>
                <w:szCs w:val="28"/>
              </w:rPr>
              <w:t>Оказание мер государственной поддержки на развитие малых форм хозяйствования</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lang w:val="en-US"/>
              </w:rPr>
            </w:pPr>
            <w:r w:rsidRPr="00E45F2E">
              <w:rPr>
                <w:rFonts w:ascii="Times New Roman" w:hAnsi="Times New Roman" w:cs="Times New Roman"/>
                <w:sz w:val="28"/>
                <w:szCs w:val="28"/>
                <w:lang w:val="en-US"/>
              </w:rPr>
              <w:t>0910360910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664394" w:rsidRPr="00E45F2E" w:rsidTr="007204E1">
        <w:tc>
          <w:tcPr>
            <w:tcW w:w="1741" w:type="dxa"/>
          </w:tcPr>
          <w:p w:rsidR="00664394" w:rsidRPr="00E45F2E" w:rsidRDefault="00664394" w:rsidP="00AC4353">
            <w:pPr>
              <w:rPr>
                <w:rFonts w:ascii="Times New Roman" w:hAnsi="Times New Roman" w:cs="Times New Roman"/>
                <w:sz w:val="28"/>
                <w:szCs w:val="28"/>
              </w:rPr>
            </w:pPr>
            <w:r w:rsidRPr="00E45F2E">
              <w:rPr>
                <w:rFonts w:ascii="Times New Roman" w:hAnsi="Times New Roman" w:cs="Times New Roman"/>
                <w:sz w:val="28"/>
                <w:szCs w:val="28"/>
              </w:rPr>
              <w:t>0910400000</w:t>
            </w:r>
          </w:p>
        </w:tc>
        <w:tc>
          <w:tcPr>
            <w:tcW w:w="7660" w:type="dxa"/>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Проведение мероприятий по регулированию численности безнадзорных животных и обеспечению надлежащего ветеринарно-санитарного благополучия на территории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lang w:val="en-US"/>
              </w:rPr>
            </w:pPr>
            <w:r w:rsidRPr="00E45F2E">
              <w:rPr>
                <w:rFonts w:ascii="Times New Roman" w:hAnsi="Times New Roman" w:cs="Times New Roman"/>
                <w:sz w:val="28"/>
                <w:szCs w:val="28"/>
              </w:rPr>
              <w:t>091</w:t>
            </w:r>
            <w:r w:rsidRPr="00E45F2E">
              <w:rPr>
                <w:rFonts w:ascii="Times New Roman" w:hAnsi="Times New Roman" w:cs="Times New Roman"/>
                <w:sz w:val="28"/>
                <w:szCs w:val="28"/>
                <w:lang w:val="en-US"/>
              </w:rPr>
              <w:t>04</w:t>
            </w:r>
            <w:r w:rsidRPr="00E45F2E">
              <w:rPr>
                <w:rFonts w:ascii="Times New Roman" w:hAnsi="Times New Roman" w:cs="Times New Roman"/>
                <w:sz w:val="28"/>
                <w:szCs w:val="28"/>
              </w:rPr>
              <w:t>6165</w:t>
            </w:r>
            <w:r w:rsidRPr="00E45F2E">
              <w:rPr>
                <w:rFonts w:ascii="Times New Roman" w:hAnsi="Times New Roman" w:cs="Times New Roman"/>
                <w:sz w:val="28"/>
                <w:szCs w:val="28"/>
                <w:lang w:val="en-US"/>
              </w:rPr>
              <w:t>0</w:t>
            </w:r>
          </w:p>
        </w:tc>
        <w:tc>
          <w:tcPr>
            <w:tcW w:w="7660" w:type="dxa"/>
            <w:vAlign w:val="bottom"/>
          </w:tcPr>
          <w:p w:rsidR="00664394" w:rsidRPr="00E45F2E" w:rsidRDefault="00664394" w:rsidP="0081018F">
            <w:pPr>
              <w:rPr>
                <w:rFonts w:ascii="Times New Roman" w:hAnsi="Times New Roman" w:cs="Times New Roman"/>
                <w:sz w:val="28"/>
                <w:szCs w:val="28"/>
              </w:rPr>
            </w:pPr>
            <w:r w:rsidRPr="007F2110">
              <w:rPr>
                <w:rFonts w:ascii="Times New Roman" w:hAnsi="Times New Roman" w:cs="Times New Roman"/>
                <w:sz w:val="28"/>
                <w:szCs w:val="28"/>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1000000000</w:t>
            </w:r>
          </w:p>
        </w:tc>
        <w:tc>
          <w:tcPr>
            <w:tcW w:w="7660" w:type="dxa"/>
          </w:tcPr>
          <w:p w:rsidR="00664394" w:rsidRPr="00E45F2E" w:rsidRDefault="00664394" w:rsidP="00225E03">
            <w:pPr>
              <w:rPr>
                <w:rFonts w:ascii="Times New Roman" w:hAnsi="Times New Roman" w:cs="Times New Roman"/>
                <w:sz w:val="28"/>
                <w:szCs w:val="28"/>
              </w:rPr>
            </w:pPr>
            <w:r w:rsidRPr="00225E03">
              <w:rPr>
                <w:rFonts w:ascii="Times New Roman" w:hAnsi="Times New Roman" w:cs="Times New Roman"/>
                <w:bCs/>
                <w:sz w:val="28"/>
                <w:szCs w:val="28"/>
              </w:rPr>
              <w:t>Муниципальная программа муниципального образования Тимашевский район «Создание условий для развития малого и среднего предпринимательства Тимашевского района»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1010000000</w:t>
            </w:r>
          </w:p>
        </w:tc>
        <w:tc>
          <w:tcPr>
            <w:tcW w:w="7660" w:type="dxa"/>
          </w:tcPr>
          <w:p w:rsidR="00664394" w:rsidRPr="00225E03" w:rsidRDefault="00664394" w:rsidP="0081018F">
            <w:pPr>
              <w:rPr>
                <w:rFonts w:ascii="Times New Roman" w:hAnsi="Times New Roman" w:cs="Times New Roman"/>
                <w:bCs/>
                <w:sz w:val="28"/>
                <w:szCs w:val="28"/>
              </w:rPr>
            </w:pPr>
            <w:r w:rsidRPr="00225E03">
              <w:rPr>
                <w:rFonts w:ascii="Times New Roman" w:hAnsi="Times New Roman" w:cs="Times New Roman"/>
                <w:bCs/>
                <w:sz w:val="28"/>
                <w:szCs w:val="28"/>
              </w:rPr>
              <w:t>Мероприятия муниципальной программы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Организация финансовой и имущественной поддержки субъектов малого и среднего предпринимательства, а также организаций, выражающих интересы субъектов малого и среднего предпринимательства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1010110100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1010200000</w:t>
            </w:r>
          </w:p>
        </w:tc>
        <w:tc>
          <w:tcPr>
            <w:tcW w:w="7660" w:type="dxa"/>
          </w:tcPr>
          <w:p w:rsidR="00664394" w:rsidRPr="00E45F2E" w:rsidRDefault="00664394" w:rsidP="0081018F">
            <w:pPr>
              <w:rPr>
                <w:rFonts w:ascii="Times New Roman" w:hAnsi="Times New Roman" w:cs="Times New Roman"/>
                <w:sz w:val="28"/>
                <w:szCs w:val="28"/>
              </w:rPr>
            </w:pPr>
            <w:r w:rsidRPr="00162C24">
              <w:rPr>
                <w:rFonts w:ascii="Times New Roman" w:hAnsi="Times New Roman" w:cs="Times New Roman"/>
                <w:sz w:val="28"/>
                <w:szCs w:val="28"/>
              </w:rPr>
              <w:t xml:space="preserve">Организация информационной и консультационной поддержки </w:t>
            </w:r>
            <w:r>
              <w:rPr>
                <w:rFonts w:ascii="Times New Roman" w:hAnsi="Times New Roman" w:cs="Times New Roman"/>
                <w:sz w:val="28"/>
                <w:szCs w:val="28"/>
              </w:rPr>
              <w:t xml:space="preserve">и учебно-методической помощи </w:t>
            </w:r>
            <w:r w:rsidRPr="00162C24">
              <w:rPr>
                <w:rFonts w:ascii="Times New Roman" w:hAnsi="Times New Roman" w:cs="Times New Roman"/>
                <w:sz w:val="28"/>
                <w:szCs w:val="28"/>
              </w:rPr>
              <w:t>субъект</w:t>
            </w:r>
            <w:r>
              <w:rPr>
                <w:rFonts w:ascii="Times New Roman" w:hAnsi="Times New Roman" w:cs="Times New Roman"/>
                <w:sz w:val="28"/>
                <w:szCs w:val="28"/>
              </w:rPr>
              <w:t>ам</w:t>
            </w:r>
            <w:r w:rsidRPr="00162C24">
              <w:rPr>
                <w:rFonts w:ascii="Times New Roman" w:hAnsi="Times New Roman" w:cs="Times New Roman"/>
                <w:sz w:val="28"/>
                <w:szCs w:val="28"/>
              </w:rPr>
              <w:t xml:space="preserve"> малого и среднего предпринимательства</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1010210100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взаимодействия субъектов малого и среднего предпринимательства с органами государственной власти, местного самоуправления и контролирующими организациями, а также организация работы по популяризации предпринимательской деятельности</w:t>
            </w:r>
          </w:p>
        </w:tc>
      </w:tr>
      <w:tr w:rsidR="00664394" w:rsidRPr="00E45F2E" w:rsidTr="007204E1">
        <w:tc>
          <w:tcPr>
            <w:tcW w:w="1741" w:type="dxa"/>
          </w:tcPr>
          <w:p w:rsidR="00664394" w:rsidRPr="00E45F2E" w:rsidRDefault="00664394" w:rsidP="003633FB">
            <w:pPr>
              <w:rPr>
                <w:rFonts w:ascii="Times New Roman" w:hAnsi="Times New Roman" w:cs="Times New Roman"/>
                <w:sz w:val="28"/>
                <w:szCs w:val="28"/>
              </w:rPr>
            </w:pPr>
            <w:r w:rsidRPr="00E45F2E">
              <w:rPr>
                <w:rFonts w:ascii="Times New Roman" w:hAnsi="Times New Roman" w:cs="Times New Roman"/>
                <w:sz w:val="28"/>
                <w:szCs w:val="28"/>
              </w:rPr>
              <w:t>1010310100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по поддержке малого и среднего предпринимательства в муниципальном образовании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 xml:space="preserve">Муниципальная программа муниципального образования Тимашевский район «Архитектура, строительство и </w:t>
            </w:r>
            <w:r w:rsidRPr="00E45F2E">
              <w:rPr>
                <w:rFonts w:ascii="Times New Roman" w:hAnsi="Times New Roman" w:cs="Times New Roman"/>
                <w:bCs/>
                <w:sz w:val="28"/>
                <w:szCs w:val="28"/>
              </w:rPr>
              <w:lastRenderedPageBreak/>
              <w:t>дорожное хозяйство»</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lastRenderedPageBreak/>
              <w:t>1110000000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Архитектура</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w:t>
            </w:r>
            <w:r>
              <w:rPr>
                <w:rFonts w:ascii="Times New Roman" w:hAnsi="Times New Roman" w:cs="Times New Roman"/>
                <w:sz w:val="28"/>
                <w:szCs w:val="28"/>
              </w:rPr>
              <w:t>00000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Организация корректировки схемы территориального планирования муниципального образования Тимашевский район</w:t>
            </w:r>
          </w:p>
        </w:tc>
      </w:tr>
      <w:tr w:rsidR="00664394" w:rsidRPr="00E45F2E" w:rsidTr="007204E1">
        <w:tc>
          <w:tcPr>
            <w:tcW w:w="1741" w:type="dxa"/>
          </w:tcPr>
          <w:p w:rsidR="00664394" w:rsidRPr="00E45F2E" w:rsidRDefault="00664394" w:rsidP="00502E94">
            <w:pPr>
              <w:rPr>
                <w:rFonts w:ascii="Times New Roman" w:hAnsi="Times New Roman" w:cs="Times New Roman"/>
                <w:sz w:val="28"/>
                <w:szCs w:val="28"/>
              </w:rPr>
            </w:pPr>
            <w:r w:rsidRPr="00502E94">
              <w:rPr>
                <w:rFonts w:ascii="Times New Roman" w:hAnsi="Times New Roman" w:cs="Times New Roman"/>
                <w:sz w:val="28"/>
                <w:szCs w:val="28"/>
              </w:rPr>
              <w:t>1110110480</w:t>
            </w:r>
          </w:p>
        </w:tc>
        <w:tc>
          <w:tcPr>
            <w:tcW w:w="7660" w:type="dxa"/>
          </w:tcPr>
          <w:p w:rsidR="00664394" w:rsidRPr="00E45F2E" w:rsidRDefault="00664394" w:rsidP="0081018F">
            <w:pPr>
              <w:rPr>
                <w:rFonts w:ascii="Times New Roman" w:hAnsi="Times New Roman" w:cs="Times New Roman"/>
                <w:sz w:val="28"/>
                <w:szCs w:val="28"/>
              </w:rPr>
            </w:pPr>
            <w:r w:rsidRPr="007377F5">
              <w:rPr>
                <w:rFonts w:ascii="Times New Roman" w:hAnsi="Times New Roman" w:cs="Times New Roman"/>
                <w:sz w:val="28"/>
                <w:szCs w:val="28"/>
              </w:rPr>
              <w:t>Мероприятия по подготовке градостроительной и землеустроительной документации на территории муниципального района</w:t>
            </w:r>
          </w:p>
        </w:tc>
      </w:tr>
      <w:tr w:rsidR="00664394" w:rsidRPr="00E45F2E" w:rsidTr="007204E1">
        <w:tc>
          <w:tcPr>
            <w:tcW w:w="1741" w:type="dxa"/>
          </w:tcPr>
          <w:p w:rsidR="00664394" w:rsidRPr="00634B51" w:rsidRDefault="00664394" w:rsidP="00502E94">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2560</w:t>
            </w:r>
          </w:p>
        </w:tc>
        <w:tc>
          <w:tcPr>
            <w:tcW w:w="7660" w:type="dxa"/>
          </w:tcPr>
          <w:p w:rsidR="00664394" w:rsidRPr="007377F5" w:rsidRDefault="00664394"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D53BE8">
              <w:rPr>
                <w:rFonts w:ascii="Times New Roman" w:hAnsi="Times New Roman" w:cs="Times New Roman"/>
                <w:sz w:val="28"/>
                <w:szCs w:val="28"/>
              </w:rPr>
              <w:t>одготовка изменений в генеральные планы муниципальных образований</w:t>
            </w:r>
          </w:p>
        </w:tc>
      </w:tr>
      <w:tr w:rsidR="008B008E" w:rsidRPr="00E45F2E" w:rsidTr="007204E1">
        <w:tc>
          <w:tcPr>
            <w:tcW w:w="1741" w:type="dxa"/>
          </w:tcPr>
          <w:p w:rsidR="008B008E" w:rsidRDefault="008B008E" w:rsidP="008B008E">
            <w:pPr>
              <w:rPr>
                <w:rFonts w:ascii="Times New Roman" w:hAnsi="Times New Roman" w:cs="Times New Roman"/>
                <w:sz w:val="28"/>
                <w:szCs w:val="28"/>
              </w:rPr>
            </w:pPr>
            <w:r>
              <w:rPr>
                <w:rFonts w:ascii="Times New Roman" w:hAnsi="Times New Roman" w:cs="Times New Roman"/>
                <w:sz w:val="28"/>
                <w:szCs w:val="28"/>
              </w:rPr>
              <w:t>11101</w:t>
            </w:r>
            <w:r>
              <w:rPr>
                <w:rFonts w:ascii="Times New Roman" w:hAnsi="Times New Roman" w:cs="Times New Roman"/>
                <w:sz w:val="28"/>
                <w:szCs w:val="28"/>
                <w:lang w:val="en-US"/>
              </w:rPr>
              <w:t>S</w:t>
            </w:r>
            <w:r>
              <w:rPr>
                <w:rFonts w:ascii="Times New Roman" w:hAnsi="Times New Roman" w:cs="Times New Roman"/>
                <w:sz w:val="28"/>
                <w:szCs w:val="28"/>
              </w:rPr>
              <w:t>2570</w:t>
            </w:r>
          </w:p>
        </w:tc>
        <w:tc>
          <w:tcPr>
            <w:tcW w:w="7660" w:type="dxa"/>
          </w:tcPr>
          <w:p w:rsidR="008B008E" w:rsidRDefault="008B008E" w:rsidP="00634B5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Подготовка изменений в правила землепользования и застройки муниципальных образований</w:t>
            </w:r>
          </w:p>
        </w:tc>
      </w:tr>
      <w:tr w:rsidR="00664394" w:rsidRPr="00E45F2E" w:rsidTr="007204E1">
        <w:tc>
          <w:tcPr>
            <w:tcW w:w="1741" w:type="dxa"/>
          </w:tcPr>
          <w:p w:rsidR="00664394" w:rsidRPr="00E45F2E" w:rsidRDefault="00664394" w:rsidP="00027456">
            <w:pPr>
              <w:rPr>
                <w:rFonts w:ascii="Times New Roman" w:hAnsi="Times New Roman" w:cs="Times New Roman"/>
                <w:sz w:val="28"/>
                <w:szCs w:val="28"/>
              </w:rPr>
            </w:pPr>
            <w:r w:rsidRPr="00E45F2E">
              <w:rPr>
                <w:rFonts w:ascii="Times New Roman" w:hAnsi="Times New Roman" w:cs="Times New Roman"/>
                <w:sz w:val="28"/>
                <w:szCs w:val="28"/>
              </w:rPr>
              <w:t>1110400000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подведомственных учреждений в сфере  архитектуры</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1110400590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1110409010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Приобретение муниципальными учреждениями движимого имущества</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1120000000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муниципального образования Тимашевский район</w:t>
            </w:r>
          </w:p>
        </w:tc>
      </w:tr>
      <w:tr w:rsidR="00664394" w:rsidRPr="00E45F2E" w:rsidTr="007204E1">
        <w:tc>
          <w:tcPr>
            <w:tcW w:w="1741" w:type="dxa"/>
          </w:tcPr>
          <w:p w:rsidR="00664394" w:rsidRPr="00E45F2E" w:rsidRDefault="00664394" w:rsidP="007234D0">
            <w:pPr>
              <w:rPr>
                <w:rFonts w:ascii="Times New Roman" w:hAnsi="Times New Roman" w:cs="Times New Roman"/>
                <w:sz w:val="28"/>
                <w:szCs w:val="28"/>
              </w:rPr>
            </w:pPr>
            <w:r w:rsidRPr="00E45F2E">
              <w:rPr>
                <w:rFonts w:ascii="Times New Roman" w:hAnsi="Times New Roman" w:cs="Times New Roman"/>
                <w:sz w:val="28"/>
                <w:szCs w:val="28"/>
              </w:rPr>
              <w:t>1120100000</w:t>
            </w:r>
          </w:p>
        </w:tc>
        <w:tc>
          <w:tcPr>
            <w:tcW w:w="7660" w:type="dxa"/>
          </w:tcPr>
          <w:p w:rsidR="00664394" w:rsidRPr="00E45F2E" w:rsidRDefault="00664394" w:rsidP="002B4754">
            <w:pPr>
              <w:rPr>
                <w:rFonts w:ascii="Times New Roman" w:hAnsi="Times New Roman" w:cs="Times New Roman"/>
                <w:sz w:val="28"/>
                <w:szCs w:val="28"/>
              </w:rPr>
            </w:pPr>
            <w:r w:rsidRPr="00A1577A">
              <w:rPr>
                <w:rFonts w:ascii="Times New Roman" w:hAnsi="Times New Roman" w:cs="Times New Roman"/>
                <w:sz w:val="28"/>
                <w:szCs w:val="28"/>
              </w:rPr>
              <w:t>Осуществление комплекса мероприятий по капитальному ремонту</w:t>
            </w:r>
            <w:r>
              <w:rPr>
                <w:rFonts w:ascii="Times New Roman" w:hAnsi="Times New Roman" w:cs="Times New Roman"/>
                <w:sz w:val="28"/>
                <w:szCs w:val="28"/>
              </w:rPr>
              <w:t xml:space="preserve"> и </w:t>
            </w:r>
            <w:r w:rsidRPr="00A1577A">
              <w:rPr>
                <w:rFonts w:ascii="Times New Roman" w:hAnsi="Times New Roman" w:cs="Times New Roman"/>
                <w:sz w:val="28"/>
                <w:szCs w:val="28"/>
              </w:rPr>
              <w:t xml:space="preserve"> ремонту автомобильных дорог местного значения вне границ населенных пунктов</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1120110140</w:t>
            </w:r>
          </w:p>
        </w:tc>
        <w:tc>
          <w:tcPr>
            <w:tcW w:w="7660" w:type="dxa"/>
          </w:tcPr>
          <w:p w:rsidR="00664394" w:rsidRPr="00E45F2E" w:rsidRDefault="00664394" w:rsidP="00C83064">
            <w:pPr>
              <w:rPr>
                <w:rFonts w:ascii="Times New Roman" w:hAnsi="Times New Roman" w:cs="Times New Roman"/>
                <w:sz w:val="28"/>
                <w:szCs w:val="28"/>
              </w:rPr>
            </w:pPr>
            <w:r w:rsidRPr="00A1577A">
              <w:rPr>
                <w:rFonts w:ascii="Times New Roman" w:hAnsi="Times New Roman" w:cs="Times New Roman"/>
                <w:sz w:val="28"/>
                <w:szCs w:val="28"/>
              </w:rPr>
              <w:t>Капитальный ремонт</w:t>
            </w:r>
            <w:r>
              <w:rPr>
                <w:rFonts w:ascii="Times New Roman" w:hAnsi="Times New Roman" w:cs="Times New Roman"/>
                <w:sz w:val="28"/>
                <w:szCs w:val="28"/>
              </w:rPr>
              <w:t xml:space="preserve"> и</w:t>
            </w:r>
            <w:r w:rsidRPr="00A1577A">
              <w:rPr>
                <w:rFonts w:ascii="Times New Roman" w:hAnsi="Times New Roman" w:cs="Times New Roman"/>
                <w:sz w:val="28"/>
                <w:szCs w:val="28"/>
              </w:rPr>
              <w:t xml:space="preserve">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664394" w:rsidRPr="00E45F2E" w:rsidTr="007204E1">
        <w:tc>
          <w:tcPr>
            <w:tcW w:w="1741" w:type="dxa"/>
          </w:tcPr>
          <w:p w:rsidR="00664394" w:rsidRPr="00FD78FC" w:rsidRDefault="00664394">
            <w:pPr>
              <w:rPr>
                <w:rFonts w:ascii="Times New Roman" w:hAnsi="Times New Roman" w:cs="Times New Roman"/>
                <w:sz w:val="28"/>
                <w:szCs w:val="28"/>
                <w:lang w:val="en-US"/>
              </w:rPr>
            </w:pPr>
            <w:r>
              <w:rPr>
                <w:rFonts w:ascii="Times New Roman" w:hAnsi="Times New Roman" w:cs="Times New Roman"/>
                <w:sz w:val="28"/>
                <w:szCs w:val="28"/>
              </w:rPr>
              <w:t>11201</w:t>
            </w:r>
            <w:r>
              <w:rPr>
                <w:rFonts w:ascii="Times New Roman" w:hAnsi="Times New Roman" w:cs="Times New Roman"/>
                <w:sz w:val="28"/>
                <w:szCs w:val="28"/>
                <w:lang w:val="en-US"/>
              </w:rPr>
              <w:t>S2440</w:t>
            </w:r>
          </w:p>
        </w:tc>
        <w:tc>
          <w:tcPr>
            <w:tcW w:w="7660" w:type="dxa"/>
          </w:tcPr>
          <w:p w:rsidR="00664394" w:rsidRPr="00E45F2E" w:rsidRDefault="00664394" w:rsidP="008746D7">
            <w:pPr>
              <w:rPr>
                <w:rFonts w:ascii="Times New Roman" w:hAnsi="Times New Roman" w:cs="Times New Roman"/>
                <w:sz w:val="28"/>
                <w:szCs w:val="28"/>
              </w:rPr>
            </w:pPr>
            <w:r w:rsidRPr="00FD78FC">
              <w:rPr>
                <w:rFonts w:ascii="Times New Roman" w:hAnsi="Times New Roman" w:cs="Times New Roman"/>
                <w:sz w:val="28"/>
                <w:szCs w:val="28"/>
              </w:rPr>
              <w:t>Капитальный ремонт и ремонт асфальтобетонных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
        </w:tc>
      </w:tr>
      <w:tr w:rsidR="00FA5FC1" w:rsidRPr="00E45F2E" w:rsidTr="007204E1">
        <w:tc>
          <w:tcPr>
            <w:tcW w:w="1741" w:type="dxa"/>
          </w:tcPr>
          <w:p w:rsidR="00FA5FC1" w:rsidRPr="00E45F2E" w:rsidRDefault="00FA5FC1">
            <w:pPr>
              <w:rPr>
                <w:rFonts w:ascii="Times New Roman" w:hAnsi="Times New Roman" w:cs="Times New Roman"/>
                <w:sz w:val="28"/>
                <w:szCs w:val="28"/>
              </w:rPr>
            </w:pPr>
            <w:r>
              <w:rPr>
                <w:rFonts w:ascii="Times New Roman" w:hAnsi="Times New Roman" w:cs="Times New Roman"/>
                <w:sz w:val="28"/>
                <w:szCs w:val="28"/>
              </w:rPr>
              <w:t>112019Д000</w:t>
            </w:r>
          </w:p>
        </w:tc>
        <w:tc>
          <w:tcPr>
            <w:tcW w:w="7660" w:type="dxa"/>
          </w:tcPr>
          <w:p w:rsidR="00FA5FC1" w:rsidRPr="00E45F2E" w:rsidRDefault="003E50F1" w:rsidP="008746D7">
            <w:pPr>
              <w:rPr>
                <w:rFonts w:ascii="Times New Roman" w:hAnsi="Times New Roman" w:cs="Times New Roman"/>
                <w:sz w:val="28"/>
                <w:szCs w:val="28"/>
              </w:rPr>
            </w:pPr>
            <w:r>
              <w:rPr>
                <w:rFonts w:ascii="Times New Roman" w:hAnsi="Times New Roman" w:cs="Times New Roman"/>
                <w:sz w:val="28"/>
                <w:szCs w:val="28"/>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ремонта автомобильных дорог</w:t>
            </w:r>
            <w:bookmarkStart w:id="0" w:name="_GoBack"/>
            <w:bookmarkEnd w:id="0"/>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1130000000</w:t>
            </w:r>
          </w:p>
        </w:tc>
        <w:tc>
          <w:tcPr>
            <w:tcW w:w="7660" w:type="dxa"/>
          </w:tcPr>
          <w:p w:rsidR="00664394" w:rsidRPr="00E45F2E" w:rsidRDefault="00664394" w:rsidP="008746D7">
            <w:pPr>
              <w:rPr>
                <w:rFonts w:ascii="Times New Roman" w:hAnsi="Times New Roman" w:cs="Times New Roman"/>
                <w:sz w:val="28"/>
                <w:szCs w:val="28"/>
              </w:rPr>
            </w:pPr>
            <w:r w:rsidRPr="00E45F2E">
              <w:rPr>
                <w:rFonts w:ascii="Times New Roman" w:hAnsi="Times New Roman" w:cs="Times New Roman"/>
                <w:sz w:val="28"/>
                <w:szCs w:val="28"/>
              </w:rPr>
              <w:t xml:space="preserve">Осуществление функций строительного </w:t>
            </w:r>
            <w:r>
              <w:rPr>
                <w:rFonts w:ascii="Times New Roman" w:hAnsi="Times New Roman" w:cs="Times New Roman"/>
                <w:sz w:val="28"/>
                <w:szCs w:val="28"/>
              </w:rPr>
              <w:t>контроля</w:t>
            </w:r>
            <w:r w:rsidRPr="00E45F2E">
              <w:rPr>
                <w:rFonts w:ascii="Times New Roman" w:hAnsi="Times New Roman" w:cs="Times New Roman"/>
                <w:sz w:val="28"/>
                <w:szCs w:val="28"/>
              </w:rPr>
              <w:t xml:space="preserve"> в </w:t>
            </w:r>
            <w:r w:rsidRPr="00E45F2E">
              <w:rPr>
                <w:rFonts w:ascii="Times New Roman" w:hAnsi="Times New Roman" w:cs="Times New Roman"/>
                <w:sz w:val="28"/>
                <w:szCs w:val="28"/>
              </w:rPr>
              <w:lastRenderedPageBreak/>
              <w:t xml:space="preserve">муниципальном образовании Тимашевский район </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lastRenderedPageBreak/>
              <w:t>1130100000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отдела строительства администрации муниципального образования Тимашевский район</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1130100190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664394" w:rsidRPr="00E45F2E" w:rsidTr="007204E1">
        <w:tc>
          <w:tcPr>
            <w:tcW w:w="1741" w:type="dxa"/>
          </w:tcPr>
          <w:p w:rsidR="00664394" w:rsidRDefault="00664394" w:rsidP="002E5B70">
            <w:pPr>
              <w:rPr>
                <w:rFonts w:ascii="Times New Roman" w:hAnsi="Times New Roman" w:cs="Times New Roman"/>
                <w:sz w:val="28"/>
                <w:szCs w:val="28"/>
                <w:lang w:val="en-US"/>
              </w:rPr>
            </w:pPr>
            <w:r w:rsidRPr="00E45F2E">
              <w:rPr>
                <w:rFonts w:ascii="Times New Roman" w:hAnsi="Times New Roman" w:cs="Times New Roman"/>
                <w:sz w:val="28"/>
                <w:szCs w:val="28"/>
              </w:rPr>
              <w:t>1130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664394" w:rsidRPr="002E5B70" w:rsidRDefault="00664394" w:rsidP="002E5B70">
            <w:pPr>
              <w:rPr>
                <w:rFonts w:ascii="Times New Roman" w:hAnsi="Times New Roman" w:cs="Times New Roman"/>
                <w:bCs/>
                <w:sz w:val="28"/>
                <w:szCs w:val="28"/>
              </w:rPr>
            </w:pPr>
            <w:r w:rsidRPr="002E5B70">
              <w:rPr>
                <w:rFonts w:ascii="Times New Roman" w:hAnsi="Times New Roman" w:cs="Times New Roman"/>
                <w:color w:val="000000"/>
                <w:sz w:val="28"/>
                <w:szCs w:val="28"/>
              </w:rPr>
              <w:t>Обеспечение деятельности муниципального казенного учреждения "Управление капитального строительства" муниципального образования Тимашевский район</w:t>
            </w:r>
          </w:p>
        </w:tc>
      </w:tr>
      <w:tr w:rsidR="00664394" w:rsidRPr="00E45F2E" w:rsidTr="007204E1">
        <w:tc>
          <w:tcPr>
            <w:tcW w:w="1741" w:type="dxa"/>
          </w:tcPr>
          <w:p w:rsidR="00664394" w:rsidRPr="002E5B70" w:rsidRDefault="00664394">
            <w:pPr>
              <w:rPr>
                <w:rFonts w:ascii="Times New Roman" w:hAnsi="Times New Roman" w:cs="Times New Roman"/>
                <w:sz w:val="28"/>
                <w:szCs w:val="28"/>
              </w:rPr>
            </w:pPr>
            <w:r>
              <w:rPr>
                <w:rFonts w:ascii="Times New Roman" w:hAnsi="Times New Roman" w:cs="Times New Roman"/>
                <w:sz w:val="28"/>
                <w:szCs w:val="28"/>
              </w:rPr>
              <w:t>1130200590</w:t>
            </w:r>
          </w:p>
        </w:tc>
        <w:tc>
          <w:tcPr>
            <w:tcW w:w="7660" w:type="dxa"/>
          </w:tcPr>
          <w:p w:rsidR="00664394" w:rsidRPr="002E5B70" w:rsidRDefault="00664394" w:rsidP="0081018F">
            <w:pPr>
              <w:rPr>
                <w:rFonts w:ascii="Times New Roman" w:hAnsi="Times New Roman" w:cs="Times New Roman"/>
                <w:bCs/>
                <w:sz w:val="28"/>
                <w:szCs w:val="28"/>
              </w:rPr>
            </w:pPr>
            <w:r w:rsidRPr="002E5B70">
              <w:rPr>
                <w:rFonts w:ascii="Times New Roman" w:hAnsi="Times New Roman" w:cs="Times New Roman"/>
                <w:bCs/>
                <w:sz w:val="28"/>
                <w:szCs w:val="28"/>
              </w:rPr>
              <w:t>Расходы на обеспечение деятельности (оказание услуг) муниципальных учреждений</w:t>
            </w:r>
          </w:p>
        </w:tc>
      </w:tr>
      <w:tr w:rsidR="00664394" w:rsidRPr="00E45F2E" w:rsidTr="007204E1">
        <w:tc>
          <w:tcPr>
            <w:tcW w:w="1741" w:type="dxa"/>
          </w:tcPr>
          <w:p w:rsidR="00664394" w:rsidRPr="006A7D51" w:rsidRDefault="00664394">
            <w:pPr>
              <w:rPr>
                <w:rFonts w:ascii="Times New Roman" w:hAnsi="Times New Roman" w:cs="Times New Roman"/>
                <w:sz w:val="28"/>
                <w:szCs w:val="28"/>
              </w:rPr>
            </w:pPr>
            <w:r>
              <w:rPr>
                <w:rFonts w:ascii="Times New Roman" w:hAnsi="Times New Roman" w:cs="Times New Roman"/>
                <w:sz w:val="28"/>
                <w:szCs w:val="28"/>
              </w:rPr>
              <w:t>1130210600</w:t>
            </w:r>
          </w:p>
        </w:tc>
        <w:tc>
          <w:tcPr>
            <w:tcW w:w="7660" w:type="dxa"/>
          </w:tcPr>
          <w:p w:rsidR="00664394" w:rsidRPr="000F03D6" w:rsidRDefault="00664394" w:rsidP="0081018F">
            <w:pPr>
              <w:rPr>
                <w:rFonts w:ascii="Times New Roman" w:hAnsi="Times New Roman" w:cs="Times New Roman"/>
                <w:bCs/>
                <w:sz w:val="28"/>
                <w:szCs w:val="28"/>
              </w:rPr>
            </w:pPr>
            <w:r w:rsidRPr="006A7D51">
              <w:rPr>
                <w:rFonts w:ascii="Times New Roman" w:hAnsi="Times New Roman" w:cs="Times New Roman"/>
                <w:bCs/>
                <w:sz w:val="28"/>
                <w:szCs w:val="28"/>
              </w:rPr>
              <w:t>Мероприятия по переподготовке и повышению квалификации кадров</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1140000000</w:t>
            </w:r>
          </w:p>
        </w:tc>
        <w:tc>
          <w:tcPr>
            <w:tcW w:w="7660" w:type="dxa"/>
          </w:tcPr>
          <w:p w:rsidR="00664394" w:rsidRPr="00330739" w:rsidRDefault="00664394" w:rsidP="0081018F">
            <w:pPr>
              <w:rPr>
                <w:rFonts w:ascii="Times New Roman" w:hAnsi="Times New Roman" w:cs="Times New Roman"/>
                <w:bCs/>
                <w:sz w:val="28"/>
                <w:szCs w:val="28"/>
              </w:rPr>
            </w:pPr>
            <w:r w:rsidRPr="000F03D6">
              <w:rPr>
                <w:rFonts w:ascii="Times New Roman" w:hAnsi="Times New Roman" w:cs="Times New Roman"/>
                <w:bCs/>
                <w:sz w:val="28"/>
                <w:szCs w:val="28"/>
              </w:rPr>
              <w:t>Обеспечение безопасности дорожного движения на территории  муниципального образования Тимашевский район</w:t>
            </w:r>
          </w:p>
        </w:tc>
      </w:tr>
      <w:tr w:rsidR="00664394" w:rsidRPr="00E45F2E" w:rsidTr="007204E1">
        <w:tc>
          <w:tcPr>
            <w:tcW w:w="1741" w:type="dxa"/>
          </w:tcPr>
          <w:p w:rsidR="00664394" w:rsidRDefault="00664394" w:rsidP="00243944">
            <w:pPr>
              <w:rPr>
                <w:rFonts w:ascii="Times New Roman" w:hAnsi="Times New Roman" w:cs="Times New Roman"/>
                <w:sz w:val="28"/>
                <w:szCs w:val="28"/>
                <w:lang w:val="en-US"/>
              </w:rPr>
            </w:pPr>
            <w:r>
              <w:rPr>
                <w:rFonts w:ascii="Times New Roman" w:hAnsi="Times New Roman" w:cs="Times New Roman"/>
                <w:sz w:val="28"/>
                <w:szCs w:val="28"/>
                <w:lang w:val="en-US"/>
              </w:rPr>
              <w:t>1140</w:t>
            </w:r>
            <w:r>
              <w:rPr>
                <w:rFonts w:ascii="Times New Roman" w:hAnsi="Times New Roman" w:cs="Times New Roman"/>
                <w:sz w:val="28"/>
                <w:szCs w:val="28"/>
              </w:rPr>
              <w:t>2</w:t>
            </w:r>
            <w:r>
              <w:rPr>
                <w:rFonts w:ascii="Times New Roman" w:hAnsi="Times New Roman" w:cs="Times New Roman"/>
                <w:sz w:val="28"/>
                <w:szCs w:val="28"/>
                <w:lang w:val="en-US"/>
              </w:rPr>
              <w:t>00000</w:t>
            </w:r>
          </w:p>
        </w:tc>
        <w:tc>
          <w:tcPr>
            <w:tcW w:w="7660" w:type="dxa"/>
          </w:tcPr>
          <w:p w:rsidR="00664394" w:rsidRPr="008C5100" w:rsidRDefault="00664394" w:rsidP="0081018F">
            <w:pPr>
              <w:rPr>
                <w:rFonts w:ascii="Times New Roman" w:hAnsi="Times New Roman" w:cs="Times New Roman"/>
                <w:bCs/>
                <w:sz w:val="28"/>
                <w:szCs w:val="28"/>
              </w:rPr>
            </w:pPr>
            <w:r w:rsidRPr="001508E7">
              <w:rPr>
                <w:rFonts w:ascii="Times New Roman" w:hAnsi="Times New Roman" w:cs="Times New Roman"/>
                <w:bCs/>
                <w:sz w:val="28"/>
                <w:szCs w:val="28"/>
              </w:rPr>
              <w:t xml:space="preserve">Проведение работ по организации </w:t>
            </w:r>
            <w:r>
              <w:rPr>
                <w:rFonts w:ascii="Times New Roman" w:hAnsi="Times New Roman" w:cs="Times New Roman"/>
                <w:bCs/>
                <w:sz w:val="28"/>
                <w:szCs w:val="28"/>
              </w:rPr>
              <w:t xml:space="preserve">и безопасности </w:t>
            </w:r>
            <w:r w:rsidRPr="001508E7">
              <w:rPr>
                <w:rFonts w:ascii="Times New Roman" w:hAnsi="Times New Roman" w:cs="Times New Roman"/>
                <w:bCs/>
                <w:sz w:val="28"/>
                <w:szCs w:val="28"/>
              </w:rPr>
              <w:t>движения транспорта и пешеходов</w:t>
            </w:r>
          </w:p>
        </w:tc>
      </w:tr>
      <w:tr w:rsidR="00664394" w:rsidRPr="00E45F2E" w:rsidTr="007204E1">
        <w:tc>
          <w:tcPr>
            <w:tcW w:w="1741" w:type="dxa"/>
          </w:tcPr>
          <w:p w:rsidR="00664394" w:rsidRPr="00C83064" w:rsidRDefault="00664394">
            <w:pPr>
              <w:rPr>
                <w:rFonts w:ascii="Times New Roman" w:hAnsi="Times New Roman" w:cs="Times New Roman"/>
                <w:sz w:val="28"/>
                <w:szCs w:val="28"/>
              </w:rPr>
            </w:pPr>
            <w:r>
              <w:rPr>
                <w:rFonts w:ascii="Times New Roman" w:hAnsi="Times New Roman" w:cs="Times New Roman"/>
                <w:sz w:val="28"/>
                <w:szCs w:val="28"/>
                <w:lang w:val="en-US"/>
              </w:rPr>
              <w:t>1140</w:t>
            </w:r>
            <w:r>
              <w:rPr>
                <w:rFonts w:ascii="Times New Roman" w:hAnsi="Times New Roman" w:cs="Times New Roman"/>
                <w:sz w:val="28"/>
                <w:szCs w:val="28"/>
              </w:rPr>
              <w:t>210150</w:t>
            </w:r>
          </w:p>
        </w:tc>
        <w:tc>
          <w:tcPr>
            <w:tcW w:w="7660" w:type="dxa"/>
          </w:tcPr>
          <w:p w:rsidR="00664394" w:rsidRPr="008C5100" w:rsidRDefault="00664394" w:rsidP="0081018F">
            <w:pPr>
              <w:rPr>
                <w:rFonts w:ascii="Times New Roman" w:hAnsi="Times New Roman" w:cs="Times New Roman"/>
                <w:bCs/>
                <w:sz w:val="28"/>
                <w:szCs w:val="28"/>
              </w:rPr>
            </w:pPr>
            <w:r w:rsidRPr="00D81B96">
              <w:rPr>
                <w:rFonts w:ascii="Times New Roman" w:hAnsi="Times New Roman" w:cs="Times New Roman"/>
                <w:sz w:val="28"/>
                <w:szCs w:val="28"/>
              </w:rPr>
              <w:t>Содержание сети автомобильных дорог местного значения вне границ населенных пунктов в границах муниципального района и искусственных сооружений на них</w:t>
            </w:r>
          </w:p>
        </w:tc>
      </w:tr>
      <w:tr w:rsidR="00664394" w:rsidRPr="00E45F2E" w:rsidTr="007204E1">
        <w:tc>
          <w:tcPr>
            <w:tcW w:w="1741" w:type="dxa"/>
          </w:tcPr>
          <w:p w:rsidR="00664394" w:rsidRDefault="00664394">
            <w:pPr>
              <w:rPr>
                <w:rFonts w:ascii="Times New Roman" w:hAnsi="Times New Roman" w:cs="Times New Roman"/>
                <w:sz w:val="28"/>
                <w:szCs w:val="28"/>
                <w:lang w:val="en-US"/>
              </w:rPr>
            </w:pPr>
            <w:r>
              <w:rPr>
                <w:rFonts w:ascii="Times New Roman" w:hAnsi="Times New Roman" w:cs="Times New Roman"/>
                <w:sz w:val="28"/>
                <w:szCs w:val="28"/>
                <w:lang w:val="en-US"/>
              </w:rPr>
              <w:t>1140300000</w:t>
            </w:r>
          </w:p>
        </w:tc>
        <w:tc>
          <w:tcPr>
            <w:tcW w:w="7660" w:type="dxa"/>
          </w:tcPr>
          <w:p w:rsidR="00664394" w:rsidRPr="00330739" w:rsidRDefault="00664394" w:rsidP="0081018F">
            <w:pPr>
              <w:rPr>
                <w:rFonts w:ascii="Times New Roman" w:hAnsi="Times New Roman" w:cs="Times New Roman"/>
                <w:bCs/>
                <w:sz w:val="28"/>
                <w:szCs w:val="28"/>
              </w:rPr>
            </w:pPr>
            <w:r w:rsidRPr="008C5100">
              <w:rPr>
                <w:rFonts w:ascii="Times New Roman" w:hAnsi="Times New Roman" w:cs="Times New Roman"/>
                <w:bCs/>
                <w:sz w:val="28"/>
                <w:szCs w:val="28"/>
              </w:rPr>
              <w:t>Предупреждение детского дорожно-транспортного травматизма на территории муниципального образования Тимашевский район</w:t>
            </w:r>
          </w:p>
        </w:tc>
      </w:tr>
      <w:tr w:rsidR="00664394" w:rsidRPr="00E45F2E" w:rsidTr="007204E1">
        <w:tc>
          <w:tcPr>
            <w:tcW w:w="1741" w:type="dxa"/>
          </w:tcPr>
          <w:p w:rsidR="00664394" w:rsidRDefault="00664394" w:rsidP="00867BC7">
            <w:pPr>
              <w:rPr>
                <w:rFonts w:ascii="Times New Roman" w:hAnsi="Times New Roman" w:cs="Times New Roman"/>
                <w:sz w:val="28"/>
                <w:szCs w:val="28"/>
                <w:lang w:val="en-US"/>
              </w:rPr>
            </w:pPr>
            <w:r>
              <w:rPr>
                <w:rFonts w:ascii="Times New Roman" w:hAnsi="Times New Roman" w:cs="Times New Roman"/>
                <w:sz w:val="28"/>
                <w:szCs w:val="28"/>
                <w:lang w:val="en-US"/>
              </w:rPr>
              <w:t>11403</w:t>
            </w:r>
            <w:r>
              <w:rPr>
                <w:rFonts w:ascii="Times New Roman" w:hAnsi="Times New Roman" w:cs="Times New Roman"/>
                <w:sz w:val="28"/>
                <w:szCs w:val="28"/>
              </w:rPr>
              <w:t>1</w:t>
            </w:r>
            <w:r>
              <w:rPr>
                <w:rFonts w:ascii="Times New Roman" w:hAnsi="Times New Roman" w:cs="Times New Roman"/>
                <w:sz w:val="28"/>
                <w:szCs w:val="28"/>
                <w:lang w:val="en-US"/>
              </w:rPr>
              <w:t>2470</w:t>
            </w:r>
          </w:p>
        </w:tc>
        <w:tc>
          <w:tcPr>
            <w:tcW w:w="7660" w:type="dxa"/>
          </w:tcPr>
          <w:p w:rsidR="00664394" w:rsidRPr="00330739" w:rsidRDefault="00664394" w:rsidP="0081018F">
            <w:pPr>
              <w:rPr>
                <w:rFonts w:ascii="Times New Roman" w:hAnsi="Times New Roman" w:cs="Times New Roman"/>
                <w:bCs/>
                <w:sz w:val="28"/>
                <w:szCs w:val="28"/>
              </w:rPr>
            </w:pPr>
            <w:r w:rsidRPr="00867BC7">
              <w:rPr>
                <w:rFonts w:ascii="Times New Roman" w:hAnsi="Times New Roman" w:cs="Times New Roman"/>
                <w:bCs/>
                <w:sz w:val="28"/>
                <w:szCs w:val="28"/>
              </w:rPr>
              <w:t>Мероприятия по предупреждению детского дорожно-транспортного травматизма</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1200000000</w:t>
            </w:r>
          </w:p>
        </w:tc>
        <w:tc>
          <w:tcPr>
            <w:tcW w:w="7660" w:type="dxa"/>
          </w:tcPr>
          <w:p w:rsidR="00664394" w:rsidRPr="00E45F2E" w:rsidRDefault="00664394"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«Управление муниципальным имуществом»</w:t>
            </w:r>
          </w:p>
        </w:tc>
      </w:tr>
      <w:tr w:rsidR="00664394" w:rsidRPr="00E45F2E" w:rsidTr="007204E1">
        <w:tc>
          <w:tcPr>
            <w:tcW w:w="1741" w:type="dxa"/>
          </w:tcPr>
          <w:p w:rsidR="00664394" w:rsidRPr="00E45F2E" w:rsidRDefault="00664394">
            <w:pPr>
              <w:rPr>
                <w:rFonts w:ascii="Times New Roman" w:hAnsi="Times New Roman" w:cs="Times New Roman"/>
                <w:sz w:val="28"/>
                <w:szCs w:val="28"/>
              </w:rPr>
            </w:pPr>
            <w:r w:rsidRPr="00E45F2E">
              <w:rPr>
                <w:rFonts w:ascii="Times New Roman" w:hAnsi="Times New Roman" w:cs="Times New Roman"/>
                <w:sz w:val="28"/>
                <w:szCs w:val="28"/>
              </w:rPr>
              <w:t>1210000000</w:t>
            </w:r>
          </w:p>
        </w:tc>
        <w:tc>
          <w:tcPr>
            <w:tcW w:w="7660" w:type="dxa"/>
          </w:tcPr>
          <w:p w:rsidR="00664394" w:rsidRPr="00E45F2E" w:rsidRDefault="00664394" w:rsidP="00A03275">
            <w:pPr>
              <w:rPr>
                <w:rFonts w:ascii="Times New Roman" w:hAnsi="Times New Roman" w:cs="Times New Roman"/>
                <w:sz w:val="28"/>
                <w:szCs w:val="28"/>
              </w:rPr>
            </w:pPr>
            <w:r w:rsidRPr="00E45F2E">
              <w:rPr>
                <w:rFonts w:ascii="Times New Roman" w:hAnsi="Times New Roman" w:cs="Times New Roman"/>
                <w:sz w:val="28"/>
                <w:szCs w:val="28"/>
              </w:rPr>
              <w:t xml:space="preserve">Мероприятия </w:t>
            </w:r>
            <w:r w:rsidR="00A03275">
              <w:rPr>
                <w:rFonts w:ascii="Times New Roman" w:hAnsi="Times New Roman" w:cs="Times New Roman"/>
                <w:sz w:val="28"/>
                <w:szCs w:val="28"/>
              </w:rPr>
              <w:t>м</w:t>
            </w:r>
            <w:r w:rsidRPr="00E45F2E">
              <w:rPr>
                <w:rFonts w:ascii="Times New Roman" w:hAnsi="Times New Roman" w:cs="Times New Roman"/>
                <w:sz w:val="28"/>
                <w:szCs w:val="28"/>
              </w:rPr>
              <w:t>униципальн</w:t>
            </w:r>
            <w:r w:rsidR="00A03275">
              <w:rPr>
                <w:rFonts w:ascii="Times New Roman" w:hAnsi="Times New Roman" w:cs="Times New Roman"/>
                <w:sz w:val="28"/>
                <w:szCs w:val="28"/>
              </w:rPr>
              <w:t>ой</w:t>
            </w:r>
            <w:r w:rsidRPr="00E45F2E">
              <w:rPr>
                <w:rFonts w:ascii="Times New Roman" w:hAnsi="Times New Roman" w:cs="Times New Roman"/>
                <w:sz w:val="28"/>
                <w:szCs w:val="28"/>
              </w:rPr>
              <w:t xml:space="preserve"> </w:t>
            </w:r>
            <w:r w:rsidR="00A03275">
              <w:rPr>
                <w:rFonts w:ascii="Times New Roman" w:hAnsi="Times New Roman" w:cs="Times New Roman"/>
                <w:sz w:val="28"/>
                <w:szCs w:val="28"/>
              </w:rPr>
              <w:t>программы</w:t>
            </w:r>
          </w:p>
        </w:tc>
      </w:tr>
      <w:tr w:rsidR="00176125" w:rsidRPr="00E45F2E" w:rsidTr="007204E1">
        <w:tc>
          <w:tcPr>
            <w:tcW w:w="1741" w:type="dxa"/>
          </w:tcPr>
          <w:p w:rsidR="00176125" w:rsidRPr="00E45F2E" w:rsidRDefault="00176125" w:rsidP="00176125">
            <w:pPr>
              <w:rPr>
                <w:rFonts w:ascii="Times New Roman" w:hAnsi="Times New Roman" w:cs="Times New Roman"/>
                <w:sz w:val="28"/>
                <w:szCs w:val="28"/>
              </w:rPr>
            </w:pPr>
            <w:r w:rsidRPr="00E45F2E">
              <w:rPr>
                <w:rFonts w:ascii="Times New Roman" w:hAnsi="Times New Roman" w:cs="Times New Roman"/>
                <w:sz w:val="28"/>
                <w:szCs w:val="28"/>
              </w:rPr>
              <w:t>12</w:t>
            </w:r>
            <w:r>
              <w:rPr>
                <w:rFonts w:ascii="Times New Roman" w:hAnsi="Times New Roman" w:cs="Times New Roman"/>
                <w:sz w:val="28"/>
                <w:szCs w:val="28"/>
              </w:rPr>
              <w:t>1</w:t>
            </w:r>
            <w:r w:rsidRPr="00E45F2E">
              <w:rPr>
                <w:rFonts w:ascii="Times New Roman" w:hAnsi="Times New Roman" w:cs="Times New Roman"/>
                <w:sz w:val="28"/>
                <w:szCs w:val="28"/>
              </w:rPr>
              <w:t>0</w:t>
            </w:r>
            <w:r>
              <w:rPr>
                <w:rFonts w:ascii="Times New Roman" w:hAnsi="Times New Roman" w:cs="Times New Roman"/>
                <w:sz w:val="28"/>
                <w:szCs w:val="28"/>
              </w:rPr>
              <w:t>1</w:t>
            </w:r>
            <w:r w:rsidRPr="00E45F2E">
              <w:rPr>
                <w:rFonts w:ascii="Times New Roman" w:hAnsi="Times New Roman" w:cs="Times New Roman"/>
                <w:sz w:val="28"/>
                <w:szCs w:val="28"/>
              </w:rPr>
              <w:t>00000</w:t>
            </w:r>
          </w:p>
        </w:tc>
        <w:tc>
          <w:tcPr>
            <w:tcW w:w="7660" w:type="dxa"/>
          </w:tcPr>
          <w:p w:rsidR="00176125" w:rsidRPr="00E45F2E" w:rsidRDefault="00176125" w:rsidP="000B2960">
            <w:pPr>
              <w:rPr>
                <w:rFonts w:ascii="Times New Roman" w:hAnsi="Times New Roman" w:cs="Times New Roman"/>
                <w:color w:val="000000"/>
                <w:sz w:val="28"/>
                <w:szCs w:val="28"/>
              </w:rPr>
            </w:pPr>
            <w:r w:rsidRPr="00E45F2E">
              <w:rPr>
                <w:rFonts w:ascii="Times New Roman" w:hAnsi="Times New Roman" w:cs="Times New Roman"/>
                <w:color w:val="000000"/>
                <w:sz w:val="28"/>
                <w:szCs w:val="28"/>
              </w:rPr>
              <w:t>Обеспечение жилыми помещениями детей-сирот и детей, оставшихся без попечения родителей, и лиц из их числа</w:t>
            </w:r>
          </w:p>
        </w:tc>
      </w:tr>
      <w:tr w:rsidR="002618B2" w:rsidRPr="00E45F2E" w:rsidTr="007204E1">
        <w:tc>
          <w:tcPr>
            <w:tcW w:w="1741" w:type="dxa"/>
          </w:tcPr>
          <w:p w:rsidR="002618B2" w:rsidRDefault="002618B2" w:rsidP="000B2960">
            <w:pPr>
              <w:rPr>
                <w:rFonts w:ascii="Times New Roman" w:hAnsi="Times New Roman" w:cs="Times New Roman"/>
                <w:sz w:val="28"/>
                <w:szCs w:val="28"/>
              </w:rPr>
            </w:pPr>
            <w:r>
              <w:rPr>
                <w:rFonts w:ascii="Times New Roman" w:hAnsi="Times New Roman" w:cs="Times New Roman"/>
                <w:sz w:val="28"/>
                <w:szCs w:val="28"/>
              </w:rPr>
              <w:t>12101А0820</w:t>
            </w:r>
          </w:p>
        </w:tc>
        <w:tc>
          <w:tcPr>
            <w:tcW w:w="7660" w:type="dxa"/>
          </w:tcPr>
          <w:p w:rsidR="002618B2" w:rsidRPr="002618B2" w:rsidRDefault="002618B2" w:rsidP="000B2960">
            <w:pPr>
              <w:rPr>
                <w:rFonts w:ascii="Times New Roman" w:hAnsi="Times New Roman" w:cs="Times New Roman"/>
                <w:color w:val="000000"/>
                <w:sz w:val="28"/>
                <w:szCs w:val="28"/>
              </w:rPr>
            </w:pPr>
            <w:r w:rsidRPr="002618B2">
              <w:rPr>
                <w:rFonts w:ascii="Times New Roman" w:hAnsi="Times New Roman" w:cs="Times New Roman"/>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12101С0820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0B2960">
            <w:pPr>
              <w:rPr>
                <w:rFonts w:ascii="Times New Roman" w:hAnsi="Times New Roman" w:cs="Times New Roman"/>
                <w:sz w:val="28"/>
                <w:szCs w:val="28"/>
              </w:rPr>
            </w:pPr>
            <w:r>
              <w:rPr>
                <w:rFonts w:ascii="Times New Roman" w:hAnsi="Times New Roman" w:cs="Times New Roman"/>
                <w:sz w:val="28"/>
                <w:szCs w:val="28"/>
              </w:rPr>
              <w:t>12101</w:t>
            </w:r>
            <w:r>
              <w:rPr>
                <w:rFonts w:ascii="Times New Roman" w:hAnsi="Times New Roman" w:cs="Times New Roman"/>
                <w:sz w:val="28"/>
                <w:szCs w:val="28"/>
                <w:lang w:val="en-US"/>
              </w:rPr>
              <w:t>R</w:t>
            </w:r>
            <w:r>
              <w:rPr>
                <w:rFonts w:ascii="Times New Roman" w:hAnsi="Times New Roman" w:cs="Times New Roman"/>
                <w:sz w:val="28"/>
                <w:szCs w:val="28"/>
              </w:rPr>
              <w:t>0820</w:t>
            </w:r>
          </w:p>
        </w:tc>
        <w:tc>
          <w:tcPr>
            <w:tcW w:w="7660" w:type="dxa"/>
          </w:tcPr>
          <w:p w:rsidR="00176125" w:rsidRPr="00F056CA" w:rsidRDefault="00176125" w:rsidP="000B2960">
            <w:pPr>
              <w:rPr>
                <w:rFonts w:ascii="Times New Roman" w:hAnsi="Times New Roman" w:cs="Times New Roman"/>
                <w:sz w:val="28"/>
                <w:szCs w:val="28"/>
              </w:rPr>
            </w:pPr>
            <w:r>
              <w:rPr>
                <w:rFonts w:ascii="Times New Roman" w:hAnsi="Times New Roman" w:cs="Times New Roman"/>
                <w:color w:val="000000"/>
                <w:sz w:val="28"/>
                <w:szCs w:val="28"/>
              </w:rPr>
              <w:t>Осуществление отдельных государственных полномочий по п</w:t>
            </w:r>
            <w:r w:rsidRPr="00E45F2E">
              <w:rPr>
                <w:rFonts w:ascii="Times New Roman" w:hAnsi="Times New Roman" w:cs="Times New Roman"/>
                <w:color w:val="000000"/>
                <w:sz w:val="28"/>
                <w:szCs w:val="28"/>
              </w:rPr>
              <w:t>редоставлени</w:t>
            </w:r>
            <w:r>
              <w:rPr>
                <w:rFonts w:ascii="Times New Roman" w:hAnsi="Times New Roman" w:cs="Times New Roman"/>
                <w:color w:val="000000"/>
                <w:sz w:val="28"/>
                <w:szCs w:val="28"/>
              </w:rPr>
              <w:t>ю</w:t>
            </w:r>
            <w:r w:rsidRPr="00E45F2E">
              <w:rPr>
                <w:rFonts w:ascii="Times New Roman" w:hAnsi="Times New Roman" w:cs="Times New Roman"/>
                <w:color w:val="000000"/>
                <w:sz w:val="28"/>
                <w:szCs w:val="28"/>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76125" w:rsidRPr="00E45F2E" w:rsidTr="007204E1">
        <w:tc>
          <w:tcPr>
            <w:tcW w:w="1741" w:type="dxa"/>
          </w:tcPr>
          <w:p w:rsidR="00176125" w:rsidRPr="00E45F2E" w:rsidRDefault="00176125" w:rsidP="007234D0">
            <w:pPr>
              <w:rPr>
                <w:rFonts w:ascii="Times New Roman" w:hAnsi="Times New Roman" w:cs="Times New Roman"/>
                <w:sz w:val="28"/>
                <w:szCs w:val="28"/>
              </w:rPr>
            </w:pPr>
            <w:r w:rsidRPr="00E45F2E">
              <w:rPr>
                <w:rFonts w:ascii="Times New Roman" w:hAnsi="Times New Roman" w:cs="Times New Roman"/>
                <w:sz w:val="28"/>
                <w:szCs w:val="28"/>
              </w:rPr>
              <w:lastRenderedPageBreak/>
              <w:t>1210200000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технической инвентаризации объектов недвижимого имущества с целью государственной регистрации права собственности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1210210010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Проведение рыночной оценки объектов недвижимости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1210310010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r>
      <w:tr w:rsidR="00973A58" w:rsidRPr="00E45F2E" w:rsidTr="007204E1">
        <w:tc>
          <w:tcPr>
            <w:tcW w:w="1741" w:type="dxa"/>
          </w:tcPr>
          <w:p w:rsidR="00973A58" w:rsidRPr="00E45F2E" w:rsidRDefault="00973A58" w:rsidP="006072FB">
            <w:pPr>
              <w:rPr>
                <w:rFonts w:ascii="Times New Roman" w:hAnsi="Times New Roman" w:cs="Times New Roman"/>
                <w:sz w:val="28"/>
                <w:szCs w:val="28"/>
              </w:rPr>
            </w:pPr>
            <w:r>
              <w:rPr>
                <w:rFonts w:ascii="Times New Roman" w:hAnsi="Times New Roman" w:cs="Times New Roman"/>
                <w:sz w:val="28"/>
                <w:szCs w:val="28"/>
              </w:rPr>
              <w:t>1210400000</w:t>
            </w:r>
          </w:p>
        </w:tc>
        <w:tc>
          <w:tcPr>
            <w:tcW w:w="7660" w:type="dxa"/>
          </w:tcPr>
          <w:p w:rsidR="00973A58" w:rsidRPr="00F056CA" w:rsidRDefault="00630ADB" w:rsidP="00F056CA">
            <w:pPr>
              <w:rPr>
                <w:rFonts w:ascii="Times New Roman" w:hAnsi="Times New Roman" w:cs="Times New Roman"/>
                <w:sz w:val="28"/>
                <w:szCs w:val="28"/>
              </w:rPr>
            </w:pPr>
            <w:r w:rsidRPr="00630ADB">
              <w:rPr>
                <w:rFonts w:ascii="Times New Roman" w:hAnsi="Times New Roman" w:cs="Times New Roman"/>
                <w:sz w:val="28"/>
                <w:szCs w:val="28"/>
              </w:rPr>
              <w:t>Строительство (проектирование) или приобретение в муниципальную собственность муниципального образования Тимашевский район жилого (нежилого) помещения</w:t>
            </w:r>
          </w:p>
        </w:tc>
      </w:tr>
      <w:tr w:rsidR="00973A58" w:rsidRPr="00E45F2E" w:rsidTr="007204E1">
        <w:tc>
          <w:tcPr>
            <w:tcW w:w="1741" w:type="dxa"/>
          </w:tcPr>
          <w:p w:rsidR="00973A58" w:rsidRPr="00E45F2E" w:rsidRDefault="00630ADB" w:rsidP="006072FB">
            <w:pPr>
              <w:rPr>
                <w:rFonts w:ascii="Times New Roman" w:hAnsi="Times New Roman" w:cs="Times New Roman"/>
                <w:sz w:val="28"/>
                <w:szCs w:val="28"/>
              </w:rPr>
            </w:pPr>
            <w:r>
              <w:rPr>
                <w:rFonts w:ascii="Times New Roman" w:hAnsi="Times New Roman" w:cs="Times New Roman"/>
                <w:sz w:val="28"/>
                <w:szCs w:val="28"/>
              </w:rPr>
              <w:t>1210410120</w:t>
            </w:r>
          </w:p>
        </w:tc>
        <w:tc>
          <w:tcPr>
            <w:tcW w:w="7660" w:type="dxa"/>
          </w:tcPr>
          <w:p w:rsidR="00973A58" w:rsidRPr="00F056CA" w:rsidRDefault="00630ADB" w:rsidP="00F056CA">
            <w:pPr>
              <w:rPr>
                <w:rFonts w:ascii="Times New Roman" w:hAnsi="Times New Roman" w:cs="Times New Roman"/>
                <w:sz w:val="28"/>
                <w:szCs w:val="28"/>
              </w:rPr>
            </w:pPr>
            <w:r w:rsidRPr="00162C24">
              <w:rPr>
                <w:rFonts w:ascii="Times New Roman" w:hAnsi="Times New Roman" w:cs="Times New Roman"/>
                <w:sz w:val="28"/>
                <w:szCs w:val="28"/>
              </w:rPr>
              <w:t>Строительство, реконструкция и приобретение объектов социального и производственного комплексов, в том числе объектов общегражданского назначения, жилья, инфраструктуры, включая проектные и изыскательские работы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00000</w:t>
            </w:r>
          </w:p>
        </w:tc>
        <w:tc>
          <w:tcPr>
            <w:tcW w:w="7660" w:type="dxa"/>
          </w:tcPr>
          <w:p w:rsidR="00176125" w:rsidRPr="00E45F2E" w:rsidRDefault="00176125" w:rsidP="00F056CA">
            <w:pPr>
              <w:rPr>
                <w:rFonts w:ascii="Times New Roman" w:hAnsi="Times New Roman" w:cs="Times New Roman"/>
                <w:sz w:val="28"/>
                <w:szCs w:val="28"/>
              </w:rPr>
            </w:pPr>
            <w:r w:rsidRPr="00F056CA">
              <w:rPr>
                <w:rFonts w:ascii="Times New Roman" w:hAnsi="Times New Roman" w:cs="Times New Roman"/>
                <w:sz w:val="28"/>
                <w:szCs w:val="28"/>
              </w:rPr>
              <w:t>Обеспечение сохранности и поддержание в технически исправном состоянии зданий и сооружений, автомобильного транспорта, развитие и совершенствование материально-технической базы</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5</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3F4704" w:rsidRDefault="00176125" w:rsidP="006072FB">
            <w:pPr>
              <w:rPr>
                <w:rFonts w:ascii="Times New Roman" w:hAnsi="Times New Roman" w:cs="Times New Roman"/>
                <w:sz w:val="28"/>
                <w:szCs w:val="28"/>
                <w:lang w:val="en-US"/>
              </w:rPr>
            </w:pPr>
            <w:r>
              <w:rPr>
                <w:rFonts w:ascii="Times New Roman" w:hAnsi="Times New Roman" w:cs="Times New Roman"/>
                <w:sz w:val="28"/>
                <w:szCs w:val="28"/>
                <w:lang w:val="en-US"/>
              </w:rPr>
              <w:t>12</w:t>
            </w:r>
            <w:r w:rsidR="006072FB">
              <w:rPr>
                <w:rFonts w:ascii="Times New Roman" w:hAnsi="Times New Roman" w:cs="Times New Roman"/>
                <w:sz w:val="28"/>
                <w:szCs w:val="28"/>
              </w:rPr>
              <w:t>1</w:t>
            </w:r>
            <w:r>
              <w:rPr>
                <w:rFonts w:ascii="Times New Roman" w:hAnsi="Times New Roman" w:cs="Times New Roman"/>
                <w:sz w:val="28"/>
                <w:szCs w:val="28"/>
                <w:lang w:val="en-US"/>
              </w:rPr>
              <w:t>0</w:t>
            </w:r>
            <w:r w:rsidR="006072FB">
              <w:rPr>
                <w:rFonts w:ascii="Times New Roman" w:hAnsi="Times New Roman" w:cs="Times New Roman"/>
                <w:sz w:val="28"/>
                <w:szCs w:val="28"/>
              </w:rPr>
              <w:t>5</w:t>
            </w:r>
            <w:r>
              <w:rPr>
                <w:rFonts w:ascii="Times New Roman" w:hAnsi="Times New Roman" w:cs="Times New Roman"/>
                <w:sz w:val="28"/>
                <w:szCs w:val="28"/>
                <w:lang w:val="en-US"/>
              </w:rPr>
              <w:t>10600</w:t>
            </w:r>
          </w:p>
        </w:tc>
        <w:tc>
          <w:tcPr>
            <w:tcW w:w="7660" w:type="dxa"/>
          </w:tcPr>
          <w:p w:rsidR="00176125" w:rsidRPr="00F056CA" w:rsidRDefault="00176125" w:rsidP="0081018F">
            <w:pPr>
              <w:rPr>
                <w:rFonts w:ascii="Times New Roman" w:hAnsi="Times New Roman" w:cs="Times New Roman"/>
                <w:sz w:val="28"/>
                <w:szCs w:val="28"/>
              </w:rPr>
            </w:pPr>
            <w:r w:rsidRPr="003F4704">
              <w:rPr>
                <w:rFonts w:ascii="Times New Roman" w:hAnsi="Times New Roman" w:cs="Times New Roman"/>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00000</w:t>
            </w:r>
          </w:p>
        </w:tc>
        <w:tc>
          <w:tcPr>
            <w:tcW w:w="7660" w:type="dxa"/>
          </w:tcPr>
          <w:p w:rsidR="00176125" w:rsidRPr="00F056CA" w:rsidRDefault="00176125" w:rsidP="0081018F">
            <w:pPr>
              <w:rPr>
                <w:rFonts w:ascii="Times New Roman" w:hAnsi="Times New Roman" w:cs="Times New Roman"/>
                <w:sz w:val="28"/>
                <w:szCs w:val="28"/>
                <w:highlight w:val="yellow"/>
              </w:rPr>
            </w:pPr>
            <w:r w:rsidRPr="00F056CA">
              <w:rPr>
                <w:rFonts w:ascii="Times New Roman" w:hAnsi="Times New Roman" w:cs="Times New Roman"/>
                <w:sz w:val="28"/>
                <w:szCs w:val="28"/>
              </w:rPr>
              <w:t>Обеспечение нужд заказчиков муниципального образования Тимашевский район в области осуществления закупок товаров, работ, услуг</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sidRPr="00E45F2E">
              <w:rPr>
                <w:rFonts w:ascii="Times New Roman" w:hAnsi="Times New Roman" w:cs="Times New Roman"/>
                <w:sz w:val="28"/>
                <w:szCs w:val="28"/>
              </w:rPr>
              <w:t>00590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176125" w:rsidRPr="00E45F2E" w:rsidTr="007204E1">
        <w:tc>
          <w:tcPr>
            <w:tcW w:w="1741" w:type="dxa"/>
          </w:tcPr>
          <w:p w:rsidR="00176125" w:rsidRPr="00E45F2E" w:rsidRDefault="00176125" w:rsidP="006072FB">
            <w:pPr>
              <w:rPr>
                <w:rFonts w:ascii="Times New Roman" w:hAnsi="Times New Roman" w:cs="Times New Roman"/>
                <w:sz w:val="28"/>
                <w:szCs w:val="28"/>
              </w:rPr>
            </w:pPr>
            <w:r w:rsidRPr="00E45F2E">
              <w:rPr>
                <w:rFonts w:ascii="Times New Roman" w:hAnsi="Times New Roman" w:cs="Times New Roman"/>
                <w:sz w:val="28"/>
                <w:szCs w:val="28"/>
              </w:rPr>
              <w:t>12</w:t>
            </w:r>
            <w:r w:rsidR="006072FB">
              <w:rPr>
                <w:rFonts w:ascii="Times New Roman" w:hAnsi="Times New Roman" w:cs="Times New Roman"/>
                <w:sz w:val="28"/>
                <w:szCs w:val="28"/>
              </w:rPr>
              <w:t>1</w:t>
            </w:r>
            <w:r w:rsidRPr="00E45F2E">
              <w:rPr>
                <w:rFonts w:ascii="Times New Roman" w:hAnsi="Times New Roman" w:cs="Times New Roman"/>
                <w:sz w:val="28"/>
                <w:szCs w:val="28"/>
              </w:rPr>
              <w:t>0</w:t>
            </w:r>
            <w:r w:rsidR="006072FB">
              <w:rPr>
                <w:rFonts w:ascii="Times New Roman" w:hAnsi="Times New Roman" w:cs="Times New Roman"/>
                <w:sz w:val="28"/>
                <w:szCs w:val="28"/>
              </w:rPr>
              <w:t>6</w:t>
            </w:r>
            <w:r>
              <w:rPr>
                <w:rFonts w:ascii="Times New Roman" w:hAnsi="Times New Roman" w:cs="Times New Roman"/>
                <w:sz w:val="28"/>
                <w:szCs w:val="28"/>
              </w:rPr>
              <w:t>10600</w:t>
            </w:r>
          </w:p>
        </w:tc>
        <w:tc>
          <w:tcPr>
            <w:tcW w:w="7660" w:type="dxa"/>
          </w:tcPr>
          <w:p w:rsidR="00176125" w:rsidRPr="00E45F2E" w:rsidRDefault="00176125" w:rsidP="0081018F">
            <w:pPr>
              <w:rPr>
                <w:rFonts w:ascii="Times New Roman" w:hAnsi="Times New Roman" w:cs="Times New Roman"/>
                <w:bCs/>
                <w:sz w:val="28"/>
                <w:szCs w:val="28"/>
              </w:rPr>
            </w:pPr>
            <w:r w:rsidRPr="00502E94">
              <w:rPr>
                <w:rFonts w:ascii="Times New Roman" w:hAnsi="Times New Roman" w:cs="Times New Roman"/>
                <w:bCs/>
                <w:sz w:val="28"/>
                <w:szCs w:val="28"/>
              </w:rPr>
              <w:t>Мероприятия по переподготовке и повышению квалификации кадров</w:t>
            </w:r>
          </w:p>
        </w:tc>
      </w:tr>
      <w:tr w:rsidR="00176125" w:rsidRPr="00E45F2E" w:rsidTr="007204E1">
        <w:tc>
          <w:tcPr>
            <w:tcW w:w="1741" w:type="dxa"/>
          </w:tcPr>
          <w:p w:rsidR="00176125" w:rsidRPr="00E45F2E" w:rsidRDefault="00176125" w:rsidP="00D016D6">
            <w:pPr>
              <w:rPr>
                <w:rFonts w:ascii="Times New Roman" w:hAnsi="Times New Roman" w:cs="Times New Roman"/>
                <w:sz w:val="28"/>
                <w:szCs w:val="28"/>
              </w:rPr>
            </w:pPr>
            <w:r w:rsidRPr="00E45F2E">
              <w:rPr>
                <w:rFonts w:ascii="Times New Roman" w:hAnsi="Times New Roman" w:cs="Times New Roman"/>
                <w:sz w:val="28"/>
                <w:szCs w:val="28"/>
              </w:rPr>
              <w:t>12</w:t>
            </w:r>
            <w:r w:rsidR="00D016D6">
              <w:rPr>
                <w:rFonts w:ascii="Times New Roman" w:hAnsi="Times New Roman" w:cs="Times New Roman"/>
                <w:sz w:val="28"/>
                <w:szCs w:val="28"/>
              </w:rPr>
              <w:t>106</w:t>
            </w:r>
            <w:r>
              <w:rPr>
                <w:rFonts w:ascii="Times New Roman" w:hAnsi="Times New Roman" w:cs="Times New Roman"/>
                <w:sz w:val="28"/>
                <w:szCs w:val="28"/>
              </w:rPr>
              <w:t>20050</w:t>
            </w:r>
          </w:p>
        </w:tc>
        <w:tc>
          <w:tcPr>
            <w:tcW w:w="7660" w:type="dxa"/>
          </w:tcPr>
          <w:p w:rsidR="00176125" w:rsidRPr="00E45F2E" w:rsidRDefault="00176125" w:rsidP="0081018F">
            <w:pPr>
              <w:rPr>
                <w:rFonts w:ascii="Times New Roman" w:hAnsi="Times New Roman" w:cs="Times New Roman"/>
                <w:bCs/>
                <w:sz w:val="28"/>
                <w:szCs w:val="28"/>
              </w:rPr>
            </w:pPr>
            <w:r w:rsidRPr="005A669A">
              <w:rPr>
                <w:rFonts w:ascii="Times New Roman" w:hAnsi="Times New Roman" w:cs="Times New Roman"/>
                <w:bCs/>
                <w:sz w:val="28"/>
                <w:szCs w:val="28"/>
              </w:rPr>
              <w:t>Осуществление части полномочий  заказчика по определению поставщиков (подрядчиков,</w:t>
            </w:r>
            <w:r>
              <w:rPr>
                <w:rFonts w:ascii="Times New Roman" w:hAnsi="Times New Roman" w:cs="Times New Roman"/>
                <w:bCs/>
                <w:sz w:val="28"/>
                <w:szCs w:val="28"/>
              </w:rPr>
              <w:t xml:space="preserve"> </w:t>
            </w:r>
            <w:r w:rsidRPr="005A669A">
              <w:rPr>
                <w:rFonts w:ascii="Times New Roman" w:hAnsi="Times New Roman" w:cs="Times New Roman"/>
                <w:bCs/>
                <w:sz w:val="28"/>
                <w:szCs w:val="28"/>
              </w:rPr>
              <w:t>исполнителей) администрации  Тимашевского городского поселения Тимашевского района и муниципальных заказчиков, учредителем которых является администрация Тимашевского городского поселения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«Развитие архивного дела»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1310100000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Укрепление материально-технической базы архивохранилищ, создание условий по соблюдению нормативов хранения архивных документов</w:t>
            </w:r>
          </w:p>
        </w:tc>
      </w:tr>
      <w:tr w:rsidR="00176125" w:rsidRPr="00E45F2E" w:rsidTr="007204E1">
        <w:tc>
          <w:tcPr>
            <w:tcW w:w="1741" w:type="dxa"/>
          </w:tcPr>
          <w:p w:rsidR="00176125" w:rsidRPr="00E45F2E" w:rsidRDefault="00176125" w:rsidP="000705B9">
            <w:pPr>
              <w:rPr>
                <w:rFonts w:ascii="Times New Roman" w:hAnsi="Times New Roman" w:cs="Times New Roman"/>
                <w:sz w:val="28"/>
                <w:szCs w:val="28"/>
              </w:rPr>
            </w:pPr>
            <w:r w:rsidRPr="00E45F2E">
              <w:rPr>
                <w:rFonts w:ascii="Times New Roman" w:hAnsi="Times New Roman" w:cs="Times New Roman"/>
                <w:sz w:val="28"/>
                <w:szCs w:val="28"/>
              </w:rPr>
              <w:lastRenderedPageBreak/>
              <w:t>13101</w:t>
            </w:r>
            <w:r>
              <w:rPr>
                <w:rFonts w:ascii="Times New Roman" w:hAnsi="Times New Roman" w:cs="Times New Roman"/>
                <w:sz w:val="28"/>
                <w:szCs w:val="28"/>
              </w:rPr>
              <w:t>10490</w:t>
            </w:r>
          </w:p>
        </w:tc>
        <w:tc>
          <w:tcPr>
            <w:tcW w:w="7660" w:type="dxa"/>
          </w:tcPr>
          <w:p w:rsidR="00176125" w:rsidRPr="00E45F2E" w:rsidRDefault="00176125" w:rsidP="0081018F">
            <w:pPr>
              <w:rPr>
                <w:rFonts w:ascii="Times New Roman" w:hAnsi="Times New Roman" w:cs="Times New Roman"/>
                <w:sz w:val="28"/>
                <w:szCs w:val="28"/>
              </w:rPr>
            </w:pPr>
            <w:r w:rsidRPr="000705B9">
              <w:rPr>
                <w:rFonts w:ascii="Times New Roman" w:hAnsi="Times New Roman" w:cs="Times New Roman"/>
                <w:sz w:val="28"/>
                <w:szCs w:val="28"/>
              </w:rPr>
              <w:t>Реализация мероприятий по укреплению материально-технической базы муниципального архива</w:t>
            </w:r>
          </w:p>
        </w:tc>
      </w:tr>
      <w:tr w:rsidR="00176125" w:rsidRPr="00E45F2E" w:rsidTr="007204E1">
        <w:tc>
          <w:tcPr>
            <w:tcW w:w="1741" w:type="dxa"/>
          </w:tcPr>
          <w:p w:rsidR="00176125" w:rsidRPr="00335E1F" w:rsidRDefault="00176125">
            <w:pPr>
              <w:rPr>
                <w:rFonts w:ascii="Times New Roman" w:hAnsi="Times New Roman" w:cs="Times New Roman"/>
                <w:sz w:val="28"/>
                <w:szCs w:val="28"/>
                <w:lang w:val="en-US"/>
              </w:rPr>
            </w:pPr>
            <w:r>
              <w:rPr>
                <w:rFonts w:ascii="Times New Roman" w:hAnsi="Times New Roman" w:cs="Times New Roman"/>
                <w:sz w:val="28"/>
                <w:szCs w:val="28"/>
              </w:rPr>
              <w:t>13101</w:t>
            </w:r>
            <w:r>
              <w:rPr>
                <w:rFonts w:ascii="Times New Roman" w:hAnsi="Times New Roman" w:cs="Times New Roman"/>
                <w:sz w:val="28"/>
                <w:szCs w:val="28"/>
                <w:lang w:val="en-US"/>
              </w:rPr>
              <w:t>S0610</w:t>
            </w:r>
          </w:p>
        </w:tc>
        <w:tc>
          <w:tcPr>
            <w:tcW w:w="7660" w:type="dxa"/>
          </w:tcPr>
          <w:p w:rsidR="00176125" w:rsidRPr="002D1279" w:rsidRDefault="00E00F75" w:rsidP="00E00F75">
            <w:pPr>
              <w:rPr>
                <w:rFonts w:ascii="Times New Roman" w:hAnsi="Times New Roman" w:cs="Times New Roman"/>
                <w:sz w:val="28"/>
                <w:szCs w:val="28"/>
              </w:rPr>
            </w:pPr>
            <w:r w:rsidRPr="00E00F75">
              <w:rPr>
                <w:rFonts w:ascii="Times New Roman" w:hAnsi="Times New Roman" w:cs="Times New Roman"/>
                <w:sz w:val="28"/>
                <w:szCs w:val="28"/>
              </w:rPr>
              <w:t>Формирование и содержание муниципальных архивов (капитальный и текущий ремонт; приобретение оборудования для создания противопожарного, охранного, температурно-влажностного, светового и санитарно-гигиенического режимов, размещения и картонирования архивных документов, приобретение мебели, компьютерной техники и оргтехники, фото-техники)</w:t>
            </w:r>
          </w:p>
        </w:tc>
      </w:tr>
      <w:tr w:rsidR="00176125" w:rsidRPr="00E45F2E" w:rsidTr="007204E1">
        <w:tc>
          <w:tcPr>
            <w:tcW w:w="1741" w:type="dxa"/>
          </w:tcPr>
          <w:p w:rsidR="00176125" w:rsidRPr="00E45F2E" w:rsidRDefault="00176125">
            <w:pPr>
              <w:rPr>
                <w:rFonts w:ascii="Times New Roman" w:hAnsi="Times New Roman" w:cs="Times New Roman"/>
                <w:sz w:val="28"/>
                <w:szCs w:val="28"/>
                <w:lang w:val="en-US"/>
              </w:rPr>
            </w:pPr>
            <w:r w:rsidRPr="00E45F2E">
              <w:rPr>
                <w:rFonts w:ascii="Times New Roman" w:hAnsi="Times New Roman" w:cs="Times New Roman"/>
                <w:sz w:val="28"/>
                <w:szCs w:val="28"/>
              </w:rPr>
              <w:t>1400000</w:t>
            </w:r>
            <w:r w:rsidRPr="00E45F2E">
              <w:rPr>
                <w:rFonts w:ascii="Times New Roman" w:hAnsi="Times New Roman" w:cs="Times New Roman"/>
                <w:sz w:val="28"/>
                <w:szCs w:val="28"/>
                <w:lang w:val="en-US"/>
              </w:rPr>
              <w:t>000</w:t>
            </w:r>
          </w:p>
        </w:tc>
        <w:tc>
          <w:tcPr>
            <w:tcW w:w="7660" w:type="dxa"/>
          </w:tcPr>
          <w:p w:rsidR="00176125" w:rsidRPr="00E45F2E" w:rsidRDefault="00176125" w:rsidP="002D1279">
            <w:pPr>
              <w:rPr>
                <w:rFonts w:ascii="Times New Roman" w:hAnsi="Times New Roman" w:cs="Times New Roman"/>
                <w:sz w:val="28"/>
                <w:szCs w:val="28"/>
              </w:rPr>
            </w:pPr>
            <w:r w:rsidRPr="002D1279">
              <w:rPr>
                <w:rFonts w:ascii="Times New Roman" w:hAnsi="Times New Roman" w:cs="Times New Roman"/>
                <w:sz w:val="28"/>
                <w:szCs w:val="28"/>
              </w:rPr>
              <w:t xml:space="preserve">Муниципальная программа муниципального образования Тимашевский район </w:t>
            </w:r>
            <w:r>
              <w:rPr>
                <w:rFonts w:ascii="Times New Roman" w:hAnsi="Times New Roman" w:cs="Times New Roman"/>
                <w:sz w:val="28"/>
                <w:szCs w:val="28"/>
              </w:rPr>
              <w:t>«</w:t>
            </w:r>
            <w:r w:rsidRPr="002D1279">
              <w:rPr>
                <w:rFonts w:ascii="Times New Roman" w:hAnsi="Times New Roman" w:cs="Times New Roman"/>
                <w:sz w:val="28"/>
                <w:szCs w:val="28"/>
              </w:rPr>
              <w:t>Создание условий для инвестиционной привлекательности в муниципально</w:t>
            </w:r>
            <w:r>
              <w:rPr>
                <w:rFonts w:ascii="Times New Roman" w:hAnsi="Times New Roman" w:cs="Times New Roman"/>
                <w:sz w:val="28"/>
                <w:szCs w:val="28"/>
              </w:rPr>
              <w:t>м образовании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0000000</w:t>
            </w:r>
          </w:p>
        </w:tc>
        <w:tc>
          <w:tcPr>
            <w:tcW w:w="7660" w:type="dxa"/>
          </w:tcPr>
          <w:p w:rsidR="00176125" w:rsidRPr="00E45F2E" w:rsidRDefault="00176125" w:rsidP="002D1D91">
            <w:pPr>
              <w:rPr>
                <w:rFonts w:ascii="Times New Roman" w:hAnsi="Times New Roman" w:cs="Times New Roman"/>
                <w:sz w:val="28"/>
                <w:szCs w:val="28"/>
              </w:rPr>
            </w:pPr>
            <w:r w:rsidRPr="002D127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подготовки презентационных материалов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0110200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участия в выставочно-ярморочных мероприятий</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0210200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Актуализация, изготовление инвестиционных проектов, бизнес-планов (ТЭО) и инвестиционно-привлекательных земельных участков</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0310200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0400000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Обеспечение доступа потенциальных инвесторов и соискателей инвестиций к информации об инвестиционных проектах и площадках</w:t>
            </w:r>
          </w:p>
        </w:tc>
      </w:tr>
      <w:tr w:rsidR="00176125" w:rsidRPr="00E45F2E" w:rsidTr="007204E1">
        <w:tc>
          <w:tcPr>
            <w:tcW w:w="1741" w:type="dxa"/>
          </w:tcPr>
          <w:p w:rsidR="00176125" w:rsidRPr="00E45F2E" w:rsidRDefault="00176125" w:rsidP="00243944">
            <w:pPr>
              <w:rPr>
                <w:rFonts w:ascii="Times New Roman" w:hAnsi="Times New Roman" w:cs="Times New Roman"/>
                <w:sz w:val="28"/>
                <w:szCs w:val="28"/>
              </w:rPr>
            </w:pPr>
            <w:r w:rsidRPr="00E45F2E">
              <w:rPr>
                <w:rFonts w:ascii="Times New Roman" w:hAnsi="Times New Roman" w:cs="Times New Roman"/>
                <w:sz w:val="28"/>
                <w:szCs w:val="28"/>
              </w:rPr>
              <w:t>1</w:t>
            </w:r>
            <w:r>
              <w:rPr>
                <w:rFonts w:ascii="Times New Roman" w:hAnsi="Times New Roman" w:cs="Times New Roman"/>
                <w:sz w:val="28"/>
                <w:szCs w:val="28"/>
              </w:rPr>
              <w:t>41</w:t>
            </w:r>
            <w:r w:rsidRPr="00E45F2E">
              <w:rPr>
                <w:rFonts w:ascii="Times New Roman" w:hAnsi="Times New Roman" w:cs="Times New Roman"/>
                <w:sz w:val="28"/>
                <w:szCs w:val="28"/>
              </w:rPr>
              <w:t>0410200</w:t>
            </w:r>
          </w:p>
        </w:tc>
        <w:tc>
          <w:tcPr>
            <w:tcW w:w="7660" w:type="dxa"/>
          </w:tcPr>
          <w:p w:rsidR="00176125" w:rsidRPr="00E45F2E" w:rsidRDefault="00176125" w:rsidP="002D1D91">
            <w:pPr>
              <w:rPr>
                <w:rFonts w:ascii="Times New Roman" w:hAnsi="Times New Roman" w:cs="Times New Roman"/>
                <w:sz w:val="28"/>
                <w:szCs w:val="28"/>
              </w:rPr>
            </w:pPr>
            <w:r w:rsidRPr="00E45F2E">
              <w:rPr>
                <w:rFonts w:ascii="Times New Roman" w:hAnsi="Times New Roman" w:cs="Times New Roman"/>
                <w:sz w:val="28"/>
                <w:szCs w:val="28"/>
              </w:rPr>
              <w:t>Мероприятия по формированию инвестиционной привлекательности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1500000000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Муниципальная программа муниципального образования Тимашевский район "Финансовая поддержка работников бюджетной сферы муниципального образования Тимашевский район, приобретающих жилье на территории Тимашевского района по программам ипотечного кредитования"</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1510000000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Мероприятия </w:t>
            </w:r>
            <w:r>
              <w:rPr>
                <w:rFonts w:ascii="Times New Roman" w:hAnsi="Times New Roman" w:cs="Times New Roman"/>
                <w:bCs/>
                <w:sz w:val="28"/>
                <w:szCs w:val="28"/>
              </w:rPr>
              <w:t xml:space="preserve"> муниципальной </w:t>
            </w:r>
            <w:r w:rsidRPr="00835EC9">
              <w:rPr>
                <w:rFonts w:ascii="Times New Roman" w:hAnsi="Times New Roman" w:cs="Times New Roman"/>
                <w:bCs/>
                <w:sz w:val="28"/>
                <w:szCs w:val="28"/>
              </w:rPr>
              <w:t>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1510100000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 xml:space="preserve">Обеспечение квалифицированными специалистами бюджетных учреждений образования, культуры, здравоохранения Тимашевского района путем улучшения их </w:t>
            </w:r>
            <w:r w:rsidRPr="00835EC9">
              <w:rPr>
                <w:rFonts w:ascii="Times New Roman" w:hAnsi="Times New Roman" w:cs="Times New Roman"/>
                <w:bCs/>
                <w:sz w:val="28"/>
                <w:szCs w:val="28"/>
              </w:rPr>
              <w:lastRenderedPageBreak/>
              <w:t>жилищных условий</w:t>
            </w:r>
          </w:p>
        </w:tc>
      </w:tr>
      <w:tr w:rsidR="00176125" w:rsidRPr="00E45F2E" w:rsidTr="007204E1">
        <w:tc>
          <w:tcPr>
            <w:tcW w:w="1741" w:type="dxa"/>
          </w:tcPr>
          <w:p w:rsidR="00176125" w:rsidRPr="00E45F2E" w:rsidRDefault="00176125" w:rsidP="003626AF">
            <w:pPr>
              <w:rPr>
                <w:rFonts w:ascii="Times New Roman" w:hAnsi="Times New Roman" w:cs="Times New Roman"/>
                <w:sz w:val="28"/>
                <w:szCs w:val="28"/>
              </w:rPr>
            </w:pPr>
            <w:r>
              <w:rPr>
                <w:rFonts w:ascii="Times New Roman" w:hAnsi="Times New Roman" w:cs="Times New Roman"/>
                <w:sz w:val="28"/>
                <w:szCs w:val="28"/>
              </w:rPr>
              <w:lastRenderedPageBreak/>
              <w:t>1510140070</w:t>
            </w:r>
          </w:p>
        </w:tc>
        <w:tc>
          <w:tcPr>
            <w:tcW w:w="7660" w:type="dxa"/>
          </w:tcPr>
          <w:p w:rsidR="00176125" w:rsidRPr="00E45F2E" w:rsidRDefault="00176125" w:rsidP="0081018F">
            <w:pPr>
              <w:rPr>
                <w:rFonts w:ascii="Times New Roman" w:hAnsi="Times New Roman" w:cs="Times New Roman"/>
                <w:bCs/>
                <w:sz w:val="28"/>
                <w:szCs w:val="28"/>
              </w:rPr>
            </w:pPr>
            <w:r w:rsidRPr="00835EC9">
              <w:rPr>
                <w:rFonts w:ascii="Times New Roman" w:hAnsi="Times New Roman" w:cs="Times New Roman"/>
                <w:bCs/>
                <w:sz w:val="28"/>
                <w:szCs w:val="28"/>
              </w:rPr>
              <w:t>Финансовая поддержка (субсидия) на оплату (частичную оплату) первоначального взноса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"Информационное обеспечение населения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1610100000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безопасности в муниципальном образовании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1610110230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00000</w:t>
            </w:r>
          </w:p>
        </w:tc>
        <w:tc>
          <w:tcPr>
            <w:tcW w:w="7660" w:type="dxa"/>
          </w:tcPr>
          <w:p w:rsidR="00176125" w:rsidRPr="009F0CCC" w:rsidRDefault="00176125" w:rsidP="0081018F">
            <w:pPr>
              <w:rPr>
                <w:rFonts w:ascii="Times New Roman" w:hAnsi="Times New Roman" w:cs="Times New Roman"/>
                <w:bCs/>
                <w:sz w:val="28"/>
                <w:szCs w:val="28"/>
              </w:rPr>
            </w:pPr>
            <w:r w:rsidRPr="0035763C">
              <w:rPr>
                <w:rFonts w:ascii="Times New Roman" w:hAnsi="Times New Roman" w:cs="Times New Roman"/>
                <w:bCs/>
                <w:sz w:val="28"/>
                <w:szCs w:val="28"/>
              </w:rPr>
              <w:t>Обеспечение в муниципальном образовании Тимашевский район функционирования информационной коммуникационной инфраструктуры и информационных систем</w:t>
            </w:r>
          </w:p>
        </w:tc>
      </w:tr>
      <w:tr w:rsidR="00176125" w:rsidRPr="00E45F2E" w:rsidTr="007204E1">
        <w:tc>
          <w:tcPr>
            <w:tcW w:w="1741" w:type="dxa"/>
          </w:tcPr>
          <w:p w:rsidR="00176125" w:rsidRPr="00E45F2E" w:rsidRDefault="00176125" w:rsidP="0035763C">
            <w:pPr>
              <w:rPr>
                <w:rFonts w:ascii="Times New Roman" w:hAnsi="Times New Roman" w:cs="Times New Roman"/>
                <w:sz w:val="28"/>
                <w:szCs w:val="28"/>
              </w:rPr>
            </w:pPr>
            <w:r w:rsidRPr="00E45F2E">
              <w:rPr>
                <w:rFonts w:ascii="Times New Roman" w:hAnsi="Times New Roman" w:cs="Times New Roman"/>
                <w:sz w:val="28"/>
                <w:szCs w:val="28"/>
              </w:rPr>
              <w:t>1610</w:t>
            </w:r>
            <w:r>
              <w:rPr>
                <w:rFonts w:ascii="Times New Roman" w:hAnsi="Times New Roman" w:cs="Times New Roman"/>
                <w:sz w:val="28"/>
                <w:szCs w:val="28"/>
              </w:rPr>
              <w:t>2</w:t>
            </w:r>
            <w:r w:rsidRPr="00E45F2E">
              <w:rPr>
                <w:rFonts w:ascii="Times New Roman" w:hAnsi="Times New Roman" w:cs="Times New Roman"/>
                <w:sz w:val="28"/>
                <w:szCs w:val="28"/>
              </w:rPr>
              <w:t>10230</w:t>
            </w:r>
          </w:p>
        </w:tc>
        <w:tc>
          <w:tcPr>
            <w:tcW w:w="7660" w:type="dxa"/>
          </w:tcPr>
          <w:p w:rsidR="00176125" w:rsidRPr="00E45F2E" w:rsidRDefault="00176125" w:rsidP="000D60DC">
            <w:pPr>
              <w:rPr>
                <w:rFonts w:ascii="Times New Roman" w:hAnsi="Times New Roman" w:cs="Times New Roman"/>
                <w:bCs/>
                <w:sz w:val="28"/>
                <w:szCs w:val="28"/>
              </w:rPr>
            </w:pPr>
            <w:r w:rsidRPr="00E45F2E">
              <w:rPr>
                <w:rFonts w:ascii="Times New Roman" w:hAnsi="Times New Roman" w:cs="Times New Roman"/>
                <w:bCs/>
                <w:sz w:val="28"/>
                <w:szCs w:val="28"/>
              </w:rPr>
              <w:t>Реализация мероприятий по информатизации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1610300000</w:t>
            </w:r>
          </w:p>
        </w:tc>
        <w:tc>
          <w:tcPr>
            <w:tcW w:w="7660" w:type="dxa"/>
          </w:tcPr>
          <w:p w:rsidR="00176125" w:rsidRPr="00E45F2E" w:rsidRDefault="00176125" w:rsidP="0081018F">
            <w:pPr>
              <w:rPr>
                <w:rFonts w:ascii="Times New Roman" w:hAnsi="Times New Roman" w:cs="Times New Roman"/>
                <w:bCs/>
                <w:sz w:val="28"/>
                <w:szCs w:val="28"/>
              </w:rPr>
            </w:pPr>
            <w:r w:rsidRPr="009F0CCC">
              <w:rPr>
                <w:rFonts w:ascii="Times New Roman" w:hAnsi="Times New Roman" w:cs="Times New Roman"/>
                <w:bCs/>
                <w:sz w:val="28"/>
                <w:szCs w:val="28"/>
              </w:rPr>
              <w:t>Обеспечение информационной открытости органов местного самоуправления и реализации права граждан на получение с учетом актуальных потребностей полной и объективной информации экономической и социальной направленности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1610310210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Комплексное информирование населения о деятельности органов местного самоуправления Тимашевский район с использованием печатных средств массовой информации, телевидения,</w:t>
            </w:r>
            <w:r>
              <w:rPr>
                <w:rFonts w:ascii="Times New Roman" w:hAnsi="Times New Roman" w:cs="Times New Roman"/>
                <w:bCs/>
                <w:sz w:val="28"/>
                <w:szCs w:val="28"/>
              </w:rPr>
              <w:t xml:space="preserve"> </w:t>
            </w:r>
            <w:r w:rsidRPr="00E45F2E">
              <w:rPr>
                <w:rFonts w:ascii="Times New Roman" w:hAnsi="Times New Roman" w:cs="Times New Roman"/>
                <w:bCs/>
                <w:sz w:val="28"/>
                <w:szCs w:val="28"/>
              </w:rPr>
              <w:t>радио, сети "Интернет"</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1610400000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176125" w:rsidRPr="00E45F2E" w:rsidTr="007204E1">
        <w:tc>
          <w:tcPr>
            <w:tcW w:w="1741" w:type="dxa"/>
          </w:tcPr>
          <w:p w:rsidR="00176125" w:rsidRPr="00A865AC" w:rsidRDefault="00176125" w:rsidP="00122EA0">
            <w:pPr>
              <w:rPr>
                <w:rFonts w:ascii="Times New Roman" w:hAnsi="Times New Roman" w:cs="Times New Roman"/>
                <w:sz w:val="28"/>
                <w:szCs w:val="28"/>
              </w:rPr>
            </w:pPr>
            <w:r w:rsidRPr="00A865AC">
              <w:rPr>
                <w:rFonts w:ascii="Times New Roman" w:hAnsi="Times New Roman" w:cs="Times New Roman"/>
                <w:sz w:val="28"/>
                <w:szCs w:val="28"/>
              </w:rPr>
              <w:t>1610410440</w:t>
            </w:r>
          </w:p>
        </w:tc>
        <w:tc>
          <w:tcPr>
            <w:tcW w:w="7660" w:type="dxa"/>
          </w:tcPr>
          <w:p w:rsidR="00176125" w:rsidRPr="00A865AC" w:rsidRDefault="00176125" w:rsidP="0081018F">
            <w:pPr>
              <w:rPr>
                <w:rFonts w:ascii="Times New Roman" w:hAnsi="Times New Roman" w:cs="Times New Roman"/>
                <w:bCs/>
                <w:sz w:val="28"/>
                <w:szCs w:val="28"/>
              </w:rPr>
            </w:pPr>
            <w:r w:rsidRPr="00A865AC">
              <w:rPr>
                <w:rFonts w:ascii="Times New Roman" w:hAnsi="Times New Roman" w:cs="Times New Roman"/>
                <w:sz w:val="28"/>
                <w:szCs w:val="28"/>
              </w:rPr>
              <w:t>Информирование населения о социально-экономическом и культурном развитии муниципального образования</w:t>
            </w:r>
            <w:r w:rsidR="002C744D">
              <w:rPr>
                <w:rFonts w:ascii="Times New Roman" w:hAnsi="Times New Roman" w:cs="Times New Roman"/>
                <w:sz w:val="28"/>
                <w:szCs w:val="28"/>
              </w:rPr>
              <w:t xml:space="preserve"> </w:t>
            </w:r>
            <w:r w:rsidRPr="00A865AC">
              <w:rPr>
                <w:rFonts w:ascii="Times New Roman" w:hAnsi="Times New Roman" w:cs="Times New Roman"/>
                <w:sz w:val="28"/>
                <w:szCs w:val="28"/>
              </w:rPr>
              <w:t>с использованием печатных средств массовой информации, телевидения, радио, сети "Интернет"</w:t>
            </w:r>
          </w:p>
        </w:tc>
      </w:tr>
      <w:tr w:rsidR="004C70DF" w:rsidRPr="00E45F2E" w:rsidTr="007204E1">
        <w:tc>
          <w:tcPr>
            <w:tcW w:w="1741" w:type="dxa"/>
          </w:tcPr>
          <w:p w:rsidR="004C70DF" w:rsidRPr="00E45F2E" w:rsidRDefault="004C70DF" w:rsidP="004C70DF">
            <w:pPr>
              <w:rPr>
                <w:rFonts w:ascii="Times New Roman" w:hAnsi="Times New Roman" w:cs="Times New Roman"/>
                <w:sz w:val="28"/>
                <w:szCs w:val="28"/>
              </w:rPr>
            </w:pPr>
            <w:r w:rsidRPr="00A865AC">
              <w:rPr>
                <w:rFonts w:ascii="Times New Roman" w:hAnsi="Times New Roman" w:cs="Times New Roman"/>
                <w:sz w:val="28"/>
                <w:szCs w:val="28"/>
              </w:rPr>
              <w:t>16104104</w:t>
            </w:r>
            <w:r>
              <w:rPr>
                <w:rFonts w:ascii="Times New Roman" w:hAnsi="Times New Roman" w:cs="Times New Roman"/>
                <w:sz w:val="28"/>
                <w:szCs w:val="28"/>
              </w:rPr>
              <w:t>6</w:t>
            </w:r>
            <w:r w:rsidRPr="00A865AC">
              <w:rPr>
                <w:rFonts w:ascii="Times New Roman" w:hAnsi="Times New Roman" w:cs="Times New Roman"/>
                <w:sz w:val="28"/>
                <w:szCs w:val="28"/>
              </w:rPr>
              <w:t>0</w:t>
            </w:r>
          </w:p>
        </w:tc>
        <w:tc>
          <w:tcPr>
            <w:tcW w:w="7660" w:type="dxa"/>
          </w:tcPr>
          <w:p w:rsidR="004C70DF" w:rsidRPr="00231B85" w:rsidRDefault="00231B85" w:rsidP="0081018F">
            <w:pPr>
              <w:rPr>
                <w:rFonts w:ascii="Times New Roman" w:hAnsi="Times New Roman" w:cs="Times New Roman"/>
                <w:bCs/>
                <w:sz w:val="28"/>
                <w:szCs w:val="28"/>
              </w:rPr>
            </w:pPr>
            <w:r w:rsidRPr="00231B85">
              <w:rPr>
                <w:rFonts w:ascii="Times New Roman" w:hAnsi="Times New Roman" w:cs="Times New Roman"/>
                <w:sz w:val="28"/>
                <w:szCs w:val="28"/>
              </w:rPr>
              <w:t>Изготовление и размещение листовок, баннеров и иного иллюстрационного материала, направленного на развитие, совершенствование и укрепление системы повышения мотивации граждан к военной службе по контракту</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1700000000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Муниципальная программа муниципального образования Тимашевский район "Муниципальная политика и развитие гражданского общества"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1710000000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муниципальной программы</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1710100000</w:t>
            </w:r>
          </w:p>
        </w:tc>
        <w:tc>
          <w:tcPr>
            <w:tcW w:w="7660" w:type="dxa"/>
          </w:tcPr>
          <w:p w:rsidR="00176125" w:rsidRPr="00E45F2E" w:rsidRDefault="00176125" w:rsidP="004C6F3D">
            <w:pPr>
              <w:rPr>
                <w:rFonts w:ascii="Times New Roman" w:hAnsi="Times New Roman" w:cs="Times New Roman"/>
                <w:bCs/>
                <w:sz w:val="28"/>
                <w:szCs w:val="28"/>
              </w:rPr>
            </w:pPr>
            <w:r w:rsidRPr="00C9757A">
              <w:rPr>
                <w:rFonts w:ascii="Times New Roman" w:hAnsi="Times New Roman" w:cs="Times New Roman"/>
                <w:sz w:val="28"/>
                <w:szCs w:val="28"/>
              </w:rPr>
              <w:t xml:space="preserve">Организация и проведение мероприятий по взаимодействию между органами местного самоуправления и общественными </w:t>
            </w:r>
            <w:r w:rsidRPr="00C9757A">
              <w:rPr>
                <w:rFonts w:ascii="Times New Roman" w:hAnsi="Times New Roman" w:cs="Times New Roman"/>
                <w:sz w:val="28"/>
                <w:szCs w:val="28"/>
              </w:rPr>
              <w:lastRenderedPageBreak/>
              <w:t>организациями</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lastRenderedPageBreak/>
              <w:t>1710110380</w:t>
            </w:r>
          </w:p>
        </w:tc>
        <w:tc>
          <w:tcPr>
            <w:tcW w:w="7660" w:type="dxa"/>
          </w:tcPr>
          <w:p w:rsidR="00176125" w:rsidRPr="00E45F2E" w:rsidRDefault="00176125" w:rsidP="004C6F3D">
            <w:pPr>
              <w:rPr>
                <w:rFonts w:ascii="Times New Roman" w:hAnsi="Times New Roman" w:cs="Times New Roman"/>
                <w:bCs/>
                <w:sz w:val="28"/>
                <w:szCs w:val="28"/>
              </w:rPr>
            </w:pPr>
            <w:r w:rsidRPr="00C76C4D">
              <w:rPr>
                <w:rFonts w:ascii="Times New Roman" w:hAnsi="Times New Roman" w:cs="Times New Roman"/>
                <w:snapToGrid w:val="0"/>
                <w:sz w:val="28"/>
                <w:szCs w:val="28"/>
              </w:rPr>
              <w:t>Организация мероприятий по обмену опытом, практиками, работе в разных командах, усилению управленческих навыков (тренингов, семинаров, конференций, круглых столов)</w:t>
            </w:r>
          </w:p>
        </w:tc>
      </w:tr>
      <w:tr w:rsidR="00176125" w:rsidRPr="00E45F2E" w:rsidTr="007204E1">
        <w:tc>
          <w:tcPr>
            <w:tcW w:w="1741" w:type="dxa"/>
          </w:tcPr>
          <w:p w:rsidR="00176125" w:rsidRPr="00E45F2E" w:rsidRDefault="00176125" w:rsidP="00675BA3">
            <w:pPr>
              <w:rPr>
                <w:rFonts w:ascii="Times New Roman" w:hAnsi="Times New Roman" w:cs="Times New Roman"/>
                <w:sz w:val="28"/>
                <w:szCs w:val="28"/>
              </w:rPr>
            </w:pPr>
            <w:r w:rsidRPr="00E45F2E">
              <w:rPr>
                <w:rFonts w:ascii="Times New Roman" w:hAnsi="Times New Roman" w:cs="Times New Roman"/>
                <w:sz w:val="28"/>
                <w:szCs w:val="28"/>
              </w:rPr>
              <w:t>1710</w:t>
            </w:r>
            <w:r>
              <w:rPr>
                <w:rFonts w:ascii="Times New Roman" w:hAnsi="Times New Roman" w:cs="Times New Roman"/>
                <w:sz w:val="28"/>
                <w:szCs w:val="28"/>
              </w:rPr>
              <w:t>1</w:t>
            </w:r>
            <w:r w:rsidRPr="00E45F2E">
              <w:rPr>
                <w:rFonts w:ascii="Times New Roman" w:hAnsi="Times New Roman" w:cs="Times New Roman"/>
                <w:sz w:val="28"/>
                <w:szCs w:val="28"/>
              </w:rPr>
              <w:t>10</w:t>
            </w:r>
            <w:r>
              <w:rPr>
                <w:rFonts w:ascii="Times New Roman" w:hAnsi="Times New Roman" w:cs="Times New Roman"/>
                <w:sz w:val="28"/>
                <w:szCs w:val="28"/>
              </w:rPr>
              <w:t>43</w:t>
            </w:r>
            <w:r w:rsidRPr="00E45F2E">
              <w:rPr>
                <w:rFonts w:ascii="Times New Roman" w:hAnsi="Times New Roman" w:cs="Times New Roman"/>
                <w:sz w:val="28"/>
                <w:szCs w:val="28"/>
              </w:rPr>
              <w:t>0</w:t>
            </w:r>
          </w:p>
        </w:tc>
        <w:tc>
          <w:tcPr>
            <w:tcW w:w="7660" w:type="dxa"/>
          </w:tcPr>
          <w:p w:rsidR="00176125" w:rsidRPr="004E6F51" w:rsidRDefault="00176125" w:rsidP="004C6F3D">
            <w:pPr>
              <w:rPr>
                <w:rFonts w:ascii="Times New Roman" w:hAnsi="Times New Roman" w:cs="Times New Roman"/>
                <w:bCs/>
                <w:sz w:val="28"/>
                <w:szCs w:val="28"/>
              </w:rPr>
            </w:pPr>
            <w:r w:rsidRPr="004E6F51">
              <w:rPr>
                <w:rFonts w:ascii="Times New Roman" w:hAnsi="Times New Roman" w:cs="Times New Roman"/>
                <w:sz w:val="28"/>
                <w:szCs w:val="28"/>
              </w:rPr>
              <w:t>Изучение общественного мнения жителей муниципального образования Тимашевский район</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1710200000</w:t>
            </w:r>
          </w:p>
        </w:tc>
        <w:tc>
          <w:tcPr>
            <w:tcW w:w="7660" w:type="dxa"/>
          </w:tcPr>
          <w:p w:rsidR="00176125" w:rsidRPr="00E45F2E" w:rsidRDefault="00176125" w:rsidP="004C6F3D">
            <w:pPr>
              <w:rPr>
                <w:rFonts w:ascii="Times New Roman" w:hAnsi="Times New Roman" w:cs="Times New Roman"/>
                <w:bCs/>
                <w:sz w:val="28"/>
                <w:szCs w:val="28"/>
              </w:rPr>
            </w:pPr>
            <w:r w:rsidRPr="00E45F2E">
              <w:rPr>
                <w:rFonts w:ascii="Times New Roman" w:hAnsi="Times New Roman" w:cs="Times New Roman"/>
                <w:bCs/>
                <w:sz w:val="28"/>
                <w:szCs w:val="28"/>
              </w:rPr>
              <w:t>Обеспечение проведения торжественных приемов,</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праздничных дней и памятных дат,</w:t>
            </w:r>
            <w:r>
              <w:rPr>
                <w:rFonts w:ascii="Times New Roman" w:hAnsi="Times New Roman" w:cs="Times New Roman"/>
                <w:bCs/>
                <w:sz w:val="28"/>
                <w:szCs w:val="28"/>
              </w:rPr>
              <w:t xml:space="preserve"> </w:t>
            </w:r>
            <w:r w:rsidRPr="00E45F2E">
              <w:rPr>
                <w:rFonts w:ascii="Times New Roman" w:hAnsi="Times New Roman" w:cs="Times New Roman"/>
                <w:bCs/>
                <w:sz w:val="28"/>
                <w:szCs w:val="28"/>
              </w:rPr>
              <w:t>проводимы</w:t>
            </w:r>
            <w:r>
              <w:rPr>
                <w:rFonts w:ascii="Times New Roman" w:hAnsi="Times New Roman" w:cs="Times New Roman"/>
                <w:bCs/>
                <w:sz w:val="28"/>
                <w:szCs w:val="28"/>
              </w:rPr>
              <w:t>х</w:t>
            </w:r>
            <w:r w:rsidRPr="00E45F2E">
              <w:rPr>
                <w:rFonts w:ascii="Times New Roman" w:hAnsi="Times New Roman" w:cs="Times New Roman"/>
                <w:bCs/>
                <w:sz w:val="28"/>
                <w:szCs w:val="28"/>
              </w:rPr>
              <w:t xml:space="preserve"> администрацией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1710210340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праздничных дней и памятных дат, проводимые администрацией муниципального образования Тимашевский район</w:t>
            </w:r>
          </w:p>
        </w:tc>
      </w:tr>
      <w:tr w:rsidR="00176125" w:rsidRPr="00E45F2E" w:rsidTr="007204E1">
        <w:tc>
          <w:tcPr>
            <w:tcW w:w="1741" w:type="dxa"/>
          </w:tcPr>
          <w:p w:rsidR="00176125" w:rsidRPr="00FC77A7" w:rsidRDefault="00176125" w:rsidP="00122EA0">
            <w:pPr>
              <w:rPr>
                <w:rFonts w:ascii="Times New Roman" w:hAnsi="Times New Roman" w:cs="Times New Roman"/>
                <w:sz w:val="28"/>
                <w:szCs w:val="28"/>
              </w:rPr>
            </w:pPr>
            <w:r w:rsidRPr="00FC77A7">
              <w:rPr>
                <w:rFonts w:ascii="Times New Roman" w:hAnsi="Times New Roman" w:cs="Times New Roman"/>
                <w:sz w:val="28"/>
                <w:szCs w:val="28"/>
              </w:rPr>
              <w:t>1710210420</w:t>
            </w:r>
          </w:p>
        </w:tc>
        <w:tc>
          <w:tcPr>
            <w:tcW w:w="7660" w:type="dxa"/>
          </w:tcPr>
          <w:p w:rsidR="00176125" w:rsidRPr="00FC77A7" w:rsidRDefault="00176125" w:rsidP="008B76AD">
            <w:pPr>
              <w:rPr>
                <w:rFonts w:ascii="Times New Roman" w:hAnsi="Times New Roman" w:cs="Times New Roman"/>
                <w:bCs/>
                <w:sz w:val="28"/>
                <w:szCs w:val="28"/>
              </w:rPr>
            </w:pPr>
            <w:r w:rsidRPr="00FC77A7">
              <w:rPr>
                <w:rFonts w:ascii="Times New Roman" w:hAnsi="Times New Roman" w:cs="Times New Roman"/>
                <w:bCs/>
                <w:sz w:val="28"/>
                <w:szCs w:val="28"/>
              </w:rPr>
              <w:t xml:space="preserve">Поощрение победителей краевого конкурса «Лучшая организация работы по инициативному бюджетированию»  </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Pr>
                <w:rFonts w:ascii="Times New Roman" w:hAnsi="Times New Roman" w:cs="Times New Roman"/>
                <w:sz w:val="28"/>
                <w:szCs w:val="28"/>
              </w:rPr>
              <w:t>1710240090</w:t>
            </w:r>
          </w:p>
        </w:tc>
        <w:tc>
          <w:tcPr>
            <w:tcW w:w="7660" w:type="dxa"/>
          </w:tcPr>
          <w:p w:rsidR="00176125" w:rsidRPr="00E45F2E" w:rsidRDefault="00176125" w:rsidP="008B76AD">
            <w:pPr>
              <w:rPr>
                <w:rFonts w:ascii="Times New Roman" w:hAnsi="Times New Roman" w:cs="Times New Roman"/>
                <w:bCs/>
                <w:sz w:val="28"/>
                <w:szCs w:val="28"/>
              </w:rPr>
            </w:pPr>
            <w:r>
              <w:rPr>
                <w:rFonts w:ascii="Times New Roman" w:hAnsi="Times New Roman" w:cs="Times New Roman"/>
                <w:bCs/>
                <w:sz w:val="28"/>
                <w:szCs w:val="28"/>
              </w:rPr>
              <w:t>Единовременная денежная выплата лицам, награжденным медалью «За выдающийся вклад в развитие Тимашевского района»</w:t>
            </w:r>
          </w:p>
        </w:tc>
      </w:tr>
      <w:tr w:rsidR="00176125" w:rsidRPr="00E45F2E" w:rsidTr="007204E1">
        <w:tc>
          <w:tcPr>
            <w:tcW w:w="1741" w:type="dxa"/>
          </w:tcPr>
          <w:p w:rsidR="00176125" w:rsidRPr="00E45F2E" w:rsidRDefault="00176125" w:rsidP="006077D2">
            <w:pPr>
              <w:rPr>
                <w:rFonts w:ascii="Times New Roman" w:hAnsi="Times New Roman" w:cs="Times New Roman"/>
                <w:sz w:val="28"/>
                <w:szCs w:val="28"/>
              </w:rPr>
            </w:pPr>
            <w:r>
              <w:rPr>
                <w:rFonts w:ascii="Times New Roman" w:hAnsi="Times New Roman" w:cs="Times New Roman"/>
                <w:sz w:val="28"/>
                <w:szCs w:val="28"/>
              </w:rPr>
              <w:t>1710240100</w:t>
            </w:r>
          </w:p>
        </w:tc>
        <w:tc>
          <w:tcPr>
            <w:tcW w:w="7660" w:type="dxa"/>
          </w:tcPr>
          <w:p w:rsidR="00176125" w:rsidRPr="00E45F2E" w:rsidRDefault="00176125" w:rsidP="0081018F">
            <w:pPr>
              <w:rPr>
                <w:rFonts w:ascii="Times New Roman" w:hAnsi="Times New Roman" w:cs="Times New Roman"/>
                <w:bCs/>
                <w:sz w:val="28"/>
                <w:szCs w:val="28"/>
              </w:rPr>
            </w:pPr>
            <w:r w:rsidRPr="006077D2">
              <w:rPr>
                <w:rFonts w:ascii="Times New Roman" w:hAnsi="Times New Roman" w:cs="Times New Roman"/>
                <w:bCs/>
                <w:sz w:val="28"/>
                <w:szCs w:val="28"/>
              </w:rPr>
              <w:t>Единовременная денежная выплата лицам, награжденным медалью «За доблестный труд на благо Тимашевского района»</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1710300000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Создание условий для обеспечения гражданского мира и национального согласия, укрепления единства многонационального народа, проживающего в Тимашевском районе</w:t>
            </w:r>
          </w:p>
        </w:tc>
      </w:tr>
      <w:tr w:rsidR="00176125" w:rsidRPr="00E45F2E" w:rsidTr="007204E1">
        <w:tc>
          <w:tcPr>
            <w:tcW w:w="1741" w:type="dxa"/>
          </w:tcPr>
          <w:p w:rsidR="00176125" w:rsidRPr="00E45F2E" w:rsidRDefault="00176125" w:rsidP="00122EA0">
            <w:pPr>
              <w:rPr>
                <w:rFonts w:ascii="Times New Roman" w:hAnsi="Times New Roman" w:cs="Times New Roman"/>
                <w:sz w:val="28"/>
                <w:szCs w:val="28"/>
              </w:rPr>
            </w:pPr>
            <w:r w:rsidRPr="00E45F2E">
              <w:rPr>
                <w:rFonts w:ascii="Times New Roman" w:hAnsi="Times New Roman" w:cs="Times New Roman"/>
                <w:sz w:val="28"/>
                <w:szCs w:val="28"/>
              </w:rPr>
              <w:t>1710310350</w:t>
            </w:r>
          </w:p>
        </w:tc>
        <w:tc>
          <w:tcPr>
            <w:tcW w:w="7660" w:type="dxa"/>
          </w:tcPr>
          <w:p w:rsidR="00176125" w:rsidRPr="00E45F2E" w:rsidRDefault="00176125" w:rsidP="0081018F">
            <w:pPr>
              <w:rPr>
                <w:rFonts w:ascii="Times New Roman" w:hAnsi="Times New Roman" w:cs="Times New Roman"/>
                <w:bCs/>
                <w:sz w:val="28"/>
                <w:szCs w:val="28"/>
              </w:rPr>
            </w:pPr>
            <w:r w:rsidRPr="00E45F2E">
              <w:rPr>
                <w:rFonts w:ascii="Times New Roman" w:hAnsi="Times New Roman" w:cs="Times New Roman"/>
                <w:bCs/>
                <w:sz w:val="28"/>
                <w:szCs w:val="28"/>
              </w:rPr>
              <w:t>Мероприятия по гармонизации межнациональных отношений и развитию национальных культур</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1710400000</w:t>
            </w:r>
          </w:p>
        </w:tc>
        <w:tc>
          <w:tcPr>
            <w:tcW w:w="7660" w:type="dxa"/>
          </w:tcPr>
          <w:p w:rsidR="00176125" w:rsidRPr="00E45F2E" w:rsidRDefault="00176125" w:rsidP="0081018F">
            <w:pPr>
              <w:rPr>
                <w:rFonts w:ascii="Times New Roman" w:hAnsi="Times New Roman" w:cs="Times New Roman"/>
                <w:bCs/>
                <w:sz w:val="28"/>
                <w:szCs w:val="28"/>
              </w:rPr>
            </w:pPr>
            <w:r w:rsidRPr="002A366C">
              <w:rPr>
                <w:rFonts w:ascii="Times New Roman" w:hAnsi="Times New Roman" w:cs="Times New Roman"/>
                <w:sz w:val="28"/>
                <w:szCs w:val="28"/>
              </w:rPr>
              <w:t>Профессиональная переподготовка, повышение квалификации и мероприятия по профессиональному развитию муниципальных служащих, работников муниципальных учреждений и лиц, замещающих выборные муниципальные должности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1710410390</w:t>
            </w:r>
          </w:p>
        </w:tc>
        <w:tc>
          <w:tcPr>
            <w:tcW w:w="7660" w:type="dxa"/>
          </w:tcPr>
          <w:p w:rsidR="00176125" w:rsidRPr="00E45F2E" w:rsidRDefault="00176125" w:rsidP="0081018F">
            <w:pPr>
              <w:rPr>
                <w:rFonts w:ascii="Times New Roman" w:hAnsi="Times New Roman" w:cs="Times New Roman"/>
                <w:bCs/>
                <w:sz w:val="28"/>
                <w:szCs w:val="28"/>
              </w:rPr>
            </w:pPr>
            <w:r w:rsidRPr="00D351D1">
              <w:rPr>
                <w:rFonts w:ascii="Times New Roman" w:hAnsi="Times New Roman" w:cs="Times New Roman"/>
                <w:snapToGrid w:val="0"/>
                <w:sz w:val="28"/>
                <w:szCs w:val="28"/>
              </w:rPr>
              <w:t>Организация мероприятий по профессиональному развитию</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1710410600</w:t>
            </w:r>
          </w:p>
        </w:tc>
        <w:tc>
          <w:tcPr>
            <w:tcW w:w="7660" w:type="dxa"/>
          </w:tcPr>
          <w:p w:rsidR="00176125" w:rsidRPr="00E45F2E" w:rsidRDefault="00176125" w:rsidP="0081018F">
            <w:pPr>
              <w:rPr>
                <w:rFonts w:ascii="Times New Roman" w:hAnsi="Times New Roman" w:cs="Times New Roman"/>
                <w:bCs/>
                <w:sz w:val="28"/>
                <w:szCs w:val="28"/>
              </w:rPr>
            </w:pPr>
            <w:r>
              <w:rPr>
                <w:rFonts w:ascii="Times New Roman" w:hAnsi="Times New Roman" w:cs="Times New Roman"/>
                <w:snapToGrid w:val="0"/>
                <w:sz w:val="28"/>
                <w:szCs w:val="28"/>
              </w:rPr>
              <w:t>Мероприятия по переподготовке и повышению квалификации кадров</w:t>
            </w:r>
          </w:p>
        </w:tc>
      </w:tr>
      <w:tr w:rsidR="0021693C" w:rsidRPr="00E45F2E" w:rsidTr="007204E1">
        <w:tc>
          <w:tcPr>
            <w:tcW w:w="1741" w:type="dxa"/>
          </w:tcPr>
          <w:p w:rsidR="0021693C" w:rsidRPr="0021693C" w:rsidRDefault="0021693C" w:rsidP="0021693C">
            <w:pPr>
              <w:rPr>
                <w:rFonts w:ascii="Times New Roman" w:hAnsi="Times New Roman" w:cs="Times New Roman"/>
                <w:sz w:val="28"/>
                <w:szCs w:val="28"/>
              </w:rPr>
            </w:pPr>
            <w:r w:rsidRPr="0021693C">
              <w:rPr>
                <w:rFonts w:ascii="Times New Roman" w:hAnsi="Times New Roman" w:cs="Times New Roman"/>
                <w:sz w:val="28"/>
                <w:szCs w:val="28"/>
              </w:rPr>
              <w:t>1710500000</w:t>
            </w:r>
          </w:p>
        </w:tc>
        <w:tc>
          <w:tcPr>
            <w:tcW w:w="7660"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napToGrid w:val="0"/>
                <w:sz w:val="28"/>
                <w:szCs w:val="28"/>
              </w:rPr>
              <w:t>Обеспечение проведения диспансеризации муниципальных служащих</w:t>
            </w:r>
          </w:p>
        </w:tc>
      </w:tr>
      <w:tr w:rsidR="0021693C" w:rsidRPr="00E45F2E" w:rsidTr="007204E1">
        <w:tc>
          <w:tcPr>
            <w:tcW w:w="1741"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z w:val="28"/>
                <w:szCs w:val="28"/>
              </w:rPr>
              <w:t>1710510470</w:t>
            </w:r>
          </w:p>
        </w:tc>
        <w:tc>
          <w:tcPr>
            <w:tcW w:w="7660" w:type="dxa"/>
          </w:tcPr>
          <w:p w:rsidR="0021693C" w:rsidRPr="0021693C" w:rsidRDefault="0021693C" w:rsidP="00B774BE">
            <w:pPr>
              <w:rPr>
                <w:rFonts w:ascii="Times New Roman" w:hAnsi="Times New Roman" w:cs="Times New Roman"/>
                <w:sz w:val="28"/>
                <w:szCs w:val="28"/>
              </w:rPr>
            </w:pPr>
            <w:r w:rsidRPr="0021693C">
              <w:rPr>
                <w:rFonts w:ascii="Times New Roman" w:hAnsi="Times New Roman" w:cs="Times New Roman"/>
                <w:snapToGrid w:val="0"/>
                <w:sz w:val="28"/>
                <w:szCs w:val="28"/>
              </w:rPr>
              <w:t>Мероприятия по реализации кадровой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1900000000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Муниципальная программа муниципального образования Тимашевский район "Совершенствование социальной поддержки семьи и детей Тимашевского района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0000000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Мероприятия муниципальной программы</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0100000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 xml:space="preserve">Реализация государственных полномочий по обеспечению </w:t>
            </w:r>
            <w:r w:rsidRPr="000F3EC9">
              <w:rPr>
                <w:rFonts w:ascii="Times New Roman" w:hAnsi="Times New Roman" w:cs="Times New Roman"/>
                <w:sz w:val="28"/>
                <w:szCs w:val="28"/>
              </w:rPr>
              <w:lastRenderedPageBreak/>
              <w:t>денежных выплат на содержание детей-сирот, детей, оставшихся без попечения родителей, переданных на патронатное воспитание и обеспечение вознаграждения, патронатным воспитателям за оказание услуг по осуществлению патронатного воспитания</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1910169000</w:t>
            </w:r>
          </w:p>
        </w:tc>
        <w:tc>
          <w:tcPr>
            <w:tcW w:w="7660" w:type="dxa"/>
          </w:tcPr>
          <w:p w:rsidR="00176125" w:rsidRPr="00515100"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0200000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выплат на  детей-сирот и детей, оставшихся без попечения родителей, находящихся под опекой (попечительством) или переданных на воспитание в приемные семьи и обеспечение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1910269000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0300000</w:t>
            </w:r>
          </w:p>
        </w:tc>
        <w:tc>
          <w:tcPr>
            <w:tcW w:w="7660" w:type="dxa"/>
          </w:tcPr>
          <w:p w:rsidR="00176125" w:rsidRPr="00E45F2E" w:rsidRDefault="00176125" w:rsidP="00B774BE">
            <w:pPr>
              <w:rPr>
                <w:rFonts w:ascii="Times New Roman" w:hAnsi="Times New Roman" w:cs="Times New Roman"/>
                <w:sz w:val="28"/>
                <w:szCs w:val="28"/>
              </w:rPr>
            </w:pPr>
            <w:r w:rsidRPr="000F3EC9">
              <w:rPr>
                <w:rFonts w:ascii="Times New Roman" w:hAnsi="Times New Roman" w:cs="Times New Roman"/>
                <w:sz w:val="28"/>
                <w:szCs w:val="28"/>
              </w:rPr>
              <w:t>Реализация государственных полномочий по обеспечению деятельности отдела семьи и организация  оздоровления и занятости детей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1910369000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0400000</w:t>
            </w:r>
          </w:p>
        </w:tc>
        <w:tc>
          <w:tcPr>
            <w:tcW w:w="7660" w:type="dxa"/>
          </w:tcPr>
          <w:p w:rsidR="00176125" w:rsidRPr="00E45F2E" w:rsidRDefault="00176125" w:rsidP="00B774BE">
            <w:pPr>
              <w:rPr>
                <w:rFonts w:ascii="Times New Roman" w:hAnsi="Times New Roman" w:cs="Times New Roman"/>
                <w:sz w:val="28"/>
                <w:szCs w:val="28"/>
              </w:rPr>
            </w:pPr>
            <w:r w:rsidRPr="00851B67">
              <w:rPr>
                <w:rFonts w:ascii="Times New Roman" w:hAnsi="Times New Roman" w:cs="Times New Roman"/>
                <w:sz w:val="28"/>
                <w:szCs w:val="28"/>
              </w:rPr>
              <w:t>Реализация  мероприятий государственной программы Краснодарского края "Дети Кубани"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1910469000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0500000</w:t>
            </w:r>
          </w:p>
        </w:tc>
        <w:tc>
          <w:tcPr>
            <w:tcW w:w="7660" w:type="dxa"/>
          </w:tcPr>
          <w:p w:rsidR="00176125" w:rsidRPr="00E45F2E" w:rsidRDefault="00176125" w:rsidP="00B774BE">
            <w:pPr>
              <w:rPr>
                <w:rFonts w:ascii="Times New Roman" w:hAnsi="Times New Roman" w:cs="Times New Roman"/>
                <w:sz w:val="28"/>
                <w:szCs w:val="28"/>
              </w:rPr>
            </w:pPr>
            <w:r w:rsidRPr="00FB0C18">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контроля за использованием детьми-сиротами предоставленных им жилых помещений</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1910569000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w:t>
            </w:r>
            <w:r w:rsidRPr="00E45F2E">
              <w:rPr>
                <w:rFonts w:ascii="Times New Roman" w:hAnsi="Times New Roman" w:cs="Times New Roman"/>
                <w:sz w:val="28"/>
                <w:szCs w:val="28"/>
              </w:rPr>
              <w:t>0600000</w:t>
            </w:r>
          </w:p>
        </w:tc>
        <w:tc>
          <w:tcPr>
            <w:tcW w:w="7660" w:type="dxa"/>
          </w:tcPr>
          <w:p w:rsidR="00176125" w:rsidRPr="00E45F2E" w:rsidRDefault="00176125" w:rsidP="00B774BE">
            <w:pPr>
              <w:rPr>
                <w:rFonts w:ascii="Times New Roman" w:hAnsi="Times New Roman" w:cs="Times New Roman"/>
                <w:sz w:val="28"/>
                <w:szCs w:val="28"/>
              </w:rPr>
            </w:pPr>
            <w:r w:rsidRPr="00E45F2E">
              <w:rPr>
                <w:rFonts w:ascii="Times New Roman" w:hAnsi="Times New Roman" w:cs="Times New Roman"/>
                <w:sz w:val="28"/>
                <w:szCs w:val="28"/>
              </w:rPr>
              <w:t>Реализация мероприятий государственной программы Краснодарского края "Дети Кубани" по осуществлению организации подвоза детей-сирот к месту отдыха и обратно</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1910669000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t>1910700000</w:t>
            </w:r>
          </w:p>
        </w:tc>
        <w:tc>
          <w:tcPr>
            <w:tcW w:w="7660" w:type="dxa"/>
          </w:tcPr>
          <w:p w:rsidR="00176125" w:rsidRPr="00E45F2E" w:rsidRDefault="00176125" w:rsidP="00B774BE">
            <w:pPr>
              <w:rPr>
                <w:rFonts w:ascii="Times New Roman" w:hAnsi="Times New Roman" w:cs="Times New Roman"/>
                <w:bCs/>
                <w:sz w:val="28"/>
                <w:szCs w:val="28"/>
              </w:rPr>
            </w:pPr>
            <w:r w:rsidRPr="00851B67">
              <w:rPr>
                <w:rFonts w:ascii="Times New Roman" w:hAnsi="Times New Roman" w:cs="Times New Roman"/>
                <w:bCs/>
                <w:sz w:val="28"/>
                <w:szCs w:val="28"/>
              </w:rPr>
              <w:t xml:space="preserve">Реализация  мероприятий государственной программы Краснодарского края "Дети Кубани" на выплату </w:t>
            </w:r>
            <w:r w:rsidRPr="00851B67">
              <w:rPr>
                <w:rFonts w:ascii="Times New Roman" w:hAnsi="Times New Roman" w:cs="Times New Roman"/>
                <w:bCs/>
                <w:sz w:val="28"/>
                <w:szCs w:val="28"/>
              </w:rPr>
              <w:lastRenderedPageBreak/>
              <w:t>единовременного пособия на ремонт жилых помещений, принадлежащих детям-сиротам и детям, оставшимся без попечения родителей, и лицам из их числа</w:t>
            </w:r>
          </w:p>
        </w:tc>
      </w:tr>
      <w:tr w:rsidR="00176125" w:rsidRPr="00E45F2E" w:rsidTr="007204E1">
        <w:tc>
          <w:tcPr>
            <w:tcW w:w="1741" w:type="dxa"/>
          </w:tcPr>
          <w:p w:rsidR="00176125" w:rsidRPr="00E45F2E" w:rsidRDefault="00176125" w:rsidP="00B774BE">
            <w:pPr>
              <w:rPr>
                <w:rFonts w:ascii="Times New Roman" w:hAnsi="Times New Roman" w:cs="Times New Roman"/>
                <w:sz w:val="28"/>
                <w:szCs w:val="28"/>
              </w:rPr>
            </w:pPr>
            <w:r>
              <w:rPr>
                <w:rFonts w:ascii="Times New Roman" w:hAnsi="Times New Roman" w:cs="Times New Roman"/>
                <w:sz w:val="28"/>
                <w:szCs w:val="28"/>
              </w:rPr>
              <w:lastRenderedPageBreak/>
              <w:t>1910769000</w:t>
            </w:r>
          </w:p>
        </w:tc>
        <w:tc>
          <w:tcPr>
            <w:tcW w:w="7660" w:type="dxa"/>
          </w:tcPr>
          <w:p w:rsidR="00176125" w:rsidRPr="002137C2" w:rsidRDefault="00176125" w:rsidP="00B774BE">
            <w:pPr>
              <w:rPr>
                <w:rFonts w:ascii="Times New Roman" w:hAnsi="Times New Roman" w:cs="Times New Roman"/>
                <w:sz w:val="28"/>
                <w:szCs w:val="28"/>
              </w:rPr>
            </w:pPr>
            <w:r w:rsidRPr="002137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высшего должностного лица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Высшее должностное лицо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представительного органа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Совета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0000000</w:t>
            </w:r>
          </w:p>
        </w:tc>
        <w:tc>
          <w:tcPr>
            <w:tcW w:w="7660" w:type="dxa"/>
          </w:tcPr>
          <w:p w:rsidR="00176125" w:rsidRPr="00354E20" w:rsidRDefault="00176125" w:rsidP="00354E20">
            <w:pPr>
              <w:jc w:val="both"/>
              <w:rPr>
                <w:rFonts w:ascii="Times New Roman" w:hAnsi="Times New Roman" w:cs="Times New Roman"/>
                <w:bCs/>
                <w:sz w:val="28"/>
                <w:szCs w:val="28"/>
              </w:rPr>
            </w:pPr>
            <w:r w:rsidRPr="00354E20">
              <w:rPr>
                <w:rFonts w:ascii="Times New Roman" w:hAnsi="Times New Roman" w:cs="Times New Roman"/>
                <w:sz w:val="28"/>
                <w:szCs w:val="28"/>
              </w:rPr>
              <w:t>Председатель Совета муниципального образования Тимашевский район</w:t>
            </w:r>
          </w:p>
        </w:tc>
      </w:tr>
      <w:tr w:rsidR="00176125" w:rsidRPr="00E45F2E" w:rsidTr="007204E1">
        <w:tc>
          <w:tcPr>
            <w:tcW w:w="1741" w:type="dxa"/>
          </w:tcPr>
          <w:p w:rsidR="00176125" w:rsidRPr="00E45F2E" w:rsidRDefault="00176125" w:rsidP="00354E20">
            <w:pPr>
              <w:rPr>
                <w:rFonts w:ascii="Times New Roman" w:hAnsi="Times New Roman" w:cs="Times New Roman"/>
                <w:sz w:val="28"/>
                <w:szCs w:val="28"/>
              </w:rPr>
            </w:pPr>
            <w:r w:rsidRPr="00E45F2E">
              <w:rPr>
                <w:rFonts w:ascii="Times New Roman" w:hAnsi="Times New Roman" w:cs="Times New Roman"/>
                <w:sz w:val="28"/>
                <w:szCs w:val="28"/>
              </w:rPr>
              <w:t>51</w:t>
            </w:r>
            <w:r>
              <w:rPr>
                <w:rFonts w:ascii="Times New Roman" w:hAnsi="Times New Roman" w:cs="Times New Roman"/>
                <w:sz w:val="28"/>
                <w:szCs w:val="28"/>
              </w:rPr>
              <w:t>2</w:t>
            </w:r>
            <w:r w:rsidRPr="00E45F2E">
              <w:rPr>
                <w:rFonts w:ascii="Times New Roman" w:hAnsi="Times New Roman" w:cs="Times New Roman"/>
                <w:sz w:val="28"/>
                <w:szCs w:val="28"/>
              </w:rPr>
              <w:t>0000190</w:t>
            </w:r>
          </w:p>
        </w:tc>
        <w:tc>
          <w:tcPr>
            <w:tcW w:w="7660" w:type="dxa"/>
          </w:tcPr>
          <w:p w:rsidR="00176125" w:rsidRPr="00E45F2E" w:rsidRDefault="00176125" w:rsidP="001849C0">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администрации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функционирования администрации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исполнения отдельных государственных полномочий Краснодарского края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5220051200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5220060870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по ведению учета граждан отдельных категорий в качестве нуждающихся в жилых помещениях</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Pr>
                <w:rFonts w:ascii="Times New Roman" w:hAnsi="Times New Roman" w:cs="Times New Roman"/>
                <w:sz w:val="28"/>
                <w:szCs w:val="28"/>
              </w:rPr>
              <w:t>5220069000</w:t>
            </w:r>
          </w:p>
        </w:tc>
        <w:tc>
          <w:tcPr>
            <w:tcW w:w="7660" w:type="dxa"/>
          </w:tcPr>
          <w:p w:rsidR="00176125" w:rsidRPr="001520C2" w:rsidRDefault="00176125" w:rsidP="0081018F">
            <w:pPr>
              <w:rPr>
                <w:rFonts w:ascii="Times New Roman" w:hAnsi="Times New Roman" w:cs="Times New Roman"/>
                <w:sz w:val="28"/>
                <w:szCs w:val="28"/>
              </w:rPr>
            </w:pPr>
            <w:r w:rsidRPr="001520C2">
              <w:rPr>
                <w:rFonts w:ascii="Times New Roman" w:hAnsi="Times New Roman" w:cs="Times New Roman"/>
                <w:sz w:val="28"/>
                <w:szCs w:val="28"/>
              </w:rPr>
              <w:t>Осуществление переданных полномочий Краснодарского края в области социальной политики</w:t>
            </w:r>
          </w:p>
        </w:tc>
      </w:tr>
      <w:tr w:rsidR="00176125" w:rsidRPr="00E45F2E" w:rsidTr="007204E1">
        <w:tc>
          <w:tcPr>
            <w:tcW w:w="1741" w:type="dxa"/>
          </w:tcPr>
          <w:p w:rsidR="00176125" w:rsidRPr="00E45F2E" w:rsidRDefault="00176125" w:rsidP="00047E2B">
            <w:pPr>
              <w:rPr>
                <w:rFonts w:ascii="Times New Roman" w:hAnsi="Times New Roman" w:cs="Times New Roman"/>
                <w:sz w:val="28"/>
                <w:szCs w:val="28"/>
              </w:rPr>
            </w:pPr>
            <w:r w:rsidRPr="00E45F2E">
              <w:rPr>
                <w:rFonts w:ascii="Times New Roman" w:hAnsi="Times New Roman" w:cs="Times New Roman"/>
                <w:sz w:val="28"/>
                <w:szCs w:val="28"/>
              </w:rPr>
              <w:t>5230000000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Финансовое обеспечение непредвиденных расходов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5230020590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Резервный фонд администрации Тимашевского района</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Реализация муниципальных функций, связанных с муниципальным управлением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5250010020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Содержание имущества и обслуживание казны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5250010030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Прочие обязательства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5250010500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Оплата взносов на проведение  капитального ремонта  многоквартирных домов</w:t>
            </w:r>
          </w:p>
        </w:tc>
      </w:tr>
      <w:tr w:rsidR="00176125" w:rsidRPr="00E45F2E" w:rsidTr="007204E1">
        <w:tc>
          <w:tcPr>
            <w:tcW w:w="1741" w:type="dxa"/>
          </w:tcPr>
          <w:p w:rsidR="00176125" w:rsidRPr="00BE07CD"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5260000000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Финансовое обеспечение проведения выборов</w:t>
            </w:r>
          </w:p>
        </w:tc>
      </w:tr>
      <w:tr w:rsidR="00176125" w:rsidRPr="00E45F2E" w:rsidTr="007204E1">
        <w:tc>
          <w:tcPr>
            <w:tcW w:w="1741" w:type="dxa"/>
          </w:tcPr>
          <w:p w:rsidR="00176125" w:rsidRPr="00152EC1" w:rsidRDefault="00176125">
            <w:pPr>
              <w:rPr>
                <w:rFonts w:ascii="Times New Roman" w:hAnsi="Times New Roman" w:cs="Times New Roman"/>
                <w:sz w:val="28"/>
                <w:szCs w:val="28"/>
                <w:lang w:val="en-US"/>
              </w:rPr>
            </w:pPr>
            <w:r>
              <w:rPr>
                <w:rFonts w:ascii="Times New Roman" w:hAnsi="Times New Roman" w:cs="Times New Roman"/>
                <w:sz w:val="28"/>
                <w:szCs w:val="28"/>
                <w:lang w:val="en-US"/>
              </w:rPr>
              <w:t>5260010360</w:t>
            </w:r>
          </w:p>
        </w:tc>
        <w:tc>
          <w:tcPr>
            <w:tcW w:w="7660" w:type="dxa"/>
          </w:tcPr>
          <w:p w:rsidR="00176125" w:rsidRPr="00E45F2E" w:rsidRDefault="00176125" w:rsidP="0081018F">
            <w:pPr>
              <w:rPr>
                <w:rFonts w:ascii="Times New Roman" w:hAnsi="Times New Roman" w:cs="Times New Roman"/>
                <w:bCs/>
                <w:sz w:val="28"/>
                <w:szCs w:val="28"/>
              </w:rPr>
            </w:pPr>
            <w:r w:rsidRPr="00BE07CD">
              <w:rPr>
                <w:rFonts w:ascii="Times New Roman" w:hAnsi="Times New Roman" w:cs="Times New Roman"/>
                <w:bCs/>
                <w:sz w:val="28"/>
                <w:szCs w:val="28"/>
              </w:rPr>
              <w:t>Расходы на проведение выборов в представительные органы муниципального образования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Управление муниципальными финансами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Обеспечение деятельности финансового 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Управление муниципальным долгом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7020010240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Процентные платежи по муниципальному долгу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7030000000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Поддержание устойчивого исполнения местных бюджетов</w:t>
            </w:r>
          </w:p>
        </w:tc>
      </w:tr>
      <w:tr w:rsidR="00176125" w:rsidRPr="00E45F2E" w:rsidTr="007204E1">
        <w:tc>
          <w:tcPr>
            <w:tcW w:w="1741" w:type="dxa"/>
          </w:tcPr>
          <w:p w:rsidR="00176125" w:rsidRPr="00E45F2E" w:rsidRDefault="00176125" w:rsidP="00FB2422">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11030</w:t>
            </w:r>
          </w:p>
        </w:tc>
        <w:tc>
          <w:tcPr>
            <w:tcW w:w="7660" w:type="dxa"/>
          </w:tcPr>
          <w:p w:rsidR="00176125" w:rsidRPr="00E45F2E" w:rsidRDefault="00176125" w:rsidP="0068665A">
            <w:pPr>
              <w:rPr>
                <w:rFonts w:ascii="Times New Roman" w:hAnsi="Times New Roman" w:cs="Times New Roman"/>
                <w:sz w:val="28"/>
                <w:szCs w:val="28"/>
              </w:rPr>
            </w:pPr>
            <w:r>
              <w:rPr>
                <w:rFonts w:ascii="Times New Roman" w:hAnsi="Times New Roman" w:cs="Times New Roman"/>
                <w:sz w:val="28"/>
                <w:szCs w:val="28"/>
              </w:rPr>
              <w:t>Дотация на в</w:t>
            </w:r>
            <w:r w:rsidRPr="00FB2422">
              <w:rPr>
                <w:rFonts w:ascii="Times New Roman" w:hAnsi="Times New Roman" w:cs="Times New Roman"/>
                <w:sz w:val="28"/>
                <w:szCs w:val="28"/>
              </w:rPr>
              <w:t>ыравнивание бюджетной обеспеченности поселений</w:t>
            </w:r>
          </w:p>
        </w:tc>
      </w:tr>
      <w:tr w:rsidR="00176125" w:rsidRPr="00E45F2E" w:rsidTr="007204E1">
        <w:tc>
          <w:tcPr>
            <w:tcW w:w="1741" w:type="dxa"/>
          </w:tcPr>
          <w:p w:rsidR="00176125" w:rsidRDefault="00176125" w:rsidP="005043FA">
            <w:pPr>
              <w:rPr>
                <w:rFonts w:ascii="Times New Roman" w:hAnsi="Times New Roman" w:cs="Times New Roman"/>
                <w:sz w:val="28"/>
                <w:szCs w:val="28"/>
              </w:rPr>
            </w:pPr>
            <w:r w:rsidRPr="00E45F2E">
              <w:rPr>
                <w:rFonts w:ascii="Times New Roman" w:hAnsi="Times New Roman" w:cs="Times New Roman"/>
                <w:sz w:val="28"/>
                <w:szCs w:val="28"/>
              </w:rPr>
              <w:t>70300</w:t>
            </w:r>
            <w:r>
              <w:rPr>
                <w:rFonts w:ascii="Times New Roman" w:hAnsi="Times New Roman" w:cs="Times New Roman"/>
                <w:sz w:val="28"/>
                <w:szCs w:val="28"/>
              </w:rPr>
              <w:t>11060</w:t>
            </w:r>
          </w:p>
        </w:tc>
        <w:tc>
          <w:tcPr>
            <w:tcW w:w="7660" w:type="dxa"/>
          </w:tcPr>
          <w:p w:rsidR="00176125" w:rsidRPr="00B86365" w:rsidRDefault="00176125" w:rsidP="0081018F">
            <w:pPr>
              <w:rPr>
                <w:rFonts w:ascii="Times New Roman" w:hAnsi="Times New Roman" w:cs="Times New Roman"/>
                <w:bCs/>
                <w:sz w:val="28"/>
                <w:szCs w:val="28"/>
              </w:rPr>
            </w:pPr>
            <w:r>
              <w:rPr>
                <w:rFonts w:ascii="Times New Roman" w:hAnsi="Times New Roman" w:cs="Times New Roman"/>
                <w:sz w:val="28"/>
                <w:szCs w:val="28"/>
              </w:rPr>
              <w:t>Иные межбюджетные трансферты</w:t>
            </w:r>
            <w:r w:rsidRPr="00977E2E">
              <w:rPr>
                <w:rFonts w:ascii="Times New Roman" w:hAnsi="Times New Roman" w:cs="Times New Roman"/>
                <w:sz w:val="28"/>
                <w:szCs w:val="28"/>
              </w:rPr>
              <w:t xml:space="preserve"> на поддержку мер по обеспечению сбалансированности бюджет</w:t>
            </w:r>
            <w:r>
              <w:rPr>
                <w:rFonts w:ascii="Times New Roman" w:hAnsi="Times New Roman" w:cs="Times New Roman"/>
                <w:sz w:val="28"/>
                <w:szCs w:val="28"/>
              </w:rPr>
              <w:t xml:space="preserve">ов </w:t>
            </w:r>
            <w:r w:rsidRPr="00977E2E">
              <w:rPr>
                <w:rFonts w:ascii="Times New Roman" w:hAnsi="Times New Roman" w:cs="Times New Roman"/>
                <w:sz w:val="28"/>
                <w:szCs w:val="28"/>
              </w:rPr>
              <w:t>поселени</w:t>
            </w:r>
            <w:r>
              <w:rPr>
                <w:rFonts w:ascii="Times New Roman" w:hAnsi="Times New Roman" w:cs="Times New Roman"/>
                <w:sz w:val="28"/>
                <w:szCs w:val="28"/>
              </w:rPr>
              <w:t>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7040000000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Поддержка местных инициатив бюджетам поселений</w:t>
            </w:r>
          </w:p>
        </w:tc>
      </w:tr>
      <w:tr w:rsidR="00176125" w:rsidRPr="00E45F2E" w:rsidTr="007204E1">
        <w:tc>
          <w:tcPr>
            <w:tcW w:w="1741" w:type="dxa"/>
          </w:tcPr>
          <w:p w:rsidR="00176125" w:rsidRPr="00E45F2E" w:rsidRDefault="00176125" w:rsidP="00B86365">
            <w:pPr>
              <w:rPr>
                <w:rFonts w:ascii="Times New Roman" w:hAnsi="Times New Roman" w:cs="Times New Roman"/>
                <w:sz w:val="28"/>
                <w:szCs w:val="28"/>
              </w:rPr>
            </w:pPr>
            <w:r w:rsidRPr="00B86365">
              <w:rPr>
                <w:rFonts w:ascii="Times New Roman" w:hAnsi="Times New Roman" w:cs="Times New Roman"/>
                <w:sz w:val="28"/>
                <w:szCs w:val="28"/>
              </w:rPr>
              <w:t>7040011050</w:t>
            </w:r>
          </w:p>
        </w:tc>
        <w:tc>
          <w:tcPr>
            <w:tcW w:w="7660" w:type="dxa"/>
          </w:tcPr>
          <w:p w:rsidR="00176125" w:rsidRPr="00E45F2E" w:rsidRDefault="00176125" w:rsidP="0081018F">
            <w:pPr>
              <w:rPr>
                <w:rFonts w:ascii="Times New Roman" w:hAnsi="Times New Roman" w:cs="Times New Roman"/>
                <w:bCs/>
                <w:sz w:val="28"/>
                <w:szCs w:val="28"/>
              </w:rPr>
            </w:pPr>
            <w:r w:rsidRPr="00B86365">
              <w:rPr>
                <w:rFonts w:ascii="Times New Roman" w:hAnsi="Times New Roman" w:cs="Times New Roman"/>
                <w:bCs/>
                <w:sz w:val="28"/>
                <w:szCs w:val="28"/>
              </w:rPr>
              <w:t>Иные межбюджетные трансферты на поощрение (премирование) победителей краевых конкурсов (смотров-конкурсов)</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7100000000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bCs/>
                <w:sz w:val="28"/>
                <w:szCs w:val="28"/>
              </w:rPr>
              <w:t>Обеспечение деятельности контрольно-счетной палаты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Руководитель Контрольно-счетной палаты муниципального образования Тимашевский район и его заместители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7110000190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Контрольно-счетная палата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7120000190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7130000000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sz w:val="28"/>
                <w:szCs w:val="28"/>
              </w:rPr>
              <w:t>Исполнение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7130020010</w:t>
            </w:r>
          </w:p>
        </w:tc>
        <w:tc>
          <w:tcPr>
            <w:tcW w:w="7660" w:type="dxa"/>
          </w:tcPr>
          <w:p w:rsidR="00176125" w:rsidRPr="00E45F2E" w:rsidRDefault="00176125" w:rsidP="0081018F">
            <w:pPr>
              <w:rPr>
                <w:rFonts w:ascii="Times New Roman" w:hAnsi="Times New Roman" w:cs="Times New Roman"/>
                <w:sz w:val="28"/>
                <w:szCs w:val="28"/>
              </w:rPr>
            </w:pPr>
            <w:r w:rsidRPr="00E45F2E">
              <w:rPr>
                <w:rFonts w:ascii="Times New Roman" w:hAnsi="Times New Roman" w:cs="Times New Roman"/>
                <w:color w:val="000000"/>
                <w:sz w:val="28"/>
                <w:szCs w:val="28"/>
              </w:rPr>
              <w:t>Реализация полномочий поселения по осуществлению внешнего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функционирования отдела финансового и ведомственного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7210000190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Расходы на обеспечение функций органов местного самоуправления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Обеспечение исполнения отдельных полномочий поселений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7220020020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F53CEE">
              <w:rPr>
                <w:rFonts w:ascii="Times New Roman" w:hAnsi="Times New Roman" w:cs="Times New Roman"/>
                <w:sz w:val="28"/>
                <w:szCs w:val="28"/>
              </w:rPr>
              <w:t>Реализация полномочий поселения по осуществлению внутреннего муниципального финансового контроля</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lastRenderedPageBreak/>
              <w:t>9900000000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 органов исполнительной власти муниципального образования Тимашевский район</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9920000000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Деятельность органов исполнительной власти Краснодарского края, связанная с мероприятиями, направленными на предупреждение и ликвидацию чрезвычайных ситуаций и их последствий, не относящиеся к публичным нормативным обязательствам</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9920060070</w:t>
            </w:r>
          </w:p>
        </w:tc>
        <w:tc>
          <w:tcPr>
            <w:tcW w:w="7660" w:type="dxa"/>
          </w:tcPr>
          <w:p w:rsidR="00176125" w:rsidRPr="00E45F2E" w:rsidRDefault="00176125" w:rsidP="0081018F">
            <w:pPr>
              <w:widowControl w:val="0"/>
              <w:autoSpaceDE w:val="0"/>
              <w:autoSpaceDN w:val="0"/>
              <w:adjustRightInd w:val="0"/>
              <w:rPr>
                <w:rFonts w:ascii="Times New Roman" w:hAnsi="Times New Roman" w:cs="Times New Roman"/>
                <w:sz w:val="28"/>
                <w:szCs w:val="28"/>
              </w:rPr>
            </w:pPr>
            <w:r w:rsidRPr="00E45F2E">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пострадавших в результате чрезвычайной ситуации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9920062600</w:t>
            </w:r>
          </w:p>
        </w:tc>
        <w:tc>
          <w:tcPr>
            <w:tcW w:w="7660" w:type="dxa"/>
          </w:tcPr>
          <w:p w:rsidR="00176125" w:rsidRPr="00E45F2E" w:rsidRDefault="00176125" w:rsidP="0081018F">
            <w:pPr>
              <w:rPr>
                <w:rFonts w:ascii="Times New Roman" w:hAnsi="Times New Roman" w:cs="Times New Roman"/>
                <w:sz w:val="28"/>
                <w:szCs w:val="28"/>
              </w:rPr>
            </w:pPr>
            <w:r w:rsidRPr="00FB2422">
              <w:rPr>
                <w:rFonts w:ascii="Times New Roman" w:hAnsi="Times New Roman" w:cs="Times New Roman"/>
                <w:sz w:val="28"/>
                <w:szCs w:val="28"/>
              </w:rPr>
              <w:t>Осуществление отдельных государственных полномочий Краснодарского края по формированию и утверждению списков граждан Российской Федерации, пострадавших в результате чрезвычайных ситуаций регионального и межмуниципального характера на территории Краснодарского края, и членов семей граждан Российской Федерации, погибших (умерших) в результате этих чрезвычайных ситуаций</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9990000000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Непрограммные расходы</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sidRPr="00E45F2E">
              <w:rPr>
                <w:rFonts w:ascii="Times New Roman" w:hAnsi="Times New Roman" w:cs="Times New Roman"/>
                <w:sz w:val="28"/>
                <w:szCs w:val="28"/>
              </w:rPr>
              <w:t>9990010040</w:t>
            </w:r>
          </w:p>
        </w:tc>
        <w:tc>
          <w:tcPr>
            <w:tcW w:w="7660" w:type="dxa"/>
          </w:tcPr>
          <w:p w:rsidR="00176125" w:rsidRPr="00E45F2E" w:rsidRDefault="00176125" w:rsidP="0081018F">
            <w:pPr>
              <w:rPr>
                <w:rFonts w:ascii="Times New Roman" w:hAnsi="Times New Roman" w:cs="Times New Roman"/>
                <w:color w:val="000000"/>
                <w:sz w:val="28"/>
                <w:szCs w:val="28"/>
              </w:rPr>
            </w:pPr>
            <w:r w:rsidRPr="00E45F2E">
              <w:rPr>
                <w:rFonts w:ascii="Times New Roman" w:hAnsi="Times New Roman" w:cs="Times New Roman"/>
                <w:sz w:val="28"/>
                <w:szCs w:val="28"/>
              </w:rPr>
              <w:t>Мероприятия по обеспечению мобилизационной готовности экономики</w:t>
            </w:r>
          </w:p>
        </w:tc>
      </w:tr>
      <w:tr w:rsidR="00176125" w:rsidRPr="00E45F2E" w:rsidTr="007204E1">
        <w:tc>
          <w:tcPr>
            <w:tcW w:w="1741" w:type="dxa"/>
          </w:tcPr>
          <w:p w:rsidR="00176125" w:rsidRPr="00E45F2E" w:rsidRDefault="00176125">
            <w:pPr>
              <w:rPr>
                <w:rFonts w:ascii="Times New Roman" w:hAnsi="Times New Roman" w:cs="Times New Roman"/>
                <w:sz w:val="28"/>
                <w:szCs w:val="28"/>
              </w:rPr>
            </w:pPr>
            <w:r>
              <w:rPr>
                <w:rFonts w:ascii="Times New Roman" w:hAnsi="Times New Roman" w:cs="Times New Roman"/>
                <w:sz w:val="28"/>
                <w:szCs w:val="28"/>
              </w:rPr>
              <w:t>999001005</w:t>
            </w:r>
            <w:r w:rsidRPr="00E45F2E">
              <w:rPr>
                <w:rFonts w:ascii="Times New Roman" w:hAnsi="Times New Roman" w:cs="Times New Roman"/>
                <w:sz w:val="28"/>
                <w:szCs w:val="28"/>
              </w:rPr>
              <w:t>0</w:t>
            </w:r>
          </w:p>
        </w:tc>
        <w:tc>
          <w:tcPr>
            <w:tcW w:w="7660" w:type="dxa"/>
          </w:tcPr>
          <w:p w:rsidR="00176125" w:rsidRPr="00E45F2E" w:rsidRDefault="00176125" w:rsidP="0081018F">
            <w:pPr>
              <w:autoSpaceDE w:val="0"/>
              <w:autoSpaceDN w:val="0"/>
              <w:adjustRightInd w:val="0"/>
              <w:outlineLvl w:val="4"/>
              <w:rPr>
                <w:rFonts w:ascii="Times New Roman" w:hAnsi="Times New Roman" w:cs="Times New Roman"/>
                <w:sz w:val="28"/>
                <w:szCs w:val="28"/>
              </w:rPr>
            </w:pPr>
            <w:r w:rsidRPr="00162C24">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r>
      <w:tr w:rsidR="00176125" w:rsidRPr="00E45F2E" w:rsidTr="007204E1">
        <w:tc>
          <w:tcPr>
            <w:tcW w:w="1741" w:type="dxa"/>
          </w:tcPr>
          <w:p w:rsidR="00176125" w:rsidRPr="00E45F2E" w:rsidRDefault="00176125" w:rsidP="00EC7E2D">
            <w:pPr>
              <w:rPr>
                <w:rFonts w:ascii="Times New Roman" w:hAnsi="Times New Roman" w:cs="Times New Roman"/>
                <w:sz w:val="28"/>
                <w:szCs w:val="28"/>
              </w:rPr>
            </w:pPr>
            <w:r w:rsidRPr="00E45F2E">
              <w:rPr>
                <w:rFonts w:ascii="Times New Roman" w:hAnsi="Times New Roman" w:cs="Times New Roman"/>
                <w:sz w:val="28"/>
                <w:szCs w:val="28"/>
              </w:rPr>
              <w:t>99900100</w:t>
            </w:r>
            <w:r>
              <w:rPr>
                <w:rFonts w:ascii="Times New Roman" w:hAnsi="Times New Roman" w:cs="Times New Roman"/>
                <w:sz w:val="28"/>
                <w:szCs w:val="28"/>
              </w:rPr>
              <w:t>8</w:t>
            </w:r>
            <w:r w:rsidRPr="00E45F2E">
              <w:rPr>
                <w:rFonts w:ascii="Times New Roman" w:hAnsi="Times New Roman" w:cs="Times New Roman"/>
                <w:sz w:val="28"/>
                <w:szCs w:val="28"/>
              </w:rPr>
              <w:t>0</w:t>
            </w:r>
          </w:p>
        </w:tc>
        <w:tc>
          <w:tcPr>
            <w:tcW w:w="7660" w:type="dxa"/>
          </w:tcPr>
          <w:p w:rsidR="00176125" w:rsidRPr="0057327D" w:rsidRDefault="00176125" w:rsidP="0081018F">
            <w:pPr>
              <w:autoSpaceDE w:val="0"/>
              <w:autoSpaceDN w:val="0"/>
              <w:adjustRightInd w:val="0"/>
              <w:outlineLvl w:val="4"/>
              <w:rPr>
                <w:rFonts w:ascii="Times New Roman" w:hAnsi="Times New Roman" w:cs="Times New Roman"/>
                <w:sz w:val="28"/>
                <w:szCs w:val="28"/>
              </w:rPr>
            </w:pPr>
            <w:r w:rsidRPr="00ED292F">
              <w:rPr>
                <w:rFonts w:ascii="Times New Roman" w:hAnsi="Times New Roman" w:cs="Times New Roman"/>
                <w:sz w:val="28"/>
                <w:szCs w:val="28"/>
              </w:rPr>
              <w:t>Мероприятия по мобилизационной подготовке</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11</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Мероприятия по охране окружающей среды</w:t>
            </w:r>
          </w:p>
        </w:tc>
      </w:tr>
      <w:tr w:rsidR="00176125" w:rsidRPr="00E45F2E" w:rsidTr="007204E1">
        <w:tc>
          <w:tcPr>
            <w:tcW w:w="1741" w:type="dxa"/>
          </w:tcPr>
          <w:p w:rsidR="00176125" w:rsidRDefault="00176125" w:rsidP="0057327D">
            <w:pPr>
              <w:rPr>
                <w:rFonts w:ascii="Times New Roman" w:hAnsi="Times New Roman" w:cs="Times New Roman"/>
                <w:sz w:val="28"/>
                <w:szCs w:val="28"/>
              </w:rPr>
            </w:pPr>
            <w:r w:rsidRPr="00E45F2E">
              <w:rPr>
                <w:rFonts w:ascii="Times New Roman" w:hAnsi="Times New Roman" w:cs="Times New Roman"/>
                <w:sz w:val="28"/>
                <w:szCs w:val="28"/>
              </w:rPr>
              <w:t>9990010</w:t>
            </w:r>
            <w:r>
              <w:rPr>
                <w:rFonts w:ascii="Times New Roman" w:hAnsi="Times New Roman" w:cs="Times New Roman"/>
                <w:sz w:val="28"/>
                <w:szCs w:val="28"/>
              </w:rPr>
              <w:t>14</w:t>
            </w:r>
            <w:r w:rsidRPr="00E45F2E">
              <w:rPr>
                <w:rFonts w:ascii="Times New Roman" w:hAnsi="Times New Roman" w:cs="Times New Roman"/>
                <w:sz w:val="28"/>
                <w:szCs w:val="28"/>
              </w:rPr>
              <w:t>0</w:t>
            </w:r>
          </w:p>
        </w:tc>
        <w:tc>
          <w:tcPr>
            <w:tcW w:w="7660" w:type="dxa"/>
          </w:tcPr>
          <w:p w:rsidR="00176125" w:rsidRPr="00EE3C52" w:rsidRDefault="00176125" w:rsidP="0081018F">
            <w:pPr>
              <w:autoSpaceDE w:val="0"/>
              <w:autoSpaceDN w:val="0"/>
              <w:adjustRightInd w:val="0"/>
              <w:outlineLvl w:val="4"/>
              <w:rPr>
                <w:rFonts w:ascii="Times New Roman" w:hAnsi="Times New Roman" w:cs="Times New Roman"/>
                <w:sz w:val="28"/>
                <w:szCs w:val="28"/>
              </w:rPr>
            </w:pPr>
            <w:r w:rsidRPr="0057327D">
              <w:rPr>
                <w:rFonts w:ascii="Times New Roman" w:hAnsi="Times New Roman" w:cs="Times New Roman"/>
                <w:sz w:val="28"/>
                <w:szCs w:val="28"/>
              </w:rPr>
              <w:t>Капитальный ремонт и ремонт автомобильных дорог местного значения вне границ населенных пунктов в границах муниципального района и искусственных сооружений на них, включая проектные работы</w:t>
            </w:r>
          </w:p>
        </w:tc>
      </w:tr>
      <w:tr w:rsidR="00176125" w:rsidRPr="00E45F2E" w:rsidTr="007204E1">
        <w:tc>
          <w:tcPr>
            <w:tcW w:w="1741" w:type="dxa"/>
          </w:tcPr>
          <w:p w:rsidR="00176125" w:rsidRDefault="00176125" w:rsidP="00EE3C52">
            <w:pPr>
              <w:rPr>
                <w:rFonts w:ascii="Times New Roman" w:hAnsi="Times New Roman" w:cs="Times New Roman"/>
                <w:sz w:val="28"/>
                <w:szCs w:val="28"/>
              </w:rPr>
            </w:pPr>
            <w:r>
              <w:rPr>
                <w:rFonts w:ascii="Times New Roman" w:hAnsi="Times New Roman" w:cs="Times New Roman"/>
                <w:sz w:val="28"/>
                <w:szCs w:val="28"/>
              </w:rPr>
              <w:t>9990025030</w:t>
            </w:r>
          </w:p>
        </w:tc>
        <w:tc>
          <w:tcPr>
            <w:tcW w:w="7660" w:type="dxa"/>
          </w:tcPr>
          <w:p w:rsidR="00176125" w:rsidRPr="00162C24" w:rsidRDefault="00176125" w:rsidP="0081018F">
            <w:pPr>
              <w:autoSpaceDE w:val="0"/>
              <w:autoSpaceDN w:val="0"/>
              <w:adjustRightInd w:val="0"/>
              <w:outlineLvl w:val="4"/>
              <w:rPr>
                <w:rFonts w:ascii="Times New Roman" w:hAnsi="Times New Roman" w:cs="Times New Roman"/>
                <w:sz w:val="28"/>
                <w:szCs w:val="28"/>
              </w:rPr>
            </w:pPr>
            <w:r w:rsidRPr="00EE3C52">
              <w:rPr>
                <w:rFonts w:ascii="Times New Roman" w:hAnsi="Times New Roman" w:cs="Times New Roman"/>
                <w:sz w:val="28"/>
                <w:szCs w:val="28"/>
              </w:rPr>
              <w:t>Проведение мероприятий по организации в границах поселений электро-, тепло-, газо- и водоснабжения населения, водоотведения</w:t>
            </w:r>
          </w:p>
        </w:tc>
      </w:tr>
      <w:tr w:rsidR="00176125" w:rsidRPr="00E45F2E" w:rsidTr="007204E1">
        <w:tc>
          <w:tcPr>
            <w:tcW w:w="1741" w:type="dxa"/>
          </w:tcPr>
          <w:p w:rsidR="00176125" w:rsidRPr="00280ADC" w:rsidRDefault="00176125" w:rsidP="00280ADC">
            <w:pPr>
              <w:rPr>
                <w:rFonts w:ascii="Times New Roman" w:hAnsi="Times New Roman" w:cs="Times New Roman"/>
                <w:sz w:val="28"/>
                <w:szCs w:val="28"/>
                <w:lang w:val="en-US"/>
              </w:rPr>
            </w:pPr>
            <w:r>
              <w:rPr>
                <w:rFonts w:ascii="Times New Roman" w:hAnsi="Times New Roman" w:cs="Times New Roman"/>
                <w:sz w:val="28"/>
                <w:szCs w:val="28"/>
                <w:lang w:val="en-US"/>
              </w:rPr>
              <w:t>9990054690</w:t>
            </w:r>
          </w:p>
        </w:tc>
        <w:tc>
          <w:tcPr>
            <w:tcW w:w="7660" w:type="dxa"/>
          </w:tcPr>
          <w:p w:rsidR="00176125" w:rsidRPr="00A32F5E" w:rsidRDefault="00176125"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подготовке и проведению Всероссийской переписи населения</w:t>
            </w:r>
          </w:p>
        </w:tc>
      </w:tr>
      <w:tr w:rsidR="00176125" w:rsidRPr="00E45F2E" w:rsidTr="007204E1">
        <w:tc>
          <w:tcPr>
            <w:tcW w:w="1741" w:type="dxa"/>
          </w:tcPr>
          <w:p w:rsidR="00176125" w:rsidRPr="00280ADC" w:rsidRDefault="00176125" w:rsidP="000C654C">
            <w:pPr>
              <w:rPr>
                <w:rFonts w:ascii="Times New Roman" w:hAnsi="Times New Roman" w:cs="Times New Roman"/>
                <w:sz w:val="28"/>
                <w:szCs w:val="28"/>
                <w:lang w:val="en-US"/>
              </w:rPr>
            </w:pPr>
            <w:r>
              <w:rPr>
                <w:rFonts w:ascii="Times New Roman" w:hAnsi="Times New Roman" w:cs="Times New Roman"/>
                <w:sz w:val="28"/>
                <w:szCs w:val="28"/>
                <w:lang w:val="en-US"/>
              </w:rPr>
              <w:t>99900606</w:t>
            </w:r>
            <w:r>
              <w:rPr>
                <w:rFonts w:ascii="Times New Roman" w:hAnsi="Times New Roman" w:cs="Times New Roman"/>
                <w:sz w:val="28"/>
                <w:szCs w:val="28"/>
              </w:rPr>
              <w:t>7</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99900606</w:t>
            </w:r>
            <w:r>
              <w:rPr>
                <w:rFonts w:ascii="Times New Roman" w:hAnsi="Times New Roman" w:cs="Times New Roman"/>
                <w:sz w:val="28"/>
                <w:szCs w:val="28"/>
              </w:rPr>
              <w:t>8</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 xml:space="preserve">Осуществление отдельных государственных полномочий по </w:t>
            </w:r>
            <w:r w:rsidRPr="000C654C">
              <w:rPr>
                <w:rFonts w:ascii="Times New Roman" w:hAnsi="Times New Roman" w:cs="Times New Roman"/>
                <w:snapToGrid w:val="0"/>
                <w:sz w:val="28"/>
                <w:szCs w:val="28"/>
              </w:rPr>
              <w:lastRenderedPageBreak/>
              <w:t>выплате ежемесячного вознаграждения, причитающегося приемным родителям за оказание услуг по воспитанию приемных детей</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lastRenderedPageBreak/>
              <w:t>9990060</w:t>
            </w:r>
            <w:r>
              <w:rPr>
                <w:rFonts w:ascii="Times New Roman" w:hAnsi="Times New Roman" w:cs="Times New Roman"/>
                <w:sz w:val="28"/>
                <w:szCs w:val="28"/>
              </w:rPr>
              <w:t>90</w:t>
            </w:r>
            <w:r>
              <w:rPr>
                <w:rFonts w:ascii="Times New Roman" w:hAnsi="Times New Roman" w:cs="Times New Roman"/>
                <w:sz w:val="28"/>
                <w:szCs w:val="28"/>
                <w:lang w:val="en-US"/>
              </w:rPr>
              <w:t>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организации оздоровления и отдыха детей</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999006</w:t>
            </w:r>
            <w:r>
              <w:rPr>
                <w:rFonts w:ascii="Times New Roman" w:hAnsi="Times New Roman" w:cs="Times New Roman"/>
                <w:sz w:val="28"/>
                <w:szCs w:val="28"/>
              </w:rPr>
              <w:t>2340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60720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60730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постинтернатного сопровождения</w:t>
            </w:r>
          </w:p>
        </w:tc>
      </w:tr>
      <w:tr w:rsidR="00176125" w:rsidRPr="00E45F2E" w:rsidTr="007204E1">
        <w:tc>
          <w:tcPr>
            <w:tcW w:w="1741" w:type="dxa"/>
          </w:tcPr>
          <w:p w:rsidR="00176125" w:rsidRPr="000C654C" w:rsidRDefault="00176125" w:rsidP="000C654C">
            <w:pPr>
              <w:rPr>
                <w:rFonts w:ascii="Times New Roman" w:hAnsi="Times New Roman" w:cs="Times New Roman"/>
                <w:sz w:val="28"/>
                <w:szCs w:val="28"/>
              </w:rPr>
            </w:pPr>
            <w:r>
              <w:rPr>
                <w:rFonts w:ascii="Times New Roman" w:hAnsi="Times New Roman" w:cs="Times New Roman"/>
                <w:sz w:val="28"/>
                <w:szCs w:val="28"/>
                <w:lang w:val="en-US"/>
              </w:rPr>
              <w:t>99900</w:t>
            </w:r>
            <w:r>
              <w:rPr>
                <w:rFonts w:ascii="Times New Roman" w:hAnsi="Times New Roman" w:cs="Times New Roman"/>
                <w:sz w:val="28"/>
                <w:szCs w:val="28"/>
              </w:rPr>
              <w:t>60740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r>
      <w:tr w:rsidR="00176125" w:rsidRPr="00E45F2E" w:rsidTr="007204E1">
        <w:tc>
          <w:tcPr>
            <w:tcW w:w="1741" w:type="dxa"/>
          </w:tcPr>
          <w:p w:rsidR="00176125" w:rsidRDefault="00176125" w:rsidP="00A32F5E">
            <w:pPr>
              <w:rPr>
                <w:rFonts w:ascii="Times New Roman" w:hAnsi="Times New Roman" w:cs="Times New Roman"/>
                <w:sz w:val="28"/>
                <w:szCs w:val="28"/>
              </w:rPr>
            </w:pPr>
            <w:r>
              <w:rPr>
                <w:rFonts w:ascii="Times New Roman" w:hAnsi="Times New Roman" w:cs="Times New Roman"/>
                <w:sz w:val="28"/>
                <w:szCs w:val="28"/>
              </w:rPr>
              <w:t>9990060820</w:t>
            </w:r>
          </w:p>
        </w:tc>
        <w:tc>
          <w:tcPr>
            <w:tcW w:w="7660" w:type="dxa"/>
          </w:tcPr>
          <w:p w:rsidR="00176125" w:rsidRPr="004A46BB" w:rsidRDefault="00176125" w:rsidP="00280ADC">
            <w:pPr>
              <w:autoSpaceDE w:val="0"/>
              <w:autoSpaceDN w:val="0"/>
              <w:adjustRightInd w:val="0"/>
              <w:outlineLvl w:val="4"/>
              <w:rPr>
                <w:rFonts w:ascii="Times New Roman" w:hAnsi="Times New Roman" w:cs="Times New Roman"/>
                <w:snapToGrid w:val="0"/>
                <w:sz w:val="28"/>
                <w:szCs w:val="28"/>
              </w:rPr>
            </w:pPr>
            <w:r w:rsidRPr="00E45F2E">
              <w:rPr>
                <w:rFonts w:ascii="Times New Roman" w:hAnsi="Times New Roman" w:cs="Times New Roman"/>
                <w:sz w:val="28"/>
                <w:szCs w:val="28"/>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w:t>
            </w:r>
          </w:p>
        </w:tc>
      </w:tr>
      <w:tr w:rsidR="00176125" w:rsidRPr="00E45F2E" w:rsidTr="007204E1">
        <w:tc>
          <w:tcPr>
            <w:tcW w:w="1741" w:type="dxa"/>
          </w:tcPr>
          <w:p w:rsidR="00176125" w:rsidRPr="000C654C" w:rsidRDefault="00176125"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L4970</w:t>
            </w:r>
          </w:p>
        </w:tc>
        <w:tc>
          <w:tcPr>
            <w:tcW w:w="7660" w:type="dxa"/>
          </w:tcPr>
          <w:p w:rsidR="00176125" w:rsidRPr="00A32F5E" w:rsidRDefault="00176125" w:rsidP="00280ADC">
            <w:pPr>
              <w:autoSpaceDE w:val="0"/>
              <w:autoSpaceDN w:val="0"/>
              <w:adjustRightInd w:val="0"/>
              <w:outlineLvl w:val="4"/>
              <w:rPr>
                <w:rFonts w:ascii="Times New Roman" w:hAnsi="Times New Roman" w:cs="Times New Roman"/>
                <w:snapToGrid w:val="0"/>
                <w:sz w:val="28"/>
                <w:szCs w:val="28"/>
              </w:rPr>
            </w:pPr>
            <w:r w:rsidRPr="004A46BB">
              <w:rPr>
                <w:rFonts w:ascii="Times New Roman" w:hAnsi="Times New Roman" w:cs="Times New Roman"/>
                <w:snapToGrid w:val="0"/>
                <w:sz w:val="28"/>
                <w:szCs w:val="28"/>
              </w:rPr>
              <w:t>Реализация мероприятий по обеспечению жильем молодых семей</w:t>
            </w:r>
          </w:p>
        </w:tc>
      </w:tr>
      <w:tr w:rsidR="00176125" w:rsidRPr="00E45F2E" w:rsidTr="007204E1">
        <w:tc>
          <w:tcPr>
            <w:tcW w:w="1741" w:type="dxa"/>
          </w:tcPr>
          <w:p w:rsidR="00176125" w:rsidRDefault="00176125" w:rsidP="007D5DE7">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L</w:t>
            </w:r>
            <w:r>
              <w:rPr>
                <w:rFonts w:ascii="Times New Roman" w:hAnsi="Times New Roman" w:cs="Times New Roman"/>
                <w:sz w:val="28"/>
                <w:szCs w:val="28"/>
              </w:rPr>
              <w:t>5190</w:t>
            </w:r>
          </w:p>
        </w:tc>
        <w:tc>
          <w:tcPr>
            <w:tcW w:w="7660" w:type="dxa"/>
          </w:tcPr>
          <w:p w:rsidR="00176125" w:rsidRPr="000C654C" w:rsidRDefault="00176125" w:rsidP="00280ADC">
            <w:pPr>
              <w:autoSpaceDE w:val="0"/>
              <w:autoSpaceDN w:val="0"/>
              <w:adjustRightInd w:val="0"/>
              <w:outlineLvl w:val="4"/>
              <w:rPr>
                <w:rFonts w:ascii="Times New Roman" w:hAnsi="Times New Roman" w:cs="Times New Roman"/>
                <w:snapToGrid w:val="0"/>
                <w:sz w:val="28"/>
                <w:szCs w:val="28"/>
              </w:rPr>
            </w:pPr>
            <w:r w:rsidRPr="007D5DE7">
              <w:rPr>
                <w:rFonts w:ascii="Times New Roman" w:hAnsi="Times New Roman" w:cs="Times New Roman"/>
                <w:snapToGrid w:val="0"/>
                <w:sz w:val="28"/>
                <w:szCs w:val="28"/>
              </w:rPr>
              <w:t xml:space="preserve">Комплектование и обеспечение сохранности библиотечных </w:t>
            </w:r>
            <w:r w:rsidRPr="007D5DE7">
              <w:rPr>
                <w:rFonts w:ascii="Times New Roman" w:hAnsi="Times New Roman" w:cs="Times New Roman"/>
                <w:snapToGrid w:val="0"/>
                <w:sz w:val="28"/>
                <w:szCs w:val="28"/>
              </w:rPr>
              <w:lastRenderedPageBreak/>
              <w:t>фондов библиотек поселений, межпоселенческих библиотек и библиотек городского округа</w:t>
            </w:r>
          </w:p>
        </w:tc>
      </w:tr>
      <w:tr w:rsidR="007204E1" w:rsidRPr="00E45F2E" w:rsidTr="007204E1">
        <w:tc>
          <w:tcPr>
            <w:tcW w:w="1741" w:type="dxa"/>
          </w:tcPr>
          <w:p w:rsidR="007204E1" w:rsidRPr="000C654C" w:rsidRDefault="007204E1" w:rsidP="00AA19E8">
            <w:pPr>
              <w:rPr>
                <w:rFonts w:ascii="Times New Roman" w:hAnsi="Times New Roman" w:cs="Times New Roman"/>
                <w:sz w:val="28"/>
                <w:szCs w:val="28"/>
              </w:rPr>
            </w:pPr>
            <w:r>
              <w:rPr>
                <w:rFonts w:ascii="Times New Roman" w:hAnsi="Times New Roman" w:cs="Times New Roman"/>
                <w:sz w:val="28"/>
                <w:szCs w:val="28"/>
              </w:rPr>
              <w:lastRenderedPageBreak/>
              <w:t>99900А</w:t>
            </w:r>
            <w:r w:rsidRPr="000C654C">
              <w:rPr>
                <w:rFonts w:ascii="Times New Roman" w:hAnsi="Times New Roman" w:cs="Times New Roman"/>
                <w:sz w:val="28"/>
                <w:szCs w:val="28"/>
              </w:rPr>
              <w:t>0820</w:t>
            </w:r>
          </w:p>
        </w:tc>
        <w:tc>
          <w:tcPr>
            <w:tcW w:w="7660" w:type="dxa"/>
          </w:tcPr>
          <w:p w:rsidR="007204E1" w:rsidRPr="00A32F5E" w:rsidRDefault="007204E1" w:rsidP="00AA19E8">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A32F5E">
            <w:pPr>
              <w:rPr>
                <w:rFonts w:ascii="Times New Roman" w:hAnsi="Times New Roman" w:cs="Times New Roman"/>
                <w:sz w:val="28"/>
                <w:szCs w:val="28"/>
              </w:rPr>
            </w:pPr>
            <w:r>
              <w:rPr>
                <w:rFonts w:ascii="Times New Roman" w:hAnsi="Times New Roman" w:cs="Times New Roman"/>
                <w:sz w:val="28"/>
                <w:szCs w:val="28"/>
              </w:rPr>
              <w:t>99900</w:t>
            </w:r>
            <w:r w:rsidRPr="000C654C">
              <w:rPr>
                <w:rFonts w:ascii="Times New Roman" w:hAnsi="Times New Roman" w:cs="Times New Roman"/>
                <w:sz w:val="28"/>
                <w:szCs w:val="28"/>
              </w:rPr>
              <w:t>R0820</w:t>
            </w:r>
          </w:p>
        </w:tc>
        <w:tc>
          <w:tcPr>
            <w:tcW w:w="7660" w:type="dxa"/>
          </w:tcPr>
          <w:p w:rsidR="007204E1" w:rsidRPr="00A32F5E" w:rsidRDefault="007204E1" w:rsidP="00280ADC">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0C654C" w:rsidRDefault="007204E1" w:rsidP="000C654C">
            <w:pPr>
              <w:rPr>
                <w:rFonts w:ascii="Times New Roman" w:hAnsi="Times New Roman" w:cs="Times New Roman"/>
                <w:sz w:val="28"/>
                <w:szCs w:val="28"/>
              </w:rPr>
            </w:pPr>
            <w:r>
              <w:rPr>
                <w:rFonts w:ascii="Times New Roman" w:hAnsi="Times New Roman" w:cs="Times New Roman"/>
                <w:sz w:val="28"/>
                <w:szCs w:val="28"/>
              </w:rPr>
              <w:t>99900С</w:t>
            </w:r>
            <w:r w:rsidRPr="000C654C">
              <w:rPr>
                <w:rFonts w:ascii="Times New Roman" w:hAnsi="Times New Roman" w:cs="Times New Roman"/>
                <w:sz w:val="28"/>
                <w:szCs w:val="28"/>
              </w:rPr>
              <w:t>0820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0C654C">
              <w:rPr>
                <w:rFonts w:ascii="Times New Roman" w:hAnsi="Times New Roman" w:cs="Times New Roman"/>
                <w:snapToGrid w:val="0"/>
                <w:sz w:val="28"/>
                <w:szCs w:val="28"/>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9990060910</w:t>
            </w:r>
          </w:p>
        </w:tc>
        <w:tc>
          <w:tcPr>
            <w:tcW w:w="7660" w:type="dxa"/>
          </w:tcPr>
          <w:p w:rsidR="007204E1" w:rsidRPr="00280ADC"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отдельных государственных полномочий по поддержке сельскохозяйственного производства в Краснодарском крае</w:t>
            </w:r>
          </w:p>
        </w:tc>
      </w:tr>
      <w:tr w:rsidR="007204E1" w:rsidRPr="00E45F2E" w:rsidTr="007204E1">
        <w:tc>
          <w:tcPr>
            <w:tcW w:w="1741" w:type="dxa"/>
          </w:tcPr>
          <w:p w:rsidR="007204E1" w:rsidRPr="00280ADC" w:rsidRDefault="007204E1" w:rsidP="00A32F5E">
            <w:pPr>
              <w:rPr>
                <w:rFonts w:ascii="Times New Roman" w:hAnsi="Times New Roman" w:cs="Times New Roman"/>
                <w:sz w:val="28"/>
                <w:szCs w:val="28"/>
                <w:lang w:val="en-US"/>
              </w:rPr>
            </w:pPr>
            <w:r>
              <w:rPr>
                <w:rFonts w:ascii="Times New Roman" w:hAnsi="Times New Roman" w:cs="Times New Roman"/>
                <w:sz w:val="28"/>
                <w:szCs w:val="28"/>
                <w:lang w:val="en-US"/>
              </w:rPr>
              <w:t>9990061650</w:t>
            </w:r>
          </w:p>
        </w:tc>
        <w:tc>
          <w:tcPr>
            <w:tcW w:w="7660" w:type="dxa"/>
          </w:tcPr>
          <w:p w:rsidR="007204E1" w:rsidRPr="00A32F5E" w:rsidRDefault="007204E1" w:rsidP="0081018F">
            <w:pPr>
              <w:autoSpaceDE w:val="0"/>
              <w:autoSpaceDN w:val="0"/>
              <w:adjustRightInd w:val="0"/>
              <w:outlineLvl w:val="4"/>
              <w:rPr>
                <w:rFonts w:ascii="Times New Roman" w:hAnsi="Times New Roman" w:cs="Times New Roman"/>
                <w:snapToGrid w:val="0"/>
                <w:sz w:val="28"/>
                <w:szCs w:val="28"/>
              </w:rPr>
            </w:pPr>
            <w:r w:rsidRPr="00280ADC">
              <w:rPr>
                <w:rFonts w:ascii="Times New Roman" w:hAnsi="Times New Roman" w:cs="Times New Roman"/>
                <w:snapToGrid w:val="0"/>
                <w:sz w:val="28"/>
                <w:szCs w:val="28"/>
              </w:rPr>
              <w:t>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p>
        </w:tc>
      </w:tr>
      <w:tr w:rsidR="007204E1" w:rsidRPr="00E45F2E" w:rsidTr="007204E1">
        <w:tc>
          <w:tcPr>
            <w:tcW w:w="1741" w:type="dxa"/>
          </w:tcPr>
          <w:p w:rsidR="007204E1" w:rsidRPr="00CD32F0" w:rsidRDefault="007204E1" w:rsidP="00A32F5E">
            <w:pPr>
              <w:rPr>
                <w:rFonts w:ascii="Times New Roman" w:hAnsi="Times New Roman" w:cs="Times New Roman"/>
                <w:sz w:val="28"/>
                <w:szCs w:val="28"/>
              </w:rPr>
            </w:pPr>
            <w:r>
              <w:rPr>
                <w:rFonts w:ascii="Times New Roman" w:hAnsi="Times New Roman"/>
                <w:sz w:val="28"/>
                <w:szCs w:val="28"/>
              </w:rPr>
              <w:t>9990062590</w:t>
            </w:r>
          </w:p>
        </w:tc>
        <w:tc>
          <w:tcPr>
            <w:tcW w:w="7660" w:type="dxa"/>
          </w:tcPr>
          <w:p w:rsidR="007204E1" w:rsidRPr="00280ADC" w:rsidRDefault="007204E1" w:rsidP="00CD32F0">
            <w:pPr>
              <w:widowControl w:val="0"/>
              <w:autoSpaceDE w:val="0"/>
              <w:autoSpaceDN w:val="0"/>
              <w:adjustRightInd w:val="0"/>
              <w:jc w:val="both"/>
              <w:rPr>
                <w:rFonts w:ascii="Times New Roman" w:hAnsi="Times New Roman" w:cs="Times New Roman"/>
                <w:snapToGrid w:val="0"/>
                <w:sz w:val="28"/>
                <w:szCs w:val="28"/>
              </w:rPr>
            </w:pPr>
            <w:r>
              <w:rPr>
                <w:rFonts w:ascii="Times New Roman" w:hAnsi="Times New Roman"/>
                <w:sz w:val="28"/>
                <w:szCs w:val="28"/>
              </w:rPr>
              <w:t>Средства резервного фонда администрации Краснодарского края</w:t>
            </w:r>
          </w:p>
        </w:tc>
      </w:tr>
      <w:tr w:rsidR="007204E1" w:rsidRPr="00E45F2E" w:rsidTr="007204E1">
        <w:tc>
          <w:tcPr>
            <w:tcW w:w="1741" w:type="dxa"/>
          </w:tcPr>
          <w:p w:rsidR="007204E1" w:rsidRDefault="007204E1" w:rsidP="008807C9">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2820</w:t>
            </w:r>
          </w:p>
        </w:tc>
        <w:tc>
          <w:tcPr>
            <w:tcW w:w="7660" w:type="dxa"/>
          </w:tcPr>
          <w:p w:rsidR="007204E1" w:rsidRPr="00A32F5E" w:rsidRDefault="007204E1" w:rsidP="00CD32F0">
            <w:pPr>
              <w:autoSpaceDE w:val="0"/>
              <w:autoSpaceDN w:val="0"/>
              <w:adjustRightInd w:val="0"/>
              <w:jc w:val="both"/>
              <w:outlineLvl w:val="4"/>
              <w:rPr>
                <w:rFonts w:ascii="Times New Roman" w:hAnsi="Times New Roman" w:cs="Times New Roman"/>
                <w:snapToGrid w:val="0"/>
                <w:sz w:val="28"/>
                <w:szCs w:val="28"/>
              </w:rPr>
            </w:pPr>
            <w:r w:rsidRPr="008807C9">
              <w:rPr>
                <w:rFonts w:ascii="Times New Roman" w:hAnsi="Times New Roman" w:cs="Times New Roman"/>
                <w:snapToGrid w:val="0"/>
                <w:sz w:val="28"/>
                <w:szCs w:val="28"/>
              </w:rPr>
              <w:t>Обеспечение условий для развития физической культуры и массового спорта в части оплаты труда инструкторов по спорту</w:t>
            </w:r>
          </w:p>
        </w:tc>
      </w:tr>
      <w:tr w:rsidR="007204E1" w:rsidRPr="00E45F2E" w:rsidTr="007204E1">
        <w:tc>
          <w:tcPr>
            <w:tcW w:w="1741" w:type="dxa"/>
          </w:tcPr>
          <w:p w:rsidR="007204E1" w:rsidRPr="00A32F5E" w:rsidRDefault="007204E1" w:rsidP="00A32F5E">
            <w:pPr>
              <w:rPr>
                <w:rFonts w:ascii="Times New Roman" w:hAnsi="Times New Roman" w:cs="Times New Roman"/>
                <w:sz w:val="28"/>
                <w:szCs w:val="28"/>
              </w:rPr>
            </w:pPr>
            <w:r>
              <w:rPr>
                <w:rFonts w:ascii="Times New Roman" w:hAnsi="Times New Roman" w:cs="Times New Roman"/>
                <w:sz w:val="28"/>
                <w:szCs w:val="28"/>
              </w:rPr>
              <w:t>999</w:t>
            </w:r>
            <w:r w:rsidRPr="00E45F2E">
              <w:rPr>
                <w:rFonts w:ascii="Times New Roman" w:hAnsi="Times New Roman" w:cs="Times New Roman"/>
                <w:sz w:val="28"/>
                <w:szCs w:val="28"/>
              </w:rPr>
              <w:t>0</w:t>
            </w:r>
            <w:r>
              <w:rPr>
                <w:rFonts w:ascii="Times New Roman" w:hAnsi="Times New Roman" w:cs="Times New Roman"/>
                <w:sz w:val="28"/>
                <w:szCs w:val="28"/>
              </w:rPr>
              <w:t>0</w:t>
            </w:r>
            <w:r w:rsidRPr="00E45F2E">
              <w:rPr>
                <w:rFonts w:ascii="Times New Roman" w:hAnsi="Times New Roman" w:cs="Times New Roman"/>
                <w:sz w:val="28"/>
                <w:szCs w:val="28"/>
                <w:lang w:val="en-US"/>
              </w:rPr>
              <w:t>S</w:t>
            </w:r>
            <w:r>
              <w:rPr>
                <w:rFonts w:ascii="Times New Roman" w:hAnsi="Times New Roman" w:cs="Times New Roman"/>
                <w:sz w:val="28"/>
                <w:szCs w:val="28"/>
              </w:rPr>
              <w:t>2400</w:t>
            </w:r>
          </w:p>
        </w:tc>
        <w:tc>
          <w:tcPr>
            <w:tcW w:w="7660" w:type="dxa"/>
          </w:tcPr>
          <w:p w:rsidR="007204E1" w:rsidRPr="002F1E32" w:rsidRDefault="007204E1" w:rsidP="00CD32F0">
            <w:pPr>
              <w:autoSpaceDE w:val="0"/>
              <w:autoSpaceDN w:val="0"/>
              <w:adjustRightInd w:val="0"/>
              <w:jc w:val="both"/>
              <w:outlineLvl w:val="4"/>
              <w:rPr>
                <w:rFonts w:ascii="Times New Roman" w:hAnsi="Times New Roman" w:cs="Times New Roman"/>
                <w:snapToGrid w:val="0"/>
                <w:sz w:val="28"/>
                <w:szCs w:val="28"/>
              </w:rPr>
            </w:pPr>
            <w:r w:rsidRPr="00A32F5E">
              <w:rPr>
                <w:rFonts w:ascii="Times New Roman" w:hAnsi="Times New Roman" w:cs="Times New Roman"/>
                <w:snapToGrid w:val="0"/>
                <w:sz w:val="28"/>
                <w:szCs w:val="28"/>
              </w:rPr>
              <w:t>Средства резервного фонда администрации Краснодарского края</w:t>
            </w:r>
          </w:p>
        </w:tc>
      </w:tr>
      <w:tr w:rsidR="00BB3DC2" w:rsidRPr="00E45F2E" w:rsidTr="007204E1">
        <w:tc>
          <w:tcPr>
            <w:tcW w:w="1741" w:type="dxa"/>
          </w:tcPr>
          <w:p w:rsidR="00BB3DC2" w:rsidRPr="00BB3DC2" w:rsidRDefault="00BB3DC2" w:rsidP="00A32F5E">
            <w:pPr>
              <w:rPr>
                <w:rFonts w:ascii="Times New Roman" w:hAnsi="Times New Roman" w:cs="Times New Roman"/>
                <w:sz w:val="28"/>
                <w:szCs w:val="28"/>
                <w:lang w:val="en-US"/>
              </w:rPr>
            </w:pPr>
            <w:r>
              <w:rPr>
                <w:rFonts w:ascii="Times New Roman" w:hAnsi="Times New Roman" w:cs="Times New Roman"/>
                <w:sz w:val="28"/>
                <w:szCs w:val="28"/>
              </w:rPr>
              <w:t>99900</w:t>
            </w:r>
            <w:r>
              <w:rPr>
                <w:rFonts w:ascii="Times New Roman" w:hAnsi="Times New Roman" w:cs="Times New Roman"/>
                <w:sz w:val="28"/>
                <w:szCs w:val="28"/>
                <w:lang w:val="en-US"/>
              </w:rPr>
              <w:t>ST000</w:t>
            </w:r>
          </w:p>
        </w:tc>
        <w:tc>
          <w:tcPr>
            <w:tcW w:w="7660" w:type="dxa"/>
          </w:tcPr>
          <w:p w:rsidR="00BB3DC2" w:rsidRPr="00A32F5E" w:rsidRDefault="00FC6628" w:rsidP="00CD32F0">
            <w:pPr>
              <w:autoSpaceDE w:val="0"/>
              <w:autoSpaceDN w:val="0"/>
              <w:adjustRightInd w:val="0"/>
              <w:jc w:val="both"/>
              <w:outlineLvl w:val="4"/>
              <w:rPr>
                <w:rFonts w:ascii="Times New Roman" w:hAnsi="Times New Roman" w:cs="Times New Roman"/>
                <w:snapToGrid w:val="0"/>
                <w:sz w:val="28"/>
                <w:szCs w:val="28"/>
              </w:rPr>
            </w:pPr>
            <w:r>
              <w:rPr>
                <w:rFonts w:ascii="Times New Roman" w:hAnsi="Times New Roman" w:cs="Times New Roman"/>
                <w:snapToGrid w:val="0"/>
                <w:sz w:val="28"/>
                <w:szCs w:val="28"/>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r>
    </w:tbl>
    <w:p w:rsidR="0081018F" w:rsidRDefault="0081018F" w:rsidP="0081018F">
      <w:pPr>
        <w:spacing w:line="240" w:lineRule="auto"/>
        <w:contextualSpacing/>
      </w:pPr>
    </w:p>
    <w:p w:rsidR="0081018F" w:rsidRDefault="0081018F" w:rsidP="0081018F">
      <w:pPr>
        <w:spacing w:line="240" w:lineRule="auto"/>
        <w:contextualSpacing/>
      </w:pPr>
    </w:p>
    <w:p w:rsidR="0081018F" w:rsidRDefault="0081018F" w:rsidP="0089094D">
      <w:pPr>
        <w:spacing w:line="240" w:lineRule="auto"/>
        <w:contextualSpacing/>
      </w:pPr>
    </w:p>
    <w:p w:rsidR="00726375" w:rsidRPr="00726375" w:rsidRDefault="003916E1" w:rsidP="0089094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D476C">
        <w:rPr>
          <w:rFonts w:ascii="Times New Roman" w:hAnsi="Times New Roman" w:cs="Times New Roman"/>
          <w:sz w:val="28"/>
          <w:szCs w:val="28"/>
        </w:rPr>
        <w:t>Н</w:t>
      </w:r>
      <w:r w:rsidR="0089094D">
        <w:rPr>
          <w:rFonts w:ascii="Times New Roman" w:hAnsi="Times New Roman" w:cs="Times New Roman"/>
          <w:sz w:val="28"/>
          <w:szCs w:val="28"/>
        </w:rPr>
        <w:t>ачальник</w:t>
      </w:r>
      <w:r w:rsidR="00726375" w:rsidRPr="00E45F2E">
        <w:rPr>
          <w:rFonts w:ascii="Times New Roman" w:hAnsi="Times New Roman" w:cs="Times New Roman"/>
          <w:sz w:val="28"/>
          <w:szCs w:val="28"/>
        </w:rPr>
        <w:t xml:space="preserve"> бюджетного отдела                      </w:t>
      </w:r>
      <w:r w:rsidR="00254F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54F6B">
        <w:rPr>
          <w:rFonts w:ascii="Times New Roman" w:hAnsi="Times New Roman" w:cs="Times New Roman"/>
          <w:sz w:val="28"/>
          <w:szCs w:val="28"/>
        </w:rPr>
        <w:t xml:space="preserve">   </w:t>
      </w:r>
      <w:r w:rsidR="006D476C">
        <w:rPr>
          <w:rFonts w:ascii="Times New Roman" w:hAnsi="Times New Roman" w:cs="Times New Roman"/>
          <w:sz w:val="28"/>
          <w:szCs w:val="28"/>
        </w:rPr>
        <w:t>К.Р.Магомедова</w:t>
      </w:r>
      <w:r w:rsidR="00726375">
        <w:rPr>
          <w:rFonts w:ascii="Times New Roman" w:hAnsi="Times New Roman" w:cs="Times New Roman"/>
          <w:sz w:val="28"/>
          <w:szCs w:val="28"/>
        </w:rPr>
        <w:t xml:space="preserve">                                               </w:t>
      </w:r>
    </w:p>
    <w:sectPr w:rsidR="00726375" w:rsidRPr="00726375" w:rsidSect="00AE610A">
      <w:headerReference w:type="default" r:id="rId8"/>
      <w:headerReference w:type="first" r:id="rId9"/>
      <w:pgSz w:w="11906" w:h="16838"/>
      <w:pgMar w:top="964" w:right="56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C0" w:rsidRDefault="001849C0" w:rsidP="009A36F3">
      <w:pPr>
        <w:spacing w:after="0" w:line="240" w:lineRule="auto"/>
      </w:pPr>
      <w:r>
        <w:separator/>
      </w:r>
    </w:p>
  </w:endnote>
  <w:endnote w:type="continuationSeparator" w:id="0">
    <w:p w:rsidR="001849C0" w:rsidRDefault="001849C0" w:rsidP="009A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C0" w:rsidRDefault="001849C0" w:rsidP="009A36F3">
      <w:pPr>
        <w:spacing w:after="0" w:line="240" w:lineRule="auto"/>
      </w:pPr>
      <w:r>
        <w:separator/>
      </w:r>
    </w:p>
  </w:footnote>
  <w:footnote w:type="continuationSeparator" w:id="0">
    <w:p w:rsidR="001849C0" w:rsidRDefault="001849C0" w:rsidP="009A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2593"/>
      <w:docPartObj>
        <w:docPartGallery w:val="Page Numbers (Top of Page)"/>
        <w:docPartUnique/>
      </w:docPartObj>
    </w:sdtPr>
    <w:sdtEndPr/>
    <w:sdtContent>
      <w:p w:rsidR="001849C0" w:rsidRDefault="001849C0">
        <w:pPr>
          <w:pStyle w:val="a4"/>
          <w:jc w:val="center"/>
        </w:pPr>
        <w:r>
          <w:fldChar w:fldCharType="begin"/>
        </w:r>
        <w:r>
          <w:instrText xml:space="preserve"> PAGE   \* MERGEFORMAT </w:instrText>
        </w:r>
        <w:r>
          <w:fldChar w:fldCharType="separate"/>
        </w:r>
        <w:r w:rsidR="003E50F1">
          <w:rPr>
            <w:noProof/>
          </w:rPr>
          <w:t>32</w:t>
        </w:r>
        <w:r>
          <w:rPr>
            <w:noProof/>
          </w:rPr>
          <w:fldChar w:fldCharType="end"/>
        </w:r>
      </w:p>
    </w:sdtContent>
  </w:sdt>
  <w:p w:rsidR="001849C0" w:rsidRDefault="001849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00917"/>
      <w:docPartObj>
        <w:docPartGallery w:val="Page Numbers (Top of Page)"/>
        <w:docPartUnique/>
      </w:docPartObj>
    </w:sdtPr>
    <w:sdtEndPr/>
    <w:sdtContent>
      <w:p w:rsidR="001849C0" w:rsidRDefault="003E50F1">
        <w:pPr>
          <w:pStyle w:val="a4"/>
          <w:jc w:val="center"/>
        </w:pPr>
      </w:p>
    </w:sdtContent>
  </w:sdt>
  <w:p w:rsidR="001849C0" w:rsidRDefault="001849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7E"/>
    <w:rsid w:val="0000078E"/>
    <w:rsid w:val="0000118D"/>
    <w:rsid w:val="00001630"/>
    <w:rsid w:val="00001A69"/>
    <w:rsid w:val="00003B9B"/>
    <w:rsid w:val="00006B48"/>
    <w:rsid w:val="00007C02"/>
    <w:rsid w:val="00013692"/>
    <w:rsid w:val="00015318"/>
    <w:rsid w:val="00020A30"/>
    <w:rsid w:val="0002124F"/>
    <w:rsid w:val="0002470B"/>
    <w:rsid w:val="0002629E"/>
    <w:rsid w:val="00027456"/>
    <w:rsid w:val="00034E92"/>
    <w:rsid w:val="000417FE"/>
    <w:rsid w:val="000438B9"/>
    <w:rsid w:val="00045414"/>
    <w:rsid w:val="00045EC3"/>
    <w:rsid w:val="00047E2B"/>
    <w:rsid w:val="000566D5"/>
    <w:rsid w:val="00065F6F"/>
    <w:rsid w:val="0007007F"/>
    <w:rsid w:val="000705B9"/>
    <w:rsid w:val="00075E90"/>
    <w:rsid w:val="0007730B"/>
    <w:rsid w:val="00086B4F"/>
    <w:rsid w:val="00093ACD"/>
    <w:rsid w:val="00094D85"/>
    <w:rsid w:val="000A2AEC"/>
    <w:rsid w:val="000A797A"/>
    <w:rsid w:val="000B5314"/>
    <w:rsid w:val="000B5B92"/>
    <w:rsid w:val="000C06D7"/>
    <w:rsid w:val="000C1E44"/>
    <w:rsid w:val="000C5C74"/>
    <w:rsid w:val="000C654C"/>
    <w:rsid w:val="000D0214"/>
    <w:rsid w:val="000D60DC"/>
    <w:rsid w:val="000D692C"/>
    <w:rsid w:val="000E2D93"/>
    <w:rsid w:val="000F01A2"/>
    <w:rsid w:val="000F03D6"/>
    <w:rsid w:val="000F3EC9"/>
    <w:rsid w:val="00103C27"/>
    <w:rsid w:val="00104FA2"/>
    <w:rsid w:val="00112764"/>
    <w:rsid w:val="0011393A"/>
    <w:rsid w:val="00114A25"/>
    <w:rsid w:val="0011664D"/>
    <w:rsid w:val="00117EF8"/>
    <w:rsid w:val="00120BF2"/>
    <w:rsid w:val="00122EA0"/>
    <w:rsid w:val="00126AB7"/>
    <w:rsid w:val="00131747"/>
    <w:rsid w:val="0013460E"/>
    <w:rsid w:val="001346EE"/>
    <w:rsid w:val="0013551E"/>
    <w:rsid w:val="00140262"/>
    <w:rsid w:val="0014050E"/>
    <w:rsid w:val="00145CC5"/>
    <w:rsid w:val="001508E7"/>
    <w:rsid w:val="001520C2"/>
    <w:rsid w:val="00152EC1"/>
    <w:rsid w:val="00155B6A"/>
    <w:rsid w:val="001562E4"/>
    <w:rsid w:val="00156C2C"/>
    <w:rsid w:val="0015787B"/>
    <w:rsid w:val="00160EF4"/>
    <w:rsid w:val="00161649"/>
    <w:rsid w:val="00162DAD"/>
    <w:rsid w:val="0016304D"/>
    <w:rsid w:val="0017086E"/>
    <w:rsid w:val="00170C17"/>
    <w:rsid w:val="00171A3D"/>
    <w:rsid w:val="00176125"/>
    <w:rsid w:val="00176261"/>
    <w:rsid w:val="00180F28"/>
    <w:rsid w:val="00182624"/>
    <w:rsid w:val="00182CE9"/>
    <w:rsid w:val="001849C0"/>
    <w:rsid w:val="001862A0"/>
    <w:rsid w:val="001A1967"/>
    <w:rsid w:val="001A1A5E"/>
    <w:rsid w:val="001A6E97"/>
    <w:rsid w:val="001B5053"/>
    <w:rsid w:val="001B53DC"/>
    <w:rsid w:val="001B6981"/>
    <w:rsid w:val="001B70B3"/>
    <w:rsid w:val="001C25A4"/>
    <w:rsid w:val="001C424E"/>
    <w:rsid w:val="001D0262"/>
    <w:rsid w:val="001D3A41"/>
    <w:rsid w:val="001D3DEF"/>
    <w:rsid w:val="001D6E0B"/>
    <w:rsid w:val="001D7A00"/>
    <w:rsid w:val="001E1A1B"/>
    <w:rsid w:val="001F107E"/>
    <w:rsid w:val="001F2DF2"/>
    <w:rsid w:val="001F620D"/>
    <w:rsid w:val="001F6AE5"/>
    <w:rsid w:val="001F725A"/>
    <w:rsid w:val="0020060F"/>
    <w:rsid w:val="00202DEC"/>
    <w:rsid w:val="00203C67"/>
    <w:rsid w:val="002137C2"/>
    <w:rsid w:val="00216282"/>
    <w:rsid w:val="0021693C"/>
    <w:rsid w:val="00220111"/>
    <w:rsid w:val="00225E03"/>
    <w:rsid w:val="00231B85"/>
    <w:rsid w:val="00234176"/>
    <w:rsid w:val="00241A50"/>
    <w:rsid w:val="00243944"/>
    <w:rsid w:val="002445CF"/>
    <w:rsid w:val="002530E2"/>
    <w:rsid w:val="00254F6B"/>
    <w:rsid w:val="00257CF1"/>
    <w:rsid w:val="002618B2"/>
    <w:rsid w:val="00266378"/>
    <w:rsid w:val="0026722E"/>
    <w:rsid w:val="00267465"/>
    <w:rsid w:val="002674F2"/>
    <w:rsid w:val="002769A7"/>
    <w:rsid w:val="00280ADC"/>
    <w:rsid w:val="00282368"/>
    <w:rsid w:val="002838DE"/>
    <w:rsid w:val="002958C9"/>
    <w:rsid w:val="002A5643"/>
    <w:rsid w:val="002A6BF5"/>
    <w:rsid w:val="002B2CDB"/>
    <w:rsid w:val="002B36DE"/>
    <w:rsid w:val="002B4754"/>
    <w:rsid w:val="002B6A3D"/>
    <w:rsid w:val="002C1142"/>
    <w:rsid w:val="002C28D9"/>
    <w:rsid w:val="002C3028"/>
    <w:rsid w:val="002C5876"/>
    <w:rsid w:val="002C744D"/>
    <w:rsid w:val="002D1279"/>
    <w:rsid w:val="002D1D91"/>
    <w:rsid w:val="002D7470"/>
    <w:rsid w:val="002E013D"/>
    <w:rsid w:val="002E45B7"/>
    <w:rsid w:val="002E5B70"/>
    <w:rsid w:val="002E5DCD"/>
    <w:rsid w:val="002E5F18"/>
    <w:rsid w:val="002F1E32"/>
    <w:rsid w:val="002F36B2"/>
    <w:rsid w:val="002F5789"/>
    <w:rsid w:val="003030ED"/>
    <w:rsid w:val="0031173C"/>
    <w:rsid w:val="00316D21"/>
    <w:rsid w:val="0032025D"/>
    <w:rsid w:val="00321AD1"/>
    <w:rsid w:val="00322208"/>
    <w:rsid w:val="00325B35"/>
    <w:rsid w:val="00327F73"/>
    <w:rsid w:val="00330739"/>
    <w:rsid w:val="00333057"/>
    <w:rsid w:val="00333369"/>
    <w:rsid w:val="00335E1F"/>
    <w:rsid w:val="00340260"/>
    <w:rsid w:val="00353896"/>
    <w:rsid w:val="00354E20"/>
    <w:rsid w:val="0035547D"/>
    <w:rsid w:val="0035763C"/>
    <w:rsid w:val="00362017"/>
    <w:rsid w:val="003626AF"/>
    <w:rsid w:val="003633FB"/>
    <w:rsid w:val="003639AF"/>
    <w:rsid w:val="00364ACE"/>
    <w:rsid w:val="00371626"/>
    <w:rsid w:val="00376E97"/>
    <w:rsid w:val="00380132"/>
    <w:rsid w:val="003836E7"/>
    <w:rsid w:val="003838B2"/>
    <w:rsid w:val="00385EA0"/>
    <w:rsid w:val="00387F7F"/>
    <w:rsid w:val="003916E1"/>
    <w:rsid w:val="00396506"/>
    <w:rsid w:val="003A0A21"/>
    <w:rsid w:val="003A0D9F"/>
    <w:rsid w:val="003A4350"/>
    <w:rsid w:val="003A7F04"/>
    <w:rsid w:val="003B57E8"/>
    <w:rsid w:val="003B580E"/>
    <w:rsid w:val="003B76EC"/>
    <w:rsid w:val="003C121A"/>
    <w:rsid w:val="003C6F60"/>
    <w:rsid w:val="003D08ED"/>
    <w:rsid w:val="003D55B0"/>
    <w:rsid w:val="003E36F5"/>
    <w:rsid w:val="003E50F1"/>
    <w:rsid w:val="003F4704"/>
    <w:rsid w:val="0040027A"/>
    <w:rsid w:val="00402C3E"/>
    <w:rsid w:val="0040537A"/>
    <w:rsid w:val="00411042"/>
    <w:rsid w:val="004119AD"/>
    <w:rsid w:val="0041542A"/>
    <w:rsid w:val="00426DE1"/>
    <w:rsid w:val="00427E1F"/>
    <w:rsid w:val="0043055C"/>
    <w:rsid w:val="00437C49"/>
    <w:rsid w:val="004428E1"/>
    <w:rsid w:val="00442A1C"/>
    <w:rsid w:val="00445DB4"/>
    <w:rsid w:val="00456DE0"/>
    <w:rsid w:val="00462503"/>
    <w:rsid w:val="00472E10"/>
    <w:rsid w:val="00473AED"/>
    <w:rsid w:val="0047753F"/>
    <w:rsid w:val="00486584"/>
    <w:rsid w:val="00486FCF"/>
    <w:rsid w:val="00487E7E"/>
    <w:rsid w:val="00490504"/>
    <w:rsid w:val="00492391"/>
    <w:rsid w:val="00495284"/>
    <w:rsid w:val="00496E16"/>
    <w:rsid w:val="004A13CC"/>
    <w:rsid w:val="004A18CE"/>
    <w:rsid w:val="004A2835"/>
    <w:rsid w:val="004A2F7E"/>
    <w:rsid w:val="004A46BB"/>
    <w:rsid w:val="004A7B5F"/>
    <w:rsid w:val="004B212E"/>
    <w:rsid w:val="004B5B77"/>
    <w:rsid w:val="004B6B67"/>
    <w:rsid w:val="004B7EB2"/>
    <w:rsid w:val="004C3158"/>
    <w:rsid w:val="004C4252"/>
    <w:rsid w:val="004C457E"/>
    <w:rsid w:val="004C6F3D"/>
    <w:rsid w:val="004C70DF"/>
    <w:rsid w:val="004C7BF6"/>
    <w:rsid w:val="004D0287"/>
    <w:rsid w:val="004D1DD9"/>
    <w:rsid w:val="004D56DF"/>
    <w:rsid w:val="004D6078"/>
    <w:rsid w:val="004D7873"/>
    <w:rsid w:val="004E3C01"/>
    <w:rsid w:val="004E6F51"/>
    <w:rsid w:val="004E78D8"/>
    <w:rsid w:val="004F3654"/>
    <w:rsid w:val="004F4E4B"/>
    <w:rsid w:val="004F5A49"/>
    <w:rsid w:val="00502E94"/>
    <w:rsid w:val="005043FA"/>
    <w:rsid w:val="00512F74"/>
    <w:rsid w:val="00514732"/>
    <w:rsid w:val="00515100"/>
    <w:rsid w:val="00522608"/>
    <w:rsid w:val="0052373B"/>
    <w:rsid w:val="00547DAA"/>
    <w:rsid w:val="005524BD"/>
    <w:rsid w:val="00560E51"/>
    <w:rsid w:val="005712D3"/>
    <w:rsid w:val="00572928"/>
    <w:rsid w:val="0057327D"/>
    <w:rsid w:val="00576D8B"/>
    <w:rsid w:val="00581A21"/>
    <w:rsid w:val="00591384"/>
    <w:rsid w:val="005917C5"/>
    <w:rsid w:val="00596505"/>
    <w:rsid w:val="005A669A"/>
    <w:rsid w:val="005B045E"/>
    <w:rsid w:val="005B160B"/>
    <w:rsid w:val="005B3FEF"/>
    <w:rsid w:val="005B40A6"/>
    <w:rsid w:val="005B478A"/>
    <w:rsid w:val="005B6340"/>
    <w:rsid w:val="005B72BD"/>
    <w:rsid w:val="005B72D6"/>
    <w:rsid w:val="005C199D"/>
    <w:rsid w:val="005C4C43"/>
    <w:rsid w:val="005E4AD2"/>
    <w:rsid w:val="005E50BD"/>
    <w:rsid w:val="005E5352"/>
    <w:rsid w:val="005F09D0"/>
    <w:rsid w:val="006020F3"/>
    <w:rsid w:val="006051E5"/>
    <w:rsid w:val="006072FB"/>
    <w:rsid w:val="0060762D"/>
    <w:rsid w:val="006077D2"/>
    <w:rsid w:val="00610AB8"/>
    <w:rsid w:val="00613662"/>
    <w:rsid w:val="00627AD9"/>
    <w:rsid w:val="00627F53"/>
    <w:rsid w:val="00630ADB"/>
    <w:rsid w:val="00634B51"/>
    <w:rsid w:val="00642431"/>
    <w:rsid w:val="006439B5"/>
    <w:rsid w:val="00647849"/>
    <w:rsid w:val="0065372E"/>
    <w:rsid w:val="00654572"/>
    <w:rsid w:val="006570ED"/>
    <w:rsid w:val="0065771D"/>
    <w:rsid w:val="00664394"/>
    <w:rsid w:val="00665169"/>
    <w:rsid w:val="00672F1F"/>
    <w:rsid w:val="00675BA3"/>
    <w:rsid w:val="0067605F"/>
    <w:rsid w:val="00680AB8"/>
    <w:rsid w:val="0068496E"/>
    <w:rsid w:val="00685AF1"/>
    <w:rsid w:val="0068665A"/>
    <w:rsid w:val="0069311B"/>
    <w:rsid w:val="006A42B6"/>
    <w:rsid w:val="006A553F"/>
    <w:rsid w:val="006A6D0C"/>
    <w:rsid w:val="006A7D51"/>
    <w:rsid w:val="006B0ADC"/>
    <w:rsid w:val="006B2154"/>
    <w:rsid w:val="006B4643"/>
    <w:rsid w:val="006B5732"/>
    <w:rsid w:val="006B60C6"/>
    <w:rsid w:val="006C161F"/>
    <w:rsid w:val="006C2FA6"/>
    <w:rsid w:val="006C5137"/>
    <w:rsid w:val="006D476C"/>
    <w:rsid w:val="006D583D"/>
    <w:rsid w:val="006D7822"/>
    <w:rsid w:val="006E40E9"/>
    <w:rsid w:val="006E4B21"/>
    <w:rsid w:val="006F5503"/>
    <w:rsid w:val="006F599A"/>
    <w:rsid w:val="00700644"/>
    <w:rsid w:val="007009A9"/>
    <w:rsid w:val="0070496B"/>
    <w:rsid w:val="00710E56"/>
    <w:rsid w:val="007204E1"/>
    <w:rsid w:val="00721156"/>
    <w:rsid w:val="007234D0"/>
    <w:rsid w:val="00726375"/>
    <w:rsid w:val="0072713D"/>
    <w:rsid w:val="00727268"/>
    <w:rsid w:val="00727FAF"/>
    <w:rsid w:val="00734ECF"/>
    <w:rsid w:val="00735A08"/>
    <w:rsid w:val="007377F5"/>
    <w:rsid w:val="007427E4"/>
    <w:rsid w:val="00742AD2"/>
    <w:rsid w:val="00743D38"/>
    <w:rsid w:val="00746621"/>
    <w:rsid w:val="00755FF2"/>
    <w:rsid w:val="00766FCD"/>
    <w:rsid w:val="00770897"/>
    <w:rsid w:val="007741FB"/>
    <w:rsid w:val="00774678"/>
    <w:rsid w:val="00775A75"/>
    <w:rsid w:val="00781217"/>
    <w:rsid w:val="007817E4"/>
    <w:rsid w:val="00792E5B"/>
    <w:rsid w:val="00793354"/>
    <w:rsid w:val="0079545D"/>
    <w:rsid w:val="00796290"/>
    <w:rsid w:val="007A1BD2"/>
    <w:rsid w:val="007A21CB"/>
    <w:rsid w:val="007A558E"/>
    <w:rsid w:val="007A5CAD"/>
    <w:rsid w:val="007A5F9B"/>
    <w:rsid w:val="007A62F2"/>
    <w:rsid w:val="007B31F7"/>
    <w:rsid w:val="007B40F8"/>
    <w:rsid w:val="007B5F89"/>
    <w:rsid w:val="007B75FF"/>
    <w:rsid w:val="007B7B03"/>
    <w:rsid w:val="007C4DCA"/>
    <w:rsid w:val="007C50A6"/>
    <w:rsid w:val="007C51BB"/>
    <w:rsid w:val="007C5849"/>
    <w:rsid w:val="007C6F2D"/>
    <w:rsid w:val="007D0D3C"/>
    <w:rsid w:val="007D5DE7"/>
    <w:rsid w:val="007D6FDE"/>
    <w:rsid w:val="007E2D37"/>
    <w:rsid w:val="007E50B0"/>
    <w:rsid w:val="007E5F99"/>
    <w:rsid w:val="007F2110"/>
    <w:rsid w:val="0081018F"/>
    <w:rsid w:val="00812E97"/>
    <w:rsid w:val="00813AF3"/>
    <w:rsid w:val="0081423A"/>
    <w:rsid w:val="00814BBC"/>
    <w:rsid w:val="00821248"/>
    <w:rsid w:val="00822F30"/>
    <w:rsid w:val="00823687"/>
    <w:rsid w:val="00824616"/>
    <w:rsid w:val="008344C7"/>
    <w:rsid w:val="00835EC9"/>
    <w:rsid w:val="00836689"/>
    <w:rsid w:val="00836A89"/>
    <w:rsid w:val="00841F5C"/>
    <w:rsid w:val="0084424F"/>
    <w:rsid w:val="00851B67"/>
    <w:rsid w:val="00851BC6"/>
    <w:rsid w:val="0085263C"/>
    <w:rsid w:val="008556C1"/>
    <w:rsid w:val="00857133"/>
    <w:rsid w:val="008609EF"/>
    <w:rsid w:val="008626EF"/>
    <w:rsid w:val="008651E4"/>
    <w:rsid w:val="00867BC7"/>
    <w:rsid w:val="008737AD"/>
    <w:rsid w:val="0087430F"/>
    <w:rsid w:val="008743D2"/>
    <w:rsid w:val="008746D7"/>
    <w:rsid w:val="008807C9"/>
    <w:rsid w:val="00881D4F"/>
    <w:rsid w:val="008835CA"/>
    <w:rsid w:val="00883BEA"/>
    <w:rsid w:val="0089094D"/>
    <w:rsid w:val="00893EF9"/>
    <w:rsid w:val="00895FAB"/>
    <w:rsid w:val="008968E7"/>
    <w:rsid w:val="008A36E8"/>
    <w:rsid w:val="008A5023"/>
    <w:rsid w:val="008A6EE4"/>
    <w:rsid w:val="008B008E"/>
    <w:rsid w:val="008B70FA"/>
    <w:rsid w:val="008B76AD"/>
    <w:rsid w:val="008C5100"/>
    <w:rsid w:val="008C5716"/>
    <w:rsid w:val="008D365C"/>
    <w:rsid w:val="008D4327"/>
    <w:rsid w:val="008D74CA"/>
    <w:rsid w:val="008D7E83"/>
    <w:rsid w:val="008E08FA"/>
    <w:rsid w:val="008E3E07"/>
    <w:rsid w:val="008E6304"/>
    <w:rsid w:val="008F3635"/>
    <w:rsid w:val="008F4D89"/>
    <w:rsid w:val="009036AB"/>
    <w:rsid w:val="00922B08"/>
    <w:rsid w:val="00924A73"/>
    <w:rsid w:val="0092686B"/>
    <w:rsid w:val="00927B28"/>
    <w:rsid w:val="00930240"/>
    <w:rsid w:val="00933088"/>
    <w:rsid w:val="00934C3A"/>
    <w:rsid w:val="00945691"/>
    <w:rsid w:val="00947657"/>
    <w:rsid w:val="00957228"/>
    <w:rsid w:val="00957D94"/>
    <w:rsid w:val="00960353"/>
    <w:rsid w:val="00961F6C"/>
    <w:rsid w:val="00973A58"/>
    <w:rsid w:val="00980455"/>
    <w:rsid w:val="00983566"/>
    <w:rsid w:val="00985BE9"/>
    <w:rsid w:val="00994576"/>
    <w:rsid w:val="009A18BD"/>
    <w:rsid w:val="009A2DF3"/>
    <w:rsid w:val="009A300B"/>
    <w:rsid w:val="009A36F3"/>
    <w:rsid w:val="009B3A75"/>
    <w:rsid w:val="009C1EF8"/>
    <w:rsid w:val="009C41D5"/>
    <w:rsid w:val="009C7260"/>
    <w:rsid w:val="009C734C"/>
    <w:rsid w:val="009D021C"/>
    <w:rsid w:val="009D3E05"/>
    <w:rsid w:val="009D4ABA"/>
    <w:rsid w:val="009D574A"/>
    <w:rsid w:val="009E4955"/>
    <w:rsid w:val="009E6830"/>
    <w:rsid w:val="009E6A2E"/>
    <w:rsid w:val="009F0853"/>
    <w:rsid w:val="009F0CCC"/>
    <w:rsid w:val="009F3B39"/>
    <w:rsid w:val="009F527D"/>
    <w:rsid w:val="009F546F"/>
    <w:rsid w:val="009F6881"/>
    <w:rsid w:val="00A01A93"/>
    <w:rsid w:val="00A03275"/>
    <w:rsid w:val="00A034FB"/>
    <w:rsid w:val="00A0486E"/>
    <w:rsid w:val="00A06199"/>
    <w:rsid w:val="00A061DC"/>
    <w:rsid w:val="00A06307"/>
    <w:rsid w:val="00A13B77"/>
    <w:rsid w:val="00A1577A"/>
    <w:rsid w:val="00A20324"/>
    <w:rsid w:val="00A2186A"/>
    <w:rsid w:val="00A263B3"/>
    <w:rsid w:val="00A32180"/>
    <w:rsid w:val="00A32F5E"/>
    <w:rsid w:val="00A33EA0"/>
    <w:rsid w:val="00A53597"/>
    <w:rsid w:val="00A5727B"/>
    <w:rsid w:val="00A60B36"/>
    <w:rsid w:val="00A6289E"/>
    <w:rsid w:val="00A62D53"/>
    <w:rsid w:val="00A70743"/>
    <w:rsid w:val="00A734EA"/>
    <w:rsid w:val="00A76B5A"/>
    <w:rsid w:val="00A7762C"/>
    <w:rsid w:val="00A80BB0"/>
    <w:rsid w:val="00A816C9"/>
    <w:rsid w:val="00A81B5D"/>
    <w:rsid w:val="00A826ED"/>
    <w:rsid w:val="00A85D6F"/>
    <w:rsid w:val="00A865AC"/>
    <w:rsid w:val="00A87989"/>
    <w:rsid w:val="00A96E0D"/>
    <w:rsid w:val="00AA6022"/>
    <w:rsid w:val="00AA7A94"/>
    <w:rsid w:val="00AB50BF"/>
    <w:rsid w:val="00AB6BCE"/>
    <w:rsid w:val="00AB7D1E"/>
    <w:rsid w:val="00AC179C"/>
    <w:rsid w:val="00AC349F"/>
    <w:rsid w:val="00AC3E6A"/>
    <w:rsid w:val="00AC4353"/>
    <w:rsid w:val="00AC5D20"/>
    <w:rsid w:val="00AC7A36"/>
    <w:rsid w:val="00AD0981"/>
    <w:rsid w:val="00AD0DDA"/>
    <w:rsid w:val="00AD3167"/>
    <w:rsid w:val="00AD3FB6"/>
    <w:rsid w:val="00AE4A8E"/>
    <w:rsid w:val="00AE610A"/>
    <w:rsid w:val="00AE7A5B"/>
    <w:rsid w:val="00AF0087"/>
    <w:rsid w:val="00AF331D"/>
    <w:rsid w:val="00AF3EF9"/>
    <w:rsid w:val="00AF5E05"/>
    <w:rsid w:val="00AF61B4"/>
    <w:rsid w:val="00B040EC"/>
    <w:rsid w:val="00B0680A"/>
    <w:rsid w:val="00B0784C"/>
    <w:rsid w:val="00B1203E"/>
    <w:rsid w:val="00B12F7E"/>
    <w:rsid w:val="00B14CE2"/>
    <w:rsid w:val="00B2546F"/>
    <w:rsid w:val="00B263C7"/>
    <w:rsid w:val="00B27C7C"/>
    <w:rsid w:val="00B31176"/>
    <w:rsid w:val="00B318A5"/>
    <w:rsid w:val="00B33001"/>
    <w:rsid w:val="00B366ED"/>
    <w:rsid w:val="00B41F23"/>
    <w:rsid w:val="00B42621"/>
    <w:rsid w:val="00B435ED"/>
    <w:rsid w:val="00B52404"/>
    <w:rsid w:val="00B5309D"/>
    <w:rsid w:val="00B5430A"/>
    <w:rsid w:val="00B571E3"/>
    <w:rsid w:val="00B6706A"/>
    <w:rsid w:val="00B774BE"/>
    <w:rsid w:val="00B808F1"/>
    <w:rsid w:val="00B8166F"/>
    <w:rsid w:val="00B86365"/>
    <w:rsid w:val="00B8681A"/>
    <w:rsid w:val="00B92B55"/>
    <w:rsid w:val="00BA30B7"/>
    <w:rsid w:val="00BA4797"/>
    <w:rsid w:val="00BA6980"/>
    <w:rsid w:val="00BB3DC2"/>
    <w:rsid w:val="00BB3DE9"/>
    <w:rsid w:val="00BC5308"/>
    <w:rsid w:val="00BD3B81"/>
    <w:rsid w:val="00BD5D9D"/>
    <w:rsid w:val="00BD69CB"/>
    <w:rsid w:val="00BE07CD"/>
    <w:rsid w:val="00BE4561"/>
    <w:rsid w:val="00BF08A9"/>
    <w:rsid w:val="00BF1568"/>
    <w:rsid w:val="00BF245B"/>
    <w:rsid w:val="00BF2C9F"/>
    <w:rsid w:val="00BF7601"/>
    <w:rsid w:val="00BF7C40"/>
    <w:rsid w:val="00C00922"/>
    <w:rsid w:val="00C00EEC"/>
    <w:rsid w:val="00C059EE"/>
    <w:rsid w:val="00C15FAB"/>
    <w:rsid w:val="00C215C8"/>
    <w:rsid w:val="00C23CE6"/>
    <w:rsid w:val="00C24496"/>
    <w:rsid w:val="00C27597"/>
    <w:rsid w:val="00C34D97"/>
    <w:rsid w:val="00C40A93"/>
    <w:rsid w:val="00C43727"/>
    <w:rsid w:val="00C45A17"/>
    <w:rsid w:val="00C46445"/>
    <w:rsid w:val="00C53329"/>
    <w:rsid w:val="00C538DA"/>
    <w:rsid w:val="00C57F8D"/>
    <w:rsid w:val="00C62240"/>
    <w:rsid w:val="00C76EBD"/>
    <w:rsid w:val="00C81D9E"/>
    <w:rsid w:val="00C83064"/>
    <w:rsid w:val="00C833B7"/>
    <w:rsid w:val="00C848DD"/>
    <w:rsid w:val="00C919EA"/>
    <w:rsid w:val="00C920FD"/>
    <w:rsid w:val="00C9286D"/>
    <w:rsid w:val="00C954AA"/>
    <w:rsid w:val="00C95737"/>
    <w:rsid w:val="00CA51C2"/>
    <w:rsid w:val="00CA5419"/>
    <w:rsid w:val="00CA6AB7"/>
    <w:rsid w:val="00CB0F57"/>
    <w:rsid w:val="00CB2EA3"/>
    <w:rsid w:val="00CC3799"/>
    <w:rsid w:val="00CC7E25"/>
    <w:rsid w:val="00CD2E04"/>
    <w:rsid w:val="00CD32F0"/>
    <w:rsid w:val="00CD48E5"/>
    <w:rsid w:val="00CD5565"/>
    <w:rsid w:val="00CD6959"/>
    <w:rsid w:val="00CF7142"/>
    <w:rsid w:val="00CF78E7"/>
    <w:rsid w:val="00D0090F"/>
    <w:rsid w:val="00D01563"/>
    <w:rsid w:val="00D016D6"/>
    <w:rsid w:val="00D02790"/>
    <w:rsid w:val="00D0305C"/>
    <w:rsid w:val="00D0725B"/>
    <w:rsid w:val="00D07630"/>
    <w:rsid w:val="00D07BBC"/>
    <w:rsid w:val="00D11837"/>
    <w:rsid w:val="00D15A31"/>
    <w:rsid w:val="00D35651"/>
    <w:rsid w:val="00D379E1"/>
    <w:rsid w:val="00D4365F"/>
    <w:rsid w:val="00D64E05"/>
    <w:rsid w:val="00D71EFC"/>
    <w:rsid w:val="00D720F2"/>
    <w:rsid w:val="00D752F2"/>
    <w:rsid w:val="00D818BC"/>
    <w:rsid w:val="00D840D1"/>
    <w:rsid w:val="00D8759A"/>
    <w:rsid w:val="00D94444"/>
    <w:rsid w:val="00DA3553"/>
    <w:rsid w:val="00DE00F1"/>
    <w:rsid w:val="00DE0637"/>
    <w:rsid w:val="00DE3C6D"/>
    <w:rsid w:val="00DE3F3D"/>
    <w:rsid w:val="00DE5D00"/>
    <w:rsid w:val="00DE68A9"/>
    <w:rsid w:val="00DE7A00"/>
    <w:rsid w:val="00DF15D9"/>
    <w:rsid w:val="00DF19FA"/>
    <w:rsid w:val="00DF28FC"/>
    <w:rsid w:val="00DF3E0C"/>
    <w:rsid w:val="00E00F75"/>
    <w:rsid w:val="00E02FC2"/>
    <w:rsid w:val="00E03CC2"/>
    <w:rsid w:val="00E101BF"/>
    <w:rsid w:val="00E149C1"/>
    <w:rsid w:val="00E268E9"/>
    <w:rsid w:val="00E3197C"/>
    <w:rsid w:val="00E31B41"/>
    <w:rsid w:val="00E348BA"/>
    <w:rsid w:val="00E356C0"/>
    <w:rsid w:val="00E36A13"/>
    <w:rsid w:val="00E45F2E"/>
    <w:rsid w:val="00E475A3"/>
    <w:rsid w:val="00E505E0"/>
    <w:rsid w:val="00E53492"/>
    <w:rsid w:val="00E57BB2"/>
    <w:rsid w:val="00E6190B"/>
    <w:rsid w:val="00E6198D"/>
    <w:rsid w:val="00E70397"/>
    <w:rsid w:val="00E70A3F"/>
    <w:rsid w:val="00E768B4"/>
    <w:rsid w:val="00E80A83"/>
    <w:rsid w:val="00E82DED"/>
    <w:rsid w:val="00E8607C"/>
    <w:rsid w:val="00E861C1"/>
    <w:rsid w:val="00E8710D"/>
    <w:rsid w:val="00E90F18"/>
    <w:rsid w:val="00E93EA6"/>
    <w:rsid w:val="00E97CC4"/>
    <w:rsid w:val="00EA2084"/>
    <w:rsid w:val="00EA4912"/>
    <w:rsid w:val="00EA63EE"/>
    <w:rsid w:val="00EB354A"/>
    <w:rsid w:val="00EC0F20"/>
    <w:rsid w:val="00EC234E"/>
    <w:rsid w:val="00EC56E2"/>
    <w:rsid w:val="00EC763C"/>
    <w:rsid w:val="00EC7E2D"/>
    <w:rsid w:val="00ED03AD"/>
    <w:rsid w:val="00ED1C85"/>
    <w:rsid w:val="00ED292F"/>
    <w:rsid w:val="00ED451E"/>
    <w:rsid w:val="00ED62EA"/>
    <w:rsid w:val="00EE3C52"/>
    <w:rsid w:val="00EF0182"/>
    <w:rsid w:val="00EF3610"/>
    <w:rsid w:val="00EF364B"/>
    <w:rsid w:val="00EF5363"/>
    <w:rsid w:val="00EF653F"/>
    <w:rsid w:val="00EF6579"/>
    <w:rsid w:val="00EF7D09"/>
    <w:rsid w:val="00F00A1F"/>
    <w:rsid w:val="00F018F3"/>
    <w:rsid w:val="00F056CA"/>
    <w:rsid w:val="00F10EA9"/>
    <w:rsid w:val="00F135D9"/>
    <w:rsid w:val="00F22BDD"/>
    <w:rsid w:val="00F271C6"/>
    <w:rsid w:val="00F27A8E"/>
    <w:rsid w:val="00F301B4"/>
    <w:rsid w:val="00F35BD5"/>
    <w:rsid w:val="00F37D65"/>
    <w:rsid w:val="00F40632"/>
    <w:rsid w:val="00F53CEE"/>
    <w:rsid w:val="00F607EF"/>
    <w:rsid w:val="00F61A5F"/>
    <w:rsid w:val="00F63887"/>
    <w:rsid w:val="00F67224"/>
    <w:rsid w:val="00F91D38"/>
    <w:rsid w:val="00FA08F4"/>
    <w:rsid w:val="00FA13D8"/>
    <w:rsid w:val="00FA14C5"/>
    <w:rsid w:val="00FA44C1"/>
    <w:rsid w:val="00FA5FC1"/>
    <w:rsid w:val="00FB0565"/>
    <w:rsid w:val="00FB062C"/>
    <w:rsid w:val="00FB0C18"/>
    <w:rsid w:val="00FB2422"/>
    <w:rsid w:val="00FC2968"/>
    <w:rsid w:val="00FC3FF1"/>
    <w:rsid w:val="00FC50CA"/>
    <w:rsid w:val="00FC6628"/>
    <w:rsid w:val="00FC77A7"/>
    <w:rsid w:val="00FD1091"/>
    <w:rsid w:val="00FD2B10"/>
    <w:rsid w:val="00FD78FC"/>
    <w:rsid w:val="00FE0AC8"/>
    <w:rsid w:val="00FE5E41"/>
    <w:rsid w:val="00FE6D53"/>
    <w:rsid w:val="00FF17F4"/>
    <w:rsid w:val="00FF3034"/>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F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A36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6F3"/>
  </w:style>
  <w:style w:type="paragraph" w:styleId="a6">
    <w:name w:val="footer"/>
    <w:basedOn w:val="a"/>
    <w:link w:val="a7"/>
    <w:uiPriority w:val="99"/>
    <w:unhideWhenUsed/>
    <w:rsid w:val="009A36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6F3"/>
  </w:style>
  <w:style w:type="paragraph" w:customStyle="1" w:styleId="a8">
    <w:name w:val="Прижатый влево"/>
    <w:basedOn w:val="a"/>
    <w:next w:val="a"/>
    <w:uiPriority w:val="99"/>
    <w:rsid w:val="00547DAA"/>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DE5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30">
      <w:bodyDiv w:val="1"/>
      <w:marLeft w:val="0"/>
      <w:marRight w:val="0"/>
      <w:marTop w:val="0"/>
      <w:marBottom w:val="0"/>
      <w:divBdr>
        <w:top w:val="none" w:sz="0" w:space="0" w:color="auto"/>
        <w:left w:val="none" w:sz="0" w:space="0" w:color="auto"/>
        <w:bottom w:val="none" w:sz="0" w:space="0" w:color="auto"/>
        <w:right w:val="none" w:sz="0" w:space="0" w:color="auto"/>
      </w:divBdr>
    </w:div>
    <w:div w:id="2166643">
      <w:bodyDiv w:val="1"/>
      <w:marLeft w:val="0"/>
      <w:marRight w:val="0"/>
      <w:marTop w:val="0"/>
      <w:marBottom w:val="0"/>
      <w:divBdr>
        <w:top w:val="none" w:sz="0" w:space="0" w:color="auto"/>
        <w:left w:val="none" w:sz="0" w:space="0" w:color="auto"/>
        <w:bottom w:val="none" w:sz="0" w:space="0" w:color="auto"/>
        <w:right w:val="none" w:sz="0" w:space="0" w:color="auto"/>
      </w:divBdr>
    </w:div>
    <w:div w:id="40374096">
      <w:bodyDiv w:val="1"/>
      <w:marLeft w:val="0"/>
      <w:marRight w:val="0"/>
      <w:marTop w:val="0"/>
      <w:marBottom w:val="0"/>
      <w:divBdr>
        <w:top w:val="none" w:sz="0" w:space="0" w:color="auto"/>
        <w:left w:val="none" w:sz="0" w:space="0" w:color="auto"/>
        <w:bottom w:val="none" w:sz="0" w:space="0" w:color="auto"/>
        <w:right w:val="none" w:sz="0" w:space="0" w:color="auto"/>
      </w:divBdr>
    </w:div>
    <w:div w:id="44448466">
      <w:bodyDiv w:val="1"/>
      <w:marLeft w:val="0"/>
      <w:marRight w:val="0"/>
      <w:marTop w:val="0"/>
      <w:marBottom w:val="0"/>
      <w:divBdr>
        <w:top w:val="none" w:sz="0" w:space="0" w:color="auto"/>
        <w:left w:val="none" w:sz="0" w:space="0" w:color="auto"/>
        <w:bottom w:val="none" w:sz="0" w:space="0" w:color="auto"/>
        <w:right w:val="none" w:sz="0" w:space="0" w:color="auto"/>
      </w:divBdr>
    </w:div>
    <w:div w:id="73403878">
      <w:bodyDiv w:val="1"/>
      <w:marLeft w:val="0"/>
      <w:marRight w:val="0"/>
      <w:marTop w:val="0"/>
      <w:marBottom w:val="0"/>
      <w:divBdr>
        <w:top w:val="none" w:sz="0" w:space="0" w:color="auto"/>
        <w:left w:val="none" w:sz="0" w:space="0" w:color="auto"/>
        <w:bottom w:val="none" w:sz="0" w:space="0" w:color="auto"/>
        <w:right w:val="none" w:sz="0" w:space="0" w:color="auto"/>
      </w:divBdr>
    </w:div>
    <w:div w:id="86270046">
      <w:bodyDiv w:val="1"/>
      <w:marLeft w:val="0"/>
      <w:marRight w:val="0"/>
      <w:marTop w:val="0"/>
      <w:marBottom w:val="0"/>
      <w:divBdr>
        <w:top w:val="none" w:sz="0" w:space="0" w:color="auto"/>
        <w:left w:val="none" w:sz="0" w:space="0" w:color="auto"/>
        <w:bottom w:val="none" w:sz="0" w:space="0" w:color="auto"/>
        <w:right w:val="none" w:sz="0" w:space="0" w:color="auto"/>
      </w:divBdr>
    </w:div>
    <w:div w:id="134227335">
      <w:bodyDiv w:val="1"/>
      <w:marLeft w:val="0"/>
      <w:marRight w:val="0"/>
      <w:marTop w:val="0"/>
      <w:marBottom w:val="0"/>
      <w:divBdr>
        <w:top w:val="none" w:sz="0" w:space="0" w:color="auto"/>
        <w:left w:val="none" w:sz="0" w:space="0" w:color="auto"/>
        <w:bottom w:val="none" w:sz="0" w:space="0" w:color="auto"/>
        <w:right w:val="none" w:sz="0" w:space="0" w:color="auto"/>
      </w:divBdr>
    </w:div>
    <w:div w:id="157041015">
      <w:bodyDiv w:val="1"/>
      <w:marLeft w:val="0"/>
      <w:marRight w:val="0"/>
      <w:marTop w:val="0"/>
      <w:marBottom w:val="0"/>
      <w:divBdr>
        <w:top w:val="none" w:sz="0" w:space="0" w:color="auto"/>
        <w:left w:val="none" w:sz="0" w:space="0" w:color="auto"/>
        <w:bottom w:val="none" w:sz="0" w:space="0" w:color="auto"/>
        <w:right w:val="none" w:sz="0" w:space="0" w:color="auto"/>
      </w:divBdr>
    </w:div>
    <w:div w:id="172109763">
      <w:bodyDiv w:val="1"/>
      <w:marLeft w:val="0"/>
      <w:marRight w:val="0"/>
      <w:marTop w:val="0"/>
      <w:marBottom w:val="0"/>
      <w:divBdr>
        <w:top w:val="none" w:sz="0" w:space="0" w:color="auto"/>
        <w:left w:val="none" w:sz="0" w:space="0" w:color="auto"/>
        <w:bottom w:val="none" w:sz="0" w:space="0" w:color="auto"/>
        <w:right w:val="none" w:sz="0" w:space="0" w:color="auto"/>
      </w:divBdr>
    </w:div>
    <w:div w:id="174881299">
      <w:bodyDiv w:val="1"/>
      <w:marLeft w:val="0"/>
      <w:marRight w:val="0"/>
      <w:marTop w:val="0"/>
      <w:marBottom w:val="0"/>
      <w:divBdr>
        <w:top w:val="none" w:sz="0" w:space="0" w:color="auto"/>
        <w:left w:val="none" w:sz="0" w:space="0" w:color="auto"/>
        <w:bottom w:val="none" w:sz="0" w:space="0" w:color="auto"/>
        <w:right w:val="none" w:sz="0" w:space="0" w:color="auto"/>
      </w:divBdr>
    </w:div>
    <w:div w:id="176774664">
      <w:bodyDiv w:val="1"/>
      <w:marLeft w:val="0"/>
      <w:marRight w:val="0"/>
      <w:marTop w:val="0"/>
      <w:marBottom w:val="0"/>
      <w:divBdr>
        <w:top w:val="none" w:sz="0" w:space="0" w:color="auto"/>
        <w:left w:val="none" w:sz="0" w:space="0" w:color="auto"/>
        <w:bottom w:val="none" w:sz="0" w:space="0" w:color="auto"/>
        <w:right w:val="none" w:sz="0" w:space="0" w:color="auto"/>
      </w:divBdr>
    </w:div>
    <w:div w:id="182400407">
      <w:bodyDiv w:val="1"/>
      <w:marLeft w:val="0"/>
      <w:marRight w:val="0"/>
      <w:marTop w:val="0"/>
      <w:marBottom w:val="0"/>
      <w:divBdr>
        <w:top w:val="none" w:sz="0" w:space="0" w:color="auto"/>
        <w:left w:val="none" w:sz="0" w:space="0" w:color="auto"/>
        <w:bottom w:val="none" w:sz="0" w:space="0" w:color="auto"/>
        <w:right w:val="none" w:sz="0" w:space="0" w:color="auto"/>
      </w:divBdr>
    </w:div>
    <w:div w:id="198906077">
      <w:bodyDiv w:val="1"/>
      <w:marLeft w:val="0"/>
      <w:marRight w:val="0"/>
      <w:marTop w:val="0"/>
      <w:marBottom w:val="0"/>
      <w:divBdr>
        <w:top w:val="none" w:sz="0" w:space="0" w:color="auto"/>
        <w:left w:val="none" w:sz="0" w:space="0" w:color="auto"/>
        <w:bottom w:val="none" w:sz="0" w:space="0" w:color="auto"/>
        <w:right w:val="none" w:sz="0" w:space="0" w:color="auto"/>
      </w:divBdr>
    </w:div>
    <w:div w:id="240221515">
      <w:bodyDiv w:val="1"/>
      <w:marLeft w:val="0"/>
      <w:marRight w:val="0"/>
      <w:marTop w:val="0"/>
      <w:marBottom w:val="0"/>
      <w:divBdr>
        <w:top w:val="none" w:sz="0" w:space="0" w:color="auto"/>
        <w:left w:val="none" w:sz="0" w:space="0" w:color="auto"/>
        <w:bottom w:val="none" w:sz="0" w:space="0" w:color="auto"/>
        <w:right w:val="none" w:sz="0" w:space="0" w:color="auto"/>
      </w:divBdr>
    </w:div>
    <w:div w:id="274794013">
      <w:bodyDiv w:val="1"/>
      <w:marLeft w:val="0"/>
      <w:marRight w:val="0"/>
      <w:marTop w:val="0"/>
      <w:marBottom w:val="0"/>
      <w:divBdr>
        <w:top w:val="none" w:sz="0" w:space="0" w:color="auto"/>
        <w:left w:val="none" w:sz="0" w:space="0" w:color="auto"/>
        <w:bottom w:val="none" w:sz="0" w:space="0" w:color="auto"/>
        <w:right w:val="none" w:sz="0" w:space="0" w:color="auto"/>
      </w:divBdr>
    </w:div>
    <w:div w:id="290331155">
      <w:bodyDiv w:val="1"/>
      <w:marLeft w:val="0"/>
      <w:marRight w:val="0"/>
      <w:marTop w:val="0"/>
      <w:marBottom w:val="0"/>
      <w:divBdr>
        <w:top w:val="none" w:sz="0" w:space="0" w:color="auto"/>
        <w:left w:val="none" w:sz="0" w:space="0" w:color="auto"/>
        <w:bottom w:val="none" w:sz="0" w:space="0" w:color="auto"/>
        <w:right w:val="none" w:sz="0" w:space="0" w:color="auto"/>
      </w:divBdr>
    </w:div>
    <w:div w:id="302002922">
      <w:bodyDiv w:val="1"/>
      <w:marLeft w:val="0"/>
      <w:marRight w:val="0"/>
      <w:marTop w:val="0"/>
      <w:marBottom w:val="0"/>
      <w:divBdr>
        <w:top w:val="none" w:sz="0" w:space="0" w:color="auto"/>
        <w:left w:val="none" w:sz="0" w:space="0" w:color="auto"/>
        <w:bottom w:val="none" w:sz="0" w:space="0" w:color="auto"/>
        <w:right w:val="none" w:sz="0" w:space="0" w:color="auto"/>
      </w:divBdr>
    </w:div>
    <w:div w:id="306128822">
      <w:bodyDiv w:val="1"/>
      <w:marLeft w:val="0"/>
      <w:marRight w:val="0"/>
      <w:marTop w:val="0"/>
      <w:marBottom w:val="0"/>
      <w:divBdr>
        <w:top w:val="none" w:sz="0" w:space="0" w:color="auto"/>
        <w:left w:val="none" w:sz="0" w:space="0" w:color="auto"/>
        <w:bottom w:val="none" w:sz="0" w:space="0" w:color="auto"/>
        <w:right w:val="none" w:sz="0" w:space="0" w:color="auto"/>
      </w:divBdr>
    </w:div>
    <w:div w:id="307248797">
      <w:bodyDiv w:val="1"/>
      <w:marLeft w:val="0"/>
      <w:marRight w:val="0"/>
      <w:marTop w:val="0"/>
      <w:marBottom w:val="0"/>
      <w:divBdr>
        <w:top w:val="none" w:sz="0" w:space="0" w:color="auto"/>
        <w:left w:val="none" w:sz="0" w:space="0" w:color="auto"/>
        <w:bottom w:val="none" w:sz="0" w:space="0" w:color="auto"/>
        <w:right w:val="none" w:sz="0" w:space="0" w:color="auto"/>
      </w:divBdr>
    </w:div>
    <w:div w:id="369962936">
      <w:bodyDiv w:val="1"/>
      <w:marLeft w:val="0"/>
      <w:marRight w:val="0"/>
      <w:marTop w:val="0"/>
      <w:marBottom w:val="0"/>
      <w:divBdr>
        <w:top w:val="none" w:sz="0" w:space="0" w:color="auto"/>
        <w:left w:val="none" w:sz="0" w:space="0" w:color="auto"/>
        <w:bottom w:val="none" w:sz="0" w:space="0" w:color="auto"/>
        <w:right w:val="none" w:sz="0" w:space="0" w:color="auto"/>
      </w:divBdr>
    </w:div>
    <w:div w:id="383910023">
      <w:bodyDiv w:val="1"/>
      <w:marLeft w:val="0"/>
      <w:marRight w:val="0"/>
      <w:marTop w:val="0"/>
      <w:marBottom w:val="0"/>
      <w:divBdr>
        <w:top w:val="none" w:sz="0" w:space="0" w:color="auto"/>
        <w:left w:val="none" w:sz="0" w:space="0" w:color="auto"/>
        <w:bottom w:val="none" w:sz="0" w:space="0" w:color="auto"/>
        <w:right w:val="none" w:sz="0" w:space="0" w:color="auto"/>
      </w:divBdr>
    </w:div>
    <w:div w:id="394090725">
      <w:bodyDiv w:val="1"/>
      <w:marLeft w:val="0"/>
      <w:marRight w:val="0"/>
      <w:marTop w:val="0"/>
      <w:marBottom w:val="0"/>
      <w:divBdr>
        <w:top w:val="none" w:sz="0" w:space="0" w:color="auto"/>
        <w:left w:val="none" w:sz="0" w:space="0" w:color="auto"/>
        <w:bottom w:val="none" w:sz="0" w:space="0" w:color="auto"/>
        <w:right w:val="none" w:sz="0" w:space="0" w:color="auto"/>
      </w:divBdr>
    </w:div>
    <w:div w:id="416295586">
      <w:bodyDiv w:val="1"/>
      <w:marLeft w:val="0"/>
      <w:marRight w:val="0"/>
      <w:marTop w:val="0"/>
      <w:marBottom w:val="0"/>
      <w:divBdr>
        <w:top w:val="none" w:sz="0" w:space="0" w:color="auto"/>
        <w:left w:val="none" w:sz="0" w:space="0" w:color="auto"/>
        <w:bottom w:val="none" w:sz="0" w:space="0" w:color="auto"/>
        <w:right w:val="none" w:sz="0" w:space="0" w:color="auto"/>
      </w:divBdr>
    </w:div>
    <w:div w:id="443696390">
      <w:bodyDiv w:val="1"/>
      <w:marLeft w:val="0"/>
      <w:marRight w:val="0"/>
      <w:marTop w:val="0"/>
      <w:marBottom w:val="0"/>
      <w:divBdr>
        <w:top w:val="none" w:sz="0" w:space="0" w:color="auto"/>
        <w:left w:val="none" w:sz="0" w:space="0" w:color="auto"/>
        <w:bottom w:val="none" w:sz="0" w:space="0" w:color="auto"/>
        <w:right w:val="none" w:sz="0" w:space="0" w:color="auto"/>
      </w:divBdr>
    </w:div>
    <w:div w:id="457144707">
      <w:bodyDiv w:val="1"/>
      <w:marLeft w:val="0"/>
      <w:marRight w:val="0"/>
      <w:marTop w:val="0"/>
      <w:marBottom w:val="0"/>
      <w:divBdr>
        <w:top w:val="none" w:sz="0" w:space="0" w:color="auto"/>
        <w:left w:val="none" w:sz="0" w:space="0" w:color="auto"/>
        <w:bottom w:val="none" w:sz="0" w:space="0" w:color="auto"/>
        <w:right w:val="none" w:sz="0" w:space="0" w:color="auto"/>
      </w:divBdr>
    </w:div>
    <w:div w:id="468087111">
      <w:bodyDiv w:val="1"/>
      <w:marLeft w:val="0"/>
      <w:marRight w:val="0"/>
      <w:marTop w:val="0"/>
      <w:marBottom w:val="0"/>
      <w:divBdr>
        <w:top w:val="none" w:sz="0" w:space="0" w:color="auto"/>
        <w:left w:val="none" w:sz="0" w:space="0" w:color="auto"/>
        <w:bottom w:val="none" w:sz="0" w:space="0" w:color="auto"/>
        <w:right w:val="none" w:sz="0" w:space="0" w:color="auto"/>
      </w:divBdr>
    </w:div>
    <w:div w:id="469596638">
      <w:bodyDiv w:val="1"/>
      <w:marLeft w:val="0"/>
      <w:marRight w:val="0"/>
      <w:marTop w:val="0"/>
      <w:marBottom w:val="0"/>
      <w:divBdr>
        <w:top w:val="none" w:sz="0" w:space="0" w:color="auto"/>
        <w:left w:val="none" w:sz="0" w:space="0" w:color="auto"/>
        <w:bottom w:val="none" w:sz="0" w:space="0" w:color="auto"/>
        <w:right w:val="none" w:sz="0" w:space="0" w:color="auto"/>
      </w:divBdr>
    </w:div>
    <w:div w:id="478694029">
      <w:bodyDiv w:val="1"/>
      <w:marLeft w:val="0"/>
      <w:marRight w:val="0"/>
      <w:marTop w:val="0"/>
      <w:marBottom w:val="0"/>
      <w:divBdr>
        <w:top w:val="none" w:sz="0" w:space="0" w:color="auto"/>
        <w:left w:val="none" w:sz="0" w:space="0" w:color="auto"/>
        <w:bottom w:val="none" w:sz="0" w:space="0" w:color="auto"/>
        <w:right w:val="none" w:sz="0" w:space="0" w:color="auto"/>
      </w:divBdr>
    </w:div>
    <w:div w:id="482550174">
      <w:bodyDiv w:val="1"/>
      <w:marLeft w:val="0"/>
      <w:marRight w:val="0"/>
      <w:marTop w:val="0"/>
      <w:marBottom w:val="0"/>
      <w:divBdr>
        <w:top w:val="none" w:sz="0" w:space="0" w:color="auto"/>
        <w:left w:val="none" w:sz="0" w:space="0" w:color="auto"/>
        <w:bottom w:val="none" w:sz="0" w:space="0" w:color="auto"/>
        <w:right w:val="none" w:sz="0" w:space="0" w:color="auto"/>
      </w:divBdr>
    </w:div>
    <w:div w:id="489298094">
      <w:bodyDiv w:val="1"/>
      <w:marLeft w:val="0"/>
      <w:marRight w:val="0"/>
      <w:marTop w:val="0"/>
      <w:marBottom w:val="0"/>
      <w:divBdr>
        <w:top w:val="none" w:sz="0" w:space="0" w:color="auto"/>
        <w:left w:val="none" w:sz="0" w:space="0" w:color="auto"/>
        <w:bottom w:val="none" w:sz="0" w:space="0" w:color="auto"/>
        <w:right w:val="none" w:sz="0" w:space="0" w:color="auto"/>
      </w:divBdr>
    </w:div>
    <w:div w:id="506288598">
      <w:bodyDiv w:val="1"/>
      <w:marLeft w:val="0"/>
      <w:marRight w:val="0"/>
      <w:marTop w:val="0"/>
      <w:marBottom w:val="0"/>
      <w:divBdr>
        <w:top w:val="none" w:sz="0" w:space="0" w:color="auto"/>
        <w:left w:val="none" w:sz="0" w:space="0" w:color="auto"/>
        <w:bottom w:val="none" w:sz="0" w:space="0" w:color="auto"/>
        <w:right w:val="none" w:sz="0" w:space="0" w:color="auto"/>
      </w:divBdr>
    </w:div>
    <w:div w:id="506866011">
      <w:bodyDiv w:val="1"/>
      <w:marLeft w:val="0"/>
      <w:marRight w:val="0"/>
      <w:marTop w:val="0"/>
      <w:marBottom w:val="0"/>
      <w:divBdr>
        <w:top w:val="none" w:sz="0" w:space="0" w:color="auto"/>
        <w:left w:val="none" w:sz="0" w:space="0" w:color="auto"/>
        <w:bottom w:val="none" w:sz="0" w:space="0" w:color="auto"/>
        <w:right w:val="none" w:sz="0" w:space="0" w:color="auto"/>
      </w:divBdr>
    </w:div>
    <w:div w:id="532889221">
      <w:bodyDiv w:val="1"/>
      <w:marLeft w:val="0"/>
      <w:marRight w:val="0"/>
      <w:marTop w:val="0"/>
      <w:marBottom w:val="0"/>
      <w:divBdr>
        <w:top w:val="none" w:sz="0" w:space="0" w:color="auto"/>
        <w:left w:val="none" w:sz="0" w:space="0" w:color="auto"/>
        <w:bottom w:val="none" w:sz="0" w:space="0" w:color="auto"/>
        <w:right w:val="none" w:sz="0" w:space="0" w:color="auto"/>
      </w:divBdr>
    </w:div>
    <w:div w:id="536162920">
      <w:bodyDiv w:val="1"/>
      <w:marLeft w:val="0"/>
      <w:marRight w:val="0"/>
      <w:marTop w:val="0"/>
      <w:marBottom w:val="0"/>
      <w:divBdr>
        <w:top w:val="none" w:sz="0" w:space="0" w:color="auto"/>
        <w:left w:val="none" w:sz="0" w:space="0" w:color="auto"/>
        <w:bottom w:val="none" w:sz="0" w:space="0" w:color="auto"/>
        <w:right w:val="none" w:sz="0" w:space="0" w:color="auto"/>
      </w:divBdr>
    </w:div>
    <w:div w:id="541138714">
      <w:bodyDiv w:val="1"/>
      <w:marLeft w:val="0"/>
      <w:marRight w:val="0"/>
      <w:marTop w:val="0"/>
      <w:marBottom w:val="0"/>
      <w:divBdr>
        <w:top w:val="none" w:sz="0" w:space="0" w:color="auto"/>
        <w:left w:val="none" w:sz="0" w:space="0" w:color="auto"/>
        <w:bottom w:val="none" w:sz="0" w:space="0" w:color="auto"/>
        <w:right w:val="none" w:sz="0" w:space="0" w:color="auto"/>
      </w:divBdr>
    </w:div>
    <w:div w:id="554586627">
      <w:bodyDiv w:val="1"/>
      <w:marLeft w:val="0"/>
      <w:marRight w:val="0"/>
      <w:marTop w:val="0"/>
      <w:marBottom w:val="0"/>
      <w:divBdr>
        <w:top w:val="none" w:sz="0" w:space="0" w:color="auto"/>
        <w:left w:val="none" w:sz="0" w:space="0" w:color="auto"/>
        <w:bottom w:val="none" w:sz="0" w:space="0" w:color="auto"/>
        <w:right w:val="none" w:sz="0" w:space="0" w:color="auto"/>
      </w:divBdr>
    </w:div>
    <w:div w:id="566457183">
      <w:bodyDiv w:val="1"/>
      <w:marLeft w:val="0"/>
      <w:marRight w:val="0"/>
      <w:marTop w:val="0"/>
      <w:marBottom w:val="0"/>
      <w:divBdr>
        <w:top w:val="none" w:sz="0" w:space="0" w:color="auto"/>
        <w:left w:val="none" w:sz="0" w:space="0" w:color="auto"/>
        <w:bottom w:val="none" w:sz="0" w:space="0" w:color="auto"/>
        <w:right w:val="none" w:sz="0" w:space="0" w:color="auto"/>
      </w:divBdr>
    </w:div>
    <w:div w:id="574554651">
      <w:bodyDiv w:val="1"/>
      <w:marLeft w:val="0"/>
      <w:marRight w:val="0"/>
      <w:marTop w:val="0"/>
      <w:marBottom w:val="0"/>
      <w:divBdr>
        <w:top w:val="none" w:sz="0" w:space="0" w:color="auto"/>
        <w:left w:val="none" w:sz="0" w:space="0" w:color="auto"/>
        <w:bottom w:val="none" w:sz="0" w:space="0" w:color="auto"/>
        <w:right w:val="none" w:sz="0" w:space="0" w:color="auto"/>
      </w:divBdr>
    </w:div>
    <w:div w:id="587276924">
      <w:bodyDiv w:val="1"/>
      <w:marLeft w:val="0"/>
      <w:marRight w:val="0"/>
      <w:marTop w:val="0"/>
      <w:marBottom w:val="0"/>
      <w:divBdr>
        <w:top w:val="none" w:sz="0" w:space="0" w:color="auto"/>
        <w:left w:val="none" w:sz="0" w:space="0" w:color="auto"/>
        <w:bottom w:val="none" w:sz="0" w:space="0" w:color="auto"/>
        <w:right w:val="none" w:sz="0" w:space="0" w:color="auto"/>
      </w:divBdr>
    </w:div>
    <w:div w:id="589043746">
      <w:bodyDiv w:val="1"/>
      <w:marLeft w:val="0"/>
      <w:marRight w:val="0"/>
      <w:marTop w:val="0"/>
      <w:marBottom w:val="0"/>
      <w:divBdr>
        <w:top w:val="none" w:sz="0" w:space="0" w:color="auto"/>
        <w:left w:val="none" w:sz="0" w:space="0" w:color="auto"/>
        <w:bottom w:val="none" w:sz="0" w:space="0" w:color="auto"/>
        <w:right w:val="none" w:sz="0" w:space="0" w:color="auto"/>
      </w:divBdr>
    </w:div>
    <w:div w:id="590240589">
      <w:bodyDiv w:val="1"/>
      <w:marLeft w:val="0"/>
      <w:marRight w:val="0"/>
      <w:marTop w:val="0"/>
      <w:marBottom w:val="0"/>
      <w:divBdr>
        <w:top w:val="none" w:sz="0" w:space="0" w:color="auto"/>
        <w:left w:val="none" w:sz="0" w:space="0" w:color="auto"/>
        <w:bottom w:val="none" w:sz="0" w:space="0" w:color="auto"/>
        <w:right w:val="none" w:sz="0" w:space="0" w:color="auto"/>
      </w:divBdr>
    </w:div>
    <w:div w:id="616375957">
      <w:bodyDiv w:val="1"/>
      <w:marLeft w:val="0"/>
      <w:marRight w:val="0"/>
      <w:marTop w:val="0"/>
      <w:marBottom w:val="0"/>
      <w:divBdr>
        <w:top w:val="none" w:sz="0" w:space="0" w:color="auto"/>
        <w:left w:val="none" w:sz="0" w:space="0" w:color="auto"/>
        <w:bottom w:val="none" w:sz="0" w:space="0" w:color="auto"/>
        <w:right w:val="none" w:sz="0" w:space="0" w:color="auto"/>
      </w:divBdr>
    </w:div>
    <w:div w:id="643656199">
      <w:bodyDiv w:val="1"/>
      <w:marLeft w:val="0"/>
      <w:marRight w:val="0"/>
      <w:marTop w:val="0"/>
      <w:marBottom w:val="0"/>
      <w:divBdr>
        <w:top w:val="none" w:sz="0" w:space="0" w:color="auto"/>
        <w:left w:val="none" w:sz="0" w:space="0" w:color="auto"/>
        <w:bottom w:val="none" w:sz="0" w:space="0" w:color="auto"/>
        <w:right w:val="none" w:sz="0" w:space="0" w:color="auto"/>
      </w:divBdr>
    </w:div>
    <w:div w:id="660424499">
      <w:bodyDiv w:val="1"/>
      <w:marLeft w:val="0"/>
      <w:marRight w:val="0"/>
      <w:marTop w:val="0"/>
      <w:marBottom w:val="0"/>
      <w:divBdr>
        <w:top w:val="none" w:sz="0" w:space="0" w:color="auto"/>
        <w:left w:val="none" w:sz="0" w:space="0" w:color="auto"/>
        <w:bottom w:val="none" w:sz="0" w:space="0" w:color="auto"/>
        <w:right w:val="none" w:sz="0" w:space="0" w:color="auto"/>
      </w:divBdr>
    </w:div>
    <w:div w:id="681780980">
      <w:bodyDiv w:val="1"/>
      <w:marLeft w:val="0"/>
      <w:marRight w:val="0"/>
      <w:marTop w:val="0"/>
      <w:marBottom w:val="0"/>
      <w:divBdr>
        <w:top w:val="none" w:sz="0" w:space="0" w:color="auto"/>
        <w:left w:val="none" w:sz="0" w:space="0" w:color="auto"/>
        <w:bottom w:val="none" w:sz="0" w:space="0" w:color="auto"/>
        <w:right w:val="none" w:sz="0" w:space="0" w:color="auto"/>
      </w:divBdr>
    </w:div>
    <w:div w:id="684134538">
      <w:bodyDiv w:val="1"/>
      <w:marLeft w:val="0"/>
      <w:marRight w:val="0"/>
      <w:marTop w:val="0"/>
      <w:marBottom w:val="0"/>
      <w:divBdr>
        <w:top w:val="none" w:sz="0" w:space="0" w:color="auto"/>
        <w:left w:val="none" w:sz="0" w:space="0" w:color="auto"/>
        <w:bottom w:val="none" w:sz="0" w:space="0" w:color="auto"/>
        <w:right w:val="none" w:sz="0" w:space="0" w:color="auto"/>
      </w:divBdr>
    </w:div>
    <w:div w:id="697586159">
      <w:bodyDiv w:val="1"/>
      <w:marLeft w:val="0"/>
      <w:marRight w:val="0"/>
      <w:marTop w:val="0"/>
      <w:marBottom w:val="0"/>
      <w:divBdr>
        <w:top w:val="none" w:sz="0" w:space="0" w:color="auto"/>
        <w:left w:val="none" w:sz="0" w:space="0" w:color="auto"/>
        <w:bottom w:val="none" w:sz="0" w:space="0" w:color="auto"/>
        <w:right w:val="none" w:sz="0" w:space="0" w:color="auto"/>
      </w:divBdr>
    </w:div>
    <w:div w:id="718669840">
      <w:bodyDiv w:val="1"/>
      <w:marLeft w:val="0"/>
      <w:marRight w:val="0"/>
      <w:marTop w:val="0"/>
      <w:marBottom w:val="0"/>
      <w:divBdr>
        <w:top w:val="none" w:sz="0" w:space="0" w:color="auto"/>
        <w:left w:val="none" w:sz="0" w:space="0" w:color="auto"/>
        <w:bottom w:val="none" w:sz="0" w:space="0" w:color="auto"/>
        <w:right w:val="none" w:sz="0" w:space="0" w:color="auto"/>
      </w:divBdr>
    </w:div>
    <w:div w:id="719743292">
      <w:bodyDiv w:val="1"/>
      <w:marLeft w:val="0"/>
      <w:marRight w:val="0"/>
      <w:marTop w:val="0"/>
      <w:marBottom w:val="0"/>
      <w:divBdr>
        <w:top w:val="none" w:sz="0" w:space="0" w:color="auto"/>
        <w:left w:val="none" w:sz="0" w:space="0" w:color="auto"/>
        <w:bottom w:val="none" w:sz="0" w:space="0" w:color="auto"/>
        <w:right w:val="none" w:sz="0" w:space="0" w:color="auto"/>
      </w:divBdr>
    </w:div>
    <w:div w:id="734624977">
      <w:bodyDiv w:val="1"/>
      <w:marLeft w:val="0"/>
      <w:marRight w:val="0"/>
      <w:marTop w:val="0"/>
      <w:marBottom w:val="0"/>
      <w:divBdr>
        <w:top w:val="none" w:sz="0" w:space="0" w:color="auto"/>
        <w:left w:val="none" w:sz="0" w:space="0" w:color="auto"/>
        <w:bottom w:val="none" w:sz="0" w:space="0" w:color="auto"/>
        <w:right w:val="none" w:sz="0" w:space="0" w:color="auto"/>
      </w:divBdr>
    </w:div>
    <w:div w:id="792407834">
      <w:bodyDiv w:val="1"/>
      <w:marLeft w:val="0"/>
      <w:marRight w:val="0"/>
      <w:marTop w:val="0"/>
      <w:marBottom w:val="0"/>
      <w:divBdr>
        <w:top w:val="none" w:sz="0" w:space="0" w:color="auto"/>
        <w:left w:val="none" w:sz="0" w:space="0" w:color="auto"/>
        <w:bottom w:val="none" w:sz="0" w:space="0" w:color="auto"/>
        <w:right w:val="none" w:sz="0" w:space="0" w:color="auto"/>
      </w:divBdr>
    </w:div>
    <w:div w:id="795567481">
      <w:bodyDiv w:val="1"/>
      <w:marLeft w:val="0"/>
      <w:marRight w:val="0"/>
      <w:marTop w:val="0"/>
      <w:marBottom w:val="0"/>
      <w:divBdr>
        <w:top w:val="none" w:sz="0" w:space="0" w:color="auto"/>
        <w:left w:val="none" w:sz="0" w:space="0" w:color="auto"/>
        <w:bottom w:val="none" w:sz="0" w:space="0" w:color="auto"/>
        <w:right w:val="none" w:sz="0" w:space="0" w:color="auto"/>
      </w:divBdr>
    </w:div>
    <w:div w:id="798650242">
      <w:bodyDiv w:val="1"/>
      <w:marLeft w:val="0"/>
      <w:marRight w:val="0"/>
      <w:marTop w:val="0"/>
      <w:marBottom w:val="0"/>
      <w:divBdr>
        <w:top w:val="none" w:sz="0" w:space="0" w:color="auto"/>
        <w:left w:val="none" w:sz="0" w:space="0" w:color="auto"/>
        <w:bottom w:val="none" w:sz="0" w:space="0" w:color="auto"/>
        <w:right w:val="none" w:sz="0" w:space="0" w:color="auto"/>
      </w:divBdr>
    </w:div>
    <w:div w:id="815218447">
      <w:bodyDiv w:val="1"/>
      <w:marLeft w:val="0"/>
      <w:marRight w:val="0"/>
      <w:marTop w:val="0"/>
      <w:marBottom w:val="0"/>
      <w:divBdr>
        <w:top w:val="none" w:sz="0" w:space="0" w:color="auto"/>
        <w:left w:val="none" w:sz="0" w:space="0" w:color="auto"/>
        <w:bottom w:val="none" w:sz="0" w:space="0" w:color="auto"/>
        <w:right w:val="none" w:sz="0" w:space="0" w:color="auto"/>
      </w:divBdr>
    </w:div>
    <w:div w:id="815727744">
      <w:bodyDiv w:val="1"/>
      <w:marLeft w:val="0"/>
      <w:marRight w:val="0"/>
      <w:marTop w:val="0"/>
      <w:marBottom w:val="0"/>
      <w:divBdr>
        <w:top w:val="none" w:sz="0" w:space="0" w:color="auto"/>
        <w:left w:val="none" w:sz="0" w:space="0" w:color="auto"/>
        <w:bottom w:val="none" w:sz="0" w:space="0" w:color="auto"/>
        <w:right w:val="none" w:sz="0" w:space="0" w:color="auto"/>
      </w:divBdr>
    </w:div>
    <w:div w:id="854925055">
      <w:bodyDiv w:val="1"/>
      <w:marLeft w:val="0"/>
      <w:marRight w:val="0"/>
      <w:marTop w:val="0"/>
      <w:marBottom w:val="0"/>
      <w:divBdr>
        <w:top w:val="none" w:sz="0" w:space="0" w:color="auto"/>
        <w:left w:val="none" w:sz="0" w:space="0" w:color="auto"/>
        <w:bottom w:val="none" w:sz="0" w:space="0" w:color="auto"/>
        <w:right w:val="none" w:sz="0" w:space="0" w:color="auto"/>
      </w:divBdr>
    </w:div>
    <w:div w:id="875658047">
      <w:bodyDiv w:val="1"/>
      <w:marLeft w:val="0"/>
      <w:marRight w:val="0"/>
      <w:marTop w:val="0"/>
      <w:marBottom w:val="0"/>
      <w:divBdr>
        <w:top w:val="none" w:sz="0" w:space="0" w:color="auto"/>
        <w:left w:val="none" w:sz="0" w:space="0" w:color="auto"/>
        <w:bottom w:val="none" w:sz="0" w:space="0" w:color="auto"/>
        <w:right w:val="none" w:sz="0" w:space="0" w:color="auto"/>
      </w:divBdr>
    </w:div>
    <w:div w:id="906766331">
      <w:bodyDiv w:val="1"/>
      <w:marLeft w:val="0"/>
      <w:marRight w:val="0"/>
      <w:marTop w:val="0"/>
      <w:marBottom w:val="0"/>
      <w:divBdr>
        <w:top w:val="none" w:sz="0" w:space="0" w:color="auto"/>
        <w:left w:val="none" w:sz="0" w:space="0" w:color="auto"/>
        <w:bottom w:val="none" w:sz="0" w:space="0" w:color="auto"/>
        <w:right w:val="none" w:sz="0" w:space="0" w:color="auto"/>
      </w:divBdr>
    </w:div>
    <w:div w:id="937831419">
      <w:bodyDiv w:val="1"/>
      <w:marLeft w:val="0"/>
      <w:marRight w:val="0"/>
      <w:marTop w:val="0"/>
      <w:marBottom w:val="0"/>
      <w:divBdr>
        <w:top w:val="none" w:sz="0" w:space="0" w:color="auto"/>
        <w:left w:val="none" w:sz="0" w:space="0" w:color="auto"/>
        <w:bottom w:val="none" w:sz="0" w:space="0" w:color="auto"/>
        <w:right w:val="none" w:sz="0" w:space="0" w:color="auto"/>
      </w:divBdr>
    </w:div>
    <w:div w:id="937903699">
      <w:bodyDiv w:val="1"/>
      <w:marLeft w:val="0"/>
      <w:marRight w:val="0"/>
      <w:marTop w:val="0"/>
      <w:marBottom w:val="0"/>
      <w:divBdr>
        <w:top w:val="none" w:sz="0" w:space="0" w:color="auto"/>
        <w:left w:val="none" w:sz="0" w:space="0" w:color="auto"/>
        <w:bottom w:val="none" w:sz="0" w:space="0" w:color="auto"/>
        <w:right w:val="none" w:sz="0" w:space="0" w:color="auto"/>
      </w:divBdr>
    </w:div>
    <w:div w:id="942568623">
      <w:bodyDiv w:val="1"/>
      <w:marLeft w:val="0"/>
      <w:marRight w:val="0"/>
      <w:marTop w:val="0"/>
      <w:marBottom w:val="0"/>
      <w:divBdr>
        <w:top w:val="none" w:sz="0" w:space="0" w:color="auto"/>
        <w:left w:val="none" w:sz="0" w:space="0" w:color="auto"/>
        <w:bottom w:val="none" w:sz="0" w:space="0" w:color="auto"/>
        <w:right w:val="none" w:sz="0" w:space="0" w:color="auto"/>
      </w:divBdr>
    </w:div>
    <w:div w:id="950745724">
      <w:bodyDiv w:val="1"/>
      <w:marLeft w:val="0"/>
      <w:marRight w:val="0"/>
      <w:marTop w:val="0"/>
      <w:marBottom w:val="0"/>
      <w:divBdr>
        <w:top w:val="none" w:sz="0" w:space="0" w:color="auto"/>
        <w:left w:val="none" w:sz="0" w:space="0" w:color="auto"/>
        <w:bottom w:val="none" w:sz="0" w:space="0" w:color="auto"/>
        <w:right w:val="none" w:sz="0" w:space="0" w:color="auto"/>
      </w:divBdr>
    </w:div>
    <w:div w:id="959382778">
      <w:bodyDiv w:val="1"/>
      <w:marLeft w:val="0"/>
      <w:marRight w:val="0"/>
      <w:marTop w:val="0"/>
      <w:marBottom w:val="0"/>
      <w:divBdr>
        <w:top w:val="none" w:sz="0" w:space="0" w:color="auto"/>
        <w:left w:val="none" w:sz="0" w:space="0" w:color="auto"/>
        <w:bottom w:val="none" w:sz="0" w:space="0" w:color="auto"/>
        <w:right w:val="none" w:sz="0" w:space="0" w:color="auto"/>
      </w:divBdr>
    </w:div>
    <w:div w:id="982925451">
      <w:bodyDiv w:val="1"/>
      <w:marLeft w:val="0"/>
      <w:marRight w:val="0"/>
      <w:marTop w:val="0"/>
      <w:marBottom w:val="0"/>
      <w:divBdr>
        <w:top w:val="none" w:sz="0" w:space="0" w:color="auto"/>
        <w:left w:val="none" w:sz="0" w:space="0" w:color="auto"/>
        <w:bottom w:val="none" w:sz="0" w:space="0" w:color="auto"/>
        <w:right w:val="none" w:sz="0" w:space="0" w:color="auto"/>
      </w:divBdr>
    </w:div>
    <w:div w:id="996572787">
      <w:bodyDiv w:val="1"/>
      <w:marLeft w:val="0"/>
      <w:marRight w:val="0"/>
      <w:marTop w:val="0"/>
      <w:marBottom w:val="0"/>
      <w:divBdr>
        <w:top w:val="none" w:sz="0" w:space="0" w:color="auto"/>
        <w:left w:val="none" w:sz="0" w:space="0" w:color="auto"/>
        <w:bottom w:val="none" w:sz="0" w:space="0" w:color="auto"/>
        <w:right w:val="none" w:sz="0" w:space="0" w:color="auto"/>
      </w:divBdr>
    </w:div>
    <w:div w:id="997811224">
      <w:bodyDiv w:val="1"/>
      <w:marLeft w:val="0"/>
      <w:marRight w:val="0"/>
      <w:marTop w:val="0"/>
      <w:marBottom w:val="0"/>
      <w:divBdr>
        <w:top w:val="none" w:sz="0" w:space="0" w:color="auto"/>
        <w:left w:val="none" w:sz="0" w:space="0" w:color="auto"/>
        <w:bottom w:val="none" w:sz="0" w:space="0" w:color="auto"/>
        <w:right w:val="none" w:sz="0" w:space="0" w:color="auto"/>
      </w:divBdr>
    </w:div>
    <w:div w:id="1000088062">
      <w:bodyDiv w:val="1"/>
      <w:marLeft w:val="0"/>
      <w:marRight w:val="0"/>
      <w:marTop w:val="0"/>
      <w:marBottom w:val="0"/>
      <w:divBdr>
        <w:top w:val="none" w:sz="0" w:space="0" w:color="auto"/>
        <w:left w:val="none" w:sz="0" w:space="0" w:color="auto"/>
        <w:bottom w:val="none" w:sz="0" w:space="0" w:color="auto"/>
        <w:right w:val="none" w:sz="0" w:space="0" w:color="auto"/>
      </w:divBdr>
    </w:div>
    <w:div w:id="1016267397">
      <w:bodyDiv w:val="1"/>
      <w:marLeft w:val="0"/>
      <w:marRight w:val="0"/>
      <w:marTop w:val="0"/>
      <w:marBottom w:val="0"/>
      <w:divBdr>
        <w:top w:val="none" w:sz="0" w:space="0" w:color="auto"/>
        <w:left w:val="none" w:sz="0" w:space="0" w:color="auto"/>
        <w:bottom w:val="none" w:sz="0" w:space="0" w:color="auto"/>
        <w:right w:val="none" w:sz="0" w:space="0" w:color="auto"/>
      </w:divBdr>
    </w:div>
    <w:div w:id="1023751930">
      <w:bodyDiv w:val="1"/>
      <w:marLeft w:val="0"/>
      <w:marRight w:val="0"/>
      <w:marTop w:val="0"/>
      <w:marBottom w:val="0"/>
      <w:divBdr>
        <w:top w:val="none" w:sz="0" w:space="0" w:color="auto"/>
        <w:left w:val="none" w:sz="0" w:space="0" w:color="auto"/>
        <w:bottom w:val="none" w:sz="0" w:space="0" w:color="auto"/>
        <w:right w:val="none" w:sz="0" w:space="0" w:color="auto"/>
      </w:divBdr>
    </w:div>
    <w:div w:id="1035035992">
      <w:bodyDiv w:val="1"/>
      <w:marLeft w:val="0"/>
      <w:marRight w:val="0"/>
      <w:marTop w:val="0"/>
      <w:marBottom w:val="0"/>
      <w:divBdr>
        <w:top w:val="none" w:sz="0" w:space="0" w:color="auto"/>
        <w:left w:val="none" w:sz="0" w:space="0" w:color="auto"/>
        <w:bottom w:val="none" w:sz="0" w:space="0" w:color="auto"/>
        <w:right w:val="none" w:sz="0" w:space="0" w:color="auto"/>
      </w:divBdr>
    </w:div>
    <w:div w:id="1049692710">
      <w:bodyDiv w:val="1"/>
      <w:marLeft w:val="0"/>
      <w:marRight w:val="0"/>
      <w:marTop w:val="0"/>
      <w:marBottom w:val="0"/>
      <w:divBdr>
        <w:top w:val="none" w:sz="0" w:space="0" w:color="auto"/>
        <w:left w:val="none" w:sz="0" w:space="0" w:color="auto"/>
        <w:bottom w:val="none" w:sz="0" w:space="0" w:color="auto"/>
        <w:right w:val="none" w:sz="0" w:space="0" w:color="auto"/>
      </w:divBdr>
    </w:div>
    <w:div w:id="1061098958">
      <w:bodyDiv w:val="1"/>
      <w:marLeft w:val="0"/>
      <w:marRight w:val="0"/>
      <w:marTop w:val="0"/>
      <w:marBottom w:val="0"/>
      <w:divBdr>
        <w:top w:val="none" w:sz="0" w:space="0" w:color="auto"/>
        <w:left w:val="none" w:sz="0" w:space="0" w:color="auto"/>
        <w:bottom w:val="none" w:sz="0" w:space="0" w:color="auto"/>
        <w:right w:val="none" w:sz="0" w:space="0" w:color="auto"/>
      </w:divBdr>
    </w:div>
    <w:div w:id="1075935483">
      <w:bodyDiv w:val="1"/>
      <w:marLeft w:val="0"/>
      <w:marRight w:val="0"/>
      <w:marTop w:val="0"/>
      <w:marBottom w:val="0"/>
      <w:divBdr>
        <w:top w:val="none" w:sz="0" w:space="0" w:color="auto"/>
        <w:left w:val="none" w:sz="0" w:space="0" w:color="auto"/>
        <w:bottom w:val="none" w:sz="0" w:space="0" w:color="auto"/>
        <w:right w:val="none" w:sz="0" w:space="0" w:color="auto"/>
      </w:divBdr>
    </w:div>
    <w:div w:id="1080256189">
      <w:bodyDiv w:val="1"/>
      <w:marLeft w:val="0"/>
      <w:marRight w:val="0"/>
      <w:marTop w:val="0"/>
      <w:marBottom w:val="0"/>
      <w:divBdr>
        <w:top w:val="none" w:sz="0" w:space="0" w:color="auto"/>
        <w:left w:val="none" w:sz="0" w:space="0" w:color="auto"/>
        <w:bottom w:val="none" w:sz="0" w:space="0" w:color="auto"/>
        <w:right w:val="none" w:sz="0" w:space="0" w:color="auto"/>
      </w:divBdr>
    </w:div>
    <w:div w:id="1094281079">
      <w:bodyDiv w:val="1"/>
      <w:marLeft w:val="0"/>
      <w:marRight w:val="0"/>
      <w:marTop w:val="0"/>
      <w:marBottom w:val="0"/>
      <w:divBdr>
        <w:top w:val="none" w:sz="0" w:space="0" w:color="auto"/>
        <w:left w:val="none" w:sz="0" w:space="0" w:color="auto"/>
        <w:bottom w:val="none" w:sz="0" w:space="0" w:color="auto"/>
        <w:right w:val="none" w:sz="0" w:space="0" w:color="auto"/>
      </w:divBdr>
    </w:div>
    <w:div w:id="1096751428">
      <w:bodyDiv w:val="1"/>
      <w:marLeft w:val="0"/>
      <w:marRight w:val="0"/>
      <w:marTop w:val="0"/>
      <w:marBottom w:val="0"/>
      <w:divBdr>
        <w:top w:val="none" w:sz="0" w:space="0" w:color="auto"/>
        <w:left w:val="none" w:sz="0" w:space="0" w:color="auto"/>
        <w:bottom w:val="none" w:sz="0" w:space="0" w:color="auto"/>
        <w:right w:val="none" w:sz="0" w:space="0" w:color="auto"/>
      </w:divBdr>
    </w:div>
    <w:div w:id="1127548657">
      <w:bodyDiv w:val="1"/>
      <w:marLeft w:val="0"/>
      <w:marRight w:val="0"/>
      <w:marTop w:val="0"/>
      <w:marBottom w:val="0"/>
      <w:divBdr>
        <w:top w:val="none" w:sz="0" w:space="0" w:color="auto"/>
        <w:left w:val="none" w:sz="0" w:space="0" w:color="auto"/>
        <w:bottom w:val="none" w:sz="0" w:space="0" w:color="auto"/>
        <w:right w:val="none" w:sz="0" w:space="0" w:color="auto"/>
      </w:divBdr>
    </w:div>
    <w:div w:id="1128863993">
      <w:bodyDiv w:val="1"/>
      <w:marLeft w:val="0"/>
      <w:marRight w:val="0"/>
      <w:marTop w:val="0"/>
      <w:marBottom w:val="0"/>
      <w:divBdr>
        <w:top w:val="none" w:sz="0" w:space="0" w:color="auto"/>
        <w:left w:val="none" w:sz="0" w:space="0" w:color="auto"/>
        <w:bottom w:val="none" w:sz="0" w:space="0" w:color="auto"/>
        <w:right w:val="none" w:sz="0" w:space="0" w:color="auto"/>
      </w:divBdr>
    </w:div>
    <w:div w:id="1128937073">
      <w:bodyDiv w:val="1"/>
      <w:marLeft w:val="0"/>
      <w:marRight w:val="0"/>
      <w:marTop w:val="0"/>
      <w:marBottom w:val="0"/>
      <w:divBdr>
        <w:top w:val="none" w:sz="0" w:space="0" w:color="auto"/>
        <w:left w:val="none" w:sz="0" w:space="0" w:color="auto"/>
        <w:bottom w:val="none" w:sz="0" w:space="0" w:color="auto"/>
        <w:right w:val="none" w:sz="0" w:space="0" w:color="auto"/>
      </w:divBdr>
    </w:div>
    <w:div w:id="1149008328">
      <w:bodyDiv w:val="1"/>
      <w:marLeft w:val="0"/>
      <w:marRight w:val="0"/>
      <w:marTop w:val="0"/>
      <w:marBottom w:val="0"/>
      <w:divBdr>
        <w:top w:val="none" w:sz="0" w:space="0" w:color="auto"/>
        <w:left w:val="none" w:sz="0" w:space="0" w:color="auto"/>
        <w:bottom w:val="none" w:sz="0" w:space="0" w:color="auto"/>
        <w:right w:val="none" w:sz="0" w:space="0" w:color="auto"/>
      </w:divBdr>
    </w:div>
    <w:div w:id="1151098088">
      <w:bodyDiv w:val="1"/>
      <w:marLeft w:val="0"/>
      <w:marRight w:val="0"/>
      <w:marTop w:val="0"/>
      <w:marBottom w:val="0"/>
      <w:divBdr>
        <w:top w:val="none" w:sz="0" w:space="0" w:color="auto"/>
        <w:left w:val="none" w:sz="0" w:space="0" w:color="auto"/>
        <w:bottom w:val="none" w:sz="0" w:space="0" w:color="auto"/>
        <w:right w:val="none" w:sz="0" w:space="0" w:color="auto"/>
      </w:divBdr>
    </w:div>
    <w:div w:id="1161656754">
      <w:bodyDiv w:val="1"/>
      <w:marLeft w:val="0"/>
      <w:marRight w:val="0"/>
      <w:marTop w:val="0"/>
      <w:marBottom w:val="0"/>
      <w:divBdr>
        <w:top w:val="none" w:sz="0" w:space="0" w:color="auto"/>
        <w:left w:val="none" w:sz="0" w:space="0" w:color="auto"/>
        <w:bottom w:val="none" w:sz="0" w:space="0" w:color="auto"/>
        <w:right w:val="none" w:sz="0" w:space="0" w:color="auto"/>
      </w:divBdr>
    </w:div>
    <w:div w:id="1166168550">
      <w:bodyDiv w:val="1"/>
      <w:marLeft w:val="0"/>
      <w:marRight w:val="0"/>
      <w:marTop w:val="0"/>
      <w:marBottom w:val="0"/>
      <w:divBdr>
        <w:top w:val="none" w:sz="0" w:space="0" w:color="auto"/>
        <w:left w:val="none" w:sz="0" w:space="0" w:color="auto"/>
        <w:bottom w:val="none" w:sz="0" w:space="0" w:color="auto"/>
        <w:right w:val="none" w:sz="0" w:space="0" w:color="auto"/>
      </w:divBdr>
    </w:div>
    <w:div w:id="1167936767">
      <w:bodyDiv w:val="1"/>
      <w:marLeft w:val="0"/>
      <w:marRight w:val="0"/>
      <w:marTop w:val="0"/>
      <w:marBottom w:val="0"/>
      <w:divBdr>
        <w:top w:val="none" w:sz="0" w:space="0" w:color="auto"/>
        <w:left w:val="none" w:sz="0" w:space="0" w:color="auto"/>
        <w:bottom w:val="none" w:sz="0" w:space="0" w:color="auto"/>
        <w:right w:val="none" w:sz="0" w:space="0" w:color="auto"/>
      </w:divBdr>
    </w:div>
    <w:div w:id="1172063729">
      <w:bodyDiv w:val="1"/>
      <w:marLeft w:val="0"/>
      <w:marRight w:val="0"/>
      <w:marTop w:val="0"/>
      <w:marBottom w:val="0"/>
      <w:divBdr>
        <w:top w:val="none" w:sz="0" w:space="0" w:color="auto"/>
        <w:left w:val="none" w:sz="0" w:space="0" w:color="auto"/>
        <w:bottom w:val="none" w:sz="0" w:space="0" w:color="auto"/>
        <w:right w:val="none" w:sz="0" w:space="0" w:color="auto"/>
      </w:divBdr>
    </w:div>
    <w:div w:id="1180045690">
      <w:bodyDiv w:val="1"/>
      <w:marLeft w:val="0"/>
      <w:marRight w:val="0"/>
      <w:marTop w:val="0"/>
      <w:marBottom w:val="0"/>
      <w:divBdr>
        <w:top w:val="none" w:sz="0" w:space="0" w:color="auto"/>
        <w:left w:val="none" w:sz="0" w:space="0" w:color="auto"/>
        <w:bottom w:val="none" w:sz="0" w:space="0" w:color="auto"/>
        <w:right w:val="none" w:sz="0" w:space="0" w:color="auto"/>
      </w:divBdr>
    </w:div>
    <w:div w:id="1201477093">
      <w:bodyDiv w:val="1"/>
      <w:marLeft w:val="0"/>
      <w:marRight w:val="0"/>
      <w:marTop w:val="0"/>
      <w:marBottom w:val="0"/>
      <w:divBdr>
        <w:top w:val="none" w:sz="0" w:space="0" w:color="auto"/>
        <w:left w:val="none" w:sz="0" w:space="0" w:color="auto"/>
        <w:bottom w:val="none" w:sz="0" w:space="0" w:color="auto"/>
        <w:right w:val="none" w:sz="0" w:space="0" w:color="auto"/>
      </w:divBdr>
    </w:div>
    <w:div w:id="1202405236">
      <w:bodyDiv w:val="1"/>
      <w:marLeft w:val="0"/>
      <w:marRight w:val="0"/>
      <w:marTop w:val="0"/>
      <w:marBottom w:val="0"/>
      <w:divBdr>
        <w:top w:val="none" w:sz="0" w:space="0" w:color="auto"/>
        <w:left w:val="none" w:sz="0" w:space="0" w:color="auto"/>
        <w:bottom w:val="none" w:sz="0" w:space="0" w:color="auto"/>
        <w:right w:val="none" w:sz="0" w:space="0" w:color="auto"/>
      </w:divBdr>
    </w:div>
    <w:div w:id="1212838582">
      <w:bodyDiv w:val="1"/>
      <w:marLeft w:val="0"/>
      <w:marRight w:val="0"/>
      <w:marTop w:val="0"/>
      <w:marBottom w:val="0"/>
      <w:divBdr>
        <w:top w:val="none" w:sz="0" w:space="0" w:color="auto"/>
        <w:left w:val="none" w:sz="0" w:space="0" w:color="auto"/>
        <w:bottom w:val="none" w:sz="0" w:space="0" w:color="auto"/>
        <w:right w:val="none" w:sz="0" w:space="0" w:color="auto"/>
      </w:divBdr>
    </w:div>
    <w:div w:id="1214972866">
      <w:bodyDiv w:val="1"/>
      <w:marLeft w:val="0"/>
      <w:marRight w:val="0"/>
      <w:marTop w:val="0"/>
      <w:marBottom w:val="0"/>
      <w:divBdr>
        <w:top w:val="none" w:sz="0" w:space="0" w:color="auto"/>
        <w:left w:val="none" w:sz="0" w:space="0" w:color="auto"/>
        <w:bottom w:val="none" w:sz="0" w:space="0" w:color="auto"/>
        <w:right w:val="none" w:sz="0" w:space="0" w:color="auto"/>
      </w:divBdr>
    </w:div>
    <w:div w:id="1218783530">
      <w:bodyDiv w:val="1"/>
      <w:marLeft w:val="0"/>
      <w:marRight w:val="0"/>
      <w:marTop w:val="0"/>
      <w:marBottom w:val="0"/>
      <w:divBdr>
        <w:top w:val="none" w:sz="0" w:space="0" w:color="auto"/>
        <w:left w:val="none" w:sz="0" w:space="0" w:color="auto"/>
        <w:bottom w:val="none" w:sz="0" w:space="0" w:color="auto"/>
        <w:right w:val="none" w:sz="0" w:space="0" w:color="auto"/>
      </w:divBdr>
    </w:div>
    <w:div w:id="1229194109">
      <w:bodyDiv w:val="1"/>
      <w:marLeft w:val="0"/>
      <w:marRight w:val="0"/>
      <w:marTop w:val="0"/>
      <w:marBottom w:val="0"/>
      <w:divBdr>
        <w:top w:val="none" w:sz="0" w:space="0" w:color="auto"/>
        <w:left w:val="none" w:sz="0" w:space="0" w:color="auto"/>
        <w:bottom w:val="none" w:sz="0" w:space="0" w:color="auto"/>
        <w:right w:val="none" w:sz="0" w:space="0" w:color="auto"/>
      </w:divBdr>
    </w:div>
    <w:div w:id="1233467068">
      <w:bodyDiv w:val="1"/>
      <w:marLeft w:val="0"/>
      <w:marRight w:val="0"/>
      <w:marTop w:val="0"/>
      <w:marBottom w:val="0"/>
      <w:divBdr>
        <w:top w:val="none" w:sz="0" w:space="0" w:color="auto"/>
        <w:left w:val="none" w:sz="0" w:space="0" w:color="auto"/>
        <w:bottom w:val="none" w:sz="0" w:space="0" w:color="auto"/>
        <w:right w:val="none" w:sz="0" w:space="0" w:color="auto"/>
      </w:divBdr>
    </w:div>
    <w:div w:id="1238592268">
      <w:bodyDiv w:val="1"/>
      <w:marLeft w:val="0"/>
      <w:marRight w:val="0"/>
      <w:marTop w:val="0"/>
      <w:marBottom w:val="0"/>
      <w:divBdr>
        <w:top w:val="none" w:sz="0" w:space="0" w:color="auto"/>
        <w:left w:val="none" w:sz="0" w:space="0" w:color="auto"/>
        <w:bottom w:val="none" w:sz="0" w:space="0" w:color="auto"/>
        <w:right w:val="none" w:sz="0" w:space="0" w:color="auto"/>
      </w:divBdr>
    </w:div>
    <w:div w:id="1262687712">
      <w:bodyDiv w:val="1"/>
      <w:marLeft w:val="0"/>
      <w:marRight w:val="0"/>
      <w:marTop w:val="0"/>
      <w:marBottom w:val="0"/>
      <w:divBdr>
        <w:top w:val="none" w:sz="0" w:space="0" w:color="auto"/>
        <w:left w:val="none" w:sz="0" w:space="0" w:color="auto"/>
        <w:bottom w:val="none" w:sz="0" w:space="0" w:color="auto"/>
        <w:right w:val="none" w:sz="0" w:space="0" w:color="auto"/>
      </w:divBdr>
    </w:div>
    <w:div w:id="1274096111">
      <w:bodyDiv w:val="1"/>
      <w:marLeft w:val="0"/>
      <w:marRight w:val="0"/>
      <w:marTop w:val="0"/>
      <w:marBottom w:val="0"/>
      <w:divBdr>
        <w:top w:val="none" w:sz="0" w:space="0" w:color="auto"/>
        <w:left w:val="none" w:sz="0" w:space="0" w:color="auto"/>
        <w:bottom w:val="none" w:sz="0" w:space="0" w:color="auto"/>
        <w:right w:val="none" w:sz="0" w:space="0" w:color="auto"/>
      </w:divBdr>
    </w:div>
    <w:div w:id="1286035612">
      <w:bodyDiv w:val="1"/>
      <w:marLeft w:val="0"/>
      <w:marRight w:val="0"/>
      <w:marTop w:val="0"/>
      <w:marBottom w:val="0"/>
      <w:divBdr>
        <w:top w:val="none" w:sz="0" w:space="0" w:color="auto"/>
        <w:left w:val="none" w:sz="0" w:space="0" w:color="auto"/>
        <w:bottom w:val="none" w:sz="0" w:space="0" w:color="auto"/>
        <w:right w:val="none" w:sz="0" w:space="0" w:color="auto"/>
      </w:divBdr>
    </w:div>
    <w:div w:id="1311863281">
      <w:bodyDiv w:val="1"/>
      <w:marLeft w:val="0"/>
      <w:marRight w:val="0"/>
      <w:marTop w:val="0"/>
      <w:marBottom w:val="0"/>
      <w:divBdr>
        <w:top w:val="none" w:sz="0" w:space="0" w:color="auto"/>
        <w:left w:val="none" w:sz="0" w:space="0" w:color="auto"/>
        <w:bottom w:val="none" w:sz="0" w:space="0" w:color="auto"/>
        <w:right w:val="none" w:sz="0" w:space="0" w:color="auto"/>
      </w:divBdr>
    </w:div>
    <w:div w:id="1338846168">
      <w:bodyDiv w:val="1"/>
      <w:marLeft w:val="0"/>
      <w:marRight w:val="0"/>
      <w:marTop w:val="0"/>
      <w:marBottom w:val="0"/>
      <w:divBdr>
        <w:top w:val="none" w:sz="0" w:space="0" w:color="auto"/>
        <w:left w:val="none" w:sz="0" w:space="0" w:color="auto"/>
        <w:bottom w:val="none" w:sz="0" w:space="0" w:color="auto"/>
        <w:right w:val="none" w:sz="0" w:space="0" w:color="auto"/>
      </w:divBdr>
    </w:div>
    <w:div w:id="1345018011">
      <w:bodyDiv w:val="1"/>
      <w:marLeft w:val="0"/>
      <w:marRight w:val="0"/>
      <w:marTop w:val="0"/>
      <w:marBottom w:val="0"/>
      <w:divBdr>
        <w:top w:val="none" w:sz="0" w:space="0" w:color="auto"/>
        <w:left w:val="none" w:sz="0" w:space="0" w:color="auto"/>
        <w:bottom w:val="none" w:sz="0" w:space="0" w:color="auto"/>
        <w:right w:val="none" w:sz="0" w:space="0" w:color="auto"/>
      </w:divBdr>
    </w:div>
    <w:div w:id="1359157953">
      <w:bodyDiv w:val="1"/>
      <w:marLeft w:val="0"/>
      <w:marRight w:val="0"/>
      <w:marTop w:val="0"/>
      <w:marBottom w:val="0"/>
      <w:divBdr>
        <w:top w:val="none" w:sz="0" w:space="0" w:color="auto"/>
        <w:left w:val="none" w:sz="0" w:space="0" w:color="auto"/>
        <w:bottom w:val="none" w:sz="0" w:space="0" w:color="auto"/>
        <w:right w:val="none" w:sz="0" w:space="0" w:color="auto"/>
      </w:divBdr>
    </w:div>
    <w:div w:id="1359626645">
      <w:bodyDiv w:val="1"/>
      <w:marLeft w:val="0"/>
      <w:marRight w:val="0"/>
      <w:marTop w:val="0"/>
      <w:marBottom w:val="0"/>
      <w:divBdr>
        <w:top w:val="none" w:sz="0" w:space="0" w:color="auto"/>
        <w:left w:val="none" w:sz="0" w:space="0" w:color="auto"/>
        <w:bottom w:val="none" w:sz="0" w:space="0" w:color="auto"/>
        <w:right w:val="none" w:sz="0" w:space="0" w:color="auto"/>
      </w:divBdr>
    </w:div>
    <w:div w:id="1360476369">
      <w:bodyDiv w:val="1"/>
      <w:marLeft w:val="0"/>
      <w:marRight w:val="0"/>
      <w:marTop w:val="0"/>
      <w:marBottom w:val="0"/>
      <w:divBdr>
        <w:top w:val="none" w:sz="0" w:space="0" w:color="auto"/>
        <w:left w:val="none" w:sz="0" w:space="0" w:color="auto"/>
        <w:bottom w:val="none" w:sz="0" w:space="0" w:color="auto"/>
        <w:right w:val="none" w:sz="0" w:space="0" w:color="auto"/>
      </w:divBdr>
    </w:div>
    <w:div w:id="1365639500">
      <w:bodyDiv w:val="1"/>
      <w:marLeft w:val="0"/>
      <w:marRight w:val="0"/>
      <w:marTop w:val="0"/>
      <w:marBottom w:val="0"/>
      <w:divBdr>
        <w:top w:val="none" w:sz="0" w:space="0" w:color="auto"/>
        <w:left w:val="none" w:sz="0" w:space="0" w:color="auto"/>
        <w:bottom w:val="none" w:sz="0" w:space="0" w:color="auto"/>
        <w:right w:val="none" w:sz="0" w:space="0" w:color="auto"/>
      </w:divBdr>
    </w:div>
    <w:div w:id="1366057600">
      <w:bodyDiv w:val="1"/>
      <w:marLeft w:val="0"/>
      <w:marRight w:val="0"/>
      <w:marTop w:val="0"/>
      <w:marBottom w:val="0"/>
      <w:divBdr>
        <w:top w:val="none" w:sz="0" w:space="0" w:color="auto"/>
        <w:left w:val="none" w:sz="0" w:space="0" w:color="auto"/>
        <w:bottom w:val="none" w:sz="0" w:space="0" w:color="auto"/>
        <w:right w:val="none" w:sz="0" w:space="0" w:color="auto"/>
      </w:divBdr>
    </w:div>
    <w:div w:id="1381244011">
      <w:bodyDiv w:val="1"/>
      <w:marLeft w:val="0"/>
      <w:marRight w:val="0"/>
      <w:marTop w:val="0"/>
      <w:marBottom w:val="0"/>
      <w:divBdr>
        <w:top w:val="none" w:sz="0" w:space="0" w:color="auto"/>
        <w:left w:val="none" w:sz="0" w:space="0" w:color="auto"/>
        <w:bottom w:val="none" w:sz="0" w:space="0" w:color="auto"/>
        <w:right w:val="none" w:sz="0" w:space="0" w:color="auto"/>
      </w:divBdr>
    </w:div>
    <w:div w:id="1387294375">
      <w:bodyDiv w:val="1"/>
      <w:marLeft w:val="0"/>
      <w:marRight w:val="0"/>
      <w:marTop w:val="0"/>
      <w:marBottom w:val="0"/>
      <w:divBdr>
        <w:top w:val="none" w:sz="0" w:space="0" w:color="auto"/>
        <w:left w:val="none" w:sz="0" w:space="0" w:color="auto"/>
        <w:bottom w:val="none" w:sz="0" w:space="0" w:color="auto"/>
        <w:right w:val="none" w:sz="0" w:space="0" w:color="auto"/>
      </w:divBdr>
    </w:div>
    <w:div w:id="1416170303">
      <w:bodyDiv w:val="1"/>
      <w:marLeft w:val="0"/>
      <w:marRight w:val="0"/>
      <w:marTop w:val="0"/>
      <w:marBottom w:val="0"/>
      <w:divBdr>
        <w:top w:val="none" w:sz="0" w:space="0" w:color="auto"/>
        <w:left w:val="none" w:sz="0" w:space="0" w:color="auto"/>
        <w:bottom w:val="none" w:sz="0" w:space="0" w:color="auto"/>
        <w:right w:val="none" w:sz="0" w:space="0" w:color="auto"/>
      </w:divBdr>
    </w:div>
    <w:div w:id="1422097562">
      <w:bodyDiv w:val="1"/>
      <w:marLeft w:val="0"/>
      <w:marRight w:val="0"/>
      <w:marTop w:val="0"/>
      <w:marBottom w:val="0"/>
      <w:divBdr>
        <w:top w:val="none" w:sz="0" w:space="0" w:color="auto"/>
        <w:left w:val="none" w:sz="0" w:space="0" w:color="auto"/>
        <w:bottom w:val="none" w:sz="0" w:space="0" w:color="auto"/>
        <w:right w:val="none" w:sz="0" w:space="0" w:color="auto"/>
      </w:divBdr>
    </w:div>
    <w:div w:id="1426726187">
      <w:bodyDiv w:val="1"/>
      <w:marLeft w:val="0"/>
      <w:marRight w:val="0"/>
      <w:marTop w:val="0"/>
      <w:marBottom w:val="0"/>
      <w:divBdr>
        <w:top w:val="none" w:sz="0" w:space="0" w:color="auto"/>
        <w:left w:val="none" w:sz="0" w:space="0" w:color="auto"/>
        <w:bottom w:val="none" w:sz="0" w:space="0" w:color="auto"/>
        <w:right w:val="none" w:sz="0" w:space="0" w:color="auto"/>
      </w:divBdr>
    </w:div>
    <w:div w:id="1441530538">
      <w:bodyDiv w:val="1"/>
      <w:marLeft w:val="0"/>
      <w:marRight w:val="0"/>
      <w:marTop w:val="0"/>
      <w:marBottom w:val="0"/>
      <w:divBdr>
        <w:top w:val="none" w:sz="0" w:space="0" w:color="auto"/>
        <w:left w:val="none" w:sz="0" w:space="0" w:color="auto"/>
        <w:bottom w:val="none" w:sz="0" w:space="0" w:color="auto"/>
        <w:right w:val="none" w:sz="0" w:space="0" w:color="auto"/>
      </w:divBdr>
    </w:div>
    <w:div w:id="1444112538">
      <w:bodyDiv w:val="1"/>
      <w:marLeft w:val="0"/>
      <w:marRight w:val="0"/>
      <w:marTop w:val="0"/>
      <w:marBottom w:val="0"/>
      <w:divBdr>
        <w:top w:val="none" w:sz="0" w:space="0" w:color="auto"/>
        <w:left w:val="none" w:sz="0" w:space="0" w:color="auto"/>
        <w:bottom w:val="none" w:sz="0" w:space="0" w:color="auto"/>
        <w:right w:val="none" w:sz="0" w:space="0" w:color="auto"/>
      </w:divBdr>
    </w:div>
    <w:div w:id="1457723041">
      <w:bodyDiv w:val="1"/>
      <w:marLeft w:val="0"/>
      <w:marRight w:val="0"/>
      <w:marTop w:val="0"/>
      <w:marBottom w:val="0"/>
      <w:divBdr>
        <w:top w:val="none" w:sz="0" w:space="0" w:color="auto"/>
        <w:left w:val="none" w:sz="0" w:space="0" w:color="auto"/>
        <w:bottom w:val="none" w:sz="0" w:space="0" w:color="auto"/>
        <w:right w:val="none" w:sz="0" w:space="0" w:color="auto"/>
      </w:divBdr>
    </w:div>
    <w:div w:id="1463187357">
      <w:bodyDiv w:val="1"/>
      <w:marLeft w:val="0"/>
      <w:marRight w:val="0"/>
      <w:marTop w:val="0"/>
      <w:marBottom w:val="0"/>
      <w:divBdr>
        <w:top w:val="none" w:sz="0" w:space="0" w:color="auto"/>
        <w:left w:val="none" w:sz="0" w:space="0" w:color="auto"/>
        <w:bottom w:val="none" w:sz="0" w:space="0" w:color="auto"/>
        <w:right w:val="none" w:sz="0" w:space="0" w:color="auto"/>
      </w:divBdr>
    </w:div>
    <w:div w:id="1478494741">
      <w:bodyDiv w:val="1"/>
      <w:marLeft w:val="0"/>
      <w:marRight w:val="0"/>
      <w:marTop w:val="0"/>
      <w:marBottom w:val="0"/>
      <w:divBdr>
        <w:top w:val="none" w:sz="0" w:space="0" w:color="auto"/>
        <w:left w:val="none" w:sz="0" w:space="0" w:color="auto"/>
        <w:bottom w:val="none" w:sz="0" w:space="0" w:color="auto"/>
        <w:right w:val="none" w:sz="0" w:space="0" w:color="auto"/>
      </w:divBdr>
    </w:div>
    <w:div w:id="1481967363">
      <w:bodyDiv w:val="1"/>
      <w:marLeft w:val="0"/>
      <w:marRight w:val="0"/>
      <w:marTop w:val="0"/>
      <w:marBottom w:val="0"/>
      <w:divBdr>
        <w:top w:val="none" w:sz="0" w:space="0" w:color="auto"/>
        <w:left w:val="none" w:sz="0" w:space="0" w:color="auto"/>
        <w:bottom w:val="none" w:sz="0" w:space="0" w:color="auto"/>
        <w:right w:val="none" w:sz="0" w:space="0" w:color="auto"/>
      </w:divBdr>
    </w:div>
    <w:div w:id="1502237024">
      <w:bodyDiv w:val="1"/>
      <w:marLeft w:val="0"/>
      <w:marRight w:val="0"/>
      <w:marTop w:val="0"/>
      <w:marBottom w:val="0"/>
      <w:divBdr>
        <w:top w:val="none" w:sz="0" w:space="0" w:color="auto"/>
        <w:left w:val="none" w:sz="0" w:space="0" w:color="auto"/>
        <w:bottom w:val="none" w:sz="0" w:space="0" w:color="auto"/>
        <w:right w:val="none" w:sz="0" w:space="0" w:color="auto"/>
      </w:divBdr>
    </w:div>
    <w:div w:id="1527063206">
      <w:bodyDiv w:val="1"/>
      <w:marLeft w:val="0"/>
      <w:marRight w:val="0"/>
      <w:marTop w:val="0"/>
      <w:marBottom w:val="0"/>
      <w:divBdr>
        <w:top w:val="none" w:sz="0" w:space="0" w:color="auto"/>
        <w:left w:val="none" w:sz="0" w:space="0" w:color="auto"/>
        <w:bottom w:val="none" w:sz="0" w:space="0" w:color="auto"/>
        <w:right w:val="none" w:sz="0" w:space="0" w:color="auto"/>
      </w:divBdr>
    </w:div>
    <w:div w:id="1544518681">
      <w:bodyDiv w:val="1"/>
      <w:marLeft w:val="0"/>
      <w:marRight w:val="0"/>
      <w:marTop w:val="0"/>
      <w:marBottom w:val="0"/>
      <w:divBdr>
        <w:top w:val="none" w:sz="0" w:space="0" w:color="auto"/>
        <w:left w:val="none" w:sz="0" w:space="0" w:color="auto"/>
        <w:bottom w:val="none" w:sz="0" w:space="0" w:color="auto"/>
        <w:right w:val="none" w:sz="0" w:space="0" w:color="auto"/>
      </w:divBdr>
    </w:div>
    <w:div w:id="1549802219">
      <w:bodyDiv w:val="1"/>
      <w:marLeft w:val="0"/>
      <w:marRight w:val="0"/>
      <w:marTop w:val="0"/>
      <w:marBottom w:val="0"/>
      <w:divBdr>
        <w:top w:val="none" w:sz="0" w:space="0" w:color="auto"/>
        <w:left w:val="none" w:sz="0" w:space="0" w:color="auto"/>
        <w:bottom w:val="none" w:sz="0" w:space="0" w:color="auto"/>
        <w:right w:val="none" w:sz="0" w:space="0" w:color="auto"/>
      </w:divBdr>
    </w:div>
    <w:div w:id="1589845122">
      <w:bodyDiv w:val="1"/>
      <w:marLeft w:val="0"/>
      <w:marRight w:val="0"/>
      <w:marTop w:val="0"/>
      <w:marBottom w:val="0"/>
      <w:divBdr>
        <w:top w:val="none" w:sz="0" w:space="0" w:color="auto"/>
        <w:left w:val="none" w:sz="0" w:space="0" w:color="auto"/>
        <w:bottom w:val="none" w:sz="0" w:space="0" w:color="auto"/>
        <w:right w:val="none" w:sz="0" w:space="0" w:color="auto"/>
      </w:divBdr>
    </w:div>
    <w:div w:id="1643460009">
      <w:bodyDiv w:val="1"/>
      <w:marLeft w:val="0"/>
      <w:marRight w:val="0"/>
      <w:marTop w:val="0"/>
      <w:marBottom w:val="0"/>
      <w:divBdr>
        <w:top w:val="none" w:sz="0" w:space="0" w:color="auto"/>
        <w:left w:val="none" w:sz="0" w:space="0" w:color="auto"/>
        <w:bottom w:val="none" w:sz="0" w:space="0" w:color="auto"/>
        <w:right w:val="none" w:sz="0" w:space="0" w:color="auto"/>
      </w:divBdr>
    </w:div>
    <w:div w:id="1652949700">
      <w:bodyDiv w:val="1"/>
      <w:marLeft w:val="0"/>
      <w:marRight w:val="0"/>
      <w:marTop w:val="0"/>
      <w:marBottom w:val="0"/>
      <w:divBdr>
        <w:top w:val="none" w:sz="0" w:space="0" w:color="auto"/>
        <w:left w:val="none" w:sz="0" w:space="0" w:color="auto"/>
        <w:bottom w:val="none" w:sz="0" w:space="0" w:color="auto"/>
        <w:right w:val="none" w:sz="0" w:space="0" w:color="auto"/>
      </w:divBdr>
    </w:div>
    <w:div w:id="1672634559">
      <w:bodyDiv w:val="1"/>
      <w:marLeft w:val="0"/>
      <w:marRight w:val="0"/>
      <w:marTop w:val="0"/>
      <w:marBottom w:val="0"/>
      <w:divBdr>
        <w:top w:val="none" w:sz="0" w:space="0" w:color="auto"/>
        <w:left w:val="none" w:sz="0" w:space="0" w:color="auto"/>
        <w:bottom w:val="none" w:sz="0" w:space="0" w:color="auto"/>
        <w:right w:val="none" w:sz="0" w:space="0" w:color="auto"/>
      </w:divBdr>
    </w:div>
    <w:div w:id="1698653938">
      <w:bodyDiv w:val="1"/>
      <w:marLeft w:val="0"/>
      <w:marRight w:val="0"/>
      <w:marTop w:val="0"/>
      <w:marBottom w:val="0"/>
      <w:divBdr>
        <w:top w:val="none" w:sz="0" w:space="0" w:color="auto"/>
        <w:left w:val="none" w:sz="0" w:space="0" w:color="auto"/>
        <w:bottom w:val="none" w:sz="0" w:space="0" w:color="auto"/>
        <w:right w:val="none" w:sz="0" w:space="0" w:color="auto"/>
      </w:divBdr>
    </w:div>
    <w:div w:id="1703551610">
      <w:bodyDiv w:val="1"/>
      <w:marLeft w:val="0"/>
      <w:marRight w:val="0"/>
      <w:marTop w:val="0"/>
      <w:marBottom w:val="0"/>
      <w:divBdr>
        <w:top w:val="none" w:sz="0" w:space="0" w:color="auto"/>
        <w:left w:val="none" w:sz="0" w:space="0" w:color="auto"/>
        <w:bottom w:val="none" w:sz="0" w:space="0" w:color="auto"/>
        <w:right w:val="none" w:sz="0" w:space="0" w:color="auto"/>
      </w:divBdr>
    </w:div>
    <w:div w:id="1730179544">
      <w:bodyDiv w:val="1"/>
      <w:marLeft w:val="0"/>
      <w:marRight w:val="0"/>
      <w:marTop w:val="0"/>
      <w:marBottom w:val="0"/>
      <w:divBdr>
        <w:top w:val="none" w:sz="0" w:space="0" w:color="auto"/>
        <w:left w:val="none" w:sz="0" w:space="0" w:color="auto"/>
        <w:bottom w:val="none" w:sz="0" w:space="0" w:color="auto"/>
        <w:right w:val="none" w:sz="0" w:space="0" w:color="auto"/>
      </w:divBdr>
    </w:div>
    <w:div w:id="1749303562">
      <w:bodyDiv w:val="1"/>
      <w:marLeft w:val="0"/>
      <w:marRight w:val="0"/>
      <w:marTop w:val="0"/>
      <w:marBottom w:val="0"/>
      <w:divBdr>
        <w:top w:val="none" w:sz="0" w:space="0" w:color="auto"/>
        <w:left w:val="none" w:sz="0" w:space="0" w:color="auto"/>
        <w:bottom w:val="none" w:sz="0" w:space="0" w:color="auto"/>
        <w:right w:val="none" w:sz="0" w:space="0" w:color="auto"/>
      </w:divBdr>
    </w:div>
    <w:div w:id="1752775979">
      <w:bodyDiv w:val="1"/>
      <w:marLeft w:val="0"/>
      <w:marRight w:val="0"/>
      <w:marTop w:val="0"/>
      <w:marBottom w:val="0"/>
      <w:divBdr>
        <w:top w:val="none" w:sz="0" w:space="0" w:color="auto"/>
        <w:left w:val="none" w:sz="0" w:space="0" w:color="auto"/>
        <w:bottom w:val="none" w:sz="0" w:space="0" w:color="auto"/>
        <w:right w:val="none" w:sz="0" w:space="0" w:color="auto"/>
      </w:divBdr>
    </w:div>
    <w:div w:id="1762488041">
      <w:bodyDiv w:val="1"/>
      <w:marLeft w:val="0"/>
      <w:marRight w:val="0"/>
      <w:marTop w:val="0"/>
      <w:marBottom w:val="0"/>
      <w:divBdr>
        <w:top w:val="none" w:sz="0" w:space="0" w:color="auto"/>
        <w:left w:val="none" w:sz="0" w:space="0" w:color="auto"/>
        <w:bottom w:val="none" w:sz="0" w:space="0" w:color="auto"/>
        <w:right w:val="none" w:sz="0" w:space="0" w:color="auto"/>
      </w:divBdr>
    </w:div>
    <w:div w:id="1766195811">
      <w:bodyDiv w:val="1"/>
      <w:marLeft w:val="0"/>
      <w:marRight w:val="0"/>
      <w:marTop w:val="0"/>
      <w:marBottom w:val="0"/>
      <w:divBdr>
        <w:top w:val="none" w:sz="0" w:space="0" w:color="auto"/>
        <w:left w:val="none" w:sz="0" w:space="0" w:color="auto"/>
        <w:bottom w:val="none" w:sz="0" w:space="0" w:color="auto"/>
        <w:right w:val="none" w:sz="0" w:space="0" w:color="auto"/>
      </w:divBdr>
    </w:div>
    <w:div w:id="1768231149">
      <w:bodyDiv w:val="1"/>
      <w:marLeft w:val="0"/>
      <w:marRight w:val="0"/>
      <w:marTop w:val="0"/>
      <w:marBottom w:val="0"/>
      <w:divBdr>
        <w:top w:val="none" w:sz="0" w:space="0" w:color="auto"/>
        <w:left w:val="none" w:sz="0" w:space="0" w:color="auto"/>
        <w:bottom w:val="none" w:sz="0" w:space="0" w:color="auto"/>
        <w:right w:val="none" w:sz="0" w:space="0" w:color="auto"/>
      </w:divBdr>
    </w:div>
    <w:div w:id="1770151893">
      <w:bodyDiv w:val="1"/>
      <w:marLeft w:val="0"/>
      <w:marRight w:val="0"/>
      <w:marTop w:val="0"/>
      <w:marBottom w:val="0"/>
      <w:divBdr>
        <w:top w:val="none" w:sz="0" w:space="0" w:color="auto"/>
        <w:left w:val="none" w:sz="0" w:space="0" w:color="auto"/>
        <w:bottom w:val="none" w:sz="0" w:space="0" w:color="auto"/>
        <w:right w:val="none" w:sz="0" w:space="0" w:color="auto"/>
      </w:divBdr>
    </w:div>
    <w:div w:id="1773939444">
      <w:bodyDiv w:val="1"/>
      <w:marLeft w:val="0"/>
      <w:marRight w:val="0"/>
      <w:marTop w:val="0"/>
      <w:marBottom w:val="0"/>
      <w:divBdr>
        <w:top w:val="none" w:sz="0" w:space="0" w:color="auto"/>
        <w:left w:val="none" w:sz="0" w:space="0" w:color="auto"/>
        <w:bottom w:val="none" w:sz="0" w:space="0" w:color="auto"/>
        <w:right w:val="none" w:sz="0" w:space="0" w:color="auto"/>
      </w:divBdr>
    </w:div>
    <w:div w:id="1782450307">
      <w:bodyDiv w:val="1"/>
      <w:marLeft w:val="0"/>
      <w:marRight w:val="0"/>
      <w:marTop w:val="0"/>
      <w:marBottom w:val="0"/>
      <w:divBdr>
        <w:top w:val="none" w:sz="0" w:space="0" w:color="auto"/>
        <w:left w:val="none" w:sz="0" w:space="0" w:color="auto"/>
        <w:bottom w:val="none" w:sz="0" w:space="0" w:color="auto"/>
        <w:right w:val="none" w:sz="0" w:space="0" w:color="auto"/>
      </w:divBdr>
    </w:div>
    <w:div w:id="1787385329">
      <w:bodyDiv w:val="1"/>
      <w:marLeft w:val="0"/>
      <w:marRight w:val="0"/>
      <w:marTop w:val="0"/>
      <w:marBottom w:val="0"/>
      <w:divBdr>
        <w:top w:val="none" w:sz="0" w:space="0" w:color="auto"/>
        <w:left w:val="none" w:sz="0" w:space="0" w:color="auto"/>
        <w:bottom w:val="none" w:sz="0" w:space="0" w:color="auto"/>
        <w:right w:val="none" w:sz="0" w:space="0" w:color="auto"/>
      </w:divBdr>
    </w:div>
    <w:div w:id="1807703909">
      <w:bodyDiv w:val="1"/>
      <w:marLeft w:val="0"/>
      <w:marRight w:val="0"/>
      <w:marTop w:val="0"/>
      <w:marBottom w:val="0"/>
      <w:divBdr>
        <w:top w:val="none" w:sz="0" w:space="0" w:color="auto"/>
        <w:left w:val="none" w:sz="0" w:space="0" w:color="auto"/>
        <w:bottom w:val="none" w:sz="0" w:space="0" w:color="auto"/>
        <w:right w:val="none" w:sz="0" w:space="0" w:color="auto"/>
      </w:divBdr>
    </w:div>
    <w:div w:id="1818185146">
      <w:bodyDiv w:val="1"/>
      <w:marLeft w:val="0"/>
      <w:marRight w:val="0"/>
      <w:marTop w:val="0"/>
      <w:marBottom w:val="0"/>
      <w:divBdr>
        <w:top w:val="none" w:sz="0" w:space="0" w:color="auto"/>
        <w:left w:val="none" w:sz="0" w:space="0" w:color="auto"/>
        <w:bottom w:val="none" w:sz="0" w:space="0" w:color="auto"/>
        <w:right w:val="none" w:sz="0" w:space="0" w:color="auto"/>
      </w:divBdr>
    </w:div>
    <w:div w:id="1821801761">
      <w:bodyDiv w:val="1"/>
      <w:marLeft w:val="0"/>
      <w:marRight w:val="0"/>
      <w:marTop w:val="0"/>
      <w:marBottom w:val="0"/>
      <w:divBdr>
        <w:top w:val="none" w:sz="0" w:space="0" w:color="auto"/>
        <w:left w:val="none" w:sz="0" w:space="0" w:color="auto"/>
        <w:bottom w:val="none" w:sz="0" w:space="0" w:color="auto"/>
        <w:right w:val="none" w:sz="0" w:space="0" w:color="auto"/>
      </w:divBdr>
    </w:div>
    <w:div w:id="1840730208">
      <w:bodyDiv w:val="1"/>
      <w:marLeft w:val="0"/>
      <w:marRight w:val="0"/>
      <w:marTop w:val="0"/>
      <w:marBottom w:val="0"/>
      <w:divBdr>
        <w:top w:val="none" w:sz="0" w:space="0" w:color="auto"/>
        <w:left w:val="none" w:sz="0" w:space="0" w:color="auto"/>
        <w:bottom w:val="none" w:sz="0" w:space="0" w:color="auto"/>
        <w:right w:val="none" w:sz="0" w:space="0" w:color="auto"/>
      </w:divBdr>
    </w:div>
    <w:div w:id="1849754226">
      <w:bodyDiv w:val="1"/>
      <w:marLeft w:val="0"/>
      <w:marRight w:val="0"/>
      <w:marTop w:val="0"/>
      <w:marBottom w:val="0"/>
      <w:divBdr>
        <w:top w:val="none" w:sz="0" w:space="0" w:color="auto"/>
        <w:left w:val="none" w:sz="0" w:space="0" w:color="auto"/>
        <w:bottom w:val="none" w:sz="0" w:space="0" w:color="auto"/>
        <w:right w:val="none" w:sz="0" w:space="0" w:color="auto"/>
      </w:divBdr>
    </w:div>
    <w:div w:id="1867669553">
      <w:bodyDiv w:val="1"/>
      <w:marLeft w:val="0"/>
      <w:marRight w:val="0"/>
      <w:marTop w:val="0"/>
      <w:marBottom w:val="0"/>
      <w:divBdr>
        <w:top w:val="none" w:sz="0" w:space="0" w:color="auto"/>
        <w:left w:val="none" w:sz="0" w:space="0" w:color="auto"/>
        <w:bottom w:val="none" w:sz="0" w:space="0" w:color="auto"/>
        <w:right w:val="none" w:sz="0" w:space="0" w:color="auto"/>
      </w:divBdr>
    </w:div>
    <w:div w:id="1871916741">
      <w:bodyDiv w:val="1"/>
      <w:marLeft w:val="0"/>
      <w:marRight w:val="0"/>
      <w:marTop w:val="0"/>
      <w:marBottom w:val="0"/>
      <w:divBdr>
        <w:top w:val="none" w:sz="0" w:space="0" w:color="auto"/>
        <w:left w:val="none" w:sz="0" w:space="0" w:color="auto"/>
        <w:bottom w:val="none" w:sz="0" w:space="0" w:color="auto"/>
        <w:right w:val="none" w:sz="0" w:space="0" w:color="auto"/>
      </w:divBdr>
    </w:div>
    <w:div w:id="1877154626">
      <w:bodyDiv w:val="1"/>
      <w:marLeft w:val="0"/>
      <w:marRight w:val="0"/>
      <w:marTop w:val="0"/>
      <w:marBottom w:val="0"/>
      <w:divBdr>
        <w:top w:val="none" w:sz="0" w:space="0" w:color="auto"/>
        <w:left w:val="none" w:sz="0" w:space="0" w:color="auto"/>
        <w:bottom w:val="none" w:sz="0" w:space="0" w:color="auto"/>
        <w:right w:val="none" w:sz="0" w:space="0" w:color="auto"/>
      </w:divBdr>
    </w:div>
    <w:div w:id="1879053049">
      <w:bodyDiv w:val="1"/>
      <w:marLeft w:val="0"/>
      <w:marRight w:val="0"/>
      <w:marTop w:val="0"/>
      <w:marBottom w:val="0"/>
      <w:divBdr>
        <w:top w:val="none" w:sz="0" w:space="0" w:color="auto"/>
        <w:left w:val="none" w:sz="0" w:space="0" w:color="auto"/>
        <w:bottom w:val="none" w:sz="0" w:space="0" w:color="auto"/>
        <w:right w:val="none" w:sz="0" w:space="0" w:color="auto"/>
      </w:divBdr>
    </w:div>
    <w:div w:id="1891113126">
      <w:bodyDiv w:val="1"/>
      <w:marLeft w:val="0"/>
      <w:marRight w:val="0"/>
      <w:marTop w:val="0"/>
      <w:marBottom w:val="0"/>
      <w:divBdr>
        <w:top w:val="none" w:sz="0" w:space="0" w:color="auto"/>
        <w:left w:val="none" w:sz="0" w:space="0" w:color="auto"/>
        <w:bottom w:val="none" w:sz="0" w:space="0" w:color="auto"/>
        <w:right w:val="none" w:sz="0" w:space="0" w:color="auto"/>
      </w:divBdr>
    </w:div>
    <w:div w:id="1913078506">
      <w:bodyDiv w:val="1"/>
      <w:marLeft w:val="0"/>
      <w:marRight w:val="0"/>
      <w:marTop w:val="0"/>
      <w:marBottom w:val="0"/>
      <w:divBdr>
        <w:top w:val="none" w:sz="0" w:space="0" w:color="auto"/>
        <w:left w:val="none" w:sz="0" w:space="0" w:color="auto"/>
        <w:bottom w:val="none" w:sz="0" w:space="0" w:color="auto"/>
        <w:right w:val="none" w:sz="0" w:space="0" w:color="auto"/>
      </w:divBdr>
    </w:div>
    <w:div w:id="1917788632">
      <w:bodyDiv w:val="1"/>
      <w:marLeft w:val="0"/>
      <w:marRight w:val="0"/>
      <w:marTop w:val="0"/>
      <w:marBottom w:val="0"/>
      <w:divBdr>
        <w:top w:val="none" w:sz="0" w:space="0" w:color="auto"/>
        <w:left w:val="none" w:sz="0" w:space="0" w:color="auto"/>
        <w:bottom w:val="none" w:sz="0" w:space="0" w:color="auto"/>
        <w:right w:val="none" w:sz="0" w:space="0" w:color="auto"/>
      </w:divBdr>
    </w:div>
    <w:div w:id="1953436218">
      <w:bodyDiv w:val="1"/>
      <w:marLeft w:val="0"/>
      <w:marRight w:val="0"/>
      <w:marTop w:val="0"/>
      <w:marBottom w:val="0"/>
      <w:divBdr>
        <w:top w:val="none" w:sz="0" w:space="0" w:color="auto"/>
        <w:left w:val="none" w:sz="0" w:space="0" w:color="auto"/>
        <w:bottom w:val="none" w:sz="0" w:space="0" w:color="auto"/>
        <w:right w:val="none" w:sz="0" w:space="0" w:color="auto"/>
      </w:divBdr>
    </w:div>
    <w:div w:id="1962299642">
      <w:bodyDiv w:val="1"/>
      <w:marLeft w:val="0"/>
      <w:marRight w:val="0"/>
      <w:marTop w:val="0"/>
      <w:marBottom w:val="0"/>
      <w:divBdr>
        <w:top w:val="none" w:sz="0" w:space="0" w:color="auto"/>
        <w:left w:val="none" w:sz="0" w:space="0" w:color="auto"/>
        <w:bottom w:val="none" w:sz="0" w:space="0" w:color="auto"/>
        <w:right w:val="none" w:sz="0" w:space="0" w:color="auto"/>
      </w:divBdr>
    </w:div>
    <w:div w:id="1975329275">
      <w:bodyDiv w:val="1"/>
      <w:marLeft w:val="0"/>
      <w:marRight w:val="0"/>
      <w:marTop w:val="0"/>
      <w:marBottom w:val="0"/>
      <w:divBdr>
        <w:top w:val="none" w:sz="0" w:space="0" w:color="auto"/>
        <w:left w:val="none" w:sz="0" w:space="0" w:color="auto"/>
        <w:bottom w:val="none" w:sz="0" w:space="0" w:color="auto"/>
        <w:right w:val="none" w:sz="0" w:space="0" w:color="auto"/>
      </w:divBdr>
    </w:div>
    <w:div w:id="1982804166">
      <w:bodyDiv w:val="1"/>
      <w:marLeft w:val="0"/>
      <w:marRight w:val="0"/>
      <w:marTop w:val="0"/>
      <w:marBottom w:val="0"/>
      <w:divBdr>
        <w:top w:val="none" w:sz="0" w:space="0" w:color="auto"/>
        <w:left w:val="none" w:sz="0" w:space="0" w:color="auto"/>
        <w:bottom w:val="none" w:sz="0" w:space="0" w:color="auto"/>
        <w:right w:val="none" w:sz="0" w:space="0" w:color="auto"/>
      </w:divBdr>
    </w:div>
    <w:div w:id="1984846935">
      <w:bodyDiv w:val="1"/>
      <w:marLeft w:val="0"/>
      <w:marRight w:val="0"/>
      <w:marTop w:val="0"/>
      <w:marBottom w:val="0"/>
      <w:divBdr>
        <w:top w:val="none" w:sz="0" w:space="0" w:color="auto"/>
        <w:left w:val="none" w:sz="0" w:space="0" w:color="auto"/>
        <w:bottom w:val="none" w:sz="0" w:space="0" w:color="auto"/>
        <w:right w:val="none" w:sz="0" w:space="0" w:color="auto"/>
      </w:divBdr>
    </w:div>
    <w:div w:id="2007050285">
      <w:bodyDiv w:val="1"/>
      <w:marLeft w:val="0"/>
      <w:marRight w:val="0"/>
      <w:marTop w:val="0"/>
      <w:marBottom w:val="0"/>
      <w:divBdr>
        <w:top w:val="none" w:sz="0" w:space="0" w:color="auto"/>
        <w:left w:val="none" w:sz="0" w:space="0" w:color="auto"/>
        <w:bottom w:val="none" w:sz="0" w:space="0" w:color="auto"/>
        <w:right w:val="none" w:sz="0" w:space="0" w:color="auto"/>
      </w:divBdr>
    </w:div>
    <w:div w:id="2043633033">
      <w:bodyDiv w:val="1"/>
      <w:marLeft w:val="0"/>
      <w:marRight w:val="0"/>
      <w:marTop w:val="0"/>
      <w:marBottom w:val="0"/>
      <w:divBdr>
        <w:top w:val="none" w:sz="0" w:space="0" w:color="auto"/>
        <w:left w:val="none" w:sz="0" w:space="0" w:color="auto"/>
        <w:bottom w:val="none" w:sz="0" w:space="0" w:color="auto"/>
        <w:right w:val="none" w:sz="0" w:space="0" w:color="auto"/>
      </w:divBdr>
    </w:div>
    <w:div w:id="2056853753">
      <w:bodyDiv w:val="1"/>
      <w:marLeft w:val="0"/>
      <w:marRight w:val="0"/>
      <w:marTop w:val="0"/>
      <w:marBottom w:val="0"/>
      <w:divBdr>
        <w:top w:val="none" w:sz="0" w:space="0" w:color="auto"/>
        <w:left w:val="none" w:sz="0" w:space="0" w:color="auto"/>
        <w:bottom w:val="none" w:sz="0" w:space="0" w:color="auto"/>
        <w:right w:val="none" w:sz="0" w:space="0" w:color="auto"/>
      </w:divBdr>
    </w:div>
    <w:div w:id="2060933905">
      <w:bodyDiv w:val="1"/>
      <w:marLeft w:val="0"/>
      <w:marRight w:val="0"/>
      <w:marTop w:val="0"/>
      <w:marBottom w:val="0"/>
      <w:divBdr>
        <w:top w:val="none" w:sz="0" w:space="0" w:color="auto"/>
        <w:left w:val="none" w:sz="0" w:space="0" w:color="auto"/>
        <w:bottom w:val="none" w:sz="0" w:space="0" w:color="auto"/>
        <w:right w:val="none" w:sz="0" w:space="0" w:color="auto"/>
      </w:divBdr>
    </w:div>
    <w:div w:id="2086105038">
      <w:bodyDiv w:val="1"/>
      <w:marLeft w:val="0"/>
      <w:marRight w:val="0"/>
      <w:marTop w:val="0"/>
      <w:marBottom w:val="0"/>
      <w:divBdr>
        <w:top w:val="none" w:sz="0" w:space="0" w:color="auto"/>
        <w:left w:val="none" w:sz="0" w:space="0" w:color="auto"/>
        <w:bottom w:val="none" w:sz="0" w:space="0" w:color="auto"/>
        <w:right w:val="none" w:sz="0" w:space="0" w:color="auto"/>
      </w:divBdr>
    </w:div>
    <w:div w:id="2124961446">
      <w:bodyDiv w:val="1"/>
      <w:marLeft w:val="0"/>
      <w:marRight w:val="0"/>
      <w:marTop w:val="0"/>
      <w:marBottom w:val="0"/>
      <w:divBdr>
        <w:top w:val="none" w:sz="0" w:space="0" w:color="auto"/>
        <w:left w:val="none" w:sz="0" w:space="0" w:color="auto"/>
        <w:bottom w:val="none" w:sz="0" w:space="0" w:color="auto"/>
        <w:right w:val="none" w:sz="0" w:space="0" w:color="auto"/>
      </w:divBdr>
    </w:div>
    <w:div w:id="2128305023">
      <w:bodyDiv w:val="1"/>
      <w:marLeft w:val="0"/>
      <w:marRight w:val="0"/>
      <w:marTop w:val="0"/>
      <w:marBottom w:val="0"/>
      <w:divBdr>
        <w:top w:val="none" w:sz="0" w:space="0" w:color="auto"/>
        <w:left w:val="none" w:sz="0" w:space="0" w:color="auto"/>
        <w:bottom w:val="none" w:sz="0" w:space="0" w:color="auto"/>
        <w:right w:val="none" w:sz="0" w:space="0" w:color="auto"/>
      </w:divBdr>
    </w:div>
    <w:div w:id="2128351590">
      <w:bodyDiv w:val="1"/>
      <w:marLeft w:val="0"/>
      <w:marRight w:val="0"/>
      <w:marTop w:val="0"/>
      <w:marBottom w:val="0"/>
      <w:divBdr>
        <w:top w:val="none" w:sz="0" w:space="0" w:color="auto"/>
        <w:left w:val="none" w:sz="0" w:space="0" w:color="auto"/>
        <w:bottom w:val="none" w:sz="0" w:space="0" w:color="auto"/>
        <w:right w:val="none" w:sz="0" w:space="0" w:color="auto"/>
      </w:divBdr>
    </w:div>
    <w:div w:id="2145073351">
      <w:bodyDiv w:val="1"/>
      <w:marLeft w:val="0"/>
      <w:marRight w:val="0"/>
      <w:marTop w:val="0"/>
      <w:marBottom w:val="0"/>
      <w:divBdr>
        <w:top w:val="none" w:sz="0" w:space="0" w:color="auto"/>
        <w:left w:val="none" w:sz="0" w:space="0" w:color="auto"/>
        <w:bottom w:val="none" w:sz="0" w:space="0" w:color="auto"/>
        <w:right w:val="none" w:sz="0" w:space="0" w:color="auto"/>
      </w:divBdr>
    </w:div>
    <w:div w:id="2146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D88D-8CEC-4788-88BA-28D07DB3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33</Pages>
  <Words>10356</Words>
  <Characters>59030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Аникушина</dc:creator>
  <cp:lastModifiedBy>Карина Магомедова</cp:lastModifiedBy>
  <cp:revision>290</cp:revision>
  <cp:lastPrinted>2023-04-03T11:37:00Z</cp:lastPrinted>
  <dcterms:created xsi:type="dcterms:W3CDTF">2019-09-05T12:52:00Z</dcterms:created>
  <dcterms:modified xsi:type="dcterms:W3CDTF">2024-11-12T12:15:00Z</dcterms:modified>
</cp:coreProperties>
</file>