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D8" w:rsidRPr="00905AD8" w:rsidRDefault="00793694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 w:rsidRPr="00905A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05A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05AD8">
        <w:rPr>
          <w:rFonts w:ascii="Times New Roman" w:hAnsi="Times New Roman" w:cs="Times New Roman"/>
          <w:sz w:val="28"/>
          <w:szCs w:val="28"/>
        </w:rPr>
        <w:t xml:space="preserve"> </w:t>
      </w:r>
      <w:r w:rsidR="00905AD8" w:rsidRPr="00905AD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05AD8" w:rsidRDefault="00905AD8" w:rsidP="00905A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05AD8">
        <w:rPr>
          <w:rFonts w:ascii="Times New Roman" w:hAnsi="Times New Roman" w:cs="Times New Roman"/>
          <w:sz w:val="28"/>
          <w:szCs w:val="28"/>
        </w:rPr>
        <w:t xml:space="preserve">к приказу финансового управления </w:t>
      </w:r>
    </w:p>
    <w:p w:rsidR="00905AD8" w:rsidRDefault="00905AD8" w:rsidP="00905A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05A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05AD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05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AD8" w:rsidRPr="00905AD8" w:rsidRDefault="00905AD8" w:rsidP="00905A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05AD8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proofErr w:type="spellStart"/>
      <w:r w:rsidRPr="00905AD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05AD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05AD8" w:rsidRP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05AD8">
        <w:rPr>
          <w:rFonts w:ascii="Times New Roman" w:hAnsi="Times New Roman" w:cs="Times New Roman"/>
          <w:sz w:val="28"/>
          <w:szCs w:val="28"/>
        </w:rPr>
        <w:t xml:space="preserve">от </w:t>
      </w:r>
      <w:r w:rsidR="00646727">
        <w:rPr>
          <w:rFonts w:ascii="Times New Roman" w:hAnsi="Times New Roman" w:cs="Times New Roman"/>
          <w:sz w:val="28"/>
          <w:szCs w:val="28"/>
        </w:rPr>
        <w:t xml:space="preserve">26.12.2016 </w:t>
      </w:r>
      <w:r w:rsidRPr="00905AD8">
        <w:rPr>
          <w:rFonts w:ascii="Times New Roman" w:hAnsi="Times New Roman" w:cs="Times New Roman"/>
          <w:sz w:val="28"/>
          <w:szCs w:val="28"/>
        </w:rPr>
        <w:t xml:space="preserve">  № </w:t>
      </w:r>
      <w:r w:rsidR="00646727">
        <w:rPr>
          <w:rFonts w:ascii="Times New Roman" w:hAnsi="Times New Roman" w:cs="Times New Roman"/>
          <w:sz w:val="28"/>
          <w:szCs w:val="28"/>
        </w:rPr>
        <w:t>58</w:t>
      </w:r>
    </w:p>
    <w:p w:rsidR="00905AD8" w:rsidRP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</w:p>
    <w:p w:rsidR="00905AD8" w:rsidRP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05AD8">
        <w:rPr>
          <w:rFonts w:ascii="Times New Roman" w:hAnsi="Times New Roman" w:cs="Times New Roman"/>
          <w:sz w:val="28"/>
          <w:szCs w:val="28"/>
        </w:rPr>
        <w:t>«ПРИЛОЖЕНИЕ № 2</w:t>
      </w:r>
    </w:p>
    <w:p w:rsidR="00905AD8" w:rsidRP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</w:p>
    <w:p w:rsidR="00905AD8" w:rsidRP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05AD8">
        <w:rPr>
          <w:rFonts w:ascii="Times New Roman" w:hAnsi="Times New Roman" w:cs="Times New Roman"/>
          <w:sz w:val="28"/>
          <w:szCs w:val="28"/>
        </w:rPr>
        <w:t>УТВЕРЖДЕН</w:t>
      </w:r>
    </w:p>
    <w:p w:rsidR="00905AD8" w:rsidRDefault="00905AD8" w:rsidP="00905A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02C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AD8">
        <w:rPr>
          <w:rFonts w:ascii="Times New Roman" w:hAnsi="Times New Roman" w:cs="Times New Roman"/>
          <w:sz w:val="28"/>
          <w:szCs w:val="28"/>
        </w:rPr>
        <w:t xml:space="preserve">приказом финансового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AD8" w:rsidRDefault="00905AD8" w:rsidP="00905A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02C49">
        <w:rPr>
          <w:rFonts w:ascii="Times New Roman" w:hAnsi="Times New Roman" w:cs="Times New Roman"/>
          <w:sz w:val="28"/>
          <w:szCs w:val="28"/>
        </w:rPr>
        <w:t xml:space="preserve"> </w:t>
      </w:r>
      <w:r w:rsidRPr="00905A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05AD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05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5AD8" w:rsidRPr="00905AD8" w:rsidRDefault="00905AD8" w:rsidP="00905A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02C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AD8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proofErr w:type="spellStart"/>
      <w:r w:rsidRPr="00905AD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05AD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05AD8" w:rsidRP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02C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AD8">
        <w:rPr>
          <w:rFonts w:ascii="Times New Roman" w:hAnsi="Times New Roman" w:cs="Times New Roman"/>
          <w:sz w:val="28"/>
          <w:szCs w:val="28"/>
        </w:rPr>
        <w:t>от 24 декабря 2015 г.  № 69</w:t>
      </w:r>
    </w:p>
    <w:p w:rsid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02C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5AD8">
        <w:rPr>
          <w:rFonts w:ascii="Times New Roman" w:hAnsi="Times New Roman" w:cs="Times New Roman"/>
          <w:sz w:val="28"/>
          <w:szCs w:val="28"/>
        </w:rPr>
        <w:t xml:space="preserve">(в редакции приказа финансового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05AD8">
        <w:rPr>
          <w:rFonts w:ascii="Times New Roman" w:hAnsi="Times New Roman" w:cs="Times New Roman"/>
          <w:sz w:val="28"/>
          <w:szCs w:val="28"/>
        </w:rPr>
        <w:t>управления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5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02C49">
        <w:rPr>
          <w:rFonts w:ascii="Times New Roman" w:hAnsi="Times New Roman" w:cs="Times New Roman"/>
          <w:sz w:val="28"/>
          <w:szCs w:val="28"/>
        </w:rPr>
        <w:t xml:space="preserve"> </w:t>
      </w:r>
      <w:r w:rsidRPr="00905A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05AD8" w:rsidRP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02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AD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05AD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05AD8" w:rsidRPr="00905AD8" w:rsidRDefault="00905AD8" w:rsidP="00905AD8">
      <w:pPr>
        <w:spacing w:after="0"/>
        <w:ind w:left="-29" w:right="-5" w:firstLine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05AD8">
        <w:rPr>
          <w:rFonts w:ascii="Times New Roman" w:hAnsi="Times New Roman" w:cs="Times New Roman"/>
          <w:sz w:val="28"/>
          <w:szCs w:val="28"/>
        </w:rPr>
        <w:t xml:space="preserve"> от </w:t>
      </w:r>
      <w:r w:rsidR="00646727">
        <w:rPr>
          <w:rFonts w:ascii="Times New Roman" w:hAnsi="Times New Roman" w:cs="Times New Roman"/>
          <w:sz w:val="28"/>
          <w:szCs w:val="28"/>
        </w:rPr>
        <w:t xml:space="preserve">26.12.2016 </w:t>
      </w:r>
      <w:r w:rsidRPr="00905AD8">
        <w:rPr>
          <w:rFonts w:ascii="Times New Roman" w:hAnsi="Times New Roman" w:cs="Times New Roman"/>
          <w:sz w:val="28"/>
          <w:szCs w:val="28"/>
        </w:rPr>
        <w:t xml:space="preserve"> №</w:t>
      </w:r>
      <w:r w:rsidR="00646727">
        <w:rPr>
          <w:rFonts w:ascii="Times New Roman" w:hAnsi="Times New Roman" w:cs="Times New Roman"/>
          <w:sz w:val="28"/>
          <w:szCs w:val="28"/>
        </w:rPr>
        <w:t xml:space="preserve"> 58</w:t>
      </w:r>
      <w:r w:rsidRPr="00905AD8">
        <w:rPr>
          <w:rFonts w:ascii="Times New Roman" w:hAnsi="Times New Roman" w:cs="Times New Roman"/>
          <w:sz w:val="28"/>
          <w:szCs w:val="28"/>
        </w:rPr>
        <w:t>)</w:t>
      </w:r>
    </w:p>
    <w:p w:rsidR="008F1417" w:rsidRPr="008F1417" w:rsidRDefault="008F1417" w:rsidP="008F1417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66694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C1D0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66694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районному бюджету </w:t>
      </w:r>
    </w:p>
    <w:p w:rsidR="009C1D0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6A64D0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6A64D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6A64D0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64D0">
        <w:rPr>
          <w:rFonts w:ascii="Times New Roman" w:hAnsi="Times New Roman" w:cs="Times New Roman"/>
          <w:sz w:val="28"/>
          <w:szCs w:val="28"/>
        </w:rPr>
        <w:t>- единую структуру кода целевой статьи для отражения направления бюджетных ассигнований на реализацию муниципальных программ муниц</w:t>
      </w:r>
      <w:r w:rsidRPr="006A64D0">
        <w:rPr>
          <w:rFonts w:ascii="Times New Roman" w:hAnsi="Times New Roman" w:cs="Times New Roman"/>
          <w:sz w:val="28"/>
          <w:szCs w:val="28"/>
        </w:rPr>
        <w:t>и</w:t>
      </w:r>
      <w:r w:rsidRPr="006A64D0">
        <w:rPr>
          <w:rFonts w:ascii="Times New Roman" w:hAnsi="Times New Roman" w:cs="Times New Roman"/>
          <w:sz w:val="28"/>
          <w:szCs w:val="28"/>
        </w:rPr>
        <w:t>пального образования Тимашевский район и непрограммных направлений де</w:t>
      </w:r>
      <w:r w:rsidRPr="006A64D0">
        <w:rPr>
          <w:rFonts w:ascii="Times New Roman" w:hAnsi="Times New Roman" w:cs="Times New Roman"/>
          <w:sz w:val="28"/>
          <w:szCs w:val="28"/>
        </w:rPr>
        <w:t>я</w:t>
      </w:r>
      <w:r w:rsidRPr="006A64D0">
        <w:rPr>
          <w:rFonts w:ascii="Times New Roman" w:hAnsi="Times New Roman" w:cs="Times New Roman"/>
          <w:sz w:val="28"/>
          <w:szCs w:val="28"/>
        </w:rPr>
        <w:t>тельности органов местного самоуправления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A64D0">
        <w:rPr>
          <w:rFonts w:ascii="Times New Roman" w:hAnsi="Times New Roman" w:cs="Times New Roman"/>
          <w:sz w:val="28"/>
          <w:szCs w:val="28"/>
        </w:rPr>
        <w:t>в целях н</w:t>
      </w:r>
      <w:r w:rsidRPr="006A64D0">
        <w:rPr>
          <w:rFonts w:ascii="Times New Roman" w:hAnsi="Times New Roman" w:cs="Times New Roman"/>
          <w:sz w:val="28"/>
          <w:szCs w:val="28"/>
        </w:rPr>
        <w:t>а</w:t>
      </w:r>
      <w:r w:rsidRPr="006A64D0">
        <w:rPr>
          <w:rFonts w:ascii="Times New Roman" w:hAnsi="Times New Roman" w:cs="Times New Roman"/>
          <w:sz w:val="28"/>
          <w:szCs w:val="28"/>
        </w:rPr>
        <w:t>стоящего Порядка – непрограммные направления деятельности);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64D0">
        <w:rPr>
          <w:rFonts w:ascii="Times New Roman" w:hAnsi="Times New Roman" w:cs="Times New Roman"/>
          <w:sz w:val="28"/>
          <w:szCs w:val="28"/>
        </w:rPr>
        <w:t xml:space="preserve">- перечень, коды и </w:t>
      </w:r>
      <w:r w:rsidR="003760FF">
        <w:rPr>
          <w:rFonts w:ascii="Times New Roman" w:hAnsi="Times New Roman" w:cs="Times New Roman"/>
          <w:sz w:val="28"/>
          <w:szCs w:val="28"/>
        </w:rPr>
        <w:t>порядок</w:t>
      </w:r>
      <w:r w:rsidRPr="006A64D0">
        <w:rPr>
          <w:rFonts w:ascii="Times New Roman" w:hAnsi="Times New Roman" w:cs="Times New Roman"/>
          <w:sz w:val="28"/>
          <w:szCs w:val="28"/>
        </w:rPr>
        <w:t xml:space="preserve"> применения целевых статей классификации расходов в части, относящейся к районному бюджету, а также расходов мун</w:t>
      </w:r>
      <w:r w:rsidRPr="006A64D0">
        <w:rPr>
          <w:rFonts w:ascii="Times New Roman" w:hAnsi="Times New Roman" w:cs="Times New Roman"/>
          <w:sz w:val="28"/>
          <w:szCs w:val="28"/>
        </w:rPr>
        <w:t>и</w:t>
      </w:r>
      <w:r w:rsidRPr="006A64D0">
        <w:rPr>
          <w:rFonts w:ascii="Times New Roman" w:hAnsi="Times New Roman" w:cs="Times New Roman"/>
          <w:sz w:val="28"/>
          <w:szCs w:val="28"/>
        </w:rPr>
        <w:t>ципальных образований (поселений), финансовое обеспечение которых осущ</w:t>
      </w:r>
      <w:r w:rsidRPr="006A64D0">
        <w:rPr>
          <w:rFonts w:ascii="Times New Roman" w:hAnsi="Times New Roman" w:cs="Times New Roman"/>
          <w:sz w:val="28"/>
          <w:szCs w:val="28"/>
        </w:rPr>
        <w:t>е</w:t>
      </w:r>
      <w:r w:rsidRPr="006A64D0">
        <w:rPr>
          <w:rFonts w:ascii="Times New Roman" w:hAnsi="Times New Roman" w:cs="Times New Roman"/>
          <w:sz w:val="28"/>
          <w:szCs w:val="28"/>
        </w:rPr>
        <w:t>ствляется за счет иных межбюджетных трансфертов, имеющих целевое назн</w:t>
      </w:r>
      <w:r w:rsidRPr="006A64D0">
        <w:rPr>
          <w:rFonts w:ascii="Times New Roman" w:hAnsi="Times New Roman" w:cs="Times New Roman"/>
          <w:sz w:val="28"/>
          <w:szCs w:val="28"/>
        </w:rPr>
        <w:t>а</w:t>
      </w:r>
      <w:r w:rsidRPr="006A64D0">
        <w:rPr>
          <w:rFonts w:ascii="Times New Roman" w:hAnsi="Times New Roman" w:cs="Times New Roman"/>
          <w:sz w:val="28"/>
          <w:szCs w:val="28"/>
        </w:rPr>
        <w:t>чение, из районного бюджета;</w:t>
      </w:r>
    </w:p>
    <w:p w:rsidR="006A64D0" w:rsidRPr="006A64D0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snapToGrid w:val="0"/>
          <w:sz w:val="28"/>
          <w:szCs w:val="28"/>
        </w:rPr>
        <w:t>2. Целевые статьи расходов районного бюджета обеспечивают привязку бюджетных ассигнований районного бюджета к муниципальным программам, их подпрограммам</w:t>
      </w:r>
      <w:r w:rsidR="003760FF">
        <w:rPr>
          <w:rFonts w:ascii="Times New Roman" w:hAnsi="Times New Roman" w:cs="Times New Roman"/>
          <w:snapToGrid w:val="0"/>
          <w:sz w:val="28"/>
          <w:szCs w:val="28"/>
        </w:rPr>
        <w:t xml:space="preserve"> (основным мероприятиям)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лениям деятельности  </w:t>
      </w:r>
      <w:r w:rsidRPr="006A64D0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E723F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3.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E723F4">
        <w:rPr>
          <w:rFonts w:ascii="Times New Roman" w:hAnsi="Times New Roman" w:cs="Times New Roman"/>
          <w:snapToGrid w:val="0"/>
          <w:sz w:val="28"/>
          <w:szCs w:val="28"/>
        </w:rPr>
        <w:t>бюджета состоит из десяти разрядов (8-17 разряды кода классификации расходов бюджетов)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(8 -</w:t>
      </w:r>
      <w:r w:rsidR="00D92A49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расходов) – предназначен для кодирования мун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ципальных программ муниципального образования Тимашевский район, непр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граммных направлений деятельности;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жетов) – предназначен для кодирования подпрограмм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</w:t>
      </w:r>
      <w:r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E723F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Pr="00E723F4">
        <w:rPr>
          <w:rFonts w:ascii="Times New Roman" w:hAnsi="Times New Roman" w:cs="Times New Roman"/>
          <w:sz w:val="28"/>
          <w:szCs w:val="28"/>
        </w:rPr>
        <w:t xml:space="preserve">программ муниципального образования </w:t>
      </w:r>
      <w:proofErr w:type="spellStart"/>
      <w:r w:rsidRPr="00E723F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723F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E723F4">
        <w:rPr>
          <w:rFonts w:ascii="Times New Roman" w:hAnsi="Times New Roman" w:cs="Times New Roman"/>
          <w:sz w:val="28"/>
          <w:szCs w:val="28"/>
        </w:rPr>
        <w:t>н)</w:t>
      </w:r>
      <w:r w:rsidR="007E3DF0">
        <w:rPr>
          <w:rFonts w:ascii="Times New Roman" w:hAnsi="Times New Roman" w:cs="Times New Roman"/>
          <w:sz w:val="28"/>
          <w:szCs w:val="28"/>
        </w:rPr>
        <w:t>,</w:t>
      </w:r>
      <w:r w:rsidR="00E723F4" w:rsidRPr="00E72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3F4" w:rsidRPr="00E723F4">
        <w:rPr>
          <w:rFonts w:ascii="Times New Roman" w:hAnsi="Times New Roman" w:cs="Times New Roman"/>
          <w:sz w:val="28"/>
          <w:szCs w:val="28"/>
        </w:rPr>
        <w:t>не</w:t>
      </w:r>
      <w:r w:rsidRPr="00E723F4">
        <w:rPr>
          <w:rFonts w:ascii="Times New Roman" w:hAnsi="Times New Roman" w:cs="Times New Roman"/>
          <w:sz w:val="28"/>
          <w:szCs w:val="28"/>
        </w:rPr>
        <w:t>программных</w:t>
      </w:r>
      <w:proofErr w:type="spellEnd"/>
      <w:r w:rsidRPr="00E723F4">
        <w:rPr>
          <w:rFonts w:ascii="Times New Roman" w:hAnsi="Times New Roman" w:cs="Times New Roman"/>
          <w:sz w:val="28"/>
          <w:szCs w:val="28"/>
        </w:rPr>
        <w:t xml:space="preserve"> направлений деятельности;</w:t>
      </w:r>
    </w:p>
    <w:p w:rsidR="00A97DBD" w:rsidRPr="00E723F4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z w:val="28"/>
          <w:szCs w:val="28"/>
        </w:rPr>
        <w:t xml:space="preserve">код основного мероприятия (11-12 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разряд кода классификации ра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ходов бюджетов) 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мероприятий подпрограмм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E723F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</w:t>
      </w:r>
      <w:r w:rsidR="00A97DBD" w:rsidRPr="00E723F4">
        <w:rPr>
          <w:rFonts w:ascii="Times New Roman" w:hAnsi="Times New Roman" w:cs="Times New Roman"/>
          <w:sz w:val="28"/>
          <w:szCs w:val="28"/>
        </w:rPr>
        <w:t>а</w:t>
      </w:r>
      <w:r w:rsidR="00A97DBD" w:rsidRPr="00E723F4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E723F4" w:rsidRPr="00E723F4">
        <w:rPr>
          <w:rFonts w:ascii="Times New Roman" w:hAnsi="Times New Roman" w:cs="Times New Roman"/>
          <w:sz w:val="28"/>
          <w:szCs w:val="28"/>
        </w:rPr>
        <w:t>, устанавливаемых на основании целей, задач, агрег</w:t>
      </w:r>
      <w:r w:rsidR="00E723F4" w:rsidRPr="00E723F4">
        <w:rPr>
          <w:rFonts w:ascii="Times New Roman" w:hAnsi="Times New Roman" w:cs="Times New Roman"/>
          <w:sz w:val="28"/>
          <w:szCs w:val="28"/>
        </w:rPr>
        <w:t>и</w:t>
      </w:r>
      <w:r w:rsidR="00E723F4" w:rsidRPr="00E723F4">
        <w:rPr>
          <w:rFonts w:ascii="Times New Roman" w:hAnsi="Times New Roman" w:cs="Times New Roman"/>
          <w:sz w:val="28"/>
          <w:szCs w:val="28"/>
        </w:rPr>
        <w:t>рованных пунктов подпрограмм</w:t>
      </w:r>
      <w:r w:rsidR="005061B6">
        <w:rPr>
          <w:rFonts w:ascii="Times New Roman" w:hAnsi="Times New Roman" w:cs="Times New Roman"/>
          <w:sz w:val="28"/>
          <w:szCs w:val="28"/>
        </w:rPr>
        <w:t xml:space="preserve"> 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5061B6" w:rsidRPr="00E723F4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5061B6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E723F4">
        <w:rPr>
          <w:rFonts w:ascii="Times New Roman" w:hAnsi="Times New Roman" w:cs="Times New Roman"/>
          <w:sz w:val="28"/>
          <w:szCs w:val="28"/>
        </w:rPr>
        <w:t xml:space="preserve"> пр</w:t>
      </w:r>
      <w:r w:rsidR="00E723F4" w:rsidRPr="00E723F4">
        <w:rPr>
          <w:rFonts w:ascii="Times New Roman" w:hAnsi="Times New Roman" w:cs="Times New Roman"/>
          <w:sz w:val="28"/>
          <w:szCs w:val="28"/>
        </w:rPr>
        <w:t>о</w:t>
      </w:r>
      <w:r w:rsidR="00E723F4" w:rsidRPr="00E723F4">
        <w:rPr>
          <w:rFonts w:ascii="Times New Roman" w:hAnsi="Times New Roman" w:cs="Times New Roman"/>
          <w:sz w:val="28"/>
          <w:szCs w:val="28"/>
        </w:rPr>
        <w:t>грамм муниципального образования Тимашевский район</w:t>
      </w:r>
      <w:r w:rsidR="00A97DBD" w:rsidRPr="00E723F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бюджетов) – предназначен для кодирования направлений расходов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ния средств, конкретизирующих (при необходимости) отдельные мероприятия.</w:t>
      </w:r>
    </w:p>
    <w:p w:rsidR="006A64D0" w:rsidRPr="006A64D0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Таблица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1190"/>
        <w:gridCol w:w="1180"/>
        <w:gridCol w:w="2110"/>
        <w:gridCol w:w="975"/>
        <w:gridCol w:w="975"/>
        <w:gridCol w:w="684"/>
        <w:gridCol w:w="685"/>
        <w:gridCol w:w="685"/>
        <w:gridCol w:w="685"/>
        <w:gridCol w:w="685"/>
      </w:tblGrid>
      <w:tr w:rsidR="00A97DBD" w:rsidTr="00A97DBD">
        <w:tc>
          <w:tcPr>
            <w:tcW w:w="9854" w:type="dxa"/>
            <w:gridSpan w:val="10"/>
          </w:tcPr>
          <w:p w:rsidR="00A97DBD" w:rsidRPr="00E723F4" w:rsidRDefault="00A97DBD" w:rsidP="00A97DBD">
            <w:pPr>
              <w:jc w:val="center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Tr="00A97DBD">
        <w:tc>
          <w:tcPr>
            <w:tcW w:w="2378" w:type="dxa"/>
            <w:gridSpan w:val="2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E723F4">
              <w:rPr>
                <w:rFonts w:ascii="Times New Roman" w:hAnsi="Times New Roman"/>
                <w:sz w:val="28"/>
                <w:szCs w:val="28"/>
              </w:rPr>
              <w:t>с</w:t>
            </w:r>
            <w:r w:rsidRPr="00E723F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6D311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сновное м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)</w:t>
            </w:r>
          </w:p>
        </w:tc>
        <w:tc>
          <w:tcPr>
            <w:tcW w:w="1880" w:type="dxa"/>
            <w:gridSpan w:val="2"/>
          </w:tcPr>
          <w:p w:rsidR="00A97DBD" w:rsidRPr="00E723F4" w:rsidRDefault="00A97DBD" w:rsidP="006A64D0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Основное м</w:t>
            </w: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(мероприятие)</w:t>
            </w:r>
          </w:p>
        </w:tc>
        <w:tc>
          <w:tcPr>
            <w:tcW w:w="3479" w:type="dxa"/>
            <w:gridSpan w:val="5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Tr="00A97DBD">
        <w:tc>
          <w:tcPr>
            <w:tcW w:w="119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E723F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A97DBD" w:rsidRPr="0056507C" w:rsidRDefault="00A97DBD" w:rsidP="006A64D0">
      <w:pPr>
        <w:jc w:val="both"/>
        <w:rPr>
          <w:snapToGrid w:val="0"/>
        </w:rPr>
      </w:pP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6D3110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0,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1, 2, 3, 4, 5, 6, 7, 8, 9,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А,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Б, 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В,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Г, Д,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Е,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Ж, И,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К, </w:t>
      </w:r>
      <w:r w:rsidRPr="006D3110">
        <w:rPr>
          <w:rFonts w:ascii="Times New Roman" w:hAnsi="Times New Roman" w:cs="Times New Roman"/>
          <w:bCs/>
          <w:sz w:val="28"/>
          <w:szCs w:val="28"/>
        </w:rPr>
        <w:t>Л,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 М, Н,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О, </w:t>
      </w:r>
      <w:proofErr w:type="gramStart"/>
      <w:r w:rsidRPr="006D3110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6D3110">
        <w:rPr>
          <w:rFonts w:ascii="Times New Roman" w:hAnsi="Times New Roman" w:cs="Times New Roman"/>
          <w:bCs/>
          <w:sz w:val="28"/>
          <w:szCs w:val="28"/>
        </w:rPr>
        <w:t>,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 Р, С, Т, У,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Ф, Ц, Ч, Ш, 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Щ, </w:t>
      </w:r>
      <w:r w:rsidRPr="006D3110">
        <w:rPr>
          <w:rFonts w:ascii="Times New Roman" w:hAnsi="Times New Roman" w:cs="Times New Roman"/>
          <w:bCs/>
          <w:sz w:val="28"/>
          <w:szCs w:val="28"/>
        </w:rPr>
        <w:t>Э, Ю, Я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>,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G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W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Y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Z</w:t>
      </w:r>
      <w:r w:rsidRPr="006D3110">
        <w:rPr>
          <w:rFonts w:ascii="Times New Roman" w:hAnsi="Times New Roman" w:cs="Times New Roman"/>
          <w:bCs/>
          <w:sz w:val="28"/>
          <w:szCs w:val="28"/>
        </w:rPr>
        <w:t>.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>5. Наименования целевых статей районного бюджета устанавливаются финансовым управлением администрации муниципального образования Тим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шевский район и характеризуют направление бюджетных ассигнований на ре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лизацию: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Pr="006D3110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 район и </w:t>
      </w:r>
      <w:proofErr w:type="spellStart"/>
      <w:r w:rsidRPr="006D3110">
        <w:rPr>
          <w:rFonts w:ascii="Times New Roman" w:hAnsi="Times New Roman" w:cs="Times New Roman"/>
          <w:snapToGrid w:val="0"/>
          <w:sz w:val="28"/>
          <w:szCs w:val="28"/>
        </w:rPr>
        <w:t>непрограммных</w:t>
      </w:r>
      <w:proofErr w:type="spellEnd"/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направлений деятельности;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6D3110"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Pr="006D3110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proofErr w:type="spellStart"/>
      <w:r w:rsidRPr="006D3110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6D3110">
        <w:rPr>
          <w:rFonts w:ascii="Times New Roman" w:hAnsi="Times New Roman" w:cs="Times New Roman"/>
          <w:sz w:val="28"/>
          <w:szCs w:val="28"/>
        </w:rPr>
        <w:t xml:space="preserve"> направлений деятельности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6D3110" w:rsidRDefault="006D311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>мероприятий подпрограмм (</w:t>
      </w:r>
      <w:r w:rsidR="00E32EE9" w:rsidRPr="006D3110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) муниципальных</w:t>
      </w:r>
      <w:r w:rsidRPr="006D3110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6D311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D33C4F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FB56DC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FB56D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6. </w:t>
      </w:r>
      <w:proofErr w:type="gramStart"/>
      <w:r w:rsidRPr="00FB56DC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FB56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56DC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FB56DC">
        <w:rPr>
          <w:rFonts w:ascii="Times New Roman" w:hAnsi="Times New Roman" w:cs="Times New Roman"/>
          <w:bCs/>
          <w:sz w:val="28"/>
          <w:szCs w:val="28"/>
        </w:rPr>
        <w:t>расх</w:t>
      </w:r>
      <w:r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Pr="00FB56DC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FB56DC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FB56DC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FB56DC">
        <w:rPr>
          <w:rFonts w:ascii="Times New Roman" w:hAnsi="Times New Roman" w:cs="Times New Roman"/>
          <w:bCs/>
          <w:sz w:val="28"/>
          <w:szCs w:val="28"/>
        </w:rPr>
        <w:t>№ 2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FB56D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FB56DC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FB56DC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Pr="00FB56DC">
        <w:rPr>
          <w:rFonts w:ascii="Times New Roman" w:hAnsi="Times New Roman" w:cs="Times New Roman"/>
          <w:bCs/>
          <w:sz w:val="28"/>
          <w:szCs w:val="28"/>
        </w:rPr>
        <w:t>дов районного бюджета на осуществление публичных нормативных выплат, у</w:t>
      </w:r>
      <w:r w:rsidRPr="00FB56DC">
        <w:rPr>
          <w:rFonts w:ascii="Times New Roman" w:hAnsi="Times New Roman" w:cs="Times New Roman"/>
          <w:bCs/>
          <w:sz w:val="28"/>
          <w:szCs w:val="28"/>
        </w:rPr>
        <w:t>с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тановлен подразделом </w:t>
      </w:r>
      <w:r w:rsidR="00925A1B" w:rsidRPr="00FB56DC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FB56DC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6DC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FB56DC">
        <w:rPr>
          <w:rFonts w:ascii="Times New Roman" w:hAnsi="Times New Roman" w:cs="Times New Roman"/>
          <w:sz w:val="28"/>
          <w:szCs w:val="28"/>
        </w:rPr>
        <w:t>ы</w:t>
      </w:r>
      <w:r w:rsidR="00B710AC" w:rsidRPr="00FB56DC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FB56DC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FB56DC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FB56DC">
        <w:rPr>
          <w:rFonts w:ascii="Times New Roman" w:hAnsi="Times New Roman" w:cs="Times New Roman"/>
          <w:sz w:val="28"/>
          <w:szCs w:val="28"/>
        </w:rPr>
        <w:t>м</w:t>
      </w:r>
      <w:r w:rsidR="00B710AC" w:rsidRPr="00FB56DC">
        <w:rPr>
          <w:rFonts w:ascii="Times New Roman" w:hAnsi="Times New Roman" w:cs="Times New Roman"/>
          <w:sz w:val="28"/>
          <w:szCs w:val="28"/>
        </w:rPr>
        <w:t>у</w:t>
      </w:r>
      <w:r w:rsidR="00B710AC" w:rsidRPr="00FB56DC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FB56DC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FB56DC">
        <w:rPr>
          <w:rFonts w:ascii="Times New Roman" w:hAnsi="Times New Roman" w:cs="Times New Roman"/>
          <w:sz w:val="28"/>
          <w:szCs w:val="28"/>
        </w:rPr>
        <w:t>н</w:t>
      </w:r>
      <w:r w:rsidR="00B710AC" w:rsidRPr="00FB56DC">
        <w:rPr>
          <w:rFonts w:ascii="Times New Roman" w:hAnsi="Times New Roman" w:cs="Times New Roman"/>
          <w:sz w:val="28"/>
          <w:szCs w:val="28"/>
        </w:rPr>
        <w:t>е</w:t>
      </w:r>
      <w:r w:rsidR="00B710AC" w:rsidRPr="00FB56DC">
        <w:rPr>
          <w:rFonts w:ascii="Times New Roman" w:hAnsi="Times New Roman" w:cs="Times New Roman"/>
          <w:sz w:val="28"/>
          <w:szCs w:val="28"/>
        </w:rPr>
        <w:t>п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FB56DC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, установлен подразделом № </w:t>
      </w:r>
      <w:r w:rsidR="00925A1B" w:rsidRPr="00FB56DC">
        <w:rPr>
          <w:rFonts w:ascii="Times New Roman" w:hAnsi="Times New Roman" w:cs="Times New Roman"/>
          <w:sz w:val="28"/>
          <w:szCs w:val="28"/>
        </w:rPr>
        <w:t>2.4</w:t>
      </w:r>
      <w:r w:rsidR="00237059" w:rsidRPr="00FB56DC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B710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осуществляе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C70">
        <w:rPr>
          <w:rFonts w:ascii="Times New Roman" w:hAnsi="Times New Roman" w:cs="Times New Roman"/>
          <w:sz w:val="28"/>
          <w:szCs w:val="28"/>
        </w:rPr>
        <w:t>8.</w:t>
      </w:r>
      <w:r w:rsidRPr="004F7F5F">
        <w:rPr>
          <w:rFonts w:ascii="Times New Roman" w:hAnsi="Times New Roman" w:cs="Times New Roman"/>
          <w:sz w:val="28"/>
          <w:szCs w:val="28"/>
        </w:rPr>
        <w:t xml:space="preserve"> Увязка универсальных направлений расходов</w:t>
      </w:r>
      <w:r w:rsidR="000529CB">
        <w:rPr>
          <w:rFonts w:ascii="Times New Roman" w:hAnsi="Times New Roman" w:cs="Times New Roman"/>
          <w:sz w:val="28"/>
          <w:szCs w:val="28"/>
        </w:rPr>
        <w:t xml:space="preserve"> с мероприятием</w:t>
      </w:r>
      <w:r w:rsidRPr="004F7F5F">
        <w:rPr>
          <w:rFonts w:ascii="Times New Roman" w:hAnsi="Times New Roman" w:cs="Times New Roman"/>
          <w:sz w:val="28"/>
          <w:szCs w:val="28"/>
        </w:rPr>
        <w:t xml:space="preserve"> подпр</w:t>
      </w:r>
      <w:r w:rsidRPr="004F7F5F">
        <w:rPr>
          <w:rFonts w:ascii="Times New Roman" w:hAnsi="Times New Roman" w:cs="Times New Roman"/>
          <w:sz w:val="28"/>
          <w:szCs w:val="28"/>
        </w:rPr>
        <w:t>о</w:t>
      </w:r>
      <w:r w:rsidRPr="004F7F5F">
        <w:rPr>
          <w:rFonts w:ascii="Times New Roman" w:hAnsi="Times New Roman" w:cs="Times New Roman"/>
          <w:sz w:val="28"/>
          <w:szCs w:val="28"/>
        </w:rPr>
        <w:t>грам</w:t>
      </w:r>
      <w:r w:rsidR="000529CB">
        <w:rPr>
          <w:rFonts w:ascii="Times New Roman" w:hAnsi="Times New Roman" w:cs="Times New Roman"/>
          <w:sz w:val="28"/>
          <w:szCs w:val="28"/>
        </w:rPr>
        <w:t>мы (</w:t>
      </w:r>
      <w:r w:rsidR="00FB56DC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>
        <w:rPr>
          <w:rFonts w:ascii="Times New Roman" w:hAnsi="Times New Roman" w:cs="Times New Roman"/>
          <w:sz w:val="28"/>
          <w:szCs w:val="28"/>
        </w:rPr>
        <w:t>мероприяти</w:t>
      </w:r>
      <w:r w:rsidR="00FB56DC">
        <w:rPr>
          <w:rFonts w:ascii="Times New Roman" w:hAnsi="Times New Roman" w:cs="Times New Roman"/>
          <w:sz w:val="28"/>
          <w:szCs w:val="28"/>
        </w:rPr>
        <w:t>я</w:t>
      </w:r>
      <w:r w:rsidR="000529CB">
        <w:rPr>
          <w:rFonts w:ascii="Times New Roman" w:hAnsi="Times New Roman" w:cs="Times New Roman"/>
          <w:sz w:val="28"/>
          <w:szCs w:val="28"/>
        </w:rPr>
        <w:t>)</w:t>
      </w:r>
      <w:r w:rsidRPr="004F7F5F">
        <w:rPr>
          <w:rFonts w:ascii="Times New Roman" w:hAnsi="Times New Roman" w:cs="Times New Roman"/>
          <w:sz w:val="28"/>
          <w:szCs w:val="28"/>
        </w:rPr>
        <w:t xml:space="preserve"> </w:t>
      </w:r>
      <w:r w:rsidR="00FB56DC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E723F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B56DC">
        <w:rPr>
          <w:rFonts w:ascii="Times New Roman" w:hAnsi="Times New Roman" w:cs="Times New Roman"/>
          <w:sz w:val="28"/>
          <w:szCs w:val="28"/>
        </w:rPr>
        <w:t>ы</w:t>
      </w:r>
      <w:r w:rsidR="00FB56DC" w:rsidRPr="00E723F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FB56DC" w:rsidRPr="004F7F5F">
        <w:rPr>
          <w:rFonts w:ascii="Times New Roman" w:hAnsi="Times New Roman" w:cs="Times New Roman"/>
          <w:sz w:val="28"/>
          <w:szCs w:val="28"/>
        </w:rPr>
        <w:t xml:space="preserve"> </w:t>
      </w:r>
      <w:r w:rsidRPr="004F7F5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>
        <w:rPr>
          <w:rFonts w:ascii="Times New Roman" w:hAnsi="Times New Roman" w:cs="Times New Roman"/>
          <w:sz w:val="28"/>
          <w:szCs w:val="28"/>
        </w:rPr>
        <w:t>в рамках решения о райо</w:t>
      </w:r>
      <w:r w:rsidR="00A06C9F">
        <w:rPr>
          <w:rFonts w:ascii="Times New Roman" w:hAnsi="Times New Roman" w:cs="Times New Roman"/>
          <w:sz w:val="28"/>
          <w:szCs w:val="28"/>
        </w:rPr>
        <w:t>н</w:t>
      </w:r>
      <w:r w:rsidR="00A06C9F">
        <w:rPr>
          <w:rFonts w:ascii="Times New Roman" w:hAnsi="Times New Roman" w:cs="Times New Roman"/>
          <w:sz w:val="28"/>
          <w:szCs w:val="28"/>
        </w:rPr>
        <w:t xml:space="preserve">ном бюджете и (или) сводной бюджетной росписи районного бюджета </w:t>
      </w:r>
      <w:r w:rsidRPr="004F7F5F">
        <w:rPr>
          <w:rFonts w:ascii="Times New Roman" w:hAnsi="Times New Roman" w:cs="Times New Roman"/>
          <w:sz w:val="28"/>
          <w:szCs w:val="28"/>
        </w:rPr>
        <w:t>по сл</w:t>
      </w:r>
      <w:r w:rsidRPr="004F7F5F">
        <w:rPr>
          <w:rFonts w:ascii="Times New Roman" w:hAnsi="Times New Roman" w:cs="Times New Roman"/>
          <w:sz w:val="28"/>
          <w:szCs w:val="28"/>
        </w:rPr>
        <w:t>е</w:t>
      </w:r>
      <w:r w:rsidRPr="004F7F5F">
        <w:rPr>
          <w:rFonts w:ascii="Times New Roman" w:hAnsi="Times New Roman" w:cs="Times New Roman"/>
          <w:sz w:val="28"/>
          <w:szCs w:val="28"/>
        </w:rPr>
        <w:t>дующей структуре кода целевой статьи</w:t>
      </w:r>
      <w:r w:rsidR="000529C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4F7F5F">
        <w:rPr>
          <w:rFonts w:ascii="Times New Roman" w:hAnsi="Times New Roman" w:cs="Times New Roman"/>
          <w:sz w:val="28"/>
          <w:szCs w:val="28"/>
        </w:rPr>
        <w:t>:</w:t>
      </w:r>
    </w:p>
    <w:p w:rsidR="00F72B9F" w:rsidRPr="004F7F5F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6804"/>
      </w:tblGrid>
      <w:tr w:rsidR="006A64D0" w:rsidRPr="004F7F5F" w:rsidTr="001A0478">
        <w:tc>
          <w:tcPr>
            <w:tcW w:w="2552" w:type="dxa"/>
          </w:tcPr>
          <w:p w:rsidR="006A64D0" w:rsidRPr="004F7F5F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4F7F5F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4F7F5F" w:rsidTr="001A0478">
        <w:tc>
          <w:tcPr>
            <w:tcW w:w="2552" w:type="dxa"/>
          </w:tcPr>
          <w:p w:rsidR="001A0478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4F7F5F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A0478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C001E7">
              <w:rPr>
                <w:rFonts w:ascii="Times New Roman" w:hAnsi="Times New Roman"/>
                <w:sz w:val="28"/>
                <w:szCs w:val="28"/>
              </w:rPr>
              <w:t>(основное мероприятие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C001E7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  <w:p w:rsidR="00E32EE9" w:rsidRPr="004F7F5F" w:rsidRDefault="001A047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2B783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>
              <w:rPr>
                <w:rFonts w:ascii="Times New Roman" w:hAnsi="Times New Roman"/>
                <w:sz w:val="28"/>
                <w:szCs w:val="28"/>
              </w:rPr>
              <w:t>(мероприятие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2B7831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ного образования Тимашевский район;</w:t>
            </w:r>
          </w:p>
        </w:tc>
      </w:tr>
      <w:tr w:rsidR="006A64D0" w:rsidRPr="004F7F5F" w:rsidTr="001A0478">
        <w:tc>
          <w:tcPr>
            <w:tcW w:w="2552" w:type="dxa"/>
          </w:tcPr>
          <w:p w:rsidR="006A64D0" w:rsidRPr="004F7F5F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E32EE9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4F7F5F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 на реализацию подпрограммы</w:t>
            </w:r>
            <w:r w:rsidR="00C001E7">
              <w:rPr>
                <w:rFonts w:ascii="Times New Roman" w:hAnsi="Times New Roman" w:cs="Times New Roman"/>
                <w:sz w:val="28"/>
                <w:szCs w:val="28"/>
              </w:rPr>
              <w:t xml:space="preserve"> (программы) </w:t>
            </w:r>
            <w:r w:rsidR="00C001E7"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</w:t>
            </w:r>
            <w:r w:rsidR="00C001E7" w:rsidRPr="004F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001E7" w:rsidRPr="004F7F5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</w:t>
            </w:r>
            <w:r w:rsidR="00C001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F5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4F7F5F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F5F">
        <w:rPr>
          <w:rFonts w:ascii="Times New Roman" w:hAnsi="Times New Roman" w:cs="Times New Roman"/>
          <w:sz w:val="28"/>
          <w:szCs w:val="28"/>
        </w:rPr>
        <w:t>9. Увязка универсальных направлений расходов с непрограммным н</w:t>
      </w:r>
      <w:r w:rsidRPr="004F7F5F">
        <w:rPr>
          <w:rFonts w:ascii="Times New Roman" w:hAnsi="Times New Roman" w:cs="Times New Roman"/>
          <w:sz w:val="28"/>
          <w:szCs w:val="28"/>
        </w:rPr>
        <w:t>а</w:t>
      </w:r>
      <w:r w:rsidRPr="004F7F5F">
        <w:rPr>
          <w:rFonts w:ascii="Times New Roman" w:hAnsi="Times New Roman" w:cs="Times New Roman"/>
          <w:sz w:val="28"/>
          <w:szCs w:val="28"/>
        </w:rPr>
        <w:t xml:space="preserve">правлением </w:t>
      </w:r>
      <w:r w:rsidR="002B7831">
        <w:rPr>
          <w:rFonts w:ascii="Times New Roman" w:hAnsi="Times New Roman" w:cs="Times New Roman"/>
          <w:sz w:val="28"/>
          <w:szCs w:val="28"/>
        </w:rPr>
        <w:t>деятельности</w:t>
      </w:r>
      <w:r w:rsidRPr="004F7F5F">
        <w:rPr>
          <w:rFonts w:ascii="Times New Roman" w:hAnsi="Times New Roman" w:cs="Times New Roman"/>
          <w:sz w:val="28"/>
          <w:szCs w:val="28"/>
        </w:rPr>
        <w:t xml:space="preserve"> муниципальных органов местного самоуправления Тимашевск</w:t>
      </w:r>
      <w:r w:rsidR="004F7F5F" w:rsidRPr="004F7F5F">
        <w:rPr>
          <w:rFonts w:ascii="Times New Roman" w:hAnsi="Times New Roman" w:cs="Times New Roman"/>
          <w:sz w:val="28"/>
          <w:szCs w:val="28"/>
        </w:rPr>
        <w:t>ого</w:t>
      </w:r>
      <w:r w:rsidRPr="004F7F5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4F7F5F">
        <w:rPr>
          <w:rFonts w:ascii="Times New Roman" w:hAnsi="Times New Roman" w:cs="Times New Roman"/>
          <w:sz w:val="28"/>
          <w:szCs w:val="28"/>
        </w:rPr>
        <w:t>а</w:t>
      </w:r>
      <w:r w:rsidRPr="004F7F5F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4F7F5F">
        <w:rPr>
          <w:rFonts w:ascii="Times New Roman" w:hAnsi="Times New Roman" w:cs="Times New Roman"/>
          <w:sz w:val="28"/>
          <w:szCs w:val="28"/>
        </w:rPr>
        <w:t>по следующей стру</w:t>
      </w:r>
      <w:r w:rsidRPr="004F7F5F">
        <w:rPr>
          <w:rFonts w:ascii="Times New Roman" w:hAnsi="Times New Roman" w:cs="Times New Roman"/>
          <w:sz w:val="28"/>
          <w:szCs w:val="28"/>
        </w:rPr>
        <w:t>к</w:t>
      </w:r>
      <w:r w:rsidRPr="004F7F5F">
        <w:rPr>
          <w:rFonts w:ascii="Times New Roman" w:hAnsi="Times New Roman" w:cs="Times New Roman"/>
          <w:sz w:val="28"/>
          <w:szCs w:val="28"/>
        </w:rPr>
        <w:t>туре кода целевой статьи:</w:t>
      </w:r>
    </w:p>
    <w:tbl>
      <w:tblPr>
        <w:tblW w:w="0" w:type="auto"/>
        <w:tblInd w:w="108" w:type="dxa"/>
        <w:tblLook w:val="00A0"/>
      </w:tblPr>
      <w:tblGrid>
        <w:gridCol w:w="2835"/>
        <w:gridCol w:w="142"/>
        <w:gridCol w:w="142"/>
        <w:gridCol w:w="6237"/>
      </w:tblGrid>
      <w:tr w:rsidR="006A64D0" w:rsidRPr="004F7F5F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FB56DC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A04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FB56DC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FB56DC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FB56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4F7F5F" w:rsidTr="007E3DF0">
        <w:tc>
          <w:tcPr>
            <w:tcW w:w="2835" w:type="dxa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A047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4F7F5F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4F7F5F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10F91"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4F7F5F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4F7F5F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4F7F5F" w:rsidTr="00D33C4F">
        <w:tc>
          <w:tcPr>
            <w:tcW w:w="9356" w:type="dxa"/>
            <w:gridSpan w:val="4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381218">
        <w:tc>
          <w:tcPr>
            <w:tcW w:w="2977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910F91">
        <w:trPr>
          <w:trHeight w:val="440"/>
        </w:trPr>
        <w:tc>
          <w:tcPr>
            <w:tcW w:w="2977" w:type="dxa"/>
            <w:gridSpan w:val="2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381218" w:rsidRPr="004F7F5F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381218">
        <w:tc>
          <w:tcPr>
            <w:tcW w:w="2977" w:type="dxa"/>
            <w:gridSpan w:val="2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379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дов;</w:t>
            </w:r>
          </w:p>
        </w:tc>
      </w:tr>
      <w:tr w:rsidR="006A64D0" w:rsidRPr="004F7F5F" w:rsidTr="00D33C4F">
        <w:tc>
          <w:tcPr>
            <w:tcW w:w="9356" w:type="dxa"/>
            <w:gridSpan w:val="4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6A64D0" w:rsidRPr="004F7F5F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910F9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381218" w:rsidRPr="004F7F5F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237" w:type="dxa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дов.</w:t>
            </w:r>
          </w:p>
          <w:p w:rsidR="00B539A1" w:rsidRPr="004F7F5F" w:rsidRDefault="00B539A1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2D70EE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0778D">
        <w:t xml:space="preserve">           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органами местного самоуправления муниципального образования Т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2D70EE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2D70EE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D70EE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2D70EE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D70EE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7F66B6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7F66B6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лах 2 настоящего Порядка, с учетом требований установленных пунктами </w:t>
      </w:r>
      <w:r w:rsidR="00AD7AFF" w:rsidRPr="00AD7AFF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AD7AFF">
        <w:rPr>
          <w:rFonts w:ascii="Times New Roman" w:hAnsi="Times New Roman" w:cs="Times New Roman"/>
          <w:bCs/>
          <w:sz w:val="28"/>
          <w:szCs w:val="28"/>
        </w:rPr>
        <w:t xml:space="preserve"> настоящего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 раздела.</w:t>
      </w:r>
    </w:p>
    <w:p w:rsidR="005B684E" w:rsidRPr="007F66B6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7F66B6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7F66B6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стоящего Порядка, не предусмотрены</w:t>
      </w:r>
      <w:r w:rsidR="00A1280A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>подлежат отражению по соответствующим целевы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ьям, содержащих н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а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правление расходов 9999 «Реализация других</w:t>
      </w:r>
      <w:proofErr w:type="gramEnd"/>
      <w:r w:rsidR="00A1280A" w:rsidRPr="007F66B6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7F66B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F66B6">
        <w:rPr>
          <w:rFonts w:ascii="Times New Roman" w:hAnsi="Times New Roman" w:cs="Times New Roman"/>
          <w:sz w:val="28"/>
          <w:szCs w:val="28"/>
        </w:rPr>
        <w:lastRenderedPageBreak/>
        <w:t xml:space="preserve"> 13. </w:t>
      </w:r>
      <w:proofErr w:type="gramStart"/>
      <w:r w:rsidRPr="007F66B6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>
        <w:rPr>
          <w:rFonts w:ascii="Times New Roman" w:hAnsi="Times New Roman" w:cs="Times New Roman"/>
          <w:sz w:val="28"/>
          <w:szCs w:val="28"/>
        </w:rPr>
        <w:t>3</w:t>
      </w:r>
      <w:r w:rsidRPr="007F66B6">
        <w:rPr>
          <w:rFonts w:ascii="Times New Roman" w:hAnsi="Times New Roman" w:cs="Times New Roman"/>
          <w:sz w:val="28"/>
          <w:szCs w:val="28"/>
        </w:rPr>
        <w:t>-1</w:t>
      </w:r>
      <w:r w:rsidR="007F66B6">
        <w:rPr>
          <w:rFonts w:ascii="Times New Roman" w:hAnsi="Times New Roman" w:cs="Times New Roman"/>
          <w:sz w:val="28"/>
          <w:szCs w:val="28"/>
        </w:rPr>
        <w:t>7</w:t>
      </w:r>
      <w:r w:rsidRPr="007F66B6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расходов):</w:t>
      </w:r>
      <w:proofErr w:type="gramEnd"/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t>250</w:t>
      </w:r>
      <w:r w:rsidR="00271402" w:rsidRPr="00433633">
        <w:rPr>
          <w:rFonts w:ascii="Times New Roman" w:hAnsi="Times New Roman" w:cs="Times New Roman"/>
          <w:sz w:val="28"/>
          <w:szCs w:val="28"/>
        </w:rPr>
        <w:t>0</w:t>
      </w:r>
      <w:r w:rsidR="00433633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433633">
        <w:rPr>
          <w:rFonts w:ascii="Times New Roman" w:hAnsi="Times New Roman" w:cs="Times New Roman"/>
          <w:sz w:val="28"/>
          <w:szCs w:val="28"/>
        </w:rPr>
        <w:t>д</w:t>
      </w:r>
      <w:r w:rsidRPr="00433633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433633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4336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433633">
        <w:rPr>
          <w:rFonts w:ascii="Times New Roman" w:hAnsi="Times New Roman" w:cs="Times New Roman"/>
          <w:sz w:val="28"/>
          <w:szCs w:val="28"/>
        </w:rPr>
        <w:t>00</w:t>
      </w:r>
      <w:r w:rsidRPr="00433633">
        <w:rPr>
          <w:rFonts w:ascii="Times New Roman" w:hAnsi="Times New Roman" w:cs="Times New Roman"/>
          <w:sz w:val="28"/>
          <w:szCs w:val="28"/>
        </w:rPr>
        <w:t>-2599</w:t>
      </w:r>
      <w:r w:rsidR="00433633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бюджета, (наименование целевой статьи, содержащей соответствующее н</w:t>
      </w:r>
      <w:r w:rsidRPr="00433633">
        <w:rPr>
          <w:rFonts w:ascii="Times New Roman" w:hAnsi="Times New Roman" w:cs="Times New Roman"/>
          <w:sz w:val="28"/>
          <w:szCs w:val="28"/>
        </w:rPr>
        <w:t>а</w:t>
      </w:r>
      <w:r w:rsidRPr="00433633">
        <w:rPr>
          <w:rFonts w:ascii="Times New Roman" w:hAnsi="Times New Roman" w:cs="Times New Roman"/>
          <w:sz w:val="28"/>
          <w:szCs w:val="28"/>
        </w:rPr>
        <w:t xml:space="preserve">правление расходов бюджета) не </w:t>
      </w:r>
      <w:r w:rsidR="00433633" w:rsidRPr="00433633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433633">
        <w:rPr>
          <w:rFonts w:ascii="Times New Roman" w:hAnsi="Times New Roman" w:cs="Times New Roman"/>
          <w:sz w:val="28"/>
          <w:szCs w:val="28"/>
        </w:rPr>
        <w:t xml:space="preserve"> указание на наименование межбюджетного трансферта, являющегося источником финансового обеспеч</w:t>
      </w:r>
      <w:r w:rsidRPr="00433633">
        <w:rPr>
          <w:rFonts w:ascii="Times New Roman" w:hAnsi="Times New Roman" w:cs="Times New Roman"/>
          <w:sz w:val="28"/>
          <w:szCs w:val="28"/>
        </w:rPr>
        <w:t>е</w:t>
      </w:r>
      <w:r w:rsidRPr="00433633">
        <w:rPr>
          <w:rFonts w:ascii="Times New Roman" w:hAnsi="Times New Roman" w:cs="Times New Roman"/>
          <w:sz w:val="28"/>
          <w:szCs w:val="28"/>
        </w:rPr>
        <w:t>ния расходов районного бюджета (иные межбюджетные трансферты).</w:t>
      </w:r>
    </w:p>
    <w:p w:rsidR="006A64D0" w:rsidRPr="006A417C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6A417C"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бюджета, связанные с получением субсидий, су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венций, иных межбюджетных трансфертов, имеющих целевое назначение (д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лее – целевые межбюджетные трансферты), отражаются по целевым статьям расходов районного бюджета, включающим следующие коды направлений ра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ходов (1</w:t>
      </w:r>
      <w:r w:rsidR="00F46A2C" w:rsidRPr="006A417C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6A417C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A417C">
        <w:rPr>
          <w:rFonts w:ascii="Times New Roman" w:hAnsi="Times New Roman" w:cs="Times New Roman"/>
          <w:sz w:val="28"/>
          <w:szCs w:val="28"/>
        </w:rPr>
        <w:t>1) 30000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- 3999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и 500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- 5999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6A417C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6A417C">
        <w:rPr>
          <w:rFonts w:ascii="Times New Roman" w:hAnsi="Times New Roman" w:cs="Times New Roman"/>
          <w:sz w:val="28"/>
          <w:szCs w:val="28"/>
        </w:rPr>
        <w:t>д</w:t>
      </w:r>
      <w:r w:rsidR="006A64D0" w:rsidRPr="006A417C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6A417C">
        <w:rPr>
          <w:rFonts w:ascii="Times New Roman" w:hAnsi="Times New Roman" w:cs="Times New Roman"/>
          <w:sz w:val="28"/>
          <w:szCs w:val="28"/>
        </w:rPr>
        <w:t>и</w:t>
      </w:r>
      <w:r w:rsidR="006A64D0" w:rsidRPr="006A417C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01 июля 2013года № 65н «Об отражении Указаний о порядке применения бюджетной классификации Ро</w:t>
      </w:r>
      <w:r w:rsidR="006A64D0" w:rsidRPr="006A417C">
        <w:rPr>
          <w:rFonts w:ascii="Times New Roman" w:hAnsi="Times New Roman" w:cs="Times New Roman"/>
          <w:sz w:val="28"/>
          <w:szCs w:val="28"/>
        </w:rPr>
        <w:t>с</w:t>
      </w:r>
      <w:r w:rsidR="006A64D0" w:rsidRPr="006A417C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AC06DD" w:rsidRPr="006A417C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40000</w:t>
      </w:r>
      <w:r w:rsidR="00AC06DD" w:rsidRPr="006A417C">
        <w:rPr>
          <w:rFonts w:ascii="Times New Roman" w:hAnsi="Times New Roman" w:cs="Times New Roman"/>
          <w:sz w:val="28"/>
          <w:szCs w:val="28"/>
        </w:rPr>
        <w:t>-4999</w:t>
      </w:r>
      <w:r>
        <w:rPr>
          <w:rFonts w:ascii="Times New Roman" w:hAnsi="Times New Roman" w:cs="Times New Roman"/>
          <w:sz w:val="28"/>
          <w:szCs w:val="28"/>
        </w:rPr>
        <w:t>0</w:t>
      </w:r>
      <w:r w:rsidR="00AC06DD" w:rsidRPr="006A417C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исключительно для отражения расходов на осуществление публичных нормативных выплат, источником финансового обеспеч</w:t>
      </w:r>
      <w:r w:rsidR="00490956" w:rsidRPr="006A417C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районного бюджета.</w:t>
      </w:r>
    </w:p>
    <w:p w:rsidR="006A64D0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>
        <w:rPr>
          <w:rFonts w:ascii="Times New Roman" w:hAnsi="Times New Roman" w:cs="Times New Roman"/>
          <w:sz w:val="28"/>
          <w:szCs w:val="28"/>
        </w:rPr>
        <w:t>0000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- 6999</w:t>
      </w:r>
      <w:r w:rsid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- используются исключительно для отражения расходов</w:t>
      </w:r>
      <w:r w:rsidR="008E6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>статей расходов краевого бюджета, утвержденного приказом министерства финансов Краснодарского края.</w:t>
      </w:r>
    </w:p>
    <w:p w:rsidR="00A95D4C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в соответствии с Прав</w:t>
      </w:r>
      <w:r w:rsidR="00AA6918">
        <w:rPr>
          <w:rFonts w:ascii="Times New Roman" w:hAnsi="Times New Roman" w:cs="Times New Roman"/>
          <w:snapToGrid w:val="0"/>
          <w:sz w:val="28"/>
          <w:szCs w:val="28"/>
        </w:rPr>
        <w:t>илами применения целевых статей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, утвержденного пр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казом министерства финансов Краснодарского края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направленных на выпо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нение условий предоставления иных межбюджетных трансфертов из краевого бюджета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 xml:space="preserve"> дополнительных расходов, принятых в целях исполнения переданных полномочий Российской Федерации сверх объемов субвенций, предоставля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>мых из федерального бюджета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95D4C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9990 -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используются исключительно для отражения расходов </w:t>
      </w:r>
      <w:r w:rsidR="00963B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Указаниями </w:t>
      </w:r>
      <w:r w:rsidRPr="006A417C">
        <w:rPr>
          <w:rFonts w:ascii="Times New Roman" w:hAnsi="Times New Roman" w:cs="Times New Roman"/>
          <w:sz w:val="28"/>
          <w:szCs w:val="28"/>
        </w:rPr>
        <w:t xml:space="preserve">о порядке применения бюджетной классификации </w:t>
      </w:r>
      <w:r w:rsidRPr="006A417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утвержденными приказом Министерства финансов Российской Федерации от 01 июля 2013года № 65н «Об отражении Указаний о порядке применения бюджетной классификации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приказом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министерства финансов Краснодарского края</w:t>
      </w:r>
      <w:r w:rsidR="00963BB7" w:rsidRPr="00271402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63BB7" w:rsidRPr="00271402">
        <w:rPr>
          <w:rFonts w:ascii="Times New Roman" w:hAnsi="Times New Roman" w:cs="Times New Roman"/>
          <w:sz w:val="28"/>
          <w:szCs w:val="28"/>
        </w:rPr>
        <w:t xml:space="preserve"> направленных на в</w:t>
      </w:r>
      <w:r w:rsidR="00963BB7" w:rsidRPr="00271402">
        <w:rPr>
          <w:rFonts w:ascii="Times New Roman" w:hAnsi="Times New Roman" w:cs="Times New Roman"/>
          <w:sz w:val="28"/>
          <w:szCs w:val="28"/>
        </w:rPr>
        <w:t>ы</w:t>
      </w:r>
      <w:r w:rsidR="00963BB7" w:rsidRPr="00271402">
        <w:rPr>
          <w:rFonts w:ascii="Times New Roman" w:hAnsi="Times New Roman" w:cs="Times New Roman"/>
          <w:sz w:val="28"/>
          <w:szCs w:val="28"/>
        </w:rPr>
        <w:t xml:space="preserve">полнение условий </w:t>
      </w:r>
      <w:proofErr w:type="spellStart"/>
      <w:r w:rsidR="00963BB7" w:rsidRPr="002714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B1CC7" w:rsidRPr="00271402">
        <w:rPr>
          <w:rFonts w:ascii="Times New Roman" w:hAnsi="Times New Roman" w:cs="Times New Roman"/>
          <w:sz w:val="28"/>
          <w:szCs w:val="28"/>
        </w:rPr>
        <w:t xml:space="preserve"> из краевого бюджета расходных обяз</w:t>
      </w:r>
      <w:r w:rsidR="00AB1CC7" w:rsidRPr="00271402">
        <w:rPr>
          <w:rFonts w:ascii="Times New Roman" w:hAnsi="Times New Roman" w:cs="Times New Roman"/>
          <w:sz w:val="28"/>
          <w:szCs w:val="28"/>
        </w:rPr>
        <w:t>а</w:t>
      </w:r>
      <w:r w:rsidR="00AB1CC7" w:rsidRPr="00271402">
        <w:rPr>
          <w:rFonts w:ascii="Times New Roman" w:hAnsi="Times New Roman" w:cs="Times New Roman"/>
          <w:sz w:val="28"/>
          <w:szCs w:val="28"/>
        </w:rPr>
        <w:t xml:space="preserve">тельств </w:t>
      </w:r>
      <w:r w:rsidR="00271402" w:rsidRPr="00271402">
        <w:rPr>
          <w:rFonts w:ascii="Times New Roman" w:hAnsi="Times New Roman" w:cs="Times New Roman"/>
          <w:sz w:val="28"/>
          <w:szCs w:val="28"/>
        </w:rPr>
        <w:t>(</w:t>
      </w:r>
      <w:r w:rsidR="00953302" w:rsidRPr="00271402">
        <w:rPr>
          <w:rFonts w:ascii="Times New Roman" w:hAnsi="Times New Roman" w:cs="Times New Roman"/>
          <w:sz w:val="28"/>
          <w:szCs w:val="28"/>
        </w:rPr>
        <w:t>за счет собственных средств</w:t>
      </w:r>
      <w:proofErr w:type="gramEnd"/>
      <w:r w:rsidR="00271402" w:rsidRPr="00271402">
        <w:rPr>
          <w:rFonts w:ascii="Times New Roman" w:hAnsi="Times New Roman" w:cs="Times New Roman"/>
          <w:sz w:val="28"/>
          <w:szCs w:val="28"/>
        </w:rPr>
        <w:t>)</w:t>
      </w:r>
      <w:r w:rsidR="00963BB7" w:rsidRPr="00271402">
        <w:rPr>
          <w:rFonts w:ascii="Times New Roman" w:hAnsi="Times New Roman" w:cs="Times New Roman"/>
          <w:sz w:val="28"/>
          <w:szCs w:val="28"/>
        </w:rPr>
        <w:t>, финансовое обеспечение, которых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 ча</w:t>
      </w:r>
      <w:r w:rsidR="00953302" w:rsidRPr="00271402">
        <w:rPr>
          <w:rFonts w:ascii="Times New Roman" w:hAnsi="Times New Roman" w:cs="Times New Roman"/>
          <w:sz w:val="28"/>
          <w:szCs w:val="28"/>
        </w:rPr>
        <w:t>с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тично </w:t>
      </w:r>
      <w:r w:rsidR="00963BB7" w:rsidRPr="00271402">
        <w:rPr>
          <w:rFonts w:ascii="Times New Roman" w:hAnsi="Times New Roman" w:cs="Times New Roman"/>
          <w:sz w:val="28"/>
          <w:szCs w:val="28"/>
        </w:rPr>
        <w:t>осуществляется за счет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 субсидий из федерального бюджета</w:t>
      </w:r>
      <w:r w:rsidRPr="0027140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63BB7" w:rsidRPr="00963BB7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963BB7">
        <w:rPr>
          <w:rFonts w:ascii="Times New Roman" w:hAnsi="Times New Roman" w:cs="Times New Roman"/>
          <w:snapToGrid w:val="0"/>
          <w:sz w:val="28"/>
          <w:szCs w:val="28"/>
        </w:rPr>
        <w:t>0000-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963BB7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="00953302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Указаниями </w:t>
      </w:r>
      <w:r w:rsidRPr="006A417C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Pr="006A417C">
        <w:rPr>
          <w:rFonts w:ascii="Times New Roman" w:hAnsi="Times New Roman" w:cs="Times New Roman"/>
          <w:sz w:val="28"/>
          <w:szCs w:val="28"/>
        </w:rPr>
        <w:t>д</w:t>
      </w:r>
      <w:r w:rsidRPr="006A417C">
        <w:rPr>
          <w:rFonts w:ascii="Times New Roman" w:hAnsi="Times New Roman" w:cs="Times New Roman"/>
          <w:sz w:val="28"/>
          <w:szCs w:val="28"/>
        </w:rPr>
        <w:t>жетной классификации Российской Федерации, утвержденными приказом М</w:t>
      </w:r>
      <w:r w:rsidRPr="006A417C">
        <w:rPr>
          <w:rFonts w:ascii="Times New Roman" w:hAnsi="Times New Roman" w:cs="Times New Roman"/>
          <w:sz w:val="28"/>
          <w:szCs w:val="28"/>
        </w:rPr>
        <w:t>и</w:t>
      </w:r>
      <w:r w:rsidRPr="006A417C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01 июля 2013года № 65н «Об отражении Указаний о порядке применения бюджетной классификации Ро</w:t>
      </w:r>
      <w:r w:rsidRPr="006A417C">
        <w:rPr>
          <w:rFonts w:ascii="Times New Roman" w:hAnsi="Times New Roman" w:cs="Times New Roman"/>
          <w:sz w:val="28"/>
          <w:szCs w:val="28"/>
        </w:rPr>
        <w:t>с</w:t>
      </w:r>
      <w:r w:rsidRPr="006A417C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>, направленных на вып</w:t>
      </w:r>
      <w:r w:rsidR="00953302">
        <w:rPr>
          <w:rFonts w:ascii="Times New Roman" w:hAnsi="Times New Roman" w:cs="Times New Roman"/>
          <w:sz w:val="28"/>
          <w:szCs w:val="28"/>
        </w:rPr>
        <w:t xml:space="preserve">олнение условий </w:t>
      </w:r>
      <w:proofErr w:type="spellStart"/>
      <w:r w:rsidR="009533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CC7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>
        <w:rPr>
          <w:rFonts w:ascii="Times New Roman" w:hAnsi="Times New Roman" w:cs="Times New Roman"/>
          <w:sz w:val="28"/>
          <w:szCs w:val="28"/>
        </w:rPr>
        <w:t>расходных обязательств, финансовое обеспечение,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осуществляется за счет субсидий из 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53302" w:rsidRPr="00963BB7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A95D4C">
        <w:rPr>
          <w:rFonts w:ascii="Times New Roman" w:hAnsi="Times New Roman" w:cs="Times New Roman"/>
          <w:sz w:val="28"/>
          <w:szCs w:val="28"/>
        </w:rPr>
        <w:t xml:space="preserve">) </w:t>
      </w:r>
      <w:r w:rsidR="00A95D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A95D4C">
        <w:rPr>
          <w:rFonts w:ascii="Times New Roman" w:hAnsi="Times New Roman" w:cs="Times New Roman"/>
          <w:sz w:val="28"/>
          <w:szCs w:val="28"/>
        </w:rPr>
        <w:t>0000-</w:t>
      </w:r>
      <w:r w:rsidR="00A95D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A95D4C">
        <w:rPr>
          <w:rFonts w:ascii="Times New Roman" w:hAnsi="Times New Roman" w:cs="Times New Roman"/>
          <w:sz w:val="28"/>
          <w:szCs w:val="28"/>
        </w:rPr>
        <w:t>9990 -</w:t>
      </w:r>
      <w:r w:rsidR="00A95D4C"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D4C"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="00953302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Указаниями </w:t>
      </w:r>
      <w:r w:rsidR="00A95D4C" w:rsidRPr="006A417C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классификации Российской Федерации, утвержденными приказом Министерс</w:t>
      </w:r>
      <w:r w:rsidR="00A95D4C" w:rsidRPr="006A417C">
        <w:rPr>
          <w:rFonts w:ascii="Times New Roman" w:hAnsi="Times New Roman" w:cs="Times New Roman"/>
          <w:sz w:val="28"/>
          <w:szCs w:val="28"/>
        </w:rPr>
        <w:t>т</w:t>
      </w:r>
      <w:r w:rsidR="00A95D4C" w:rsidRPr="006A417C">
        <w:rPr>
          <w:rFonts w:ascii="Times New Roman" w:hAnsi="Times New Roman" w:cs="Times New Roman"/>
          <w:sz w:val="28"/>
          <w:szCs w:val="28"/>
        </w:rPr>
        <w:t>ва финансов Российской Федерации от 01 июля 2013года № 65н «Об отражении Указаний о порядке применения бюджетной классификации Российской Фед</w:t>
      </w:r>
      <w:r w:rsidR="00A95D4C" w:rsidRPr="006A417C">
        <w:rPr>
          <w:rFonts w:ascii="Times New Roman" w:hAnsi="Times New Roman" w:cs="Times New Roman"/>
          <w:sz w:val="28"/>
          <w:szCs w:val="28"/>
        </w:rPr>
        <w:t>е</w:t>
      </w:r>
      <w:r w:rsidR="00A95D4C" w:rsidRPr="006A417C">
        <w:rPr>
          <w:rFonts w:ascii="Times New Roman" w:hAnsi="Times New Roman" w:cs="Times New Roman"/>
          <w:sz w:val="28"/>
          <w:szCs w:val="28"/>
        </w:rPr>
        <w:t>рации»</w:t>
      </w:r>
      <w:r w:rsidR="00953302">
        <w:rPr>
          <w:rFonts w:ascii="Times New Roman" w:hAnsi="Times New Roman" w:cs="Times New Roman"/>
          <w:sz w:val="28"/>
          <w:szCs w:val="28"/>
        </w:rPr>
        <w:t xml:space="preserve">, направленных на выполнение условий </w:t>
      </w:r>
      <w:proofErr w:type="spellStart"/>
      <w:r w:rsidR="009533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B1CC7" w:rsidRPr="00AB1CC7">
        <w:rPr>
          <w:rFonts w:ascii="Times New Roman" w:hAnsi="Times New Roman" w:cs="Times New Roman"/>
          <w:sz w:val="28"/>
          <w:szCs w:val="28"/>
        </w:rPr>
        <w:t xml:space="preserve"> </w:t>
      </w:r>
      <w:r w:rsidR="00AB1CC7">
        <w:rPr>
          <w:rFonts w:ascii="Times New Roman" w:hAnsi="Times New Roman" w:cs="Times New Roman"/>
          <w:sz w:val="28"/>
          <w:szCs w:val="28"/>
        </w:rPr>
        <w:t>из районного бюджета</w:t>
      </w:r>
      <w:r w:rsidR="00953302">
        <w:rPr>
          <w:rFonts w:ascii="Times New Roman" w:hAnsi="Times New Roman" w:cs="Times New Roman"/>
          <w:sz w:val="28"/>
          <w:szCs w:val="28"/>
        </w:rPr>
        <w:t xml:space="preserve"> расходных обязательств, финансовое обеспечение, которых осущест</w:t>
      </w:r>
      <w:r w:rsidR="00953302">
        <w:rPr>
          <w:rFonts w:ascii="Times New Roman" w:hAnsi="Times New Roman" w:cs="Times New Roman"/>
          <w:sz w:val="28"/>
          <w:szCs w:val="28"/>
        </w:rPr>
        <w:t>в</w:t>
      </w:r>
      <w:r w:rsidR="00953302">
        <w:rPr>
          <w:rFonts w:ascii="Times New Roman" w:hAnsi="Times New Roman" w:cs="Times New Roman"/>
          <w:sz w:val="28"/>
          <w:szCs w:val="28"/>
        </w:rPr>
        <w:t xml:space="preserve">ляется за счет </w:t>
      </w:r>
      <w:r w:rsidR="00AA6918">
        <w:rPr>
          <w:rFonts w:ascii="Times New Roman" w:hAnsi="Times New Roman" w:cs="Times New Roman"/>
          <w:sz w:val="28"/>
          <w:szCs w:val="28"/>
        </w:rPr>
        <w:t>средств</w:t>
      </w:r>
      <w:r w:rsidR="00953302">
        <w:rPr>
          <w:rFonts w:ascii="Times New Roman" w:hAnsi="Times New Roman" w:cs="Times New Roman"/>
          <w:sz w:val="28"/>
          <w:szCs w:val="28"/>
        </w:rPr>
        <w:t xml:space="preserve"> краевого бюджета</w:t>
      </w:r>
      <w:r w:rsidR="00AA6918">
        <w:rPr>
          <w:rFonts w:ascii="Times New Roman" w:hAnsi="Times New Roman" w:cs="Times New Roman"/>
          <w:sz w:val="28"/>
          <w:szCs w:val="28"/>
        </w:rPr>
        <w:t xml:space="preserve"> (субсидии)</w:t>
      </w:r>
      <w:r w:rsidR="009533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A64D0" w:rsidRPr="00A44EA6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63BB7">
        <w:rPr>
          <w:rFonts w:ascii="Times New Roman" w:hAnsi="Times New Roman" w:cs="Times New Roman"/>
          <w:sz w:val="28"/>
          <w:szCs w:val="28"/>
        </w:rPr>
        <w:t>.</w:t>
      </w:r>
      <w:r w:rsidRPr="00A44EA6">
        <w:rPr>
          <w:rFonts w:ascii="Times New Roman" w:hAnsi="Times New Roman" w:cs="Times New Roman"/>
          <w:sz w:val="28"/>
          <w:szCs w:val="28"/>
        </w:rPr>
        <w:t>К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A44EA6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60000 – 69990 </w:t>
      </w:r>
      <w:r w:rsidR="006A64D0"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A44EA6">
        <w:rPr>
          <w:rFonts w:ascii="Times New Roman" w:hAnsi="Times New Roman" w:cs="Times New Roman"/>
          <w:sz w:val="28"/>
          <w:szCs w:val="28"/>
        </w:rPr>
        <w:t>исто</w:t>
      </w:r>
      <w:r w:rsidR="006A64D0" w:rsidRPr="00A44EA6">
        <w:rPr>
          <w:rFonts w:ascii="Times New Roman" w:hAnsi="Times New Roman" w:cs="Times New Roman"/>
          <w:sz w:val="28"/>
          <w:szCs w:val="28"/>
        </w:rPr>
        <w:t>ч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ником финансового </w:t>
      </w:r>
      <w:r w:rsidR="00A44EA6" w:rsidRPr="00A44EA6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055B5B">
        <w:rPr>
          <w:rFonts w:ascii="Times New Roman" w:hAnsi="Times New Roman" w:cs="Times New Roman"/>
          <w:sz w:val="28"/>
          <w:szCs w:val="28"/>
        </w:rPr>
        <w:t xml:space="preserve">, </w:t>
      </w:r>
      <w:r w:rsidR="006A64D0" w:rsidRPr="00A44EA6">
        <w:rPr>
          <w:rFonts w:ascii="Times New Roman" w:hAnsi="Times New Roman" w:cs="Times New Roman"/>
          <w:sz w:val="28"/>
          <w:szCs w:val="28"/>
        </w:rPr>
        <w:t>должны быть идентичны коду соответствующих направлений ра</w:t>
      </w:r>
      <w:r w:rsidR="006A64D0" w:rsidRPr="00A44EA6">
        <w:rPr>
          <w:rFonts w:ascii="Times New Roman" w:hAnsi="Times New Roman" w:cs="Times New Roman"/>
          <w:sz w:val="28"/>
          <w:szCs w:val="28"/>
        </w:rPr>
        <w:t>с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ходов краевого бюджета, по которым отражаются расходы краевого бюджета на предоставление вышеуказанных межбюджетных трансфертов.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44EA6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бюджета, (наименование целевой статьи, содержащей соответствующее н</w:t>
      </w:r>
      <w:r w:rsidRPr="00A44EA6">
        <w:rPr>
          <w:rFonts w:ascii="Times New Roman" w:hAnsi="Times New Roman" w:cs="Times New Roman"/>
          <w:sz w:val="28"/>
          <w:szCs w:val="28"/>
        </w:rPr>
        <w:t>а</w:t>
      </w:r>
      <w:r w:rsidRPr="00A44EA6">
        <w:rPr>
          <w:rFonts w:ascii="Times New Roman" w:hAnsi="Times New Roman" w:cs="Times New Roman"/>
          <w:sz w:val="28"/>
          <w:szCs w:val="28"/>
        </w:rPr>
        <w:t xml:space="preserve">правление расходов бюджета) </w:t>
      </w:r>
      <w:r w:rsidR="00A44EA6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A44EA6">
        <w:rPr>
          <w:rFonts w:ascii="Times New Roman" w:hAnsi="Times New Roman" w:cs="Times New Roman"/>
          <w:sz w:val="28"/>
          <w:szCs w:val="28"/>
        </w:rPr>
        <w:t xml:space="preserve"> указание на наименование межбюджетного трансферта, являющегося источником финансового обеспеч</w:t>
      </w:r>
      <w:r w:rsidRPr="00A44EA6">
        <w:rPr>
          <w:rFonts w:ascii="Times New Roman" w:hAnsi="Times New Roman" w:cs="Times New Roman"/>
          <w:sz w:val="28"/>
          <w:szCs w:val="28"/>
        </w:rPr>
        <w:t>е</w:t>
      </w:r>
      <w:r w:rsidRPr="00A44EA6">
        <w:rPr>
          <w:rFonts w:ascii="Times New Roman" w:hAnsi="Times New Roman" w:cs="Times New Roman"/>
          <w:sz w:val="28"/>
          <w:szCs w:val="28"/>
        </w:rPr>
        <w:t>ния расходов районного бюджета</w:t>
      </w:r>
      <w:r w:rsidR="00A44EA6">
        <w:rPr>
          <w:rFonts w:ascii="Times New Roman" w:hAnsi="Times New Roman" w:cs="Times New Roman"/>
          <w:sz w:val="28"/>
          <w:szCs w:val="28"/>
        </w:rPr>
        <w:t>.</w:t>
      </w:r>
      <w:r w:rsidRPr="00A44E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EA6" w:rsidRPr="00A44EA6" w:rsidRDefault="00A44EA6" w:rsidP="00A44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A44EA6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 районного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0000 –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44EA6">
        <w:rPr>
          <w:rFonts w:ascii="Times New Roman" w:hAnsi="Times New Roman" w:cs="Times New Roman"/>
          <w:sz w:val="28"/>
          <w:szCs w:val="28"/>
        </w:rPr>
        <w:t>и</w:t>
      </w:r>
      <w:r w:rsidRPr="00A44EA6">
        <w:rPr>
          <w:rFonts w:ascii="Times New Roman" w:hAnsi="Times New Roman" w:cs="Times New Roman"/>
          <w:sz w:val="28"/>
          <w:szCs w:val="28"/>
        </w:rPr>
        <w:t>с</w:t>
      </w:r>
      <w:r w:rsidRPr="00A44EA6">
        <w:rPr>
          <w:rFonts w:ascii="Times New Roman" w:hAnsi="Times New Roman" w:cs="Times New Roman"/>
          <w:sz w:val="28"/>
          <w:szCs w:val="28"/>
        </w:rPr>
        <w:t>точником финансового обеспечения, которых являются целевые межбюдже</w:t>
      </w:r>
      <w:r w:rsidRPr="00A44EA6">
        <w:rPr>
          <w:rFonts w:ascii="Times New Roman" w:hAnsi="Times New Roman" w:cs="Times New Roman"/>
          <w:sz w:val="28"/>
          <w:szCs w:val="28"/>
        </w:rPr>
        <w:t>т</w:t>
      </w:r>
      <w:r w:rsidRPr="00A44EA6">
        <w:rPr>
          <w:rFonts w:ascii="Times New Roman" w:hAnsi="Times New Roman" w:cs="Times New Roman"/>
          <w:sz w:val="28"/>
          <w:szCs w:val="28"/>
        </w:rPr>
        <w:t>ные трансферты</w:t>
      </w:r>
      <w:r w:rsidR="00055B5B">
        <w:rPr>
          <w:rFonts w:ascii="Times New Roman" w:hAnsi="Times New Roman" w:cs="Times New Roman"/>
          <w:sz w:val="28"/>
          <w:szCs w:val="28"/>
        </w:rPr>
        <w:t>,</w:t>
      </w:r>
      <w:r w:rsidRPr="00A44EA6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краевого бюджета, по которым отражаются расходы краевого бюдж</w:t>
      </w:r>
      <w:r w:rsidRPr="00A44EA6">
        <w:rPr>
          <w:rFonts w:ascii="Times New Roman" w:hAnsi="Times New Roman" w:cs="Times New Roman"/>
          <w:sz w:val="28"/>
          <w:szCs w:val="28"/>
        </w:rPr>
        <w:t>е</w:t>
      </w:r>
      <w:r w:rsidRPr="00A44EA6">
        <w:rPr>
          <w:rFonts w:ascii="Times New Roman" w:hAnsi="Times New Roman" w:cs="Times New Roman"/>
          <w:sz w:val="28"/>
          <w:szCs w:val="28"/>
        </w:rPr>
        <w:t xml:space="preserve">та на предоставление вышеуказанных межбюджетных трансфертов. </w:t>
      </w:r>
    </w:p>
    <w:p w:rsidR="00A44EA6" w:rsidRDefault="00A44EA6" w:rsidP="00A44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44EA6">
        <w:rPr>
          <w:rFonts w:ascii="Times New Roman" w:hAnsi="Times New Roman" w:cs="Times New Roman"/>
          <w:sz w:val="28"/>
          <w:szCs w:val="28"/>
        </w:rPr>
        <w:t>При этом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Pr="00A44EA6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44EA6">
        <w:rPr>
          <w:rFonts w:ascii="Times New Roman" w:hAnsi="Times New Roman" w:cs="Times New Roman"/>
          <w:sz w:val="28"/>
          <w:szCs w:val="28"/>
        </w:rPr>
        <w:t xml:space="preserve"> расходов районного бюджета, (наименование целевой статьи, содержащей соответствующее н</w:t>
      </w:r>
      <w:r w:rsidRPr="00A44EA6">
        <w:rPr>
          <w:rFonts w:ascii="Times New Roman" w:hAnsi="Times New Roman" w:cs="Times New Roman"/>
          <w:sz w:val="28"/>
          <w:szCs w:val="28"/>
        </w:rPr>
        <w:t>а</w:t>
      </w:r>
      <w:r w:rsidRPr="00A44EA6">
        <w:rPr>
          <w:rFonts w:ascii="Times New Roman" w:hAnsi="Times New Roman" w:cs="Times New Roman"/>
          <w:sz w:val="28"/>
          <w:szCs w:val="28"/>
        </w:rPr>
        <w:t>правление расхо</w:t>
      </w:r>
      <w:r>
        <w:rPr>
          <w:rFonts w:ascii="Times New Roman" w:hAnsi="Times New Roman" w:cs="Times New Roman"/>
          <w:sz w:val="28"/>
          <w:szCs w:val="28"/>
        </w:rPr>
        <w:t xml:space="preserve">дов бюджета) не должно содержать </w:t>
      </w:r>
      <w:r w:rsidRPr="00A44EA6">
        <w:rPr>
          <w:rFonts w:ascii="Times New Roman" w:hAnsi="Times New Roman" w:cs="Times New Roman"/>
          <w:sz w:val="28"/>
          <w:szCs w:val="28"/>
        </w:rPr>
        <w:t>указание на наименование межбюджетного трансферта, являющегося источником финансового обеспеч</w:t>
      </w:r>
      <w:r w:rsidRPr="00A44EA6">
        <w:rPr>
          <w:rFonts w:ascii="Times New Roman" w:hAnsi="Times New Roman" w:cs="Times New Roman"/>
          <w:sz w:val="28"/>
          <w:szCs w:val="28"/>
        </w:rPr>
        <w:t>е</w:t>
      </w:r>
      <w:r w:rsidRPr="00A44EA6">
        <w:rPr>
          <w:rFonts w:ascii="Times New Roman" w:hAnsi="Times New Roman" w:cs="Times New Roman"/>
          <w:sz w:val="28"/>
          <w:szCs w:val="28"/>
        </w:rPr>
        <w:t>ния расходов районного бюд</w:t>
      </w:r>
      <w:r>
        <w:rPr>
          <w:rFonts w:ascii="Times New Roman" w:hAnsi="Times New Roman" w:cs="Times New Roman"/>
          <w:sz w:val="28"/>
          <w:szCs w:val="28"/>
        </w:rPr>
        <w:t>жета.</w:t>
      </w:r>
    </w:p>
    <w:p w:rsidR="006A64D0" w:rsidRPr="00181CB2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81C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81CB2">
        <w:rPr>
          <w:rFonts w:ascii="Times New Roman" w:hAnsi="Times New Roman" w:cs="Times New Roman"/>
          <w:sz w:val="28"/>
          <w:szCs w:val="28"/>
        </w:rPr>
        <w:t>. Отражение в текущем финансовом</w:t>
      </w:r>
      <w:r w:rsidR="006A64D0" w:rsidRPr="00181CB2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81CB2">
        <w:rPr>
          <w:rFonts w:ascii="Times New Roman" w:hAnsi="Times New Roman" w:cs="Times New Roman"/>
          <w:sz w:val="28"/>
          <w:szCs w:val="28"/>
        </w:rPr>
        <w:t>е</w:t>
      </w:r>
      <w:r w:rsidR="006A64D0" w:rsidRPr="00181CB2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81CB2">
        <w:rPr>
          <w:rFonts w:ascii="Times New Roman" w:hAnsi="Times New Roman" w:cs="Times New Roman"/>
          <w:sz w:val="28"/>
          <w:szCs w:val="28"/>
        </w:rPr>
        <w:t>с</w:t>
      </w:r>
      <w:r w:rsidR="006A64D0" w:rsidRPr="00181CB2">
        <w:rPr>
          <w:rFonts w:ascii="Times New Roman" w:hAnsi="Times New Roman" w:cs="Times New Roman"/>
          <w:sz w:val="28"/>
          <w:szCs w:val="28"/>
        </w:rPr>
        <w:lastRenderedPageBreak/>
        <w:t>фертов из районного бюджета прошлых лет, производится в следующем поря</w:t>
      </w:r>
      <w:r w:rsidR="006A64D0" w:rsidRPr="00181CB2">
        <w:rPr>
          <w:rFonts w:ascii="Times New Roman" w:hAnsi="Times New Roman" w:cs="Times New Roman"/>
          <w:sz w:val="28"/>
          <w:szCs w:val="28"/>
        </w:rPr>
        <w:t>д</w:t>
      </w:r>
      <w:r w:rsidR="006A64D0" w:rsidRPr="00181CB2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81CB2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81CB2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81CB2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81CB2">
        <w:rPr>
          <w:rFonts w:ascii="Times New Roman" w:hAnsi="Times New Roman" w:cs="Times New Roman"/>
          <w:sz w:val="28"/>
          <w:szCs w:val="28"/>
        </w:rPr>
        <w:t>р</w:t>
      </w:r>
      <w:r w:rsidRPr="00181CB2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81CB2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 прив</w:t>
      </w:r>
      <w:r w:rsidRPr="00181CB2">
        <w:rPr>
          <w:rFonts w:ascii="Times New Roman" w:hAnsi="Times New Roman" w:cs="Times New Roman"/>
          <w:sz w:val="28"/>
          <w:szCs w:val="28"/>
        </w:rPr>
        <w:t>е</w:t>
      </w:r>
      <w:r w:rsidRPr="00181CB2">
        <w:rPr>
          <w:rFonts w:ascii="Times New Roman" w:hAnsi="Times New Roman" w:cs="Times New Roman"/>
          <w:sz w:val="28"/>
          <w:szCs w:val="28"/>
        </w:rPr>
        <w:t>денным в пунк</w:t>
      </w:r>
      <w:r w:rsidR="00181CB2">
        <w:rPr>
          <w:rFonts w:ascii="Times New Roman" w:hAnsi="Times New Roman" w:cs="Times New Roman"/>
          <w:sz w:val="28"/>
          <w:szCs w:val="28"/>
        </w:rPr>
        <w:t xml:space="preserve">те </w:t>
      </w:r>
      <w:r w:rsidRPr="00181CB2">
        <w:rPr>
          <w:rFonts w:ascii="Times New Roman" w:hAnsi="Times New Roman" w:cs="Times New Roman"/>
          <w:sz w:val="28"/>
          <w:szCs w:val="28"/>
        </w:rPr>
        <w:t>13 настоящего раздела;</w:t>
      </w:r>
    </w:p>
    <w:p w:rsidR="006A64D0" w:rsidRPr="00C64CE9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81CB2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81CB2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>
        <w:rPr>
          <w:rFonts w:ascii="Times New Roman" w:hAnsi="Times New Roman" w:cs="Times New Roman"/>
          <w:sz w:val="28"/>
          <w:szCs w:val="28"/>
        </w:rPr>
        <w:t>текущем финансовом</w:t>
      </w:r>
      <w:r w:rsidR="00181CB2" w:rsidRPr="00181CB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81CB2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81CB2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81CB2">
        <w:rPr>
          <w:rFonts w:ascii="Times New Roman" w:hAnsi="Times New Roman" w:cs="Times New Roman"/>
          <w:sz w:val="28"/>
          <w:szCs w:val="28"/>
        </w:rPr>
        <w:t>0</w:t>
      </w:r>
      <w:r w:rsidRPr="00181CB2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81CB2">
        <w:rPr>
          <w:rFonts w:ascii="Times New Roman" w:hAnsi="Times New Roman" w:cs="Times New Roman"/>
          <w:sz w:val="28"/>
          <w:szCs w:val="28"/>
        </w:rPr>
        <w:t>е</w:t>
      </w:r>
      <w:r w:rsidRPr="00181CB2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FC097B" w:rsidRDefault="00FC097B" w:rsidP="006A64D0">
      <w:pPr>
        <w:autoSpaceDE w:val="0"/>
        <w:autoSpaceDN w:val="0"/>
        <w:adjustRightInd w:val="0"/>
        <w:ind w:firstLine="709"/>
        <w:jc w:val="both"/>
        <w:outlineLvl w:val="4"/>
      </w:pPr>
    </w:p>
    <w:p w:rsidR="00FC097B" w:rsidRPr="00FC097B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>
        <w:rPr>
          <w:rFonts w:ascii="Times New Roman" w:hAnsi="Times New Roman" w:cs="Times New Roman"/>
          <w:b/>
          <w:sz w:val="28"/>
          <w:szCs w:val="28"/>
        </w:rPr>
        <w:t>с</w:t>
      </w:r>
      <w:r w:rsidR="004E1CCB">
        <w:rPr>
          <w:rFonts w:ascii="Times New Roman" w:hAnsi="Times New Roman" w:cs="Times New Roman"/>
          <w:b/>
          <w:sz w:val="28"/>
          <w:szCs w:val="28"/>
        </w:rPr>
        <w:t>ходов муниципальных образований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>
        <w:rPr>
          <w:rFonts w:ascii="Times New Roman" w:hAnsi="Times New Roman" w:cs="Times New Roman"/>
          <w:b/>
          <w:sz w:val="28"/>
          <w:szCs w:val="28"/>
        </w:rPr>
        <w:t xml:space="preserve">поселений, финансовое обеспечение которых осуществляется за счет иных межбюджетных трансфертов, имеющих целевое назначение из районного бюджета </w:t>
      </w:r>
    </w:p>
    <w:p w:rsidR="00FC097B" w:rsidRPr="00FC097B" w:rsidRDefault="00FC097B" w:rsidP="00FC097B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FC097B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66944" w:rsidRPr="00666944" w:rsidRDefault="00666944" w:rsidP="006669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BA7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01 0</w:t>
      </w:r>
      <w:r w:rsidR="00701E93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4 года  </w:t>
      </w:r>
      <w:r>
        <w:rPr>
          <w:rFonts w:ascii="Times New Roman" w:hAnsi="Times New Roman" w:cs="Times New Roman"/>
          <w:snapToGrid w:val="0"/>
          <w:sz w:val="28"/>
          <w:szCs w:val="28"/>
        </w:rPr>
        <w:t>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DC243F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01 1</w:t>
      </w:r>
      <w:r w:rsidR="00701E93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2D70EE" w:rsidRDefault="00A8571E" w:rsidP="00273F3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«Развитие системы дошкольного образования»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01E93">
        <w:rPr>
          <w:rFonts w:ascii="Times New Roman" w:hAnsi="Times New Roman" w:cs="Times New Roman"/>
          <w:sz w:val="28"/>
          <w:szCs w:val="28"/>
        </w:rPr>
        <w:t xml:space="preserve">по </w:t>
      </w:r>
      <w:r w:rsidR="00273F35">
        <w:rPr>
          <w:rFonts w:ascii="Times New Roman" w:hAnsi="Times New Roman" w:cs="Times New Roman"/>
          <w:sz w:val="28"/>
          <w:szCs w:val="28"/>
        </w:rPr>
        <w:t xml:space="preserve">следующим основным мероприятиям </w:t>
      </w:r>
      <w:r w:rsidR="002D70EE" w:rsidRPr="00AD7AFF">
        <w:rPr>
          <w:rFonts w:ascii="Times New Roman" w:hAnsi="Times New Roman"/>
          <w:sz w:val="28"/>
          <w:szCs w:val="28"/>
        </w:rPr>
        <w:t>в увязке с с</w:t>
      </w:r>
      <w:r w:rsidR="002D70EE" w:rsidRPr="00AD7AFF">
        <w:rPr>
          <w:rFonts w:ascii="Times New Roman" w:hAnsi="Times New Roman"/>
          <w:sz w:val="28"/>
          <w:szCs w:val="28"/>
        </w:rPr>
        <w:t>о</w:t>
      </w:r>
      <w:r w:rsidR="002D70EE" w:rsidRPr="00AD7AFF">
        <w:rPr>
          <w:rFonts w:ascii="Times New Roman" w:hAnsi="Times New Roman"/>
          <w:sz w:val="28"/>
          <w:szCs w:val="28"/>
        </w:rPr>
        <w:t>ответствующими направлениями расходов.</w:t>
      </w:r>
      <w:r w:rsidR="002D70EE">
        <w:rPr>
          <w:rFonts w:ascii="Times New Roman" w:hAnsi="Times New Roman"/>
          <w:sz w:val="28"/>
          <w:szCs w:val="28"/>
        </w:rPr>
        <w:t xml:space="preserve"> </w:t>
      </w:r>
    </w:p>
    <w:p w:rsidR="00701E93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>
        <w:rPr>
          <w:rFonts w:ascii="Times New Roman" w:hAnsi="Times New Roman" w:cs="Times New Roman"/>
          <w:snapToGrid w:val="0"/>
          <w:sz w:val="28"/>
          <w:szCs w:val="28"/>
        </w:rPr>
        <w:t xml:space="preserve">01 1 01 00000 Основное мероприятие </w:t>
      </w:r>
      <w:r w:rsidR="00701E93" w:rsidRPr="00701E93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proofErr w:type="gramStart"/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дошкольных образовательных организаций</w:t>
      </w:r>
      <w:r w:rsid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1E93" w:rsidRDefault="00701E93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24818" w:rsidRPr="00F24818" w:rsidRDefault="00E23681" w:rsidP="00E2368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F24818">
        <w:rPr>
          <w:rFonts w:ascii="Times New Roman" w:hAnsi="Times New Roman" w:cs="Times New Roman"/>
          <w:snapToGrid w:val="0"/>
          <w:sz w:val="28"/>
          <w:szCs w:val="28"/>
        </w:rPr>
        <w:t>01 1 02 00000 Основное мероприятие «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инновационного х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рактера дошкольного образования и проведение мероприятий</w:t>
      </w:r>
      <w:r w:rsid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7119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701E93">
        <w:rPr>
          <w:rFonts w:ascii="Times New Roman" w:hAnsi="Times New Roman" w:cs="Times New Roman"/>
          <w:sz w:val="28"/>
          <w:szCs w:val="28"/>
        </w:rPr>
        <w:t xml:space="preserve"> </w:t>
      </w:r>
      <w:r w:rsidR="00DF6F69" w:rsidRPr="00BA22A0">
        <w:rPr>
          <w:rFonts w:ascii="Times New Roman" w:hAnsi="Times New Roman" w:cs="Times New Roman"/>
          <w:snapToGrid w:val="0"/>
          <w:sz w:val="28"/>
          <w:szCs w:val="28"/>
        </w:rPr>
        <w:t xml:space="preserve">          - </w:t>
      </w:r>
      <w:r w:rsidR="00671194" w:rsidRPr="00BA22A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DF6F6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Реализация мероприятий муниципальной программы «Развитие образования»</w:t>
      </w:r>
    </w:p>
    <w:p w:rsidR="00DF6F69" w:rsidRDefault="00DF6F69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</w:t>
      </w:r>
      <w:r w:rsidR="00671194" w:rsidRPr="0067119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952A3E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952A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952A3E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952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952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по следующим о</w:t>
      </w:r>
      <w:r w:rsidR="001C1FBB">
        <w:rPr>
          <w:rFonts w:ascii="Times New Roman" w:hAnsi="Times New Roman" w:cs="Times New Roman"/>
          <w:sz w:val="28"/>
          <w:szCs w:val="28"/>
        </w:rPr>
        <w:t>с</w:t>
      </w:r>
      <w:r w:rsidR="001C1FBB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C1FBB">
        <w:rPr>
          <w:rFonts w:ascii="Times New Roman" w:hAnsi="Times New Roman" w:cs="Times New Roman"/>
          <w:sz w:val="28"/>
          <w:szCs w:val="28"/>
        </w:rPr>
        <w:t>:</w:t>
      </w:r>
    </w:p>
    <w:p w:rsidR="001C1FBB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>
        <w:rPr>
          <w:rFonts w:ascii="Times New Roman" w:hAnsi="Times New Roman" w:cs="Times New Roman"/>
          <w:sz w:val="28"/>
          <w:szCs w:val="28"/>
        </w:rPr>
        <w:t>01 2 01 00000 Основное мероприятие «</w:t>
      </w:r>
      <w:r w:rsidR="001C1FBB" w:rsidRPr="001C1FBB">
        <w:rPr>
          <w:rFonts w:ascii="Times New Roman" w:hAnsi="Times New Roman" w:cs="Times New Roman"/>
          <w:sz w:val="28"/>
          <w:szCs w:val="28"/>
        </w:rPr>
        <w:t>Создание условий для обучения д</w:t>
      </w:r>
      <w:r w:rsidR="001C1FBB" w:rsidRPr="001C1FBB">
        <w:rPr>
          <w:rFonts w:ascii="Times New Roman" w:hAnsi="Times New Roman" w:cs="Times New Roman"/>
          <w:sz w:val="28"/>
          <w:szCs w:val="28"/>
        </w:rPr>
        <w:t>е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тей в </w:t>
      </w:r>
      <w:r w:rsidR="00615D41">
        <w:rPr>
          <w:rFonts w:ascii="Times New Roman" w:hAnsi="Times New Roman" w:cs="Times New Roman"/>
          <w:sz w:val="28"/>
          <w:szCs w:val="28"/>
        </w:rPr>
        <w:t xml:space="preserve">  </w:t>
      </w:r>
      <w:r w:rsidR="001C1FBB" w:rsidRPr="001C1FBB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организациях</w:t>
      </w:r>
      <w:r w:rsidR="001C1FBB">
        <w:rPr>
          <w:rFonts w:ascii="Times New Roman" w:hAnsi="Times New Roman" w:cs="Times New Roman"/>
          <w:sz w:val="28"/>
          <w:szCs w:val="28"/>
        </w:rPr>
        <w:t>»</w:t>
      </w:r>
    </w:p>
    <w:p w:rsidR="001C1FBB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B7146" w:rsidRPr="00E91AAA" w:rsidRDefault="001C1FBB" w:rsidP="00DB714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01 2 02 00000 Основное мероприятие «</w:t>
      </w:r>
      <w:r w:rsidRPr="001C1FBB">
        <w:rPr>
          <w:rFonts w:ascii="Times New Roman" w:hAnsi="Times New Roman" w:cs="Times New Roman"/>
          <w:sz w:val="28"/>
          <w:szCs w:val="28"/>
        </w:rPr>
        <w:t>Модернизация муниципальной системы общего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B7146" w:rsidRPr="00DB7146">
        <w:rPr>
          <w:rFonts w:ascii="Times New Roman" w:hAnsi="Times New Roman" w:cs="Times New Roman"/>
          <w:sz w:val="28"/>
          <w:szCs w:val="28"/>
        </w:rPr>
        <w:t xml:space="preserve"> </w:t>
      </w:r>
      <w:r w:rsidR="00DB7146" w:rsidRPr="00E91AAA">
        <w:rPr>
          <w:rFonts w:ascii="Times New Roman" w:hAnsi="Times New Roman" w:cs="Times New Roman"/>
          <w:sz w:val="28"/>
          <w:szCs w:val="28"/>
          <w:lang w:eastAsia="en-US"/>
        </w:rPr>
        <w:t>в том числе по следующ</w:t>
      </w:r>
      <w:r w:rsidR="00017715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DB7146" w:rsidRPr="00E91AAA">
        <w:rPr>
          <w:rFonts w:ascii="Times New Roman" w:hAnsi="Times New Roman" w:cs="Times New Roman"/>
          <w:sz w:val="28"/>
          <w:szCs w:val="28"/>
          <w:lang w:eastAsia="en-US"/>
        </w:rPr>
        <w:t>м направлени</w:t>
      </w:r>
      <w:r w:rsidR="00017715">
        <w:rPr>
          <w:rFonts w:ascii="Times New Roman" w:hAnsi="Times New Roman" w:cs="Times New Roman"/>
          <w:sz w:val="28"/>
          <w:szCs w:val="28"/>
          <w:lang w:eastAsia="en-US"/>
        </w:rPr>
        <w:t>ям</w:t>
      </w:r>
      <w:r w:rsidR="00DB7146" w:rsidRPr="00E91AAA">
        <w:rPr>
          <w:rFonts w:ascii="Times New Roman" w:hAnsi="Times New Roman" w:cs="Times New Roman"/>
          <w:sz w:val="28"/>
          <w:szCs w:val="28"/>
          <w:lang w:eastAsia="en-US"/>
        </w:rPr>
        <w:t xml:space="preserve"> расх</w:t>
      </w:r>
      <w:r w:rsidR="00DB7146" w:rsidRPr="00E91AAA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DB7146" w:rsidRPr="00E91AAA">
        <w:rPr>
          <w:rFonts w:ascii="Times New Roman" w:hAnsi="Times New Roman" w:cs="Times New Roman"/>
          <w:sz w:val="28"/>
          <w:szCs w:val="28"/>
          <w:lang w:eastAsia="en-US"/>
        </w:rPr>
        <w:t>дов:</w:t>
      </w:r>
    </w:p>
    <w:p w:rsidR="00E36F8E" w:rsidRDefault="00DB7146" w:rsidP="00E36F8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- 60341  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>Строительство многофункциональной спортивно-игровой пл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 xml:space="preserve">щадки с зоной уличных тренажеров и </w:t>
      </w:r>
      <w:proofErr w:type="spellStart"/>
      <w:r w:rsidRPr="00DB7146">
        <w:rPr>
          <w:rFonts w:ascii="Times New Roman" w:hAnsi="Times New Roman" w:cs="Times New Roman"/>
          <w:snapToGrid w:val="0"/>
          <w:sz w:val="28"/>
          <w:szCs w:val="28"/>
        </w:rPr>
        <w:t>воркаута</w:t>
      </w:r>
      <w:proofErr w:type="spellEnd"/>
      <w:r w:rsidRPr="00DB7146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МБОУ СОШ №3  ст. Новокорсунской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E36F8E" w:rsidRPr="00E91AAA" w:rsidRDefault="00E36F8E" w:rsidP="00E36F8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FB3655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E91AAA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91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 xml:space="preserve">троительство многофункциональной спортивно-игровой площадки с зоной уличных тренажеров и </w:t>
      </w:r>
      <w:proofErr w:type="spellStart"/>
      <w:r w:rsidRPr="00DB7146">
        <w:rPr>
          <w:rFonts w:ascii="Times New Roman" w:hAnsi="Times New Roman" w:cs="Times New Roman"/>
          <w:snapToGrid w:val="0"/>
          <w:sz w:val="28"/>
          <w:szCs w:val="28"/>
        </w:rPr>
        <w:t>воркаута</w:t>
      </w:r>
      <w:proofErr w:type="spellEnd"/>
      <w:r w:rsidRPr="00DB7146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МБОУ СОШ №3  ст. Новоко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>сунской</w:t>
      </w:r>
      <w:r w:rsidRPr="00E91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E91AAA">
        <w:rPr>
          <w:rFonts w:ascii="Times New Roman" w:hAnsi="Times New Roman" w:cs="Times New Roman"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91AAA">
        <w:rPr>
          <w:rFonts w:ascii="Times New Roman" w:hAnsi="Times New Roman" w:cs="Times New Roman"/>
          <w:sz w:val="28"/>
          <w:szCs w:val="28"/>
        </w:rPr>
        <w:t xml:space="preserve"> спортивной инфраструктуры и укреплению материально-технической базы в целях обеспечения условий для занятий физ</w:t>
      </w:r>
      <w:r w:rsidRPr="00E91AAA">
        <w:rPr>
          <w:rFonts w:ascii="Times New Roman" w:hAnsi="Times New Roman" w:cs="Times New Roman"/>
          <w:sz w:val="28"/>
          <w:szCs w:val="28"/>
        </w:rPr>
        <w:t>и</w:t>
      </w:r>
      <w:r w:rsidRPr="00E91AAA">
        <w:rPr>
          <w:rFonts w:ascii="Times New Roman" w:hAnsi="Times New Roman" w:cs="Times New Roman"/>
          <w:sz w:val="28"/>
          <w:szCs w:val="28"/>
        </w:rPr>
        <w:t>ческой культуры и массовым спортом в муниципальном образовании.</w:t>
      </w:r>
    </w:p>
    <w:p w:rsidR="001146AA" w:rsidRDefault="001146AA" w:rsidP="001146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- 60342  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>Строительство многофункциональной спортивно-игровой пл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 xml:space="preserve">щадки с зоной уличных тренажеров и </w:t>
      </w:r>
      <w:proofErr w:type="spellStart"/>
      <w:r w:rsidRPr="001146AA">
        <w:rPr>
          <w:rFonts w:ascii="Times New Roman" w:hAnsi="Times New Roman" w:cs="Times New Roman"/>
          <w:snapToGrid w:val="0"/>
          <w:sz w:val="28"/>
          <w:szCs w:val="28"/>
        </w:rPr>
        <w:t>воркаута</w:t>
      </w:r>
      <w:proofErr w:type="spellEnd"/>
      <w:r w:rsidRPr="001146AA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 ст. Днепровской</w:t>
      </w:r>
    </w:p>
    <w:p w:rsidR="0016240C" w:rsidRDefault="0016240C" w:rsidP="001624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1AAA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на с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 xml:space="preserve">троительство многофункциональной спортивно-игровой площадки с зоной уличных тренажеров и </w:t>
      </w:r>
      <w:proofErr w:type="spellStart"/>
      <w:r w:rsidRPr="001146AA">
        <w:rPr>
          <w:rFonts w:ascii="Times New Roman" w:hAnsi="Times New Roman" w:cs="Times New Roman"/>
          <w:snapToGrid w:val="0"/>
          <w:sz w:val="28"/>
          <w:szCs w:val="28"/>
        </w:rPr>
        <w:t>воркаута</w:t>
      </w:r>
      <w:proofErr w:type="spellEnd"/>
      <w:r w:rsidRPr="001146AA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 ст. Днепровской</w:t>
      </w:r>
      <w:r w:rsidRPr="00E91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E91AAA">
        <w:rPr>
          <w:rFonts w:ascii="Times New Roman" w:hAnsi="Times New Roman" w:cs="Times New Roman"/>
          <w:sz w:val="28"/>
          <w:szCs w:val="28"/>
        </w:rPr>
        <w:t>соверше</w:t>
      </w:r>
      <w:r w:rsidRPr="00E91AAA">
        <w:rPr>
          <w:rFonts w:ascii="Times New Roman" w:hAnsi="Times New Roman" w:cs="Times New Roman"/>
          <w:sz w:val="28"/>
          <w:szCs w:val="28"/>
        </w:rPr>
        <w:t>н</w:t>
      </w:r>
      <w:r w:rsidRPr="00E91AAA">
        <w:rPr>
          <w:rFonts w:ascii="Times New Roman" w:hAnsi="Times New Roman" w:cs="Times New Roman"/>
          <w:sz w:val="28"/>
          <w:szCs w:val="28"/>
        </w:rPr>
        <w:t>ствовани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91AAA">
        <w:rPr>
          <w:rFonts w:ascii="Times New Roman" w:hAnsi="Times New Roman" w:cs="Times New Roman"/>
          <w:sz w:val="28"/>
          <w:szCs w:val="28"/>
        </w:rPr>
        <w:t xml:space="preserve"> спортивной инфраструктуры и укреплению материально-технической базы в целях обеспечения условий для занятий физической кул</w:t>
      </w:r>
      <w:r w:rsidRPr="00E91AAA">
        <w:rPr>
          <w:rFonts w:ascii="Times New Roman" w:hAnsi="Times New Roman" w:cs="Times New Roman"/>
          <w:sz w:val="28"/>
          <w:szCs w:val="28"/>
        </w:rPr>
        <w:t>ь</w:t>
      </w:r>
      <w:r w:rsidRPr="00E91AAA">
        <w:rPr>
          <w:rFonts w:ascii="Times New Roman" w:hAnsi="Times New Roman" w:cs="Times New Roman"/>
          <w:sz w:val="28"/>
          <w:szCs w:val="28"/>
        </w:rPr>
        <w:t>туры и массовым спортом в муниципальном образовании.</w:t>
      </w:r>
    </w:p>
    <w:p w:rsidR="00BC384E" w:rsidRDefault="00BC384E" w:rsidP="00BC3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-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0341  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>Строительство многофункциональной спортивно-игровой пл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 xml:space="preserve">щадки с зоной уличных тренажеров и </w:t>
      </w:r>
      <w:proofErr w:type="spellStart"/>
      <w:r w:rsidRPr="00DB7146">
        <w:rPr>
          <w:rFonts w:ascii="Times New Roman" w:hAnsi="Times New Roman" w:cs="Times New Roman"/>
          <w:snapToGrid w:val="0"/>
          <w:sz w:val="28"/>
          <w:szCs w:val="28"/>
        </w:rPr>
        <w:t>воркаута</w:t>
      </w:r>
      <w:proofErr w:type="spellEnd"/>
      <w:r w:rsidRPr="00DB7146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МБОУ СОШ №3  ст. Новокорсунской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BC384E" w:rsidRDefault="00BC384E" w:rsidP="00BC3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proofErr w:type="gramStart"/>
      <w:r w:rsidRPr="00E91AAA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91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>троительств</w:t>
      </w:r>
      <w:r w:rsidR="00C3380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DB7146">
        <w:rPr>
          <w:rFonts w:ascii="Times New Roman" w:hAnsi="Times New Roman" w:cs="Times New Roman"/>
          <w:snapToGrid w:val="0"/>
          <w:sz w:val="28"/>
          <w:szCs w:val="28"/>
        </w:rPr>
        <w:t xml:space="preserve"> многофункциональной спортивно-игровой площадки с зоной уличных тренажеров и </w:t>
      </w:r>
      <w:proofErr w:type="spellStart"/>
      <w:r w:rsidRPr="00DB7146">
        <w:rPr>
          <w:rFonts w:ascii="Times New Roman" w:hAnsi="Times New Roman" w:cs="Times New Roman"/>
          <w:snapToGrid w:val="0"/>
          <w:sz w:val="28"/>
          <w:szCs w:val="28"/>
        </w:rPr>
        <w:t>воркаута</w:t>
      </w:r>
      <w:proofErr w:type="spellEnd"/>
      <w:r w:rsidRPr="00DB7146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МБОУ СОШ №3  ст. Новокорсунской</w:t>
      </w:r>
      <w:r w:rsidRPr="00E91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средствам краевого бюджете для </w:t>
      </w:r>
      <w:r w:rsidRPr="00E91AAA">
        <w:rPr>
          <w:rFonts w:ascii="Times New Roman" w:hAnsi="Times New Roman" w:cs="Times New Roman"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91AAA">
        <w:rPr>
          <w:rFonts w:ascii="Times New Roman" w:hAnsi="Times New Roman" w:cs="Times New Roman"/>
          <w:sz w:val="28"/>
          <w:szCs w:val="28"/>
        </w:rPr>
        <w:t xml:space="preserve"> спортивной инфраструктуры и укреплению материально-технической базы в целях обеспечения условий для занятий физической культуры и массовым спортом в муниципальном образовании.</w:t>
      </w:r>
      <w:proofErr w:type="gramEnd"/>
    </w:p>
    <w:p w:rsidR="00137B40" w:rsidRDefault="00137B40" w:rsidP="00137B4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-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0342  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>Строительство многофункциональной спортивно-игровой пл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 xml:space="preserve">щадки с зоной уличных тренажеров и </w:t>
      </w:r>
      <w:proofErr w:type="spellStart"/>
      <w:r w:rsidRPr="001146AA">
        <w:rPr>
          <w:rFonts w:ascii="Times New Roman" w:hAnsi="Times New Roman" w:cs="Times New Roman"/>
          <w:snapToGrid w:val="0"/>
          <w:sz w:val="28"/>
          <w:szCs w:val="28"/>
        </w:rPr>
        <w:t>воркаута</w:t>
      </w:r>
      <w:proofErr w:type="spellEnd"/>
      <w:r w:rsidRPr="001146AA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 ст. Днепровской</w:t>
      </w:r>
    </w:p>
    <w:p w:rsidR="00137B40" w:rsidRDefault="00137B40" w:rsidP="00137B4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1AAA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>троительств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 xml:space="preserve"> многофункциональной спортивно-игровой площадки с зоной уличных тренажеров и </w:t>
      </w:r>
      <w:proofErr w:type="spellStart"/>
      <w:r w:rsidRPr="001146AA">
        <w:rPr>
          <w:rFonts w:ascii="Times New Roman" w:hAnsi="Times New Roman" w:cs="Times New Roman"/>
          <w:snapToGrid w:val="0"/>
          <w:sz w:val="28"/>
          <w:szCs w:val="28"/>
        </w:rPr>
        <w:t>воркаута</w:t>
      </w:r>
      <w:proofErr w:type="spellEnd"/>
      <w:r w:rsidRPr="001146AA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 ст. Днепро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146AA">
        <w:rPr>
          <w:rFonts w:ascii="Times New Roman" w:hAnsi="Times New Roman" w:cs="Times New Roman"/>
          <w:snapToGrid w:val="0"/>
          <w:sz w:val="28"/>
          <w:szCs w:val="28"/>
        </w:rPr>
        <w:t>ской</w:t>
      </w:r>
      <w:r w:rsidRPr="00E91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средствам краевого бюджета для </w:t>
      </w:r>
      <w:r w:rsidRPr="00E91AAA">
        <w:rPr>
          <w:rFonts w:ascii="Times New Roman" w:hAnsi="Times New Roman" w:cs="Times New Roman"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91AAA">
        <w:rPr>
          <w:rFonts w:ascii="Times New Roman" w:hAnsi="Times New Roman" w:cs="Times New Roman"/>
          <w:sz w:val="28"/>
          <w:szCs w:val="28"/>
        </w:rPr>
        <w:t xml:space="preserve"> спортивной инфр</w:t>
      </w:r>
      <w:r w:rsidRPr="00E91AAA">
        <w:rPr>
          <w:rFonts w:ascii="Times New Roman" w:hAnsi="Times New Roman" w:cs="Times New Roman"/>
          <w:sz w:val="28"/>
          <w:szCs w:val="28"/>
        </w:rPr>
        <w:t>а</w:t>
      </w:r>
      <w:r w:rsidRPr="00E91AAA">
        <w:rPr>
          <w:rFonts w:ascii="Times New Roman" w:hAnsi="Times New Roman" w:cs="Times New Roman"/>
          <w:sz w:val="28"/>
          <w:szCs w:val="28"/>
        </w:rPr>
        <w:t>структуры и укреплению материально-технической базы в целях обеспечения условий для занятий физической культуры и массовым спортом в муниципал</w:t>
      </w:r>
      <w:r w:rsidRPr="00E91AAA">
        <w:rPr>
          <w:rFonts w:ascii="Times New Roman" w:hAnsi="Times New Roman" w:cs="Times New Roman"/>
          <w:sz w:val="28"/>
          <w:szCs w:val="28"/>
        </w:rPr>
        <w:t>ь</w:t>
      </w:r>
      <w:r w:rsidRPr="00E91AAA">
        <w:rPr>
          <w:rFonts w:ascii="Times New Roman" w:hAnsi="Times New Roman" w:cs="Times New Roman"/>
          <w:sz w:val="28"/>
          <w:szCs w:val="28"/>
        </w:rPr>
        <w:t>ном образовании.</w:t>
      </w:r>
    </w:p>
    <w:p w:rsidR="00017715" w:rsidRDefault="00017715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>
        <w:rPr>
          <w:rFonts w:ascii="Times New Roman" w:hAnsi="Times New Roman" w:cs="Times New Roman"/>
          <w:sz w:val="28"/>
          <w:szCs w:val="28"/>
        </w:rPr>
        <w:t>01</w:t>
      </w:r>
      <w:r w:rsidR="00615D41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2</w:t>
      </w:r>
      <w:r w:rsidR="00615D41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03 00000 Основное мероприятие «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Создание условий для проведения </w:t>
      </w:r>
    </w:p>
    <w:p w:rsidR="001C1FBB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C1FBB">
        <w:rPr>
          <w:rFonts w:ascii="Times New Roman" w:hAnsi="Times New Roman" w:cs="Times New Roman"/>
          <w:sz w:val="28"/>
          <w:szCs w:val="28"/>
        </w:rPr>
        <w:t>мероприятий в сфере общего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C1FBB" w:rsidRDefault="001C1FB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- 1026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CD3175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образования»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CD3175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CD3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A31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системы дополнительного образования детей</w:t>
      </w:r>
    </w:p>
    <w:p w:rsidR="00CD3175" w:rsidRPr="00CD3175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A31D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 детей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</w:t>
      </w:r>
      <w:r w:rsidR="00273F35">
        <w:rPr>
          <w:rFonts w:ascii="Times New Roman" w:hAnsi="Times New Roman"/>
          <w:sz w:val="28"/>
          <w:szCs w:val="28"/>
        </w:rPr>
        <w:t>з</w:t>
      </w:r>
      <w:r w:rsidR="00273F35">
        <w:rPr>
          <w:rFonts w:ascii="Times New Roman" w:hAnsi="Times New Roman"/>
          <w:sz w:val="28"/>
          <w:szCs w:val="28"/>
        </w:rPr>
        <w:t>ке с соответствующими направлениями расходов</w:t>
      </w:r>
      <w:r w:rsidR="00615D41">
        <w:rPr>
          <w:rFonts w:ascii="Times New Roman" w:hAnsi="Times New Roman" w:cs="Times New Roman"/>
          <w:sz w:val="28"/>
          <w:szCs w:val="28"/>
        </w:rPr>
        <w:t>: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>
        <w:rPr>
          <w:rFonts w:ascii="Times New Roman" w:hAnsi="Times New Roman" w:cs="Times New Roman"/>
          <w:sz w:val="28"/>
          <w:szCs w:val="28"/>
        </w:rPr>
        <w:t>01 3 01 00000 Основное мероприятие «</w:t>
      </w:r>
      <w:r w:rsidR="00615D41" w:rsidRPr="00615D41">
        <w:rPr>
          <w:rFonts w:ascii="Times New Roman" w:hAnsi="Times New Roman" w:cs="Times New Roman"/>
          <w:sz w:val="28"/>
          <w:szCs w:val="28"/>
        </w:rPr>
        <w:t>Создание условий для обучения детей в образовательных организациях дополнительного образования детей</w:t>
      </w:r>
      <w:r w:rsidR="00615D41">
        <w:rPr>
          <w:rFonts w:ascii="Times New Roman" w:hAnsi="Times New Roman" w:cs="Times New Roman"/>
          <w:sz w:val="28"/>
          <w:szCs w:val="28"/>
        </w:rPr>
        <w:t>»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82522" w:rsidRDefault="00E23681" w:rsidP="00E236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z w:val="28"/>
          <w:szCs w:val="28"/>
        </w:rPr>
        <w:t>01 3 02 00000 Основное мероприятие «</w:t>
      </w:r>
      <w:r w:rsidR="00615D41" w:rsidRPr="00615D41">
        <w:rPr>
          <w:rFonts w:ascii="Times New Roman" w:hAnsi="Times New Roman" w:cs="Times New Roman"/>
          <w:sz w:val="28"/>
          <w:szCs w:val="28"/>
        </w:rPr>
        <w:t>Создание условий для проведения</w:t>
      </w:r>
    </w:p>
    <w:p w:rsidR="00615D41" w:rsidRDefault="00615D4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15D41">
        <w:rPr>
          <w:rFonts w:ascii="Times New Roman" w:hAnsi="Times New Roman" w:cs="Times New Roman"/>
          <w:sz w:val="28"/>
          <w:szCs w:val="28"/>
        </w:rPr>
        <w:t xml:space="preserve"> мероприятий в сфере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3389" w:rsidRDefault="00BF3389" w:rsidP="00615D4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- 1026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образования»</w:t>
      </w:r>
    </w:p>
    <w:p w:rsidR="00BF3389" w:rsidRDefault="00BF3389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CD3175" w:rsidRPr="00CD3175" w:rsidRDefault="00CD3175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75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D3175">
        <w:rPr>
          <w:rFonts w:ascii="Times New Roman" w:hAnsi="Times New Roman" w:cs="Times New Roman"/>
          <w:sz w:val="28"/>
          <w:szCs w:val="28"/>
        </w:rPr>
        <w:t>- 1031</w:t>
      </w:r>
      <w:r w:rsidR="003E1E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2EF">
        <w:rPr>
          <w:rFonts w:ascii="Times New Roman" w:hAnsi="Times New Roman" w:cs="Times New Roman"/>
          <w:sz w:val="28"/>
          <w:szCs w:val="28"/>
        </w:rPr>
        <w:t>Организация и п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6412EF">
        <w:rPr>
          <w:rFonts w:ascii="Times New Roman" w:hAnsi="Times New Roman" w:cs="Times New Roman"/>
          <w:sz w:val="28"/>
          <w:szCs w:val="28"/>
        </w:rPr>
        <w:t xml:space="preserve">физкультурных и </w:t>
      </w:r>
      <w:r w:rsidRPr="00CD3175">
        <w:rPr>
          <w:rFonts w:ascii="Times New Roman" w:hAnsi="Times New Roman" w:cs="Times New Roman"/>
          <w:sz w:val="28"/>
          <w:szCs w:val="28"/>
        </w:rPr>
        <w:t>спортивных мер</w:t>
      </w:r>
      <w:r w:rsidRPr="00CD3175">
        <w:rPr>
          <w:rFonts w:ascii="Times New Roman" w:hAnsi="Times New Roman" w:cs="Times New Roman"/>
          <w:sz w:val="28"/>
          <w:szCs w:val="28"/>
        </w:rPr>
        <w:t>о</w:t>
      </w:r>
      <w:r w:rsidRPr="00CD3175">
        <w:rPr>
          <w:rFonts w:ascii="Times New Roman" w:hAnsi="Times New Roman" w:cs="Times New Roman"/>
          <w:sz w:val="28"/>
          <w:szCs w:val="28"/>
        </w:rPr>
        <w:t>приятий по развитию детско-юношеских школ и клубов</w:t>
      </w:r>
    </w:p>
    <w:p w:rsidR="00CD3175" w:rsidRDefault="00CD3175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6412EF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организацию и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</w:t>
      </w:r>
      <w:r w:rsidR="006412EF"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а также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 детско-юношескими спортивными школами и спортивными клубами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4E1CCB" w:rsidRPr="00CD3175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175" w:rsidRPr="003D3EF6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01 4</w:t>
      </w:r>
      <w:r w:rsidR="00615D41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C87F5A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>Финансовое обеспечение деятельности прочих у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реждений, относящихся к системе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273F35">
        <w:rPr>
          <w:rFonts w:ascii="Times New Roman" w:hAnsi="Times New Roman"/>
          <w:sz w:val="28"/>
          <w:szCs w:val="28"/>
        </w:rPr>
        <w:t>е</w:t>
      </w:r>
      <w:r w:rsidR="00273F35">
        <w:rPr>
          <w:rFonts w:ascii="Times New Roman" w:hAnsi="Times New Roman"/>
          <w:sz w:val="28"/>
          <w:szCs w:val="28"/>
        </w:rPr>
        <w:t>ниями расходов</w:t>
      </w:r>
      <w:r w:rsidR="00615D41">
        <w:rPr>
          <w:rFonts w:ascii="Times New Roman" w:hAnsi="Times New Roman" w:cs="Times New Roman"/>
          <w:sz w:val="28"/>
          <w:szCs w:val="28"/>
        </w:rPr>
        <w:t>: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01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</w:t>
      </w:r>
      <w:r w:rsidR="0077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орган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зацию отдыха детей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82522" w:rsidRDefault="00E23681" w:rsidP="00F8252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02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нения </w:t>
      </w:r>
    </w:p>
    <w:p w:rsidR="00615D41" w:rsidRDefault="00615D4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5D41">
        <w:rPr>
          <w:rFonts w:ascii="Times New Roman" w:hAnsi="Times New Roman" w:cs="Times New Roman"/>
          <w:snapToGrid w:val="0"/>
          <w:sz w:val="28"/>
          <w:szCs w:val="28"/>
        </w:rPr>
        <w:t>муниципального задания на оказание муниципальной услуги на реализацию</w:t>
      </w:r>
      <w:r w:rsidR="00F8252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15D41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соматического и психического здоровья детей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03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метод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87F5A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педагогических работников образовательных учреждений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04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деятел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ности казенного учреждения по организации и осуществлению бухгалтерского учета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05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</w:t>
      </w:r>
      <w:proofErr w:type="gramStart"/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деятельности отдела управления образования администрации муниципального образования</w:t>
      </w:r>
      <w:proofErr w:type="gramEnd"/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Тим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297FCD" w:rsidRDefault="00297FCD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297FCD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Основное мероприятие «Организация целевого обучения граждан в муниципальном образовании </w:t>
      </w:r>
      <w:proofErr w:type="spellStart"/>
      <w:r w:rsidR="00297FCD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297FCD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>
        <w:rPr>
          <w:rFonts w:ascii="Times New Roman" w:hAnsi="Times New Roman" w:cs="Times New Roman"/>
          <w:b/>
          <w:sz w:val="28"/>
          <w:szCs w:val="28"/>
        </w:rPr>
        <w:t>01 5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b/>
          <w:sz w:val="28"/>
          <w:szCs w:val="28"/>
        </w:rPr>
        <w:t>0</w:t>
      </w:r>
      <w:r w:rsidR="00014393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>
        <w:rPr>
          <w:rFonts w:ascii="Times New Roman" w:hAnsi="Times New Roman" w:cs="Times New Roman"/>
          <w:b/>
          <w:sz w:val="28"/>
          <w:szCs w:val="28"/>
        </w:rPr>
        <w:t>и</w:t>
      </w:r>
      <w:r w:rsidR="00014393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014393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организаций в каникулярное время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</w:t>
      </w:r>
      <w:r w:rsidR="00273F35">
        <w:rPr>
          <w:rFonts w:ascii="Times New Roman" w:hAnsi="Times New Roman"/>
          <w:sz w:val="28"/>
          <w:szCs w:val="28"/>
        </w:rPr>
        <w:t>о</w:t>
      </w:r>
      <w:r w:rsidR="00273F35">
        <w:rPr>
          <w:rFonts w:ascii="Times New Roman" w:hAnsi="Times New Roman"/>
          <w:sz w:val="28"/>
          <w:szCs w:val="28"/>
        </w:rPr>
        <w:t>дов</w:t>
      </w:r>
      <w:r w:rsidR="00EC39D4">
        <w:rPr>
          <w:rFonts w:ascii="Times New Roman" w:hAnsi="Times New Roman" w:cs="Times New Roman"/>
          <w:sz w:val="28"/>
          <w:szCs w:val="28"/>
        </w:rPr>
        <w:t>: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>
        <w:rPr>
          <w:rFonts w:ascii="Times New Roman" w:hAnsi="Times New Roman" w:cs="Times New Roman"/>
          <w:sz w:val="28"/>
          <w:szCs w:val="28"/>
        </w:rPr>
        <w:t>01 5 01 00000 Основное мероприятие «</w:t>
      </w:r>
      <w:r w:rsidR="00EC39D4" w:rsidRPr="00EC39D4">
        <w:rPr>
          <w:rFonts w:ascii="Times New Roman" w:hAnsi="Times New Roman" w:cs="Times New Roman"/>
          <w:sz w:val="28"/>
          <w:szCs w:val="28"/>
        </w:rPr>
        <w:t>Совершенствование системы о</w:t>
      </w:r>
      <w:r w:rsidR="00EC39D4" w:rsidRPr="00EC39D4">
        <w:rPr>
          <w:rFonts w:ascii="Times New Roman" w:hAnsi="Times New Roman" w:cs="Times New Roman"/>
          <w:sz w:val="28"/>
          <w:szCs w:val="28"/>
        </w:rPr>
        <w:t>р</w:t>
      </w:r>
      <w:r w:rsidR="00EC39D4" w:rsidRPr="00EC39D4">
        <w:rPr>
          <w:rFonts w:ascii="Times New Roman" w:hAnsi="Times New Roman" w:cs="Times New Roman"/>
          <w:sz w:val="28"/>
          <w:szCs w:val="28"/>
        </w:rPr>
        <w:t xml:space="preserve">ганизации детского оздоровительного отдыха </w:t>
      </w:r>
      <w:proofErr w:type="gramStart"/>
      <w:r w:rsidR="00EC39D4" w:rsidRPr="00EC39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EC39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EC39D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EC39D4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EC39D4">
        <w:rPr>
          <w:rFonts w:ascii="Times New Roman" w:hAnsi="Times New Roman" w:cs="Times New Roman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71A22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E1CCB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2144DD"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2144DD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2144DD">
        <w:rPr>
          <w:rFonts w:ascii="Times New Roman" w:hAnsi="Times New Roman" w:cs="Times New Roman"/>
          <w:sz w:val="28"/>
          <w:szCs w:val="28"/>
        </w:rPr>
        <w:t>а</w:t>
      </w:r>
      <w:r w:rsidR="002144DD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E1CCB" w:rsidRDefault="00014393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353FD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144DD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реализацию </w:t>
      </w:r>
      <w:r w:rsidR="00934EBD">
        <w:rPr>
          <w:rFonts w:ascii="Times New Roman" w:hAnsi="Times New Roman" w:cs="Times New Roman"/>
          <w:snapToGrid w:val="0"/>
          <w:sz w:val="28"/>
          <w:szCs w:val="28"/>
        </w:rPr>
        <w:t>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экскурсиях, посещение спектаклей и прочее.</w:t>
      </w:r>
    </w:p>
    <w:p w:rsidR="00014393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BA7">
        <w:rPr>
          <w:rFonts w:ascii="Times New Roman" w:hAnsi="Times New Roman" w:cs="Times New Roman"/>
          <w:b/>
          <w:sz w:val="28"/>
          <w:szCs w:val="28"/>
        </w:rPr>
        <w:t>02 0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613B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b/>
          <w:sz w:val="28"/>
          <w:szCs w:val="28"/>
        </w:rPr>
        <w:t>0</w:t>
      </w:r>
      <w:r w:rsidRPr="00613BA7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613BA7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щим </w:t>
      </w:r>
      <w:r w:rsidR="00E8138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613BA7" w:rsidRPr="00613BA7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02 1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EC39D4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подпрограммы «Культура Тимашевского района» муниципальной прогр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«Развитие кул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туры»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EC39D4">
        <w:rPr>
          <w:rFonts w:ascii="Times New Roman" w:hAnsi="Times New Roman" w:cs="Times New Roman"/>
          <w:sz w:val="28"/>
          <w:szCs w:val="28"/>
        </w:rPr>
        <w:t>: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3BA7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01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организации</w:t>
      </w:r>
      <w:r w:rsidR="0077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досуга и культуры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02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Сохранение и развитие традицио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ной народной культуры и поддержка народных художественных промыслов и ремесленной деятельности в Краснодарском крае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03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Организация </w:t>
      </w:r>
      <w:proofErr w:type="gramStart"/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профессионального</w:t>
      </w:r>
      <w:proofErr w:type="gramEnd"/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EC39D4" w:rsidRDefault="00EC39D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EC39D4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 и дополнительного профессионального образования работников муниципальных учреждений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04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Внедрение компьютерных техн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логий в деятельность организаций культуры и искусства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33BCD" w:rsidRDefault="00D33BCD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7E7A5A">
        <w:rPr>
          <w:rFonts w:ascii="Times New Roman" w:hAnsi="Times New Roman" w:cs="Times New Roman"/>
          <w:snapToGrid w:val="0"/>
          <w:sz w:val="28"/>
          <w:szCs w:val="28"/>
        </w:rPr>
        <w:t>02 1 05 00000 Основное мероприятие «Обеспечение проведения торжес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венных приемов, праздничных дней и памятных дат, проводимых органами м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стного самоуправления»</w:t>
      </w:r>
    </w:p>
    <w:p w:rsidR="00613BA7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376D4F" w:rsidRPr="00C029F9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C029F9" w:rsidRPr="00C029F9">
        <w:rPr>
          <w:rFonts w:ascii="Times New Roman" w:hAnsi="Times New Roman" w:cs="Times New Roman"/>
          <w:sz w:val="28"/>
          <w:szCs w:val="28"/>
        </w:rPr>
        <w:t xml:space="preserve"> </w:t>
      </w:r>
      <w:r w:rsidR="00C029F9">
        <w:rPr>
          <w:rFonts w:ascii="Times New Roman" w:hAnsi="Times New Roman" w:cs="Times New Roman"/>
          <w:sz w:val="28"/>
          <w:szCs w:val="28"/>
        </w:rPr>
        <w:t>1030</w:t>
      </w:r>
      <w:r w:rsidR="003E1E60">
        <w:rPr>
          <w:rFonts w:ascii="Times New Roman" w:hAnsi="Times New Roman" w:cs="Times New Roman"/>
          <w:sz w:val="28"/>
          <w:szCs w:val="28"/>
        </w:rPr>
        <w:t>0</w:t>
      </w:r>
      <w:r w:rsidR="00C029F9">
        <w:rPr>
          <w:rFonts w:ascii="Times New Roman" w:hAnsi="Times New Roman" w:cs="Times New Roman"/>
          <w:sz w:val="28"/>
          <w:szCs w:val="28"/>
        </w:rPr>
        <w:t xml:space="preserve"> </w:t>
      </w:r>
      <w:r w:rsidR="00C029F9" w:rsidRPr="00C02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</w:t>
      </w:r>
      <w:r w:rsidR="00C029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развитию культуры и искусства</w:t>
      </w:r>
    </w:p>
    <w:p w:rsidR="00C029F9" w:rsidRDefault="00C029F9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</w:t>
      </w:r>
      <w:r w:rsidR="00803487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«Развитие культуры»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проводимых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 в области культуры.</w:t>
      </w:r>
    </w:p>
    <w:p w:rsidR="00D33BCD" w:rsidRPr="00D33BCD" w:rsidRDefault="00D33BCD" w:rsidP="00D33BCD">
      <w:pPr>
        <w:pStyle w:val="a9"/>
        <w:rPr>
          <w:rFonts w:ascii="Times New Roman" w:hAnsi="Times New Roman" w:cs="Times New Roman"/>
          <w:sz w:val="28"/>
          <w:szCs w:val="28"/>
        </w:rPr>
      </w:pPr>
      <w:r w:rsidRPr="00055B5B">
        <w:rPr>
          <w:rFonts w:ascii="Times New Roman" w:hAnsi="Times New Roman" w:cs="Times New Roman"/>
          <w:snapToGrid w:val="0"/>
          <w:sz w:val="28"/>
          <w:szCs w:val="28"/>
        </w:rPr>
        <w:t xml:space="preserve">          - 10</w:t>
      </w:r>
      <w:r w:rsidR="00055B5B">
        <w:rPr>
          <w:rFonts w:ascii="Times New Roman" w:hAnsi="Times New Roman" w:cs="Times New Roman"/>
          <w:snapToGrid w:val="0"/>
          <w:sz w:val="28"/>
          <w:szCs w:val="28"/>
        </w:rPr>
        <w:t xml:space="preserve"> 340 </w:t>
      </w:r>
      <w:r w:rsidRPr="000315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315F2">
        <w:rPr>
          <w:rFonts w:ascii="Times New Roman" w:hAnsi="Times New Roman" w:cs="Times New Roman"/>
          <w:sz w:val="28"/>
          <w:szCs w:val="28"/>
        </w:rPr>
        <w:t>Мероприятия</w:t>
      </w:r>
      <w:r w:rsidRPr="00D33BCD">
        <w:rPr>
          <w:rFonts w:ascii="Times New Roman" w:hAnsi="Times New Roman" w:cs="Times New Roman"/>
          <w:sz w:val="28"/>
          <w:szCs w:val="28"/>
        </w:rPr>
        <w:t xml:space="preserve"> праздничных дней и памятных дат, проводимые администрацией </w:t>
      </w:r>
      <w:r w:rsidR="000315F2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D33BCD" w:rsidRDefault="00BC370D" w:rsidP="00D33BC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BC37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рганизацию</w:t>
      </w:r>
      <w:r w:rsidRPr="00617E7D">
        <w:rPr>
          <w:rFonts w:ascii="Times New Roman" w:hAnsi="Times New Roman" w:cs="Times New Roman"/>
          <w:sz w:val="28"/>
          <w:szCs w:val="28"/>
        </w:rPr>
        <w:t xml:space="preserve"> и проведение мероприятий по празднованию праздни</w:t>
      </w:r>
      <w:r w:rsidRPr="00617E7D">
        <w:rPr>
          <w:rFonts w:ascii="Times New Roman" w:hAnsi="Times New Roman" w:cs="Times New Roman"/>
          <w:sz w:val="28"/>
          <w:szCs w:val="28"/>
        </w:rPr>
        <w:t>ч</w:t>
      </w:r>
      <w:r w:rsidRPr="00617E7D">
        <w:rPr>
          <w:rFonts w:ascii="Times New Roman" w:hAnsi="Times New Roman" w:cs="Times New Roman"/>
          <w:sz w:val="28"/>
          <w:szCs w:val="28"/>
        </w:rPr>
        <w:t>ных дней, памятных дат, исторических и знаменательных событий Рос</w:t>
      </w:r>
      <w:r>
        <w:rPr>
          <w:rFonts w:ascii="Times New Roman" w:hAnsi="Times New Roman" w:cs="Times New Roman"/>
          <w:sz w:val="28"/>
          <w:szCs w:val="28"/>
        </w:rPr>
        <w:t>сии,</w:t>
      </w:r>
      <w:r w:rsidRPr="00617E7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муниципального образования Тимашевский район, </w:t>
      </w:r>
      <w:r w:rsidRPr="00254E7B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</w:t>
      </w:r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CCB" w:rsidRPr="00C029F9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613BA7" w:rsidRDefault="00613BA7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ч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реждений, подведомственных отделу культуры администрации муниц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</w:t>
      </w:r>
    </w:p>
    <w:p w:rsidR="00613BA7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 xml:space="preserve">Совершенствование деятельности </w:t>
      </w:r>
      <w:proofErr w:type="spellStart"/>
      <w:proofErr w:type="gramStart"/>
      <w:r w:rsidRPr="00613BA7">
        <w:rPr>
          <w:rFonts w:ascii="Times New Roman" w:hAnsi="Times New Roman" w:cs="Times New Roman"/>
          <w:snapToGrid w:val="0"/>
          <w:sz w:val="28"/>
          <w:szCs w:val="28"/>
        </w:rPr>
        <w:t>муници</w:t>
      </w: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пальных</w:t>
      </w:r>
      <w:proofErr w:type="spellEnd"/>
      <w:proofErr w:type="gramEnd"/>
      <w:r w:rsidRPr="00613BA7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B3D27">
        <w:rPr>
          <w:rFonts w:ascii="Times New Roman" w:hAnsi="Times New Roman" w:cs="Times New Roman"/>
          <w:sz w:val="28"/>
          <w:szCs w:val="28"/>
        </w:rPr>
        <w:t>по сл</w:t>
      </w:r>
      <w:r w:rsidR="00CB3D27">
        <w:rPr>
          <w:rFonts w:ascii="Times New Roman" w:hAnsi="Times New Roman" w:cs="Times New Roman"/>
          <w:sz w:val="28"/>
          <w:szCs w:val="28"/>
        </w:rPr>
        <w:t>е</w:t>
      </w:r>
      <w:r w:rsidR="00CB3D27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</w:t>
      </w:r>
      <w:r w:rsidR="00273F35">
        <w:rPr>
          <w:rFonts w:ascii="Times New Roman" w:hAnsi="Times New Roman"/>
          <w:sz w:val="28"/>
          <w:szCs w:val="28"/>
        </w:rPr>
        <w:t>я</w:t>
      </w:r>
      <w:r w:rsidR="00273F35">
        <w:rPr>
          <w:rFonts w:ascii="Times New Roman" w:hAnsi="Times New Roman"/>
          <w:sz w:val="28"/>
          <w:szCs w:val="28"/>
        </w:rPr>
        <w:t>ми расходов</w:t>
      </w:r>
      <w:r w:rsidR="00CB3D27">
        <w:rPr>
          <w:rFonts w:ascii="Times New Roman" w:hAnsi="Times New Roman" w:cs="Times New Roman"/>
          <w:sz w:val="28"/>
          <w:szCs w:val="28"/>
        </w:rPr>
        <w:t>:</w:t>
      </w:r>
    </w:p>
    <w:p w:rsidR="00CB3D27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>
        <w:rPr>
          <w:rFonts w:ascii="Times New Roman" w:hAnsi="Times New Roman" w:cs="Times New Roman"/>
          <w:sz w:val="28"/>
          <w:szCs w:val="28"/>
        </w:rPr>
        <w:t>02 2 01 00000 Основное мероприятие «</w:t>
      </w:r>
      <w:r w:rsidR="00CB3D27" w:rsidRPr="00CB3D27">
        <w:rPr>
          <w:rFonts w:ascii="Times New Roman" w:hAnsi="Times New Roman" w:cs="Times New Roman"/>
          <w:sz w:val="28"/>
          <w:szCs w:val="28"/>
        </w:rPr>
        <w:t>Финансовое обеспечение деятел</w:t>
      </w:r>
      <w:r w:rsidR="00CB3D27" w:rsidRPr="00CB3D27">
        <w:rPr>
          <w:rFonts w:ascii="Times New Roman" w:hAnsi="Times New Roman" w:cs="Times New Roman"/>
          <w:sz w:val="28"/>
          <w:szCs w:val="28"/>
        </w:rPr>
        <w:t>ь</w:t>
      </w:r>
      <w:r w:rsidR="00CB3D27" w:rsidRPr="00CB3D27">
        <w:rPr>
          <w:rFonts w:ascii="Times New Roman" w:hAnsi="Times New Roman" w:cs="Times New Roman"/>
          <w:sz w:val="28"/>
          <w:szCs w:val="28"/>
        </w:rPr>
        <w:t>ности муниципальных учреждений в области культуры по предоставлению м</w:t>
      </w:r>
      <w:r w:rsidR="00CB3D27" w:rsidRPr="00CB3D27">
        <w:rPr>
          <w:rFonts w:ascii="Times New Roman" w:hAnsi="Times New Roman" w:cs="Times New Roman"/>
          <w:sz w:val="28"/>
          <w:szCs w:val="28"/>
        </w:rPr>
        <w:t>у</w:t>
      </w:r>
      <w:r w:rsidR="00CB3D27" w:rsidRPr="00CB3D27">
        <w:rPr>
          <w:rFonts w:ascii="Times New Roman" w:hAnsi="Times New Roman" w:cs="Times New Roman"/>
          <w:sz w:val="28"/>
          <w:szCs w:val="28"/>
        </w:rPr>
        <w:t>ниципальных услуг</w:t>
      </w:r>
      <w:r w:rsidR="00CB3D27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CB3D2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B3D27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>
        <w:rPr>
          <w:rFonts w:ascii="Times New Roman" w:hAnsi="Times New Roman" w:cs="Times New Roman"/>
          <w:sz w:val="28"/>
          <w:szCs w:val="28"/>
        </w:rPr>
        <w:t>02 2 02 00000 Основное мероприятие «</w:t>
      </w:r>
      <w:r w:rsidR="00CB3D27" w:rsidRPr="00CB3D27">
        <w:rPr>
          <w:rFonts w:ascii="Times New Roman" w:hAnsi="Times New Roman" w:cs="Times New Roman"/>
          <w:sz w:val="28"/>
          <w:szCs w:val="28"/>
        </w:rPr>
        <w:t>Финансовое обеспечение мер</w:t>
      </w:r>
      <w:r w:rsidR="00CB3D27" w:rsidRPr="00CB3D27">
        <w:rPr>
          <w:rFonts w:ascii="Times New Roman" w:hAnsi="Times New Roman" w:cs="Times New Roman"/>
          <w:sz w:val="28"/>
          <w:szCs w:val="28"/>
        </w:rPr>
        <w:t>о</w:t>
      </w:r>
      <w:r w:rsidR="00CB3D27" w:rsidRPr="00CB3D27">
        <w:rPr>
          <w:rFonts w:ascii="Times New Roman" w:hAnsi="Times New Roman" w:cs="Times New Roman"/>
          <w:sz w:val="28"/>
          <w:szCs w:val="28"/>
        </w:rPr>
        <w:t>приятий по комплектованию книжных фондов муниципальных библиотек</w:t>
      </w:r>
      <w:r w:rsidR="00CB3D27">
        <w:rPr>
          <w:rFonts w:ascii="Times New Roman" w:hAnsi="Times New Roman" w:cs="Times New Roman"/>
          <w:sz w:val="28"/>
          <w:szCs w:val="28"/>
        </w:rPr>
        <w:t>»</w:t>
      </w:r>
    </w:p>
    <w:p w:rsidR="00822D50" w:rsidRDefault="00822D50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51AF9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F1A4A" w:rsidRPr="00C16BC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</w:t>
      </w:r>
      <w:r w:rsidR="00051AF9" w:rsidRPr="00C16BC4">
        <w:rPr>
          <w:rFonts w:ascii="Times New Roman" w:hAnsi="Times New Roman" w:cs="Times New Roman"/>
          <w:sz w:val="28"/>
          <w:szCs w:val="28"/>
        </w:rPr>
        <w:t>н</w:t>
      </w:r>
      <w:r w:rsidR="00051AF9" w:rsidRPr="00C16BC4">
        <w:rPr>
          <w:rFonts w:ascii="Times New Roman" w:hAnsi="Times New Roman" w:cs="Times New Roman"/>
          <w:sz w:val="28"/>
          <w:szCs w:val="28"/>
        </w:rPr>
        <w:t>дов</w:t>
      </w:r>
    </w:p>
    <w:p w:rsidR="00C16BC4" w:rsidRDefault="00BD10C1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2F1C39">
        <w:rPr>
          <w:rFonts w:ascii="Times New Roman" w:hAnsi="Times New Roman" w:cs="Times New Roman"/>
          <w:sz w:val="28"/>
          <w:szCs w:val="28"/>
        </w:rPr>
        <w:t xml:space="preserve"> в рамках основного мероприятия «Финансовое обеспечение мероприятий </w:t>
      </w:r>
      <w:r w:rsidRPr="002F1C39">
        <w:rPr>
          <w:rFonts w:ascii="Times New Roman" w:hAnsi="Times New Roman" w:cs="Times New Roman"/>
          <w:sz w:val="28"/>
          <w:szCs w:val="28"/>
        </w:rPr>
        <w:lastRenderedPageBreak/>
        <w:t xml:space="preserve">по комплектованию книжных фондов муниципальных библиотек» 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C16BC4" w:rsidRPr="002F1C39">
        <w:rPr>
          <w:rFonts w:ascii="Times New Roman" w:hAnsi="Times New Roman" w:cs="Times New Roman"/>
          <w:sz w:val="28"/>
          <w:szCs w:val="28"/>
        </w:rPr>
        <w:t>компле</w:t>
      </w:r>
      <w:r w:rsidR="00C16BC4" w:rsidRPr="002F1C39">
        <w:rPr>
          <w:rFonts w:ascii="Times New Roman" w:hAnsi="Times New Roman" w:cs="Times New Roman"/>
          <w:sz w:val="28"/>
          <w:szCs w:val="28"/>
        </w:rPr>
        <w:t>к</w:t>
      </w:r>
      <w:r w:rsidR="00C16BC4" w:rsidRPr="002F1C39">
        <w:rPr>
          <w:rFonts w:ascii="Times New Roman" w:hAnsi="Times New Roman" w:cs="Times New Roman"/>
          <w:sz w:val="28"/>
          <w:szCs w:val="28"/>
        </w:rPr>
        <w:t>тование книжных фондов муниципальной библиотеки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16BC4" w:rsidRPr="00051AF9" w:rsidRDefault="00C16BC4" w:rsidP="00051AF9">
      <w:pPr>
        <w:rPr>
          <w:rFonts w:ascii="Times New Roman" w:hAnsi="Times New Roman" w:cs="Times New Roman"/>
          <w:sz w:val="28"/>
          <w:szCs w:val="28"/>
        </w:rPr>
      </w:pPr>
    </w:p>
    <w:p w:rsidR="00613BA7" w:rsidRPr="00376D4F" w:rsidRDefault="00613BA7" w:rsidP="00BD10C1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76D4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02 3 </w:t>
      </w:r>
      <w:r w:rsidR="00430C1B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376D4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76D4F" w:rsidRPr="00376D4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Поддержка и стимулирование детского творчества в каникулярное время</w:t>
      </w:r>
    </w:p>
    <w:p w:rsidR="00430C1B" w:rsidRDefault="00376D4F" w:rsidP="00430C1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376D4F">
        <w:rPr>
          <w:rFonts w:ascii="Times New Roman" w:hAnsi="Times New Roman" w:cs="Times New Roman"/>
          <w:snapToGrid w:val="0"/>
          <w:sz w:val="28"/>
          <w:szCs w:val="28"/>
        </w:rPr>
        <w:t>Поддержка и стимулирование детского творчества в каникулярное время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FF1A4A">
        <w:rPr>
          <w:rFonts w:ascii="Times New Roman" w:hAnsi="Times New Roman" w:cs="Times New Roman"/>
          <w:snapToGrid w:val="0"/>
          <w:sz w:val="28"/>
          <w:szCs w:val="28"/>
        </w:rPr>
        <w:t>муници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0C1B">
        <w:rPr>
          <w:rFonts w:ascii="Times New Roman" w:hAnsi="Times New Roman" w:cs="Times New Roman"/>
          <w:sz w:val="28"/>
          <w:szCs w:val="28"/>
        </w:rPr>
        <w:t>по следующим основным мер</w:t>
      </w:r>
      <w:r w:rsidR="00430C1B">
        <w:rPr>
          <w:rFonts w:ascii="Times New Roman" w:hAnsi="Times New Roman" w:cs="Times New Roman"/>
          <w:sz w:val="28"/>
          <w:szCs w:val="28"/>
        </w:rPr>
        <w:t>о</w:t>
      </w:r>
      <w:r w:rsidR="00430C1B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0C1B">
        <w:rPr>
          <w:rFonts w:ascii="Times New Roman" w:hAnsi="Times New Roman" w:cs="Times New Roman"/>
          <w:sz w:val="28"/>
          <w:szCs w:val="28"/>
        </w:rPr>
        <w:t>:</w:t>
      </w:r>
    </w:p>
    <w:p w:rsidR="00430C1B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0C1B">
        <w:rPr>
          <w:rFonts w:ascii="Times New Roman" w:hAnsi="Times New Roman" w:cs="Times New Roman"/>
          <w:sz w:val="28"/>
          <w:szCs w:val="28"/>
        </w:rPr>
        <w:t>02 3 01 00000 Основное мероприятие «</w:t>
      </w:r>
      <w:r w:rsidR="00430C1B" w:rsidRPr="00430C1B">
        <w:rPr>
          <w:rFonts w:ascii="Times New Roman" w:hAnsi="Times New Roman" w:cs="Times New Roman"/>
          <w:sz w:val="28"/>
          <w:szCs w:val="28"/>
        </w:rPr>
        <w:t>Приобретение путевок для орг</w:t>
      </w:r>
      <w:r w:rsidR="00430C1B" w:rsidRPr="00430C1B">
        <w:rPr>
          <w:rFonts w:ascii="Times New Roman" w:hAnsi="Times New Roman" w:cs="Times New Roman"/>
          <w:sz w:val="28"/>
          <w:szCs w:val="28"/>
        </w:rPr>
        <w:t>а</w:t>
      </w:r>
      <w:r w:rsidR="00430C1B" w:rsidRPr="00430C1B">
        <w:rPr>
          <w:rFonts w:ascii="Times New Roman" w:hAnsi="Times New Roman" w:cs="Times New Roman"/>
          <w:sz w:val="28"/>
          <w:szCs w:val="28"/>
        </w:rPr>
        <w:t>низации отдыха и оздоровления детей в каникулярное время</w:t>
      </w:r>
      <w:r w:rsidR="00430C1B">
        <w:rPr>
          <w:rFonts w:ascii="Times New Roman" w:hAnsi="Times New Roman" w:cs="Times New Roman"/>
          <w:sz w:val="28"/>
          <w:szCs w:val="28"/>
        </w:rPr>
        <w:t>»</w:t>
      </w:r>
    </w:p>
    <w:p w:rsidR="00430C1B" w:rsidRDefault="00430C1B" w:rsidP="00430C1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4C28" w:rsidRDefault="007F4C28" w:rsidP="00430C1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E529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7F4C28" w:rsidRDefault="007F4C28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экскурсиях, посещение спектаклей и прочее. </w:t>
      </w:r>
    </w:p>
    <w:p w:rsidR="004E1CCB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376D4F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376D4F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>
        <w:rPr>
          <w:rFonts w:ascii="Times New Roman" w:hAnsi="Times New Roman" w:cs="Times New Roman"/>
          <w:b/>
          <w:sz w:val="28"/>
          <w:szCs w:val="28"/>
        </w:rPr>
        <w:t>00 0</w:t>
      </w:r>
      <w:r w:rsidRPr="00376D4F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376D4F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381F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</w:t>
      </w:r>
      <w:r w:rsidR="00273F35">
        <w:rPr>
          <w:rFonts w:ascii="Times New Roman" w:hAnsi="Times New Roman"/>
          <w:sz w:val="28"/>
          <w:szCs w:val="28"/>
        </w:rPr>
        <w:t>т</w:t>
      </w:r>
      <w:r w:rsidR="00273F35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14381F">
        <w:rPr>
          <w:rFonts w:ascii="Times New Roman" w:hAnsi="Times New Roman" w:cs="Times New Roman"/>
          <w:sz w:val="28"/>
          <w:szCs w:val="28"/>
        </w:rPr>
        <w:t>:</w:t>
      </w:r>
    </w:p>
    <w:p w:rsidR="0014381F" w:rsidRDefault="00BD10C1" w:rsidP="0014381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napToGrid w:val="0"/>
          <w:sz w:val="28"/>
          <w:szCs w:val="28"/>
        </w:rPr>
        <w:t>02 4 01 00000 Основное мероприятие «</w:t>
      </w:r>
      <w:r w:rsidR="0014381F" w:rsidRPr="0014381F">
        <w:rPr>
          <w:rFonts w:ascii="Times New Roman" w:hAnsi="Times New Roman" w:cs="Times New Roman"/>
          <w:snapToGrid w:val="0"/>
          <w:sz w:val="28"/>
          <w:szCs w:val="28"/>
        </w:rPr>
        <w:t>Обеспечение деятельности отдела</w:t>
      </w:r>
    </w:p>
    <w:p w:rsidR="00376D4F" w:rsidRDefault="0014381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4381F">
        <w:rPr>
          <w:rFonts w:ascii="Times New Roman" w:hAnsi="Times New Roman" w:cs="Times New Roman"/>
          <w:snapToGrid w:val="0"/>
          <w:sz w:val="28"/>
          <w:szCs w:val="28"/>
        </w:rPr>
        <w:t>культуры администрации муниципального образования Тимашевский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14381F" w:rsidRDefault="0014381F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DC243F">
        <w:rPr>
          <w:rFonts w:ascii="Times New Roman" w:hAnsi="Times New Roman" w:cs="Times New Roman"/>
          <w:b/>
          <w:sz w:val="28"/>
          <w:szCs w:val="28"/>
        </w:rPr>
        <w:t>03 0</w:t>
      </w:r>
      <w:r w:rsidR="0014381F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DC2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>
        <w:rPr>
          <w:rFonts w:ascii="Times New Roman" w:hAnsi="Times New Roman" w:cs="Times New Roman"/>
          <w:b/>
          <w:sz w:val="28"/>
          <w:szCs w:val="28"/>
        </w:rPr>
        <w:t>0</w:t>
      </w:r>
      <w:r w:rsidRPr="00DC243F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>
        <w:rPr>
          <w:rFonts w:ascii="Times New Roman" w:hAnsi="Times New Roman" w:cs="Times New Roman"/>
          <w:b/>
          <w:sz w:val="28"/>
          <w:szCs w:val="28"/>
        </w:rPr>
        <w:t>а</w:t>
      </w:r>
      <w:r w:rsidR="00617C6A">
        <w:rPr>
          <w:rFonts w:ascii="Times New Roman" w:hAnsi="Times New Roman" w:cs="Times New Roman"/>
          <w:b/>
          <w:sz w:val="28"/>
          <w:szCs w:val="28"/>
        </w:rPr>
        <w:t>ния</w:t>
      </w:r>
      <w:r w:rsidR="00AE46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C243F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>
        <w:rPr>
          <w:rFonts w:ascii="Times New Roman" w:hAnsi="Times New Roman" w:cs="Times New Roman"/>
          <w:b/>
          <w:sz w:val="28"/>
          <w:szCs w:val="28"/>
        </w:rPr>
        <w:t>»</w:t>
      </w:r>
    </w:p>
    <w:p w:rsidR="008E75A8" w:rsidRDefault="008E75A8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здравоохранения»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года №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</w:t>
      </w:r>
      <w:r w:rsidR="00BD10C1">
        <w:rPr>
          <w:rFonts w:ascii="Times New Roman" w:hAnsi="Times New Roman" w:cs="Times New Roman"/>
          <w:snapToGrid w:val="0"/>
          <w:sz w:val="28"/>
          <w:szCs w:val="28"/>
        </w:rPr>
        <w:t xml:space="preserve">по мероприятиям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4E1CCB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03 1 </w:t>
      </w:r>
      <w:r w:rsidR="00143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5673F1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DB3579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C7BE3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4C7BE3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>
        <w:rPr>
          <w:rFonts w:ascii="Times New Roman" w:hAnsi="Times New Roman" w:cs="Times New Roman"/>
          <w:sz w:val="28"/>
          <w:szCs w:val="28"/>
        </w:rPr>
        <w:t>в</w:t>
      </w:r>
      <w:r w:rsidR="0014381F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4381F">
        <w:rPr>
          <w:rFonts w:ascii="Times New Roman" w:hAnsi="Times New Roman" w:cs="Times New Roman"/>
          <w:sz w:val="28"/>
          <w:szCs w:val="28"/>
        </w:rPr>
        <w:t>:</w:t>
      </w:r>
    </w:p>
    <w:p w:rsidR="0014381F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>
        <w:rPr>
          <w:rFonts w:ascii="Times New Roman" w:hAnsi="Times New Roman" w:cs="Times New Roman"/>
          <w:sz w:val="28"/>
          <w:szCs w:val="28"/>
        </w:rPr>
        <w:t>03 1 01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Организация оказания медици</w:t>
      </w:r>
      <w:r w:rsidR="0014381F" w:rsidRPr="0014381F">
        <w:rPr>
          <w:rFonts w:ascii="Times New Roman" w:hAnsi="Times New Roman" w:cs="Times New Roman"/>
          <w:sz w:val="28"/>
          <w:szCs w:val="28"/>
        </w:rPr>
        <w:t>н</w:t>
      </w:r>
      <w:r w:rsidR="0014381F" w:rsidRPr="0014381F">
        <w:rPr>
          <w:rFonts w:ascii="Times New Roman" w:hAnsi="Times New Roman" w:cs="Times New Roman"/>
          <w:sz w:val="28"/>
          <w:szCs w:val="28"/>
        </w:rPr>
        <w:t>ской помощи в соответствии с установленным муниципальным заданием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>
        <w:rPr>
          <w:rFonts w:ascii="Times New Roman" w:hAnsi="Times New Roman" w:cs="Times New Roman"/>
          <w:sz w:val="28"/>
          <w:szCs w:val="28"/>
        </w:rPr>
        <w:t>03 1 02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Обеспечение медикаментами льготной категории граждан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03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Создание условий и создание м</w:t>
      </w:r>
      <w:r w:rsidR="0014381F" w:rsidRPr="0014381F">
        <w:rPr>
          <w:rFonts w:ascii="Times New Roman" w:hAnsi="Times New Roman" w:cs="Times New Roman"/>
          <w:sz w:val="28"/>
          <w:szCs w:val="28"/>
        </w:rPr>
        <w:t>о</w:t>
      </w:r>
      <w:r w:rsidR="0014381F" w:rsidRPr="0014381F">
        <w:rPr>
          <w:rFonts w:ascii="Times New Roman" w:hAnsi="Times New Roman" w:cs="Times New Roman"/>
          <w:sz w:val="28"/>
          <w:szCs w:val="28"/>
        </w:rPr>
        <w:t>тиваций для ведения здорового образа жизни населения района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04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Обеспечение безопасности мун</w:t>
      </w:r>
      <w:r w:rsidR="0014381F" w:rsidRPr="0014381F">
        <w:rPr>
          <w:rFonts w:ascii="Times New Roman" w:hAnsi="Times New Roman" w:cs="Times New Roman"/>
          <w:sz w:val="28"/>
          <w:szCs w:val="28"/>
        </w:rPr>
        <w:t>и</w:t>
      </w:r>
      <w:r w:rsidR="0014381F" w:rsidRPr="0014381F">
        <w:rPr>
          <w:rFonts w:ascii="Times New Roman" w:hAnsi="Times New Roman" w:cs="Times New Roman"/>
          <w:sz w:val="28"/>
          <w:szCs w:val="28"/>
        </w:rPr>
        <w:t>ципальных учреждений здравоохранения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05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Совершенствование системы</w:t>
      </w:r>
      <w:r w:rsidR="008A6D26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4381F">
        <w:rPr>
          <w:rFonts w:ascii="Times New Roman" w:hAnsi="Times New Roman" w:cs="Times New Roman"/>
          <w:sz w:val="28"/>
          <w:szCs w:val="28"/>
        </w:rPr>
        <w:t>м</w:t>
      </w:r>
      <w:r w:rsidR="0014381F" w:rsidRPr="0014381F">
        <w:rPr>
          <w:rFonts w:ascii="Times New Roman" w:hAnsi="Times New Roman" w:cs="Times New Roman"/>
          <w:sz w:val="28"/>
          <w:szCs w:val="28"/>
        </w:rPr>
        <w:t>е</w:t>
      </w:r>
      <w:r w:rsidR="0014381F" w:rsidRPr="0014381F">
        <w:rPr>
          <w:rFonts w:ascii="Times New Roman" w:hAnsi="Times New Roman" w:cs="Times New Roman"/>
          <w:sz w:val="28"/>
          <w:szCs w:val="28"/>
        </w:rPr>
        <w:t>дицинского образования и кадровой политики в здравоохранении муниципал</w:t>
      </w:r>
      <w:r w:rsidR="0014381F" w:rsidRPr="0014381F">
        <w:rPr>
          <w:rFonts w:ascii="Times New Roman" w:hAnsi="Times New Roman" w:cs="Times New Roman"/>
          <w:sz w:val="28"/>
          <w:szCs w:val="28"/>
        </w:rPr>
        <w:t>ь</w:t>
      </w:r>
      <w:r w:rsidR="0014381F" w:rsidRPr="0014381F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</w:p>
    <w:p w:rsidR="00C87F5A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C11E4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06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Предупреждение и борьба с соц</w:t>
      </w:r>
      <w:r w:rsidR="0014381F" w:rsidRPr="0014381F">
        <w:rPr>
          <w:rFonts w:ascii="Times New Roman" w:hAnsi="Times New Roman" w:cs="Times New Roman"/>
          <w:sz w:val="28"/>
          <w:szCs w:val="28"/>
        </w:rPr>
        <w:t>и</w:t>
      </w:r>
      <w:r w:rsidR="0014381F" w:rsidRPr="0014381F">
        <w:rPr>
          <w:rFonts w:ascii="Times New Roman" w:hAnsi="Times New Roman" w:cs="Times New Roman"/>
          <w:sz w:val="28"/>
          <w:szCs w:val="28"/>
        </w:rPr>
        <w:t>ально-значимыми заболеваниями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11E46" w:rsidRDefault="00C11E46" w:rsidP="00C11E4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C7BE3" w:rsidRPr="00C11E46" w:rsidRDefault="004C7BE3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11E46">
        <w:rPr>
          <w:rFonts w:ascii="Times New Roman" w:hAnsi="Times New Roman" w:cs="Times New Roman"/>
          <w:sz w:val="28"/>
          <w:szCs w:val="28"/>
        </w:rPr>
        <w:t>-1038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Pr="00C11E46">
        <w:t xml:space="preserve"> </w:t>
      </w:r>
      <w:r w:rsidR="00D87422" w:rsidRPr="00C11E46">
        <w:rPr>
          <w:rFonts w:ascii="Times New Roman" w:hAnsi="Times New Roman" w:cs="Times New Roman"/>
          <w:sz w:val="28"/>
          <w:szCs w:val="28"/>
        </w:rPr>
        <w:t>Отдельные</w:t>
      </w:r>
      <w:r w:rsidRPr="00C11E4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64CE9" w:rsidRPr="00C11E46">
        <w:rPr>
          <w:rFonts w:ascii="Times New Roman" w:hAnsi="Times New Roman" w:cs="Times New Roman"/>
          <w:sz w:val="28"/>
          <w:szCs w:val="28"/>
        </w:rPr>
        <w:t>я</w:t>
      </w:r>
      <w:r w:rsidRPr="00C11E46">
        <w:rPr>
          <w:rFonts w:ascii="Times New Roman" w:hAnsi="Times New Roman" w:cs="Times New Roman"/>
          <w:sz w:val="28"/>
          <w:szCs w:val="28"/>
        </w:rPr>
        <w:t xml:space="preserve"> в области здравоохранения</w:t>
      </w:r>
    </w:p>
    <w:p w:rsidR="004C7BE3" w:rsidRPr="004C7BE3" w:rsidRDefault="004C7BE3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</w:t>
      </w:r>
      <w:r w:rsidR="005673F1"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отдельных 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мероприятий муниципальной программы в сф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ре здравоохранения.</w:t>
      </w:r>
    </w:p>
    <w:p w:rsidR="004C7BE3" w:rsidRDefault="004C7BE3" w:rsidP="008E75A8">
      <w:pPr>
        <w:autoSpaceDE w:val="0"/>
        <w:autoSpaceDN w:val="0"/>
        <w:adjustRightInd w:val="0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334B02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</w:t>
      </w:r>
      <w:r w:rsidR="008E6606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A504BF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FA151B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833C7E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4B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04 1 </w:t>
      </w:r>
      <w:r w:rsidR="008E6606">
        <w:rPr>
          <w:rFonts w:ascii="Times New Roman" w:hAnsi="Times New Roman" w:cs="Times New Roman"/>
          <w:b/>
          <w:sz w:val="28"/>
          <w:szCs w:val="28"/>
        </w:rPr>
        <w:t>00 0</w:t>
      </w:r>
      <w:r w:rsidRPr="00A504BF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A5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504BF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D8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</w:t>
      </w:r>
      <w:r w:rsidR="00D802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D80242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</w:t>
      </w:r>
      <w:r w:rsidR="00273F35">
        <w:rPr>
          <w:rFonts w:ascii="Times New Roman" w:hAnsi="Times New Roman"/>
          <w:sz w:val="28"/>
          <w:szCs w:val="28"/>
        </w:rPr>
        <w:t>в</w:t>
      </w:r>
      <w:r w:rsidR="00273F35">
        <w:rPr>
          <w:rFonts w:ascii="Times New Roman" w:hAnsi="Times New Roman"/>
          <w:sz w:val="28"/>
          <w:szCs w:val="28"/>
        </w:rPr>
        <w:t>лениями расходов</w:t>
      </w:r>
      <w:r w:rsidR="008E6606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01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Оказание  материальной поддер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ки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некоторым категориям граждан, оказавшимся в трудной жизненной ситу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ции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02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Финансовая помощь некоммерч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ским организациям </w:t>
      </w:r>
      <w:proofErr w:type="gramStart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 районе, осуществляющих деятельность, н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правленную на социальную поддержку отдельных категорий граждан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03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Меры муниципальной поддержки лиц, замещавших муниципальные должности и должности муниципальной службы муниципального образования Тимашевский район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04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Меры социальной поддержки гр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ждан, удостоенных почетного звания или наград муниципального образования Тимашевский район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E6606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461FC" w:rsidRDefault="00D8024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3FAC">
        <w:rPr>
          <w:rFonts w:ascii="Times New Roman" w:hAnsi="Times New Roman" w:cs="Times New Roman"/>
          <w:sz w:val="28"/>
          <w:szCs w:val="28"/>
        </w:rPr>
        <w:t>- 1022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BB3FAC">
        <w:rPr>
          <w:rFonts w:ascii="Times New Roman" w:hAnsi="Times New Roman" w:cs="Times New Roman"/>
          <w:sz w:val="28"/>
          <w:szCs w:val="28"/>
        </w:rPr>
        <w:t xml:space="preserve"> Поддержка</w:t>
      </w:r>
      <w:r w:rsidRPr="00D80242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</w:t>
      </w:r>
      <w:r w:rsidRPr="00D80242">
        <w:rPr>
          <w:rFonts w:ascii="Times New Roman" w:hAnsi="Times New Roman" w:cs="Times New Roman"/>
          <w:sz w:val="28"/>
          <w:szCs w:val="28"/>
        </w:rPr>
        <w:t>и</w:t>
      </w:r>
      <w:r w:rsidRPr="00D80242">
        <w:rPr>
          <w:rFonts w:ascii="Times New Roman" w:hAnsi="Times New Roman" w:cs="Times New Roman"/>
          <w:sz w:val="28"/>
          <w:szCs w:val="28"/>
        </w:rPr>
        <w:t>заций</w:t>
      </w:r>
    </w:p>
    <w:p w:rsidR="007A09DF" w:rsidRPr="00ED6416" w:rsidRDefault="007A09DF" w:rsidP="00BA2E3D">
      <w:pPr>
        <w:autoSpaceDE w:val="0"/>
        <w:autoSpaceDN w:val="0"/>
        <w:adjustRightInd w:val="0"/>
        <w:spacing w:after="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D641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7A09DF">
        <w:rPr>
          <w:snapToGrid w:val="0"/>
        </w:rPr>
        <w:t xml:space="preserve"> </w:t>
      </w:r>
      <w:r w:rsidRPr="007A09DF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3520F8" w:rsidRPr="002F1C39" w:rsidRDefault="003520F8" w:rsidP="00ED6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6416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Pr="00ED6416">
        <w:rPr>
          <w:rFonts w:ascii="Times New Roman" w:hAnsi="Times New Roman" w:cs="Times New Roman"/>
          <w:snapToGrid w:val="0"/>
          <w:sz w:val="28"/>
          <w:szCs w:val="28"/>
        </w:rPr>
        <w:t xml:space="preserve">   - </w:t>
      </w:r>
      <w:r w:rsidRPr="002F1C39">
        <w:rPr>
          <w:rFonts w:ascii="Times New Roman" w:hAnsi="Times New Roman" w:cs="Times New Roman"/>
          <w:snapToGrid w:val="0"/>
          <w:sz w:val="28"/>
          <w:szCs w:val="28"/>
        </w:rPr>
        <w:t>1027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F1C39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</w:t>
      </w:r>
      <w:r w:rsidRPr="002F1C39">
        <w:rPr>
          <w:rFonts w:ascii="Times New Roman" w:hAnsi="Times New Roman" w:cs="Times New Roman"/>
          <w:sz w:val="28"/>
          <w:szCs w:val="28"/>
        </w:rPr>
        <w:t>ь</w:t>
      </w:r>
      <w:r w:rsidRPr="002F1C39">
        <w:rPr>
          <w:rFonts w:ascii="Times New Roman" w:hAnsi="Times New Roman" w:cs="Times New Roman"/>
          <w:sz w:val="28"/>
          <w:szCs w:val="28"/>
        </w:rPr>
        <w:t>ная поддержка граждан Тимашевского района»</w:t>
      </w:r>
    </w:p>
    <w:p w:rsidR="00ED6416" w:rsidRPr="00B0724C" w:rsidRDefault="00ED6416" w:rsidP="00ED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8043E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043ED">
        <w:rPr>
          <w:rFonts w:ascii="Times New Roman" w:hAnsi="Times New Roman" w:cs="Times New Roman"/>
          <w:snapToGrid w:val="0"/>
          <w:sz w:val="28"/>
          <w:szCs w:val="28"/>
        </w:rPr>
        <w:t>бюджета</w:t>
      </w:r>
      <w:r w:rsidRPr="007A09DF">
        <w:rPr>
          <w:snapToGrid w:val="0"/>
        </w:rPr>
        <w:t xml:space="preserve"> </w:t>
      </w:r>
      <w:r w:rsidRPr="007A09DF">
        <w:rPr>
          <w:rFonts w:ascii="Times New Roman" w:hAnsi="Times New Roman" w:cs="Times New Roman"/>
          <w:snapToGrid w:val="0"/>
          <w:sz w:val="28"/>
          <w:szCs w:val="28"/>
        </w:rPr>
        <w:t>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другие мероприятия не связанные с выполнением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 xml:space="preserve"> публичных об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>зательств.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BA2E3D" w:rsidRPr="007A09DF" w:rsidRDefault="00BA2E3D" w:rsidP="00ED64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D80242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504BF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D80242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>
        <w:rPr>
          <w:rFonts w:ascii="Times New Roman" w:hAnsi="Times New Roman" w:cs="Times New Roman"/>
          <w:sz w:val="28"/>
          <w:szCs w:val="28"/>
        </w:rPr>
        <w:t>по сл</w:t>
      </w:r>
      <w:r w:rsidR="00465C18">
        <w:rPr>
          <w:rFonts w:ascii="Times New Roman" w:hAnsi="Times New Roman" w:cs="Times New Roman"/>
          <w:sz w:val="28"/>
          <w:szCs w:val="28"/>
        </w:rPr>
        <w:t>е</w:t>
      </w:r>
      <w:r w:rsidR="00465C18">
        <w:rPr>
          <w:rFonts w:ascii="Times New Roman" w:hAnsi="Times New Roman" w:cs="Times New Roman"/>
          <w:sz w:val="28"/>
          <w:szCs w:val="28"/>
        </w:rPr>
        <w:lastRenderedPageBreak/>
        <w:t>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</w:t>
      </w:r>
      <w:r w:rsidR="00273F35">
        <w:rPr>
          <w:rFonts w:ascii="Times New Roman" w:hAnsi="Times New Roman"/>
          <w:sz w:val="28"/>
          <w:szCs w:val="28"/>
        </w:rPr>
        <w:t>я</w:t>
      </w:r>
      <w:r w:rsidR="00273F35">
        <w:rPr>
          <w:rFonts w:ascii="Times New Roman" w:hAnsi="Times New Roman"/>
          <w:sz w:val="28"/>
          <w:szCs w:val="28"/>
        </w:rPr>
        <w:t>ми расходов</w:t>
      </w:r>
      <w:r w:rsidR="00465C18">
        <w:rPr>
          <w:rFonts w:ascii="Times New Roman" w:hAnsi="Times New Roman" w:cs="Times New Roman"/>
          <w:sz w:val="28"/>
          <w:szCs w:val="28"/>
        </w:rPr>
        <w:t>:</w:t>
      </w:r>
    </w:p>
    <w:p w:rsidR="008A6D26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01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омочий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051AF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87430F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02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выплат на детей-сирот и детей, оставшихся без поп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чения родителей, находящихся под опекой (попечительством)  или переданных на воспитание в приемные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гося приемным родителям за оказание услуг по воспитанию приемных детей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 </w:t>
      </w:r>
    </w:p>
    <w:p w:rsidR="00833C7E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03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 по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деятельности отдела семьи и организация оздоровл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ния и занятости детей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>
        <w:rPr>
          <w:rFonts w:ascii="Times New Roman" w:hAnsi="Times New Roman" w:cs="Times New Roman"/>
          <w:snapToGrid w:val="0"/>
          <w:sz w:val="28"/>
          <w:szCs w:val="28"/>
        </w:rPr>
        <w:t>04 2 04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госуда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 Кубани" по выплате един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временного пособия детям-сиротам и детям, оставшимся без попечения род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телей, и лицам из их числа на государственную регистрацию права собственн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сти (права пожизненного наследуемого владения), в том числе на оплату услуг, необходимых для ее осуществления, за исключением жилых помещений, пр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обретенных за счет средств краевого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бюджета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proofErr w:type="gramEnd"/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05 00000 Основное мероприятие «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использованием детьми-сиротами, предоставленных им жилых п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мещений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33F70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2F1C3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06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65C18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осущест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лению организации подвоза детей-сирот к месту отдыха и обратно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BC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>
        <w:rPr>
          <w:rFonts w:ascii="Times New Roman" w:hAnsi="Times New Roman" w:cs="Times New Roman"/>
          <w:b/>
          <w:sz w:val="28"/>
          <w:szCs w:val="28"/>
        </w:rPr>
        <w:t>00 0</w:t>
      </w:r>
      <w:r w:rsidRPr="00DD13BC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DD13BC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DD13BC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3BC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ществляемые по следующим </w:t>
      </w:r>
      <w:r w:rsidR="00C70B0F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221055" w:rsidRDefault="00221055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DD13BC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D13B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DD13BC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та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020FD2" w:rsidRPr="00020FD2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674B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9B674B">
        <w:rPr>
          <w:rFonts w:ascii="Times New Roman" w:hAnsi="Times New Roman" w:cs="Times New Roman"/>
          <w:sz w:val="28"/>
          <w:szCs w:val="28"/>
        </w:rPr>
        <w:t>е</w:t>
      </w:r>
      <w:r w:rsidR="009B674B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B674B">
        <w:rPr>
          <w:rFonts w:ascii="Times New Roman" w:hAnsi="Times New Roman" w:cs="Times New Roman"/>
          <w:sz w:val="28"/>
          <w:szCs w:val="28"/>
        </w:rPr>
        <w:t>:</w:t>
      </w: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01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Реализация муниципальных фун</w:t>
      </w:r>
      <w:r w:rsidR="009B674B" w:rsidRPr="009B674B">
        <w:rPr>
          <w:rFonts w:ascii="Times New Roman" w:hAnsi="Times New Roman" w:cs="Times New Roman"/>
          <w:sz w:val="28"/>
          <w:szCs w:val="28"/>
        </w:rPr>
        <w:t>к</w:t>
      </w:r>
      <w:r w:rsidR="009B674B" w:rsidRPr="009B674B">
        <w:rPr>
          <w:rFonts w:ascii="Times New Roman" w:hAnsi="Times New Roman" w:cs="Times New Roman"/>
          <w:sz w:val="28"/>
          <w:szCs w:val="28"/>
        </w:rPr>
        <w:t>ций в области физической культуры и спорта муниципальных учреждений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02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Физическое воспитание и обесп</w:t>
      </w:r>
      <w:r w:rsidR="009B674B" w:rsidRPr="009B674B">
        <w:rPr>
          <w:rFonts w:ascii="Times New Roman" w:hAnsi="Times New Roman" w:cs="Times New Roman"/>
          <w:sz w:val="28"/>
          <w:szCs w:val="28"/>
        </w:rPr>
        <w:t>е</w:t>
      </w:r>
      <w:r w:rsidR="009B674B" w:rsidRPr="009B674B">
        <w:rPr>
          <w:rFonts w:ascii="Times New Roman" w:hAnsi="Times New Roman" w:cs="Times New Roman"/>
          <w:sz w:val="28"/>
          <w:szCs w:val="28"/>
        </w:rPr>
        <w:t>чение организации и проведения физкультурных мероприятий и массовых спортивных мероприятий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03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Приобретение путевок для орг</w:t>
      </w:r>
      <w:r w:rsidR="009B674B" w:rsidRPr="009B674B">
        <w:rPr>
          <w:rFonts w:ascii="Times New Roman" w:hAnsi="Times New Roman" w:cs="Times New Roman"/>
          <w:sz w:val="28"/>
          <w:szCs w:val="28"/>
        </w:rPr>
        <w:t>а</w:t>
      </w:r>
      <w:r w:rsidR="009B674B" w:rsidRPr="009B674B">
        <w:rPr>
          <w:rFonts w:ascii="Times New Roman" w:hAnsi="Times New Roman" w:cs="Times New Roman"/>
          <w:sz w:val="28"/>
          <w:szCs w:val="28"/>
        </w:rPr>
        <w:t>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9B674B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>
        <w:rPr>
          <w:rFonts w:ascii="Times New Roman" w:hAnsi="Times New Roman" w:cs="Times New Roman"/>
          <w:sz w:val="28"/>
          <w:szCs w:val="28"/>
        </w:rPr>
        <w:t>05 1 04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Реализация мероприятий госуда</w:t>
      </w:r>
      <w:r w:rsidR="009B674B" w:rsidRPr="009B674B">
        <w:rPr>
          <w:rFonts w:ascii="Times New Roman" w:hAnsi="Times New Roman" w:cs="Times New Roman"/>
          <w:sz w:val="28"/>
          <w:szCs w:val="28"/>
        </w:rPr>
        <w:t>р</w:t>
      </w:r>
      <w:r w:rsidR="009B674B" w:rsidRPr="009B674B">
        <w:rPr>
          <w:rFonts w:ascii="Times New Roman" w:hAnsi="Times New Roman" w:cs="Times New Roman"/>
          <w:sz w:val="28"/>
          <w:szCs w:val="28"/>
        </w:rPr>
        <w:t>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</w:t>
      </w:r>
      <w:r w:rsidR="009B674B" w:rsidRPr="009B674B">
        <w:rPr>
          <w:rFonts w:ascii="Times New Roman" w:hAnsi="Times New Roman" w:cs="Times New Roman"/>
          <w:sz w:val="28"/>
          <w:szCs w:val="28"/>
        </w:rPr>
        <w:t>в</w:t>
      </w:r>
      <w:r w:rsidR="009B674B" w:rsidRPr="009B674B">
        <w:rPr>
          <w:rFonts w:ascii="Times New Roman" w:hAnsi="Times New Roman" w:cs="Times New Roman"/>
          <w:sz w:val="28"/>
          <w:szCs w:val="28"/>
        </w:rPr>
        <w:t>ного резерва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9B674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70B0F" w:rsidRDefault="002F1C39" w:rsidP="002F1C3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0B0F">
        <w:rPr>
          <w:rFonts w:ascii="Times New Roman" w:hAnsi="Times New Roman" w:cs="Times New Roman"/>
          <w:sz w:val="28"/>
          <w:szCs w:val="28"/>
        </w:rPr>
        <w:t xml:space="preserve"> </w:t>
      </w:r>
      <w:r w:rsidR="00C70B0F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C70B0F"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C70B0F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C70B0F">
        <w:rPr>
          <w:rFonts w:ascii="Times New Roman" w:hAnsi="Times New Roman" w:cs="Times New Roman"/>
          <w:sz w:val="28"/>
          <w:szCs w:val="28"/>
        </w:rPr>
        <w:t>а</w:t>
      </w:r>
      <w:r w:rsidR="00C70B0F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C70B0F" w:rsidRDefault="00C70B0F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экскурсиях, посещение спектаклей и прочее. </w:t>
      </w:r>
    </w:p>
    <w:p w:rsidR="00020FD2" w:rsidRDefault="00020FD2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- 1031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020FD2" w:rsidRPr="00020FD2" w:rsidRDefault="00FE584E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организацию и 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проведение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в том числе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детско-юношескими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</w:t>
      </w:r>
      <w:r>
        <w:rPr>
          <w:rFonts w:ascii="Times New Roman" w:hAnsi="Times New Roman" w:cs="Times New Roman"/>
          <w:snapToGrid w:val="0"/>
          <w:sz w:val="28"/>
          <w:szCs w:val="28"/>
        </w:rPr>
        <w:t>ми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napToGrid w:val="0"/>
          <w:sz w:val="28"/>
          <w:szCs w:val="28"/>
        </w:rPr>
        <w:t>ми и спортивным клубом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936E85" w:rsidRPr="00936E85" w:rsidRDefault="00FE584E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- 1032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E85" w:rsidRPr="00936E85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</w:p>
    <w:p w:rsidR="00936E85" w:rsidRPr="00936E85" w:rsidRDefault="00936E85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936E85">
        <w:rPr>
          <w:rFonts w:ascii="Times New Roman" w:hAnsi="Times New Roman" w:cs="Times New Roman"/>
          <w:sz w:val="28"/>
          <w:szCs w:val="28"/>
        </w:rPr>
        <w:t>реализацию других мероприятия в области спорта и физической кул</w:t>
      </w:r>
      <w:r w:rsidRPr="00936E85">
        <w:rPr>
          <w:rFonts w:ascii="Times New Roman" w:hAnsi="Times New Roman" w:cs="Times New Roman"/>
          <w:sz w:val="28"/>
          <w:szCs w:val="28"/>
        </w:rPr>
        <w:t>ь</w:t>
      </w:r>
      <w:r w:rsidRPr="00936E85">
        <w:rPr>
          <w:rFonts w:ascii="Times New Roman" w:hAnsi="Times New Roman" w:cs="Times New Roman"/>
          <w:sz w:val="28"/>
          <w:szCs w:val="28"/>
        </w:rPr>
        <w:lastRenderedPageBreak/>
        <w:t>туры, проводимые администрацией муниципального образования Тимашевский район.</w:t>
      </w:r>
    </w:p>
    <w:p w:rsidR="00376D4F" w:rsidRDefault="00936E85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1653">
        <w:rPr>
          <w:rFonts w:ascii="Times New Roman" w:hAnsi="Times New Roman" w:cs="Times New Roman"/>
          <w:sz w:val="28"/>
          <w:szCs w:val="28"/>
        </w:rPr>
        <w:t xml:space="preserve">- </w:t>
      </w:r>
      <w:r w:rsidR="00121653" w:rsidRPr="00121653">
        <w:rPr>
          <w:rFonts w:ascii="Times New Roman" w:hAnsi="Times New Roman" w:cs="Times New Roman"/>
          <w:sz w:val="28"/>
          <w:szCs w:val="28"/>
        </w:rPr>
        <w:t>1044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Pr="00121653">
        <w:rPr>
          <w:rFonts w:ascii="Times New Roman" w:hAnsi="Times New Roman" w:cs="Times New Roman"/>
          <w:sz w:val="28"/>
          <w:szCs w:val="28"/>
        </w:rPr>
        <w:t xml:space="preserve"> </w:t>
      </w:r>
      <w:r w:rsidR="00C70B0F" w:rsidRPr="00121653">
        <w:rPr>
          <w:rFonts w:ascii="Times New Roman" w:hAnsi="Times New Roman" w:cs="Times New Roman"/>
          <w:sz w:val="28"/>
          <w:szCs w:val="28"/>
        </w:rPr>
        <w:t>Реализация других</w:t>
      </w:r>
      <w:r w:rsidR="00C70B0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C51B0C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C70B0F">
        <w:rPr>
          <w:rFonts w:ascii="Times New Roman" w:hAnsi="Times New Roman" w:cs="Times New Roman"/>
          <w:sz w:val="28"/>
          <w:szCs w:val="28"/>
        </w:rPr>
        <w:t>ленных</w:t>
      </w:r>
      <w:r w:rsidR="00C51B0C">
        <w:rPr>
          <w:rFonts w:ascii="Times New Roman" w:hAnsi="Times New Roman" w:cs="Times New Roman"/>
          <w:sz w:val="28"/>
          <w:szCs w:val="28"/>
        </w:rPr>
        <w:t xml:space="preserve"> на развитие спо</w:t>
      </w:r>
      <w:r w:rsidR="00C51B0C">
        <w:rPr>
          <w:rFonts w:ascii="Times New Roman" w:hAnsi="Times New Roman" w:cs="Times New Roman"/>
          <w:sz w:val="28"/>
          <w:szCs w:val="28"/>
        </w:rPr>
        <w:t>р</w:t>
      </w:r>
      <w:r w:rsidR="00C51B0C">
        <w:rPr>
          <w:rFonts w:ascii="Times New Roman" w:hAnsi="Times New Roman" w:cs="Times New Roman"/>
          <w:sz w:val="28"/>
          <w:szCs w:val="28"/>
        </w:rPr>
        <w:t>та и физической культуры</w:t>
      </w:r>
    </w:p>
    <w:p w:rsidR="00C51B0C" w:rsidRDefault="00C51B0C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C51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направленные на развитие спорта и физической культуры</w:t>
      </w:r>
      <w:r w:rsidR="00F25DCE">
        <w:rPr>
          <w:rFonts w:ascii="Times New Roman" w:hAnsi="Times New Roman" w:cs="Times New Roman"/>
          <w:sz w:val="28"/>
          <w:szCs w:val="28"/>
        </w:rPr>
        <w:t>, а так же на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реплени</w:t>
      </w:r>
      <w:r w:rsidR="00F25D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</w:t>
      </w:r>
      <w:r w:rsidR="00F25DCE">
        <w:rPr>
          <w:rFonts w:ascii="Times New Roman" w:hAnsi="Times New Roman" w:cs="Times New Roman"/>
          <w:sz w:val="28"/>
          <w:szCs w:val="28"/>
        </w:rPr>
        <w:t>учреждений,</w:t>
      </w:r>
      <w:r>
        <w:rPr>
          <w:rFonts w:ascii="Times New Roman" w:hAnsi="Times New Roman" w:cs="Times New Roman"/>
          <w:sz w:val="28"/>
          <w:szCs w:val="28"/>
        </w:rPr>
        <w:t xml:space="preserve"> подведомственных отд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лу по физической культуре и спорту</w:t>
      </w:r>
      <w:r w:rsidR="00F25DC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</w:t>
      </w:r>
      <w:r w:rsidR="00F25DCE">
        <w:rPr>
          <w:rFonts w:ascii="Times New Roman" w:hAnsi="Times New Roman" w:cs="Times New Roman"/>
          <w:sz w:val="28"/>
          <w:szCs w:val="28"/>
        </w:rPr>
        <w:t>а</w:t>
      </w:r>
      <w:r w:rsidR="00F25DCE">
        <w:rPr>
          <w:rFonts w:ascii="Times New Roman" w:hAnsi="Times New Roman" w:cs="Times New Roman"/>
          <w:sz w:val="28"/>
          <w:szCs w:val="28"/>
        </w:rPr>
        <w:t>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E3D" w:rsidRDefault="00BA2E3D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D4F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>05 2</w:t>
      </w:r>
      <w:r w:rsidR="007266C0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F25DCE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«Управление реализацией муниципальной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020FD2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266C0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>
        <w:rPr>
          <w:rFonts w:ascii="Times New Roman" w:hAnsi="Times New Roman" w:cs="Times New Roman"/>
          <w:sz w:val="28"/>
          <w:szCs w:val="28"/>
        </w:rPr>
        <w:t>в</w:t>
      </w:r>
      <w:r w:rsidR="007266C0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7266C0">
        <w:rPr>
          <w:rFonts w:ascii="Times New Roman" w:hAnsi="Times New Roman" w:cs="Times New Roman"/>
          <w:sz w:val="28"/>
          <w:szCs w:val="28"/>
        </w:rPr>
        <w:t>:</w:t>
      </w:r>
    </w:p>
    <w:p w:rsidR="001966E7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>
        <w:rPr>
          <w:rFonts w:ascii="Times New Roman" w:hAnsi="Times New Roman" w:cs="Times New Roman"/>
          <w:sz w:val="28"/>
          <w:szCs w:val="28"/>
        </w:rPr>
        <w:t>05 2 01 00000 Основное мероприятие «</w:t>
      </w:r>
      <w:r w:rsidR="007266C0" w:rsidRPr="007266C0">
        <w:rPr>
          <w:rFonts w:ascii="Times New Roman" w:hAnsi="Times New Roman" w:cs="Times New Roman"/>
          <w:sz w:val="28"/>
          <w:szCs w:val="28"/>
        </w:rPr>
        <w:t>Обеспечение деятельности отдела по физической культуры и спорта администрации муниципального образования Тимашевский район</w:t>
      </w:r>
      <w:r w:rsidR="007266C0">
        <w:rPr>
          <w:rFonts w:ascii="Times New Roman" w:hAnsi="Times New Roman" w:cs="Times New Roman"/>
          <w:sz w:val="28"/>
          <w:szCs w:val="28"/>
        </w:rPr>
        <w:t>»</w:t>
      </w:r>
    </w:p>
    <w:p w:rsidR="00A64E69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>06 0</w:t>
      </w:r>
      <w:r w:rsidR="00A64E69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34FDE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61D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99661D">
        <w:rPr>
          <w:rFonts w:ascii="Times New Roman" w:hAnsi="Times New Roman" w:cs="Times New Roman"/>
          <w:sz w:val="28"/>
          <w:szCs w:val="28"/>
        </w:rPr>
        <w:t xml:space="preserve">Молодежь </w:t>
      </w:r>
      <w:r>
        <w:rPr>
          <w:rFonts w:ascii="Times New Roman" w:hAnsi="Times New Roman" w:cs="Times New Roman"/>
          <w:sz w:val="28"/>
          <w:szCs w:val="28"/>
        </w:rPr>
        <w:t>Тимашевского района»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осущ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F30C7C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34FDE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</w:t>
      </w:r>
      <w:r w:rsidR="00273F35">
        <w:rPr>
          <w:rFonts w:ascii="Times New Roman" w:hAnsi="Times New Roman"/>
          <w:sz w:val="28"/>
          <w:szCs w:val="28"/>
        </w:rPr>
        <w:t>о</w:t>
      </w:r>
      <w:r w:rsidR="00273F35">
        <w:rPr>
          <w:rFonts w:ascii="Times New Roman" w:hAnsi="Times New Roman"/>
          <w:sz w:val="28"/>
          <w:szCs w:val="28"/>
        </w:rPr>
        <w:t>дов</w:t>
      </w:r>
      <w:r w:rsidR="00A64E69">
        <w:rPr>
          <w:rFonts w:ascii="Times New Roman" w:hAnsi="Times New Roman" w:cs="Times New Roman"/>
          <w:sz w:val="28"/>
          <w:szCs w:val="28"/>
        </w:rPr>
        <w:t>:</w:t>
      </w: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01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Финансовое обеспечение деятел</w:t>
      </w:r>
      <w:r w:rsidR="00A64E69" w:rsidRPr="00A64E69">
        <w:rPr>
          <w:rFonts w:ascii="Times New Roman" w:hAnsi="Times New Roman" w:cs="Times New Roman"/>
          <w:sz w:val="28"/>
          <w:szCs w:val="28"/>
        </w:rPr>
        <w:t>ь</w:t>
      </w:r>
      <w:r w:rsidR="00A64E69" w:rsidRPr="00A64E69">
        <w:rPr>
          <w:rFonts w:ascii="Times New Roman" w:hAnsi="Times New Roman" w:cs="Times New Roman"/>
          <w:sz w:val="28"/>
          <w:szCs w:val="28"/>
        </w:rPr>
        <w:t>ности муниципальных учреждений в реализации  молодежной политики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02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Обеспечение деятельности отдела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A64E69">
        <w:rPr>
          <w:rFonts w:ascii="Times New Roman" w:hAnsi="Times New Roman" w:cs="Times New Roman"/>
          <w:sz w:val="28"/>
          <w:szCs w:val="28"/>
        </w:rPr>
        <w:t>делам молодежи администрации муниципального образования Тимашевский район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03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Содействие экономической сам</w:t>
      </w:r>
      <w:r w:rsidR="00A64E69" w:rsidRPr="00A64E69">
        <w:rPr>
          <w:rFonts w:ascii="Times New Roman" w:hAnsi="Times New Roman" w:cs="Times New Roman"/>
          <w:sz w:val="28"/>
          <w:szCs w:val="28"/>
        </w:rPr>
        <w:t>о</w:t>
      </w:r>
      <w:r w:rsidR="00A64E69" w:rsidRPr="00A64E69">
        <w:rPr>
          <w:rFonts w:ascii="Times New Roman" w:hAnsi="Times New Roman" w:cs="Times New Roman"/>
          <w:sz w:val="28"/>
          <w:szCs w:val="28"/>
        </w:rPr>
        <w:t>стоятельности молодых граждан, социальное обслуживание,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A64E69">
        <w:rPr>
          <w:rFonts w:ascii="Times New Roman" w:hAnsi="Times New Roman" w:cs="Times New Roman"/>
          <w:sz w:val="28"/>
          <w:szCs w:val="28"/>
        </w:rPr>
        <w:t>организация тр</w:t>
      </w:r>
      <w:r w:rsidR="00A64E69" w:rsidRPr="00A64E69">
        <w:rPr>
          <w:rFonts w:ascii="Times New Roman" w:hAnsi="Times New Roman" w:cs="Times New Roman"/>
          <w:sz w:val="28"/>
          <w:szCs w:val="28"/>
        </w:rPr>
        <w:t>у</w:t>
      </w:r>
      <w:r w:rsidR="00A64E69" w:rsidRPr="00A64E69">
        <w:rPr>
          <w:rFonts w:ascii="Times New Roman" w:hAnsi="Times New Roman" w:cs="Times New Roman"/>
          <w:sz w:val="28"/>
          <w:szCs w:val="28"/>
        </w:rPr>
        <w:t>дового воспитания, профессионального самоопределения и занятости молод</w:t>
      </w:r>
      <w:r w:rsidR="00A64E69" w:rsidRPr="00A64E69">
        <w:rPr>
          <w:rFonts w:ascii="Times New Roman" w:hAnsi="Times New Roman" w:cs="Times New Roman"/>
          <w:sz w:val="28"/>
          <w:szCs w:val="28"/>
        </w:rPr>
        <w:t>е</w:t>
      </w:r>
      <w:r w:rsidR="00A64E69" w:rsidRPr="00A64E69">
        <w:rPr>
          <w:rFonts w:ascii="Times New Roman" w:hAnsi="Times New Roman" w:cs="Times New Roman"/>
          <w:sz w:val="28"/>
          <w:szCs w:val="28"/>
        </w:rPr>
        <w:t>жи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04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Вовлечение молодежи в предпр</w:t>
      </w:r>
      <w:r w:rsidR="00A64E69" w:rsidRPr="00A64E69">
        <w:rPr>
          <w:rFonts w:ascii="Times New Roman" w:hAnsi="Times New Roman" w:cs="Times New Roman"/>
          <w:sz w:val="28"/>
          <w:szCs w:val="28"/>
        </w:rPr>
        <w:t>и</w:t>
      </w:r>
      <w:r w:rsidR="00A64E69" w:rsidRPr="00A64E69">
        <w:rPr>
          <w:rFonts w:ascii="Times New Roman" w:hAnsi="Times New Roman" w:cs="Times New Roman"/>
          <w:sz w:val="28"/>
          <w:szCs w:val="28"/>
        </w:rPr>
        <w:t>нимательскую деятельность, поддержка инновационной деятельности, новато</w:t>
      </w:r>
      <w:r w:rsidR="00A64E69" w:rsidRPr="00A64E69">
        <w:rPr>
          <w:rFonts w:ascii="Times New Roman" w:hAnsi="Times New Roman" w:cs="Times New Roman"/>
          <w:sz w:val="28"/>
          <w:szCs w:val="28"/>
        </w:rPr>
        <w:t>р</w:t>
      </w:r>
      <w:r w:rsidR="00A64E69" w:rsidRPr="00A64E69">
        <w:rPr>
          <w:rFonts w:ascii="Times New Roman" w:hAnsi="Times New Roman" w:cs="Times New Roman"/>
          <w:sz w:val="28"/>
          <w:szCs w:val="28"/>
        </w:rPr>
        <w:t>ских идей молодежи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05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 xml:space="preserve">Развитие молодежного туризма </w:t>
      </w:r>
      <w:proofErr w:type="gramStart"/>
      <w:r w:rsidR="00A64E69" w:rsidRPr="00A64E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64E69" w:rsidRPr="00A64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E69" w:rsidRDefault="00A64E69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 Тимашевский район и организация отдыха в к</w:t>
      </w:r>
      <w:r w:rsidRPr="00A64E69">
        <w:rPr>
          <w:rFonts w:ascii="Times New Roman" w:hAnsi="Times New Roman" w:cs="Times New Roman"/>
          <w:sz w:val="28"/>
          <w:szCs w:val="28"/>
        </w:rPr>
        <w:t>а</w:t>
      </w:r>
      <w:r w:rsidRPr="00A64E69">
        <w:rPr>
          <w:rFonts w:ascii="Times New Roman" w:hAnsi="Times New Roman" w:cs="Times New Roman"/>
          <w:sz w:val="28"/>
          <w:szCs w:val="28"/>
        </w:rPr>
        <w:t>никулярное время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04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0C5" w:rsidRDefault="009040C5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40C5" w:rsidRDefault="009040C5" w:rsidP="009040C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06 1 06 00000 Основное мероприятие «Информационное обеспечение реализации государственной молодежной политики»</w:t>
      </w:r>
      <w:bookmarkStart w:id="0" w:name="_GoBack"/>
      <w:bookmarkEnd w:id="0"/>
    </w:p>
    <w:p w:rsidR="007026D1" w:rsidRDefault="007026D1" w:rsidP="00A64E6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2165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21653">
        <w:rPr>
          <w:rFonts w:ascii="Times New Roman" w:hAnsi="Times New Roman" w:cs="Times New Roman"/>
          <w:sz w:val="28"/>
          <w:szCs w:val="28"/>
        </w:rPr>
        <w:t xml:space="preserve"> </w:t>
      </w:r>
      <w:r w:rsidR="00121653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121653">
        <w:rPr>
          <w:rFonts w:ascii="Times New Roman" w:hAnsi="Times New Roman" w:cs="Times New Roman"/>
          <w:sz w:val="28"/>
          <w:szCs w:val="28"/>
        </w:rPr>
        <w:t>1025</w:t>
      </w:r>
      <w:r w:rsidR="00C72AD9">
        <w:rPr>
          <w:rFonts w:ascii="Times New Roman" w:hAnsi="Times New Roman" w:cs="Times New Roman"/>
          <w:sz w:val="28"/>
          <w:szCs w:val="28"/>
        </w:rPr>
        <w:t xml:space="preserve">0 </w:t>
      </w:r>
      <w:r w:rsidR="00121653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121653">
        <w:rPr>
          <w:rFonts w:ascii="Times New Roman" w:hAnsi="Times New Roman" w:cs="Times New Roman"/>
          <w:sz w:val="28"/>
          <w:szCs w:val="28"/>
        </w:rPr>
        <w:t>а</w:t>
      </w:r>
      <w:r w:rsidR="00121653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121653" w:rsidRDefault="00121653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экскурсиях, посещение спектаклей и прочее. </w:t>
      </w:r>
    </w:p>
    <w:p w:rsidR="0099661D" w:rsidRPr="0099661D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- 1037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99661D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99661D" w:rsidRDefault="0099661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 «Молодежь Тимашевского района»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осуществляемые по следу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17E8E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07 1 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F1651F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«Доступная среда»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39176C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39176C">
        <w:rPr>
          <w:rFonts w:ascii="Times New Roman" w:hAnsi="Times New Roman" w:cs="Times New Roman"/>
          <w:sz w:val="28"/>
          <w:szCs w:val="28"/>
        </w:rPr>
        <w:t>е</w:t>
      </w:r>
      <w:r w:rsidR="0039176C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39176C">
        <w:rPr>
          <w:rFonts w:ascii="Times New Roman" w:hAnsi="Times New Roman" w:cs="Times New Roman"/>
          <w:sz w:val="28"/>
          <w:szCs w:val="28"/>
        </w:rPr>
        <w:t>:</w:t>
      </w:r>
    </w:p>
    <w:p w:rsidR="00C80313" w:rsidRDefault="007026D1" w:rsidP="007026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>
        <w:rPr>
          <w:rFonts w:ascii="Times New Roman" w:hAnsi="Times New Roman" w:cs="Times New Roman"/>
          <w:sz w:val="28"/>
          <w:szCs w:val="28"/>
        </w:rPr>
        <w:t>07 1 01 00000 Основное мероприятие «</w:t>
      </w:r>
      <w:r w:rsidR="0039176C" w:rsidRPr="0039176C">
        <w:rPr>
          <w:rFonts w:ascii="Times New Roman" w:hAnsi="Times New Roman" w:cs="Times New Roman"/>
          <w:sz w:val="28"/>
          <w:szCs w:val="28"/>
        </w:rPr>
        <w:t xml:space="preserve">Повышение уровня доступности </w:t>
      </w:r>
    </w:p>
    <w:p w:rsidR="0039176C" w:rsidRDefault="0039176C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39176C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 учреждений культ</w:t>
      </w:r>
      <w:r w:rsidRPr="0039176C">
        <w:rPr>
          <w:rFonts w:ascii="Times New Roman" w:hAnsi="Times New Roman" w:cs="Times New Roman"/>
          <w:sz w:val="28"/>
          <w:szCs w:val="28"/>
        </w:rPr>
        <w:t>у</w:t>
      </w:r>
      <w:r w:rsidRPr="0039176C">
        <w:rPr>
          <w:rFonts w:ascii="Times New Roman" w:hAnsi="Times New Roman" w:cs="Times New Roman"/>
          <w:sz w:val="28"/>
          <w:szCs w:val="28"/>
        </w:rPr>
        <w:t>ры, спортивных объектов, образовательных учреждений, учреждений здрав</w:t>
      </w:r>
      <w:r w:rsidRPr="0039176C">
        <w:rPr>
          <w:rFonts w:ascii="Times New Roman" w:hAnsi="Times New Roman" w:cs="Times New Roman"/>
          <w:sz w:val="28"/>
          <w:szCs w:val="28"/>
        </w:rPr>
        <w:t>о</w:t>
      </w:r>
      <w:r w:rsidRPr="0039176C">
        <w:rPr>
          <w:rFonts w:ascii="Times New Roman" w:hAnsi="Times New Roman" w:cs="Times New Roman"/>
          <w:sz w:val="28"/>
          <w:szCs w:val="28"/>
        </w:rPr>
        <w:t>охранения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AFF" w:rsidRDefault="00AD7AFF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1651F" w:rsidRPr="00F1651F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>
        <w:rPr>
          <w:rFonts w:ascii="Times New Roman" w:hAnsi="Times New Roman" w:cs="Times New Roman"/>
          <w:snapToGrid w:val="0"/>
          <w:sz w:val="28"/>
          <w:szCs w:val="28"/>
        </w:rPr>
        <w:t xml:space="preserve">   - 1029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</w:t>
      </w:r>
      <w:r w:rsid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ектам муниципальной собственн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</w:p>
    <w:p w:rsidR="00F1651F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</w:t>
      </w:r>
      <w:r w:rsidR="005F298F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ектам муниципальной собс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венности</w:t>
      </w:r>
      <w:r w:rsidR="005F2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="00263B63">
        <w:rPr>
          <w:rFonts w:ascii="Times New Roman" w:hAnsi="Times New Roman" w:cs="Times New Roman"/>
          <w:snapToGrid w:val="0"/>
          <w:sz w:val="28"/>
          <w:szCs w:val="28"/>
        </w:rPr>
        <w:t>Доступная среда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F1651F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подпрогра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2D2178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предупреждению и ликвидации чре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 район на 2015-2018 годы</w:t>
      </w:r>
    </w:p>
    <w:p w:rsidR="002D2178" w:rsidRPr="00390189" w:rsidRDefault="002D2178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80313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C8031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01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Создание, хранение восполнение и освежение резерва материальных ресурсов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машевский район для ликвидации чрезвычайных ситуаций природного и техн</w:t>
      </w:r>
      <w:r w:rsidR="00C80313" w:rsidRPr="00C80313">
        <w:rPr>
          <w:rFonts w:ascii="Times New Roman" w:hAnsi="Times New Roman" w:cs="Times New Roman"/>
          <w:sz w:val="28"/>
          <w:szCs w:val="28"/>
        </w:rPr>
        <w:t>о</w:t>
      </w:r>
      <w:r w:rsidR="00C80313" w:rsidRPr="00C80313">
        <w:rPr>
          <w:rFonts w:ascii="Times New Roman" w:hAnsi="Times New Roman" w:cs="Times New Roman"/>
          <w:sz w:val="28"/>
          <w:szCs w:val="28"/>
        </w:rPr>
        <w:t>генного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02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Создание, хранение восполнение и освежение резерва материальных ресурсов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машевский район в целях обеспечения мероприятий гражданской обороны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3C103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>
        <w:rPr>
          <w:rFonts w:ascii="Times New Roman" w:hAnsi="Times New Roman" w:cs="Times New Roman"/>
          <w:sz w:val="28"/>
          <w:szCs w:val="28"/>
        </w:rPr>
        <w:t>08 1 03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Обеспечение населения района</w:t>
      </w:r>
    </w:p>
    <w:p w:rsidR="00C80313" w:rsidRDefault="00C80313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80313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>
        <w:rPr>
          <w:rFonts w:ascii="Times New Roman" w:hAnsi="Times New Roman" w:cs="Times New Roman"/>
          <w:sz w:val="28"/>
          <w:szCs w:val="28"/>
        </w:rPr>
        <w:t xml:space="preserve"> </w:t>
      </w:r>
      <w:r w:rsidRPr="00C80313">
        <w:rPr>
          <w:rFonts w:ascii="Times New Roman" w:hAnsi="Times New Roman" w:cs="Times New Roman"/>
          <w:sz w:val="28"/>
          <w:szCs w:val="28"/>
        </w:rPr>
        <w:t xml:space="preserve"> чрезв</w:t>
      </w:r>
      <w:r w:rsidRPr="00C80313">
        <w:rPr>
          <w:rFonts w:ascii="Times New Roman" w:hAnsi="Times New Roman" w:cs="Times New Roman"/>
          <w:sz w:val="28"/>
          <w:szCs w:val="28"/>
        </w:rPr>
        <w:t>ы</w:t>
      </w:r>
      <w:r w:rsidRPr="00C80313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04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Финансирование мероприятий в области защиты населения и территорий от чрезвычайных ситуаций муниц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пального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>
        <w:rPr>
          <w:rFonts w:ascii="Times New Roman" w:hAnsi="Times New Roman" w:cs="Times New Roman"/>
          <w:sz w:val="28"/>
          <w:szCs w:val="28"/>
        </w:rPr>
        <w:t>08 1 05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Подготовка и обучение всех кат</w:t>
      </w:r>
      <w:r w:rsidR="00C80313" w:rsidRPr="00C80313">
        <w:rPr>
          <w:rFonts w:ascii="Times New Roman" w:hAnsi="Times New Roman" w:cs="Times New Roman"/>
          <w:sz w:val="28"/>
          <w:szCs w:val="28"/>
        </w:rPr>
        <w:t>е</w:t>
      </w:r>
      <w:r w:rsidR="00C80313" w:rsidRPr="00C80313">
        <w:rPr>
          <w:rFonts w:ascii="Times New Roman" w:hAnsi="Times New Roman" w:cs="Times New Roman"/>
          <w:sz w:val="28"/>
          <w:szCs w:val="28"/>
        </w:rPr>
        <w:t>горий населения в области гражданской обороны, защиты от</w:t>
      </w:r>
      <w:r w:rsidR="00C80313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чрезвычайных с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C80313" w:rsidRDefault="00C80313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Pr="00390189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- 1005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90189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390189">
        <w:rPr>
          <w:rFonts w:ascii="Times New Roman" w:hAnsi="Times New Roman" w:cs="Times New Roman"/>
          <w:sz w:val="28"/>
          <w:szCs w:val="28"/>
        </w:rPr>
        <w:t>а</w:t>
      </w:r>
      <w:r w:rsidRPr="00390189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390189" w:rsidRDefault="00390189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 w:rsidR="0050433A">
        <w:rPr>
          <w:rFonts w:ascii="Times New Roman" w:hAnsi="Times New Roman" w:cs="Times New Roman"/>
          <w:sz w:val="28"/>
          <w:szCs w:val="28"/>
        </w:rPr>
        <w:t>районного бю</w:t>
      </w:r>
      <w:r w:rsidR="0050433A">
        <w:rPr>
          <w:rFonts w:ascii="Times New Roman" w:hAnsi="Times New Roman" w:cs="Times New Roman"/>
          <w:sz w:val="28"/>
          <w:szCs w:val="28"/>
        </w:rPr>
        <w:t>д</w:t>
      </w:r>
      <w:r w:rsidR="0050433A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390189">
        <w:rPr>
          <w:rFonts w:ascii="Times New Roman" w:hAnsi="Times New Roman" w:cs="Times New Roman"/>
          <w:sz w:val="28"/>
          <w:szCs w:val="28"/>
        </w:rPr>
        <w:t xml:space="preserve">на </w:t>
      </w:r>
      <w:r w:rsidR="0050433A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390189">
        <w:rPr>
          <w:rFonts w:ascii="Times New Roman" w:hAnsi="Times New Roman" w:cs="Times New Roman"/>
          <w:sz w:val="28"/>
          <w:szCs w:val="28"/>
        </w:rPr>
        <w:t>по предупреждению и ликвидации чрезв</w:t>
      </w:r>
      <w:r w:rsidRPr="00390189">
        <w:rPr>
          <w:rFonts w:ascii="Times New Roman" w:hAnsi="Times New Roman" w:cs="Times New Roman"/>
          <w:sz w:val="28"/>
          <w:szCs w:val="28"/>
        </w:rPr>
        <w:t>ы</w:t>
      </w:r>
      <w:r w:rsidRPr="00390189">
        <w:rPr>
          <w:rFonts w:ascii="Times New Roman" w:hAnsi="Times New Roman" w:cs="Times New Roman"/>
          <w:sz w:val="28"/>
          <w:szCs w:val="28"/>
        </w:rPr>
        <w:t>чайных ситуаций и стихийных бедствий</w:t>
      </w:r>
      <w:r w:rsidR="0050433A">
        <w:rPr>
          <w:rFonts w:ascii="Times New Roman" w:hAnsi="Times New Roman" w:cs="Times New Roman"/>
          <w:sz w:val="28"/>
          <w:szCs w:val="28"/>
        </w:rPr>
        <w:t xml:space="preserve"> выполняемые в рамках специальных решений</w:t>
      </w:r>
      <w:r w:rsidRPr="00390189">
        <w:rPr>
          <w:rFonts w:ascii="Times New Roman" w:hAnsi="Times New Roman" w:cs="Times New Roman"/>
          <w:sz w:val="28"/>
          <w:szCs w:val="28"/>
        </w:rPr>
        <w:t xml:space="preserve">; </w:t>
      </w:r>
      <w:r w:rsidR="0050433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390189">
        <w:rPr>
          <w:rFonts w:ascii="Times New Roman" w:hAnsi="Times New Roman" w:cs="Times New Roman"/>
          <w:sz w:val="28"/>
          <w:szCs w:val="28"/>
        </w:rPr>
        <w:t>проведение</w:t>
      </w:r>
      <w:r w:rsidR="0050433A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 w:rsidR="0050433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390189">
        <w:rPr>
          <w:rFonts w:ascii="Times New Roman" w:hAnsi="Times New Roman" w:cs="Times New Roman"/>
          <w:sz w:val="28"/>
          <w:szCs w:val="28"/>
        </w:rPr>
        <w:t>мер</w:t>
      </w:r>
      <w:r w:rsidRPr="00390189">
        <w:rPr>
          <w:rFonts w:ascii="Times New Roman" w:hAnsi="Times New Roman" w:cs="Times New Roman"/>
          <w:sz w:val="28"/>
          <w:szCs w:val="28"/>
        </w:rPr>
        <w:t>о</w:t>
      </w:r>
      <w:r w:rsidRPr="00390189">
        <w:rPr>
          <w:rFonts w:ascii="Times New Roman" w:hAnsi="Times New Roman" w:cs="Times New Roman"/>
          <w:sz w:val="28"/>
          <w:szCs w:val="28"/>
        </w:rPr>
        <w:t>приятий в целях обеспечения экологической безопасности</w:t>
      </w:r>
      <w:r w:rsidR="0050433A">
        <w:rPr>
          <w:rFonts w:ascii="Times New Roman" w:hAnsi="Times New Roman" w:cs="Times New Roman"/>
          <w:sz w:val="28"/>
          <w:szCs w:val="28"/>
        </w:rPr>
        <w:t xml:space="preserve"> и угрозы возникн</w:t>
      </w:r>
      <w:r w:rsidR="0050433A">
        <w:rPr>
          <w:rFonts w:ascii="Times New Roman" w:hAnsi="Times New Roman" w:cs="Times New Roman"/>
          <w:sz w:val="28"/>
          <w:szCs w:val="28"/>
        </w:rPr>
        <w:t>о</w:t>
      </w:r>
      <w:r w:rsidR="0050433A">
        <w:rPr>
          <w:rFonts w:ascii="Times New Roman" w:hAnsi="Times New Roman" w:cs="Times New Roman"/>
          <w:sz w:val="28"/>
          <w:szCs w:val="28"/>
        </w:rPr>
        <w:t>вения чрезвычайных ситуаций</w:t>
      </w:r>
      <w:r w:rsidRPr="003901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0189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90189">
        <w:rPr>
          <w:rFonts w:ascii="Times New Roman" w:hAnsi="Times New Roman" w:cs="Times New Roman"/>
          <w:snapToGrid w:val="0"/>
          <w:sz w:val="28"/>
          <w:szCs w:val="28"/>
        </w:rPr>
        <w:t>- 1006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 xml:space="preserve"> Подготовка населения и организаций к действиям в чрезвыча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>ной ситуации в мирное и военное время</w:t>
      </w:r>
    </w:p>
    <w:p w:rsidR="003128BE" w:rsidRDefault="003128B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39018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 </w:t>
      </w:r>
      <w:r w:rsidRPr="0039018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мероприятий по гражданской обороне.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01FC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>0000 Пожарная безопасность на 2015-2018 годы</w:t>
      </w:r>
    </w:p>
    <w:p w:rsidR="002D2178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Пожарная безопасность</w:t>
      </w: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6623">
        <w:rPr>
          <w:rFonts w:ascii="Times New Roman" w:hAnsi="Times New Roman" w:cs="Times New Roman"/>
          <w:sz w:val="28"/>
          <w:szCs w:val="28"/>
        </w:rPr>
        <w:t xml:space="preserve">по </w:t>
      </w:r>
      <w:r w:rsidR="00E36623">
        <w:rPr>
          <w:rFonts w:ascii="Times New Roman" w:hAnsi="Times New Roman" w:cs="Times New Roman"/>
          <w:sz w:val="28"/>
          <w:szCs w:val="28"/>
        </w:rPr>
        <w:lastRenderedPageBreak/>
        <w:t>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273F35">
        <w:rPr>
          <w:rFonts w:ascii="Times New Roman" w:hAnsi="Times New Roman"/>
          <w:sz w:val="28"/>
          <w:szCs w:val="28"/>
        </w:rPr>
        <w:t>е</w:t>
      </w:r>
      <w:r w:rsidR="00273F35">
        <w:rPr>
          <w:rFonts w:ascii="Times New Roman" w:hAnsi="Times New Roman"/>
          <w:sz w:val="28"/>
          <w:szCs w:val="28"/>
        </w:rPr>
        <w:t>ниями расходов</w:t>
      </w:r>
      <w:r w:rsidR="00E366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2 01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Мероприятия по совершенствов</w:t>
      </w:r>
      <w:r w:rsidR="00E36623" w:rsidRPr="00E36623">
        <w:rPr>
          <w:rFonts w:ascii="Times New Roman" w:hAnsi="Times New Roman" w:cs="Times New Roman"/>
          <w:sz w:val="28"/>
          <w:szCs w:val="28"/>
        </w:rPr>
        <w:t>а</w:t>
      </w:r>
      <w:r w:rsidR="00E36623" w:rsidRPr="00E36623">
        <w:rPr>
          <w:rFonts w:ascii="Times New Roman" w:hAnsi="Times New Roman" w:cs="Times New Roman"/>
          <w:sz w:val="28"/>
          <w:szCs w:val="28"/>
        </w:rPr>
        <w:t>нию противопожарной защиты муниципальных объектов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E36623" w:rsidRDefault="00E36623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01FC" w:rsidRPr="006436E5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01FC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6E520D" w:rsidRPr="006E520D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6436E5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Укрепления правопорядка, профилактика правонар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на 2015-2018 годы</w:t>
      </w:r>
    </w:p>
    <w:p w:rsidR="0086145A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Укрепления правопорядка, профилактика прав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6436E5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6436E5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6623">
        <w:rPr>
          <w:rFonts w:ascii="Times New Roman" w:hAnsi="Times New Roman" w:cs="Times New Roman"/>
          <w:sz w:val="28"/>
          <w:szCs w:val="28"/>
        </w:rPr>
        <w:t xml:space="preserve">по следующим основным мероприятиям: </w:t>
      </w: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3 01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Повышение эффективности совм</w:t>
      </w:r>
      <w:r w:rsidR="00E36623" w:rsidRPr="00E36623">
        <w:rPr>
          <w:rFonts w:ascii="Times New Roman" w:hAnsi="Times New Roman" w:cs="Times New Roman"/>
          <w:sz w:val="28"/>
          <w:szCs w:val="28"/>
        </w:rPr>
        <w:t>е</w:t>
      </w:r>
      <w:r w:rsidR="00E36623" w:rsidRPr="00E36623">
        <w:rPr>
          <w:rFonts w:ascii="Times New Roman" w:hAnsi="Times New Roman" w:cs="Times New Roman"/>
          <w:sz w:val="28"/>
          <w:szCs w:val="28"/>
        </w:rPr>
        <w:t>стной работы органов местного самоуправления, правоохранительных органов и контролирующих органов в борьбе с</w:t>
      </w:r>
      <w:r w:rsidR="00E36623"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>преступностью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>профилактике прав</w:t>
      </w:r>
      <w:r w:rsidR="00E36623" w:rsidRPr="00E36623">
        <w:rPr>
          <w:rFonts w:ascii="Times New Roman" w:hAnsi="Times New Roman" w:cs="Times New Roman"/>
          <w:sz w:val="28"/>
          <w:szCs w:val="28"/>
        </w:rPr>
        <w:t>о</w:t>
      </w:r>
      <w:r w:rsidR="00E36623" w:rsidRPr="00E36623">
        <w:rPr>
          <w:rFonts w:ascii="Times New Roman" w:hAnsi="Times New Roman" w:cs="Times New Roman"/>
          <w:sz w:val="28"/>
          <w:szCs w:val="28"/>
        </w:rPr>
        <w:t>нарушений, путем профилактической работы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3 02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Создание условий сокращения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>незаконного потребления и оборота наркотических средств, сокращения распространения наркомании и связанных с ней правонарушений, совершенс</w:t>
      </w:r>
      <w:r w:rsidR="00E36623" w:rsidRPr="00E36623">
        <w:rPr>
          <w:rFonts w:ascii="Times New Roman" w:hAnsi="Times New Roman" w:cs="Times New Roman"/>
          <w:sz w:val="28"/>
          <w:szCs w:val="28"/>
        </w:rPr>
        <w:t>т</w:t>
      </w:r>
      <w:r w:rsidR="00E36623" w:rsidRPr="00E36623">
        <w:rPr>
          <w:rFonts w:ascii="Times New Roman" w:hAnsi="Times New Roman" w:cs="Times New Roman"/>
          <w:sz w:val="28"/>
          <w:szCs w:val="28"/>
        </w:rPr>
        <w:t>вование антинаркотической пропаганды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E36623" w:rsidRDefault="00E36623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FD5BD8" w:rsidRDefault="00941DD0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C6DE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6436E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6436E5" w:rsidRPr="00FD5BD8">
        <w:rPr>
          <w:rFonts w:ascii="Times New Roman" w:hAnsi="Times New Roman" w:cs="Times New Roman"/>
          <w:snapToGrid w:val="0"/>
          <w:sz w:val="28"/>
          <w:szCs w:val="28"/>
        </w:rPr>
        <w:t>1028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6436E5" w:rsidRPr="00FD5B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D5BD8" w:rsidRPr="00FD5BD8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</w:t>
      </w:r>
      <w:r w:rsidR="00FD5BD8" w:rsidRPr="00FD5BD8">
        <w:rPr>
          <w:rFonts w:ascii="Times New Roman" w:hAnsi="Times New Roman" w:cs="Times New Roman"/>
          <w:sz w:val="28"/>
          <w:szCs w:val="28"/>
        </w:rPr>
        <w:t>а</w:t>
      </w:r>
      <w:r w:rsidR="00FD5BD8" w:rsidRPr="00FD5BD8">
        <w:rPr>
          <w:rFonts w:ascii="Times New Roman" w:hAnsi="Times New Roman" w:cs="Times New Roman"/>
          <w:sz w:val="28"/>
          <w:szCs w:val="28"/>
        </w:rPr>
        <w:t>вонарушений,  усилению борьбы с преступностью в муниципальном образов</w:t>
      </w:r>
      <w:r w:rsidR="00FD5BD8" w:rsidRPr="00FD5BD8">
        <w:rPr>
          <w:rFonts w:ascii="Times New Roman" w:hAnsi="Times New Roman" w:cs="Times New Roman"/>
          <w:sz w:val="28"/>
          <w:szCs w:val="28"/>
        </w:rPr>
        <w:t>а</w:t>
      </w:r>
      <w:r w:rsidR="00FD5BD8" w:rsidRPr="00FD5BD8">
        <w:rPr>
          <w:rFonts w:ascii="Times New Roman" w:hAnsi="Times New Roman" w:cs="Times New Roman"/>
          <w:sz w:val="28"/>
          <w:szCs w:val="28"/>
        </w:rPr>
        <w:t>нии Тимашевский район</w:t>
      </w:r>
    </w:p>
    <w:p w:rsidR="00FD5BD8" w:rsidRDefault="00FD5BD8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napToGrid w:val="0"/>
        </w:rPr>
        <w:t xml:space="preserve">           </w:t>
      </w:r>
      <w:r w:rsidR="007C6DE8">
        <w:rPr>
          <w:snapToGrid w:val="0"/>
        </w:rPr>
        <w:t xml:space="preserve">    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BA2E3D" w:rsidRDefault="00BA2E3D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D5BD8" w:rsidRDefault="00FD5BD8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B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D5B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FD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FD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муниципальном образовании Тимашевский район на 2015-2018 годы</w:t>
      </w:r>
    </w:p>
    <w:p w:rsidR="0086145A" w:rsidRPr="00FD5BD8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ние безопасности населения и территорий Тимашевского 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района»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>
        <w:rPr>
          <w:rFonts w:ascii="Times New Roman" w:hAnsi="Times New Roman" w:cs="Times New Roman"/>
          <w:sz w:val="28"/>
          <w:szCs w:val="28"/>
        </w:rPr>
        <w:t>следу</w:t>
      </w:r>
      <w:r w:rsidR="00C35161">
        <w:rPr>
          <w:rFonts w:ascii="Times New Roman" w:hAnsi="Times New Roman" w:cs="Times New Roman"/>
          <w:sz w:val="28"/>
          <w:szCs w:val="28"/>
        </w:rPr>
        <w:t>ю</w:t>
      </w:r>
      <w:r w:rsidR="00C35161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C3516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>
        <w:rPr>
          <w:rFonts w:ascii="Times New Roman" w:hAnsi="Times New Roman" w:cs="Times New Roman"/>
          <w:sz w:val="28"/>
          <w:szCs w:val="28"/>
        </w:rPr>
        <w:t>08 4 01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Информирование населения о м</w:t>
      </w:r>
      <w:r w:rsidR="00C35161" w:rsidRPr="00C35161">
        <w:rPr>
          <w:rFonts w:ascii="Times New Roman" w:hAnsi="Times New Roman" w:cs="Times New Roman"/>
          <w:sz w:val="28"/>
          <w:szCs w:val="28"/>
        </w:rPr>
        <w:t>е</w:t>
      </w:r>
      <w:r w:rsidR="00C35161" w:rsidRPr="00C35161">
        <w:rPr>
          <w:rFonts w:ascii="Times New Roman" w:hAnsi="Times New Roman" w:cs="Times New Roman"/>
          <w:sz w:val="28"/>
          <w:szCs w:val="28"/>
        </w:rPr>
        <w:t>рах предосторожности о террористических и экстремистских проявлениях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C35161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35161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>
        <w:rPr>
          <w:rFonts w:ascii="Times New Roman" w:hAnsi="Times New Roman" w:cs="Times New Roman"/>
          <w:sz w:val="28"/>
          <w:szCs w:val="28"/>
        </w:rPr>
        <w:t>08 4 02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Организация профилактических мероприятий с</w:t>
      </w:r>
      <w:r>
        <w:rPr>
          <w:rFonts w:ascii="Times New Roman" w:hAnsi="Times New Roman" w:cs="Times New Roman"/>
          <w:sz w:val="28"/>
          <w:szCs w:val="28"/>
        </w:rPr>
        <w:t xml:space="preserve"> участием несовершеннолетних по </w:t>
      </w:r>
      <w:r w:rsidR="00C35161" w:rsidRPr="00C35161">
        <w:rPr>
          <w:rFonts w:ascii="Times New Roman" w:hAnsi="Times New Roman" w:cs="Times New Roman"/>
          <w:sz w:val="28"/>
          <w:szCs w:val="28"/>
        </w:rPr>
        <w:t>антитеррористической н</w:t>
      </w:r>
      <w:r w:rsidR="00C35161" w:rsidRPr="00C35161">
        <w:rPr>
          <w:rFonts w:ascii="Times New Roman" w:hAnsi="Times New Roman" w:cs="Times New Roman"/>
          <w:sz w:val="28"/>
          <w:szCs w:val="28"/>
        </w:rPr>
        <w:t>а</w:t>
      </w:r>
      <w:r w:rsidR="00C35161" w:rsidRPr="00C35161">
        <w:rPr>
          <w:rFonts w:ascii="Times New Roman" w:hAnsi="Times New Roman" w:cs="Times New Roman"/>
          <w:sz w:val="28"/>
          <w:szCs w:val="28"/>
        </w:rPr>
        <w:t>правленности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C35161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35161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35161">
        <w:rPr>
          <w:rFonts w:ascii="Times New Roman" w:hAnsi="Times New Roman" w:cs="Times New Roman"/>
          <w:sz w:val="28"/>
          <w:szCs w:val="28"/>
        </w:rPr>
        <w:t>08 4 03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Материально-техническое укре</w:t>
      </w:r>
      <w:r w:rsidR="00C35161" w:rsidRPr="00C35161">
        <w:rPr>
          <w:rFonts w:ascii="Times New Roman" w:hAnsi="Times New Roman" w:cs="Times New Roman"/>
          <w:sz w:val="28"/>
          <w:szCs w:val="28"/>
        </w:rPr>
        <w:t>п</w:t>
      </w:r>
      <w:r w:rsidR="00C35161" w:rsidRPr="00C35161">
        <w:rPr>
          <w:rFonts w:ascii="Times New Roman" w:hAnsi="Times New Roman" w:cs="Times New Roman"/>
          <w:sz w:val="28"/>
          <w:szCs w:val="28"/>
        </w:rPr>
        <w:t>ление антитеррористической защищенности образовательных организаций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C35161" w:rsidRDefault="00C35161" w:rsidP="00C35161">
      <w:pPr>
        <w:autoSpaceDE w:val="0"/>
        <w:autoSpaceDN w:val="0"/>
        <w:adjustRightInd w:val="0"/>
        <w:spacing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832F5E" w:rsidRDefault="007C6DE8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32F5E" w:rsidRPr="00832F5E">
        <w:rPr>
          <w:rFonts w:ascii="Times New Roman" w:hAnsi="Times New Roman" w:cs="Times New Roman"/>
          <w:snapToGrid w:val="0"/>
          <w:sz w:val="28"/>
          <w:szCs w:val="28"/>
        </w:rPr>
        <w:t>- 1018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832F5E"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2F5E">
        <w:rPr>
          <w:rFonts w:ascii="Times New Roman" w:hAnsi="Times New Roman" w:cs="Times New Roman"/>
          <w:snapToGrid w:val="0"/>
          <w:sz w:val="28"/>
          <w:szCs w:val="28"/>
        </w:rPr>
        <w:t>Мероприятия по профилактике  терроризма и экстремизма</w:t>
      </w:r>
    </w:p>
    <w:p w:rsidR="005B426E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2F5E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BA2E3D" w:rsidRPr="00832F5E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5534ED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Противодействие коррупции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населения и территорий Тимашевского 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ра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она»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</w:t>
      </w:r>
      <w:r w:rsidR="00E87FC3">
        <w:rPr>
          <w:rFonts w:ascii="Times New Roman" w:hAnsi="Times New Roman"/>
          <w:sz w:val="28"/>
          <w:szCs w:val="28"/>
        </w:rPr>
        <w:t>а</w:t>
      </w:r>
      <w:r w:rsidR="00E87FC3">
        <w:rPr>
          <w:rFonts w:ascii="Times New Roman" w:hAnsi="Times New Roman"/>
          <w:sz w:val="28"/>
          <w:szCs w:val="28"/>
        </w:rPr>
        <w:t>правлениями расходов</w:t>
      </w:r>
      <w:r w:rsidR="008211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5 01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Профилактика мер антикоррупц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онной направленности, выявление сфер муниципального управления, в на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большей степени подверженных риску коррупции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AD7AFF" w:rsidRDefault="00AD7AFF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2F5E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E520D">
        <w:rPr>
          <w:rFonts w:ascii="Times New Roman" w:hAnsi="Times New Roman" w:cs="Times New Roman"/>
          <w:snapToGrid w:val="0"/>
          <w:sz w:val="28"/>
          <w:szCs w:val="28"/>
        </w:rPr>
        <w:t>- 1019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5534ED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5534E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5534ED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5534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5534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72B9F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33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0433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комплексного обеспечения и безопасности жизнеде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тельности муниципального образования Тимашевский район </w:t>
      </w:r>
    </w:p>
    <w:p w:rsidR="0050433A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747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-2018 годы</w:t>
      </w:r>
    </w:p>
    <w:p w:rsidR="00843ADA" w:rsidRPr="0050433A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комплексного обеспечения и безопасн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жизнедеятельности муниципального образования Тимашевский район на 2018-2018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</w:t>
      </w:r>
      <w:r w:rsidR="00E87FC3">
        <w:rPr>
          <w:rFonts w:ascii="Times New Roman" w:hAnsi="Times New Roman"/>
          <w:sz w:val="28"/>
          <w:szCs w:val="28"/>
        </w:rPr>
        <w:t>т</w:t>
      </w:r>
      <w:r w:rsidR="00E87FC3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8211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6 01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</w:t>
      </w:r>
    </w:p>
    <w:p w:rsidR="008211FC" w:rsidRDefault="008211FC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211FC">
        <w:rPr>
          <w:rFonts w:ascii="Times New Roman" w:hAnsi="Times New Roman" w:cs="Times New Roman"/>
          <w:snapToGrid w:val="0"/>
          <w:sz w:val="28"/>
          <w:szCs w:val="28"/>
        </w:rPr>
        <w:t>муниципального учреждения муниципального образования Тимашевский ра</w:t>
      </w:r>
      <w:r w:rsidRPr="008211FC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8211FC">
        <w:rPr>
          <w:rFonts w:ascii="Times New Roman" w:hAnsi="Times New Roman" w:cs="Times New Roman"/>
          <w:snapToGrid w:val="0"/>
          <w:sz w:val="28"/>
          <w:szCs w:val="28"/>
        </w:rPr>
        <w:t>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211FC" w:rsidRDefault="008211FC" w:rsidP="008211FC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6 02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ние необходимого оборудования для дальнейшей эксплуата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ции и развития м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ниципального се</w:t>
      </w:r>
      <w:r>
        <w:rPr>
          <w:rFonts w:ascii="Times New Roman" w:hAnsi="Times New Roman" w:cs="Times New Roman"/>
          <w:snapToGrid w:val="0"/>
          <w:sz w:val="28"/>
          <w:szCs w:val="28"/>
        </w:rPr>
        <w:t>гмента «Системы 112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211FC" w:rsidRDefault="008211FC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E520D" w:rsidRPr="006E520D" w:rsidRDefault="006E520D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119E5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1013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119E5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E520D">
        <w:rPr>
          <w:rFonts w:ascii="Times New Roman" w:hAnsi="Times New Roman" w:cs="Times New Roman"/>
          <w:sz w:val="28"/>
          <w:szCs w:val="28"/>
        </w:rPr>
        <w:t xml:space="preserve">Мероприятия по созданию </w:t>
      </w:r>
      <w:proofErr w:type="gramStart"/>
      <w:r w:rsidRPr="006E520D">
        <w:rPr>
          <w:rFonts w:ascii="Times New Roman" w:hAnsi="Times New Roman" w:cs="Times New Roman"/>
          <w:sz w:val="28"/>
          <w:szCs w:val="28"/>
        </w:rPr>
        <w:t>системы комплексного обеспечения безопасности жизнедеятельности муниципальног</w:t>
      </w:r>
      <w:r w:rsidR="00575F22">
        <w:rPr>
          <w:rFonts w:ascii="Times New Roman" w:hAnsi="Times New Roman" w:cs="Times New Roman"/>
          <w:sz w:val="28"/>
          <w:szCs w:val="28"/>
        </w:rPr>
        <w:t>о образования</w:t>
      </w:r>
      <w:proofErr w:type="gramEnd"/>
      <w:r w:rsidR="00575F22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</w:p>
    <w:p w:rsidR="006E520D" w:rsidRDefault="006E520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ситуации; оперативного получения информ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ции по различным каналам связи о происходящих фактах и событиях; перви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ч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ной обработки информации; обеспечения оперативного управления и создания системы обеспечения вызова экстренных оперативных служб по единому ном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ру «112».</w:t>
      </w:r>
    </w:p>
    <w:p w:rsidR="00843ADA" w:rsidRDefault="00843ADA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65A33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A3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65A3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F65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экологической безопасности в муниципальном образовании Тимашевский район на 2015-2018 годы</w:t>
      </w:r>
    </w:p>
    <w:p w:rsidR="00843ADA" w:rsidRPr="00F65A33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ние безопасности населения и территорий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478C0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>
        <w:rPr>
          <w:rFonts w:ascii="Times New Roman" w:hAnsi="Times New Roman" w:cs="Times New Roman"/>
          <w:sz w:val="28"/>
          <w:szCs w:val="28"/>
        </w:rPr>
        <w:t>следу</w:t>
      </w:r>
      <w:r w:rsidR="007478C0">
        <w:rPr>
          <w:rFonts w:ascii="Times New Roman" w:hAnsi="Times New Roman" w:cs="Times New Roman"/>
          <w:sz w:val="28"/>
          <w:szCs w:val="28"/>
        </w:rPr>
        <w:t>ю</w:t>
      </w:r>
      <w:r w:rsidR="007478C0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7478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>
        <w:rPr>
          <w:rFonts w:ascii="Times New Roman" w:hAnsi="Times New Roman" w:cs="Times New Roman"/>
          <w:sz w:val="28"/>
          <w:szCs w:val="28"/>
        </w:rPr>
        <w:t>08 7 01 00 00000 Основное мероприятие «П</w:t>
      </w:r>
      <w:r w:rsidR="007478C0" w:rsidRPr="007478C0">
        <w:rPr>
          <w:rFonts w:ascii="Times New Roman" w:hAnsi="Times New Roman" w:cs="Times New Roman"/>
          <w:sz w:val="28"/>
          <w:szCs w:val="28"/>
        </w:rPr>
        <w:t xml:space="preserve">роведение мероприятий </w:t>
      </w:r>
      <w:proofErr w:type="gramStart"/>
      <w:r w:rsidR="007478C0" w:rsidRPr="007478C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78C0" w:rsidRPr="0074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8C0" w:rsidRDefault="007478C0" w:rsidP="007478C0">
      <w:pPr>
        <w:spacing w:after="0" w:line="24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7478C0">
        <w:rPr>
          <w:rFonts w:ascii="Times New Roman" w:hAnsi="Times New Roman" w:cs="Times New Roman"/>
          <w:sz w:val="28"/>
          <w:szCs w:val="28"/>
        </w:rPr>
        <w:t>обеспечению экологической безопасности населения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478C0" w:rsidRDefault="007478C0" w:rsidP="007478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F65A33" w:rsidRPr="00F65A33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- 1011</w:t>
      </w:r>
      <w:r w:rsidR="00B90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F65A33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F65A33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F65A33">
        <w:rPr>
          <w:rFonts w:ascii="Times New Roman" w:hAnsi="Times New Roman" w:cs="Times New Roman"/>
          <w:sz w:val="28"/>
          <w:szCs w:val="28"/>
        </w:rPr>
        <w:t>ч</w:t>
      </w:r>
      <w:r w:rsidRPr="00F65A33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771A22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- 2501</w:t>
      </w:r>
      <w:r w:rsidR="00C72AD9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A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71A22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в части организации утилизации и переработки бытовых отходов</w:t>
      </w:r>
    </w:p>
    <w:p w:rsidR="00771A22" w:rsidRPr="00771A22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771A22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771A22">
        <w:rPr>
          <w:rFonts w:ascii="Times New Roman" w:hAnsi="Times New Roman" w:cs="Times New Roman"/>
          <w:sz w:val="28"/>
          <w:szCs w:val="28"/>
        </w:rPr>
        <w:t>по предоставл</w:t>
      </w:r>
      <w:r w:rsidRPr="00771A22">
        <w:rPr>
          <w:rFonts w:ascii="Times New Roman" w:hAnsi="Times New Roman" w:cs="Times New Roman"/>
          <w:sz w:val="28"/>
          <w:szCs w:val="28"/>
        </w:rPr>
        <w:t>е</w:t>
      </w:r>
      <w:r w:rsidRPr="00771A22">
        <w:rPr>
          <w:rFonts w:ascii="Times New Roman" w:hAnsi="Times New Roman" w:cs="Times New Roman"/>
          <w:sz w:val="28"/>
          <w:szCs w:val="28"/>
        </w:rPr>
        <w:t xml:space="preserve">нию иных межбюджетных трансфертов бюджетам поселений на осуществление </w:t>
      </w:r>
      <w:r w:rsidRPr="00771A22">
        <w:rPr>
          <w:rFonts w:ascii="Times New Roman" w:hAnsi="Times New Roman" w:cs="Times New Roman"/>
          <w:sz w:val="28"/>
          <w:szCs w:val="28"/>
        </w:rPr>
        <w:lastRenderedPageBreak/>
        <w:t>полномочий в части организации, утилизации и переработки бытовых и пр</w:t>
      </w:r>
      <w:r w:rsidRPr="00771A22">
        <w:rPr>
          <w:rFonts w:ascii="Times New Roman" w:hAnsi="Times New Roman" w:cs="Times New Roman"/>
          <w:sz w:val="28"/>
          <w:szCs w:val="28"/>
        </w:rPr>
        <w:t>о</w:t>
      </w:r>
      <w:r w:rsidRPr="00771A22">
        <w:rPr>
          <w:rFonts w:ascii="Times New Roman" w:hAnsi="Times New Roman" w:cs="Times New Roman"/>
          <w:sz w:val="28"/>
          <w:szCs w:val="28"/>
        </w:rPr>
        <w:t xml:space="preserve">мышленных отходов за счет средств районного бюджета. </w:t>
      </w:r>
    </w:p>
    <w:p w:rsidR="00977558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1A22">
        <w:rPr>
          <w:rFonts w:ascii="Times New Roman" w:hAnsi="Times New Roman" w:cs="Times New Roman"/>
          <w:sz w:val="28"/>
          <w:szCs w:val="28"/>
        </w:rPr>
        <w:t>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«Создание условий для развития сельскохозяйственного прои</w:t>
      </w:r>
      <w:r>
        <w:rPr>
          <w:rFonts w:ascii="Times New Roman" w:hAnsi="Times New Roman" w:cs="Times New Roman"/>
          <w:snapToGrid w:val="0"/>
          <w:sz w:val="28"/>
          <w:szCs w:val="28"/>
        </w:rPr>
        <w:t>з</w:t>
      </w:r>
      <w:r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239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3239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ного производства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E87F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увязке с соотве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436C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6C8C">
        <w:rPr>
          <w:rFonts w:ascii="Times New Roman" w:hAnsi="Times New Roman" w:cs="Times New Roman"/>
          <w:sz w:val="28"/>
          <w:szCs w:val="28"/>
        </w:rPr>
        <w:t>09 1 01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Материальное стимулирование </w:t>
      </w:r>
    </w:p>
    <w:p w:rsidR="00436C8C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6C8C">
        <w:rPr>
          <w:rFonts w:ascii="Times New Roman" w:hAnsi="Times New Roman" w:cs="Times New Roman"/>
          <w:sz w:val="28"/>
          <w:szCs w:val="28"/>
        </w:rPr>
        <w:t>09 1 02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Материальное стимулирование предприятий и работников агропромышленного комплекса района, достигших</w:t>
      </w:r>
      <w:r w:rsidR="00436C8C"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наивысших производственных показателей</w:t>
      </w:r>
      <w:r w:rsidR="00436C8C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>
        <w:rPr>
          <w:rFonts w:ascii="Times New Roman" w:hAnsi="Times New Roman" w:cs="Times New Roman"/>
          <w:sz w:val="28"/>
          <w:szCs w:val="28"/>
        </w:rPr>
        <w:t>09 1 03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proofErr w:type="gramStart"/>
      <w:r w:rsidR="00436C8C" w:rsidRPr="00436C8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36C8C" w:rsidRPr="00436C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C8C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оказанию мер государственной поддержки на развитие малых форм хозяйств</w:t>
      </w:r>
      <w:r w:rsidRPr="00436C8C">
        <w:rPr>
          <w:rFonts w:ascii="Times New Roman" w:hAnsi="Times New Roman" w:cs="Times New Roman"/>
          <w:sz w:val="28"/>
          <w:szCs w:val="28"/>
        </w:rPr>
        <w:t>о</w:t>
      </w:r>
      <w:r w:rsidRPr="00436C8C">
        <w:rPr>
          <w:rFonts w:ascii="Times New Roman" w:hAnsi="Times New Roman" w:cs="Times New Roman"/>
          <w:sz w:val="28"/>
          <w:szCs w:val="28"/>
        </w:rPr>
        <w:t>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>
        <w:rPr>
          <w:rFonts w:ascii="Times New Roman" w:hAnsi="Times New Roman" w:cs="Times New Roman"/>
          <w:sz w:val="28"/>
          <w:szCs w:val="28"/>
        </w:rPr>
        <w:t>09 1 04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Проведение мероприятий по рег</w:t>
      </w:r>
      <w:r w:rsidR="00436C8C" w:rsidRPr="00436C8C">
        <w:rPr>
          <w:rFonts w:ascii="Times New Roman" w:hAnsi="Times New Roman" w:cs="Times New Roman"/>
          <w:sz w:val="28"/>
          <w:szCs w:val="28"/>
        </w:rPr>
        <w:t>у</w:t>
      </w:r>
      <w:r w:rsidR="00436C8C" w:rsidRPr="00436C8C">
        <w:rPr>
          <w:rFonts w:ascii="Times New Roman" w:hAnsi="Times New Roman" w:cs="Times New Roman"/>
          <w:sz w:val="28"/>
          <w:szCs w:val="28"/>
        </w:rPr>
        <w:t>лированию численности безнадзорных животных и обеспечению надлежащего вет</w:t>
      </w:r>
      <w:r w:rsidR="00DE38CF">
        <w:rPr>
          <w:rFonts w:ascii="Times New Roman" w:hAnsi="Times New Roman" w:cs="Times New Roman"/>
          <w:sz w:val="28"/>
          <w:szCs w:val="28"/>
        </w:rPr>
        <w:t>е</w:t>
      </w:r>
      <w:r w:rsidR="00436C8C" w:rsidRPr="00436C8C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  <w:r w:rsidR="00436C8C"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E1E" w:rsidRDefault="00115A69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- 1008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>Ор</w:t>
      </w:r>
      <w:r>
        <w:rPr>
          <w:rFonts w:ascii="Times New Roman" w:hAnsi="Times New Roman" w:cs="Times New Roman"/>
          <w:snapToGrid w:val="0"/>
          <w:sz w:val="28"/>
          <w:szCs w:val="28"/>
        </w:rPr>
        <w:t>ганизация и проведение районных мероприятий,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ов, соревнований среди работников и хозяйств агропромышленного комплекса</w:t>
      </w:r>
      <w:r w:rsidR="008378C8">
        <w:rPr>
          <w:rFonts w:ascii="Times New Roman" w:hAnsi="Times New Roman" w:cs="Times New Roman"/>
          <w:snapToGrid w:val="0"/>
          <w:sz w:val="28"/>
          <w:szCs w:val="28"/>
        </w:rPr>
        <w:t xml:space="preserve"> и крестьянских (фермерских) хозяй</w:t>
      </w:r>
      <w:proofErr w:type="gramStart"/>
      <w:r w:rsidR="008378C8">
        <w:rPr>
          <w:rFonts w:ascii="Times New Roman" w:hAnsi="Times New Roman" w:cs="Times New Roman"/>
          <w:snapToGrid w:val="0"/>
          <w:sz w:val="28"/>
          <w:szCs w:val="28"/>
        </w:rPr>
        <w:t>ств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 пр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емированием победителей,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ствии с условиями районного соревнования, призами и денежными премиями </w:t>
      </w:r>
    </w:p>
    <w:p w:rsidR="005B17AA" w:rsidRDefault="005B17AA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организацию и проведение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районных мероприятий,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ов, соре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нований среди работников и хозяйств агропромышленного комплекса и крест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янских (фермерских) хозяй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ств с пр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емированием победителей, в соответствии с условиями районного соревнования, призами и денежными премиями. </w:t>
      </w:r>
    </w:p>
    <w:p w:rsidR="00FD553B" w:rsidRDefault="00D93740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D93740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snapToGrid w:val="0"/>
          <w:sz w:val="28"/>
          <w:szCs w:val="28"/>
        </w:rPr>
        <w:t>1046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8378C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Организация участия малых форм хозяйствования в краевой а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ропромышленной выставке «Кубанская ярмарка» с награждением участников ярмарки денежными премиями</w:t>
      </w:r>
    </w:p>
    <w:p w:rsidR="00F80A58" w:rsidRDefault="005B17AA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организацию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участия малых форм хозяйствования в краевой агропр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мышленной выставке «Кубанская ярмарка» с награждением участников ярма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ки денежными премиями.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и инвестиционной привлекательности Тим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5B17AA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E1A17" w:rsidRDefault="005B17AA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мательства и инвестиционной привлекательности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2771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D93740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программы муниципального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E1A1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F72B9F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развития малого и среднего пре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принимательства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в муниципальном образовании </w:t>
      </w:r>
    </w:p>
    <w:p w:rsidR="00432771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 район</w:t>
      </w:r>
    </w:p>
    <w:p w:rsidR="008D0D0A" w:rsidRPr="00432771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предпринимательства в муниципальном образовании Тимашевский район</w:t>
      </w:r>
      <w:r w:rsidR="008D0D0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предпринимательства и и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вестиционной привлекательности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>
        <w:rPr>
          <w:rFonts w:ascii="Times New Roman" w:hAnsi="Times New Roman" w:cs="Times New Roman"/>
          <w:sz w:val="28"/>
          <w:szCs w:val="28"/>
        </w:rPr>
        <w:t>следующим о</w:t>
      </w:r>
      <w:r w:rsidR="00436C8C">
        <w:rPr>
          <w:rFonts w:ascii="Times New Roman" w:hAnsi="Times New Roman" w:cs="Times New Roman"/>
          <w:sz w:val="28"/>
          <w:szCs w:val="28"/>
        </w:rPr>
        <w:t>с</w:t>
      </w:r>
      <w:r w:rsidR="00436C8C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6C8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974670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01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Организация финансовой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им</w:t>
      </w:r>
      <w:r w:rsidR="00436C8C" w:rsidRPr="00436C8C">
        <w:rPr>
          <w:rFonts w:ascii="Times New Roman" w:hAnsi="Times New Roman" w:cs="Times New Roman"/>
          <w:sz w:val="28"/>
          <w:szCs w:val="28"/>
        </w:rPr>
        <w:t>у</w:t>
      </w:r>
      <w:r w:rsidR="00436C8C" w:rsidRPr="00436C8C">
        <w:rPr>
          <w:rFonts w:ascii="Times New Roman" w:hAnsi="Times New Roman" w:cs="Times New Roman"/>
          <w:sz w:val="28"/>
          <w:szCs w:val="28"/>
        </w:rPr>
        <w:t>щественной поддержки субъектов малого и среднего предпринимательства, а также организаций, выражающих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интересы субъектов малого и среднего пре</w:t>
      </w:r>
      <w:r w:rsidR="00436C8C" w:rsidRPr="00436C8C">
        <w:rPr>
          <w:rFonts w:ascii="Times New Roman" w:hAnsi="Times New Roman" w:cs="Times New Roman"/>
          <w:sz w:val="28"/>
          <w:szCs w:val="28"/>
        </w:rPr>
        <w:t>д</w:t>
      </w:r>
      <w:r w:rsidR="00436C8C" w:rsidRPr="00436C8C">
        <w:rPr>
          <w:rFonts w:ascii="Times New Roman" w:hAnsi="Times New Roman" w:cs="Times New Roman"/>
          <w:sz w:val="28"/>
          <w:szCs w:val="28"/>
        </w:rPr>
        <w:t>принимательства</w:t>
      </w:r>
      <w:r w:rsidR="00436C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9746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02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436C8C" w:rsidRPr="00436C8C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436C8C" w:rsidRPr="00436C8C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6C8C" w:rsidRDefault="00436C8C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консультационной поддержки субъектов малого и среднего предпринимател</w:t>
      </w:r>
      <w:r w:rsidRPr="00436C8C">
        <w:rPr>
          <w:rFonts w:ascii="Times New Roman" w:hAnsi="Times New Roman" w:cs="Times New Roman"/>
          <w:sz w:val="28"/>
          <w:szCs w:val="28"/>
        </w:rPr>
        <w:t>ь</w:t>
      </w:r>
      <w:r w:rsidRPr="00436C8C">
        <w:rPr>
          <w:rFonts w:ascii="Times New Roman" w:hAnsi="Times New Roman" w:cs="Times New Roman"/>
          <w:sz w:val="28"/>
          <w:szCs w:val="28"/>
        </w:rPr>
        <w:t>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03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</w:r>
      <w:r w:rsidR="00436C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36C8C" w:rsidRDefault="00436C8C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Pr="008D0D0A" w:rsidRDefault="008D0D0A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- 1010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z w:val="28"/>
          <w:szCs w:val="28"/>
        </w:rPr>
        <w:t xml:space="preserve">Мероприятия по поддержке малого и среднего </w:t>
      </w:r>
      <w:r w:rsidR="00F72B9F" w:rsidRPr="008D0D0A">
        <w:rPr>
          <w:rFonts w:ascii="Times New Roman" w:hAnsi="Times New Roman" w:cs="Times New Roman"/>
          <w:sz w:val="28"/>
          <w:szCs w:val="28"/>
        </w:rPr>
        <w:t>предпри</w:t>
      </w:r>
      <w:r w:rsidR="00F72B9F">
        <w:rPr>
          <w:rFonts w:ascii="Times New Roman" w:hAnsi="Times New Roman" w:cs="Times New Roman"/>
          <w:sz w:val="28"/>
          <w:szCs w:val="28"/>
        </w:rPr>
        <w:t>н</w:t>
      </w:r>
      <w:r w:rsidR="00F72B9F" w:rsidRPr="008D0D0A">
        <w:rPr>
          <w:rFonts w:ascii="Times New Roman" w:hAnsi="Times New Roman" w:cs="Times New Roman"/>
          <w:sz w:val="28"/>
          <w:szCs w:val="28"/>
        </w:rPr>
        <w:t>им</w:t>
      </w:r>
      <w:r w:rsidR="00F72B9F" w:rsidRPr="008D0D0A">
        <w:rPr>
          <w:rFonts w:ascii="Times New Roman" w:hAnsi="Times New Roman" w:cs="Times New Roman"/>
          <w:sz w:val="28"/>
          <w:szCs w:val="28"/>
        </w:rPr>
        <w:t>а</w:t>
      </w:r>
      <w:r w:rsidR="00F72B9F" w:rsidRPr="008D0D0A">
        <w:rPr>
          <w:rFonts w:ascii="Times New Roman" w:hAnsi="Times New Roman" w:cs="Times New Roman"/>
          <w:sz w:val="28"/>
          <w:szCs w:val="28"/>
        </w:rPr>
        <w:t>тельства</w:t>
      </w:r>
      <w:r w:rsidRPr="008D0D0A">
        <w:rPr>
          <w:rFonts w:ascii="Times New Roman" w:hAnsi="Times New Roman" w:cs="Times New Roman"/>
          <w:sz w:val="28"/>
          <w:szCs w:val="28"/>
        </w:rPr>
        <w:t xml:space="preserve"> в муниципально</w:t>
      </w:r>
      <w:r>
        <w:rPr>
          <w:rFonts w:ascii="Times New Roman" w:hAnsi="Times New Roman" w:cs="Times New Roman"/>
          <w:sz w:val="28"/>
          <w:szCs w:val="28"/>
        </w:rPr>
        <w:t>м образовании Тимашевский район</w:t>
      </w:r>
    </w:p>
    <w:p w:rsidR="008D0D0A" w:rsidRDefault="008D0D0A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бюджета</w:t>
      </w:r>
      <w:r w:rsidRPr="008D0D0A">
        <w:rPr>
          <w:rFonts w:ascii="Times New Roman" w:hAnsi="Times New Roman" w:cs="Times New Roman"/>
          <w:sz w:val="28"/>
          <w:szCs w:val="28"/>
        </w:rPr>
        <w:t>, св</w:t>
      </w:r>
      <w:r w:rsidRPr="008D0D0A">
        <w:rPr>
          <w:rFonts w:ascii="Times New Roman" w:hAnsi="Times New Roman" w:cs="Times New Roman"/>
          <w:sz w:val="28"/>
          <w:szCs w:val="28"/>
        </w:rPr>
        <w:t>я</w:t>
      </w:r>
      <w:r w:rsidRPr="008D0D0A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8D0D0A">
        <w:rPr>
          <w:rFonts w:ascii="Times New Roman" w:hAnsi="Times New Roman" w:cs="Times New Roman"/>
          <w:sz w:val="28"/>
          <w:szCs w:val="28"/>
        </w:rPr>
        <w:t>ь</w:t>
      </w:r>
      <w:r w:rsidRPr="008D0D0A">
        <w:rPr>
          <w:rFonts w:ascii="Times New Roman" w:hAnsi="Times New Roman" w:cs="Times New Roman"/>
          <w:sz w:val="28"/>
          <w:szCs w:val="28"/>
        </w:rPr>
        <w:t>ства, включая крестьянские (фермерские) хозяйства.</w:t>
      </w:r>
    </w:p>
    <w:p w:rsidR="00BA2E3D" w:rsidRPr="008D0D0A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Default="008D0D0A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10 2</w:t>
      </w:r>
      <w:r w:rsidR="0097467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74670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инвестиционной привлекател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74670" w:rsidRDefault="008D0D0A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 xml:space="preserve">Создание условий для </w:t>
      </w:r>
      <w:r>
        <w:rPr>
          <w:rFonts w:ascii="Times New Roman" w:hAnsi="Times New Roman" w:cs="Times New Roman"/>
          <w:snapToGrid w:val="0"/>
          <w:sz w:val="28"/>
          <w:szCs w:val="28"/>
        </w:rPr>
        <w:t>инвестиционной привлек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тельности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Создание усл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вий для развития малого и среднего предпринимательства и инвестиционной привлекательности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74670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74670">
        <w:rPr>
          <w:rFonts w:ascii="Times New Roman" w:hAnsi="Times New Roman" w:cs="Times New Roman"/>
          <w:sz w:val="28"/>
          <w:szCs w:val="28"/>
        </w:rPr>
        <w:t>следующим основным меропри</w:t>
      </w:r>
      <w:r w:rsidR="00974670">
        <w:rPr>
          <w:rFonts w:ascii="Times New Roman" w:hAnsi="Times New Roman" w:cs="Times New Roman"/>
          <w:sz w:val="28"/>
          <w:szCs w:val="28"/>
        </w:rPr>
        <w:t>я</w:t>
      </w:r>
      <w:r w:rsidR="00974670">
        <w:rPr>
          <w:rFonts w:ascii="Times New Roman" w:hAnsi="Times New Roman" w:cs="Times New Roman"/>
          <w:sz w:val="28"/>
          <w:szCs w:val="28"/>
        </w:rPr>
        <w:t>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746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01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подготовки презент</w:t>
      </w:r>
      <w:r w:rsidR="00974670" w:rsidRPr="00974670">
        <w:rPr>
          <w:rFonts w:ascii="Times New Roman" w:hAnsi="Times New Roman" w:cs="Times New Roman"/>
          <w:sz w:val="28"/>
          <w:szCs w:val="28"/>
        </w:rPr>
        <w:t>а</w:t>
      </w:r>
      <w:r w:rsidR="00974670" w:rsidRPr="00974670">
        <w:rPr>
          <w:rFonts w:ascii="Times New Roman" w:hAnsi="Times New Roman" w:cs="Times New Roman"/>
          <w:sz w:val="28"/>
          <w:szCs w:val="28"/>
        </w:rPr>
        <w:t>ционных материалов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02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участия в выставо</w:t>
      </w:r>
      <w:r w:rsidR="00974670" w:rsidRPr="00974670">
        <w:rPr>
          <w:rFonts w:ascii="Times New Roman" w:hAnsi="Times New Roman" w:cs="Times New Roman"/>
          <w:sz w:val="28"/>
          <w:szCs w:val="28"/>
        </w:rPr>
        <w:t>ч</w:t>
      </w:r>
      <w:r w:rsidR="00974670" w:rsidRPr="00974670">
        <w:rPr>
          <w:rFonts w:ascii="Times New Roman" w:hAnsi="Times New Roman" w:cs="Times New Roman"/>
          <w:sz w:val="28"/>
          <w:szCs w:val="28"/>
        </w:rPr>
        <w:t>но-</w:t>
      </w:r>
      <w:r w:rsidR="00A84A89" w:rsidRPr="00974670">
        <w:rPr>
          <w:rFonts w:ascii="Times New Roman" w:hAnsi="Times New Roman" w:cs="Times New Roman"/>
          <w:sz w:val="28"/>
          <w:szCs w:val="28"/>
        </w:rPr>
        <w:t>ярмарочных</w:t>
      </w:r>
      <w:r w:rsidR="00974670" w:rsidRPr="0097467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84A89">
        <w:rPr>
          <w:rFonts w:ascii="Times New Roman" w:hAnsi="Times New Roman" w:cs="Times New Roman"/>
          <w:sz w:val="28"/>
          <w:szCs w:val="28"/>
        </w:rPr>
        <w:t>ях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03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Актуализация, изготовление</w:t>
      </w:r>
      <w:r w:rsidR="00FA2191">
        <w:rPr>
          <w:rFonts w:ascii="Times New Roman" w:hAnsi="Times New Roman" w:cs="Times New Roman"/>
          <w:sz w:val="28"/>
          <w:szCs w:val="28"/>
        </w:rPr>
        <w:t xml:space="preserve"> </w:t>
      </w:r>
      <w:r w:rsidR="00974670" w:rsidRPr="00974670">
        <w:rPr>
          <w:rFonts w:ascii="Times New Roman" w:hAnsi="Times New Roman" w:cs="Times New Roman"/>
          <w:sz w:val="28"/>
          <w:szCs w:val="28"/>
        </w:rPr>
        <w:t>инв</w:t>
      </w:r>
      <w:r w:rsidR="00974670" w:rsidRPr="00974670">
        <w:rPr>
          <w:rFonts w:ascii="Times New Roman" w:hAnsi="Times New Roman" w:cs="Times New Roman"/>
          <w:sz w:val="28"/>
          <w:szCs w:val="28"/>
        </w:rPr>
        <w:t>е</w:t>
      </w:r>
      <w:r w:rsidR="00974670" w:rsidRPr="00974670">
        <w:rPr>
          <w:rFonts w:ascii="Times New Roman" w:hAnsi="Times New Roman" w:cs="Times New Roman"/>
          <w:sz w:val="28"/>
          <w:szCs w:val="28"/>
        </w:rPr>
        <w:t>стиционных проектов, бизнес-планов (ТЭО) и инвестиционно-привлекательных земельных участков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04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доступа потенциал</w:t>
      </w:r>
      <w:r w:rsidR="00974670" w:rsidRPr="00974670">
        <w:rPr>
          <w:rFonts w:ascii="Times New Roman" w:hAnsi="Times New Roman" w:cs="Times New Roman"/>
          <w:sz w:val="28"/>
          <w:szCs w:val="28"/>
        </w:rPr>
        <w:t>ь</w:t>
      </w:r>
      <w:r w:rsidR="00974670" w:rsidRPr="00974670">
        <w:rPr>
          <w:rFonts w:ascii="Times New Roman" w:hAnsi="Times New Roman" w:cs="Times New Roman"/>
          <w:sz w:val="28"/>
          <w:szCs w:val="28"/>
        </w:rPr>
        <w:t>ных инвесторов и соискателей инвестиций к информации об инвестиционных проектах и площадках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Pr="008D0D0A" w:rsidRDefault="008D0D0A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D0D0A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z w:val="28"/>
          <w:szCs w:val="28"/>
        </w:rPr>
        <w:t>1020</w:t>
      </w:r>
      <w:r w:rsidR="00B90ACB">
        <w:rPr>
          <w:rFonts w:ascii="Times New Roman" w:hAnsi="Times New Roman" w:cs="Times New Roman"/>
          <w:sz w:val="28"/>
          <w:szCs w:val="28"/>
        </w:rPr>
        <w:t>0</w:t>
      </w:r>
      <w:r w:rsidRPr="008D0D0A">
        <w:rPr>
          <w:rFonts w:ascii="Times New Roman" w:hAnsi="Times New Roman" w:cs="Times New Roman"/>
          <w:sz w:val="28"/>
          <w:szCs w:val="28"/>
        </w:rPr>
        <w:t xml:space="preserve">  </w:t>
      </w:r>
      <w:r w:rsidR="00C40B16">
        <w:rPr>
          <w:rFonts w:ascii="Times New Roman" w:hAnsi="Times New Roman" w:cs="Times New Roman"/>
          <w:sz w:val="28"/>
          <w:szCs w:val="28"/>
        </w:rPr>
        <w:t>Мероприятия по ф</w:t>
      </w:r>
      <w:r w:rsidRPr="008D0D0A">
        <w:rPr>
          <w:rFonts w:ascii="Times New Roman" w:hAnsi="Times New Roman" w:cs="Times New Roman"/>
          <w:sz w:val="28"/>
          <w:szCs w:val="28"/>
        </w:rPr>
        <w:t>ормировани</w:t>
      </w:r>
      <w:r w:rsidR="00C40B16">
        <w:rPr>
          <w:rFonts w:ascii="Times New Roman" w:hAnsi="Times New Roman" w:cs="Times New Roman"/>
          <w:sz w:val="28"/>
          <w:szCs w:val="28"/>
        </w:rPr>
        <w:t>ю</w:t>
      </w:r>
      <w:r w:rsidRPr="008D0D0A">
        <w:rPr>
          <w:rFonts w:ascii="Times New Roman" w:hAnsi="Times New Roman" w:cs="Times New Roman"/>
          <w:sz w:val="28"/>
          <w:szCs w:val="28"/>
        </w:rPr>
        <w:t xml:space="preserve"> инвестиционной привлекател</w:t>
      </w:r>
      <w:r w:rsidRPr="008D0D0A">
        <w:rPr>
          <w:rFonts w:ascii="Times New Roman" w:hAnsi="Times New Roman" w:cs="Times New Roman"/>
          <w:sz w:val="28"/>
          <w:szCs w:val="28"/>
        </w:rPr>
        <w:t>ь</w:t>
      </w:r>
      <w:r w:rsidRPr="008D0D0A">
        <w:rPr>
          <w:rFonts w:ascii="Times New Roman" w:hAnsi="Times New Roman" w:cs="Times New Roman"/>
          <w:sz w:val="28"/>
          <w:szCs w:val="28"/>
        </w:rPr>
        <w:t>ности муниципальног</w:t>
      </w:r>
      <w:r w:rsidR="00602E76">
        <w:rPr>
          <w:rFonts w:ascii="Times New Roman" w:hAnsi="Times New Roman" w:cs="Times New Roman"/>
          <w:sz w:val="28"/>
          <w:szCs w:val="28"/>
        </w:rPr>
        <w:t>о образования Тимашевский район</w:t>
      </w:r>
      <w:r w:rsidRPr="008D0D0A">
        <w:rPr>
          <w:rFonts w:ascii="Times New Roman" w:hAnsi="Times New Roman" w:cs="Times New Roman"/>
          <w:sz w:val="28"/>
          <w:szCs w:val="28"/>
        </w:rPr>
        <w:t xml:space="preserve"> на 2012-2014 годы</w:t>
      </w:r>
    </w:p>
    <w:p w:rsidR="008D0D0A" w:rsidRDefault="008D0D0A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602E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8D0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43F" w:rsidRPr="008D0D0A" w:rsidRDefault="0018443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4 года </w:t>
      </w:r>
      <w:r w:rsidR="00FA2191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осуществ</w:t>
      </w:r>
      <w:r w:rsidR="00D93740">
        <w:rPr>
          <w:rFonts w:ascii="Times New Roman" w:hAnsi="Times New Roman" w:cs="Times New Roman"/>
          <w:snapToGrid w:val="0"/>
          <w:sz w:val="28"/>
          <w:szCs w:val="28"/>
        </w:rPr>
        <w:t>ляемые по следующим подпрограмма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741D8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741D8D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«Архитектура»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C5F57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</w:t>
      </w:r>
      <w:r w:rsidR="00E87FC3">
        <w:rPr>
          <w:rFonts w:ascii="Times New Roman" w:hAnsi="Times New Roman"/>
          <w:sz w:val="28"/>
          <w:szCs w:val="28"/>
        </w:rPr>
        <w:t>т</w:t>
      </w:r>
      <w:r w:rsidR="00E87FC3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DC5F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5F57">
        <w:rPr>
          <w:rFonts w:ascii="Times New Roman" w:hAnsi="Times New Roman" w:cs="Times New Roman"/>
          <w:sz w:val="28"/>
          <w:szCs w:val="28"/>
        </w:rPr>
        <w:t>11 1 01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 xml:space="preserve">Организация корректировки схемы </w:t>
      </w:r>
    </w:p>
    <w:p w:rsidR="00DC5F57" w:rsidRDefault="00DC5F57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DC5F57">
        <w:rPr>
          <w:rFonts w:ascii="Times New Roman" w:hAnsi="Times New Roman" w:cs="Times New Roman"/>
          <w:sz w:val="28"/>
          <w:szCs w:val="28"/>
        </w:rPr>
        <w:t>территориального планирования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5F57">
        <w:rPr>
          <w:rFonts w:ascii="Times New Roman" w:hAnsi="Times New Roman" w:cs="Times New Roman"/>
          <w:sz w:val="28"/>
          <w:szCs w:val="28"/>
        </w:rPr>
        <w:t>11 1 02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Размещение рекламных констру</w:t>
      </w:r>
      <w:r w:rsidR="00DC5F57" w:rsidRPr="00DC5F57">
        <w:rPr>
          <w:rFonts w:ascii="Times New Roman" w:hAnsi="Times New Roman" w:cs="Times New Roman"/>
          <w:sz w:val="28"/>
          <w:szCs w:val="28"/>
        </w:rPr>
        <w:t>к</w:t>
      </w:r>
      <w:r w:rsidR="00DC5F57" w:rsidRPr="00DC5F57">
        <w:rPr>
          <w:rFonts w:ascii="Times New Roman" w:hAnsi="Times New Roman" w:cs="Times New Roman"/>
          <w:sz w:val="28"/>
          <w:szCs w:val="28"/>
        </w:rPr>
        <w:t>ций на территории муниципального образования Тимашевский район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843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>
        <w:rPr>
          <w:rFonts w:ascii="Times New Roman" w:hAnsi="Times New Roman" w:cs="Times New Roman"/>
          <w:sz w:val="28"/>
          <w:szCs w:val="28"/>
        </w:rPr>
        <w:t>11 1 03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Приобретение специализирова</w:t>
      </w:r>
      <w:r w:rsidR="00DC5F57" w:rsidRPr="00DC5F57">
        <w:rPr>
          <w:rFonts w:ascii="Times New Roman" w:hAnsi="Times New Roman" w:cs="Times New Roman"/>
          <w:sz w:val="28"/>
          <w:szCs w:val="28"/>
        </w:rPr>
        <w:t>н</w:t>
      </w:r>
      <w:r w:rsidR="00DC5F57" w:rsidRPr="00DC5F57">
        <w:rPr>
          <w:rFonts w:ascii="Times New Roman" w:hAnsi="Times New Roman" w:cs="Times New Roman"/>
          <w:sz w:val="28"/>
          <w:szCs w:val="28"/>
        </w:rPr>
        <w:t>ных программных продуктов обеспечивающих работу в сфере архитектура и градостроительства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>
        <w:rPr>
          <w:rFonts w:ascii="Times New Roman" w:hAnsi="Times New Roman" w:cs="Times New Roman"/>
          <w:sz w:val="28"/>
          <w:szCs w:val="28"/>
        </w:rPr>
        <w:t>11 1 04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Обеспечение деятельности подв</w:t>
      </w:r>
      <w:r w:rsidR="00DC5F57" w:rsidRPr="00DC5F57">
        <w:rPr>
          <w:rFonts w:ascii="Times New Roman" w:hAnsi="Times New Roman" w:cs="Times New Roman"/>
          <w:sz w:val="28"/>
          <w:szCs w:val="28"/>
        </w:rPr>
        <w:t>е</w:t>
      </w:r>
      <w:r w:rsidR="00DC5F57" w:rsidRPr="00DC5F57">
        <w:rPr>
          <w:rFonts w:ascii="Times New Roman" w:hAnsi="Times New Roman" w:cs="Times New Roman"/>
          <w:sz w:val="28"/>
          <w:szCs w:val="28"/>
        </w:rPr>
        <w:t>домственных учреждений в сфере  архитектуры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41D8D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D93740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98365D" w:rsidRPr="00D937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740" w:rsidRPr="00D93740">
        <w:rPr>
          <w:rFonts w:ascii="Times New Roman" w:hAnsi="Times New Roman" w:cs="Times New Roman"/>
          <w:snapToGrid w:val="0"/>
          <w:sz w:val="28"/>
          <w:szCs w:val="28"/>
        </w:rPr>
        <w:t>1047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40B16" w:rsidRPr="00D93740">
        <w:rPr>
          <w:rFonts w:ascii="Times New Roman" w:hAnsi="Times New Roman" w:cs="Times New Roman"/>
          <w:snapToGrid w:val="0"/>
          <w:sz w:val="28"/>
          <w:szCs w:val="28"/>
        </w:rPr>
        <w:t>Мероприятия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 xml:space="preserve"> по демонтажу самовольно установленных рекла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>ных конструкций на территории муниципального района</w:t>
      </w:r>
    </w:p>
    <w:p w:rsidR="007E1DD4" w:rsidRDefault="007E1DD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3F1271">
        <w:rPr>
          <w:rFonts w:ascii="Times New Roman" w:hAnsi="Times New Roman" w:cs="Times New Roman"/>
          <w:snapToGrid w:val="0"/>
          <w:sz w:val="28"/>
          <w:szCs w:val="28"/>
        </w:rPr>
        <w:t xml:space="preserve"> оплату услуг (работ) по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демонтаж</w:t>
      </w:r>
      <w:r w:rsidR="003F1271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рекламных конструкций устано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ленных на территории муниципального района без разрешения на установку и эксплуатацию рекламной конструкции.</w:t>
      </w:r>
    </w:p>
    <w:p w:rsidR="007D6005" w:rsidRDefault="007D6005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64CE9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F0008" w:rsidRPr="00C64CE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740" w:rsidRPr="00C64CE9">
        <w:rPr>
          <w:rFonts w:ascii="Times New Roman" w:hAnsi="Times New Roman" w:cs="Times New Roman"/>
          <w:snapToGrid w:val="0"/>
          <w:sz w:val="28"/>
          <w:szCs w:val="28"/>
        </w:rPr>
        <w:t>1048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AF0008" w:rsidRPr="00C64CE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64CE9">
        <w:rPr>
          <w:rFonts w:ascii="Times New Roman" w:hAnsi="Times New Roman" w:cs="Times New Roman"/>
          <w:snapToGrid w:val="0"/>
          <w:sz w:val="28"/>
          <w:szCs w:val="28"/>
        </w:rPr>
        <w:t>Мероприятия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подготовке градостроительной и землеустро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тельной документации на территории муниципального района</w:t>
      </w:r>
    </w:p>
    <w:p w:rsidR="007E1DD4" w:rsidRDefault="007D6005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утверждение схем территориального планирования муниципального района, утверждение подготовленной на основе схемы территориального пл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нирования муниципального района документации по планировке территории, ведение информационной системы обеспечения градостроительной деятельн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сти, осуществляемой на территории муниципального района, резервирование и изъятие, в том числе путем выкупа, земельных участков в границах муниц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пального района для муниципальных</w:t>
      </w:r>
      <w:r w:rsidR="007E1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нужд. </w:t>
      </w:r>
      <w:proofErr w:type="gramEnd"/>
    </w:p>
    <w:p w:rsidR="00AA411F" w:rsidRPr="00837F69" w:rsidRDefault="00837F69" w:rsidP="000E68A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- 1</w:t>
      </w:r>
      <w:r w:rsidR="00E047D4" w:rsidRPr="00837F69">
        <w:rPr>
          <w:rFonts w:ascii="Times New Roman" w:hAnsi="Times New Roman" w:cs="Times New Roman"/>
          <w:snapToGrid w:val="0"/>
          <w:sz w:val="28"/>
          <w:szCs w:val="28"/>
        </w:rPr>
        <w:t>051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разработке схем размещения рекламных конс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рукций на территории Тимашевского городского поселения</w:t>
      </w:r>
    </w:p>
    <w:p w:rsidR="000E68AD" w:rsidRDefault="003F1271" w:rsidP="00D84DD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7F6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жета на оплату услуг (работ) по разработке схем размещения рекламных конс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рукций</w:t>
      </w:r>
      <w:r w:rsidR="000E68AD"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Тимашевского городского поселения Тимашевского ра</w:t>
      </w:r>
      <w:r w:rsidR="000E68AD" w:rsidRPr="00837F69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0E68AD" w:rsidRPr="00837F69">
        <w:rPr>
          <w:rFonts w:ascii="Times New Roman" w:hAnsi="Times New Roman" w:cs="Times New Roman"/>
          <w:snapToGrid w:val="0"/>
          <w:sz w:val="28"/>
          <w:szCs w:val="28"/>
        </w:rPr>
        <w:t>она.</w:t>
      </w:r>
    </w:p>
    <w:p w:rsidR="003F1271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F1271" w:rsidRPr="003F1271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стного значения вне границ населенных пунктов муниципального образ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вания Тимашевский район на 2015-2018 годы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Капитальный ремонт и ремонт автомобильных д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 на 2015-2018 годы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F315BB">
        <w:rPr>
          <w:rFonts w:ascii="Times New Roman" w:hAnsi="Times New Roman" w:cs="Times New Roman"/>
          <w:sz w:val="28"/>
          <w:szCs w:val="28"/>
        </w:rPr>
        <w:t>Архитектура, строительс</w:t>
      </w:r>
      <w:r w:rsidR="00F315BB">
        <w:rPr>
          <w:rFonts w:ascii="Times New Roman" w:hAnsi="Times New Roman" w:cs="Times New Roman"/>
          <w:sz w:val="28"/>
          <w:szCs w:val="28"/>
        </w:rPr>
        <w:t>т</w:t>
      </w:r>
      <w:r w:rsidR="00F315BB">
        <w:rPr>
          <w:rFonts w:ascii="Times New Roman" w:hAnsi="Times New Roman" w:cs="Times New Roman"/>
          <w:sz w:val="28"/>
          <w:szCs w:val="28"/>
        </w:rPr>
        <w:t>во и дорожное хозяйство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1FEE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3A1FE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A1FEE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>
        <w:rPr>
          <w:rFonts w:ascii="Times New Roman" w:hAnsi="Times New Roman" w:cs="Times New Roman"/>
          <w:sz w:val="28"/>
          <w:szCs w:val="28"/>
        </w:rPr>
        <w:t>11 2 01 00000 Основное мероприятие «</w:t>
      </w:r>
      <w:r w:rsidR="003A1FEE" w:rsidRPr="003A1FEE">
        <w:rPr>
          <w:rFonts w:ascii="Times New Roman" w:hAnsi="Times New Roman" w:cs="Times New Roman"/>
          <w:sz w:val="28"/>
          <w:szCs w:val="28"/>
        </w:rPr>
        <w:t>Осуществление комплекса мер</w:t>
      </w:r>
      <w:r w:rsidR="003A1FEE" w:rsidRPr="003A1FEE">
        <w:rPr>
          <w:rFonts w:ascii="Times New Roman" w:hAnsi="Times New Roman" w:cs="Times New Roman"/>
          <w:sz w:val="28"/>
          <w:szCs w:val="28"/>
        </w:rPr>
        <w:t>о</w:t>
      </w:r>
      <w:r w:rsidR="003A1FEE" w:rsidRPr="003A1FEE">
        <w:rPr>
          <w:rFonts w:ascii="Times New Roman" w:hAnsi="Times New Roman" w:cs="Times New Roman"/>
          <w:sz w:val="28"/>
          <w:szCs w:val="28"/>
        </w:rPr>
        <w:t>приятий по капитальному ремонту и ремонту автомобильных дорог местного значения вне границ населенных пунктов</w:t>
      </w:r>
      <w:r w:rsidR="003A1FEE">
        <w:rPr>
          <w:rFonts w:ascii="Times New Roman" w:hAnsi="Times New Roman" w:cs="Times New Roman"/>
          <w:sz w:val="28"/>
          <w:szCs w:val="28"/>
        </w:rPr>
        <w:t>»</w:t>
      </w:r>
    </w:p>
    <w:p w:rsidR="003A1FEE" w:rsidRDefault="003A1FEE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A1F6F" w:rsidRPr="004A1F6F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1014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Pr="004A1F6F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4A1F6F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4A1F6F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</w:t>
      </w:r>
      <w:r w:rsidRPr="004A1F6F">
        <w:rPr>
          <w:rFonts w:ascii="Times New Roman" w:hAnsi="Times New Roman" w:cs="Times New Roman"/>
          <w:sz w:val="28"/>
          <w:szCs w:val="28"/>
        </w:rPr>
        <w:t>т</w:t>
      </w:r>
      <w:r w:rsidRPr="004A1F6F">
        <w:rPr>
          <w:rFonts w:ascii="Times New Roman" w:hAnsi="Times New Roman" w:cs="Times New Roman"/>
          <w:sz w:val="28"/>
          <w:szCs w:val="28"/>
        </w:rPr>
        <w:t>венных сооружений на них, включая проектные работы.</w:t>
      </w:r>
    </w:p>
    <w:p w:rsidR="004A1F6F" w:rsidRP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1015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Pr="004A1F6F">
        <w:rPr>
          <w:rFonts w:ascii="Times New Roman" w:hAnsi="Times New Roman" w:cs="Times New Roman"/>
          <w:sz w:val="28"/>
          <w:szCs w:val="28"/>
        </w:rPr>
        <w:t xml:space="preserve"> Содержание сети автомобильных дорог  местного значения вне границ населенных пунктов в границах муниципального района и </w:t>
      </w:r>
      <w:r w:rsidR="00AF0008">
        <w:rPr>
          <w:rFonts w:ascii="Times New Roman" w:hAnsi="Times New Roman" w:cs="Times New Roman"/>
          <w:sz w:val="28"/>
          <w:szCs w:val="28"/>
        </w:rPr>
        <w:t>искусстве</w:t>
      </w:r>
      <w:r w:rsidR="00AF0008">
        <w:rPr>
          <w:rFonts w:ascii="Times New Roman" w:hAnsi="Times New Roman" w:cs="Times New Roman"/>
          <w:sz w:val="28"/>
          <w:szCs w:val="28"/>
        </w:rPr>
        <w:t>н</w:t>
      </w:r>
      <w:r w:rsidR="00AF0008">
        <w:rPr>
          <w:rFonts w:ascii="Times New Roman" w:hAnsi="Times New Roman" w:cs="Times New Roman"/>
          <w:sz w:val="28"/>
          <w:szCs w:val="28"/>
        </w:rPr>
        <w:t>ных сооружений на них</w:t>
      </w:r>
    </w:p>
    <w:p w:rsidR="004A1F6F" w:rsidRPr="004A1F6F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84DD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4A1F6F">
        <w:rPr>
          <w:rFonts w:ascii="Times New Roman" w:hAnsi="Times New Roman" w:cs="Times New Roman"/>
          <w:sz w:val="28"/>
          <w:szCs w:val="28"/>
        </w:rPr>
        <w:t>содержание сети автомобильных дорог  местного значения вне границ населенных пунктов в границах муниципального района и искусственных с</w:t>
      </w:r>
      <w:r w:rsidRPr="004A1F6F">
        <w:rPr>
          <w:rFonts w:ascii="Times New Roman" w:hAnsi="Times New Roman" w:cs="Times New Roman"/>
          <w:sz w:val="28"/>
          <w:szCs w:val="28"/>
        </w:rPr>
        <w:t>о</w:t>
      </w:r>
      <w:r w:rsidRPr="004A1F6F">
        <w:rPr>
          <w:rFonts w:ascii="Times New Roman" w:hAnsi="Times New Roman" w:cs="Times New Roman"/>
          <w:sz w:val="28"/>
          <w:szCs w:val="28"/>
        </w:rPr>
        <w:t>оружений на них.</w:t>
      </w:r>
    </w:p>
    <w:p w:rsidR="004A1F6F" w:rsidRP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1016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Ликвидация последствий чрезвычайных ситуаций на автом</w:t>
      </w:r>
      <w:r w:rsidRPr="004A1F6F">
        <w:rPr>
          <w:rFonts w:ascii="Times New Roman" w:hAnsi="Times New Roman" w:cs="Times New Roman"/>
          <w:sz w:val="28"/>
          <w:szCs w:val="28"/>
        </w:rPr>
        <w:t>о</w:t>
      </w:r>
      <w:r w:rsidRPr="004A1F6F">
        <w:rPr>
          <w:rFonts w:ascii="Times New Roman" w:hAnsi="Times New Roman" w:cs="Times New Roman"/>
          <w:sz w:val="28"/>
          <w:szCs w:val="28"/>
        </w:rPr>
        <w:t>бильных дорогах местного значения вне границ населенных пунктов в границах муниципального района</w:t>
      </w:r>
    </w:p>
    <w:p w:rsid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4A1F6F">
        <w:rPr>
          <w:rFonts w:ascii="Times New Roman" w:hAnsi="Times New Roman" w:cs="Times New Roman"/>
          <w:sz w:val="28"/>
          <w:szCs w:val="28"/>
        </w:rPr>
        <w:t>ликвидацию последствий чрезвычайных ситуаций на автомобильных дорогах местного значения вне границ населенных пунктов в границах мун</w:t>
      </w:r>
      <w:r w:rsidRPr="004A1F6F">
        <w:rPr>
          <w:rFonts w:ascii="Times New Roman" w:hAnsi="Times New Roman" w:cs="Times New Roman"/>
          <w:sz w:val="28"/>
          <w:szCs w:val="28"/>
        </w:rPr>
        <w:t>и</w:t>
      </w:r>
      <w:r w:rsidRPr="004A1F6F">
        <w:rPr>
          <w:rFonts w:ascii="Times New Roman" w:hAnsi="Times New Roman" w:cs="Times New Roman"/>
          <w:sz w:val="28"/>
          <w:szCs w:val="28"/>
        </w:rPr>
        <w:t>ципального района.</w:t>
      </w:r>
    </w:p>
    <w:p w:rsidR="0018443F" w:rsidRPr="004A1F6F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5BB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Осуществление функций строительного надзора в м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 на 2015-2018 годы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Осуществление функций строительного надзора в муниципальном образовании Тимашевский район на 2015-2018 годы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02848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>
        <w:rPr>
          <w:rFonts w:ascii="Times New Roman" w:hAnsi="Times New Roman" w:cs="Times New Roman"/>
          <w:sz w:val="28"/>
          <w:szCs w:val="28"/>
        </w:rPr>
        <w:t>следующим основным мер</w:t>
      </w:r>
      <w:r w:rsidR="00902848">
        <w:rPr>
          <w:rFonts w:ascii="Times New Roman" w:hAnsi="Times New Roman" w:cs="Times New Roman"/>
          <w:sz w:val="28"/>
          <w:szCs w:val="28"/>
        </w:rPr>
        <w:t>о</w:t>
      </w:r>
      <w:r w:rsidR="00902848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02848">
        <w:rPr>
          <w:rFonts w:ascii="Times New Roman" w:hAnsi="Times New Roman" w:cs="Times New Roman"/>
          <w:sz w:val="28"/>
          <w:szCs w:val="28"/>
        </w:rPr>
        <w:t>:</w:t>
      </w:r>
    </w:p>
    <w:p w:rsidR="00902848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90284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>
        <w:rPr>
          <w:rFonts w:ascii="Times New Roman" w:hAnsi="Times New Roman" w:cs="Times New Roman"/>
          <w:sz w:val="28"/>
          <w:szCs w:val="28"/>
        </w:rPr>
        <w:t>11 3 01 00000 Основное мероприятие «</w:t>
      </w:r>
      <w:r w:rsidR="00902848" w:rsidRPr="00902848">
        <w:rPr>
          <w:rFonts w:ascii="Times New Roman" w:hAnsi="Times New Roman" w:cs="Times New Roman"/>
          <w:sz w:val="28"/>
          <w:szCs w:val="28"/>
        </w:rPr>
        <w:t xml:space="preserve">Обеспечение деятельности отдела </w:t>
      </w:r>
    </w:p>
    <w:p w:rsidR="00D50CCE" w:rsidRDefault="00902848" w:rsidP="00D50CC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02848">
        <w:rPr>
          <w:rFonts w:ascii="Times New Roman" w:hAnsi="Times New Roman" w:cs="Times New Roman"/>
          <w:sz w:val="28"/>
          <w:szCs w:val="28"/>
        </w:rPr>
        <w:t xml:space="preserve">строительства администрации муниципального образования </w:t>
      </w:r>
      <w:proofErr w:type="spellStart"/>
      <w:r w:rsidRPr="0090284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02848">
        <w:rPr>
          <w:rFonts w:ascii="Times New Roman" w:hAnsi="Times New Roman" w:cs="Times New Roman"/>
          <w:sz w:val="28"/>
          <w:szCs w:val="28"/>
        </w:rPr>
        <w:t xml:space="preserve"> ра</w:t>
      </w:r>
      <w:r w:rsidRPr="00902848">
        <w:rPr>
          <w:rFonts w:ascii="Times New Roman" w:hAnsi="Times New Roman" w:cs="Times New Roman"/>
          <w:sz w:val="28"/>
          <w:szCs w:val="28"/>
        </w:rPr>
        <w:t>й</w:t>
      </w:r>
      <w:r w:rsidRPr="00902848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25BD">
        <w:rPr>
          <w:rFonts w:ascii="Times New Roman" w:hAnsi="Times New Roman" w:cs="Times New Roman"/>
          <w:sz w:val="28"/>
          <w:szCs w:val="28"/>
        </w:rPr>
        <w:t>.</w:t>
      </w:r>
    </w:p>
    <w:p w:rsidR="006117E2" w:rsidRDefault="006117E2" w:rsidP="00D50CC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Pr="00A769C6" w:rsidRDefault="00D50CCE" w:rsidP="00D50C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769C6">
        <w:rPr>
          <w:rFonts w:ascii="Times New Roman" w:hAnsi="Times New Roman" w:cs="Times New Roman"/>
          <w:b/>
          <w:snapToGrid w:val="0"/>
          <w:sz w:val="28"/>
          <w:szCs w:val="28"/>
        </w:rPr>
        <w:t>11 4 00 00000 Обеспечение безопасности дорожного движения на те</w:t>
      </w:r>
      <w:r w:rsidRPr="00A769C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A769C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A769C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A769C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17E2" w:rsidRPr="00A769C6" w:rsidRDefault="006117E2" w:rsidP="00D50C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769C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6117E2" w:rsidRPr="00A769C6" w:rsidRDefault="006117E2" w:rsidP="006117E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769C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«Обеспечение безопасности дорожного движения на территории  муниципального образования </w:t>
      </w:r>
      <w:proofErr w:type="spellStart"/>
      <w:r w:rsidRPr="00A769C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A769C6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</w:t>
      </w:r>
      <w:r w:rsidRPr="00A769C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A769C6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A769C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A769C6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A769C6">
        <w:rPr>
          <w:rFonts w:ascii="Times New Roman" w:hAnsi="Times New Roman" w:cs="Times New Roman"/>
          <w:sz w:val="28"/>
          <w:szCs w:val="28"/>
        </w:rPr>
        <w:t>Арх</w:t>
      </w:r>
      <w:r w:rsidRPr="00A769C6">
        <w:rPr>
          <w:rFonts w:ascii="Times New Roman" w:hAnsi="Times New Roman" w:cs="Times New Roman"/>
          <w:sz w:val="28"/>
          <w:szCs w:val="28"/>
        </w:rPr>
        <w:t>и</w:t>
      </w:r>
      <w:r w:rsidRPr="00A769C6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A769C6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A769C6">
        <w:rPr>
          <w:rFonts w:ascii="Times New Roman" w:hAnsi="Times New Roman" w:cs="Times New Roman"/>
          <w:sz w:val="28"/>
          <w:szCs w:val="28"/>
        </w:rPr>
        <w:t>следующим основным мер</w:t>
      </w:r>
      <w:r w:rsidRPr="00A769C6">
        <w:rPr>
          <w:rFonts w:ascii="Times New Roman" w:hAnsi="Times New Roman" w:cs="Times New Roman"/>
          <w:sz w:val="28"/>
          <w:szCs w:val="28"/>
        </w:rPr>
        <w:t>о</w:t>
      </w:r>
      <w:r w:rsidRPr="00A769C6">
        <w:rPr>
          <w:rFonts w:ascii="Times New Roman" w:hAnsi="Times New Roman" w:cs="Times New Roman"/>
          <w:sz w:val="28"/>
          <w:szCs w:val="28"/>
        </w:rPr>
        <w:t>приятиям</w:t>
      </w:r>
      <w:r w:rsidRPr="00A769C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A769C6">
        <w:rPr>
          <w:rFonts w:ascii="Times New Roman" w:hAnsi="Times New Roman" w:cs="Times New Roman"/>
          <w:sz w:val="28"/>
          <w:szCs w:val="28"/>
        </w:rPr>
        <w:t>:</w:t>
      </w:r>
    </w:p>
    <w:p w:rsidR="006117E2" w:rsidRPr="006117E2" w:rsidRDefault="006117E2" w:rsidP="006117E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A769C6" w:rsidRPr="00E91AAA" w:rsidRDefault="006117E2" w:rsidP="00A769C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769C6">
        <w:rPr>
          <w:rFonts w:ascii="Times New Roman" w:hAnsi="Times New Roman" w:cs="Times New Roman"/>
          <w:snapToGrid w:val="0"/>
          <w:sz w:val="28"/>
          <w:szCs w:val="28"/>
        </w:rPr>
        <w:t>11 4 01 00000</w:t>
      </w:r>
      <w:r w:rsidRPr="00A769C6">
        <w:rPr>
          <w:rFonts w:ascii="Times New Roman" w:hAnsi="Times New Roman" w:cs="Times New Roman"/>
          <w:bCs/>
          <w:sz w:val="28"/>
          <w:szCs w:val="28"/>
        </w:rPr>
        <w:t xml:space="preserve"> Основное мероприятие «Обеспечение устойчивого, наде</w:t>
      </w:r>
      <w:r w:rsidRPr="00A769C6">
        <w:rPr>
          <w:rFonts w:ascii="Times New Roman" w:hAnsi="Times New Roman" w:cs="Times New Roman"/>
          <w:bCs/>
          <w:sz w:val="28"/>
          <w:szCs w:val="28"/>
        </w:rPr>
        <w:t>ж</w:t>
      </w:r>
      <w:r w:rsidRPr="00A769C6">
        <w:rPr>
          <w:rFonts w:ascii="Times New Roman" w:hAnsi="Times New Roman" w:cs="Times New Roman"/>
          <w:bCs/>
          <w:sz w:val="28"/>
          <w:szCs w:val="28"/>
        </w:rPr>
        <w:t>ного и безопасного функционирования транспорта, осуществляющего пасс</w:t>
      </w:r>
      <w:r w:rsidRPr="00A769C6">
        <w:rPr>
          <w:rFonts w:ascii="Times New Roman" w:hAnsi="Times New Roman" w:cs="Times New Roman"/>
          <w:bCs/>
          <w:sz w:val="28"/>
          <w:szCs w:val="28"/>
        </w:rPr>
        <w:t>а</w:t>
      </w:r>
      <w:r w:rsidRPr="00A769C6">
        <w:rPr>
          <w:rFonts w:ascii="Times New Roman" w:hAnsi="Times New Roman" w:cs="Times New Roman"/>
          <w:bCs/>
          <w:sz w:val="28"/>
          <w:szCs w:val="28"/>
        </w:rPr>
        <w:t>жирские перевозки на муниципальных маршрутах»</w:t>
      </w:r>
      <w:r w:rsidR="00A769C6" w:rsidRPr="00A769C6">
        <w:rPr>
          <w:rFonts w:ascii="Times New Roman" w:hAnsi="Times New Roman" w:cs="Times New Roman"/>
          <w:bCs/>
          <w:sz w:val="28"/>
          <w:szCs w:val="28"/>
        </w:rPr>
        <w:t>,</w:t>
      </w:r>
      <w:r w:rsidR="00A769C6" w:rsidRPr="00A769C6">
        <w:rPr>
          <w:rFonts w:ascii="Times New Roman" w:hAnsi="Times New Roman" w:cs="Times New Roman"/>
          <w:sz w:val="28"/>
          <w:szCs w:val="28"/>
        </w:rPr>
        <w:t xml:space="preserve"> </w:t>
      </w:r>
      <w:r w:rsidR="00A769C6" w:rsidRPr="00E91AAA">
        <w:rPr>
          <w:rFonts w:ascii="Times New Roman" w:hAnsi="Times New Roman" w:cs="Times New Roman"/>
          <w:sz w:val="28"/>
          <w:szCs w:val="28"/>
          <w:lang w:eastAsia="en-US"/>
        </w:rPr>
        <w:t>в том числе по следующ</w:t>
      </w:r>
      <w:r w:rsidR="00A769C6" w:rsidRPr="00E91AA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A769C6" w:rsidRPr="00E91AAA">
        <w:rPr>
          <w:rFonts w:ascii="Times New Roman" w:hAnsi="Times New Roman" w:cs="Times New Roman"/>
          <w:sz w:val="28"/>
          <w:szCs w:val="28"/>
          <w:lang w:eastAsia="en-US"/>
        </w:rPr>
        <w:t>му направлению расходов:</w:t>
      </w:r>
    </w:p>
    <w:p w:rsidR="00A769C6" w:rsidRPr="004A1F6F" w:rsidRDefault="00A769C6" w:rsidP="00A76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1015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4A1F6F">
        <w:rPr>
          <w:rFonts w:ascii="Times New Roman" w:hAnsi="Times New Roman" w:cs="Times New Roman"/>
          <w:sz w:val="28"/>
          <w:szCs w:val="28"/>
        </w:rPr>
        <w:t xml:space="preserve"> Содержание сети автомобильных дорог  местного значения вне границ населенных пунктов в границах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искусстве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сооружений на них</w:t>
      </w:r>
    </w:p>
    <w:p w:rsidR="00A769C6" w:rsidRPr="004A1F6F" w:rsidRDefault="00A769C6" w:rsidP="00A769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4A1F6F">
        <w:rPr>
          <w:rFonts w:ascii="Times New Roman" w:hAnsi="Times New Roman" w:cs="Times New Roman"/>
          <w:sz w:val="28"/>
          <w:szCs w:val="28"/>
        </w:rPr>
        <w:t>содержание сети автомобильных дорог  местного значения вне границ населенных пунктов в границах муниципального района и искусственных с</w:t>
      </w:r>
      <w:r w:rsidRPr="004A1F6F">
        <w:rPr>
          <w:rFonts w:ascii="Times New Roman" w:hAnsi="Times New Roman" w:cs="Times New Roman"/>
          <w:sz w:val="28"/>
          <w:szCs w:val="28"/>
        </w:rPr>
        <w:t>о</w:t>
      </w:r>
      <w:r w:rsidRPr="004A1F6F">
        <w:rPr>
          <w:rFonts w:ascii="Times New Roman" w:hAnsi="Times New Roman" w:cs="Times New Roman"/>
          <w:sz w:val="28"/>
          <w:szCs w:val="28"/>
        </w:rPr>
        <w:t>оружений на них.</w:t>
      </w:r>
    </w:p>
    <w:p w:rsidR="006117E2" w:rsidRPr="006117E2" w:rsidRDefault="006117E2" w:rsidP="00D50C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A769C6" w:rsidRPr="00E91AAA" w:rsidRDefault="006117E2" w:rsidP="00A769C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769C6">
        <w:rPr>
          <w:rFonts w:ascii="Times New Roman" w:hAnsi="Times New Roman" w:cs="Times New Roman"/>
          <w:snapToGrid w:val="0"/>
          <w:sz w:val="28"/>
          <w:szCs w:val="28"/>
        </w:rPr>
        <w:t>11 4 02 00000 Основное мероприятие</w:t>
      </w:r>
      <w:r w:rsidRPr="00A769C6">
        <w:rPr>
          <w:rFonts w:ascii="Times New Roman" w:hAnsi="Times New Roman" w:cs="Times New Roman"/>
          <w:bCs/>
          <w:sz w:val="28"/>
          <w:szCs w:val="28"/>
        </w:rPr>
        <w:t xml:space="preserve"> «Проведение работ по организации движения транспорта и пешеходов»</w:t>
      </w:r>
      <w:r w:rsidR="00A769C6" w:rsidRPr="00A769C6">
        <w:rPr>
          <w:rFonts w:ascii="Times New Roman" w:hAnsi="Times New Roman" w:cs="Times New Roman"/>
          <w:bCs/>
          <w:sz w:val="28"/>
          <w:szCs w:val="28"/>
        </w:rPr>
        <w:t xml:space="preserve"> »,</w:t>
      </w:r>
      <w:r w:rsidR="00A769C6" w:rsidRPr="00A769C6">
        <w:rPr>
          <w:rFonts w:ascii="Times New Roman" w:hAnsi="Times New Roman" w:cs="Times New Roman"/>
          <w:sz w:val="28"/>
          <w:szCs w:val="28"/>
        </w:rPr>
        <w:t xml:space="preserve"> </w:t>
      </w:r>
      <w:r w:rsidR="00A769C6" w:rsidRPr="00A769C6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A769C6" w:rsidRPr="00E91AAA">
        <w:rPr>
          <w:rFonts w:ascii="Times New Roman" w:hAnsi="Times New Roman" w:cs="Times New Roman"/>
          <w:sz w:val="28"/>
          <w:szCs w:val="28"/>
          <w:lang w:eastAsia="en-US"/>
        </w:rPr>
        <w:t xml:space="preserve"> том числе по следующему направл</w:t>
      </w:r>
      <w:r w:rsidR="00A769C6" w:rsidRPr="00E91AA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A769C6" w:rsidRPr="00E91AAA">
        <w:rPr>
          <w:rFonts w:ascii="Times New Roman" w:hAnsi="Times New Roman" w:cs="Times New Roman"/>
          <w:sz w:val="28"/>
          <w:szCs w:val="28"/>
          <w:lang w:eastAsia="en-US"/>
        </w:rPr>
        <w:t>нию расходов:</w:t>
      </w:r>
    </w:p>
    <w:p w:rsidR="00A769C6" w:rsidRPr="004A1F6F" w:rsidRDefault="00A769C6" w:rsidP="00A76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1015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4A1F6F">
        <w:rPr>
          <w:rFonts w:ascii="Times New Roman" w:hAnsi="Times New Roman" w:cs="Times New Roman"/>
          <w:sz w:val="28"/>
          <w:szCs w:val="28"/>
        </w:rPr>
        <w:t xml:space="preserve"> Содержание сети автомобильных дорог  местного значения вне границ населенных пунктов в границах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искусстве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сооружений на них</w:t>
      </w:r>
    </w:p>
    <w:p w:rsidR="00A769C6" w:rsidRPr="004A1F6F" w:rsidRDefault="00A769C6" w:rsidP="00A769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4A1F6F">
        <w:rPr>
          <w:rFonts w:ascii="Times New Roman" w:hAnsi="Times New Roman" w:cs="Times New Roman"/>
          <w:sz w:val="28"/>
          <w:szCs w:val="28"/>
        </w:rPr>
        <w:t>содержание сети автомобильных дорог  местного значения вне границ населенных пунктов в границах муниципального района и искусственных с</w:t>
      </w:r>
      <w:r w:rsidRPr="004A1F6F">
        <w:rPr>
          <w:rFonts w:ascii="Times New Roman" w:hAnsi="Times New Roman" w:cs="Times New Roman"/>
          <w:sz w:val="28"/>
          <w:szCs w:val="28"/>
        </w:rPr>
        <w:t>о</w:t>
      </w:r>
      <w:r w:rsidRPr="004A1F6F">
        <w:rPr>
          <w:rFonts w:ascii="Times New Roman" w:hAnsi="Times New Roman" w:cs="Times New Roman"/>
          <w:sz w:val="28"/>
          <w:szCs w:val="28"/>
        </w:rPr>
        <w:t>оружений на них.</w:t>
      </w:r>
    </w:p>
    <w:p w:rsidR="006117E2" w:rsidRPr="006117E2" w:rsidRDefault="006117E2" w:rsidP="00D50C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A411F" w:rsidRDefault="00AA411F" w:rsidP="00D50CCE">
      <w:pPr>
        <w:autoSpaceDE w:val="0"/>
        <w:autoSpaceDN w:val="0"/>
        <w:adjustRightInd w:val="0"/>
        <w:spacing w:after="0" w:line="240" w:lineRule="auto"/>
        <w:ind w:firstLine="720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Default="0018443F" w:rsidP="00D50CCE">
      <w:pPr>
        <w:autoSpaceDE w:val="0"/>
        <w:autoSpaceDN w:val="0"/>
        <w:adjustRightInd w:val="0"/>
        <w:spacing w:after="0" w:line="240" w:lineRule="auto"/>
        <w:ind w:firstLine="720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Управление муниципальным имуществом</w:t>
      </w:r>
      <w:r w:rsidRPr="00B80DAF">
        <w:rPr>
          <w:rFonts w:ascii="Times New Roman" w:hAnsi="Times New Roman" w:cs="Times New Roman"/>
          <w:sz w:val="28"/>
          <w:szCs w:val="28"/>
        </w:rPr>
        <w:t>»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524692">
        <w:rPr>
          <w:rFonts w:ascii="Arial" w:hAnsi="Arial" w:cs="Arial"/>
          <w:b/>
          <w:sz w:val="16"/>
          <w:szCs w:val="16"/>
        </w:rPr>
        <w:t xml:space="preserve"> </w:t>
      </w: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524692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мероприятий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>
        <w:rPr>
          <w:rFonts w:ascii="Times New Roman" w:hAnsi="Times New Roman" w:cs="Times New Roman"/>
          <w:sz w:val="28"/>
          <w:szCs w:val="28"/>
        </w:rPr>
        <w:t>сл</w:t>
      </w:r>
      <w:r w:rsidR="009F09BA">
        <w:rPr>
          <w:rFonts w:ascii="Times New Roman" w:hAnsi="Times New Roman" w:cs="Times New Roman"/>
          <w:sz w:val="28"/>
          <w:szCs w:val="28"/>
        </w:rPr>
        <w:t>е</w:t>
      </w:r>
      <w:r w:rsidR="009F09BA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</w:t>
      </w:r>
      <w:r w:rsidR="00E87FC3">
        <w:rPr>
          <w:rFonts w:ascii="Times New Roman" w:hAnsi="Times New Roman"/>
          <w:sz w:val="28"/>
          <w:szCs w:val="28"/>
        </w:rPr>
        <w:t>я</w:t>
      </w:r>
      <w:r w:rsidR="00E87FC3">
        <w:rPr>
          <w:rFonts w:ascii="Times New Roman" w:hAnsi="Times New Roman"/>
          <w:sz w:val="28"/>
          <w:szCs w:val="28"/>
        </w:rPr>
        <w:t>ми расходов</w:t>
      </w:r>
      <w:r w:rsidR="009F09BA">
        <w:rPr>
          <w:rFonts w:ascii="Times New Roman" w:hAnsi="Times New Roman" w:cs="Times New Roman"/>
          <w:sz w:val="28"/>
          <w:szCs w:val="28"/>
        </w:rPr>
        <w:t>: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01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Формирование земельных учас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ков с целью выставления на торги, а также подготовка к представлению в соо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ветствии с иными законами (без проведения торгов)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02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Проведение технической инвент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ризации объектов недвижимого имущества с целью государственной регистр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ции права собственности муниципального образования Тимашевский район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03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Проведение рыночной оценки об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ъ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ектов недвижимости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7047C1" w:rsidRDefault="007047C1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A3BD0" w:rsidRDefault="007A3BD0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E3AF0">
        <w:rPr>
          <w:rFonts w:ascii="Times New Roman" w:hAnsi="Times New Roman" w:cs="Times New Roman"/>
          <w:snapToGrid w:val="0"/>
          <w:sz w:val="28"/>
          <w:szCs w:val="28"/>
        </w:rPr>
        <w:t>12 1 04 00000 Основное мероприятие «</w:t>
      </w:r>
      <w:r w:rsidRPr="00DE3AF0">
        <w:rPr>
          <w:rFonts w:ascii="Times New Roman" w:hAnsi="Times New Roman" w:cs="Times New Roman"/>
          <w:sz w:val="28"/>
          <w:szCs w:val="28"/>
        </w:rPr>
        <w:t xml:space="preserve">Приобретение в муниципальную собственность муниципального образования </w:t>
      </w:r>
      <w:proofErr w:type="spellStart"/>
      <w:r w:rsidRPr="00DE3AF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E3AF0">
        <w:rPr>
          <w:rFonts w:ascii="Times New Roman" w:hAnsi="Times New Roman" w:cs="Times New Roman"/>
          <w:sz w:val="28"/>
          <w:szCs w:val="28"/>
        </w:rPr>
        <w:t xml:space="preserve"> район жилого п</w:t>
      </w:r>
      <w:r w:rsidRPr="00DE3AF0">
        <w:rPr>
          <w:rFonts w:ascii="Times New Roman" w:hAnsi="Times New Roman" w:cs="Times New Roman"/>
          <w:sz w:val="28"/>
          <w:szCs w:val="28"/>
        </w:rPr>
        <w:t>о</w:t>
      </w:r>
      <w:r w:rsidRPr="00DE3AF0">
        <w:rPr>
          <w:rFonts w:ascii="Times New Roman" w:hAnsi="Times New Roman" w:cs="Times New Roman"/>
          <w:sz w:val="28"/>
          <w:szCs w:val="28"/>
        </w:rPr>
        <w:t>мещения»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72AD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>
        <w:rPr>
          <w:rFonts w:ascii="Times New Roman" w:hAnsi="Times New Roman" w:cs="Times New Roman"/>
          <w:snapToGrid w:val="0"/>
          <w:sz w:val="28"/>
          <w:szCs w:val="28"/>
        </w:rPr>
        <w:t>- 1001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872AD4">
        <w:t xml:space="preserve"> </w:t>
      </w:r>
      <w:r w:rsidRPr="00872AD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872AD4">
        <w:rPr>
          <w:rFonts w:ascii="Times New Roman" w:hAnsi="Times New Roman" w:cs="Times New Roman"/>
          <w:sz w:val="28"/>
          <w:szCs w:val="28"/>
        </w:rPr>
        <w:t>е</w:t>
      </w:r>
      <w:r w:rsidRPr="00872AD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872AD4" w:rsidRPr="00872AD4" w:rsidRDefault="00872AD4" w:rsidP="0018443F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776EED" w:rsidRDefault="00776EE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- 1009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AD01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D0140" w:rsidRPr="00AD0140">
        <w:t xml:space="preserve"> </w:t>
      </w:r>
      <w:r w:rsidR="00AD0140" w:rsidRPr="00AD0140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AD0140" w:rsidRDefault="00AD0140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AD0140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расходы,  </w:t>
      </w:r>
      <w:r w:rsidRPr="00AD0140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AD0140">
        <w:rPr>
          <w:rFonts w:ascii="Times New Roman" w:hAnsi="Times New Roman" w:cs="Times New Roman"/>
          <w:sz w:val="28"/>
          <w:szCs w:val="28"/>
        </w:rPr>
        <w:t>ь</w:t>
      </w:r>
      <w:r w:rsidRPr="00AD0140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AD0140">
        <w:rPr>
          <w:rFonts w:ascii="Times New Roman" w:hAnsi="Times New Roman" w:cs="Times New Roman"/>
          <w:sz w:val="28"/>
          <w:szCs w:val="28"/>
        </w:rPr>
        <w:t>ь</w:t>
      </w:r>
      <w:r w:rsidRPr="00AD0140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AD0140">
        <w:rPr>
          <w:rFonts w:ascii="Times New Roman" w:hAnsi="Times New Roman" w:cs="Times New Roman"/>
          <w:sz w:val="28"/>
          <w:szCs w:val="28"/>
        </w:rPr>
        <w:t>а</w:t>
      </w:r>
      <w:r w:rsidRPr="00AD0140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18443F" w:rsidRPr="00AD0140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отдельных государственных </w:t>
      </w:r>
    </w:p>
    <w:p w:rsidR="00C03C33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524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</w:t>
      </w:r>
      <w:r w:rsidR="000D2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расходы районного бюджета на обеспечение исполнения государственных полномочий Краснодарского края </w:t>
      </w:r>
      <w:r w:rsidR="007303F9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E87FC3">
        <w:rPr>
          <w:rFonts w:ascii="Times New Roman" w:hAnsi="Times New Roman"/>
          <w:sz w:val="28"/>
          <w:szCs w:val="28"/>
        </w:rPr>
        <w:t>е</w:t>
      </w:r>
      <w:r w:rsidR="00E87FC3">
        <w:rPr>
          <w:rFonts w:ascii="Times New Roman" w:hAnsi="Times New Roman"/>
          <w:sz w:val="28"/>
          <w:szCs w:val="28"/>
        </w:rPr>
        <w:t>ниями расходов</w:t>
      </w:r>
      <w:r w:rsidR="007303F9">
        <w:rPr>
          <w:rFonts w:ascii="Times New Roman" w:hAnsi="Times New Roman" w:cs="Times New Roman"/>
          <w:sz w:val="28"/>
          <w:szCs w:val="28"/>
        </w:rPr>
        <w:t>:</w:t>
      </w:r>
    </w:p>
    <w:p w:rsidR="007303F9" w:rsidRDefault="007303F9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8443F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01 00000 Основное мероприятие «Эффективное распоряжение з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участками, находящимися в собственности Краснодарского края из фонда перераспределения земель Краснодарского края»</w:t>
      </w:r>
    </w:p>
    <w:p w:rsidR="007303F9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</w:t>
      </w:r>
      <w:r w:rsid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 «Обеспечение жилыми помещени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детей-сирот и детей, оставшихся без попечения родителей, и лиц из их чи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ла»</w:t>
      </w:r>
    </w:p>
    <w:p w:rsidR="007303F9" w:rsidRDefault="007303F9" w:rsidP="007303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</w:t>
      </w:r>
      <w:r w:rsid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 «Пособия на ремонт жилых пом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щений, принадлежащих детям-сиротам и детям, оставшимся без попечения р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дителей, и лиц из их числа»</w:t>
      </w:r>
    </w:p>
    <w:p w:rsidR="007303F9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 </w:t>
      </w:r>
      <w:r w:rsidR="00813715" w:rsidRPr="00113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113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13CB4">
        <w:rPr>
          <w:rFonts w:ascii="Arial" w:hAnsi="Arial" w:cs="Arial"/>
          <w:b/>
          <w:sz w:val="16"/>
          <w:szCs w:val="16"/>
        </w:rPr>
        <w:t xml:space="preserve"> </w:t>
      </w:r>
      <w:r w:rsidR="00113CB4" w:rsidRPr="00113CB4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учреждений администрации муниципального образования Тимашевский район</w:t>
      </w:r>
    </w:p>
    <w:p w:rsidR="00113CB4" w:rsidRPr="00113CB4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524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</w:t>
      </w:r>
      <w:r w:rsidR="000D2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расходы районного бюджета на содержание деятельности подведомственного учреждения,</w:t>
      </w:r>
      <w:r w:rsidR="000D22BE" w:rsidRPr="00C03C33">
        <w:rPr>
          <w:snapToGrid w:val="0"/>
        </w:rPr>
        <w:t xml:space="preserve"> 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>свя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занного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разм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щением заявок и определения поставщиков (подрядчиков и исполнителей)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E87FC3">
        <w:rPr>
          <w:rFonts w:ascii="Times New Roman" w:hAnsi="Times New Roman"/>
          <w:sz w:val="28"/>
          <w:szCs w:val="28"/>
        </w:rPr>
        <w:t>е</w:t>
      </w:r>
      <w:r w:rsidR="00E87FC3">
        <w:rPr>
          <w:rFonts w:ascii="Times New Roman" w:hAnsi="Times New Roman"/>
          <w:sz w:val="28"/>
          <w:szCs w:val="28"/>
        </w:rPr>
        <w:t>ниями расходов</w:t>
      </w:r>
      <w:r w:rsidR="00813715">
        <w:rPr>
          <w:rFonts w:ascii="Times New Roman" w:hAnsi="Times New Roman" w:cs="Times New Roman"/>
          <w:sz w:val="28"/>
          <w:szCs w:val="28"/>
        </w:rPr>
        <w:t>:</w:t>
      </w:r>
    </w:p>
    <w:p w:rsidR="00813715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12 3 01 00000 Основное мероприятие «</w:t>
      </w:r>
      <w:r w:rsidR="00813715" w:rsidRPr="00813715">
        <w:rPr>
          <w:rFonts w:ascii="Times New Roman" w:hAnsi="Times New Roman" w:cs="Times New Roman"/>
          <w:snapToGrid w:val="0"/>
          <w:sz w:val="28"/>
          <w:szCs w:val="28"/>
        </w:rPr>
        <w:t>Хозяйственное обеспечение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13715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Default="00D84DDB" w:rsidP="00813715">
      <w:pPr>
        <w:spacing w:after="0" w:line="48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12 3 02 00000 Основное мероприятие «</w:t>
      </w:r>
      <w:r w:rsidR="00813715" w:rsidRPr="00813715">
        <w:rPr>
          <w:rFonts w:ascii="Times New Roman" w:hAnsi="Times New Roman" w:cs="Times New Roman"/>
          <w:snapToGrid w:val="0"/>
          <w:sz w:val="28"/>
          <w:szCs w:val="28"/>
        </w:rPr>
        <w:t>Муниципальные закупки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D22BE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134FDE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43509A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34FDE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</w:t>
      </w:r>
      <w:r>
        <w:rPr>
          <w:rFonts w:ascii="Times New Roman" w:hAnsi="Times New Roman" w:cs="Times New Roman"/>
          <w:b/>
          <w:sz w:val="28"/>
          <w:szCs w:val="28"/>
        </w:rPr>
        <w:t>Развитие архивного дела»</w:t>
      </w:r>
    </w:p>
    <w:p w:rsidR="0018443F" w:rsidRPr="00134FDE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113CB4"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13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1 </w:t>
      </w:r>
      <w:r w:rsidR="0043509A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34FDE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архивного дела»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509A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509A">
        <w:rPr>
          <w:rFonts w:ascii="Times New Roman" w:hAnsi="Times New Roman" w:cs="Times New Roman"/>
          <w:sz w:val="28"/>
          <w:szCs w:val="28"/>
        </w:rPr>
        <w:t>:</w:t>
      </w:r>
    </w:p>
    <w:p w:rsidR="0043509A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Default="006152EC" w:rsidP="00FA2191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>
        <w:rPr>
          <w:rFonts w:ascii="Times New Roman" w:hAnsi="Times New Roman" w:cs="Times New Roman"/>
          <w:sz w:val="28"/>
          <w:szCs w:val="28"/>
        </w:rPr>
        <w:t>13 1 01 00000 Основное мероприятие «</w:t>
      </w:r>
      <w:r w:rsidR="0043509A" w:rsidRPr="0043509A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spellStart"/>
      <w:proofErr w:type="gramStart"/>
      <w:r w:rsidR="00FA2191" w:rsidRPr="0043509A">
        <w:rPr>
          <w:rFonts w:ascii="Times New Roman" w:hAnsi="Times New Roman" w:cs="Times New Roman"/>
          <w:sz w:val="28"/>
          <w:szCs w:val="28"/>
        </w:rPr>
        <w:t>материально-техничес</w:t>
      </w:r>
      <w:r w:rsidR="00FA2191">
        <w:rPr>
          <w:rFonts w:ascii="Times New Roman" w:hAnsi="Times New Roman" w:cs="Times New Roman"/>
          <w:sz w:val="28"/>
          <w:szCs w:val="28"/>
        </w:rPr>
        <w:t>-к</w:t>
      </w:r>
      <w:r w:rsidR="00FA2191" w:rsidRPr="0043509A">
        <w:rPr>
          <w:rFonts w:ascii="Times New Roman" w:hAnsi="Times New Roman" w:cs="Times New Roman"/>
          <w:sz w:val="28"/>
          <w:szCs w:val="28"/>
        </w:rPr>
        <w:t>ой</w:t>
      </w:r>
      <w:proofErr w:type="spellEnd"/>
      <w:proofErr w:type="gramEnd"/>
      <w:r w:rsidR="0043509A" w:rsidRPr="0043509A">
        <w:rPr>
          <w:rFonts w:ascii="Times New Roman" w:hAnsi="Times New Roman" w:cs="Times New Roman"/>
          <w:sz w:val="28"/>
          <w:szCs w:val="28"/>
        </w:rPr>
        <w:t xml:space="preserve"> базы архивохранилищ, создание условий по соблюдению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43509A">
        <w:rPr>
          <w:rFonts w:ascii="Times New Roman" w:hAnsi="Times New Roman" w:cs="Times New Roman"/>
          <w:sz w:val="28"/>
          <w:szCs w:val="28"/>
        </w:rPr>
        <w:t>нормативов хр</w:t>
      </w:r>
      <w:r w:rsidR="0043509A" w:rsidRPr="0043509A">
        <w:rPr>
          <w:rFonts w:ascii="Times New Roman" w:hAnsi="Times New Roman" w:cs="Times New Roman"/>
          <w:sz w:val="28"/>
          <w:szCs w:val="28"/>
        </w:rPr>
        <w:t>а</w:t>
      </w:r>
      <w:r w:rsidR="0043509A" w:rsidRPr="0043509A">
        <w:rPr>
          <w:rFonts w:ascii="Times New Roman" w:hAnsi="Times New Roman" w:cs="Times New Roman"/>
          <w:sz w:val="28"/>
          <w:szCs w:val="28"/>
        </w:rPr>
        <w:t>нения архивных документов</w:t>
      </w:r>
      <w:r w:rsidR="0043509A">
        <w:rPr>
          <w:rFonts w:ascii="Times New Roman" w:hAnsi="Times New Roman" w:cs="Times New Roman"/>
          <w:sz w:val="28"/>
          <w:szCs w:val="28"/>
        </w:rPr>
        <w:t>»</w:t>
      </w:r>
    </w:p>
    <w:p w:rsidR="0043509A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947D0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- </w:t>
      </w:r>
      <w:r w:rsidR="00BC2602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Тимашевский район «Развитие архивного дела» по укреплению материально-технической базы 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укрепленности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архивохранилищ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BC2602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14 0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BC260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BC260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Информационное обеспечение населения 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Тимашевский район 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14 1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Организация работы по взаимосвязи органов местного самоуправления с населением Тимашевского района через средства масс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вой информации и сеть «Интернет»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D32CD7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3D460F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на размещение в средствах массовой информации нормативно-правовых актов о</w:t>
      </w:r>
      <w:r w:rsidRPr="003D460F">
        <w:rPr>
          <w:rFonts w:ascii="Times New Roman" w:hAnsi="Times New Roman" w:cs="Times New Roman"/>
          <w:sz w:val="28"/>
          <w:szCs w:val="28"/>
        </w:rPr>
        <w:t>р</w:t>
      </w:r>
      <w:r w:rsidRPr="003D460F">
        <w:rPr>
          <w:rFonts w:ascii="Times New Roman" w:hAnsi="Times New Roman" w:cs="Times New Roman"/>
          <w:sz w:val="28"/>
          <w:szCs w:val="28"/>
        </w:rPr>
        <w:t>ганов местного самоуправления  муниципального образования Тимашевский район,</w:t>
      </w:r>
      <w:r w:rsidR="003D460F">
        <w:rPr>
          <w:rFonts w:ascii="Times New Roman" w:hAnsi="Times New Roman" w:cs="Times New Roman"/>
          <w:sz w:val="28"/>
          <w:szCs w:val="28"/>
        </w:rPr>
        <w:t xml:space="preserve"> распространение информаци</w:t>
      </w:r>
      <w:r w:rsidR="00B41778">
        <w:rPr>
          <w:rFonts w:ascii="Times New Roman" w:hAnsi="Times New Roman" w:cs="Times New Roman"/>
          <w:sz w:val="28"/>
          <w:szCs w:val="28"/>
        </w:rPr>
        <w:t>онных сюжетов и программ на телевидении и радио, информационных материалов в печатных средствах массовой инфо</w:t>
      </w:r>
      <w:r w:rsidR="00B41778">
        <w:rPr>
          <w:rFonts w:ascii="Times New Roman" w:hAnsi="Times New Roman" w:cs="Times New Roman"/>
          <w:sz w:val="28"/>
          <w:szCs w:val="28"/>
        </w:rPr>
        <w:t>р</w:t>
      </w:r>
      <w:r w:rsidR="00B41778">
        <w:rPr>
          <w:rFonts w:ascii="Times New Roman" w:hAnsi="Times New Roman" w:cs="Times New Roman"/>
          <w:sz w:val="28"/>
          <w:szCs w:val="28"/>
        </w:rPr>
        <w:t>мации, в информационных агентствах и сети «Интернет» с целью информир</w:t>
      </w:r>
      <w:r w:rsidR="00B41778">
        <w:rPr>
          <w:rFonts w:ascii="Times New Roman" w:hAnsi="Times New Roman" w:cs="Times New Roman"/>
          <w:sz w:val="28"/>
          <w:szCs w:val="28"/>
        </w:rPr>
        <w:t>о</w:t>
      </w:r>
      <w:r w:rsidR="00B41778">
        <w:rPr>
          <w:rFonts w:ascii="Times New Roman" w:hAnsi="Times New Roman" w:cs="Times New Roman"/>
          <w:sz w:val="28"/>
          <w:szCs w:val="28"/>
        </w:rPr>
        <w:t>вания граждан о деятельности местной власти,</w:t>
      </w:r>
      <w:r w:rsidRPr="003D460F">
        <w:rPr>
          <w:rFonts w:ascii="Times New Roman" w:hAnsi="Times New Roman" w:cs="Times New Roman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1D6D15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1D6D15">
        <w:rPr>
          <w:rFonts w:ascii="Times New Roman" w:hAnsi="Times New Roman" w:cs="Times New Roman"/>
          <w:sz w:val="28"/>
          <w:szCs w:val="28"/>
        </w:rPr>
        <w:t>е</w:t>
      </w:r>
      <w:r w:rsidR="001D6D15">
        <w:rPr>
          <w:rFonts w:ascii="Times New Roman" w:hAnsi="Times New Roman" w:cs="Times New Roman"/>
          <w:sz w:val="28"/>
          <w:szCs w:val="28"/>
        </w:rPr>
        <w:t>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</w:t>
      </w:r>
      <w:proofErr w:type="gramEnd"/>
      <w:r w:rsidR="00113CB4">
        <w:rPr>
          <w:rFonts w:ascii="Times New Roman" w:hAnsi="Times New Roman"/>
          <w:sz w:val="28"/>
          <w:szCs w:val="28"/>
        </w:rPr>
        <w:t xml:space="preserve">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1D6D15" w:rsidRDefault="001D6D1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1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Изготовление и размещение и</w:t>
      </w:r>
      <w:r w:rsidR="001D6D15" w:rsidRPr="001D6D15">
        <w:rPr>
          <w:rFonts w:ascii="Times New Roman" w:hAnsi="Times New Roman" w:cs="Times New Roman"/>
          <w:sz w:val="28"/>
          <w:szCs w:val="28"/>
        </w:rPr>
        <w:t>н</w:t>
      </w:r>
      <w:r w:rsidR="001D6D15" w:rsidRPr="001D6D15">
        <w:rPr>
          <w:rFonts w:ascii="Times New Roman" w:hAnsi="Times New Roman" w:cs="Times New Roman"/>
          <w:sz w:val="28"/>
          <w:szCs w:val="28"/>
        </w:rPr>
        <w:t>формации для  населения с использованием периодических печатных изданий, телевидения, радио, сети "Интернет"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A84A89" w:rsidRDefault="00A84A89" w:rsidP="001D6D15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84A89" w:rsidRDefault="00C86A9A" w:rsidP="00A84A8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1 02 00000 Основное мероприятие «</w:t>
      </w:r>
      <w:r w:rsidR="00A84A89" w:rsidRPr="00A84A89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</w:p>
    <w:p w:rsidR="001D6D15" w:rsidRDefault="00A84A89" w:rsidP="00A84A89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84A89">
        <w:rPr>
          <w:rFonts w:ascii="Times New Roman" w:hAnsi="Times New Roman" w:cs="Times New Roman"/>
          <w:sz w:val="28"/>
          <w:szCs w:val="28"/>
        </w:rPr>
        <w:t>творч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4A89">
        <w:rPr>
          <w:rFonts w:ascii="Times New Roman" w:hAnsi="Times New Roman" w:cs="Times New Roman"/>
          <w:sz w:val="28"/>
          <w:szCs w:val="28"/>
        </w:rPr>
        <w:t>ской активности среди журналистов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797262" w:rsidRDefault="00797262" w:rsidP="00A84A89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97262" w:rsidRDefault="00797262" w:rsidP="0079726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- 10170 </w:t>
      </w:r>
      <w:r w:rsidRPr="00DF15D9">
        <w:rPr>
          <w:rFonts w:ascii="Times New Roman" w:hAnsi="Times New Roman" w:cs="Times New Roman"/>
          <w:sz w:val="28"/>
          <w:szCs w:val="28"/>
        </w:rPr>
        <w:t>Организация и</w:t>
      </w:r>
      <w:r>
        <w:rPr>
          <w:rFonts w:ascii="Times New Roman" w:hAnsi="Times New Roman" w:cs="Times New Roman"/>
          <w:sz w:val="28"/>
          <w:szCs w:val="28"/>
        </w:rPr>
        <w:t xml:space="preserve"> проведение районного конкурса «</w:t>
      </w:r>
      <w:proofErr w:type="gramStart"/>
      <w:r w:rsidRPr="00DF15D9">
        <w:rPr>
          <w:rFonts w:ascii="Times New Roman" w:hAnsi="Times New Roman" w:cs="Times New Roman"/>
          <w:sz w:val="28"/>
          <w:szCs w:val="28"/>
        </w:rPr>
        <w:t>Журналист-года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797262" w:rsidRDefault="00797262" w:rsidP="0079726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мероприятий по организации и проведению районного конкурса «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Журналист-года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32CD7" w:rsidRPr="003D460F" w:rsidRDefault="00797262" w:rsidP="001D6D1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D32CD7" w:rsidRPr="003D460F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CD7" w:rsidRPr="003D460F">
        <w:rPr>
          <w:rFonts w:ascii="Times New Roman" w:hAnsi="Times New Roman" w:cs="Times New Roman"/>
          <w:sz w:val="28"/>
          <w:szCs w:val="28"/>
        </w:rPr>
        <w:t>1021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="00D32CD7" w:rsidRPr="003D460F">
        <w:rPr>
          <w:rFonts w:ascii="Times New Roman" w:hAnsi="Times New Roman" w:cs="Times New Roman"/>
          <w:sz w:val="28"/>
          <w:szCs w:val="28"/>
        </w:rPr>
        <w:t xml:space="preserve"> </w:t>
      </w:r>
      <w:r w:rsidR="00EC1A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1A6C" w:rsidRPr="00EC1A6C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информирования граждан о деятельности органов </w:t>
      </w:r>
      <w:r w:rsidR="00EC1A6C" w:rsidRPr="003D460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EC1A6C" w:rsidRPr="00EC1A6C">
        <w:rPr>
          <w:rFonts w:ascii="Times New Roman" w:hAnsi="Times New Roman" w:cs="Times New Roman"/>
          <w:snapToGrid w:val="0"/>
          <w:sz w:val="28"/>
          <w:szCs w:val="28"/>
        </w:rPr>
        <w:t xml:space="preserve"> и социально-политических </w:t>
      </w:r>
      <w:r w:rsidR="00EC1A6C">
        <w:rPr>
          <w:rFonts w:ascii="Times New Roman" w:hAnsi="Times New Roman" w:cs="Times New Roman"/>
          <w:snapToGrid w:val="0"/>
          <w:sz w:val="28"/>
          <w:szCs w:val="28"/>
        </w:rPr>
        <w:t xml:space="preserve">событиях </w:t>
      </w:r>
    </w:p>
    <w:p w:rsidR="00D32CD7" w:rsidRDefault="00D32CD7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D460F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="00BA1CCB" w:rsidRPr="00BA1CCB">
        <w:rPr>
          <w:rFonts w:ascii="Times New Roman" w:hAnsi="Times New Roman" w:cs="Times New Roman"/>
          <w:sz w:val="28"/>
          <w:szCs w:val="28"/>
        </w:rPr>
        <w:t xml:space="preserve"> </w:t>
      </w:r>
      <w:r w:rsidR="00BA1CCB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="00EC1A6C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</w:t>
      </w:r>
      <w:r w:rsidR="00EC1A6C">
        <w:rPr>
          <w:rFonts w:ascii="Times New Roman" w:hAnsi="Times New Roman" w:cs="Times New Roman"/>
          <w:sz w:val="28"/>
          <w:szCs w:val="28"/>
        </w:rPr>
        <w:t>а</w:t>
      </w:r>
      <w:r w:rsidR="00EC1A6C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20B60" w:rsidRPr="003D460F" w:rsidRDefault="00F20B60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Default="001D5CD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D5C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14 2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D5CD8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Информатизация муниципального образования Тим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 на 2015-2018 годы</w:t>
      </w:r>
    </w:p>
    <w:p w:rsidR="0018443F" w:rsidRPr="001D5CD8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D32CD7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создание единого информационного пространства администрации</w:t>
      </w:r>
      <w:r w:rsidRPr="0084467E">
        <w:rPr>
          <w:rFonts w:ascii="Times New Roman" w:hAnsi="Times New Roman" w:cs="Times New Roman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</w:t>
      </w:r>
      <w:r w:rsidR="001D6D15">
        <w:rPr>
          <w:rFonts w:ascii="Times New Roman" w:hAnsi="Times New Roman" w:cs="Times New Roman"/>
          <w:sz w:val="28"/>
          <w:szCs w:val="28"/>
        </w:rPr>
        <w:t>ю</w:t>
      </w:r>
      <w:r w:rsidR="001D6D15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1D6D15" w:rsidRDefault="001D6D1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2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Развитие, сопровождение и по</w:t>
      </w:r>
      <w:r w:rsidR="001D6D15" w:rsidRPr="001D6D15">
        <w:rPr>
          <w:rFonts w:ascii="Times New Roman" w:hAnsi="Times New Roman" w:cs="Times New Roman"/>
          <w:sz w:val="28"/>
          <w:szCs w:val="28"/>
        </w:rPr>
        <w:t>д</w:t>
      </w:r>
      <w:r w:rsidR="001D6D15" w:rsidRPr="001D6D15">
        <w:rPr>
          <w:rFonts w:ascii="Times New Roman" w:hAnsi="Times New Roman" w:cs="Times New Roman"/>
          <w:sz w:val="28"/>
          <w:szCs w:val="28"/>
        </w:rPr>
        <w:t>держка информационно-телекоммуникационной инфраструктуры органов м</w:t>
      </w:r>
      <w:r w:rsidR="001D6D15" w:rsidRPr="001D6D15">
        <w:rPr>
          <w:rFonts w:ascii="Times New Roman" w:hAnsi="Times New Roman" w:cs="Times New Roman"/>
          <w:sz w:val="28"/>
          <w:szCs w:val="28"/>
        </w:rPr>
        <w:t>е</w:t>
      </w:r>
      <w:r w:rsidR="001D6D15" w:rsidRPr="001D6D15">
        <w:rPr>
          <w:rFonts w:ascii="Times New Roman" w:hAnsi="Times New Roman" w:cs="Times New Roman"/>
          <w:sz w:val="28"/>
          <w:szCs w:val="28"/>
        </w:rPr>
        <w:t>стного самоуправления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1D6D15" w:rsidRPr="0084467E" w:rsidRDefault="001D6D1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CD7" w:rsidRPr="0084467E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 xml:space="preserve">          - 1023</w:t>
      </w:r>
      <w:r w:rsidR="00B90ACB">
        <w:rPr>
          <w:rFonts w:ascii="Times New Roman" w:hAnsi="Times New Roman" w:cs="Times New Roman"/>
          <w:sz w:val="28"/>
          <w:szCs w:val="28"/>
        </w:rPr>
        <w:t>0</w:t>
      </w:r>
      <w:r w:rsidRPr="0084467E">
        <w:rPr>
          <w:rFonts w:ascii="Times New Roman" w:hAnsi="Times New Roman" w:cs="Times New Roman"/>
          <w:sz w:val="28"/>
          <w:szCs w:val="28"/>
        </w:rPr>
        <w:t xml:space="preserve"> </w:t>
      </w:r>
      <w:r w:rsidR="00B90ACB">
        <w:rPr>
          <w:rFonts w:ascii="Times New Roman" w:hAnsi="Times New Roman" w:cs="Times New Roman"/>
          <w:sz w:val="28"/>
          <w:szCs w:val="28"/>
        </w:rPr>
        <w:t xml:space="preserve"> </w:t>
      </w:r>
      <w:r w:rsidRPr="0084467E">
        <w:rPr>
          <w:rFonts w:ascii="Times New Roman" w:hAnsi="Times New Roman" w:cs="Times New Roman"/>
          <w:sz w:val="28"/>
          <w:szCs w:val="28"/>
        </w:rPr>
        <w:t>Реализация мероприятий по информатизации муниципального образования Тимашевский район</w:t>
      </w:r>
    </w:p>
    <w:p w:rsidR="00D32CD7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proofErr w:type="spellStart"/>
      <w:r w:rsidR="005F298F">
        <w:rPr>
          <w:rFonts w:ascii="Times New Roman" w:hAnsi="Times New Roman" w:cs="Times New Roman"/>
          <w:snapToGrid w:val="0"/>
          <w:sz w:val="28"/>
          <w:szCs w:val="28"/>
        </w:rPr>
        <w:t>телекоммуникации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онной</w:t>
      </w:r>
      <w:proofErr w:type="spellEnd"/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инфраструктуры, с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C86A9A" w:rsidRPr="0084467E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67B0" w:rsidRDefault="00E4520D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14 3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64775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Совершенствование системы предоставления госуда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ственных и муниципальных услуг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690A5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создание </w:t>
      </w:r>
      <w:r>
        <w:rPr>
          <w:rFonts w:ascii="Times New Roman" w:hAnsi="Times New Roman" w:cs="Times New Roman"/>
          <w:snapToGrid w:val="0"/>
          <w:sz w:val="28"/>
          <w:szCs w:val="28"/>
        </w:rPr>
        <w:t>и развитие системы для организации предоставления государственных и муниципальных услуг в муниципальном образовании Тимашевский район за счет реализации принципа  «од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окна»,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следующим основным меропри</w:t>
      </w:r>
      <w:r w:rsidR="001D6D15">
        <w:rPr>
          <w:rFonts w:ascii="Times New Roman" w:hAnsi="Times New Roman" w:cs="Times New Roman"/>
          <w:sz w:val="28"/>
          <w:szCs w:val="28"/>
        </w:rPr>
        <w:t>я</w:t>
      </w:r>
      <w:r w:rsidR="001D6D15">
        <w:rPr>
          <w:rFonts w:ascii="Times New Roman" w:hAnsi="Times New Roman" w:cs="Times New Roman"/>
          <w:sz w:val="28"/>
          <w:szCs w:val="28"/>
        </w:rPr>
        <w:t>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E4520D" w:rsidRDefault="00E4520D" w:rsidP="001D6D15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>
        <w:rPr>
          <w:rFonts w:ascii="Times New Roman" w:hAnsi="Times New Roman" w:cs="Times New Roman"/>
          <w:sz w:val="28"/>
          <w:szCs w:val="28"/>
        </w:rPr>
        <w:t>14 3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Обеспечение доступа граждан и организаций к государственным и муниципальным услугам на основе инфо</w:t>
      </w:r>
      <w:r w:rsidR="001D6D15" w:rsidRPr="001D6D15">
        <w:rPr>
          <w:rFonts w:ascii="Times New Roman" w:hAnsi="Times New Roman" w:cs="Times New Roman"/>
          <w:sz w:val="28"/>
          <w:szCs w:val="28"/>
        </w:rPr>
        <w:t>р</w:t>
      </w:r>
      <w:r w:rsidR="001D6D15" w:rsidRPr="001D6D15">
        <w:rPr>
          <w:rFonts w:ascii="Times New Roman" w:hAnsi="Times New Roman" w:cs="Times New Roman"/>
          <w:sz w:val="28"/>
          <w:szCs w:val="28"/>
        </w:rPr>
        <w:t>мационных и телекоммуникационных технологий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1D6D15" w:rsidRPr="00E4520D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441B0C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F1A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</w:t>
      </w:r>
      <w:r w:rsidR="001F1AF1">
        <w:rPr>
          <w:rFonts w:ascii="Times New Roman" w:hAnsi="Times New Roman" w:cs="Times New Roman"/>
          <w:b/>
          <w:snapToGrid w:val="0"/>
          <w:sz w:val="28"/>
          <w:szCs w:val="28"/>
        </w:rPr>
        <w:t>районного</w:t>
      </w:r>
      <w:r w:rsidR="001F1AF1" w:rsidRPr="001F1A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 </w:t>
      </w:r>
    </w:p>
    <w:p w:rsidR="00242F6C" w:rsidRPr="001F1AF1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F1A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50 0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1F1AF1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F1AF1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F1AF1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F1AF1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F1AF1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F1AF1">
        <w:rPr>
          <w:rFonts w:ascii="Times New Roman" w:hAnsi="Times New Roman" w:cs="Times New Roman"/>
          <w:sz w:val="28"/>
          <w:szCs w:val="28"/>
        </w:rPr>
        <w:t>д</w:t>
      </w:r>
      <w:r w:rsidRPr="001F1AF1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F1AF1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5D2D98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5D2D98">
        <w:rPr>
          <w:rFonts w:ascii="Times New Roman" w:hAnsi="Times New Roman" w:cs="Times New Roman"/>
          <w:sz w:val="28"/>
          <w:szCs w:val="28"/>
        </w:rPr>
        <w:t>00</w:t>
      </w:r>
      <w:r w:rsidR="00140B65">
        <w:rPr>
          <w:rFonts w:ascii="Times New Roman" w:hAnsi="Times New Roman" w:cs="Times New Roman"/>
          <w:sz w:val="28"/>
          <w:szCs w:val="28"/>
        </w:rPr>
        <w:t>0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00 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>
        <w:rPr>
          <w:rFonts w:ascii="Times New Roman" w:hAnsi="Times New Roman" w:cs="Times New Roman"/>
          <w:sz w:val="28"/>
          <w:szCs w:val="28"/>
        </w:rPr>
        <w:t>м</w:t>
      </w:r>
      <w:r w:rsidR="001F1AF1" w:rsidRPr="005D2D98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5D2D98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F1AF1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F1AF1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F1AF1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242F6C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242F6C">
        <w:rPr>
          <w:rFonts w:ascii="Times New Roman" w:hAnsi="Times New Roman" w:cs="Times New Roman"/>
          <w:sz w:val="28"/>
          <w:szCs w:val="28"/>
        </w:rPr>
        <w:t>д</w:t>
      </w:r>
      <w:r w:rsidRPr="00242F6C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>
        <w:rPr>
          <w:rFonts w:ascii="Times New Roman" w:hAnsi="Times New Roman" w:cs="Times New Roman"/>
          <w:sz w:val="28"/>
          <w:szCs w:val="28"/>
        </w:rPr>
        <w:t>: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5D2D98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242F6C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 xml:space="preserve"> </w:t>
      </w:r>
      <w:r w:rsidR="00FE539D">
        <w:rPr>
          <w:rFonts w:ascii="Times New Roman" w:hAnsi="Times New Roman" w:cs="Times New Roman"/>
          <w:sz w:val="28"/>
          <w:szCs w:val="28"/>
        </w:rPr>
        <w:t xml:space="preserve">  </w:t>
      </w:r>
      <w:r w:rsidRPr="00242F6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242F6C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242F6C">
        <w:rPr>
          <w:rFonts w:ascii="Times New Roman" w:hAnsi="Times New Roman" w:cs="Times New Roman"/>
          <w:sz w:val="28"/>
          <w:szCs w:val="28"/>
        </w:rPr>
        <w:t>а</w:t>
      </w:r>
      <w:r w:rsidRPr="00242F6C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>
        <w:rPr>
          <w:rFonts w:ascii="Times New Roman" w:hAnsi="Times New Roman" w:cs="Times New Roman"/>
          <w:sz w:val="28"/>
          <w:szCs w:val="28"/>
        </w:rPr>
        <w:t>,</w:t>
      </w:r>
      <w:r w:rsidRPr="00242F6C">
        <w:rPr>
          <w:snapToGrid w:val="0"/>
        </w:rPr>
        <w:t xml:space="preserve">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242F6C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242F6C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242F6C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242F6C">
        <w:rPr>
          <w:rFonts w:ascii="Times New Roman" w:hAnsi="Times New Roman" w:cs="Times New Roman"/>
          <w:sz w:val="28"/>
          <w:szCs w:val="28"/>
        </w:rPr>
        <w:t>д</w:t>
      </w:r>
      <w:r w:rsidRPr="00242F6C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>
        <w:rPr>
          <w:rFonts w:ascii="Times New Roman" w:hAnsi="Times New Roman" w:cs="Times New Roman"/>
          <w:sz w:val="28"/>
          <w:szCs w:val="28"/>
        </w:rPr>
        <w:t>: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5D2D98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242F6C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муниц</w:t>
      </w:r>
      <w:r w:rsidR="00242F6C" w:rsidRPr="005D2D98">
        <w:rPr>
          <w:rFonts w:ascii="Times New Roman" w:hAnsi="Times New Roman" w:cs="Times New Roman"/>
          <w:sz w:val="28"/>
          <w:szCs w:val="28"/>
        </w:rPr>
        <w:t>и</w:t>
      </w:r>
      <w:r w:rsidR="00242F6C" w:rsidRPr="005D2D98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437BD2">
        <w:rPr>
          <w:rFonts w:ascii="Times New Roman" w:hAnsi="Times New Roman" w:cs="Times New Roman"/>
          <w:sz w:val="28"/>
          <w:szCs w:val="28"/>
        </w:rPr>
        <w:t>»</w:t>
      </w:r>
    </w:p>
    <w:p w:rsidR="00437BD2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бюджета, св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437BD2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>
        <w:rPr>
          <w:rFonts w:ascii="Times New Roman" w:hAnsi="Times New Roman" w:cs="Times New Roman"/>
          <w:sz w:val="28"/>
          <w:szCs w:val="28"/>
        </w:rPr>
        <w:t>о</w:t>
      </w:r>
      <w:r w:rsidR="00FE539D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242F6C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5D2D98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37F1" w:rsidRPr="005D2D98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5B37F1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5B37F1" w:rsidRPr="005D2D98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</w:t>
      </w:r>
      <w:r w:rsidR="005B37F1" w:rsidRPr="005D2D98">
        <w:rPr>
          <w:rFonts w:ascii="Times New Roman" w:hAnsi="Times New Roman" w:cs="Times New Roman"/>
          <w:sz w:val="28"/>
          <w:szCs w:val="28"/>
        </w:rPr>
        <w:t>л</w:t>
      </w:r>
      <w:r w:rsidR="005B37F1" w:rsidRPr="005D2D98">
        <w:rPr>
          <w:rFonts w:ascii="Times New Roman" w:hAnsi="Times New Roman" w:cs="Times New Roman"/>
          <w:sz w:val="28"/>
          <w:szCs w:val="28"/>
        </w:rPr>
        <w:t>номочий Краснодарского края</w:t>
      </w:r>
    </w:p>
    <w:p w:rsidR="00437BD2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F1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</w:t>
      </w:r>
      <w:r>
        <w:rPr>
          <w:rFonts w:ascii="Times New Roman" w:hAnsi="Times New Roman" w:cs="Times New Roman"/>
          <w:sz w:val="28"/>
          <w:szCs w:val="28"/>
        </w:rPr>
        <w:t>, связанные с обеспечен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B37F1">
        <w:rPr>
          <w:rFonts w:ascii="Times New Roman" w:hAnsi="Times New Roman" w:cs="Times New Roman"/>
          <w:sz w:val="28"/>
          <w:szCs w:val="28"/>
        </w:rPr>
        <w:t>исполнения государственных полномочий Краснодарского края</w:t>
      </w:r>
      <w:r w:rsidR="00B77CCF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5D2D98" w:rsidRDefault="00C86A9A" w:rsidP="00FE53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5B37F1" w:rsidRPr="005D2D98">
        <w:rPr>
          <w:rFonts w:ascii="Times New Roman" w:hAnsi="Times New Roman" w:cs="Times New Roman"/>
          <w:sz w:val="28"/>
          <w:szCs w:val="28"/>
        </w:rPr>
        <w:t>52 3</w:t>
      </w:r>
      <w:r w:rsidR="00437BD2">
        <w:rPr>
          <w:rFonts w:ascii="Times New Roman" w:hAnsi="Times New Roman" w:cs="Times New Roman"/>
          <w:sz w:val="28"/>
          <w:szCs w:val="28"/>
        </w:rPr>
        <w:t xml:space="preserve"> 00</w:t>
      </w:r>
      <w:r w:rsidR="005B37F1" w:rsidRPr="005D2D98">
        <w:rPr>
          <w:rFonts w:ascii="Times New Roman" w:hAnsi="Times New Roman" w:cs="Times New Roman"/>
          <w:sz w:val="28"/>
          <w:szCs w:val="28"/>
        </w:rPr>
        <w:t xml:space="preserve"> </w:t>
      </w:r>
      <w:r w:rsidR="00437BD2">
        <w:rPr>
          <w:rFonts w:ascii="Times New Roman" w:hAnsi="Times New Roman" w:cs="Times New Roman"/>
          <w:sz w:val="28"/>
          <w:szCs w:val="28"/>
        </w:rPr>
        <w:t>0</w:t>
      </w:r>
      <w:r w:rsidR="005B37F1" w:rsidRPr="005D2D98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CB01B8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F1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>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занные с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BA7758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5B37F1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5B37F1">
        <w:rPr>
          <w:rFonts w:ascii="Times New Roman" w:hAnsi="Times New Roman" w:cs="Times New Roman"/>
          <w:sz w:val="28"/>
          <w:szCs w:val="28"/>
        </w:rPr>
        <w:t>д</w:t>
      </w:r>
      <w:r w:rsidRPr="005B37F1">
        <w:rPr>
          <w:rFonts w:ascii="Times New Roman" w:hAnsi="Times New Roman" w:cs="Times New Roman"/>
          <w:sz w:val="28"/>
          <w:szCs w:val="28"/>
        </w:rPr>
        <w:t>виденных расходов</w:t>
      </w:r>
      <w:r>
        <w:rPr>
          <w:rFonts w:ascii="Times New Roman" w:hAnsi="Times New Roman" w:cs="Times New Roman"/>
          <w:sz w:val="28"/>
          <w:szCs w:val="28"/>
        </w:rPr>
        <w:t xml:space="preserve">, а также распределение </w:t>
      </w:r>
      <w:r w:rsidR="00B77CCF">
        <w:rPr>
          <w:rFonts w:ascii="Times New Roman" w:hAnsi="Times New Roman" w:cs="Times New Roman"/>
          <w:sz w:val="28"/>
          <w:szCs w:val="28"/>
        </w:rPr>
        <w:t xml:space="preserve">этих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B77CCF">
        <w:rPr>
          <w:rFonts w:ascii="Times New Roman" w:hAnsi="Times New Roman" w:cs="Times New Roman"/>
          <w:sz w:val="28"/>
          <w:szCs w:val="28"/>
        </w:rPr>
        <w:t>,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52609D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>
        <w:rPr>
          <w:rFonts w:ascii="Times New Roman" w:hAnsi="Times New Roman" w:cs="Times New Roman"/>
          <w:sz w:val="28"/>
          <w:szCs w:val="28"/>
        </w:rPr>
        <w:t>б</w:t>
      </w:r>
      <w:r w:rsidR="0052609D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>
        <w:rPr>
          <w:rFonts w:ascii="Times New Roman" w:hAnsi="Times New Roman" w:cs="Times New Roman"/>
          <w:sz w:val="28"/>
          <w:szCs w:val="28"/>
        </w:rPr>
        <w:t>о</w:t>
      </w:r>
      <w:r w:rsidR="00FE539D">
        <w:rPr>
          <w:rFonts w:ascii="Times New Roman" w:hAnsi="Times New Roman" w:cs="Times New Roman"/>
          <w:sz w:val="28"/>
          <w:szCs w:val="28"/>
        </w:rPr>
        <w:t>дов</w:t>
      </w:r>
      <w:r w:rsidR="006741D1">
        <w:rPr>
          <w:rFonts w:ascii="Times New Roman" w:hAnsi="Times New Roman" w:cs="Times New Roman"/>
          <w:sz w:val="28"/>
          <w:szCs w:val="28"/>
        </w:rPr>
        <w:t>.</w:t>
      </w:r>
      <w:r w:rsidR="00563C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361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741D1" w:rsidRDefault="00D62F9D" w:rsidP="00FE53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9063C" w:rsidRPr="002167F3" w:rsidRDefault="00D9063C" w:rsidP="00D9063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67F3">
        <w:rPr>
          <w:rFonts w:ascii="Times New Roman" w:hAnsi="Times New Roman" w:cs="Times New Roman"/>
          <w:sz w:val="28"/>
          <w:szCs w:val="28"/>
        </w:rPr>
        <w:t>52 4 00 00000 Обеспечение исполнения отдельных полномочий поселений</w:t>
      </w:r>
    </w:p>
    <w:p w:rsidR="001565CA" w:rsidRPr="002167F3" w:rsidRDefault="002167F3" w:rsidP="00156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7F3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Pr="002167F3">
        <w:rPr>
          <w:rFonts w:ascii="Times New Roman" w:hAnsi="Times New Roman" w:cs="Times New Roman"/>
          <w:sz w:val="28"/>
          <w:szCs w:val="28"/>
        </w:rPr>
        <w:t>я</w:t>
      </w:r>
      <w:r w:rsidRPr="002167F3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2167F3">
        <w:rPr>
          <w:rFonts w:ascii="Times New Roman" w:hAnsi="Times New Roman" w:cs="Times New Roman"/>
          <w:sz w:val="28"/>
          <w:szCs w:val="28"/>
        </w:rPr>
        <w:t>и</w:t>
      </w:r>
      <w:r w:rsidRPr="002167F3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2167F3">
        <w:rPr>
          <w:rFonts w:ascii="Times New Roman" w:hAnsi="Times New Roman" w:cs="Times New Roman"/>
          <w:sz w:val="28"/>
          <w:szCs w:val="28"/>
        </w:rPr>
        <w:t>е</w:t>
      </w:r>
      <w:r w:rsidRPr="002167F3">
        <w:rPr>
          <w:rFonts w:ascii="Times New Roman" w:hAnsi="Times New Roman" w:cs="Times New Roman"/>
          <w:sz w:val="28"/>
          <w:szCs w:val="28"/>
        </w:rPr>
        <w:t>тов поселений, по соответствующим направлениям расходов</w:t>
      </w:r>
      <w:r w:rsidR="001565CA" w:rsidRPr="002167F3">
        <w:rPr>
          <w:rFonts w:ascii="Times New Roman" w:hAnsi="Times New Roman" w:cs="Times New Roman"/>
          <w:sz w:val="28"/>
          <w:szCs w:val="28"/>
        </w:rPr>
        <w:t>, в том чи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565CA" w:rsidRPr="002167F3">
        <w:rPr>
          <w:rFonts w:ascii="Times New Roman" w:hAnsi="Times New Roman" w:cs="Times New Roman"/>
          <w:sz w:val="28"/>
          <w:szCs w:val="28"/>
        </w:rPr>
        <w:t>ле:</w:t>
      </w:r>
    </w:p>
    <w:p w:rsidR="001565CA" w:rsidRPr="002167F3" w:rsidRDefault="001565CA" w:rsidP="00156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5CA" w:rsidRPr="002167F3" w:rsidRDefault="001565CA" w:rsidP="00156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7F3">
        <w:rPr>
          <w:rFonts w:ascii="Times New Roman" w:hAnsi="Times New Roman" w:cs="Times New Roman"/>
          <w:sz w:val="28"/>
          <w:szCs w:val="28"/>
        </w:rPr>
        <w:t>-</w:t>
      </w:r>
      <w:r w:rsidR="00800EBE" w:rsidRPr="002167F3">
        <w:rPr>
          <w:rFonts w:ascii="Times New Roman" w:hAnsi="Times New Roman" w:cs="Times New Roman"/>
          <w:sz w:val="28"/>
          <w:szCs w:val="28"/>
        </w:rPr>
        <w:t xml:space="preserve"> </w:t>
      </w:r>
      <w:r w:rsidRPr="002167F3">
        <w:rPr>
          <w:rFonts w:ascii="Times New Roman" w:hAnsi="Times New Roman" w:cs="Times New Roman"/>
          <w:sz w:val="28"/>
          <w:szCs w:val="28"/>
        </w:rPr>
        <w:t>20020  Реализация полномочий поселения по осуществлению внутре</w:t>
      </w:r>
      <w:r w:rsidRPr="002167F3">
        <w:rPr>
          <w:rFonts w:ascii="Times New Roman" w:hAnsi="Times New Roman" w:cs="Times New Roman"/>
          <w:sz w:val="28"/>
          <w:szCs w:val="28"/>
        </w:rPr>
        <w:t>н</w:t>
      </w:r>
      <w:r w:rsidRPr="002167F3">
        <w:rPr>
          <w:rFonts w:ascii="Times New Roman" w:hAnsi="Times New Roman" w:cs="Times New Roman"/>
          <w:sz w:val="28"/>
          <w:szCs w:val="28"/>
        </w:rPr>
        <w:t>него муниципального финансового контроля.</w:t>
      </w:r>
    </w:p>
    <w:p w:rsidR="001565CA" w:rsidRPr="002167F3" w:rsidRDefault="001565CA" w:rsidP="00156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7F3">
        <w:rPr>
          <w:rFonts w:ascii="Times New Roman" w:hAnsi="Times New Roman" w:cs="Times New Roman"/>
          <w:sz w:val="28"/>
          <w:szCs w:val="28"/>
        </w:rPr>
        <w:t>По данному направлению  расходов</w:t>
      </w:r>
      <w:r w:rsidRPr="002167F3">
        <w:rPr>
          <w:rFonts w:ascii="Times New Roman" w:hAnsi="Times New Roman" w:cs="Times New Roman"/>
          <w:snapToGrid w:val="0"/>
          <w:sz w:val="28"/>
          <w:szCs w:val="28"/>
        </w:rPr>
        <w:t xml:space="preserve"> отражаются расходы районного бюджета по</w:t>
      </w:r>
      <w:r w:rsidRPr="002167F3">
        <w:rPr>
          <w:rFonts w:ascii="Times New Roman" w:hAnsi="Times New Roman" w:cs="Times New Roman"/>
          <w:sz w:val="28"/>
          <w:szCs w:val="28"/>
        </w:rPr>
        <w:t xml:space="preserve"> реализации полномочий поселения по осуществлению внутреннего муниципального финансового контроля.</w:t>
      </w:r>
    </w:p>
    <w:p w:rsidR="001565CA" w:rsidRPr="002167F3" w:rsidRDefault="001565CA" w:rsidP="00156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5CA" w:rsidRPr="002167F3" w:rsidRDefault="001565CA" w:rsidP="00156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7F3">
        <w:rPr>
          <w:rFonts w:ascii="Times New Roman" w:hAnsi="Times New Roman" w:cs="Times New Roman"/>
          <w:sz w:val="28"/>
          <w:szCs w:val="28"/>
        </w:rPr>
        <w:t>-</w:t>
      </w:r>
      <w:r w:rsidR="00800EBE" w:rsidRPr="002167F3">
        <w:rPr>
          <w:rFonts w:ascii="Times New Roman" w:hAnsi="Times New Roman" w:cs="Times New Roman"/>
          <w:sz w:val="28"/>
          <w:szCs w:val="28"/>
        </w:rPr>
        <w:t xml:space="preserve"> </w:t>
      </w:r>
      <w:r w:rsidRPr="002167F3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</w:t>
      </w:r>
      <w:r w:rsidRPr="002167F3">
        <w:rPr>
          <w:rFonts w:ascii="Times New Roman" w:hAnsi="Times New Roman" w:cs="Times New Roman"/>
          <w:sz w:val="28"/>
          <w:szCs w:val="28"/>
        </w:rPr>
        <w:t>е</w:t>
      </w:r>
      <w:r w:rsidRPr="002167F3">
        <w:rPr>
          <w:rFonts w:ascii="Times New Roman" w:hAnsi="Times New Roman" w:cs="Times New Roman"/>
          <w:sz w:val="28"/>
          <w:szCs w:val="28"/>
        </w:rPr>
        <w:t>ний об услугах (функциях), включенных в реестр муниципальных услуг (фун</w:t>
      </w:r>
      <w:r w:rsidRPr="002167F3">
        <w:rPr>
          <w:rFonts w:ascii="Times New Roman" w:hAnsi="Times New Roman" w:cs="Times New Roman"/>
          <w:sz w:val="28"/>
          <w:szCs w:val="28"/>
        </w:rPr>
        <w:t>к</w:t>
      </w:r>
      <w:r w:rsidRPr="002167F3">
        <w:rPr>
          <w:rFonts w:ascii="Times New Roman" w:hAnsi="Times New Roman" w:cs="Times New Roman"/>
          <w:sz w:val="28"/>
          <w:szCs w:val="28"/>
        </w:rPr>
        <w:t>ций) для размещения их в Реестре государственных и муниципальных услуг (функций) и Портале государственных и муниципальных услуг (функций).</w:t>
      </w:r>
    </w:p>
    <w:p w:rsidR="00C6572A" w:rsidRDefault="00C6572A" w:rsidP="00C65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7F3">
        <w:rPr>
          <w:rFonts w:ascii="Times New Roman" w:hAnsi="Times New Roman" w:cs="Times New Roman"/>
          <w:sz w:val="28"/>
          <w:szCs w:val="28"/>
        </w:rPr>
        <w:t>По данному направлению  расходов</w:t>
      </w:r>
      <w:r w:rsidRPr="002167F3">
        <w:rPr>
          <w:rFonts w:ascii="Times New Roman" w:hAnsi="Times New Roman" w:cs="Times New Roman"/>
          <w:snapToGrid w:val="0"/>
          <w:sz w:val="28"/>
          <w:szCs w:val="28"/>
        </w:rPr>
        <w:t xml:space="preserve"> отражаются расходы районного бюджета по</w:t>
      </w:r>
      <w:r w:rsidRPr="002167F3">
        <w:rPr>
          <w:rFonts w:ascii="Times New Roman" w:hAnsi="Times New Roman" w:cs="Times New Roman"/>
          <w:sz w:val="28"/>
          <w:szCs w:val="28"/>
        </w:rPr>
        <w:t xml:space="preserve"> реализации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2167F3">
        <w:rPr>
          <w:rFonts w:ascii="Times New Roman" w:hAnsi="Times New Roman" w:cs="Times New Roman"/>
          <w:sz w:val="28"/>
          <w:szCs w:val="28"/>
        </w:rPr>
        <w:t>к</w:t>
      </w:r>
      <w:r w:rsidRPr="002167F3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(функций).</w:t>
      </w:r>
    </w:p>
    <w:p w:rsidR="001565CA" w:rsidRDefault="001565CA" w:rsidP="00156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464" w:rsidRDefault="009B0D3D" w:rsidP="00156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2AD4">
        <w:rPr>
          <w:rFonts w:ascii="Times New Roman" w:hAnsi="Times New Roman" w:cs="Times New Roman"/>
          <w:sz w:val="28"/>
          <w:szCs w:val="28"/>
        </w:rPr>
        <w:t>52 5</w:t>
      </w:r>
      <w:r w:rsidR="00437BD2">
        <w:rPr>
          <w:rFonts w:ascii="Times New Roman" w:hAnsi="Times New Roman" w:cs="Times New Roman"/>
          <w:sz w:val="28"/>
          <w:szCs w:val="28"/>
        </w:rPr>
        <w:t xml:space="preserve"> 00</w:t>
      </w:r>
      <w:r w:rsidR="00872AD4">
        <w:rPr>
          <w:rFonts w:ascii="Times New Roman" w:hAnsi="Times New Roman" w:cs="Times New Roman"/>
          <w:sz w:val="28"/>
          <w:szCs w:val="28"/>
        </w:rPr>
        <w:t xml:space="preserve"> </w:t>
      </w:r>
      <w:r w:rsidR="00437BD2">
        <w:rPr>
          <w:rFonts w:ascii="Times New Roman" w:hAnsi="Times New Roman" w:cs="Times New Roman"/>
          <w:sz w:val="28"/>
          <w:szCs w:val="28"/>
        </w:rPr>
        <w:t>0</w:t>
      </w:r>
      <w:r w:rsidR="00872AD4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88295C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1565CA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88295C">
        <w:rPr>
          <w:rFonts w:ascii="Times New Roman" w:hAnsi="Times New Roman" w:cs="Times New Roman"/>
          <w:sz w:val="28"/>
          <w:szCs w:val="28"/>
        </w:rPr>
        <w:t>муниц</w:t>
      </w:r>
      <w:r w:rsidR="0088295C" w:rsidRPr="0088295C">
        <w:rPr>
          <w:rFonts w:ascii="Times New Roman" w:hAnsi="Times New Roman" w:cs="Times New Roman"/>
          <w:sz w:val="28"/>
          <w:szCs w:val="28"/>
        </w:rPr>
        <w:t>и</w:t>
      </w:r>
      <w:r w:rsidR="0088295C" w:rsidRPr="0088295C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88295C" w:rsidRPr="0088295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88295C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>
        <w:rPr>
          <w:rFonts w:ascii="Times New Roman" w:hAnsi="Times New Roman" w:cs="Times New Roman"/>
          <w:sz w:val="28"/>
          <w:szCs w:val="28"/>
        </w:rPr>
        <w:t xml:space="preserve">  </w:t>
      </w:r>
      <w:r w:rsidRPr="00DE4A80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DE4A80">
        <w:rPr>
          <w:rFonts w:ascii="Times New Roman" w:hAnsi="Times New Roman" w:cs="Times New Roman"/>
          <w:sz w:val="28"/>
          <w:szCs w:val="28"/>
        </w:rPr>
        <w:t>св</w:t>
      </w:r>
      <w:r w:rsidR="00DE4A80" w:rsidRPr="00DE4A80">
        <w:rPr>
          <w:rFonts w:ascii="Times New Roman" w:hAnsi="Times New Roman" w:cs="Times New Roman"/>
          <w:sz w:val="28"/>
          <w:szCs w:val="28"/>
        </w:rPr>
        <w:t>я</w:t>
      </w:r>
      <w:r w:rsidR="00DE4A80" w:rsidRPr="00DE4A80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DE4A80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DE4A80">
        <w:rPr>
          <w:rFonts w:ascii="Times New Roman" w:hAnsi="Times New Roman" w:cs="Times New Roman"/>
          <w:sz w:val="28"/>
          <w:szCs w:val="28"/>
        </w:rPr>
        <w:t>муниц</w:t>
      </w:r>
      <w:r w:rsidR="00DE4A80" w:rsidRPr="00DE4A80">
        <w:rPr>
          <w:rFonts w:ascii="Times New Roman" w:hAnsi="Times New Roman" w:cs="Times New Roman"/>
          <w:sz w:val="28"/>
          <w:szCs w:val="28"/>
        </w:rPr>
        <w:t>и</w:t>
      </w:r>
      <w:r w:rsidR="00DE4A80" w:rsidRPr="00DE4A80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DE4A80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DE4A80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DE4A80">
        <w:rPr>
          <w:rFonts w:ascii="Times New Roman" w:hAnsi="Times New Roman" w:cs="Times New Roman"/>
          <w:sz w:val="28"/>
          <w:szCs w:val="28"/>
        </w:rPr>
        <w:t>,</w:t>
      </w:r>
      <w:r w:rsidRPr="00DE4A80">
        <w:rPr>
          <w:rFonts w:ascii="Times New Roman" w:hAnsi="Times New Roman" w:cs="Times New Roman"/>
          <w:sz w:val="28"/>
          <w:szCs w:val="28"/>
        </w:rPr>
        <w:t xml:space="preserve"> и другие обязательства муниципального района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Pr="00DE4A8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E539D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09D" w:rsidRPr="007B137E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- 1002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37E">
        <w:t xml:space="preserve"> </w:t>
      </w:r>
      <w:r w:rsidRPr="007B137E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Pr="007B137E">
        <w:rPr>
          <w:rFonts w:ascii="Times New Roman" w:hAnsi="Times New Roman" w:cs="Times New Roman"/>
          <w:sz w:val="28"/>
          <w:szCs w:val="28"/>
        </w:rPr>
        <w:t xml:space="preserve"> и обслуживание казны муниципального образования Тимашевский район.</w:t>
      </w:r>
    </w:p>
    <w:p w:rsidR="00CA691A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7B137E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>
        <w:rPr>
          <w:rFonts w:ascii="Times New Roman" w:hAnsi="Times New Roman" w:cs="Times New Roman"/>
          <w:sz w:val="28"/>
          <w:szCs w:val="28"/>
        </w:rPr>
        <w:t xml:space="preserve"> (</w:t>
      </w:r>
      <w:r w:rsidR="00A57851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>
        <w:rPr>
          <w:rFonts w:ascii="Times New Roman" w:hAnsi="Times New Roman" w:cs="Times New Roman"/>
          <w:sz w:val="28"/>
          <w:szCs w:val="28"/>
        </w:rPr>
        <w:t>ь</w:t>
      </w:r>
      <w:r w:rsidR="00A57851">
        <w:rPr>
          <w:rFonts w:ascii="Times New Roman" w:hAnsi="Times New Roman" w:cs="Times New Roman"/>
          <w:sz w:val="28"/>
          <w:szCs w:val="28"/>
        </w:rPr>
        <w:t>ные услуги)</w:t>
      </w:r>
      <w:r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>
        <w:rPr>
          <w:rFonts w:ascii="Times New Roman" w:hAnsi="Times New Roman" w:cs="Times New Roman"/>
          <w:sz w:val="28"/>
          <w:szCs w:val="28"/>
        </w:rPr>
        <w:t>е</w:t>
      </w:r>
      <w:r w:rsidR="005408E7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>
        <w:rPr>
          <w:rFonts w:ascii="Times New Roman" w:hAnsi="Times New Roman" w:cs="Times New Roman"/>
          <w:sz w:val="28"/>
          <w:szCs w:val="28"/>
        </w:rPr>
        <w:t>у</w:t>
      </w:r>
      <w:r w:rsidR="00960A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>
        <w:rPr>
          <w:rFonts w:ascii="Times New Roman" w:hAnsi="Times New Roman" w:cs="Times New Roman"/>
          <w:sz w:val="28"/>
          <w:szCs w:val="28"/>
        </w:rPr>
        <w:t xml:space="preserve">, в </w:t>
      </w:r>
      <w:r w:rsidR="003571B0">
        <w:rPr>
          <w:rFonts w:ascii="Times New Roman" w:hAnsi="Times New Roman" w:cs="Times New Roman"/>
          <w:sz w:val="28"/>
          <w:szCs w:val="28"/>
        </w:rPr>
        <w:lastRenderedPageBreak/>
        <w:t xml:space="preserve">том числе связанные с признанием прав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571B0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>
        <w:rPr>
          <w:rFonts w:ascii="Times New Roman" w:hAnsi="Times New Roman" w:cs="Times New Roman"/>
          <w:sz w:val="28"/>
          <w:szCs w:val="28"/>
        </w:rPr>
        <w:t>у</w:t>
      </w:r>
      <w:r w:rsidR="003571B0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7B137E">
        <w:rPr>
          <w:rFonts w:ascii="Times New Roman" w:hAnsi="Times New Roman" w:cs="Times New Roman"/>
          <w:sz w:val="28"/>
          <w:szCs w:val="28"/>
        </w:rPr>
        <w:t>.</w:t>
      </w:r>
    </w:p>
    <w:p w:rsidR="00FE539D" w:rsidRPr="00DA7464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464" w:rsidRP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A7464">
        <w:rPr>
          <w:rFonts w:ascii="Times New Roman" w:hAnsi="Times New Roman" w:cs="Times New Roman"/>
          <w:sz w:val="28"/>
          <w:szCs w:val="28"/>
        </w:rPr>
        <w:t>- 1003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>
        <w:rPr>
          <w:rFonts w:ascii="Times New Roman" w:hAnsi="Times New Roman" w:cs="Times New Roman"/>
          <w:sz w:val="28"/>
          <w:szCs w:val="28"/>
        </w:rPr>
        <w:t xml:space="preserve"> </w:t>
      </w:r>
      <w:r w:rsidRPr="00DA746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A7464">
        <w:rPr>
          <w:rFonts w:ascii="Times New Roman" w:hAnsi="Times New Roman" w:cs="Times New Roman"/>
          <w:sz w:val="28"/>
          <w:szCs w:val="28"/>
        </w:rPr>
        <w:t>рочие обязательства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Тимаше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район</w:t>
      </w:r>
    </w:p>
    <w:p w:rsid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DA7464">
        <w:rPr>
          <w:rFonts w:ascii="Times New Roman" w:hAnsi="Times New Roman" w:cs="Times New Roman"/>
          <w:sz w:val="28"/>
          <w:szCs w:val="28"/>
        </w:rPr>
        <w:t xml:space="preserve"> </w:t>
      </w:r>
      <w:r w:rsidR="0052609D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>
        <w:rPr>
          <w:rFonts w:ascii="Times New Roman" w:hAnsi="Times New Roman" w:cs="Times New Roman"/>
          <w:sz w:val="28"/>
          <w:szCs w:val="28"/>
        </w:rPr>
        <w:t>я</w:t>
      </w:r>
      <w:r w:rsidR="0052609D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</w:t>
      </w:r>
      <w:r>
        <w:rPr>
          <w:rFonts w:ascii="Times New Roman" w:hAnsi="Times New Roman" w:cs="Times New Roman"/>
          <w:snapToGrid w:val="0"/>
          <w:sz w:val="28"/>
          <w:szCs w:val="28"/>
        </w:rPr>
        <w:t>верок муниципальных предприятий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DA7464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Тимашевский район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FE539D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B01B8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</w:t>
      </w:r>
      <w:r w:rsidR="00002C8A">
        <w:rPr>
          <w:rFonts w:ascii="Times New Roman" w:hAnsi="Times New Roman" w:cs="Times New Roman"/>
          <w:sz w:val="28"/>
          <w:szCs w:val="28"/>
        </w:rPr>
        <w:t>50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1411DC">
        <w:rPr>
          <w:rFonts w:ascii="Times New Roman" w:hAnsi="Times New Roman" w:cs="Times New Roman"/>
          <w:sz w:val="28"/>
          <w:szCs w:val="28"/>
        </w:rPr>
        <w:t xml:space="preserve"> </w:t>
      </w:r>
      <w:r w:rsidR="00DE4A80">
        <w:rPr>
          <w:rFonts w:ascii="Times New Roman" w:hAnsi="Times New Roman" w:cs="Times New Roman"/>
          <w:sz w:val="28"/>
          <w:szCs w:val="28"/>
        </w:rPr>
        <w:t>Оплата в</w:t>
      </w:r>
      <w:r>
        <w:rPr>
          <w:rFonts w:ascii="Times New Roman" w:hAnsi="Times New Roman" w:cs="Times New Roman"/>
          <w:sz w:val="28"/>
          <w:szCs w:val="28"/>
        </w:rPr>
        <w:t>знос</w:t>
      </w:r>
      <w:r w:rsidR="00DE4A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>
        <w:rPr>
          <w:rFonts w:ascii="Times New Roman" w:hAnsi="Times New Roman" w:cs="Times New Roman"/>
          <w:sz w:val="28"/>
          <w:szCs w:val="28"/>
        </w:rPr>
        <w:t xml:space="preserve"> проведение </w:t>
      </w:r>
      <w:r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многоква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DA746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40B65" w:rsidRDefault="00FE539D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40B65">
        <w:rPr>
          <w:rFonts w:ascii="Times New Roman" w:hAnsi="Times New Roman" w:cs="Times New Roman"/>
          <w:sz w:val="28"/>
          <w:szCs w:val="28"/>
        </w:rPr>
        <w:t>6</w:t>
      </w:r>
      <w:r w:rsidR="00BB55C5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40B65">
        <w:rPr>
          <w:rFonts w:ascii="Times New Roman" w:hAnsi="Times New Roman" w:cs="Times New Roman"/>
          <w:sz w:val="28"/>
          <w:szCs w:val="28"/>
        </w:rPr>
        <w:t>00 0</w:t>
      </w:r>
      <w:r w:rsidR="00BB55C5" w:rsidRPr="00140B65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40B65">
        <w:rPr>
          <w:rFonts w:ascii="Times New Roman" w:hAnsi="Times New Roman" w:cs="Times New Roman"/>
          <w:sz w:val="28"/>
          <w:szCs w:val="28"/>
        </w:rPr>
        <w:t>я</w:t>
      </w:r>
      <w:r w:rsidR="0015361C" w:rsidRPr="00140B65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40B65">
        <w:rPr>
          <w:rFonts w:ascii="Times New Roman" w:hAnsi="Times New Roman" w:cs="Times New Roman"/>
          <w:sz w:val="28"/>
          <w:szCs w:val="28"/>
        </w:rPr>
        <w:t>,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40B6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62F9D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B0189C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B0189C">
        <w:rPr>
          <w:rFonts w:ascii="Times New Roman" w:hAnsi="Times New Roman" w:cs="Times New Roman"/>
          <w:sz w:val="28"/>
          <w:szCs w:val="28"/>
        </w:rPr>
        <w:t>1035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BB55C5" w:rsidRPr="00B0189C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</w:t>
      </w:r>
      <w:r w:rsidR="00BB55C5" w:rsidRPr="00B0189C">
        <w:rPr>
          <w:rFonts w:ascii="Times New Roman" w:hAnsi="Times New Roman" w:cs="Times New Roman"/>
          <w:sz w:val="28"/>
          <w:szCs w:val="28"/>
        </w:rPr>
        <w:t>о</w:t>
      </w:r>
      <w:r w:rsidR="00BB55C5" w:rsidRPr="00B0189C">
        <w:rPr>
          <w:rFonts w:ascii="Times New Roman" w:hAnsi="Times New Roman" w:cs="Times New Roman"/>
          <w:sz w:val="28"/>
          <w:szCs w:val="28"/>
        </w:rPr>
        <w:t>вания</w:t>
      </w:r>
    </w:p>
    <w:p w:rsidR="00BB55C5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7E785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B6531B">
        <w:rPr>
          <w:rFonts w:ascii="Times New Roman" w:hAnsi="Times New Roman" w:cs="Times New Roman"/>
          <w:sz w:val="28"/>
          <w:szCs w:val="28"/>
        </w:rPr>
        <w:t xml:space="preserve">, 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B0189C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B0189C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B0189C">
        <w:rPr>
          <w:rFonts w:ascii="Times New Roman" w:hAnsi="Times New Roman" w:cs="Times New Roman"/>
          <w:sz w:val="28"/>
          <w:szCs w:val="28"/>
        </w:rPr>
        <w:t>1036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B0189C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B0189C">
        <w:rPr>
          <w:rFonts w:ascii="Times New Roman" w:hAnsi="Times New Roman" w:cs="Times New Roman"/>
          <w:sz w:val="28"/>
          <w:szCs w:val="28"/>
        </w:rPr>
        <w:t>у</w:t>
      </w:r>
      <w:r w:rsidR="00BB55C5" w:rsidRPr="00B0189C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7E7858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BB55C5">
        <w:rPr>
          <w:rFonts w:ascii="Times New Roman" w:hAnsi="Times New Roman" w:cs="Times New Roman"/>
          <w:sz w:val="28"/>
          <w:szCs w:val="28"/>
        </w:rPr>
        <w:t xml:space="preserve"> </w:t>
      </w:r>
      <w:r w:rsidRPr="00B0189C">
        <w:rPr>
          <w:rFonts w:ascii="Times New Roman" w:hAnsi="Times New Roman" w:cs="Times New Roman"/>
          <w:sz w:val="28"/>
          <w:szCs w:val="28"/>
        </w:rPr>
        <w:t>выборов в представительные органы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BB55C5" w:rsidRPr="00BA7758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F831E1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831E1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F831E1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5D2D98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831E1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F831E1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F831E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E7858">
        <w:rPr>
          <w:rFonts w:ascii="Times New Roman" w:hAnsi="Times New Roman" w:cs="Times New Roman"/>
          <w:b/>
          <w:sz w:val="28"/>
          <w:szCs w:val="28"/>
        </w:rPr>
        <w:t>70 0</w:t>
      </w:r>
      <w:r w:rsidR="002A406E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7E7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>
        <w:rPr>
          <w:rFonts w:ascii="Times New Roman" w:hAnsi="Times New Roman" w:cs="Times New Roman"/>
          <w:b/>
          <w:sz w:val="28"/>
          <w:szCs w:val="28"/>
        </w:rPr>
        <w:t>0</w:t>
      </w:r>
      <w:r w:rsidRPr="007E7858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7E7858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7E7858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7E7858">
        <w:rPr>
          <w:rFonts w:ascii="Times New Roman" w:hAnsi="Times New Roman" w:cs="Times New Roman"/>
          <w:sz w:val="28"/>
          <w:szCs w:val="28"/>
        </w:rPr>
        <w:t>д</w:t>
      </w:r>
      <w:r w:rsidR="007E7858" w:rsidRPr="007E7858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>
        <w:rPr>
          <w:rFonts w:ascii="Times New Roman" w:hAnsi="Times New Roman" w:cs="Times New Roman"/>
          <w:sz w:val="28"/>
          <w:szCs w:val="28"/>
        </w:rPr>
        <w:t>:</w:t>
      </w:r>
    </w:p>
    <w:p w:rsidR="00CA691A" w:rsidRPr="007E7858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Default="00D62F9D" w:rsidP="00D62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>
        <w:rPr>
          <w:rFonts w:ascii="Times New Roman" w:hAnsi="Times New Roman" w:cs="Times New Roman"/>
          <w:sz w:val="28"/>
          <w:szCs w:val="28"/>
        </w:rPr>
        <w:t>00 0</w:t>
      </w:r>
      <w:r w:rsidR="007E7858" w:rsidRPr="007E7858">
        <w:rPr>
          <w:rFonts w:ascii="Times New Roman" w:hAnsi="Times New Roman" w:cs="Times New Roman"/>
          <w:sz w:val="28"/>
          <w:szCs w:val="28"/>
        </w:rPr>
        <w:t>0000 Обесп</w:t>
      </w:r>
      <w:r w:rsidR="00140B65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="007E7858" w:rsidRPr="007E7858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>
        <w:rPr>
          <w:snapToGrid w:val="0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финансового управления админис</w:t>
      </w:r>
      <w:r w:rsidRPr="007E7858">
        <w:rPr>
          <w:rFonts w:ascii="Times New Roman" w:hAnsi="Times New Roman" w:cs="Times New Roman"/>
          <w:sz w:val="28"/>
          <w:szCs w:val="28"/>
        </w:rPr>
        <w:t>т</w:t>
      </w:r>
      <w:r w:rsidRPr="007E7858">
        <w:rPr>
          <w:rFonts w:ascii="Times New Roman" w:hAnsi="Times New Roman" w:cs="Times New Roman"/>
          <w:sz w:val="28"/>
          <w:szCs w:val="28"/>
        </w:rPr>
        <w:t xml:space="preserve">рации муниципального образования Тимашевский район, </w:t>
      </w:r>
      <w:r w:rsidR="00D62F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D62F9D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>70 2</w:t>
      </w:r>
      <w:r w:rsidR="002A406E">
        <w:rPr>
          <w:rFonts w:ascii="Times New Roman" w:hAnsi="Times New Roman" w:cs="Times New Roman"/>
          <w:sz w:val="28"/>
          <w:szCs w:val="28"/>
        </w:rPr>
        <w:t xml:space="preserve"> 00</w:t>
      </w:r>
      <w:r w:rsidRPr="007E7858">
        <w:rPr>
          <w:rFonts w:ascii="Times New Roman" w:hAnsi="Times New Roman" w:cs="Times New Roman"/>
          <w:sz w:val="28"/>
          <w:szCs w:val="28"/>
        </w:rPr>
        <w:t xml:space="preserve"> </w:t>
      </w:r>
      <w:r w:rsidR="002A406E">
        <w:rPr>
          <w:rFonts w:ascii="Times New Roman" w:hAnsi="Times New Roman" w:cs="Times New Roman"/>
          <w:sz w:val="28"/>
          <w:szCs w:val="28"/>
        </w:rPr>
        <w:t>0</w:t>
      </w:r>
      <w:r w:rsidRPr="007E7858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>
        <w:rPr>
          <w:rFonts w:ascii="Times New Roman" w:hAnsi="Times New Roman" w:cs="Times New Roman"/>
          <w:sz w:val="28"/>
          <w:szCs w:val="28"/>
        </w:rPr>
        <w:t>м</w:t>
      </w:r>
      <w:r w:rsidRPr="007E7858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 xml:space="preserve"> о</w:t>
      </w:r>
      <w:r w:rsidRPr="007E7858">
        <w:rPr>
          <w:rFonts w:ascii="Times New Roman" w:hAnsi="Times New Roman" w:cs="Times New Roman"/>
          <w:sz w:val="28"/>
          <w:szCs w:val="28"/>
        </w:rPr>
        <w:t>б</w:t>
      </w:r>
      <w:r w:rsidRPr="007E7858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>
        <w:rPr>
          <w:rFonts w:ascii="Times New Roman" w:hAnsi="Times New Roman" w:cs="Times New Roman"/>
          <w:sz w:val="28"/>
          <w:szCs w:val="28"/>
        </w:rPr>
        <w:t xml:space="preserve">  </w:t>
      </w:r>
      <w:r w:rsidRPr="007E7858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7E7858">
        <w:rPr>
          <w:rFonts w:ascii="Times New Roman" w:hAnsi="Times New Roman" w:cs="Times New Roman"/>
          <w:sz w:val="28"/>
          <w:szCs w:val="28"/>
        </w:rPr>
        <w:t>управлением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7E7858">
        <w:rPr>
          <w:rFonts w:ascii="Times New Roman" w:hAnsi="Times New Roman" w:cs="Times New Roman"/>
          <w:sz w:val="28"/>
          <w:szCs w:val="28"/>
        </w:rPr>
        <w:t xml:space="preserve"> долг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785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район, по соответствующим</w:t>
      </w:r>
      <w:r w:rsidR="00375CFD" w:rsidRPr="00375CFD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62F9D" w:rsidRDefault="00D62F9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1024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Pr="007E7858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 w:rsidR="00375CF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7E7858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>
        <w:rPr>
          <w:rFonts w:ascii="Times New Roman" w:hAnsi="Times New Roman" w:cs="Times New Roman"/>
          <w:sz w:val="28"/>
          <w:szCs w:val="28"/>
        </w:rPr>
        <w:t>и</w:t>
      </w:r>
      <w:r w:rsidRPr="007E7858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Российской Федерации;</w:t>
      </w:r>
    </w:p>
    <w:p w:rsidR="00375CFD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7E7858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40B65" w:rsidRDefault="00D62F9D" w:rsidP="00D62F9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858" w:rsidRPr="00140B65">
        <w:rPr>
          <w:rFonts w:ascii="Times New Roman" w:hAnsi="Times New Roman" w:cs="Times New Roman"/>
          <w:sz w:val="28"/>
          <w:szCs w:val="28"/>
        </w:rPr>
        <w:t>70 3</w:t>
      </w:r>
      <w:r w:rsidR="002A406E" w:rsidRPr="00140B65">
        <w:rPr>
          <w:rFonts w:ascii="Times New Roman" w:hAnsi="Times New Roman" w:cs="Times New Roman"/>
          <w:sz w:val="28"/>
          <w:szCs w:val="28"/>
        </w:rPr>
        <w:t xml:space="preserve"> 00</w:t>
      </w:r>
      <w:r w:rsidR="007E7858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40B65">
        <w:rPr>
          <w:rFonts w:ascii="Times New Roman" w:hAnsi="Times New Roman" w:cs="Times New Roman"/>
          <w:sz w:val="28"/>
          <w:szCs w:val="28"/>
        </w:rPr>
        <w:t>0</w:t>
      </w:r>
      <w:r w:rsidR="007E7858" w:rsidRPr="00140B65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CA691A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B65">
        <w:rPr>
          <w:rFonts w:ascii="Times New Roman" w:hAnsi="Times New Roman" w:cs="Times New Roman"/>
          <w:sz w:val="28"/>
          <w:szCs w:val="28"/>
        </w:rPr>
        <w:t xml:space="preserve">         По данной целевой статье отражаются расходы районного бюджета,  св</w:t>
      </w:r>
      <w:r w:rsidRPr="00140B65">
        <w:rPr>
          <w:rFonts w:ascii="Times New Roman" w:hAnsi="Times New Roman" w:cs="Times New Roman"/>
          <w:sz w:val="28"/>
          <w:szCs w:val="28"/>
        </w:rPr>
        <w:t>я</w:t>
      </w:r>
      <w:r w:rsidRPr="00140B65">
        <w:rPr>
          <w:rFonts w:ascii="Times New Roman" w:hAnsi="Times New Roman" w:cs="Times New Roman"/>
          <w:sz w:val="28"/>
          <w:szCs w:val="28"/>
        </w:rPr>
        <w:t>занные с осуществлением отдельных государственных полномочий Краснода</w:t>
      </w:r>
      <w:r w:rsidRPr="00140B65">
        <w:rPr>
          <w:rFonts w:ascii="Times New Roman" w:hAnsi="Times New Roman" w:cs="Times New Roman"/>
          <w:sz w:val="28"/>
          <w:szCs w:val="28"/>
        </w:rPr>
        <w:t>р</w:t>
      </w:r>
      <w:r w:rsidRPr="00140B65">
        <w:rPr>
          <w:rFonts w:ascii="Times New Roman" w:hAnsi="Times New Roman" w:cs="Times New Roman"/>
          <w:sz w:val="28"/>
          <w:szCs w:val="28"/>
        </w:rPr>
        <w:t>ского края,</w:t>
      </w:r>
      <w:r w:rsidR="007A20DA" w:rsidRPr="00140B65">
        <w:rPr>
          <w:rFonts w:ascii="Times New Roman" w:hAnsi="Times New Roman" w:cs="Times New Roman"/>
          <w:sz w:val="28"/>
          <w:szCs w:val="28"/>
        </w:rPr>
        <w:t xml:space="preserve"> по поддерживанию устойчивого исполнения бюджетов поселений,</w:t>
      </w:r>
      <w:r w:rsidRPr="00140B65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Pr="00140B65">
        <w:rPr>
          <w:rFonts w:ascii="Times New Roman" w:hAnsi="Times New Roman" w:cs="Times New Roman"/>
          <w:sz w:val="28"/>
          <w:szCs w:val="28"/>
        </w:rPr>
        <w:t>направлениям расходов, в том числе:</w:t>
      </w:r>
    </w:p>
    <w:p w:rsidR="00D62F9D" w:rsidRPr="007E7858" w:rsidRDefault="00D62F9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B6531B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7E7858">
        <w:rPr>
          <w:rFonts w:ascii="Times New Roman" w:hAnsi="Times New Roman" w:cs="Times New Roman"/>
          <w:sz w:val="28"/>
          <w:szCs w:val="28"/>
        </w:rPr>
        <w:t>6002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  Выравнивание бюд</w:t>
      </w:r>
      <w:r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</w:p>
    <w:p w:rsidR="007E7858" w:rsidRPr="00B6531B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7A20DA">
        <w:rPr>
          <w:rFonts w:ascii="Times New Roman" w:hAnsi="Times New Roman" w:cs="Times New Roman"/>
          <w:snapToGrid w:val="0"/>
          <w:sz w:val="28"/>
          <w:szCs w:val="28"/>
        </w:rPr>
        <w:t xml:space="preserve"> на предоставление бюджетам поселений дотаций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 xml:space="preserve"> на выравнивания бю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жетной обеспеченности поселений муниципального образования Тимашевский район</w:t>
      </w:r>
      <w:r w:rsidR="007A20DA">
        <w:rPr>
          <w:rFonts w:ascii="Times New Roman" w:hAnsi="Times New Roman" w:cs="Times New Roman"/>
          <w:snapToGrid w:val="0"/>
          <w:sz w:val="28"/>
          <w:szCs w:val="28"/>
        </w:rPr>
        <w:t>, финансовое обеспечение которых частично осуществляется из краевого бюджета и бюджета муниципального</w:t>
      </w:r>
      <w:r w:rsidR="00CA691A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7E7858" w:rsidRPr="00B6531B">
        <w:rPr>
          <w:rFonts w:ascii="Times New Roman" w:hAnsi="Times New Roman" w:cs="Times New Roman"/>
          <w:bCs/>
          <w:sz w:val="28"/>
          <w:szCs w:val="28"/>
        </w:rPr>
        <w:t>.</w:t>
      </w:r>
    </w:p>
    <w:p w:rsidR="005D2D98" w:rsidRPr="007E7858" w:rsidRDefault="005D2D9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B6531B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1B">
        <w:rPr>
          <w:rFonts w:ascii="Times New Roman" w:hAnsi="Times New Roman" w:cs="Times New Roman"/>
          <w:b/>
          <w:sz w:val="28"/>
          <w:szCs w:val="28"/>
        </w:rPr>
        <w:t>71 0</w:t>
      </w:r>
      <w:r w:rsidR="00E147B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B653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b/>
          <w:sz w:val="28"/>
          <w:szCs w:val="28"/>
        </w:rPr>
        <w:t>0</w:t>
      </w:r>
      <w:r w:rsidRPr="00B6531B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B6531B">
        <w:rPr>
          <w:rFonts w:ascii="Times New Roman" w:hAnsi="Times New Roman" w:cs="Times New Roman"/>
          <w:b/>
          <w:sz w:val="28"/>
          <w:szCs w:val="28"/>
        </w:rPr>
        <w:t>у</w:t>
      </w:r>
      <w:r w:rsidRPr="00B6531B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B6531B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B6531B">
        <w:rPr>
          <w:rFonts w:ascii="Times New Roman" w:hAnsi="Times New Roman" w:cs="Times New Roman"/>
          <w:sz w:val="28"/>
          <w:szCs w:val="28"/>
        </w:rPr>
        <w:t>е</w:t>
      </w:r>
      <w:r w:rsidR="00B6531B" w:rsidRPr="00B6531B">
        <w:rPr>
          <w:rFonts w:ascii="Times New Roman" w:hAnsi="Times New Roman" w:cs="Times New Roman"/>
          <w:sz w:val="28"/>
          <w:szCs w:val="28"/>
        </w:rPr>
        <w:t>та включают</w:t>
      </w:r>
      <w:r w:rsidR="00E147B6">
        <w:rPr>
          <w:rFonts w:ascii="Times New Roman" w:hAnsi="Times New Roman" w:cs="Times New Roman"/>
          <w:sz w:val="28"/>
          <w:szCs w:val="28"/>
        </w:rPr>
        <w:t>:</w:t>
      </w:r>
    </w:p>
    <w:p w:rsidR="00FF27B0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71 1</w:t>
      </w:r>
      <w:r w:rsidR="00E147B6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sz w:val="28"/>
          <w:szCs w:val="28"/>
        </w:rPr>
        <w:t>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</w:t>
      </w:r>
      <w:r w:rsidR="00E147B6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B6531B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обра</w:t>
      </w:r>
      <w:r w:rsidR="00F23BE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BE4">
        <w:rPr>
          <w:rFonts w:ascii="Times New Roman" w:hAnsi="Times New Roman" w:cs="Times New Roman"/>
          <w:sz w:val="28"/>
          <w:szCs w:val="28"/>
        </w:rPr>
        <w:t>з</w:t>
      </w:r>
      <w:r w:rsidR="00B6531B" w:rsidRPr="00B6531B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B6531B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>
        <w:rPr>
          <w:rFonts w:ascii="Times New Roman" w:hAnsi="Times New Roman" w:cs="Times New Roman"/>
          <w:sz w:val="28"/>
          <w:szCs w:val="28"/>
        </w:rPr>
        <w:t>льного ра</w:t>
      </w:r>
      <w:r w:rsidR="007A20DA">
        <w:rPr>
          <w:rFonts w:ascii="Times New Roman" w:hAnsi="Times New Roman" w:cs="Times New Roman"/>
          <w:sz w:val="28"/>
          <w:szCs w:val="28"/>
        </w:rPr>
        <w:t>й</w:t>
      </w:r>
      <w:r w:rsidR="007A20DA">
        <w:rPr>
          <w:rFonts w:ascii="Times New Roman" w:hAnsi="Times New Roman" w:cs="Times New Roman"/>
          <w:sz w:val="28"/>
          <w:szCs w:val="28"/>
        </w:rPr>
        <w:t>она и его заместителя</w:t>
      </w:r>
      <w:r w:rsidRPr="00B6531B">
        <w:rPr>
          <w:rFonts w:ascii="Times New Roman" w:hAnsi="Times New Roman" w:cs="Times New Roman"/>
          <w:sz w:val="28"/>
          <w:szCs w:val="28"/>
        </w:rPr>
        <w:t>.</w:t>
      </w:r>
    </w:p>
    <w:p w:rsidR="00CA691A" w:rsidRPr="00B6531B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Default="00530730" w:rsidP="0053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>
        <w:rPr>
          <w:rFonts w:ascii="Times New Roman" w:hAnsi="Times New Roman" w:cs="Times New Roman"/>
          <w:sz w:val="28"/>
          <w:szCs w:val="28"/>
        </w:rPr>
        <w:t>00 0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Тимашевский район</w:t>
      </w:r>
    </w:p>
    <w:p w:rsidR="00B6531B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>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занные с обеспечением деятельности</w:t>
      </w:r>
      <w:r w:rsidRPr="00B6531B"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</w:t>
      </w:r>
      <w:r w:rsidRPr="00B6531B">
        <w:rPr>
          <w:rFonts w:ascii="Times New Roman" w:hAnsi="Times New Roman" w:cs="Times New Roman"/>
          <w:sz w:val="28"/>
          <w:szCs w:val="28"/>
        </w:rPr>
        <w:t>ь</w:t>
      </w:r>
      <w:r w:rsidRPr="00B6531B">
        <w:rPr>
          <w:rFonts w:ascii="Times New Roman" w:hAnsi="Times New Roman" w:cs="Times New Roman"/>
          <w:sz w:val="28"/>
          <w:szCs w:val="28"/>
        </w:rPr>
        <w:t>ного образования Тимашевский район, по соответствующим</w:t>
      </w:r>
      <w:r w:rsidR="007A20DA" w:rsidRPr="007A20DA">
        <w:rPr>
          <w:rFonts w:ascii="Times New Roman" w:hAnsi="Times New Roman" w:cs="Times New Roman"/>
          <w:sz w:val="28"/>
          <w:szCs w:val="28"/>
        </w:rPr>
        <w:t xml:space="preserve"> </w:t>
      </w:r>
      <w:r w:rsidRPr="00B6531B">
        <w:rPr>
          <w:rFonts w:ascii="Times New Roman" w:hAnsi="Times New Roman" w:cs="Times New Roman"/>
          <w:sz w:val="28"/>
          <w:szCs w:val="28"/>
        </w:rPr>
        <w:t>направлениям ра</w:t>
      </w:r>
      <w:r w:rsidRPr="00B6531B">
        <w:rPr>
          <w:rFonts w:ascii="Times New Roman" w:hAnsi="Times New Roman" w:cs="Times New Roman"/>
          <w:sz w:val="28"/>
          <w:szCs w:val="28"/>
        </w:rPr>
        <w:t>с</w:t>
      </w:r>
      <w:r w:rsidRPr="00B6531B">
        <w:rPr>
          <w:rFonts w:ascii="Times New Roman" w:hAnsi="Times New Roman" w:cs="Times New Roman"/>
          <w:sz w:val="28"/>
          <w:szCs w:val="28"/>
        </w:rPr>
        <w:t>ходов.</w:t>
      </w:r>
    </w:p>
    <w:p w:rsidR="00E147B6" w:rsidRDefault="00E147B6" w:rsidP="00E147B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</w:p>
    <w:p w:rsidR="00CA691A" w:rsidRPr="00B6531B" w:rsidRDefault="00530730" w:rsidP="00530730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71 3</w:t>
      </w:r>
      <w:r w:rsidR="00E147B6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sz w:val="28"/>
          <w:szCs w:val="28"/>
        </w:rPr>
        <w:t>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="00B6531B">
        <w:rPr>
          <w:rFonts w:ascii="Times New Roman" w:hAnsi="Times New Roman" w:cs="Times New Roman"/>
          <w:sz w:val="28"/>
          <w:szCs w:val="28"/>
        </w:rPr>
        <w:t xml:space="preserve">, </w:t>
      </w:r>
      <w:r w:rsidR="00B6531B" w:rsidRPr="007E7858">
        <w:rPr>
          <w:rFonts w:ascii="Times New Roman" w:hAnsi="Times New Roman" w:cs="Times New Roman"/>
          <w:sz w:val="28"/>
          <w:szCs w:val="28"/>
        </w:rPr>
        <w:t>св</w:t>
      </w:r>
      <w:r w:rsidR="00B6531B" w:rsidRPr="007E7858">
        <w:rPr>
          <w:rFonts w:ascii="Times New Roman" w:hAnsi="Times New Roman" w:cs="Times New Roman"/>
          <w:sz w:val="28"/>
          <w:szCs w:val="28"/>
        </w:rPr>
        <w:t>я</w:t>
      </w:r>
      <w:r w:rsidR="00B6531B" w:rsidRPr="007E7858">
        <w:rPr>
          <w:rFonts w:ascii="Times New Roman" w:hAnsi="Times New Roman" w:cs="Times New Roman"/>
          <w:sz w:val="28"/>
          <w:szCs w:val="28"/>
        </w:rPr>
        <w:t>занные с осуществлением отдельных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полномочий поселений,</w:t>
      </w:r>
      <w:r w:rsidR="007A20DA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>
        <w:rPr>
          <w:rFonts w:ascii="Times New Roman" w:hAnsi="Times New Roman" w:cs="Times New Roman"/>
          <w:sz w:val="28"/>
          <w:szCs w:val="28"/>
        </w:rPr>
        <w:t>и</w:t>
      </w:r>
      <w:r w:rsidR="007A20DA">
        <w:rPr>
          <w:rFonts w:ascii="Times New Roman" w:hAnsi="Times New Roman" w:cs="Times New Roman"/>
          <w:sz w:val="28"/>
          <w:szCs w:val="28"/>
        </w:rPr>
        <w:t xml:space="preserve">нансового обеспечения являются иные межбюджетные </w:t>
      </w:r>
      <w:r w:rsidR="007A20DA" w:rsidRPr="00CA691A">
        <w:rPr>
          <w:rFonts w:ascii="Times New Roman" w:hAnsi="Times New Roman" w:cs="Times New Roman"/>
          <w:sz w:val="28"/>
          <w:szCs w:val="28"/>
        </w:rPr>
        <w:t>трансферты</w:t>
      </w:r>
      <w:r w:rsidR="00CA691A" w:rsidRPr="00CA691A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CA691A">
        <w:rPr>
          <w:rFonts w:ascii="Times New Roman" w:hAnsi="Times New Roman" w:cs="Times New Roman"/>
          <w:sz w:val="28"/>
          <w:szCs w:val="28"/>
        </w:rPr>
        <w:t>е</w:t>
      </w:r>
      <w:r w:rsidR="00CA691A" w:rsidRPr="00CA691A">
        <w:rPr>
          <w:rFonts w:ascii="Times New Roman" w:hAnsi="Times New Roman" w:cs="Times New Roman"/>
          <w:sz w:val="28"/>
          <w:szCs w:val="28"/>
        </w:rPr>
        <w:t>тов поселений,</w:t>
      </w:r>
      <w:r w:rsidR="00B6531B" w:rsidRPr="00CA691A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CA691A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CA691A">
        <w:rPr>
          <w:rFonts w:ascii="Times New Roman" w:hAnsi="Times New Roman" w:cs="Times New Roman"/>
          <w:sz w:val="28"/>
          <w:szCs w:val="28"/>
        </w:rPr>
        <w:t>направлениям расходов.</w:t>
      </w:r>
    </w:p>
    <w:p w:rsidR="00B0189C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7F10BA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0BA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>
        <w:rPr>
          <w:rFonts w:ascii="Times New Roman" w:hAnsi="Times New Roman" w:cs="Times New Roman"/>
          <w:b/>
          <w:sz w:val="28"/>
          <w:szCs w:val="28"/>
        </w:rPr>
        <w:t>00 0</w:t>
      </w:r>
      <w:r w:rsidRPr="007F10BA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</w:p>
    <w:p w:rsidR="007F10BA" w:rsidRPr="007F10BA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F10BA">
        <w:rPr>
          <w:rFonts w:ascii="Times New Roman" w:hAnsi="Times New Roman" w:cs="Times New Roman"/>
          <w:snapToGrid w:val="0"/>
          <w:sz w:val="28"/>
          <w:szCs w:val="28"/>
        </w:rPr>
        <w:t xml:space="preserve">Целевые статьи непрограммного направления расходов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>
        <w:rPr>
          <w:rFonts w:ascii="Times New Roman" w:hAnsi="Times New Roman" w:cs="Times New Roman"/>
          <w:sz w:val="28"/>
          <w:szCs w:val="28"/>
        </w:rPr>
        <w:t>:</w:t>
      </w:r>
    </w:p>
    <w:p w:rsidR="00E305C2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D53" w:rsidRDefault="00835699" w:rsidP="00835699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D53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ной собственности муниципального образования Тимашевский район</w:t>
      </w:r>
    </w:p>
    <w:p w:rsidR="00C51C99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3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D53">
        <w:rPr>
          <w:rFonts w:ascii="Times New Roman" w:hAnsi="Times New Roman" w:cs="Times New Roman"/>
          <w:sz w:val="28"/>
          <w:szCs w:val="28"/>
        </w:rPr>
        <w:t>о</w:t>
      </w:r>
      <w:r w:rsidRPr="00162D53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</w:t>
      </w:r>
      <w:r w:rsidRPr="00162D53">
        <w:rPr>
          <w:rFonts w:ascii="Times New Roman" w:hAnsi="Times New Roman" w:cs="Times New Roman"/>
          <w:sz w:val="28"/>
          <w:szCs w:val="28"/>
        </w:rPr>
        <w:t>а</w:t>
      </w:r>
      <w:r w:rsidRPr="00162D53">
        <w:rPr>
          <w:rFonts w:ascii="Times New Roman" w:hAnsi="Times New Roman" w:cs="Times New Roman"/>
          <w:sz w:val="28"/>
          <w:szCs w:val="28"/>
        </w:rPr>
        <w:t>правлениям расходов.</w:t>
      </w:r>
    </w:p>
    <w:p w:rsidR="00C51C99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Default="00835699" w:rsidP="0083569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37BEF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ского края, связанная с мероприятиями, направленными на предупреждение и ликвидацию чрезвычайных ситуаций и их последствий, не относящиеся к пу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личным нормативным обязательствам</w:t>
      </w:r>
      <w:r w:rsidRPr="00837BEF">
        <w:rPr>
          <w:rFonts w:ascii="Times New Roman" w:hAnsi="Times New Roman" w:cs="Times New Roman"/>
          <w:sz w:val="28"/>
          <w:szCs w:val="28"/>
        </w:rPr>
        <w:t>.</w:t>
      </w:r>
    </w:p>
    <w:p w:rsidR="00C51C99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37F1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</w:t>
      </w:r>
      <w:r>
        <w:rPr>
          <w:rFonts w:ascii="Times New Roman" w:hAnsi="Times New Roman" w:cs="Times New Roman"/>
          <w:sz w:val="28"/>
          <w:szCs w:val="28"/>
        </w:rPr>
        <w:t>, связанные с обеспечен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B37F1">
        <w:rPr>
          <w:rFonts w:ascii="Times New Roman" w:hAnsi="Times New Roman" w:cs="Times New Roman"/>
          <w:sz w:val="28"/>
          <w:szCs w:val="28"/>
        </w:rPr>
        <w:t>исполнения государственных полномочий Краснодарского края</w:t>
      </w:r>
      <w:r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0C6">
        <w:rPr>
          <w:rFonts w:ascii="Times New Roman" w:hAnsi="Times New Roman"/>
          <w:sz w:val="28"/>
          <w:szCs w:val="28"/>
        </w:rPr>
        <w:t>на осуществление м</w:t>
      </w:r>
      <w:r w:rsidRPr="000E00C6">
        <w:rPr>
          <w:rFonts w:ascii="Times New Roman" w:hAnsi="Times New Roman"/>
          <w:sz w:val="28"/>
          <w:szCs w:val="28"/>
        </w:rPr>
        <w:t>е</w:t>
      </w:r>
      <w:r w:rsidRPr="000E00C6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0E00C6">
        <w:rPr>
          <w:rFonts w:ascii="Times New Roman" w:hAnsi="Times New Roman"/>
          <w:sz w:val="28"/>
          <w:szCs w:val="28"/>
        </w:rPr>
        <w:t>и</w:t>
      </w:r>
      <w:r w:rsidRPr="000E00C6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0E00C6">
        <w:rPr>
          <w:rFonts w:ascii="Times New Roman" w:hAnsi="Times New Roman"/>
          <w:sz w:val="28"/>
          <w:szCs w:val="28"/>
        </w:rPr>
        <w:t>а</w:t>
      </w:r>
      <w:r w:rsidRPr="000E00C6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837BEF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Default="00835699" w:rsidP="00D10019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B771A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F10BA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>
        <w:rPr>
          <w:rFonts w:ascii="Times New Roman" w:hAnsi="Times New Roman" w:cs="Times New Roman"/>
          <w:sz w:val="28"/>
          <w:szCs w:val="28"/>
        </w:rPr>
        <w:t>00 0</w:t>
      </w:r>
      <w:r w:rsidR="007F10BA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B0189C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7F10B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7F10BA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7F10BA" w:rsidRPr="007F10BA">
        <w:rPr>
          <w:rFonts w:ascii="Times New Roman" w:hAnsi="Times New Roman" w:cs="Times New Roman"/>
          <w:sz w:val="28"/>
          <w:szCs w:val="28"/>
        </w:rPr>
        <w:t>бюджета</w:t>
      </w:r>
      <w:r w:rsidRPr="008C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предусмотренные иными целевыми статьями расходов районного бюджета</w:t>
      </w:r>
      <w:r w:rsidR="007F10BA" w:rsidRPr="007F10BA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AD7AFF" w:rsidRDefault="00AD7AFF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10BA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- 1004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A1D2F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Pr="001A1D2F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A1D2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проведению подготовки и переподготовки мобилизационного резерва и уче</w:t>
      </w:r>
      <w:r w:rsidRPr="001A1D2F">
        <w:rPr>
          <w:rFonts w:ascii="Times New Roman" w:hAnsi="Times New Roman" w:cs="Times New Roman"/>
          <w:sz w:val="28"/>
          <w:szCs w:val="28"/>
        </w:rPr>
        <w:t>б</w:t>
      </w:r>
      <w:r w:rsidRPr="001A1D2F">
        <w:rPr>
          <w:rFonts w:ascii="Times New Roman" w:hAnsi="Times New Roman" w:cs="Times New Roman"/>
          <w:sz w:val="28"/>
          <w:szCs w:val="28"/>
        </w:rPr>
        <w:t xml:space="preserve">ных мероприятий;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проведению учений и тренировок по мобилизационному развертыванию и в</w:t>
      </w:r>
      <w:r w:rsidRPr="001A1D2F">
        <w:rPr>
          <w:rFonts w:ascii="Times New Roman" w:hAnsi="Times New Roman" w:cs="Times New Roman"/>
          <w:sz w:val="28"/>
          <w:szCs w:val="28"/>
        </w:rPr>
        <w:t>ы</w:t>
      </w:r>
      <w:r w:rsidRPr="001A1D2F">
        <w:rPr>
          <w:rFonts w:ascii="Times New Roman" w:hAnsi="Times New Roman" w:cs="Times New Roman"/>
          <w:sz w:val="28"/>
          <w:szCs w:val="28"/>
        </w:rPr>
        <w:t xml:space="preserve">полнению мобилизационных планов;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мобил</w:t>
      </w:r>
      <w:r w:rsidRPr="001A1D2F">
        <w:rPr>
          <w:rFonts w:ascii="Times New Roman" w:hAnsi="Times New Roman" w:cs="Times New Roman"/>
          <w:sz w:val="28"/>
          <w:szCs w:val="28"/>
        </w:rPr>
        <w:t>и</w:t>
      </w:r>
      <w:r w:rsidRPr="001A1D2F">
        <w:rPr>
          <w:rFonts w:ascii="Times New Roman" w:hAnsi="Times New Roman" w:cs="Times New Roman"/>
          <w:sz w:val="28"/>
          <w:szCs w:val="28"/>
        </w:rPr>
        <w:t>зационных планов экономики муниципального района.</w:t>
      </w:r>
    </w:p>
    <w:p w:rsidR="005D2D98" w:rsidRDefault="005D2D98" w:rsidP="008E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E89" w:rsidRPr="00B0189C" w:rsidRDefault="00380E89" w:rsidP="008E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Pr="0094692F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25A1B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  <w:r w:rsidR="0094692F"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Направления расходов, предназначенные для отражения</w:t>
      </w:r>
    </w:p>
    <w:p w:rsidR="0094692F" w:rsidRP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4692F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>
        <w:rPr>
          <w:rFonts w:ascii="Times New Roman" w:hAnsi="Times New Roman" w:cs="Times New Roman"/>
          <w:snapToGrid w:val="0"/>
          <w:sz w:val="28"/>
          <w:szCs w:val="28"/>
        </w:rPr>
        <w:t>- 4001</w:t>
      </w:r>
      <w:r w:rsidR="006741D1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>
        <w:rPr>
          <w:rFonts w:ascii="Times New Roman" w:hAnsi="Times New Roman" w:cs="Times New Roman"/>
          <w:snapToGrid w:val="0"/>
          <w:sz w:val="28"/>
          <w:szCs w:val="28"/>
        </w:rPr>
        <w:t>бюджетные ассигнов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ежемесячные денежные выплаты, осуществляемые в связи с прекращ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нием замещения муниципальной должности и должности муниципальной службы муниципального образования Тимашевский район за счет средств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онного бюджета, включая расходы на доставку, в соответствии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 с решением </w:t>
      </w:r>
      <w:r w:rsidRPr="009A67B0">
        <w:rPr>
          <w:rFonts w:ascii="Times New Roman" w:hAnsi="Times New Roman" w:cs="Times New Roman"/>
          <w:sz w:val="28"/>
          <w:szCs w:val="28"/>
        </w:rPr>
        <w:t>С</w:t>
      </w:r>
      <w:r w:rsidRPr="009A67B0">
        <w:rPr>
          <w:rFonts w:ascii="Times New Roman" w:hAnsi="Times New Roman" w:cs="Times New Roman"/>
          <w:sz w:val="28"/>
          <w:szCs w:val="28"/>
        </w:rPr>
        <w:t>о</w:t>
      </w:r>
      <w:r w:rsidRPr="009A67B0">
        <w:rPr>
          <w:rFonts w:ascii="Times New Roman" w:hAnsi="Times New Roman" w:cs="Times New Roman"/>
          <w:sz w:val="28"/>
          <w:szCs w:val="28"/>
        </w:rPr>
        <w:t>вета муниципального образования Тимашевский райо</w:t>
      </w:r>
      <w:r w:rsidR="00586AC6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9A67B0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</w:t>
      </w:r>
      <w:r w:rsidRPr="009A67B0">
        <w:rPr>
          <w:rFonts w:ascii="Times New Roman" w:hAnsi="Times New Roman" w:cs="Times New Roman"/>
          <w:sz w:val="28"/>
          <w:szCs w:val="28"/>
        </w:rPr>
        <w:t>в</w:t>
      </w:r>
      <w:r w:rsidRPr="009A67B0">
        <w:rPr>
          <w:rFonts w:ascii="Times New Roman" w:hAnsi="Times New Roman" w:cs="Times New Roman"/>
          <w:sz w:val="28"/>
          <w:szCs w:val="28"/>
        </w:rPr>
        <w:t>шим муниципальные должности и должности муниципальной службы в орг</w:t>
      </w:r>
      <w:r w:rsidRPr="009A67B0">
        <w:rPr>
          <w:rFonts w:ascii="Times New Roman" w:hAnsi="Times New Roman" w:cs="Times New Roman"/>
          <w:sz w:val="28"/>
          <w:szCs w:val="28"/>
        </w:rPr>
        <w:t>а</w:t>
      </w:r>
      <w:r w:rsidRPr="009A67B0"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Тимашевский ра</w:t>
      </w:r>
      <w:r w:rsidRPr="009A67B0">
        <w:rPr>
          <w:rFonts w:ascii="Times New Roman" w:hAnsi="Times New Roman" w:cs="Times New Roman"/>
          <w:sz w:val="28"/>
          <w:szCs w:val="28"/>
        </w:rPr>
        <w:t>й</w:t>
      </w:r>
      <w:r w:rsidR="00586AC6">
        <w:rPr>
          <w:rFonts w:ascii="Times New Roman" w:hAnsi="Times New Roman" w:cs="Times New Roman"/>
          <w:sz w:val="28"/>
          <w:szCs w:val="28"/>
        </w:rPr>
        <w:t>он».</w:t>
      </w:r>
    </w:p>
    <w:p w:rsidR="003A2B99" w:rsidRDefault="003A2B99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4692F" w:rsidRPr="009A67B0" w:rsidRDefault="0094692F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F2E5D">
        <w:rPr>
          <w:rFonts w:ascii="Times New Roman" w:hAnsi="Times New Roman" w:cs="Times New Roman"/>
          <w:snapToGrid w:val="0"/>
          <w:sz w:val="28"/>
          <w:szCs w:val="28"/>
        </w:rPr>
        <w:t>- 4002</w:t>
      </w:r>
      <w:r w:rsidR="006741D1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3F2E5D">
        <w:rPr>
          <w:rFonts w:ascii="Times New Roman" w:hAnsi="Times New Roman" w:cs="Times New Roman"/>
          <w:snapToGrid w:val="0"/>
          <w:sz w:val="28"/>
          <w:szCs w:val="28"/>
        </w:rPr>
        <w:t xml:space="preserve"> Премия одаренным школьникам</w:t>
      </w:r>
    </w:p>
    <w:p w:rsidR="0009483A" w:rsidRPr="0009483A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9483A" w:rsidRPr="0009483A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</w:t>
      </w:r>
      <w:r w:rsidR="00162D53">
        <w:rPr>
          <w:rFonts w:ascii="Times New Roman" w:hAnsi="Times New Roman" w:cs="Times New Roman"/>
          <w:sz w:val="28"/>
          <w:szCs w:val="28"/>
        </w:rPr>
        <w:t>расходы районного бю</w:t>
      </w:r>
      <w:r w:rsidR="00162D53">
        <w:rPr>
          <w:rFonts w:ascii="Times New Roman" w:hAnsi="Times New Roman" w:cs="Times New Roman"/>
          <w:sz w:val="28"/>
          <w:szCs w:val="28"/>
        </w:rPr>
        <w:t>д</w:t>
      </w:r>
      <w:r w:rsidR="00162D53">
        <w:rPr>
          <w:rFonts w:ascii="Times New Roman" w:hAnsi="Times New Roman" w:cs="Times New Roman"/>
          <w:sz w:val="28"/>
          <w:szCs w:val="28"/>
        </w:rPr>
        <w:t>жета</w:t>
      </w:r>
      <w:r w:rsidR="0009483A" w:rsidRPr="0009483A">
        <w:rPr>
          <w:rFonts w:ascii="Times New Roman" w:hAnsi="Times New Roman" w:cs="Times New Roman"/>
          <w:sz w:val="28"/>
          <w:szCs w:val="28"/>
        </w:rPr>
        <w:t xml:space="preserve"> на выплату премий администрации муниципального образования Тим</w:t>
      </w:r>
      <w:r w:rsidR="0009483A" w:rsidRPr="0009483A">
        <w:rPr>
          <w:rFonts w:ascii="Times New Roman" w:hAnsi="Times New Roman" w:cs="Times New Roman"/>
          <w:sz w:val="28"/>
          <w:szCs w:val="28"/>
        </w:rPr>
        <w:t>а</w:t>
      </w:r>
      <w:r w:rsidR="0009483A" w:rsidRPr="0009483A">
        <w:rPr>
          <w:rFonts w:ascii="Times New Roman" w:hAnsi="Times New Roman" w:cs="Times New Roman"/>
          <w:sz w:val="28"/>
          <w:szCs w:val="28"/>
        </w:rPr>
        <w:t>шевский район одаренным школьникам за успехи в области образовательной деятельности, культуры и спорта.</w:t>
      </w:r>
    </w:p>
    <w:p w:rsidR="003A2B99" w:rsidRDefault="0094692F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94692F" w:rsidRDefault="003A2B99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- 4003</w:t>
      </w:r>
      <w:r w:rsidR="00674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Единовременная материальная помощь некоторым категориям граждан, оказавши</w:t>
      </w:r>
      <w:r w:rsidR="009469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трудной жизненной ситуации</w:t>
      </w:r>
      <w:proofErr w:type="gramEnd"/>
    </w:p>
    <w:p w:rsidR="0094692F" w:rsidRDefault="0094692F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proofErr w:type="gramStart"/>
      <w:r w:rsidRPr="009A67B0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ассигнования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оказание социальной поддержки некоторых граждан, оказавшимися в тру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ной жизненной ситуации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, в соответствии с постановлением главы администр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ции муниципального образования Тимашевский район «Об утверждении мун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ципальной программы муниципального образования Тимашевский район «С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циальная поддержка граждан»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F831E1" w:rsidRDefault="00F831E1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520F8" w:rsidRPr="00AD7AFF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- 40040  </w:t>
      </w:r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D7AFF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AD7AF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0E00C6">
        <w:rPr>
          <w:rFonts w:ascii="Times New Roman" w:hAnsi="Times New Roman"/>
          <w:sz w:val="28"/>
          <w:szCs w:val="28"/>
        </w:rPr>
        <w:t>а</w:t>
      </w:r>
      <w:r w:rsidR="00F20B60" w:rsidRPr="000E00C6">
        <w:rPr>
          <w:rFonts w:ascii="Times New Roman" w:hAnsi="Times New Roman"/>
          <w:sz w:val="28"/>
          <w:szCs w:val="28"/>
        </w:rPr>
        <w:t xml:space="preserve">ния 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59B9" w:rsidRDefault="00F831E1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831E1" w:rsidRPr="003A2B99" w:rsidRDefault="001259B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 xml:space="preserve"> - 40050 Стипендии администрации </w:t>
      </w:r>
      <w:proofErr w:type="spellStart"/>
      <w:r w:rsidR="00F831E1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F831E1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3A2B99" w:rsidRDefault="001259B9" w:rsidP="00125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9A67B0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0E00C6">
        <w:rPr>
          <w:rFonts w:ascii="Times New Roman" w:hAnsi="Times New Roman"/>
          <w:sz w:val="28"/>
          <w:szCs w:val="28"/>
        </w:rPr>
        <w:t>а</w:t>
      </w:r>
      <w:r w:rsidR="00F20B60" w:rsidRPr="000E00C6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на выплату стипендии</w:t>
      </w:r>
      <w:r w:rsidRPr="001259B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  <w:proofErr w:type="gramEnd"/>
    </w:p>
    <w:p w:rsidR="0094692F" w:rsidRDefault="0094692F" w:rsidP="00F83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E89" w:rsidRDefault="00380E89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961" w:rsidRDefault="00925A1B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25A1B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  <w:r w:rsidR="00F51E7F"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Универсальные направления расходов, увязываемые</w:t>
      </w:r>
    </w:p>
    <w:p w:rsidR="00F51E7F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муниципальных программ 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муниц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- 0019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DE7C3D" w:rsidRPr="00F51E7F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F51E7F">
        <w:rPr>
          <w:rFonts w:ascii="Times New Roman" w:hAnsi="Times New Roman" w:cs="Times New Roman"/>
          <w:sz w:val="28"/>
          <w:szCs w:val="28"/>
        </w:rPr>
        <w:t>оплата труда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E7F">
        <w:rPr>
          <w:rFonts w:ascii="Times New Roman" w:hAnsi="Times New Roman" w:cs="Times New Roman"/>
          <w:sz w:val="28"/>
          <w:szCs w:val="28"/>
        </w:rPr>
        <w:t xml:space="preserve"> с учетом начислений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E7F">
        <w:rPr>
          <w:rFonts w:ascii="Times New Roman" w:hAnsi="Times New Roman" w:cs="Times New Roman"/>
          <w:sz w:val="28"/>
          <w:szCs w:val="28"/>
        </w:rPr>
        <w:t xml:space="preserve"> высшего должностного лица  главы муниципального образования; </w:t>
      </w:r>
    </w:p>
    <w:p w:rsidR="00DE7C3D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F51E7F">
        <w:rPr>
          <w:rFonts w:ascii="Times New Roman" w:hAnsi="Times New Roman" w:cs="Times New Roman"/>
          <w:sz w:val="28"/>
          <w:szCs w:val="28"/>
        </w:rPr>
        <w:t>оплата труда</w:t>
      </w:r>
      <w:r w:rsidR="00DE7C3D">
        <w:rPr>
          <w:rFonts w:ascii="Times New Roman" w:hAnsi="Times New Roman" w:cs="Times New Roman"/>
          <w:sz w:val="28"/>
          <w:szCs w:val="28"/>
        </w:rPr>
        <w:t>,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 с учетом начислений</w:t>
      </w:r>
      <w:r w:rsidR="00DE7C3D">
        <w:rPr>
          <w:rFonts w:ascii="Times New Roman" w:hAnsi="Times New Roman" w:cs="Times New Roman"/>
          <w:sz w:val="28"/>
          <w:szCs w:val="28"/>
        </w:rPr>
        <w:t>,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 аппарата администрации и  структу</w:t>
      </w:r>
      <w:r w:rsidR="00DE7C3D" w:rsidRPr="00F51E7F">
        <w:rPr>
          <w:rFonts w:ascii="Times New Roman" w:hAnsi="Times New Roman" w:cs="Times New Roman"/>
          <w:sz w:val="28"/>
          <w:szCs w:val="28"/>
        </w:rPr>
        <w:t>р</w:t>
      </w:r>
      <w:r w:rsidR="00DE7C3D" w:rsidRPr="00F51E7F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</w:t>
      </w:r>
      <w:r w:rsidR="00DE7C3D" w:rsidRPr="005131AF">
        <w:rPr>
          <w:rFonts w:ascii="Times New Roman" w:hAnsi="Times New Roman" w:cs="Times New Roman"/>
          <w:sz w:val="28"/>
          <w:szCs w:val="28"/>
        </w:rPr>
        <w:t>, а также включая все ра</w:t>
      </w:r>
      <w:r w:rsidR="00DE7C3D" w:rsidRPr="005131AF">
        <w:rPr>
          <w:rFonts w:ascii="Times New Roman" w:hAnsi="Times New Roman" w:cs="Times New Roman"/>
          <w:sz w:val="28"/>
          <w:szCs w:val="28"/>
        </w:rPr>
        <w:t>с</w:t>
      </w:r>
      <w:r w:rsidR="00DE7C3D" w:rsidRPr="005131AF">
        <w:rPr>
          <w:rFonts w:ascii="Times New Roman" w:hAnsi="Times New Roman" w:cs="Times New Roman"/>
          <w:sz w:val="28"/>
          <w:szCs w:val="28"/>
        </w:rPr>
        <w:t>ходы на</w:t>
      </w:r>
      <w:r w:rsidR="00DE7C3D">
        <w:rPr>
          <w:rFonts w:ascii="Times New Roman" w:hAnsi="Times New Roman" w:cs="Times New Roman"/>
          <w:sz w:val="28"/>
          <w:szCs w:val="28"/>
        </w:rPr>
        <w:t xml:space="preserve"> их</w:t>
      </w:r>
      <w:r w:rsidR="00DE7C3D" w:rsidRPr="005131AF">
        <w:rPr>
          <w:rFonts w:ascii="Times New Roman" w:hAnsi="Times New Roman" w:cs="Times New Roman"/>
          <w:sz w:val="28"/>
          <w:szCs w:val="28"/>
        </w:rPr>
        <w:t xml:space="preserve"> содержание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E7C3D" w:rsidRPr="005131AF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E7F">
        <w:rPr>
          <w:rFonts w:ascii="Times New Roman" w:hAnsi="Times New Roman" w:cs="Times New Roman"/>
          <w:sz w:val="28"/>
          <w:szCs w:val="28"/>
        </w:rPr>
        <w:lastRenderedPageBreak/>
        <w:t xml:space="preserve">         оплата тру</w:t>
      </w:r>
      <w:r>
        <w:rPr>
          <w:rFonts w:ascii="Times New Roman" w:hAnsi="Times New Roman" w:cs="Times New Roman"/>
          <w:sz w:val="28"/>
          <w:szCs w:val="28"/>
        </w:rPr>
        <w:t xml:space="preserve">да, с учетом начислений, </w:t>
      </w:r>
      <w:r w:rsidRPr="00F51E7F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управления,</w:t>
      </w:r>
      <w:r>
        <w:t xml:space="preserve"> </w:t>
      </w:r>
      <w:r w:rsidRPr="005131AF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5131AF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1AF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палаты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и его заместителя</w:t>
      </w:r>
      <w:r w:rsidRPr="005131AF">
        <w:rPr>
          <w:rFonts w:ascii="Times New Roman" w:hAnsi="Times New Roman" w:cs="Times New Roman"/>
          <w:sz w:val="28"/>
          <w:szCs w:val="28"/>
        </w:rPr>
        <w:t>;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1AF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5131AF">
        <w:rPr>
          <w:rFonts w:ascii="Times New Roman" w:hAnsi="Times New Roman" w:cs="Times New Roman"/>
          <w:sz w:val="28"/>
          <w:szCs w:val="28"/>
        </w:rPr>
        <w:t>а</w:t>
      </w:r>
      <w:r w:rsidRPr="005131AF">
        <w:rPr>
          <w:rFonts w:ascii="Times New Roman" w:hAnsi="Times New Roman" w:cs="Times New Roman"/>
          <w:sz w:val="28"/>
          <w:szCs w:val="28"/>
        </w:rPr>
        <w:t>ты муниципального образования Тимашевский район, а также включая все ра</w:t>
      </w:r>
      <w:r w:rsidRPr="005131AF">
        <w:rPr>
          <w:rFonts w:ascii="Times New Roman" w:hAnsi="Times New Roman" w:cs="Times New Roman"/>
          <w:sz w:val="28"/>
          <w:szCs w:val="28"/>
        </w:rPr>
        <w:t>с</w:t>
      </w:r>
      <w:r w:rsidRPr="005131AF">
        <w:rPr>
          <w:rFonts w:ascii="Times New Roman" w:hAnsi="Times New Roman" w:cs="Times New Roman"/>
          <w:sz w:val="28"/>
          <w:szCs w:val="28"/>
        </w:rPr>
        <w:t>ходы на</w:t>
      </w:r>
      <w:r>
        <w:rPr>
          <w:rFonts w:ascii="Times New Roman" w:hAnsi="Times New Roman" w:cs="Times New Roman"/>
          <w:sz w:val="28"/>
          <w:szCs w:val="28"/>
        </w:rPr>
        <w:t xml:space="preserve"> ее</w:t>
      </w:r>
      <w:r w:rsidRPr="005131AF">
        <w:rPr>
          <w:rFonts w:ascii="Times New Roman" w:hAnsi="Times New Roman" w:cs="Times New Roman"/>
          <w:sz w:val="28"/>
          <w:szCs w:val="28"/>
        </w:rPr>
        <w:t xml:space="preserve"> содержание;</w:t>
      </w:r>
    </w:p>
    <w:p w:rsidR="002005FE" w:rsidRPr="005131AF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1E7F">
        <w:rPr>
          <w:rFonts w:ascii="Times New Roman" w:hAnsi="Times New Roman" w:cs="Times New Roman"/>
          <w:sz w:val="28"/>
          <w:szCs w:val="28"/>
        </w:rPr>
        <w:t>По данному направлению не учитываются расходы на строительство а</w:t>
      </w:r>
      <w:r w:rsidRPr="00F51E7F">
        <w:rPr>
          <w:rFonts w:ascii="Times New Roman" w:hAnsi="Times New Roman" w:cs="Times New Roman"/>
          <w:sz w:val="28"/>
          <w:szCs w:val="28"/>
        </w:rPr>
        <w:t>д</w:t>
      </w:r>
      <w:r w:rsidRPr="00F51E7F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-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227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содержание и обеспечение деятельности (оказание услуг) муниц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бюджетным и автоно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ным учреждениям субсидий.</w:t>
      </w:r>
    </w:p>
    <w:p w:rsidR="00A056F7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- 0901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F51E7F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имущества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</w:t>
      </w:r>
      <w:r w:rsidR="00F51E7F" w:rsidRPr="00F51E7F">
        <w:rPr>
          <w:rFonts w:ascii="Times New Roman" w:hAnsi="Times New Roman" w:cs="Times New Roman"/>
          <w:sz w:val="28"/>
          <w:szCs w:val="28"/>
        </w:rPr>
        <w:t>а</w:t>
      </w:r>
      <w:r w:rsidR="00F51E7F" w:rsidRPr="00F51E7F">
        <w:rPr>
          <w:rFonts w:ascii="Times New Roman" w:hAnsi="Times New Roman" w:cs="Times New Roman"/>
          <w:sz w:val="28"/>
          <w:szCs w:val="28"/>
        </w:rPr>
        <w:t>правляемые на создание или увеличение стоимости муниципального имущества (за исключением бюджетных инвестиций в объекты капитального строительс</w:t>
      </w:r>
      <w:r w:rsidR="00F51E7F" w:rsidRPr="00F51E7F">
        <w:rPr>
          <w:rFonts w:ascii="Times New Roman" w:hAnsi="Times New Roman" w:cs="Times New Roman"/>
          <w:sz w:val="28"/>
          <w:szCs w:val="28"/>
        </w:rPr>
        <w:t>т</w:t>
      </w:r>
      <w:r w:rsidR="00F51E7F" w:rsidRPr="00F51E7F">
        <w:rPr>
          <w:rFonts w:ascii="Times New Roman" w:hAnsi="Times New Roman" w:cs="Times New Roman"/>
          <w:sz w:val="28"/>
          <w:szCs w:val="28"/>
        </w:rPr>
        <w:t>ва), закреплённого за подведомственными муниципальными учреждениями.</w:t>
      </w:r>
    </w:p>
    <w:p w:rsidR="00A056F7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E7F" w:rsidRPr="00F51E7F">
        <w:rPr>
          <w:rFonts w:ascii="Times New Roman" w:hAnsi="Times New Roman" w:cs="Times New Roman"/>
          <w:sz w:val="28"/>
          <w:szCs w:val="28"/>
        </w:rPr>
        <w:t>0902</w:t>
      </w:r>
      <w:r w:rsidR="00A675B0">
        <w:rPr>
          <w:rFonts w:ascii="Times New Roman" w:hAnsi="Times New Roman" w:cs="Times New Roman"/>
          <w:sz w:val="28"/>
          <w:szCs w:val="28"/>
        </w:rPr>
        <w:t>0</w:t>
      </w:r>
      <w:r w:rsidR="00F51E7F" w:rsidRPr="00F51E7F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ремонта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Default="0009483A" w:rsidP="00A056F7">
      <w:pPr>
        <w:autoSpaceDE w:val="0"/>
        <w:autoSpaceDN w:val="0"/>
        <w:adjustRightInd w:val="0"/>
        <w:spacing w:after="0" w:line="23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5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- 1007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Реализация мероприятий ведомственной программы</w:t>
      </w:r>
    </w:p>
    <w:p w:rsidR="0009483A" w:rsidRDefault="0009483A" w:rsidP="00A056F7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9483A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реализацию мероприятий ведомственной программы.</w:t>
      </w:r>
    </w:p>
    <w:p w:rsidR="0009483A" w:rsidRPr="0009483A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9483A">
        <w:rPr>
          <w:rFonts w:ascii="Times New Roman" w:hAnsi="Times New Roman" w:cs="Times New Roman"/>
          <w:sz w:val="28"/>
          <w:szCs w:val="28"/>
        </w:rPr>
        <w:t>- 1012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Pr="0009483A">
        <w:rPr>
          <w:rFonts w:ascii="Times New Roman" w:hAnsi="Times New Roman" w:cs="Times New Roman"/>
          <w:sz w:val="28"/>
          <w:szCs w:val="28"/>
        </w:rPr>
        <w:t xml:space="preserve"> </w:t>
      </w:r>
      <w:r w:rsidR="00E6185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</w:t>
      </w:r>
      <w:r w:rsidR="00E61854">
        <w:rPr>
          <w:rFonts w:ascii="Times New Roman" w:hAnsi="Times New Roman" w:cs="Times New Roman"/>
          <w:sz w:val="28"/>
          <w:szCs w:val="28"/>
        </w:rPr>
        <w:t>и</w:t>
      </w:r>
      <w:r w:rsidR="00E61854">
        <w:rPr>
          <w:rFonts w:ascii="Times New Roman" w:hAnsi="Times New Roman" w:cs="Times New Roman"/>
          <w:sz w:val="28"/>
          <w:szCs w:val="28"/>
        </w:rPr>
        <w:t>ального и производственного комплексов, в том числе объектов общегражда</w:t>
      </w:r>
      <w:r w:rsidR="00E61854">
        <w:rPr>
          <w:rFonts w:ascii="Times New Roman" w:hAnsi="Times New Roman" w:cs="Times New Roman"/>
          <w:sz w:val="28"/>
          <w:szCs w:val="28"/>
        </w:rPr>
        <w:t>н</w:t>
      </w:r>
      <w:r w:rsidR="00E61854">
        <w:rPr>
          <w:rFonts w:ascii="Times New Roman" w:hAnsi="Times New Roman" w:cs="Times New Roman"/>
          <w:sz w:val="28"/>
          <w:szCs w:val="28"/>
        </w:rPr>
        <w:t>ского назначения, жилья, инфраструктуры, включая проектные и изыскател</w:t>
      </w:r>
      <w:r w:rsidR="00E61854">
        <w:rPr>
          <w:rFonts w:ascii="Times New Roman" w:hAnsi="Times New Roman" w:cs="Times New Roman"/>
          <w:sz w:val="28"/>
          <w:szCs w:val="28"/>
        </w:rPr>
        <w:t>ь</w:t>
      </w:r>
      <w:r w:rsidR="00E61854">
        <w:rPr>
          <w:rFonts w:ascii="Times New Roman" w:hAnsi="Times New Roman" w:cs="Times New Roman"/>
          <w:sz w:val="28"/>
          <w:szCs w:val="28"/>
        </w:rPr>
        <w:t>ские работы</w:t>
      </w:r>
    </w:p>
    <w:p w:rsidR="00450493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8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9483A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450493">
        <w:rPr>
          <w:rFonts w:ascii="Times New Roman" w:hAnsi="Times New Roman" w:cs="Times New Roman"/>
          <w:sz w:val="28"/>
          <w:szCs w:val="28"/>
        </w:rPr>
        <w:t>1025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="00450493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>
        <w:rPr>
          <w:rFonts w:ascii="Times New Roman" w:hAnsi="Times New Roman" w:cs="Times New Roman"/>
          <w:sz w:val="28"/>
          <w:szCs w:val="28"/>
        </w:rPr>
        <w:t>а</w:t>
      </w:r>
      <w:r w:rsidR="00450493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бюджета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- 1031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2F1C39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организацию и 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проведение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в том числе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детско-юношескими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</w:t>
      </w:r>
      <w:r>
        <w:rPr>
          <w:rFonts w:ascii="Times New Roman" w:hAnsi="Times New Roman" w:cs="Times New Roman"/>
          <w:snapToGrid w:val="0"/>
          <w:sz w:val="28"/>
          <w:szCs w:val="28"/>
        </w:rPr>
        <w:t>ми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napToGrid w:val="0"/>
          <w:sz w:val="28"/>
          <w:szCs w:val="28"/>
        </w:rPr>
        <w:t>ми и спортивным клубом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F20B60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- 10</w:t>
      </w:r>
      <w:r w:rsidR="00797262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797262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</w:t>
      </w:r>
      <w:r w:rsidR="00797262" w:rsidRPr="00797262">
        <w:rPr>
          <w:rFonts w:ascii="Times New Roman" w:hAnsi="Times New Roman" w:cs="Times New Roman"/>
          <w:sz w:val="28"/>
          <w:szCs w:val="28"/>
        </w:rPr>
        <w:t>е</w:t>
      </w:r>
      <w:r w:rsidR="00797262" w:rsidRPr="00797262">
        <w:rPr>
          <w:rFonts w:ascii="Times New Roman" w:hAnsi="Times New Roman" w:cs="Times New Roman"/>
          <w:sz w:val="28"/>
          <w:szCs w:val="28"/>
        </w:rPr>
        <w:t>та, не исполненные в прошлом финансовом  году в связи с отсутствием во</w:t>
      </w:r>
      <w:r w:rsidR="00797262" w:rsidRPr="00797262">
        <w:rPr>
          <w:rFonts w:ascii="Times New Roman" w:hAnsi="Times New Roman" w:cs="Times New Roman"/>
          <w:sz w:val="28"/>
          <w:szCs w:val="28"/>
        </w:rPr>
        <w:t>з</w:t>
      </w:r>
      <w:r w:rsidR="00797262" w:rsidRPr="00797262">
        <w:rPr>
          <w:rFonts w:ascii="Times New Roman" w:hAnsi="Times New Roman" w:cs="Times New Roman"/>
          <w:sz w:val="28"/>
          <w:szCs w:val="28"/>
        </w:rPr>
        <w:t>можности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По данному направлению отражаются расходы </w:t>
      </w:r>
      <w:r w:rsidR="004F03BE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4F03BE" w:rsidRPr="001161FB">
        <w:rPr>
          <w:rFonts w:ascii="Times New Roman" w:hAnsi="Times New Roman" w:cs="Times New Roman"/>
          <w:sz w:val="28"/>
          <w:szCs w:val="28"/>
        </w:rPr>
        <w:t>бюджета, пр</w:t>
      </w:r>
      <w:r w:rsidR="004F03BE" w:rsidRPr="001161FB">
        <w:rPr>
          <w:rFonts w:ascii="Times New Roman" w:hAnsi="Times New Roman" w:cs="Times New Roman"/>
          <w:sz w:val="28"/>
          <w:szCs w:val="28"/>
        </w:rPr>
        <w:t>е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дусмотренные на оплату денежных обязательств получателей средств </w:t>
      </w:r>
      <w:r w:rsidR="004F03BE">
        <w:rPr>
          <w:rFonts w:ascii="Times New Roman" w:hAnsi="Times New Roman" w:cs="Times New Roman"/>
          <w:sz w:val="28"/>
          <w:szCs w:val="28"/>
        </w:rPr>
        <w:t>районн</w:t>
      </w:r>
      <w:r w:rsidR="004F03BE">
        <w:rPr>
          <w:rFonts w:ascii="Times New Roman" w:hAnsi="Times New Roman" w:cs="Times New Roman"/>
          <w:sz w:val="28"/>
          <w:szCs w:val="28"/>
        </w:rPr>
        <w:t>о</w:t>
      </w:r>
      <w:r w:rsidR="004F03BE">
        <w:rPr>
          <w:rFonts w:ascii="Times New Roman" w:hAnsi="Times New Roman" w:cs="Times New Roman"/>
          <w:sz w:val="28"/>
          <w:szCs w:val="28"/>
        </w:rPr>
        <w:t xml:space="preserve">го бюджета, не исполненные </w:t>
      </w:r>
      <w:r w:rsidR="004F03BE" w:rsidRPr="004F03BE">
        <w:rPr>
          <w:rFonts w:ascii="Times New Roman" w:hAnsi="Times New Roman" w:cs="Times New Roman"/>
          <w:sz w:val="28"/>
          <w:szCs w:val="28"/>
        </w:rPr>
        <w:t xml:space="preserve">в  прошлом финансовом </w:t>
      </w:r>
      <w:r w:rsidR="004F03BE" w:rsidRPr="001161FB">
        <w:rPr>
          <w:rFonts w:ascii="Times New Roman" w:hAnsi="Times New Roman" w:cs="Times New Roman"/>
          <w:sz w:val="28"/>
          <w:szCs w:val="28"/>
        </w:rPr>
        <w:t>году в связи с отсутств</w:t>
      </w:r>
      <w:r w:rsidR="004F03BE" w:rsidRPr="001161FB">
        <w:rPr>
          <w:rFonts w:ascii="Times New Roman" w:hAnsi="Times New Roman" w:cs="Times New Roman"/>
          <w:sz w:val="28"/>
          <w:szCs w:val="28"/>
        </w:rPr>
        <w:t>и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ем возможности их </w:t>
      </w:r>
      <w:r w:rsidR="004F03BE">
        <w:rPr>
          <w:rFonts w:ascii="Times New Roman" w:hAnsi="Times New Roman" w:cs="Times New Roman"/>
          <w:sz w:val="28"/>
          <w:szCs w:val="28"/>
        </w:rPr>
        <w:t>исполнения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, за исключением расходов </w:t>
      </w:r>
      <w:r w:rsidR="004F03BE">
        <w:rPr>
          <w:rFonts w:ascii="Times New Roman" w:hAnsi="Times New Roman" w:cs="Times New Roman"/>
          <w:sz w:val="28"/>
          <w:szCs w:val="28"/>
        </w:rPr>
        <w:t>районного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F03BE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средства краевого бюджета и средства районного бюджета на выполнение условий </w:t>
      </w:r>
      <w:proofErr w:type="spellStart"/>
      <w:r w:rsidR="004F03BE">
        <w:rPr>
          <w:rFonts w:ascii="Times New Roman" w:hAnsi="Times New Roman" w:cs="Times New Roman"/>
          <w:sz w:val="28"/>
          <w:szCs w:val="28"/>
        </w:rPr>
        <w:t>софинансир</w:t>
      </w:r>
      <w:r w:rsidR="004F03BE">
        <w:rPr>
          <w:rFonts w:ascii="Times New Roman" w:hAnsi="Times New Roman" w:cs="Times New Roman"/>
          <w:sz w:val="28"/>
          <w:szCs w:val="28"/>
        </w:rPr>
        <w:t>о</w:t>
      </w:r>
      <w:r w:rsidR="004F03BE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4F03BE" w:rsidRPr="001161FB">
        <w:rPr>
          <w:rFonts w:ascii="Times New Roman" w:hAnsi="Times New Roman" w:cs="Times New Roman"/>
          <w:sz w:val="28"/>
          <w:szCs w:val="28"/>
        </w:rPr>
        <w:t>.</w:t>
      </w:r>
    </w:p>
    <w:p w:rsidR="0085349E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A7758">
        <w:rPr>
          <w:rFonts w:ascii="Times New Roman" w:hAnsi="Times New Roman" w:cs="Times New Roman"/>
          <w:sz w:val="28"/>
          <w:szCs w:val="28"/>
        </w:rPr>
        <w:t>- 2059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Pr="00BA7758">
        <w:rPr>
          <w:rFonts w:ascii="Times New Roman" w:hAnsi="Times New Roman" w:cs="Times New Roman"/>
          <w:sz w:val="28"/>
          <w:szCs w:val="28"/>
        </w:rPr>
        <w:t xml:space="preserve"> </w:t>
      </w:r>
      <w:r w:rsidRPr="00BA7758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Pr="00BA7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BA7758" w:rsidRDefault="00A056F7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5FE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По данному направлению отражаются расходы </w:t>
      </w:r>
      <w:r w:rsidR="0085349E">
        <w:rPr>
          <w:rFonts w:ascii="Times New Roman" w:hAnsi="Times New Roman" w:cs="Times New Roman"/>
          <w:sz w:val="28"/>
          <w:szCs w:val="28"/>
        </w:rPr>
        <w:t>районного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 бюджета,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="0085349E" w:rsidRPr="00BA7758">
        <w:rPr>
          <w:rFonts w:ascii="Times New Roman" w:hAnsi="Times New Roman" w:cs="Times New Roman"/>
          <w:sz w:val="28"/>
          <w:szCs w:val="28"/>
        </w:rPr>
        <w:t>обеспечения непре</w:t>
      </w:r>
      <w:r w:rsidR="0085349E" w:rsidRPr="00BA7758">
        <w:rPr>
          <w:rFonts w:ascii="Times New Roman" w:hAnsi="Times New Roman" w:cs="Times New Roman"/>
          <w:sz w:val="28"/>
          <w:szCs w:val="28"/>
        </w:rPr>
        <w:t>д</w:t>
      </w:r>
      <w:r w:rsidR="0085349E" w:rsidRPr="00BA7758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>
        <w:rPr>
          <w:rFonts w:ascii="Times New Roman" w:hAnsi="Times New Roman" w:cs="Times New Roman"/>
          <w:sz w:val="28"/>
          <w:szCs w:val="28"/>
        </w:rPr>
        <w:t>р</w:t>
      </w:r>
      <w:r w:rsidR="0085349E" w:rsidRPr="00BA7758">
        <w:rPr>
          <w:rFonts w:ascii="Times New Roman" w:hAnsi="Times New Roman" w:cs="Times New Roman"/>
          <w:sz w:val="28"/>
          <w:szCs w:val="28"/>
        </w:rPr>
        <w:t>езер</w:t>
      </w:r>
      <w:r w:rsidR="0085349E" w:rsidRPr="00BA7758">
        <w:rPr>
          <w:rFonts w:ascii="Times New Roman" w:hAnsi="Times New Roman" w:cs="Times New Roman"/>
          <w:sz w:val="28"/>
          <w:szCs w:val="28"/>
        </w:rPr>
        <w:t>в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="0085349E" w:rsidRPr="00BA7758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="0085349E" w:rsidRPr="00BA7758">
        <w:rPr>
          <w:rFonts w:ascii="Times New Roman" w:hAnsi="Times New Roman" w:cs="Times New Roman"/>
          <w:sz w:val="28"/>
          <w:szCs w:val="28"/>
        </w:rPr>
        <w:t>.</w:t>
      </w:r>
    </w:p>
    <w:p w:rsidR="0085349E" w:rsidRDefault="0085349E" w:rsidP="00DE7C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A3739" w:rsidRPr="00F51E7F" w:rsidRDefault="003A3739" w:rsidP="00DE7C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</w:t>
      </w:r>
      <w:r w:rsidR="00F70307">
        <w:rPr>
          <w:rFonts w:ascii="Times New Roman" w:hAnsi="Times New Roman" w:cs="Times New Roman"/>
          <w:sz w:val="28"/>
          <w:szCs w:val="28"/>
        </w:rPr>
        <w:t>К.Р.Магомедова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F03BE" w:rsidSect="00F8120C">
      <w:headerReference w:type="default" r:id="rId8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6AA" w:rsidRDefault="001146AA" w:rsidP="00E44E61">
      <w:pPr>
        <w:spacing w:after="0" w:line="240" w:lineRule="auto"/>
      </w:pPr>
      <w:r>
        <w:separator/>
      </w:r>
    </w:p>
  </w:endnote>
  <w:endnote w:type="continuationSeparator" w:id="0">
    <w:p w:rsidR="001146AA" w:rsidRDefault="001146AA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6AA" w:rsidRDefault="001146AA" w:rsidP="00E44E61">
      <w:pPr>
        <w:spacing w:after="0" w:line="240" w:lineRule="auto"/>
      </w:pPr>
      <w:r>
        <w:separator/>
      </w:r>
    </w:p>
  </w:footnote>
  <w:footnote w:type="continuationSeparator" w:id="0">
    <w:p w:rsidR="001146AA" w:rsidRDefault="001146AA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82592"/>
      <w:docPartObj>
        <w:docPartGallery w:val="Page Numbers (Top of Page)"/>
        <w:docPartUnique/>
      </w:docPartObj>
    </w:sdtPr>
    <w:sdtContent>
      <w:p w:rsidR="001146AA" w:rsidRDefault="005D5E75">
        <w:pPr>
          <w:pStyle w:val="a4"/>
          <w:jc w:val="center"/>
        </w:pPr>
        <w:fldSimple w:instr=" PAGE   \* MERGEFORMAT ">
          <w:r w:rsidR="003A3739">
            <w:rPr>
              <w:noProof/>
            </w:rPr>
            <w:t>44</w:t>
          </w:r>
        </w:fldSimple>
      </w:p>
    </w:sdtContent>
  </w:sdt>
  <w:p w:rsidR="001146AA" w:rsidRDefault="001146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806"/>
    <w:rsid w:val="00002C8A"/>
    <w:rsid w:val="0000556D"/>
    <w:rsid w:val="00010BA8"/>
    <w:rsid w:val="00010CF4"/>
    <w:rsid w:val="000111F6"/>
    <w:rsid w:val="00014393"/>
    <w:rsid w:val="00017715"/>
    <w:rsid w:val="00020FD2"/>
    <w:rsid w:val="00022C70"/>
    <w:rsid w:val="00024C47"/>
    <w:rsid w:val="000276BF"/>
    <w:rsid w:val="000315F2"/>
    <w:rsid w:val="00033681"/>
    <w:rsid w:val="00041586"/>
    <w:rsid w:val="00051AF9"/>
    <w:rsid w:val="000529CB"/>
    <w:rsid w:val="00053A6D"/>
    <w:rsid w:val="00055B5B"/>
    <w:rsid w:val="00060C30"/>
    <w:rsid w:val="00093487"/>
    <w:rsid w:val="0009483A"/>
    <w:rsid w:val="000A51A8"/>
    <w:rsid w:val="000A7751"/>
    <w:rsid w:val="000B58E9"/>
    <w:rsid w:val="000D22BE"/>
    <w:rsid w:val="000D49A0"/>
    <w:rsid w:val="000D4E66"/>
    <w:rsid w:val="000E3DC1"/>
    <w:rsid w:val="000E68AD"/>
    <w:rsid w:val="0010133C"/>
    <w:rsid w:val="00102C49"/>
    <w:rsid w:val="00103F1D"/>
    <w:rsid w:val="001119E5"/>
    <w:rsid w:val="00113A39"/>
    <w:rsid w:val="00113CB4"/>
    <w:rsid w:val="001146AA"/>
    <w:rsid w:val="00115A69"/>
    <w:rsid w:val="00117E8E"/>
    <w:rsid w:val="00121653"/>
    <w:rsid w:val="00124D32"/>
    <w:rsid w:val="001259B9"/>
    <w:rsid w:val="001319DE"/>
    <w:rsid w:val="00132394"/>
    <w:rsid w:val="00132BD1"/>
    <w:rsid w:val="00134FDE"/>
    <w:rsid w:val="001368ED"/>
    <w:rsid w:val="00137B40"/>
    <w:rsid w:val="001401FC"/>
    <w:rsid w:val="00140B65"/>
    <w:rsid w:val="001411DC"/>
    <w:rsid w:val="0014381F"/>
    <w:rsid w:val="0015361C"/>
    <w:rsid w:val="001565CA"/>
    <w:rsid w:val="0016240C"/>
    <w:rsid w:val="00162D53"/>
    <w:rsid w:val="0016501C"/>
    <w:rsid w:val="00181CB2"/>
    <w:rsid w:val="001821D9"/>
    <w:rsid w:val="0018443F"/>
    <w:rsid w:val="00187ADE"/>
    <w:rsid w:val="0019170B"/>
    <w:rsid w:val="001966E7"/>
    <w:rsid w:val="00196ED9"/>
    <w:rsid w:val="001A0478"/>
    <w:rsid w:val="001A1D2F"/>
    <w:rsid w:val="001C1FBB"/>
    <w:rsid w:val="001C7033"/>
    <w:rsid w:val="001D514D"/>
    <w:rsid w:val="001D5CD8"/>
    <w:rsid w:val="001D5CF2"/>
    <w:rsid w:val="001D6D15"/>
    <w:rsid w:val="001E39CB"/>
    <w:rsid w:val="001F1AF1"/>
    <w:rsid w:val="002005FE"/>
    <w:rsid w:val="002022BD"/>
    <w:rsid w:val="00212FA9"/>
    <w:rsid w:val="00213D15"/>
    <w:rsid w:val="002144DD"/>
    <w:rsid w:val="002167F3"/>
    <w:rsid w:val="00221055"/>
    <w:rsid w:val="0022574C"/>
    <w:rsid w:val="002304D5"/>
    <w:rsid w:val="00237059"/>
    <w:rsid w:val="00241E6A"/>
    <w:rsid w:val="00242F6C"/>
    <w:rsid w:val="0026083C"/>
    <w:rsid w:val="00263B63"/>
    <w:rsid w:val="0026488B"/>
    <w:rsid w:val="00271402"/>
    <w:rsid w:val="00273F35"/>
    <w:rsid w:val="00297FCD"/>
    <w:rsid w:val="002A36DA"/>
    <w:rsid w:val="002A406E"/>
    <w:rsid w:val="002A7D18"/>
    <w:rsid w:val="002B7831"/>
    <w:rsid w:val="002C3425"/>
    <w:rsid w:val="002D2178"/>
    <w:rsid w:val="002D6910"/>
    <w:rsid w:val="002D70EE"/>
    <w:rsid w:val="002E02BB"/>
    <w:rsid w:val="002E718F"/>
    <w:rsid w:val="002F1C39"/>
    <w:rsid w:val="00302D59"/>
    <w:rsid w:val="003128BE"/>
    <w:rsid w:val="0031639F"/>
    <w:rsid w:val="003327BE"/>
    <w:rsid w:val="00332A4D"/>
    <w:rsid w:val="00334B02"/>
    <w:rsid w:val="003402E7"/>
    <w:rsid w:val="003409DE"/>
    <w:rsid w:val="003436F1"/>
    <w:rsid w:val="003452D2"/>
    <w:rsid w:val="003520F8"/>
    <w:rsid w:val="00353FD6"/>
    <w:rsid w:val="003571B0"/>
    <w:rsid w:val="00357733"/>
    <w:rsid w:val="00374C30"/>
    <w:rsid w:val="00375CFD"/>
    <w:rsid w:val="003760FF"/>
    <w:rsid w:val="00376D4F"/>
    <w:rsid w:val="00380E89"/>
    <w:rsid w:val="00381218"/>
    <w:rsid w:val="0038533A"/>
    <w:rsid w:val="00387735"/>
    <w:rsid w:val="00390189"/>
    <w:rsid w:val="0039176C"/>
    <w:rsid w:val="003A1FEE"/>
    <w:rsid w:val="003A2B99"/>
    <w:rsid w:val="003A3739"/>
    <w:rsid w:val="003B42A8"/>
    <w:rsid w:val="003C1038"/>
    <w:rsid w:val="003C5409"/>
    <w:rsid w:val="003D3EF6"/>
    <w:rsid w:val="003D460F"/>
    <w:rsid w:val="003E1E60"/>
    <w:rsid w:val="003E3298"/>
    <w:rsid w:val="003F1271"/>
    <w:rsid w:val="003F2E5D"/>
    <w:rsid w:val="00405649"/>
    <w:rsid w:val="00405D7D"/>
    <w:rsid w:val="00430C1B"/>
    <w:rsid w:val="00432771"/>
    <w:rsid w:val="00433633"/>
    <w:rsid w:val="00434568"/>
    <w:rsid w:val="0043509A"/>
    <w:rsid w:val="00436C8C"/>
    <w:rsid w:val="00437BD2"/>
    <w:rsid w:val="00441B0C"/>
    <w:rsid w:val="00450493"/>
    <w:rsid w:val="00452227"/>
    <w:rsid w:val="00465C18"/>
    <w:rsid w:val="00486791"/>
    <w:rsid w:val="004875EF"/>
    <w:rsid w:val="00490956"/>
    <w:rsid w:val="0049453B"/>
    <w:rsid w:val="00495426"/>
    <w:rsid w:val="004A1F6F"/>
    <w:rsid w:val="004A5AF9"/>
    <w:rsid w:val="004A72BE"/>
    <w:rsid w:val="004B2983"/>
    <w:rsid w:val="004C71F7"/>
    <w:rsid w:val="004C73C0"/>
    <w:rsid w:val="004C7BE3"/>
    <w:rsid w:val="004D467B"/>
    <w:rsid w:val="004E1CCB"/>
    <w:rsid w:val="004E30B1"/>
    <w:rsid w:val="004F03BE"/>
    <w:rsid w:val="004F1C34"/>
    <w:rsid w:val="004F7F5F"/>
    <w:rsid w:val="0050433A"/>
    <w:rsid w:val="005061B6"/>
    <w:rsid w:val="00510120"/>
    <w:rsid w:val="005131AF"/>
    <w:rsid w:val="00515F3B"/>
    <w:rsid w:val="00524692"/>
    <w:rsid w:val="0052609D"/>
    <w:rsid w:val="00530730"/>
    <w:rsid w:val="0053486D"/>
    <w:rsid w:val="0053494A"/>
    <w:rsid w:val="00535BB4"/>
    <w:rsid w:val="005408E7"/>
    <w:rsid w:val="0055027F"/>
    <w:rsid w:val="005534ED"/>
    <w:rsid w:val="00556B43"/>
    <w:rsid w:val="0055739F"/>
    <w:rsid w:val="00561806"/>
    <w:rsid w:val="00563C30"/>
    <w:rsid w:val="005673F1"/>
    <w:rsid w:val="00575F22"/>
    <w:rsid w:val="00581E16"/>
    <w:rsid w:val="00586AC6"/>
    <w:rsid w:val="0059627E"/>
    <w:rsid w:val="0059787D"/>
    <w:rsid w:val="005A4955"/>
    <w:rsid w:val="005B17AA"/>
    <w:rsid w:val="005B37F1"/>
    <w:rsid w:val="005B3A0B"/>
    <w:rsid w:val="005B426E"/>
    <w:rsid w:val="005B684E"/>
    <w:rsid w:val="005B7667"/>
    <w:rsid w:val="005C30AB"/>
    <w:rsid w:val="005C5B6D"/>
    <w:rsid w:val="005C7C6C"/>
    <w:rsid w:val="005D2D98"/>
    <w:rsid w:val="005D5E75"/>
    <w:rsid w:val="005E11EA"/>
    <w:rsid w:val="005F298F"/>
    <w:rsid w:val="005F2AB2"/>
    <w:rsid w:val="006024E4"/>
    <w:rsid w:val="00602E76"/>
    <w:rsid w:val="00603144"/>
    <w:rsid w:val="006039BD"/>
    <w:rsid w:val="006052D5"/>
    <w:rsid w:val="006069E9"/>
    <w:rsid w:val="006117E2"/>
    <w:rsid w:val="00613BA7"/>
    <w:rsid w:val="00614BF1"/>
    <w:rsid w:val="006152EC"/>
    <w:rsid w:val="00615B1B"/>
    <w:rsid w:val="00615D41"/>
    <w:rsid w:val="00617C6A"/>
    <w:rsid w:val="006228D7"/>
    <w:rsid w:val="006412EF"/>
    <w:rsid w:val="006436E5"/>
    <w:rsid w:val="00646727"/>
    <w:rsid w:val="0064775D"/>
    <w:rsid w:val="00653367"/>
    <w:rsid w:val="006573D7"/>
    <w:rsid w:val="00666841"/>
    <w:rsid w:val="00666944"/>
    <w:rsid w:val="00671194"/>
    <w:rsid w:val="00671D88"/>
    <w:rsid w:val="006741D1"/>
    <w:rsid w:val="00681155"/>
    <w:rsid w:val="00690A55"/>
    <w:rsid w:val="00692664"/>
    <w:rsid w:val="006A417C"/>
    <w:rsid w:val="006A64D0"/>
    <w:rsid w:val="006B00D7"/>
    <w:rsid w:val="006D3110"/>
    <w:rsid w:val="006E1A17"/>
    <w:rsid w:val="006E520D"/>
    <w:rsid w:val="00701E93"/>
    <w:rsid w:val="007026D1"/>
    <w:rsid w:val="007047C1"/>
    <w:rsid w:val="007266C0"/>
    <w:rsid w:val="007303F9"/>
    <w:rsid w:val="00741A41"/>
    <w:rsid w:val="00741D8D"/>
    <w:rsid w:val="00746363"/>
    <w:rsid w:val="007469B4"/>
    <w:rsid w:val="0074762F"/>
    <w:rsid w:val="007478C0"/>
    <w:rsid w:val="00757AE5"/>
    <w:rsid w:val="00764512"/>
    <w:rsid w:val="007664A3"/>
    <w:rsid w:val="00771A22"/>
    <w:rsid w:val="00771B0C"/>
    <w:rsid w:val="00773795"/>
    <w:rsid w:val="00776EED"/>
    <w:rsid w:val="00782991"/>
    <w:rsid w:val="00793694"/>
    <w:rsid w:val="00797262"/>
    <w:rsid w:val="00797A82"/>
    <w:rsid w:val="007A09DF"/>
    <w:rsid w:val="007A20DA"/>
    <w:rsid w:val="007A3BD0"/>
    <w:rsid w:val="007B137E"/>
    <w:rsid w:val="007C0396"/>
    <w:rsid w:val="007C6DE8"/>
    <w:rsid w:val="007D6005"/>
    <w:rsid w:val="007E1DD4"/>
    <w:rsid w:val="007E329F"/>
    <w:rsid w:val="007E3DF0"/>
    <w:rsid w:val="007E7858"/>
    <w:rsid w:val="007E7A5A"/>
    <w:rsid w:val="007F10BA"/>
    <w:rsid w:val="007F1E60"/>
    <w:rsid w:val="007F4C28"/>
    <w:rsid w:val="007F66B6"/>
    <w:rsid w:val="00800EBE"/>
    <w:rsid w:val="00801606"/>
    <w:rsid w:val="00803487"/>
    <w:rsid w:val="008043ED"/>
    <w:rsid w:val="00813715"/>
    <w:rsid w:val="008211FC"/>
    <w:rsid w:val="00821961"/>
    <w:rsid w:val="00822D50"/>
    <w:rsid w:val="00832F5E"/>
    <w:rsid w:val="00833C7E"/>
    <w:rsid w:val="008354C5"/>
    <w:rsid w:val="00835699"/>
    <w:rsid w:val="008378C8"/>
    <w:rsid w:val="00837BEF"/>
    <w:rsid w:val="00837F69"/>
    <w:rsid w:val="00841C4C"/>
    <w:rsid w:val="0084238C"/>
    <w:rsid w:val="00843ADA"/>
    <w:rsid w:val="0084467E"/>
    <w:rsid w:val="00845D46"/>
    <w:rsid w:val="0085349E"/>
    <w:rsid w:val="0086145A"/>
    <w:rsid w:val="00861B26"/>
    <w:rsid w:val="00872AD4"/>
    <w:rsid w:val="0087363E"/>
    <w:rsid w:val="0088295C"/>
    <w:rsid w:val="008A0EF6"/>
    <w:rsid w:val="008A4F34"/>
    <w:rsid w:val="008A6D26"/>
    <w:rsid w:val="008B71F8"/>
    <w:rsid w:val="008C34C6"/>
    <w:rsid w:val="008D0D0A"/>
    <w:rsid w:val="008E0901"/>
    <w:rsid w:val="008E62F2"/>
    <w:rsid w:val="008E6606"/>
    <w:rsid w:val="008E75A8"/>
    <w:rsid w:val="008E7FAE"/>
    <w:rsid w:val="008F1417"/>
    <w:rsid w:val="008F4030"/>
    <w:rsid w:val="008F5D6E"/>
    <w:rsid w:val="00902848"/>
    <w:rsid w:val="009040C5"/>
    <w:rsid w:val="00905AD8"/>
    <w:rsid w:val="00907A5A"/>
    <w:rsid w:val="00910F91"/>
    <w:rsid w:val="0092243C"/>
    <w:rsid w:val="00925004"/>
    <w:rsid w:val="00925A1B"/>
    <w:rsid w:val="00934EBD"/>
    <w:rsid w:val="00936E85"/>
    <w:rsid w:val="00941DD0"/>
    <w:rsid w:val="0094692F"/>
    <w:rsid w:val="0095099A"/>
    <w:rsid w:val="00951217"/>
    <w:rsid w:val="00952A3E"/>
    <w:rsid w:val="00953302"/>
    <w:rsid w:val="009542C7"/>
    <w:rsid w:val="00960AB3"/>
    <w:rsid w:val="00963BB7"/>
    <w:rsid w:val="00974670"/>
    <w:rsid w:val="00977558"/>
    <w:rsid w:val="0098365D"/>
    <w:rsid w:val="00984CD5"/>
    <w:rsid w:val="00992346"/>
    <w:rsid w:val="0099661D"/>
    <w:rsid w:val="009A2372"/>
    <w:rsid w:val="009A4142"/>
    <w:rsid w:val="009A51F3"/>
    <w:rsid w:val="009A67B0"/>
    <w:rsid w:val="009B0D3D"/>
    <w:rsid w:val="009B1B50"/>
    <w:rsid w:val="009B4D23"/>
    <w:rsid w:val="009B674B"/>
    <w:rsid w:val="009C1D04"/>
    <w:rsid w:val="009C344B"/>
    <w:rsid w:val="009C5E9E"/>
    <w:rsid w:val="009E14BC"/>
    <w:rsid w:val="009E1BB2"/>
    <w:rsid w:val="009F09BA"/>
    <w:rsid w:val="009F3926"/>
    <w:rsid w:val="009F4620"/>
    <w:rsid w:val="009F71FE"/>
    <w:rsid w:val="00A00A15"/>
    <w:rsid w:val="00A056F7"/>
    <w:rsid w:val="00A06C9F"/>
    <w:rsid w:val="00A07BE1"/>
    <w:rsid w:val="00A1280A"/>
    <w:rsid w:val="00A14CFF"/>
    <w:rsid w:val="00A31D62"/>
    <w:rsid w:val="00A378DB"/>
    <w:rsid w:val="00A44EA6"/>
    <w:rsid w:val="00A504BF"/>
    <w:rsid w:val="00A57851"/>
    <w:rsid w:val="00A64E69"/>
    <w:rsid w:val="00A67359"/>
    <w:rsid w:val="00A675B0"/>
    <w:rsid w:val="00A73536"/>
    <w:rsid w:val="00A73EDA"/>
    <w:rsid w:val="00A769C6"/>
    <w:rsid w:val="00A77EDE"/>
    <w:rsid w:val="00A80D9F"/>
    <w:rsid w:val="00A84A89"/>
    <w:rsid w:val="00A8571E"/>
    <w:rsid w:val="00A95D4C"/>
    <w:rsid w:val="00A973C3"/>
    <w:rsid w:val="00A97DBD"/>
    <w:rsid w:val="00AA411F"/>
    <w:rsid w:val="00AA6918"/>
    <w:rsid w:val="00AB1CC7"/>
    <w:rsid w:val="00AB2B38"/>
    <w:rsid w:val="00AB62AB"/>
    <w:rsid w:val="00AC06DD"/>
    <w:rsid w:val="00AD0140"/>
    <w:rsid w:val="00AD4140"/>
    <w:rsid w:val="00AD5698"/>
    <w:rsid w:val="00AD7AFF"/>
    <w:rsid w:val="00AE4624"/>
    <w:rsid w:val="00AF0008"/>
    <w:rsid w:val="00AF7452"/>
    <w:rsid w:val="00B00304"/>
    <w:rsid w:val="00B00E6C"/>
    <w:rsid w:val="00B0189C"/>
    <w:rsid w:val="00B049CF"/>
    <w:rsid w:val="00B05FED"/>
    <w:rsid w:val="00B20DB9"/>
    <w:rsid w:val="00B27249"/>
    <w:rsid w:val="00B27D84"/>
    <w:rsid w:val="00B30871"/>
    <w:rsid w:val="00B41778"/>
    <w:rsid w:val="00B461FC"/>
    <w:rsid w:val="00B539A1"/>
    <w:rsid w:val="00B611D9"/>
    <w:rsid w:val="00B6531B"/>
    <w:rsid w:val="00B710AC"/>
    <w:rsid w:val="00B771AB"/>
    <w:rsid w:val="00B77CCF"/>
    <w:rsid w:val="00B80956"/>
    <w:rsid w:val="00B80DAF"/>
    <w:rsid w:val="00B90ACB"/>
    <w:rsid w:val="00B93FDD"/>
    <w:rsid w:val="00B96718"/>
    <w:rsid w:val="00B97611"/>
    <w:rsid w:val="00BA03EC"/>
    <w:rsid w:val="00BA1CCB"/>
    <w:rsid w:val="00BA22A0"/>
    <w:rsid w:val="00BA2E3D"/>
    <w:rsid w:val="00BA6BB7"/>
    <w:rsid w:val="00BA7758"/>
    <w:rsid w:val="00BB3FAC"/>
    <w:rsid w:val="00BB55C5"/>
    <w:rsid w:val="00BC244A"/>
    <w:rsid w:val="00BC2602"/>
    <w:rsid w:val="00BC370D"/>
    <w:rsid w:val="00BC384E"/>
    <w:rsid w:val="00BD10C1"/>
    <w:rsid w:val="00BD66A7"/>
    <w:rsid w:val="00BE62F6"/>
    <w:rsid w:val="00BF3389"/>
    <w:rsid w:val="00C001E7"/>
    <w:rsid w:val="00C01E88"/>
    <w:rsid w:val="00C029F9"/>
    <w:rsid w:val="00C03C08"/>
    <w:rsid w:val="00C03C33"/>
    <w:rsid w:val="00C11E46"/>
    <w:rsid w:val="00C16BC4"/>
    <w:rsid w:val="00C316E3"/>
    <w:rsid w:val="00C3380C"/>
    <w:rsid w:val="00C35161"/>
    <w:rsid w:val="00C40B16"/>
    <w:rsid w:val="00C51B0C"/>
    <w:rsid w:val="00C51C99"/>
    <w:rsid w:val="00C64CE9"/>
    <w:rsid w:val="00C6572A"/>
    <w:rsid w:val="00C677BC"/>
    <w:rsid w:val="00C70B0F"/>
    <w:rsid w:val="00C72AD9"/>
    <w:rsid w:val="00C80313"/>
    <w:rsid w:val="00C810AF"/>
    <w:rsid w:val="00C86A9A"/>
    <w:rsid w:val="00C87F5A"/>
    <w:rsid w:val="00CA01D9"/>
    <w:rsid w:val="00CA691A"/>
    <w:rsid w:val="00CB01B8"/>
    <w:rsid w:val="00CB3D27"/>
    <w:rsid w:val="00CB7D22"/>
    <w:rsid w:val="00CC35F8"/>
    <w:rsid w:val="00CC5DB5"/>
    <w:rsid w:val="00CD3175"/>
    <w:rsid w:val="00D0466D"/>
    <w:rsid w:val="00D10019"/>
    <w:rsid w:val="00D23756"/>
    <w:rsid w:val="00D241C5"/>
    <w:rsid w:val="00D27E71"/>
    <w:rsid w:val="00D32CD7"/>
    <w:rsid w:val="00D33BCD"/>
    <w:rsid w:val="00D33C4F"/>
    <w:rsid w:val="00D427A8"/>
    <w:rsid w:val="00D50CCE"/>
    <w:rsid w:val="00D62F9D"/>
    <w:rsid w:val="00D65CB9"/>
    <w:rsid w:val="00D73875"/>
    <w:rsid w:val="00D743D6"/>
    <w:rsid w:val="00D80242"/>
    <w:rsid w:val="00D80F27"/>
    <w:rsid w:val="00D84DDB"/>
    <w:rsid w:val="00D87422"/>
    <w:rsid w:val="00D9063C"/>
    <w:rsid w:val="00D92A49"/>
    <w:rsid w:val="00D93740"/>
    <w:rsid w:val="00D957A1"/>
    <w:rsid w:val="00DA7464"/>
    <w:rsid w:val="00DA7C84"/>
    <w:rsid w:val="00DB3579"/>
    <w:rsid w:val="00DB3FA8"/>
    <w:rsid w:val="00DB4500"/>
    <w:rsid w:val="00DB7146"/>
    <w:rsid w:val="00DC243F"/>
    <w:rsid w:val="00DC5F57"/>
    <w:rsid w:val="00DD019F"/>
    <w:rsid w:val="00DD13BC"/>
    <w:rsid w:val="00DD7D7E"/>
    <w:rsid w:val="00DE1B57"/>
    <w:rsid w:val="00DE2A2D"/>
    <w:rsid w:val="00DE38CF"/>
    <w:rsid w:val="00DE3AF0"/>
    <w:rsid w:val="00DE4A80"/>
    <w:rsid w:val="00DE4F17"/>
    <w:rsid w:val="00DE5718"/>
    <w:rsid w:val="00DE624F"/>
    <w:rsid w:val="00DE7C3D"/>
    <w:rsid w:val="00DF6F69"/>
    <w:rsid w:val="00E01BA1"/>
    <w:rsid w:val="00E02D50"/>
    <w:rsid w:val="00E047D4"/>
    <w:rsid w:val="00E072EF"/>
    <w:rsid w:val="00E147B6"/>
    <w:rsid w:val="00E16AE0"/>
    <w:rsid w:val="00E227ED"/>
    <w:rsid w:val="00E23681"/>
    <w:rsid w:val="00E23753"/>
    <w:rsid w:val="00E305C2"/>
    <w:rsid w:val="00E32EE9"/>
    <w:rsid w:val="00E33D15"/>
    <w:rsid w:val="00E33F70"/>
    <w:rsid w:val="00E36623"/>
    <w:rsid w:val="00E36F8E"/>
    <w:rsid w:val="00E40DED"/>
    <w:rsid w:val="00E44E61"/>
    <w:rsid w:val="00E4520D"/>
    <w:rsid w:val="00E61854"/>
    <w:rsid w:val="00E652F4"/>
    <w:rsid w:val="00E668AB"/>
    <w:rsid w:val="00E723F4"/>
    <w:rsid w:val="00E73B53"/>
    <w:rsid w:val="00E81384"/>
    <w:rsid w:val="00E87FC3"/>
    <w:rsid w:val="00E96E1E"/>
    <w:rsid w:val="00EA0CCE"/>
    <w:rsid w:val="00EB3CDB"/>
    <w:rsid w:val="00EC1A6C"/>
    <w:rsid w:val="00EC39D4"/>
    <w:rsid w:val="00ED37FF"/>
    <w:rsid w:val="00ED6416"/>
    <w:rsid w:val="00EE5292"/>
    <w:rsid w:val="00EF162F"/>
    <w:rsid w:val="00EF4EE8"/>
    <w:rsid w:val="00EF758B"/>
    <w:rsid w:val="00F04639"/>
    <w:rsid w:val="00F14AC2"/>
    <w:rsid w:val="00F1651F"/>
    <w:rsid w:val="00F172EA"/>
    <w:rsid w:val="00F1752E"/>
    <w:rsid w:val="00F20B60"/>
    <w:rsid w:val="00F23BE4"/>
    <w:rsid w:val="00F24818"/>
    <w:rsid w:val="00F25DCE"/>
    <w:rsid w:val="00F30C7C"/>
    <w:rsid w:val="00F315BB"/>
    <w:rsid w:val="00F352CC"/>
    <w:rsid w:val="00F46A2C"/>
    <w:rsid w:val="00F47C96"/>
    <w:rsid w:val="00F5042D"/>
    <w:rsid w:val="00F51E7F"/>
    <w:rsid w:val="00F65A33"/>
    <w:rsid w:val="00F70307"/>
    <w:rsid w:val="00F72B9F"/>
    <w:rsid w:val="00F80A58"/>
    <w:rsid w:val="00F8120C"/>
    <w:rsid w:val="00F82522"/>
    <w:rsid w:val="00F831E1"/>
    <w:rsid w:val="00F91A56"/>
    <w:rsid w:val="00F947D0"/>
    <w:rsid w:val="00F94BAD"/>
    <w:rsid w:val="00F97490"/>
    <w:rsid w:val="00FA151B"/>
    <w:rsid w:val="00FA2191"/>
    <w:rsid w:val="00FB25BD"/>
    <w:rsid w:val="00FB29DA"/>
    <w:rsid w:val="00FB3655"/>
    <w:rsid w:val="00FB4762"/>
    <w:rsid w:val="00FB56DC"/>
    <w:rsid w:val="00FC097B"/>
    <w:rsid w:val="00FD512D"/>
    <w:rsid w:val="00FD553B"/>
    <w:rsid w:val="00FD5BD8"/>
    <w:rsid w:val="00FD5EC8"/>
    <w:rsid w:val="00FE13F8"/>
    <w:rsid w:val="00FE539D"/>
    <w:rsid w:val="00FE584E"/>
    <w:rsid w:val="00FF1A4A"/>
    <w:rsid w:val="00FF27B0"/>
    <w:rsid w:val="00FF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49"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64D5B-94DA-4C37-AB80-6E3FB220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10168</TotalTime>
  <Pages>44</Pages>
  <Words>14907</Words>
  <Characters>84974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Илюрик</dc:creator>
  <cp:keywords/>
  <dc:description/>
  <cp:lastModifiedBy>Карина Магомедова</cp:lastModifiedBy>
  <cp:revision>243</cp:revision>
  <cp:lastPrinted>2016-12-28T11:18:00Z</cp:lastPrinted>
  <dcterms:created xsi:type="dcterms:W3CDTF">2014-08-13T07:00:00Z</dcterms:created>
  <dcterms:modified xsi:type="dcterms:W3CDTF">2016-12-29T06:35:00Z</dcterms:modified>
</cp:coreProperties>
</file>