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36674A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674A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36674A">
        <w:rPr>
          <w:rFonts w:ascii="Times New Roman" w:hAnsi="Times New Roman" w:cs="Times New Roman"/>
          <w:bCs/>
          <w:sz w:val="28"/>
          <w:szCs w:val="28"/>
        </w:rPr>
        <w:t>ЫЙ</w:t>
      </w:r>
      <w:r w:rsidRPr="0036674A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36674A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674A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36674A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674A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36674A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6674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36674A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36674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36674A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74A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3667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674A">
        <w:rPr>
          <w:rFonts w:ascii="Times New Roman" w:hAnsi="Times New Roman" w:cs="Times New Roman"/>
          <w:sz w:val="28"/>
          <w:szCs w:val="28"/>
        </w:rPr>
        <w:t xml:space="preserve">отдел экономики и прогнозирования администрации муниципального образования Тимашевский район </w:t>
      </w:r>
    </w:p>
    <w:p w:rsidR="0067430C" w:rsidRPr="0036674A" w:rsidRDefault="0067430C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B062A7" w:rsidRDefault="00895D9D" w:rsidP="00242D97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2A7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B06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2A7" w:rsidRPr="00B062A7" w:rsidRDefault="00B062A7" w:rsidP="00B062A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B062A7">
        <w:rPr>
          <w:rFonts w:ascii="Times New Roman" w:hAnsi="Times New Roman" w:cs="Times New Roman"/>
          <w:sz w:val="28"/>
          <w:szCs w:val="28"/>
        </w:rPr>
        <w:t>проект постановления администрации муниципального образования Тимашевский район «О внесении изменений в постановление администрации муниципального образования Тимашевский район от 5 ноября 2019 г. № 1302 «Об определении границ прилегающих к некоторым организациям и (или) объектам территорий, на которых не допускается розничная продажа алкогольной продукции на территории муниципального образования Тимашевский район»</w:t>
      </w:r>
      <w:r w:rsidRPr="00B062A7">
        <w:rPr>
          <w:rFonts w:ascii="Times New Roman" w:hAnsi="Times New Roman" w:cs="Times New Roman"/>
          <w:sz w:val="28"/>
          <w:szCs w:val="28"/>
          <w:lang w:bidi="en-US"/>
        </w:rPr>
        <w:t>.</w:t>
      </w:r>
      <w:r w:rsidRPr="00B062A7">
        <w:rPr>
          <w:rFonts w:ascii="Times New Roman" w:hAnsi="Times New Roman" w:cs="Times New Roman"/>
          <w:spacing w:val="-1"/>
          <w:sz w:val="28"/>
          <w:szCs w:val="28"/>
          <w:lang w:bidi="en-US"/>
        </w:rPr>
        <w:t xml:space="preserve"> </w:t>
      </w:r>
    </w:p>
    <w:p w:rsidR="0067430C" w:rsidRPr="00B062A7" w:rsidRDefault="0067430C" w:rsidP="00B062A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42D97" w:rsidRPr="00B062A7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2A7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B062A7">
        <w:rPr>
          <w:rFonts w:ascii="Times New Roman" w:hAnsi="Times New Roman" w:cs="Times New Roman"/>
          <w:sz w:val="28"/>
          <w:szCs w:val="28"/>
        </w:rPr>
        <w:t xml:space="preserve"> </w:t>
      </w:r>
      <w:r w:rsidRPr="00B062A7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B062A7" w:rsidRDefault="00B062A7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62A7">
        <w:rPr>
          <w:rFonts w:ascii="Times New Roman" w:hAnsi="Times New Roman" w:cs="Times New Roman"/>
          <w:sz w:val="28"/>
          <w:szCs w:val="28"/>
        </w:rPr>
        <w:t>февраль</w:t>
      </w:r>
      <w:r w:rsidR="00273F15" w:rsidRPr="00B062A7">
        <w:rPr>
          <w:rFonts w:ascii="Times New Roman" w:hAnsi="Times New Roman" w:cs="Times New Roman"/>
          <w:sz w:val="28"/>
          <w:szCs w:val="28"/>
        </w:rPr>
        <w:t xml:space="preserve"> </w:t>
      </w:r>
      <w:r w:rsidR="006C5CDF" w:rsidRPr="00B062A7">
        <w:rPr>
          <w:rFonts w:ascii="Times New Roman" w:hAnsi="Times New Roman" w:cs="Times New Roman"/>
          <w:sz w:val="28"/>
          <w:szCs w:val="28"/>
        </w:rPr>
        <w:t>20</w:t>
      </w:r>
      <w:r w:rsidRPr="00B062A7">
        <w:rPr>
          <w:rFonts w:ascii="Times New Roman" w:hAnsi="Times New Roman" w:cs="Times New Roman"/>
          <w:sz w:val="28"/>
          <w:szCs w:val="28"/>
        </w:rPr>
        <w:t>21</w:t>
      </w:r>
      <w:r w:rsidR="006C5CDF" w:rsidRPr="00B062A7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67430C" w:rsidRPr="00F20BED" w:rsidRDefault="0067430C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202B5" w:rsidRPr="00B062A7" w:rsidRDefault="006E5A20" w:rsidP="00A715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2A7">
        <w:rPr>
          <w:rFonts w:ascii="Times New Roman" w:hAnsi="Times New Roman" w:cs="Times New Roman"/>
          <w:sz w:val="28"/>
          <w:szCs w:val="28"/>
        </w:rPr>
        <w:t xml:space="preserve">         1.4. </w:t>
      </w:r>
      <w:r w:rsidR="00895D9D" w:rsidRPr="00B062A7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B062A7">
        <w:rPr>
          <w:rFonts w:ascii="Times New Roman" w:hAnsi="Times New Roman" w:cs="Times New Roman"/>
          <w:sz w:val="28"/>
          <w:szCs w:val="28"/>
        </w:rPr>
        <w:t>п</w:t>
      </w:r>
      <w:r w:rsidR="00895D9D" w:rsidRPr="00B062A7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B062A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062A7">
        <w:rPr>
          <w:rFonts w:ascii="Times New Roman" w:hAnsi="Times New Roman" w:cs="Times New Roman"/>
          <w:sz w:val="28"/>
          <w:szCs w:val="28"/>
        </w:rPr>
        <w:t>правовое регулирование:</w:t>
      </w:r>
    </w:p>
    <w:p w:rsidR="0067107F" w:rsidRPr="00B062A7" w:rsidRDefault="00373A18" w:rsidP="006710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62A7">
        <w:rPr>
          <w:rFonts w:ascii="Times New Roman" w:hAnsi="Times New Roman" w:cs="Times New Roman"/>
          <w:sz w:val="28"/>
          <w:szCs w:val="28"/>
        </w:rPr>
        <w:t xml:space="preserve"> </w:t>
      </w:r>
      <w:r w:rsidR="0067107F" w:rsidRPr="00B062A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="0067107F" w:rsidRPr="00B062A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абзацем 2 </w:t>
        </w:r>
        <w:r w:rsidR="00471F1E" w:rsidRPr="00B062A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части </w:t>
        </w:r>
        <w:r w:rsidR="0067107F" w:rsidRPr="00B062A7">
          <w:rPr>
            <w:rFonts w:ascii="Times New Roman" w:hAnsi="Times New Roman" w:cs="Times New Roman"/>
            <w:color w:val="000000" w:themeColor="text1"/>
            <w:sz w:val="28"/>
            <w:szCs w:val="28"/>
          </w:rPr>
          <w:t>2 статьи 16</w:t>
        </w:r>
      </w:hyperlink>
      <w:r w:rsidR="0067107F" w:rsidRPr="00B062A7">
        <w:rPr>
          <w:rFonts w:ascii="Times New Roman" w:hAnsi="Times New Roman" w:cs="Times New Roman"/>
          <w:sz w:val="28"/>
          <w:szCs w:val="28"/>
        </w:rPr>
        <w:t xml:space="preserve"> Федерального закона от 22.11.1995 </w:t>
      </w:r>
      <w:r w:rsidRPr="00B062A7">
        <w:rPr>
          <w:rFonts w:ascii="Times New Roman" w:hAnsi="Times New Roman" w:cs="Times New Roman"/>
          <w:sz w:val="28"/>
          <w:szCs w:val="28"/>
        </w:rPr>
        <w:t>№</w:t>
      </w:r>
      <w:r w:rsidR="0067107F" w:rsidRPr="00B062A7">
        <w:rPr>
          <w:rFonts w:ascii="Times New Roman" w:hAnsi="Times New Roman" w:cs="Times New Roman"/>
          <w:sz w:val="28"/>
          <w:szCs w:val="28"/>
        </w:rPr>
        <w:t xml:space="preserve">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(далее - Закон </w:t>
      </w:r>
      <w:r w:rsidRPr="00B062A7">
        <w:rPr>
          <w:rFonts w:ascii="Times New Roman" w:hAnsi="Times New Roman" w:cs="Times New Roman"/>
          <w:sz w:val="28"/>
          <w:szCs w:val="28"/>
        </w:rPr>
        <w:t xml:space="preserve"> </w:t>
      </w:r>
      <w:r w:rsidR="00F232EB" w:rsidRPr="00B062A7">
        <w:rPr>
          <w:rFonts w:ascii="Times New Roman" w:hAnsi="Times New Roman" w:cs="Times New Roman"/>
          <w:sz w:val="28"/>
          <w:szCs w:val="28"/>
        </w:rPr>
        <w:t xml:space="preserve">       </w:t>
      </w:r>
      <w:r w:rsidRPr="00B062A7">
        <w:rPr>
          <w:rFonts w:ascii="Times New Roman" w:hAnsi="Times New Roman" w:cs="Times New Roman"/>
          <w:sz w:val="28"/>
          <w:szCs w:val="28"/>
        </w:rPr>
        <w:t xml:space="preserve"> №</w:t>
      </w:r>
      <w:r w:rsidR="0067107F" w:rsidRPr="00B062A7">
        <w:rPr>
          <w:rFonts w:ascii="Times New Roman" w:hAnsi="Times New Roman" w:cs="Times New Roman"/>
          <w:sz w:val="28"/>
          <w:szCs w:val="28"/>
        </w:rPr>
        <w:t xml:space="preserve"> 171-ФЗ) не допускается розничная продажа алкогольной продукции в детских, образовательных, медицинских организациях, на объектах спорта, на прилегающих к ним территориях.</w:t>
      </w:r>
    </w:p>
    <w:p w:rsidR="0067107F" w:rsidRPr="00B062A7" w:rsidRDefault="00471F1E" w:rsidP="006710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62A7">
        <w:rPr>
          <w:rFonts w:ascii="Times New Roman" w:hAnsi="Times New Roman" w:cs="Times New Roman"/>
          <w:sz w:val="28"/>
          <w:szCs w:val="28"/>
        </w:rPr>
        <w:t xml:space="preserve">Частью </w:t>
      </w:r>
      <w:hyperlink r:id="rId9" w:history="1">
        <w:r w:rsidR="0067107F" w:rsidRPr="00B062A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4 статьи 16</w:t>
        </w:r>
      </w:hyperlink>
      <w:r w:rsidR="0067107F" w:rsidRPr="00B06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07F" w:rsidRPr="00B062A7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02490B" w:rsidRPr="00B062A7">
        <w:rPr>
          <w:rFonts w:ascii="Times New Roman" w:hAnsi="Times New Roman" w:cs="Times New Roman"/>
          <w:sz w:val="28"/>
          <w:szCs w:val="28"/>
        </w:rPr>
        <w:t>№</w:t>
      </w:r>
      <w:r w:rsidR="0067107F" w:rsidRPr="00B062A7">
        <w:rPr>
          <w:rFonts w:ascii="Times New Roman" w:hAnsi="Times New Roman" w:cs="Times New Roman"/>
          <w:sz w:val="28"/>
          <w:szCs w:val="28"/>
        </w:rPr>
        <w:t xml:space="preserve"> 171-ФЗ установлено, что к прилегающим территориям, указанным в </w:t>
      </w:r>
      <w:r w:rsidRPr="00B062A7">
        <w:rPr>
          <w:rFonts w:ascii="Times New Roman" w:hAnsi="Times New Roman" w:cs="Times New Roman"/>
          <w:sz w:val="28"/>
          <w:szCs w:val="28"/>
        </w:rPr>
        <w:t xml:space="preserve">части </w:t>
      </w:r>
      <w:hyperlink r:id="rId10" w:history="1">
        <w:r w:rsidR="0067107F" w:rsidRPr="00B062A7">
          <w:rPr>
            <w:rFonts w:ascii="Times New Roman" w:hAnsi="Times New Roman" w:cs="Times New Roman"/>
            <w:color w:val="000000" w:themeColor="text1"/>
            <w:sz w:val="28"/>
            <w:szCs w:val="28"/>
          </w:rPr>
          <w:t>2 названной статьи</w:t>
        </w:r>
      </w:hyperlink>
      <w:r w:rsidR="0067107F" w:rsidRPr="00B062A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7107F" w:rsidRPr="00B062A7">
        <w:rPr>
          <w:rFonts w:ascii="Times New Roman" w:hAnsi="Times New Roman" w:cs="Times New Roman"/>
          <w:sz w:val="28"/>
          <w:szCs w:val="28"/>
        </w:rPr>
        <w:t xml:space="preserve"> относятся земельные участки, которые непосредственно прилегают к зданиям, строениям, сооружениям и границы которых определяются решениями органов местного самоуправления в порядке, установленном Правительством Российской Федерации.</w:t>
      </w:r>
    </w:p>
    <w:p w:rsidR="00305A77" w:rsidRPr="00576C0B" w:rsidRDefault="00B45169" w:rsidP="00305A77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46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2490B" w:rsidRPr="00C4046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305A77" w:rsidRPr="00576C0B">
        <w:rPr>
          <w:rFonts w:ascii="Times New Roman" w:eastAsia="Times New Roman" w:hAnsi="Times New Roman" w:cs="Times New Roman"/>
          <w:sz w:val="28"/>
          <w:szCs w:val="28"/>
        </w:rPr>
        <w:t>Проект постановления определяет:</w:t>
      </w:r>
    </w:p>
    <w:p w:rsidR="00305A77" w:rsidRPr="00D94BEA" w:rsidRDefault="00305A77" w:rsidP="0030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Актуализировать </w:t>
      </w:r>
      <w:r w:rsidRPr="00D94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организаций и (или) объектов, на прилегающих территориях к которым не допускается розничная продажа алкогольной продукции </w:t>
      </w:r>
      <w:r w:rsidRPr="00D94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Pr="00D94B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Тимашевский район, добави</w:t>
      </w:r>
      <w:r w:rsidR="00D61FB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94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объекты:</w:t>
      </w:r>
    </w:p>
    <w:p w:rsidR="00305A77" w:rsidRPr="009F0AB0" w:rsidRDefault="00305A77" w:rsidP="00305A77">
      <w:pPr>
        <w:pStyle w:val="af1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</w:rPr>
      </w:pPr>
      <w:r w:rsidRPr="009F0AB0">
        <w:rPr>
          <w:color w:val="000000"/>
          <w:sz w:val="28"/>
          <w:szCs w:val="28"/>
        </w:rPr>
        <w:t xml:space="preserve">1.1. на территории Тимашевского городского поселения: добавить 1 образовательную организацию, </w:t>
      </w:r>
      <w:r>
        <w:rPr>
          <w:color w:val="000000"/>
          <w:sz w:val="28"/>
          <w:szCs w:val="28"/>
        </w:rPr>
        <w:t>2</w:t>
      </w:r>
      <w:r w:rsidRPr="009F0AB0">
        <w:rPr>
          <w:color w:val="000000"/>
          <w:sz w:val="28"/>
          <w:szCs w:val="28"/>
        </w:rPr>
        <w:t xml:space="preserve"> медицинск</w:t>
      </w:r>
      <w:r>
        <w:rPr>
          <w:color w:val="000000"/>
          <w:sz w:val="28"/>
          <w:szCs w:val="28"/>
        </w:rPr>
        <w:t>ие</w:t>
      </w:r>
      <w:r w:rsidRPr="009F0AB0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и</w:t>
      </w:r>
      <w:r w:rsidRPr="009F0AB0">
        <w:rPr>
          <w:color w:val="000000"/>
          <w:sz w:val="28"/>
          <w:szCs w:val="28"/>
        </w:rPr>
        <w:t>, 2 спортивных объекта;</w:t>
      </w:r>
    </w:p>
    <w:p w:rsidR="00305A77" w:rsidRDefault="00305A77" w:rsidP="0030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дополнить схемы границ прилегающих территорий к некоторым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услуг общественного питания.</w:t>
      </w:r>
    </w:p>
    <w:p w:rsidR="002A25F7" w:rsidRDefault="002A25F7" w:rsidP="002A25F7">
      <w:pPr>
        <w:pStyle w:val="ConsPlusNonformat"/>
        <w:ind w:firstLine="567"/>
        <w:jc w:val="both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E57B24">
        <w:rPr>
          <w:rFonts w:ascii="Times New Roman" w:hAnsi="Times New Roman" w:cs="Times New Roman"/>
          <w:sz w:val="28"/>
          <w:szCs w:val="28"/>
        </w:rPr>
        <w:t xml:space="preserve">Общественное обсуждение проекта постановления администрации муниципального образования Тимашевский район </w:t>
      </w:r>
      <w:r w:rsidR="00E57B24" w:rsidRPr="00E57B24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муниципального образования Тимашевский район от 5 ноября 2019 г. № 1302 «Об определении границ прилегающих к некоторым организациям и (или) объектам территорий, на которых не допускается розничная продажа алкогольной продукции на территории муниципального образования Тимашевский район»</w:t>
      </w:r>
      <w:r w:rsidR="00E57B24" w:rsidRPr="00E57B24">
        <w:rPr>
          <w:rFonts w:ascii="Times New Roman" w:hAnsi="Times New Roman" w:cs="Times New Roman"/>
          <w:sz w:val="28"/>
          <w:szCs w:val="28"/>
        </w:rPr>
        <w:t xml:space="preserve"> </w:t>
      </w:r>
      <w:r w:rsidRPr="00E57B24">
        <w:rPr>
          <w:rFonts w:ascii="Times New Roman" w:hAnsi="Times New Roman" w:cs="Times New Roman"/>
          <w:sz w:val="28"/>
          <w:szCs w:val="28"/>
        </w:rPr>
        <w:t xml:space="preserve">проведено с </w:t>
      </w:r>
      <w:r w:rsidR="00E57B24" w:rsidRPr="00E57B24">
        <w:rPr>
          <w:rFonts w:ascii="Times New Roman" w:hAnsi="Times New Roman" w:cs="Times New Roman"/>
          <w:sz w:val="28"/>
          <w:szCs w:val="28"/>
        </w:rPr>
        <w:t xml:space="preserve">15 января </w:t>
      </w:r>
      <w:r w:rsidRPr="00E57B24">
        <w:rPr>
          <w:rFonts w:ascii="Times New Roman" w:eastAsia="Times New Roman" w:hAnsi="Times New Roman" w:cs="Times New Roman"/>
          <w:bCs/>
          <w:color w:val="141414"/>
          <w:spacing w:val="4"/>
          <w:sz w:val="28"/>
          <w:szCs w:val="28"/>
        </w:rPr>
        <w:t>202</w:t>
      </w:r>
      <w:r w:rsidR="00E57B24" w:rsidRPr="00E57B24">
        <w:rPr>
          <w:rFonts w:ascii="Times New Roman" w:eastAsia="Times New Roman" w:hAnsi="Times New Roman" w:cs="Times New Roman"/>
          <w:bCs/>
          <w:color w:val="141414"/>
          <w:spacing w:val="4"/>
          <w:sz w:val="28"/>
          <w:szCs w:val="28"/>
        </w:rPr>
        <w:t>1</w:t>
      </w:r>
      <w:r w:rsidRPr="00E57B24">
        <w:rPr>
          <w:rFonts w:ascii="Times New Roman" w:eastAsia="Times New Roman" w:hAnsi="Times New Roman" w:cs="Times New Roman"/>
          <w:bCs/>
          <w:color w:val="141414"/>
          <w:spacing w:val="4"/>
          <w:sz w:val="28"/>
          <w:szCs w:val="28"/>
        </w:rPr>
        <w:t xml:space="preserve"> г. по </w:t>
      </w:r>
      <w:r w:rsidR="00E57B24" w:rsidRPr="00E57B24">
        <w:rPr>
          <w:rFonts w:ascii="Times New Roman" w:eastAsia="Times New Roman" w:hAnsi="Times New Roman" w:cs="Times New Roman"/>
          <w:bCs/>
          <w:color w:val="141414"/>
          <w:spacing w:val="4"/>
          <w:sz w:val="28"/>
          <w:szCs w:val="28"/>
        </w:rPr>
        <w:t xml:space="preserve">29 </w:t>
      </w:r>
      <w:r w:rsidRPr="00E57B24"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>января 2021 г</w:t>
      </w:r>
      <w:r w:rsidRPr="00E57B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bidi="ru-RU"/>
        </w:rPr>
        <w:t>.</w:t>
      </w:r>
      <w:bookmarkStart w:id="1" w:name="_GoBack"/>
      <w:bookmarkEnd w:id="1"/>
    </w:p>
    <w:p w:rsidR="002A25F7" w:rsidRPr="00A8017B" w:rsidRDefault="002A25F7" w:rsidP="0030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345" w:rsidRPr="000347D4" w:rsidRDefault="00895D9D" w:rsidP="00A71503">
      <w:pPr>
        <w:pStyle w:val="ConsPlusNonformat"/>
        <w:keepNext/>
        <w:numPr>
          <w:ilvl w:val="1"/>
          <w:numId w:val="8"/>
        </w:numPr>
        <w:tabs>
          <w:tab w:val="left" w:pos="1134"/>
        </w:tabs>
        <w:ind w:left="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7D4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  <w:r w:rsidR="00E00345" w:rsidRPr="000347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50C8" w:rsidRPr="00A00DA9" w:rsidRDefault="00ED4F0F" w:rsidP="00475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A9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17226" w:rsidRPr="00A00DA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A00DA9">
        <w:rPr>
          <w:rFonts w:ascii="Times New Roman" w:hAnsi="Times New Roman" w:cs="Times New Roman"/>
          <w:sz w:val="28"/>
          <w:szCs w:val="28"/>
        </w:rPr>
        <w:t>разрабатывается в целях р</w:t>
      </w:r>
      <w:r w:rsidR="00DF602A" w:rsidRPr="00A00DA9">
        <w:rPr>
          <w:rFonts w:ascii="Times New Roman" w:hAnsi="Times New Roman" w:cs="Times New Roman"/>
          <w:sz w:val="28"/>
          <w:szCs w:val="28"/>
        </w:rPr>
        <w:t>еализаци</w:t>
      </w:r>
      <w:r w:rsidRPr="00A00DA9">
        <w:rPr>
          <w:rFonts w:ascii="Times New Roman" w:hAnsi="Times New Roman" w:cs="Times New Roman"/>
          <w:sz w:val="28"/>
          <w:szCs w:val="28"/>
        </w:rPr>
        <w:t>и</w:t>
      </w:r>
      <w:r w:rsidR="00DF602A" w:rsidRPr="00A00DA9">
        <w:rPr>
          <w:rFonts w:ascii="Times New Roman" w:hAnsi="Times New Roman" w:cs="Times New Roman"/>
          <w:sz w:val="28"/>
          <w:szCs w:val="28"/>
        </w:rPr>
        <w:t xml:space="preserve"> </w:t>
      </w:r>
      <w:r w:rsidR="00471F1E" w:rsidRPr="00A00DA9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Тимашевский район полномочий, предусмотренных частью 4 статьи 16 </w:t>
      </w:r>
      <w:r w:rsidR="00F232EB" w:rsidRPr="00A00DA9">
        <w:rPr>
          <w:rFonts w:ascii="Times New Roman" w:hAnsi="Times New Roman" w:cs="Times New Roman"/>
          <w:sz w:val="28"/>
          <w:szCs w:val="28"/>
        </w:rPr>
        <w:t xml:space="preserve">Закона № 171-ФЗ,  Уставом администрации муниципального образования Тимашевский район  </w:t>
      </w:r>
      <w:r w:rsidR="00DF602A" w:rsidRPr="00A00DA9">
        <w:rPr>
          <w:rFonts w:ascii="Times New Roman" w:hAnsi="Times New Roman" w:cs="Times New Roman"/>
          <w:sz w:val="28"/>
          <w:szCs w:val="28"/>
        </w:rPr>
        <w:t xml:space="preserve">по </w:t>
      </w:r>
      <w:r w:rsidR="00A00DA9">
        <w:rPr>
          <w:rFonts w:ascii="Times New Roman" w:hAnsi="Times New Roman" w:cs="Times New Roman"/>
          <w:sz w:val="28"/>
          <w:szCs w:val="28"/>
        </w:rPr>
        <w:t xml:space="preserve">утверждению </w:t>
      </w:r>
      <w:r w:rsidR="004750C8" w:rsidRPr="00A00DA9">
        <w:rPr>
          <w:rFonts w:ascii="Times New Roman" w:hAnsi="Times New Roman" w:cs="Times New Roman"/>
          <w:sz w:val="28"/>
          <w:szCs w:val="28"/>
        </w:rPr>
        <w:t>п</w:t>
      </w:r>
      <w:r w:rsidR="004750C8" w:rsidRPr="00A00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еречня организаций и (или) объектов, на прилегающих территориях к которым не допускается розничная продажа алкогольной продукции </w:t>
      </w:r>
      <w:r w:rsidR="004750C8" w:rsidRPr="00A00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4750C8" w:rsidRPr="00A00D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Тимашевский район, границ прилегающих к некоторым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Тимашевский район, схем границ прилегающих территорий к некоторым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питания.</w:t>
      </w:r>
    </w:p>
    <w:p w:rsidR="0067430C" w:rsidRPr="00F20BED" w:rsidRDefault="0067430C" w:rsidP="00DF602A">
      <w:pPr>
        <w:pStyle w:val="af0"/>
        <w:ind w:firstLine="708"/>
        <w:jc w:val="both"/>
        <w:rPr>
          <w:sz w:val="28"/>
          <w:szCs w:val="28"/>
          <w:highlight w:val="yellow"/>
        </w:rPr>
      </w:pPr>
    </w:p>
    <w:p w:rsidR="00A729F0" w:rsidRPr="00A00DA9" w:rsidRDefault="00B77FA3" w:rsidP="00B77FA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DA9">
        <w:rPr>
          <w:rFonts w:ascii="Times New Roman" w:hAnsi="Times New Roman" w:cs="Times New Roman"/>
          <w:sz w:val="28"/>
          <w:szCs w:val="28"/>
        </w:rPr>
        <w:t xml:space="preserve">1.6. </w:t>
      </w:r>
      <w:r w:rsidR="00895D9D" w:rsidRPr="00A00DA9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регулирования:</w:t>
      </w:r>
    </w:p>
    <w:p w:rsidR="00D32273" w:rsidRPr="00576C0B" w:rsidRDefault="00491F16" w:rsidP="00D32273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DA9">
        <w:rPr>
          <w:rFonts w:ascii="Times New Roman" w:hAnsi="Times New Roman" w:cs="Times New Roman"/>
          <w:sz w:val="28"/>
          <w:szCs w:val="28"/>
        </w:rPr>
        <w:t xml:space="preserve">       </w:t>
      </w:r>
      <w:r w:rsidR="0063413C" w:rsidRPr="00A00DA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00DA9" w:rsidRPr="00A00D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2273" w:rsidRPr="00576C0B">
        <w:rPr>
          <w:rFonts w:ascii="Times New Roman" w:eastAsia="Times New Roman" w:hAnsi="Times New Roman" w:cs="Times New Roman"/>
          <w:sz w:val="28"/>
          <w:szCs w:val="28"/>
        </w:rPr>
        <w:t>Проект постановления определяет:</w:t>
      </w:r>
    </w:p>
    <w:p w:rsidR="00D32273" w:rsidRPr="00D94BEA" w:rsidRDefault="00D32273" w:rsidP="00D32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Актуализировать </w:t>
      </w:r>
      <w:r w:rsidRPr="00D94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организаций и (или) объектов, на прилегающих территориях к которым не допускается розничная продажа алкогольной продукции </w:t>
      </w:r>
      <w:r w:rsidRPr="00D94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Pr="00D94B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Тимашевский район, добави</w:t>
      </w:r>
      <w:r w:rsidR="0090584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94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объекты:</w:t>
      </w:r>
    </w:p>
    <w:p w:rsidR="00D32273" w:rsidRPr="009F0AB0" w:rsidRDefault="00D32273" w:rsidP="00D32273">
      <w:pPr>
        <w:pStyle w:val="af1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</w:rPr>
      </w:pPr>
      <w:r w:rsidRPr="009F0AB0">
        <w:rPr>
          <w:color w:val="000000"/>
          <w:sz w:val="28"/>
          <w:szCs w:val="28"/>
        </w:rPr>
        <w:t xml:space="preserve">1.1. на территории Тимашевского городского поселения: добавить 1 образовательную организацию, </w:t>
      </w:r>
      <w:r>
        <w:rPr>
          <w:color w:val="000000"/>
          <w:sz w:val="28"/>
          <w:szCs w:val="28"/>
        </w:rPr>
        <w:t>2</w:t>
      </w:r>
      <w:r w:rsidRPr="009F0AB0">
        <w:rPr>
          <w:color w:val="000000"/>
          <w:sz w:val="28"/>
          <w:szCs w:val="28"/>
        </w:rPr>
        <w:t xml:space="preserve"> медицинск</w:t>
      </w:r>
      <w:r>
        <w:rPr>
          <w:color w:val="000000"/>
          <w:sz w:val="28"/>
          <w:szCs w:val="28"/>
        </w:rPr>
        <w:t>ие</w:t>
      </w:r>
      <w:r w:rsidRPr="009F0AB0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и</w:t>
      </w:r>
      <w:r w:rsidRPr="009F0AB0">
        <w:rPr>
          <w:color w:val="000000"/>
          <w:sz w:val="28"/>
          <w:szCs w:val="28"/>
        </w:rPr>
        <w:t>, 2 спортивных объекта;</w:t>
      </w:r>
    </w:p>
    <w:p w:rsidR="00D32273" w:rsidRPr="00A8017B" w:rsidRDefault="00D32273" w:rsidP="00D322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7B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дополнить схемы границ прилегающих территорий к некоторым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услуг общественного питания.</w:t>
      </w:r>
    </w:p>
    <w:p w:rsidR="0099403A" w:rsidRPr="00F20BED" w:rsidRDefault="0099403A" w:rsidP="004225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00B3A" w:rsidRPr="00F013F3" w:rsidRDefault="00E444A6" w:rsidP="00237CF1">
      <w:pPr>
        <w:pStyle w:val="a3"/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63413C" w:rsidRPr="00F013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</w:p>
    <w:p w:rsidR="0063413C" w:rsidRPr="00F013F3" w:rsidRDefault="00C00B3A" w:rsidP="009172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3F3">
        <w:rPr>
          <w:rFonts w:ascii="Times New Roman" w:eastAsia="Times New Roman" w:hAnsi="Times New Roman" w:cs="Times New Roman"/>
          <w:sz w:val="28"/>
          <w:szCs w:val="28"/>
        </w:rPr>
        <w:t xml:space="preserve">Обоснование степени регулирующего воздействия: </w:t>
      </w:r>
      <w:r w:rsidRPr="00F013F3">
        <w:rPr>
          <w:rFonts w:ascii="Times New Roman" w:hAnsi="Times New Roman" w:cs="Times New Roman"/>
          <w:sz w:val="28"/>
          <w:szCs w:val="28"/>
        </w:rPr>
        <w:t>проект муниципально</w:t>
      </w:r>
      <w:r w:rsidRPr="00F013F3">
        <w:rPr>
          <w:rFonts w:ascii="Times New Roman" w:hAnsi="Times New Roman" w:cs="Times New Roman"/>
          <w:sz w:val="28"/>
          <w:szCs w:val="28"/>
        </w:rPr>
        <w:lastRenderedPageBreak/>
        <w:t xml:space="preserve">го нормативного правового акта содержит положения, </w:t>
      </w:r>
      <w:r w:rsidR="0063413C" w:rsidRPr="00F013F3">
        <w:rPr>
          <w:rFonts w:ascii="Times New Roman" w:hAnsi="Times New Roman" w:cs="Times New Roman"/>
          <w:sz w:val="28"/>
          <w:szCs w:val="28"/>
        </w:rPr>
        <w:t xml:space="preserve">устанавливающие </w:t>
      </w:r>
      <w:r w:rsidR="001367E4" w:rsidRPr="00F013F3">
        <w:rPr>
          <w:rFonts w:ascii="Times New Roman" w:hAnsi="Times New Roman" w:cs="Times New Roman"/>
          <w:sz w:val="28"/>
          <w:szCs w:val="28"/>
        </w:rPr>
        <w:t xml:space="preserve">ограничения </w:t>
      </w:r>
      <w:r w:rsidR="0063413C" w:rsidRPr="00F013F3">
        <w:rPr>
          <w:rFonts w:ascii="Times New Roman" w:hAnsi="Times New Roman" w:cs="Times New Roman"/>
          <w:sz w:val="28"/>
          <w:szCs w:val="28"/>
        </w:rPr>
        <w:t>для субъектов предпринимательской и инвестиционной деятельности.</w:t>
      </w:r>
    </w:p>
    <w:p w:rsidR="0067430C" w:rsidRPr="00F013F3" w:rsidRDefault="0067430C" w:rsidP="00D70B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812C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2C6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895D9D" w:rsidRPr="000812C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2C6">
        <w:rPr>
          <w:rFonts w:ascii="Times New Roman" w:hAnsi="Times New Roman" w:cs="Times New Roman"/>
          <w:sz w:val="28"/>
          <w:szCs w:val="28"/>
        </w:rPr>
        <w:t>Ф.И.О.</w:t>
      </w:r>
      <w:r w:rsidR="00327A09" w:rsidRPr="000812C6">
        <w:rPr>
          <w:rFonts w:ascii="Times New Roman" w:hAnsi="Times New Roman" w:cs="Times New Roman"/>
          <w:sz w:val="28"/>
          <w:szCs w:val="28"/>
        </w:rPr>
        <w:t>:</w:t>
      </w:r>
      <w:r w:rsidRPr="000812C6">
        <w:rPr>
          <w:rFonts w:ascii="Times New Roman" w:hAnsi="Times New Roman" w:cs="Times New Roman"/>
          <w:sz w:val="28"/>
          <w:szCs w:val="28"/>
        </w:rPr>
        <w:t xml:space="preserve"> </w:t>
      </w:r>
      <w:r w:rsidR="00327A09" w:rsidRPr="000812C6">
        <w:rPr>
          <w:rFonts w:ascii="Times New Roman" w:hAnsi="Times New Roman" w:cs="Times New Roman"/>
          <w:sz w:val="28"/>
          <w:szCs w:val="28"/>
        </w:rPr>
        <w:t>Петченко Татьяна Анатольевна</w:t>
      </w:r>
    </w:p>
    <w:p w:rsidR="004077CE" w:rsidRPr="000812C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2C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7E21F5" w:rsidRPr="000812C6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4077CE" w:rsidRPr="000812C6">
        <w:rPr>
          <w:rFonts w:ascii="Times New Roman" w:hAnsi="Times New Roman" w:cs="Times New Roman"/>
          <w:sz w:val="28"/>
          <w:szCs w:val="28"/>
        </w:rPr>
        <w:t xml:space="preserve">специалист отдела экономики и прогнозирования администрации муниципального образования Тимашевский район </w:t>
      </w:r>
    </w:p>
    <w:p w:rsidR="00895D9D" w:rsidRPr="000812C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2C6">
        <w:rPr>
          <w:rFonts w:ascii="Times New Roman" w:hAnsi="Times New Roman" w:cs="Times New Roman"/>
          <w:sz w:val="28"/>
          <w:szCs w:val="28"/>
        </w:rPr>
        <w:t xml:space="preserve">Тел.: </w:t>
      </w:r>
      <w:r w:rsidR="004077CE" w:rsidRPr="000812C6">
        <w:rPr>
          <w:rFonts w:ascii="Times New Roman" w:hAnsi="Times New Roman" w:cs="Times New Roman"/>
          <w:sz w:val="28"/>
          <w:szCs w:val="28"/>
        </w:rPr>
        <w:t>(861)304-</w:t>
      </w:r>
      <w:r w:rsidR="00327A09" w:rsidRPr="000812C6">
        <w:rPr>
          <w:rFonts w:ascii="Times New Roman" w:hAnsi="Times New Roman" w:cs="Times New Roman"/>
          <w:sz w:val="28"/>
          <w:szCs w:val="28"/>
        </w:rPr>
        <w:t>13</w:t>
      </w:r>
      <w:r w:rsidR="004077CE" w:rsidRPr="000812C6">
        <w:rPr>
          <w:rFonts w:ascii="Times New Roman" w:hAnsi="Times New Roman" w:cs="Times New Roman"/>
          <w:sz w:val="28"/>
          <w:szCs w:val="28"/>
        </w:rPr>
        <w:t>-</w:t>
      </w:r>
      <w:r w:rsidR="00327A09" w:rsidRPr="000812C6">
        <w:rPr>
          <w:rFonts w:ascii="Times New Roman" w:hAnsi="Times New Roman" w:cs="Times New Roman"/>
          <w:sz w:val="28"/>
          <w:szCs w:val="28"/>
        </w:rPr>
        <w:t>33</w:t>
      </w:r>
      <w:r w:rsidRPr="000812C6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11" w:history="1">
        <w:r w:rsidR="0067430C" w:rsidRPr="000812C6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timeconom</w:t>
        </w:r>
        <w:r w:rsidR="0067430C" w:rsidRPr="000812C6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="0067430C" w:rsidRPr="000812C6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67430C" w:rsidRPr="000812C6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67430C" w:rsidRPr="000812C6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</w:p>
    <w:p w:rsidR="0067430C" w:rsidRPr="00F20BED" w:rsidRDefault="0067430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4B58" w:rsidRPr="00F603D7" w:rsidRDefault="00FA490B" w:rsidP="00FA490B">
      <w:pPr>
        <w:pStyle w:val="ConsPlusNonformat"/>
        <w:ind w:left="45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28"/>
      <w:bookmarkEnd w:id="2"/>
      <w:r w:rsidRPr="00F603D7">
        <w:rPr>
          <w:rFonts w:ascii="Times New Roman" w:hAnsi="Times New Roman" w:cs="Times New Roman"/>
          <w:sz w:val="28"/>
          <w:szCs w:val="28"/>
        </w:rPr>
        <w:t xml:space="preserve">  2. </w:t>
      </w:r>
      <w:r w:rsidR="00895D9D" w:rsidRPr="00F603D7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F603D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603D7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917226" w:rsidRPr="00F603D7" w:rsidRDefault="00D70B89" w:rsidP="0042252E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3D7">
        <w:rPr>
          <w:rFonts w:ascii="Times New Roman" w:hAnsi="Times New Roman" w:cs="Times New Roman"/>
          <w:sz w:val="28"/>
          <w:szCs w:val="28"/>
        </w:rPr>
        <w:t xml:space="preserve">       </w:t>
      </w:r>
      <w:r w:rsidR="006A3BCA" w:rsidRPr="00F603D7">
        <w:rPr>
          <w:rFonts w:ascii="Times New Roman" w:hAnsi="Times New Roman" w:cs="Times New Roman"/>
          <w:sz w:val="28"/>
          <w:szCs w:val="28"/>
        </w:rPr>
        <w:t xml:space="preserve">Проект постановления разработан в целях решения проблем, связанных с пресечением нарушений в сфере розничной продажи алкогольной продукции, </w:t>
      </w:r>
      <w:r w:rsidRPr="00F603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226" w:rsidRPr="00F603D7">
        <w:rPr>
          <w:rFonts w:ascii="Times New Roman" w:eastAsia="Times New Roman" w:hAnsi="Times New Roman" w:cs="Times New Roman"/>
          <w:sz w:val="28"/>
          <w:szCs w:val="28"/>
        </w:rPr>
        <w:t>а так же со снижением уровня алкоголизации населения, снижения уровня преступности, сокращения уровня смертности, формирования стимулов к здоровому образу жизни.</w:t>
      </w:r>
    </w:p>
    <w:p w:rsidR="0042252E" w:rsidRPr="00576C0B" w:rsidRDefault="00576C0B" w:rsidP="0042252E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C0B">
        <w:rPr>
          <w:rFonts w:ascii="Times New Roman" w:eastAsia="Times New Roman" w:hAnsi="Times New Roman" w:cs="Times New Roman"/>
          <w:sz w:val="28"/>
          <w:szCs w:val="28"/>
        </w:rPr>
        <w:tab/>
      </w:r>
      <w:r w:rsidR="0042252E" w:rsidRPr="00576C0B">
        <w:rPr>
          <w:rFonts w:ascii="Times New Roman" w:eastAsia="Times New Roman" w:hAnsi="Times New Roman" w:cs="Times New Roman"/>
          <w:sz w:val="28"/>
          <w:szCs w:val="28"/>
        </w:rPr>
        <w:t>Проект постановления определяет:</w:t>
      </w:r>
    </w:p>
    <w:p w:rsidR="00E01D49" w:rsidRPr="00D94BEA" w:rsidRDefault="0042252E" w:rsidP="00E01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7A4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Актуализировать </w:t>
      </w:r>
      <w:r w:rsidR="00E01D49" w:rsidRPr="00D94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организаций и (или) объектов, на прилегающих территориях к которым не допускается розничная продажа алкогольной продукции </w:t>
      </w:r>
      <w:r w:rsidR="00E01D49" w:rsidRPr="00D94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E01D49" w:rsidRPr="00D94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Тимашевский район, </w:t>
      </w:r>
      <w:r w:rsidR="00D94BEA" w:rsidRPr="00D94B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</w:t>
      </w:r>
      <w:r w:rsidR="00890ED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94BEA" w:rsidRPr="00D94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1D49" w:rsidRPr="00D94B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объекты:</w:t>
      </w:r>
    </w:p>
    <w:p w:rsidR="00B11E92" w:rsidRPr="009F0AB0" w:rsidRDefault="00B11E92" w:rsidP="00B11E92">
      <w:pPr>
        <w:pStyle w:val="af1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</w:rPr>
      </w:pPr>
      <w:r w:rsidRPr="009F0AB0">
        <w:rPr>
          <w:color w:val="000000"/>
          <w:sz w:val="28"/>
          <w:szCs w:val="28"/>
        </w:rPr>
        <w:t>1.1</w:t>
      </w:r>
      <w:r w:rsidR="002F7B70" w:rsidRPr="009F0AB0">
        <w:rPr>
          <w:color w:val="000000"/>
          <w:sz w:val="28"/>
          <w:szCs w:val="28"/>
        </w:rPr>
        <w:t>.</w:t>
      </w:r>
      <w:r w:rsidRPr="009F0AB0">
        <w:rPr>
          <w:color w:val="000000"/>
          <w:sz w:val="28"/>
          <w:szCs w:val="28"/>
        </w:rPr>
        <w:t xml:space="preserve"> на территории Тимашевского городского поселения: </w:t>
      </w:r>
      <w:r w:rsidR="00D94BEA" w:rsidRPr="009F0AB0">
        <w:rPr>
          <w:color w:val="000000"/>
          <w:sz w:val="28"/>
          <w:szCs w:val="28"/>
        </w:rPr>
        <w:t>добавить 1</w:t>
      </w:r>
      <w:r w:rsidRPr="009F0AB0">
        <w:rPr>
          <w:color w:val="000000"/>
          <w:sz w:val="28"/>
          <w:szCs w:val="28"/>
        </w:rPr>
        <w:t xml:space="preserve"> образовательн</w:t>
      </w:r>
      <w:r w:rsidR="00D94BEA" w:rsidRPr="009F0AB0">
        <w:rPr>
          <w:color w:val="000000"/>
          <w:sz w:val="28"/>
          <w:szCs w:val="28"/>
        </w:rPr>
        <w:t>ую</w:t>
      </w:r>
      <w:r w:rsidRPr="009F0AB0">
        <w:rPr>
          <w:color w:val="000000"/>
          <w:sz w:val="28"/>
          <w:szCs w:val="28"/>
        </w:rPr>
        <w:t xml:space="preserve"> организаци</w:t>
      </w:r>
      <w:r w:rsidR="00D94BEA" w:rsidRPr="009F0AB0">
        <w:rPr>
          <w:color w:val="000000"/>
          <w:sz w:val="28"/>
          <w:szCs w:val="28"/>
        </w:rPr>
        <w:t>ю</w:t>
      </w:r>
      <w:r w:rsidRPr="009F0AB0">
        <w:rPr>
          <w:color w:val="000000"/>
          <w:sz w:val="28"/>
          <w:szCs w:val="28"/>
        </w:rPr>
        <w:t xml:space="preserve">, </w:t>
      </w:r>
      <w:r w:rsidR="00D15B9E">
        <w:rPr>
          <w:color w:val="000000"/>
          <w:sz w:val="28"/>
          <w:szCs w:val="28"/>
        </w:rPr>
        <w:t>2</w:t>
      </w:r>
      <w:r w:rsidR="00DA115E" w:rsidRPr="009F0AB0">
        <w:rPr>
          <w:color w:val="000000"/>
          <w:sz w:val="28"/>
          <w:szCs w:val="28"/>
        </w:rPr>
        <w:t xml:space="preserve"> медицинск</w:t>
      </w:r>
      <w:r w:rsidR="00D15B9E">
        <w:rPr>
          <w:color w:val="000000"/>
          <w:sz w:val="28"/>
          <w:szCs w:val="28"/>
        </w:rPr>
        <w:t>ие</w:t>
      </w:r>
      <w:r w:rsidRPr="009F0AB0">
        <w:rPr>
          <w:color w:val="000000"/>
          <w:sz w:val="28"/>
          <w:szCs w:val="28"/>
        </w:rPr>
        <w:t xml:space="preserve"> </w:t>
      </w:r>
      <w:r w:rsidR="00DA115E" w:rsidRPr="009F0AB0">
        <w:rPr>
          <w:color w:val="000000"/>
          <w:sz w:val="28"/>
          <w:szCs w:val="28"/>
        </w:rPr>
        <w:t>организаци</w:t>
      </w:r>
      <w:r w:rsidR="00D15B9E">
        <w:rPr>
          <w:color w:val="000000"/>
          <w:sz w:val="28"/>
          <w:szCs w:val="28"/>
        </w:rPr>
        <w:t>и</w:t>
      </w:r>
      <w:r w:rsidRPr="009F0AB0">
        <w:rPr>
          <w:color w:val="000000"/>
          <w:sz w:val="28"/>
          <w:szCs w:val="28"/>
        </w:rPr>
        <w:t xml:space="preserve">, </w:t>
      </w:r>
      <w:r w:rsidR="009F0AB0" w:rsidRPr="009F0AB0">
        <w:rPr>
          <w:color w:val="000000"/>
          <w:sz w:val="28"/>
          <w:szCs w:val="28"/>
        </w:rPr>
        <w:t>2</w:t>
      </w:r>
      <w:r w:rsidRPr="009F0AB0">
        <w:rPr>
          <w:color w:val="000000"/>
          <w:sz w:val="28"/>
          <w:szCs w:val="28"/>
        </w:rPr>
        <w:t xml:space="preserve"> спортивны</w:t>
      </w:r>
      <w:r w:rsidR="009F0AB0" w:rsidRPr="009F0AB0">
        <w:rPr>
          <w:color w:val="000000"/>
          <w:sz w:val="28"/>
          <w:szCs w:val="28"/>
        </w:rPr>
        <w:t>х</w:t>
      </w:r>
      <w:r w:rsidRPr="009F0AB0">
        <w:rPr>
          <w:color w:val="000000"/>
          <w:sz w:val="28"/>
          <w:szCs w:val="28"/>
        </w:rPr>
        <w:t xml:space="preserve"> объект</w:t>
      </w:r>
      <w:r w:rsidR="009F0AB0" w:rsidRPr="009F0AB0">
        <w:rPr>
          <w:color w:val="000000"/>
          <w:sz w:val="28"/>
          <w:szCs w:val="28"/>
        </w:rPr>
        <w:t>а</w:t>
      </w:r>
      <w:r w:rsidRPr="009F0AB0">
        <w:rPr>
          <w:color w:val="000000"/>
          <w:sz w:val="28"/>
          <w:szCs w:val="28"/>
        </w:rPr>
        <w:t>;</w:t>
      </w:r>
    </w:p>
    <w:p w:rsidR="0042252E" w:rsidRPr="00A8017B" w:rsidRDefault="00576C0B" w:rsidP="004225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2252E" w:rsidRPr="00A8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8017B" w:rsidRPr="00A8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42252E" w:rsidRPr="00A80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границ прилегающих территорий к некоторым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</w:t>
      </w:r>
      <w:r w:rsidR="00A80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услуг общественного питания.</w:t>
      </w:r>
    </w:p>
    <w:p w:rsidR="0067430C" w:rsidRPr="00F20BED" w:rsidRDefault="0067430C" w:rsidP="004225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95D9D" w:rsidRPr="009D2F7C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2F7C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9D2F7C" w:rsidRPr="00A00DA9" w:rsidRDefault="009D2F7C" w:rsidP="009D2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C">
        <w:rPr>
          <w:rFonts w:ascii="Times New Roman" w:hAnsi="Times New Roman" w:cs="Times New Roman"/>
          <w:sz w:val="28"/>
          <w:szCs w:val="28"/>
        </w:rPr>
        <w:t>Проект постановления разрабатывается в целях реализации администрацией муниципального образования</w:t>
      </w:r>
      <w:r w:rsidRPr="00A00DA9">
        <w:rPr>
          <w:rFonts w:ascii="Times New Roman" w:hAnsi="Times New Roman" w:cs="Times New Roman"/>
          <w:sz w:val="28"/>
          <w:szCs w:val="28"/>
        </w:rPr>
        <w:t xml:space="preserve"> Тимашевский район полномочий, предусмотренных частью 4 статьи 16 Закона № 171-ФЗ,  Уставом администрации муниципального образования Тимашевский район  по </w:t>
      </w:r>
      <w:r>
        <w:rPr>
          <w:rFonts w:ascii="Times New Roman" w:hAnsi="Times New Roman" w:cs="Times New Roman"/>
          <w:sz w:val="28"/>
          <w:szCs w:val="28"/>
        </w:rPr>
        <w:t xml:space="preserve">утверждению </w:t>
      </w:r>
      <w:r w:rsidRPr="00A00DA9">
        <w:rPr>
          <w:rFonts w:ascii="Times New Roman" w:hAnsi="Times New Roman" w:cs="Times New Roman"/>
          <w:sz w:val="28"/>
          <w:szCs w:val="28"/>
        </w:rPr>
        <w:t>п</w:t>
      </w:r>
      <w:r w:rsidRPr="00A00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еречня организаций и (или) объектов, на прилегающих территориях к которым не допускается розничная продажа алкогольной продукции </w:t>
      </w:r>
      <w:r w:rsidRPr="00A00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Pr="00A00D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Тимашевский район, границ прилегающих к некоторым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Тимашевский район, схем границ прилегающих территорий к некоторым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питания.</w:t>
      </w:r>
    </w:p>
    <w:p w:rsidR="0067430C" w:rsidRPr="00F20BED" w:rsidRDefault="0067430C" w:rsidP="002C3B8F">
      <w:pPr>
        <w:pStyle w:val="af0"/>
        <w:jc w:val="both"/>
        <w:rPr>
          <w:sz w:val="28"/>
          <w:szCs w:val="28"/>
          <w:highlight w:val="yellow"/>
        </w:rPr>
      </w:pPr>
    </w:p>
    <w:p w:rsidR="00895D9D" w:rsidRPr="005C59A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9AA">
        <w:rPr>
          <w:rFonts w:ascii="Times New Roman" w:hAnsi="Times New Roman" w:cs="Times New Roman"/>
          <w:sz w:val="28"/>
          <w:szCs w:val="28"/>
        </w:rPr>
        <w:lastRenderedPageBreak/>
        <w:t>2.2. Информация о возникновении, выявлении проблемы и мерах, принятых</w:t>
      </w:r>
      <w:r w:rsidR="000D765C" w:rsidRPr="005C59AA">
        <w:rPr>
          <w:rFonts w:ascii="Times New Roman" w:hAnsi="Times New Roman" w:cs="Times New Roman"/>
          <w:sz w:val="28"/>
          <w:szCs w:val="28"/>
        </w:rPr>
        <w:t xml:space="preserve"> </w:t>
      </w:r>
      <w:r w:rsidRPr="005C59AA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5C59AA" w:rsidRPr="00A00DA9" w:rsidRDefault="005C59AA" w:rsidP="005C59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A9">
        <w:rPr>
          <w:rFonts w:ascii="Times New Roman" w:hAnsi="Times New Roman" w:cs="Times New Roman"/>
          <w:sz w:val="28"/>
          <w:szCs w:val="28"/>
        </w:rPr>
        <w:t xml:space="preserve">Проект постановления разрабатывается в целях реализации администрацией муниципального образования Тимашевский район полномочий, предусмотренных частью 4 статьи 16 Закона № 171-ФЗ,  Уставом администрации муниципального образования Тимашевский район  по </w:t>
      </w:r>
      <w:r>
        <w:rPr>
          <w:rFonts w:ascii="Times New Roman" w:hAnsi="Times New Roman" w:cs="Times New Roman"/>
          <w:sz w:val="28"/>
          <w:szCs w:val="28"/>
        </w:rPr>
        <w:t xml:space="preserve">утверждению </w:t>
      </w:r>
      <w:r w:rsidRPr="00A00DA9">
        <w:rPr>
          <w:rFonts w:ascii="Times New Roman" w:hAnsi="Times New Roman" w:cs="Times New Roman"/>
          <w:sz w:val="28"/>
          <w:szCs w:val="28"/>
        </w:rPr>
        <w:t>п</w:t>
      </w:r>
      <w:r w:rsidRPr="00A00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еречня организаций и (или) объектов, на прилегающих территориях к которым не допускается розничная продажа алкогольной продукции </w:t>
      </w:r>
      <w:r w:rsidRPr="00A00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Pr="00A00D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Тимашевский район, границ прилегающих к некоторым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Тимашевский район, схем границ прилегающих территорий к некоторым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питания.</w:t>
      </w:r>
    </w:p>
    <w:p w:rsidR="0067430C" w:rsidRPr="00F20BED" w:rsidRDefault="0067430C" w:rsidP="00702DBD">
      <w:pPr>
        <w:pStyle w:val="af0"/>
        <w:jc w:val="both"/>
        <w:rPr>
          <w:sz w:val="28"/>
          <w:szCs w:val="28"/>
          <w:highlight w:val="yellow"/>
        </w:rPr>
      </w:pPr>
    </w:p>
    <w:p w:rsidR="00895D9D" w:rsidRPr="00D15B9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B9E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4428D0" w:rsidRPr="00D15B9E" w:rsidRDefault="00895D9D" w:rsidP="004428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5B9E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D15B9E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sub_91016"/>
    </w:p>
    <w:p w:rsidR="00CA130B" w:rsidRPr="00D15B9E" w:rsidRDefault="004428D0" w:rsidP="004428D0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B9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87C7D" w:rsidRPr="00D15B9E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7338AF" w:rsidRPr="00D15B9E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7C7D" w:rsidRPr="00D15B9E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осуществляющие деятельность в сфере розничной торговли алкогольной продукции.</w:t>
      </w:r>
      <w:bookmarkEnd w:id="3"/>
    </w:p>
    <w:p w:rsidR="0067430C" w:rsidRPr="00D15B9E" w:rsidRDefault="0067430C" w:rsidP="004428D0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5D9D" w:rsidRPr="00D15B9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B9E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D15B9E">
        <w:rPr>
          <w:rFonts w:ascii="Times New Roman" w:hAnsi="Times New Roman" w:cs="Times New Roman"/>
          <w:sz w:val="28"/>
          <w:szCs w:val="28"/>
        </w:rPr>
        <w:t xml:space="preserve"> </w:t>
      </w:r>
      <w:r w:rsidRPr="00D15B9E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487C7D" w:rsidRPr="00D15B9E" w:rsidRDefault="00487C7D" w:rsidP="00487C7D">
      <w:pPr>
        <w:pStyle w:val="af0"/>
        <w:jc w:val="both"/>
        <w:rPr>
          <w:sz w:val="28"/>
          <w:szCs w:val="28"/>
        </w:rPr>
      </w:pPr>
      <w:r w:rsidRPr="00D15B9E">
        <w:rPr>
          <w:rFonts w:cs="Arial"/>
          <w:bCs/>
          <w:kern w:val="32"/>
          <w:sz w:val="28"/>
          <w:szCs w:val="28"/>
        </w:rPr>
        <w:t xml:space="preserve">        отсутствие </w:t>
      </w:r>
      <w:r w:rsidRPr="00D15B9E">
        <w:rPr>
          <w:sz w:val="28"/>
          <w:szCs w:val="28"/>
        </w:rPr>
        <w:t xml:space="preserve">способа расчета расстояния от организаций и (или) объектов, на территориях которых не допускается розничная продажа алкогольной продукции, до границ прилегающих территорий. </w:t>
      </w:r>
    </w:p>
    <w:p w:rsidR="0067430C" w:rsidRPr="00D15B9E" w:rsidRDefault="0067430C" w:rsidP="00487C7D">
      <w:pPr>
        <w:pStyle w:val="af0"/>
        <w:jc w:val="both"/>
        <w:rPr>
          <w:sz w:val="28"/>
          <w:szCs w:val="28"/>
        </w:rPr>
      </w:pPr>
    </w:p>
    <w:p w:rsidR="00895D9D" w:rsidRPr="009C4E7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E75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9C4E75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E75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C4E75" w:rsidRPr="00A00DA9" w:rsidRDefault="009C4E75" w:rsidP="009C4E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75">
        <w:rPr>
          <w:rFonts w:ascii="Times New Roman" w:hAnsi="Times New Roman" w:cs="Times New Roman"/>
          <w:sz w:val="28"/>
          <w:szCs w:val="28"/>
        </w:rPr>
        <w:t>Проект постановления разрабатывается в целях реализации администрацией муниципального</w:t>
      </w:r>
      <w:r w:rsidRPr="009D2F7C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A00DA9">
        <w:rPr>
          <w:rFonts w:ascii="Times New Roman" w:hAnsi="Times New Roman" w:cs="Times New Roman"/>
          <w:sz w:val="28"/>
          <w:szCs w:val="28"/>
        </w:rPr>
        <w:t xml:space="preserve"> Тимашевский район полномочий, предусмотренных частью 4 статьи 16 Закона № 171-ФЗ,  Уставом администрации муниципального образования Тимашевский район  по </w:t>
      </w:r>
      <w:r>
        <w:rPr>
          <w:rFonts w:ascii="Times New Roman" w:hAnsi="Times New Roman" w:cs="Times New Roman"/>
          <w:sz w:val="28"/>
          <w:szCs w:val="28"/>
        </w:rPr>
        <w:t xml:space="preserve">утверждению </w:t>
      </w:r>
      <w:r w:rsidRPr="00A00DA9">
        <w:rPr>
          <w:rFonts w:ascii="Times New Roman" w:hAnsi="Times New Roman" w:cs="Times New Roman"/>
          <w:sz w:val="28"/>
          <w:szCs w:val="28"/>
        </w:rPr>
        <w:t>п</w:t>
      </w:r>
      <w:r w:rsidRPr="00A00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еречня организаций и (или) объектов, на прилегающих территориях к которым не допускается розничная продажа алкогольной продукции </w:t>
      </w:r>
      <w:r w:rsidRPr="00A00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Pr="00A00D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Тимашевский район, границ прилегающих к некоторым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Тимашевский район, схем границ прилегающих территорий к некоторым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питания.</w:t>
      </w:r>
    </w:p>
    <w:p w:rsidR="0067430C" w:rsidRPr="00F20BED" w:rsidRDefault="0067430C" w:rsidP="005603B8">
      <w:pPr>
        <w:pStyle w:val="af0"/>
        <w:jc w:val="both"/>
        <w:rPr>
          <w:sz w:val="28"/>
          <w:szCs w:val="28"/>
          <w:highlight w:val="yellow"/>
        </w:rPr>
      </w:pPr>
    </w:p>
    <w:p w:rsidR="00895D9D" w:rsidRPr="009C4E7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E75">
        <w:rPr>
          <w:rFonts w:ascii="Times New Roman" w:hAnsi="Times New Roman" w:cs="Times New Roman"/>
          <w:sz w:val="28"/>
          <w:szCs w:val="28"/>
        </w:rPr>
        <w:t>2.6.  Причины невозможности решения проблемы участниками соответствующих</w:t>
      </w:r>
      <w:r w:rsidR="00F46CFC" w:rsidRPr="009C4E75">
        <w:rPr>
          <w:rFonts w:ascii="Times New Roman" w:hAnsi="Times New Roman" w:cs="Times New Roman"/>
          <w:sz w:val="28"/>
          <w:szCs w:val="28"/>
        </w:rPr>
        <w:t xml:space="preserve"> </w:t>
      </w:r>
      <w:r w:rsidRPr="009C4E75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9C4E75">
        <w:rPr>
          <w:rFonts w:ascii="Times New Roman" w:hAnsi="Times New Roman" w:cs="Times New Roman"/>
          <w:sz w:val="28"/>
          <w:szCs w:val="28"/>
        </w:rPr>
        <w:t xml:space="preserve"> </w:t>
      </w:r>
      <w:r w:rsidRPr="009C4E7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9C4E75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9C4E75">
        <w:rPr>
          <w:rFonts w:ascii="Times New Roman" w:hAnsi="Times New Roman" w:cs="Times New Roman"/>
          <w:sz w:val="28"/>
          <w:szCs w:val="28"/>
        </w:rPr>
        <w:t>:</w:t>
      </w:r>
    </w:p>
    <w:p w:rsidR="00104EE2" w:rsidRPr="009C4E75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9C4E75">
        <w:rPr>
          <w:rFonts w:ascii="Times New Roman" w:hAnsi="Times New Roman" w:cs="Times New Roman"/>
          <w:sz w:val="28"/>
          <w:szCs w:val="28"/>
        </w:rPr>
        <w:t>н</w:t>
      </w:r>
      <w:r w:rsidR="00104EE2" w:rsidRPr="009C4E75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9C4E75">
        <w:rPr>
          <w:rFonts w:ascii="Times New Roman" w:hAnsi="Times New Roman" w:cs="Times New Roman"/>
          <w:sz w:val="28"/>
          <w:szCs w:val="28"/>
        </w:rPr>
        <w:t>ые</w:t>
      </w:r>
      <w:r w:rsidR="00104EE2" w:rsidRPr="009C4E75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9C4E75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4428D0" w:rsidRPr="009C4E75">
        <w:rPr>
          <w:rFonts w:ascii="Times New Roman" w:hAnsi="Times New Roman"/>
          <w:sz w:val="28"/>
          <w:szCs w:val="28"/>
        </w:rPr>
        <w:t>.</w:t>
      </w:r>
    </w:p>
    <w:p w:rsidR="0067430C" w:rsidRPr="00F20BED" w:rsidRDefault="0067430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95D9D" w:rsidRPr="009C4E7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E75">
        <w:rPr>
          <w:rFonts w:ascii="Times New Roman" w:hAnsi="Times New Roman" w:cs="Times New Roman"/>
          <w:sz w:val="28"/>
          <w:szCs w:val="28"/>
        </w:rPr>
        <w:t>2.7.  Опыт решения аналогичных проблем в других субъектах Российской</w:t>
      </w:r>
      <w:r w:rsidR="00737246" w:rsidRPr="009C4E75">
        <w:rPr>
          <w:rFonts w:ascii="Times New Roman" w:hAnsi="Times New Roman" w:cs="Times New Roman"/>
          <w:sz w:val="28"/>
          <w:szCs w:val="28"/>
        </w:rPr>
        <w:t xml:space="preserve"> </w:t>
      </w:r>
      <w:r w:rsidRPr="009C4E75">
        <w:rPr>
          <w:rFonts w:ascii="Times New Roman" w:hAnsi="Times New Roman" w:cs="Times New Roman"/>
          <w:sz w:val="28"/>
          <w:szCs w:val="28"/>
        </w:rPr>
        <w:t xml:space="preserve">Федерации, муниципальных образованиях </w:t>
      </w:r>
      <w:r w:rsidR="0070210A">
        <w:rPr>
          <w:rFonts w:ascii="Times New Roman" w:hAnsi="Times New Roman" w:cs="Times New Roman"/>
          <w:sz w:val="28"/>
          <w:szCs w:val="28"/>
        </w:rPr>
        <w:t>К</w:t>
      </w:r>
      <w:r w:rsidRPr="009C4E75">
        <w:rPr>
          <w:rFonts w:ascii="Times New Roman" w:hAnsi="Times New Roman" w:cs="Times New Roman"/>
          <w:sz w:val="28"/>
          <w:szCs w:val="28"/>
        </w:rPr>
        <w:t>раснодарского  края,  иностранных</w:t>
      </w:r>
      <w:r w:rsidR="00F46CFC" w:rsidRPr="009C4E75">
        <w:rPr>
          <w:rFonts w:ascii="Times New Roman" w:hAnsi="Times New Roman" w:cs="Times New Roman"/>
          <w:sz w:val="28"/>
          <w:szCs w:val="28"/>
        </w:rPr>
        <w:t xml:space="preserve"> </w:t>
      </w:r>
      <w:r w:rsidRPr="009C4E75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A054C1" w:rsidRPr="009C4E75" w:rsidRDefault="00A054C1" w:rsidP="00B7512C">
      <w:pPr>
        <w:pStyle w:val="ConsPlusNonformat"/>
        <w:ind w:firstLine="567"/>
        <w:jc w:val="both"/>
        <w:rPr>
          <w:rFonts w:ascii="Times New Roman" w:hAnsi="Times New Roman" w:cs="Times New Roman"/>
          <w:color w:val="112233"/>
          <w:sz w:val="28"/>
          <w:szCs w:val="28"/>
          <w:shd w:val="clear" w:color="auto" w:fill="FFFFFF"/>
        </w:rPr>
      </w:pPr>
      <w:r w:rsidRPr="009C4E75">
        <w:rPr>
          <w:rFonts w:ascii="Times New Roman" w:hAnsi="Times New Roman" w:cs="Times New Roman"/>
          <w:color w:val="112233"/>
          <w:sz w:val="28"/>
          <w:szCs w:val="28"/>
          <w:shd w:val="clear" w:color="auto" w:fill="FFFFFF"/>
        </w:rPr>
        <w:t>Постановление администрации МО «Наримановский район» от 16.08.2018 № 1131 «Об определении границ прилегающих к организациям и объектам территорий, на которых не допускается розничная продажа алкогольной продукции на территории МО «Наримановский район»</w:t>
      </w:r>
      <w:r w:rsidR="0067430C" w:rsidRPr="009C4E75">
        <w:rPr>
          <w:rFonts w:ascii="Times New Roman" w:hAnsi="Times New Roman" w:cs="Times New Roman"/>
          <w:color w:val="112233"/>
          <w:sz w:val="28"/>
          <w:szCs w:val="28"/>
          <w:shd w:val="clear" w:color="auto" w:fill="FFFFFF"/>
        </w:rPr>
        <w:t>.</w:t>
      </w:r>
    </w:p>
    <w:p w:rsidR="00550C51" w:rsidRPr="009C4E75" w:rsidRDefault="00E01D49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E75">
        <w:rPr>
          <w:rFonts w:ascii="Times New Roman" w:hAnsi="Times New Roman" w:cs="Times New Roman"/>
          <w:sz w:val="28"/>
          <w:szCs w:val="28"/>
        </w:rPr>
        <w:t>По результатам анализа опыта других муниципальных образований регулирующим органом сделан вывод, что проект постановления не имеет серьезных отличий от правовой практики других муниципальных образований.</w:t>
      </w:r>
    </w:p>
    <w:p w:rsidR="00E01D49" w:rsidRPr="009C4E75" w:rsidRDefault="00E01D49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12C" w:rsidRPr="009C4E7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E75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9C4E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12C" w:rsidRPr="009C4E75" w:rsidRDefault="009745DF" w:rsidP="00B7512C">
      <w:pPr>
        <w:pStyle w:val="ConsPlusNonformat"/>
        <w:ind w:firstLine="567"/>
        <w:jc w:val="both"/>
        <w:rPr>
          <w:rStyle w:val="af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hyperlink r:id="rId12" w:history="1">
        <w:r w:rsidR="00A054C1" w:rsidRPr="009C4E75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https://minec.astrobl.ru/document/postanovlenie-administracii-mo-narimanovskii-raion-ot-16082018-no-1131-ob-opredelenii</w:t>
        </w:r>
      </w:hyperlink>
      <w:r w:rsidR="0067430C" w:rsidRPr="009C4E75">
        <w:rPr>
          <w:rStyle w:val="af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:rsidR="0067430C" w:rsidRPr="00F20BED" w:rsidRDefault="0067430C" w:rsidP="00B7512C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9C4E7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E75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9C4E75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E75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7430C" w:rsidRPr="009C4E75" w:rsidRDefault="0067430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9C4E75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267"/>
      <w:bookmarkEnd w:id="4"/>
      <w:r w:rsidRPr="009C4E75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F20BED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C4E75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75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C4E75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70"/>
            <w:bookmarkEnd w:id="5"/>
            <w:r w:rsidRPr="009C4E75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C4E75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75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F20BED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20BED" w:rsidRDefault="009C3D97" w:rsidP="009C4E75">
            <w:pPr>
              <w:spacing w:after="0" w:line="240" w:lineRule="auto"/>
              <w:jc w:val="both"/>
              <w:rPr>
                <w:sz w:val="24"/>
                <w:highlight w:val="yellow"/>
              </w:rPr>
            </w:pPr>
            <w:r w:rsidRPr="009C4E7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органов местного самоуправления муниципального района по </w:t>
            </w:r>
            <w:r w:rsidR="00831363" w:rsidRPr="009C4E7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определению </w:t>
            </w:r>
            <w:r w:rsidR="006F1EA4" w:rsidRPr="009C4E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F1EA4" w:rsidRPr="009C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еречня организаций и (или) объектов, на прилегающих территориях к которым не допускается розничная продажа алкогольной продукции </w:t>
            </w:r>
            <w:r w:rsidR="006F1EA4" w:rsidRPr="009C4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территории </w:t>
            </w:r>
            <w:r w:rsidR="006F1EA4" w:rsidRPr="009C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</w:t>
            </w:r>
            <w:r w:rsidR="006F1EA4" w:rsidRPr="009C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ния Тимашевский район, </w:t>
            </w:r>
            <w:r w:rsidR="00831363" w:rsidRPr="009C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утверждению </w:t>
            </w:r>
            <w:r w:rsidR="006F1EA4" w:rsidRPr="009C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 границ прилегающих территорий к некоторым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C4E75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C4E7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C4E75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C4E75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9C4E75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9C4E75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895D9D" w:rsidRPr="00F20BE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4E47B1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7B1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решения, из</w:t>
      </w:r>
      <w:r w:rsidR="00F46CFC" w:rsidRPr="004E47B1">
        <w:rPr>
          <w:rFonts w:ascii="Times New Roman" w:hAnsi="Times New Roman" w:cs="Times New Roman"/>
          <w:sz w:val="28"/>
          <w:szCs w:val="28"/>
        </w:rPr>
        <w:t xml:space="preserve"> </w:t>
      </w:r>
      <w:r w:rsidRPr="004E47B1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4E47B1">
        <w:rPr>
          <w:rFonts w:ascii="Times New Roman" w:hAnsi="Times New Roman" w:cs="Times New Roman"/>
          <w:sz w:val="28"/>
          <w:szCs w:val="28"/>
        </w:rPr>
        <w:t xml:space="preserve"> </w:t>
      </w:r>
      <w:r w:rsidRPr="004E47B1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4E47B1">
        <w:rPr>
          <w:rFonts w:ascii="Times New Roman" w:hAnsi="Times New Roman" w:cs="Times New Roman"/>
          <w:sz w:val="28"/>
          <w:szCs w:val="28"/>
        </w:rPr>
        <w:t xml:space="preserve"> п</w:t>
      </w:r>
      <w:r w:rsidRPr="004E47B1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4E47B1">
        <w:rPr>
          <w:rFonts w:ascii="Times New Roman" w:hAnsi="Times New Roman" w:cs="Times New Roman"/>
          <w:sz w:val="28"/>
          <w:szCs w:val="28"/>
        </w:rPr>
        <w:t xml:space="preserve"> </w:t>
      </w:r>
      <w:r w:rsidRPr="004E47B1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7275DA" w:rsidRPr="004E47B1" w:rsidRDefault="007275DA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7B1">
        <w:rPr>
          <w:rFonts w:ascii="Times New Roman" w:hAnsi="Times New Roman" w:cs="Times New Roman"/>
          <w:sz w:val="28"/>
          <w:szCs w:val="28"/>
        </w:rPr>
        <w:t>Федеральный закон от 22 ноября 1995 г. № 171- 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продукции»;</w:t>
      </w:r>
    </w:p>
    <w:p w:rsidR="00765CB3" w:rsidRPr="004E47B1" w:rsidRDefault="007275DA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7B1"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</w:t>
      </w:r>
      <w:r w:rsidR="00CE67AD" w:rsidRPr="004E47B1">
        <w:rPr>
          <w:rFonts w:ascii="Times New Roman" w:hAnsi="Times New Roman" w:cs="Times New Roman"/>
          <w:sz w:val="28"/>
          <w:szCs w:val="28"/>
        </w:rPr>
        <w:t>.</w:t>
      </w:r>
    </w:p>
    <w:p w:rsidR="005974F3" w:rsidRPr="00F20BED" w:rsidRDefault="005974F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F20BED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E47B1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B1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E47B1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0"/>
            <w:bookmarkEnd w:id="6"/>
            <w:r w:rsidRPr="004E47B1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E47B1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B1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E47B1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92"/>
            <w:bookmarkEnd w:id="7"/>
            <w:r w:rsidRPr="004E47B1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F20BED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20BED" w:rsidRDefault="005974F3" w:rsidP="00595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9535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органов местного самоуправления муниципального района по определению п</w:t>
            </w:r>
            <w:r w:rsidRPr="0059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еречня организаций и (или) объектов, на прилегающих территориях к которым не допускается розничная продажа алкогольной продукции </w:t>
            </w:r>
            <w:r w:rsidRPr="0059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территории </w:t>
            </w:r>
            <w:r w:rsidRPr="0059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Тимашевский район, схем границ прилегающих территорий к некоторым организациям и (или) объектам территорий, на которых не допус</w:t>
            </w:r>
            <w:r w:rsidRPr="0059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кается розничная продажа алкогольной продукции и розничная продажа алкогольной продукции при оказании услуг общественного питания.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20BED" w:rsidRDefault="003D59F7" w:rsidP="004E47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4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постановления администрации муниципального образования Тимашевский район </w:t>
            </w:r>
            <w:r w:rsidR="004E47B1" w:rsidRPr="004E47B1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муниципального образования Тимашевский район от 5 ноября 2019 г. № 1302 «Об определении границ прилегающих к некоторым организациям и (или) объектам территорий, на которых не допускается розничная продажа алкоголь</w:t>
            </w:r>
            <w:r w:rsidR="004E47B1" w:rsidRPr="004E4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продукции на территории муниципального образования Тимашевский район»</w:t>
            </w:r>
            <w:r w:rsidR="004E47B1" w:rsidRPr="004E47B1">
              <w:rPr>
                <w:rFonts w:ascii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20BED" w:rsidRDefault="003D59F7" w:rsidP="00417A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1664A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принято/не принято </w:t>
            </w:r>
            <w:r w:rsidRPr="001664A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образования Тимашевский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20BED" w:rsidRDefault="001664A8" w:rsidP="001664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664A8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  <w:r w:rsidR="003447DB" w:rsidRPr="001664A8">
              <w:rPr>
                <w:rFonts w:ascii="Times New Roman" w:hAnsi="Times New Roman" w:cs="Times New Roman"/>
                <w:sz w:val="24"/>
                <w:szCs w:val="28"/>
              </w:rPr>
              <w:t xml:space="preserve"> 2</w:t>
            </w:r>
            <w:r w:rsidR="003D59F7" w:rsidRPr="001664A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1664A8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3D59F7" w:rsidRPr="001664A8">
              <w:rPr>
                <w:rFonts w:ascii="Times New Roman" w:hAnsi="Times New Roman" w:cs="Times New Roman"/>
                <w:sz w:val="24"/>
                <w:szCs w:val="28"/>
              </w:rPr>
              <w:t xml:space="preserve"> года – принято постановление </w:t>
            </w:r>
            <w:r w:rsidR="003D59F7" w:rsidRPr="001664A8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Тимашевский район</w:t>
            </w:r>
            <w:r w:rsidR="003D59F7" w:rsidRPr="001664A8">
              <w:rPr>
                <w:rFonts w:ascii="Times New Roman" w:hAnsi="Times New Roman" w:cs="Times New Roman"/>
                <w:sz w:val="24"/>
                <w:szCs w:val="28"/>
              </w:rPr>
              <w:t xml:space="preserve"> (дата, номер акта)</w:t>
            </w:r>
          </w:p>
        </w:tc>
      </w:tr>
    </w:tbl>
    <w:p w:rsidR="00895D9D" w:rsidRPr="00F20BE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735CF2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CF2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735CF2">
        <w:rPr>
          <w:rFonts w:ascii="Times New Roman" w:hAnsi="Times New Roman" w:cs="Times New Roman"/>
          <w:sz w:val="28"/>
          <w:szCs w:val="28"/>
        </w:rPr>
        <w:t xml:space="preserve"> </w:t>
      </w:r>
      <w:r w:rsidRPr="00735CF2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3447DB" w:rsidRPr="00F20BED" w:rsidRDefault="003D59F7" w:rsidP="003447D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35CF2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Тимашевский район </w:t>
      </w:r>
      <w:r w:rsidR="00735CF2" w:rsidRPr="00735CF2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муниципального образования</w:t>
      </w:r>
      <w:r w:rsidR="00735CF2" w:rsidRPr="00B062A7">
        <w:rPr>
          <w:rFonts w:ascii="Times New Roman" w:hAnsi="Times New Roman" w:cs="Times New Roman"/>
          <w:sz w:val="28"/>
          <w:szCs w:val="28"/>
        </w:rPr>
        <w:t xml:space="preserve"> Тимашевский район от 5 ноября 2019 г. № 1302 «Об определении границ прилегающих к некоторым организациям и (или) объектам территорий, на которых не допускается розничная продажа алкогольной продукции на территории муниципального образования Тимашевский район»</w:t>
      </w:r>
      <w:r w:rsidR="00735CF2" w:rsidRPr="00B062A7">
        <w:rPr>
          <w:rFonts w:ascii="Times New Roman" w:hAnsi="Times New Roman" w:cs="Times New Roman"/>
          <w:sz w:val="28"/>
          <w:szCs w:val="28"/>
          <w:lang w:bidi="en-US"/>
        </w:rPr>
        <w:t>.</w:t>
      </w:r>
      <w:r w:rsidR="00735CF2" w:rsidRPr="00B062A7">
        <w:rPr>
          <w:rFonts w:ascii="Times New Roman" w:hAnsi="Times New Roman" w:cs="Times New Roman"/>
          <w:spacing w:val="-1"/>
          <w:sz w:val="28"/>
          <w:szCs w:val="28"/>
          <w:lang w:bidi="en-US"/>
        </w:rPr>
        <w:t xml:space="preserve"> </w:t>
      </w:r>
    </w:p>
    <w:p w:rsidR="003D59F7" w:rsidRPr="00F20BED" w:rsidRDefault="003D59F7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735CF2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CF2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95D9D" w:rsidRPr="00735CF2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5CF2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</w:p>
    <w:p w:rsidR="00815D92" w:rsidRPr="00735CF2" w:rsidRDefault="00815D9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5CF2">
        <w:rPr>
          <w:rFonts w:ascii="Times New Roman" w:hAnsi="Times New Roman" w:cs="Times New Roman"/>
          <w:sz w:val="28"/>
          <w:szCs w:val="28"/>
        </w:rPr>
        <w:t>в мониторинге достижения цели не нуждается</w:t>
      </w:r>
    </w:p>
    <w:p w:rsidR="00815D92" w:rsidRPr="00F20BED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8" w:name="Par319"/>
      <w:bookmarkEnd w:id="8"/>
    </w:p>
    <w:p w:rsidR="00895D9D" w:rsidRPr="00AD62F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D62FB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F20BED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D62FB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21"/>
            <w:bookmarkEnd w:id="9"/>
            <w:r w:rsidRPr="00AD62FB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D62FB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FB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D62FB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FB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F20BED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0380" w:rsidRPr="00AD62FB" w:rsidRDefault="00350380" w:rsidP="00350380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2F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 осуществляющие деятельность в сфере розничной торговли алкогольной продукции</w:t>
            </w:r>
          </w:p>
          <w:p w:rsidR="00895D9D" w:rsidRPr="00F20BED" w:rsidRDefault="00895D9D" w:rsidP="00923CCD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3BCA" w:rsidRPr="0024270E" w:rsidRDefault="006A3BCA" w:rsidP="006A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70E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3B0F3E" w:rsidRPr="0024270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2427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0F3E" w:rsidRPr="002427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4270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B0F3E" w:rsidRPr="002427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4270E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муниципальном образовании Тимашевский район лицензию на розничную продажу алкогольной продукции и розничную продажу алкогольной продукции при оказании услуг общественного питания имеют </w:t>
            </w:r>
            <w:r w:rsidR="003B0F3E" w:rsidRPr="0024270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24270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на 1</w:t>
            </w:r>
            <w:r w:rsidR="003B0F3E" w:rsidRPr="002427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4270E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объектов.</w:t>
            </w:r>
          </w:p>
          <w:p w:rsidR="00895D9D" w:rsidRPr="00F20BED" w:rsidRDefault="00895D9D" w:rsidP="002F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F20BED" w:rsidRDefault="00815D92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C7A8C" w:rsidRPr="00AD62FB" w:rsidRDefault="001C7A8C" w:rsidP="002F691F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2F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EF79F2" w:rsidRPr="00AD62FB">
              <w:rPr>
                <w:rFonts w:ascii="Times New Roman" w:hAnsi="Times New Roman" w:cs="Times New Roman"/>
                <w:sz w:val="24"/>
                <w:szCs w:val="24"/>
              </w:rPr>
              <w:t>субъектов предпринимательства</w:t>
            </w:r>
            <w:r w:rsidR="002F691F" w:rsidRPr="00AD62FB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2F691F" w:rsidRPr="00AD62FB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существляющих деятельность в сфере розничной торговли алкогольной продукции</w:t>
            </w:r>
          </w:p>
          <w:p w:rsidR="00815D92" w:rsidRPr="00F20BED" w:rsidRDefault="00815D92" w:rsidP="001C7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895D9D" w:rsidRPr="00F20BE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A6B5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334"/>
      <w:bookmarkEnd w:id="10"/>
      <w:r w:rsidRPr="00CA6B52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CA6B52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CA6B52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667"/>
        <w:gridCol w:w="2019"/>
        <w:gridCol w:w="1723"/>
        <w:gridCol w:w="1757"/>
      </w:tblGrid>
      <w:tr w:rsidR="00895D9D" w:rsidRPr="00F20BED" w:rsidTr="00D26EE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A6B52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336"/>
            <w:bookmarkEnd w:id="11"/>
            <w:r w:rsidRPr="00CA6B52">
              <w:rPr>
                <w:rFonts w:ascii="Times New Roman" w:hAnsi="Times New Roman" w:cs="Times New Roman"/>
                <w:sz w:val="24"/>
                <w:szCs w:val="24"/>
              </w:rPr>
              <w:t xml:space="preserve">5.1. Наименование </w:t>
            </w:r>
            <w:r w:rsidRPr="00CA6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 (полномочия, обязанности или права)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A6B52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5.2. Характер </w:t>
            </w:r>
            <w:r w:rsidRPr="00CA6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A6B52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 Предполагае</w:t>
            </w:r>
            <w:r w:rsidR="00F46CFC" w:rsidRPr="00CA6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6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мый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A6B52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5.4. Оценка </w:t>
            </w:r>
            <w:r w:rsidRPr="00CA6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A6B52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 Оценка из</w:t>
            </w:r>
            <w:r w:rsidRPr="00CA6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менения потребностей в других ресурсах</w:t>
            </w:r>
          </w:p>
        </w:tc>
      </w:tr>
      <w:tr w:rsidR="00895D9D" w:rsidRPr="00F20BED" w:rsidTr="00D26EE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B0A" w:rsidRDefault="00306B0A" w:rsidP="003447DB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полномочий органов местного самоуправления муниципального района по определению п</w:t>
            </w:r>
            <w:r w:rsidRPr="005953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еречня организаций и (или) объектов, на прилегающих территориях к которым не допускается розничная продажа алкогольной продукции </w:t>
            </w:r>
            <w:r w:rsidRPr="0059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территории </w:t>
            </w:r>
            <w:r w:rsidRPr="005953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Тимашевский район, схем границ прилегающих территорий к некоторым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питания.</w:t>
            </w:r>
          </w:p>
          <w:p w:rsidR="00D26EE9" w:rsidRPr="00F20BED" w:rsidRDefault="00D26EE9" w:rsidP="003447D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20BED" w:rsidRDefault="00306B0A" w:rsidP="00306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 изменяется </w:t>
            </w:r>
            <w:r w:rsidR="00E70FDD" w:rsidRPr="00306B0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20BED" w:rsidRDefault="003454B6" w:rsidP="00306B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0E02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утвержденному </w:t>
            </w:r>
            <w:r w:rsidR="00D26EE9" w:rsidRPr="00C30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FDD" w:rsidRPr="00C30E0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постановлению администрации муниципального образования Тимашевский район </w:t>
            </w:r>
            <w:r w:rsidR="00306B0A" w:rsidRPr="00C30E02">
              <w:rPr>
                <w:rFonts w:ascii="Times New Roman" w:hAnsi="Times New Roman" w:cs="Times New Roman"/>
                <w:sz w:val="24"/>
                <w:szCs w:val="24"/>
              </w:rPr>
              <w:t>«О внесении</w:t>
            </w:r>
            <w:r w:rsidR="00306B0A" w:rsidRPr="004E47B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постановление администрации муниципального образования Тимашевский район от 5 ноября 2019 г. № 1302 «Об определении границ прилегающих к некоторым организациям и (или) объектам территорий, на которых не допускается розничная продажа алкогольной продукции на территории муниципального образования Тимашевский район»</w:t>
            </w:r>
            <w:r w:rsidR="00306B0A" w:rsidRPr="004E47B1">
              <w:rPr>
                <w:rFonts w:ascii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06B0A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6B0A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06B0A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6B0A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F20BED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2" w:name="Par364"/>
      <w:bookmarkEnd w:id="12"/>
    </w:p>
    <w:p w:rsidR="00895D9D" w:rsidRPr="00306B0A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6B0A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306B0A">
        <w:rPr>
          <w:rFonts w:ascii="Times New Roman" w:hAnsi="Times New Roman" w:cs="Times New Roman"/>
          <w:sz w:val="28"/>
          <w:szCs w:val="28"/>
        </w:rPr>
        <w:t>районного</w:t>
      </w:r>
      <w:r w:rsidRPr="00306B0A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306B0A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306B0A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306B0A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6B0A">
        <w:rPr>
          <w:rFonts w:ascii="Times New Roman" w:hAnsi="Times New Roman" w:cs="Times New Roman"/>
          <w:sz w:val="28"/>
          <w:szCs w:val="28"/>
        </w:rPr>
        <w:t>Дополнительные расходы (доходы) районного бюджета (бюджета муниципального образования Тимашевский район), связанные с введением предлагаемого правового регулирования отсутствуют</w:t>
      </w:r>
      <w:r w:rsidR="00A1285A" w:rsidRPr="00306B0A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06B0A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06B0A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6B0A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306B0A">
        <w:rPr>
          <w:rFonts w:ascii="Times New Roman" w:hAnsi="Times New Roman" w:cs="Times New Roman"/>
          <w:sz w:val="28"/>
          <w:szCs w:val="28"/>
        </w:rPr>
        <w:t>районного</w:t>
      </w:r>
      <w:r w:rsidRPr="00306B0A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306B0A">
        <w:rPr>
          <w:rFonts w:ascii="Times New Roman" w:hAnsi="Times New Roman" w:cs="Times New Roman"/>
          <w:sz w:val="28"/>
          <w:szCs w:val="28"/>
        </w:rPr>
        <w:t xml:space="preserve"> </w:t>
      </w:r>
      <w:r w:rsidRPr="00306B0A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306B0A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306B0A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306B0A">
        <w:rPr>
          <w:rFonts w:ascii="Times New Roman" w:hAnsi="Times New Roman" w:cs="Times New Roman"/>
          <w:sz w:val="28"/>
          <w:szCs w:val="28"/>
        </w:rPr>
        <w:t xml:space="preserve"> </w:t>
      </w:r>
      <w:r w:rsidRPr="00306B0A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306B0A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6B0A">
        <w:rPr>
          <w:rFonts w:ascii="Times New Roman" w:hAnsi="Times New Roman" w:cs="Times New Roman"/>
          <w:sz w:val="28"/>
          <w:szCs w:val="28"/>
        </w:rPr>
        <w:lastRenderedPageBreak/>
        <w:t>Отсутствуют</w:t>
      </w:r>
      <w:r w:rsidR="00A1285A" w:rsidRPr="00306B0A">
        <w:rPr>
          <w:rFonts w:ascii="Times New Roman" w:hAnsi="Times New Roman" w:cs="Times New Roman"/>
          <w:sz w:val="28"/>
          <w:szCs w:val="28"/>
        </w:rPr>
        <w:t>.</w:t>
      </w:r>
    </w:p>
    <w:p w:rsidR="001B3524" w:rsidRPr="00F20BED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30E0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02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C30E02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02">
        <w:rPr>
          <w:rFonts w:ascii="Times New Roman" w:hAnsi="Times New Roman" w:cs="Times New Roman"/>
          <w:sz w:val="28"/>
          <w:szCs w:val="28"/>
        </w:rPr>
        <w:t>Отсутствуют</w:t>
      </w:r>
      <w:r w:rsidR="00A1285A" w:rsidRPr="00C30E02">
        <w:rPr>
          <w:rFonts w:ascii="Times New Roman" w:hAnsi="Times New Roman" w:cs="Times New Roman"/>
          <w:sz w:val="28"/>
          <w:szCs w:val="28"/>
        </w:rPr>
        <w:t>.</w:t>
      </w:r>
    </w:p>
    <w:p w:rsidR="001B3524" w:rsidRPr="00F20BED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30E0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00"/>
      <w:bookmarkEnd w:id="13"/>
      <w:r w:rsidRPr="00C30E02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C30E02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895D9D" w:rsidRPr="00F20BE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C30E0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02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</w:t>
      </w:r>
      <w:r w:rsidR="0041572D" w:rsidRPr="00C30E02">
        <w:rPr>
          <w:rFonts w:ascii="Times New Roman" w:hAnsi="Times New Roman" w:cs="Times New Roman"/>
          <w:sz w:val="28"/>
          <w:szCs w:val="28"/>
        </w:rPr>
        <w:t xml:space="preserve"> </w:t>
      </w:r>
      <w:r w:rsidRPr="00C30E02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C30E02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895D9D" w:rsidRPr="00C30E0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30E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C30E0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02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C30E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C30E02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02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C30E02">
        <w:rPr>
          <w:rFonts w:ascii="Times New Roman" w:hAnsi="Times New Roman" w:cs="Times New Roman"/>
          <w:sz w:val="28"/>
          <w:szCs w:val="28"/>
        </w:rPr>
        <w:t>ю</w:t>
      </w:r>
      <w:r w:rsidRPr="00C30E02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F20BED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F20BE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C30E0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29"/>
      <w:bookmarkEnd w:id="14"/>
      <w:r w:rsidRPr="00C30E02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984"/>
        <w:gridCol w:w="1559"/>
        <w:gridCol w:w="2177"/>
      </w:tblGrid>
      <w:tr w:rsidR="00895D9D" w:rsidRPr="00F20BED" w:rsidTr="00321E0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0E0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E02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0E0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E02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0E0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E02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0E0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E02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</w:t>
            </w:r>
            <w:r w:rsidR="000706D4" w:rsidRPr="00C30E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0E02">
              <w:rPr>
                <w:rFonts w:ascii="Times New Roman" w:hAnsi="Times New Roman" w:cs="Times New Roman"/>
                <w:sz w:val="24"/>
                <w:szCs w:val="24"/>
              </w:rPr>
              <w:t>сутствует)</w:t>
            </w:r>
          </w:p>
        </w:tc>
      </w:tr>
      <w:tr w:rsidR="00895D9D" w:rsidRPr="00F20BED" w:rsidTr="00321E0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30E02" w:rsidRDefault="00321E0B" w:rsidP="007338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0E02">
              <w:rPr>
                <w:rFonts w:ascii="Times New Roman" w:hAnsi="Times New Roman" w:cs="Times New Roman"/>
                <w:sz w:val="24"/>
                <w:szCs w:val="28"/>
              </w:rPr>
              <w:t xml:space="preserve">В отдельных случаях для </w:t>
            </w:r>
            <w:r w:rsidRPr="00C30E0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организаций, осуществляющих деятельность в сфере розничной торговли алкогольной продукции, существует риск закрытия торговых объектов, реализующих пиво  и другую алкогольную продукцию или удаления из ассортимента алкогольной продукции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30E02" w:rsidRDefault="00321E0B" w:rsidP="00321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0E02">
              <w:rPr>
                <w:rFonts w:ascii="Times New Roman" w:hAnsi="Times New Roman" w:cs="Times New Roman"/>
                <w:sz w:val="24"/>
                <w:szCs w:val="28"/>
              </w:rPr>
              <w:t>низкая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30E0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0E0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30E02" w:rsidRDefault="0041572D" w:rsidP="00321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0E02">
              <w:rPr>
                <w:rFonts w:ascii="Times New Roman" w:hAnsi="Times New Roman" w:cs="Times New Roman"/>
                <w:sz w:val="24"/>
                <w:szCs w:val="28"/>
              </w:rPr>
              <w:t>отсутству</w:t>
            </w:r>
            <w:r w:rsidR="00321E0B" w:rsidRPr="00C30E02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C30E02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</w:p>
        </w:tc>
      </w:tr>
    </w:tbl>
    <w:p w:rsidR="00895D9D" w:rsidRPr="00F20BE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C30E02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02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30E02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C30E02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447"/>
      <w:bookmarkEnd w:id="15"/>
    </w:p>
    <w:p w:rsidR="00895D9D" w:rsidRPr="00C30E0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30E02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F20BE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3543"/>
        <w:gridCol w:w="1843"/>
      </w:tblGrid>
      <w:tr w:rsidR="001B3524" w:rsidRPr="00F20BED" w:rsidTr="00F004B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F20BE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C30E0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0E02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C30E0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0E02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F20BED" w:rsidTr="00F004B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0E02" w:rsidRDefault="001B3524" w:rsidP="00A1285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30E02">
              <w:rPr>
                <w:rFonts w:ascii="Times New Roman" w:hAnsi="Times New Roman" w:cs="Times New Roman"/>
                <w:sz w:val="24"/>
                <w:szCs w:val="28"/>
              </w:rPr>
              <w:t>9.1. Содержание варианта решения проблемы</w:t>
            </w:r>
            <w:r w:rsidR="0055622D" w:rsidRPr="00C30E02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5622D" w:rsidRPr="00C30E02" w:rsidRDefault="00C30E02" w:rsidP="00C30E02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  <w:r w:rsidRPr="00C30E02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Тимашевский район «О внесении изменений в постановление администрации муниципального образования Тимашевский район от 5 ноября 2019 г. № 1302 «Об </w:t>
            </w:r>
            <w:r w:rsidRPr="00C30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определении границ прилегающих к некоторым организациям и (или) объектам территорий, на которых не допускается розничная продажа алкогольной продукции на территории муниципального образования Тимашевский район»</w:t>
            </w:r>
            <w:r w:rsidRPr="00C30E02">
              <w:rPr>
                <w:rFonts w:ascii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0E02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0E0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Принятие муниципального правового 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0E02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0E02">
              <w:rPr>
                <w:rFonts w:ascii="Times New Roman" w:hAnsi="Times New Roman" w:cs="Times New Roman"/>
                <w:sz w:val="24"/>
                <w:szCs w:val="28"/>
              </w:rPr>
              <w:t>Непринятие муниципального правового акта</w:t>
            </w:r>
          </w:p>
        </w:tc>
      </w:tr>
      <w:tr w:rsidR="001B3524" w:rsidRPr="00F20BED" w:rsidTr="00F004B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0E0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0E02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0E02" w:rsidRDefault="00F004B6" w:rsidP="00957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E0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0E02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0E0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F20BED" w:rsidTr="00F004B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0E0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0E02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0E0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0E02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C30E0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30E02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C30E0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30E02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0E0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0E02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C30E0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30E02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C30E0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30E02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F20BED" w:rsidTr="00F004B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0E0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0E02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0E02" w:rsidRDefault="00F004B6" w:rsidP="00A12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E0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0E0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0E0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F20BED" w:rsidTr="00F004B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0E02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30E02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C30E02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C30E02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0E0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0E02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0E0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0E02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F20BED" w:rsidTr="00F004B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0E0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0E02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0E02" w:rsidRDefault="00F004B6" w:rsidP="00023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0E02">
              <w:rPr>
                <w:rFonts w:ascii="Times New Roman" w:hAnsi="Times New Roman" w:cs="Times New Roman"/>
                <w:sz w:val="24"/>
                <w:szCs w:val="28"/>
              </w:rPr>
              <w:t xml:space="preserve">В отдельных случаях для </w:t>
            </w:r>
            <w:r w:rsidRPr="00C30E0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</w:t>
            </w:r>
            <w:r w:rsidR="00023E16" w:rsidRPr="00C30E0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30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осуществляющих деятельность в сфере розничной торговли алкогольной продукции, существует риск закрытия торговых объектов, реализующих пиво  и другую алкогольную продукцию или удаления из ассортимента алкогольной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30E0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0E0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F20BED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609D3" w:rsidRDefault="001534D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9D3">
        <w:rPr>
          <w:rFonts w:ascii="Times New Roman" w:hAnsi="Times New Roman" w:cs="Times New Roman"/>
          <w:sz w:val="28"/>
          <w:szCs w:val="28"/>
        </w:rPr>
        <w:t xml:space="preserve">        </w:t>
      </w:r>
      <w:r w:rsidR="00895D9D" w:rsidRPr="00B609D3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</w:p>
    <w:p w:rsidR="001B3524" w:rsidRPr="00B609D3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9D3">
        <w:rPr>
          <w:rFonts w:ascii="Times New Roman" w:hAnsi="Times New Roman" w:cs="Times New Roman"/>
          <w:sz w:val="28"/>
          <w:szCs w:val="28"/>
        </w:rPr>
        <w:t xml:space="preserve">проблемы: </w:t>
      </w:r>
      <w:r w:rsidR="001B3524" w:rsidRPr="00B609D3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</w:p>
    <w:p w:rsidR="001B3524" w:rsidRPr="00F20BED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B609D3" w:rsidRDefault="001534D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09D3">
        <w:rPr>
          <w:rFonts w:ascii="Times New Roman" w:hAnsi="Times New Roman" w:cs="Times New Roman"/>
          <w:sz w:val="28"/>
          <w:szCs w:val="28"/>
        </w:rPr>
        <w:t xml:space="preserve">        </w:t>
      </w:r>
      <w:r w:rsidR="00895D9D" w:rsidRPr="00B609D3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B02AEA" w:rsidRPr="00576C0B" w:rsidRDefault="00B02AEA" w:rsidP="00B02AEA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576C0B">
        <w:rPr>
          <w:rFonts w:ascii="Times New Roman" w:eastAsia="Times New Roman" w:hAnsi="Times New Roman" w:cs="Times New Roman"/>
          <w:sz w:val="28"/>
          <w:szCs w:val="28"/>
        </w:rPr>
        <w:t>Проект постановления определяет:</w:t>
      </w:r>
    </w:p>
    <w:p w:rsidR="00B02AEA" w:rsidRPr="00D94BEA" w:rsidRDefault="00B02AEA" w:rsidP="00B02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B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Актуализировать </w:t>
      </w:r>
      <w:r w:rsidRPr="00D94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организаций и (или) объектов, на прилегающих территориях к которым не допускается розничная продажа алкогольной продукции </w:t>
      </w:r>
      <w:r w:rsidRPr="00D94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Pr="00D94B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Тимашевский район, добави</w:t>
      </w:r>
      <w:r w:rsidR="0083338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94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объекты:</w:t>
      </w:r>
    </w:p>
    <w:p w:rsidR="00B02AEA" w:rsidRPr="009F0AB0" w:rsidRDefault="00B02AEA" w:rsidP="00B02AEA">
      <w:pPr>
        <w:pStyle w:val="af1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</w:rPr>
      </w:pPr>
      <w:r w:rsidRPr="009F0AB0">
        <w:rPr>
          <w:color w:val="000000"/>
          <w:sz w:val="28"/>
          <w:szCs w:val="28"/>
        </w:rPr>
        <w:t xml:space="preserve">1.1. на территории Тимашевского городского поселения: добавить 1 образовательную организацию, </w:t>
      </w:r>
      <w:r>
        <w:rPr>
          <w:color w:val="000000"/>
          <w:sz w:val="28"/>
          <w:szCs w:val="28"/>
        </w:rPr>
        <w:t>2</w:t>
      </w:r>
      <w:r w:rsidRPr="009F0AB0">
        <w:rPr>
          <w:color w:val="000000"/>
          <w:sz w:val="28"/>
          <w:szCs w:val="28"/>
        </w:rPr>
        <w:t xml:space="preserve"> медицинск</w:t>
      </w:r>
      <w:r>
        <w:rPr>
          <w:color w:val="000000"/>
          <w:sz w:val="28"/>
          <w:szCs w:val="28"/>
        </w:rPr>
        <w:t>ие</w:t>
      </w:r>
      <w:r w:rsidRPr="009F0AB0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и</w:t>
      </w:r>
      <w:r w:rsidRPr="009F0AB0">
        <w:rPr>
          <w:color w:val="000000"/>
          <w:sz w:val="28"/>
          <w:szCs w:val="28"/>
        </w:rPr>
        <w:t>, 2 спортивных объекта;</w:t>
      </w:r>
    </w:p>
    <w:p w:rsidR="00B02AEA" w:rsidRPr="00A8017B" w:rsidRDefault="00B02AEA" w:rsidP="00B02A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7B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дополнить схемы границ прилегающих территорий к некоторым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услуг общественного питания.</w:t>
      </w:r>
    </w:p>
    <w:p w:rsidR="00895D9D" w:rsidRPr="009045DF" w:rsidRDefault="001534D7" w:rsidP="00C83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5DF">
        <w:rPr>
          <w:rFonts w:ascii="Times New Roman" w:hAnsi="Times New Roman" w:cs="Times New Roman"/>
          <w:sz w:val="28"/>
          <w:szCs w:val="28"/>
        </w:rPr>
        <w:t xml:space="preserve">       </w:t>
      </w:r>
      <w:r w:rsidR="00895D9D" w:rsidRPr="009045DF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9045D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045DF">
        <w:rPr>
          <w:rFonts w:ascii="Times New Roman" w:hAnsi="Times New Roman" w:cs="Times New Roman"/>
          <w:sz w:val="28"/>
          <w:szCs w:val="28"/>
        </w:rPr>
        <w:t xml:space="preserve">вступления   в   силу   муниципального нормативного правового акта  </w:t>
      </w:r>
      <w:r w:rsidR="009045DF" w:rsidRPr="009045DF">
        <w:rPr>
          <w:rFonts w:ascii="Times New Roman" w:hAnsi="Times New Roman" w:cs="Times New Roman"/>
          <w:sz w:val="28"/>
          <w:szCs w:val="28"/>
        </w:rPr>
        <w:t>л</w:t>
      </w:r>
      <w:r w:rsidR="00895D9D" w:rsidRPr="009045DF">
        <w:rPr>
          <w:rFonts w:ascii="Times New Roman" w:hAnsi="Times New Roman" w:cs="Times New Roman"/>
          <w:sz w:val="28"/>
          <w:szCs w:val="28"/>
        </w:rPr>
        <w:t>ибо</w:t>
      </w:r>
      <w:r w:rsidR="000706D4" w:rsidRPr="009045D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045DF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9045D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045DF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367C48" w:rsidRPr="00F20BED" w:rsidRDefault="001534D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20BED">
        <w:rPr>
          <w:rFonts w:ascii="Times New Roman" w:hAnsi="Times New Roman" w:cs="Times New Roman"/>
          <w:sz w:val="28"/>
          <w:szCs w:val="28"/>
          <w:highlight w:val="yellow"/>
        </w:rPr>
        <w:t xml:space="preserve">     </w:t>
      </w:r>
    </w:p>
    <w:p w:rsidR="00895D9D" w:rsidRPr="009045DF" w:rsidRDefault="001534D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45DF">
        <w:rPr>
          <w:rFonts w:ascii="Times New Roman" w:hAnsi="Times New Roman" w:cs="Times New Roman"/>
          <w:sz w:val="28"/>
          <w:szCs w:val="28"/>
        </w:rPr>
        <w:t xml:space="preserve">  </w:t>
      </w:r>
      <w:r w:rsidR="00895D9D" w:rsidRPr="009045DF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</w:t>
      </w:r>
    </w:p>
    <w:p w:rsidR="004B73F8" w:rsidRPr="009045DF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45D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9045DF" w:rsidRPr="009045DF">
        <w:rPr>
          <w:rFonts w:ascii="Times New Roman" w:hAnsi="Times New Roman" w:cs="Times New Roman"/>
          <w:sz w:val="28"/>
          <w:szCs w:val="28"/>
        </w:rPr>
        <w:t xml:space="preserve">февраль </w:t>
      </w:r>
      <w:r w:rsidR="004B73F8" w:rsidRPr="009045DF">
        <w:rPr>
          <w:rFonts w:ascii="Times New Roman" w:hAnsi="Times New Roman" w:cs="Times New Roman"/>
          <w:sz w:val="28"/>
          <w:szCs w:val="28"/>
        </w:rPr>
        <w:t>20</w:t>
      </w:r>
      <w:r w:rsidR="009045DF" w:rsidRPr="009045DF">
        <w:rPr>
          <w:rFonts w:ascii="Times New Roman" w:hAnsi="Times New Roman" w:cs="Times New Roman"/>
          <w:sz w:val="28"/>
          <w:szCs w:val="28"/>
        </w:rPr>
        <w:t>21</w:t>
      </w:r>
      <w:r w:rsidR="004B73F8" w:rsidRPr="009045D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67C48" w:rsidRPr="009045DF" w:rsidRDefault="001534D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45D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95D9D" w:rsidRPr="009045DF" w:rsidRDefault="001534D7" w:rsidP="009045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45DF">
        <w:rPr>
          <w:rFonts w:ascii="Times New Roman" w:hAnsi="Times New Roman" w:cs="Times New Roman"/>
          <w:sz w:val="28"/>
          <w:szCs w:val="28"/>
        </w:rPr>
        <w:t xml:space="preserve">  </w:t>
      </w:r>
      <w:r w:rsidR="00895D9D" w:rsidRPr="009045DF">
        <w:rPr>
          <w:rFonts w:ascii="Times New Roman" w:hAnsi="Times New Roman" w:cs="Times New Roman"/>
          <w:sz w:val="28"/>
          <w:szCs w:val="28"/>
        </w:rPr>
        <w:t>10.2.  Необходимость установления переходного периода и (или) отсрочки</w:t>
      </w:r>
    </w:p>
    <w:p w:rsidR="00895D9D" w:rsidRPr="009045DF" w:rsidRDefault="00895D9D" w:rsidP="009045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45DF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367C48" w:rsidRPr="009045DF" w:rsidRDefault="001534D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45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9045DF" w:rsidRDefault="001534D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45DF">
        <w:rPr>
          <w:rFonts w:ascii="Times New Roman" w:hAnsi="Times New Roman" w:cs="Times New Roman"/>
          <w:sz w:val="28"/>
          <w:szCs w:val="28"/>
        </w:rPr>
        <w:t xml:space="preserve">  </w:t>
      </w:r>
      <w:r w:rsidR="00895D9D" w:rsidRPr="009045DF">
        <w:rPr>
          <w:rFonts w:ascii="Times New Roman" w:hAnsi="Times New Roman" w:cs="Times New Roman"/>
          <w:sz w:val="28"/>
          <w:szCs w:val="28"/>
        </w:rPr>
        <w:t>10.3. Необходимость распространения  предлагаемого правового регулирования</w:t>
      </w:r>
      <w:r w:rsidR="00045209" w:rsidRPr="009045D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045DF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367C48" w:rsidRPr="009045DF" w:rsidRDefault="001534D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45D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73F8" w:rsidRPr="009045DF" w:rsidRDefault="001534D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45DF">
        <w:rPr>
          <w:rFonts w:ascii="Times New Roman" w:hAnsi="Times New Roman" w:cs="Times New Roman"/>
          <w:sz w:val="28"/>
          <w:szCs w:val="28"/>
        </w:rPr>
        <w:t xml:space="preserve"> </w:t>
      </w:r>
      <w:r w:rsidR="00367C48" w:rsidRPr="009045D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045DF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Pr="009045D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045DF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9045D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045DF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9045DF">
        <w:rPr>
          <w:rFonts w:ascii="Times New Roman" w:hAnsi="Times New Roman" w:cs="Times New Roman"/>
          <w:sz w:val="28"/>
          <w:szCs w:val="28"/>
        </w:rPr>
        <w:t>р</w:t>
      </w:r>
      <w:r w:rsidR="00895D9D" w:rsidRPr="009045DF">
        <w:rPr>
          <w:rFonts w:ascii="Times New Roman" w:hAnsi="Times New Roman" w:cs="Times New Roman"/>
          <w:sz w:val="28"/>
          <w:szCs w:val="28"/>
        </w:rPr>
        <w:t>егулирования  на</w:t>
      </w:r>
      <w:r w:rsidR="00045209" w:rsidRPr="009045D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045DF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9045DF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Pr="009045DF">
        <w:rPr>
          <w:rFonts w:ascii="Times New Roman" w:hAnsi="Times New Roman" w:cs="Times New Roman"/>
          <w:sz w:val="28"/>
          <w:szCs w:val="28"/>
        </w:rPr>
        <w:t>.</w:t>
      </w:r>
    </w:p>
    <w:p w:rsidR="00895D9D" w:rsidRPr="009045DF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45DF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9045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BED" w:rsidRPr="009045DF" w:rsidRDefault="00F20BE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73F8" w:rsidRPr="007A29B9" w:rsidRDefault="0036674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45DF">
        <w:rPr>
          <w:rFonts w:ascii="Times New Roman" w:hAnsi="Times New Roman" w:cs="Times New Roman"/>
          <w:sz w:val="28"/>
          <w:szCs w:val="28"/>
        </w:rPr>
        <w:t>На</w:t>
      </w:r>
      <w:r w:rsidR="004B73F8" w:rsidRPr="009045DF">
        <w:rPr>
          <w:rFonts w:ascii="Times New Roman" w:hAnsi="Times New Roman" w:cs="Times New Roman"/>
          <w:sz w:val="28"/>
          <w:szCs w:val="28"/>
        </w:rPr>
        <w:t>чальник отдела</w:t>
      </w:r>
    </w:p>
    <w:p w:rsidR="004B73F8" w:rsidRPr="007A29B9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29B9">
        <w:rPr>
          <w:rFonts w:ascii="Times New Roman" w:hAnsi="Times New Roman" w:cs="Times New Roman"/>
          <w:sz w:val="28"/>
          <w:szCs w:val="28"/>
        </w:rPr>
        <w:t xml:space="preserve">экономики и прогнозирования </w:t>
      </w:r>
    </w:p>
    <w:p w:rsidR="004B73F8" w:rsidRPr="007A29B9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29B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36674A" w:rsidRPr="007A29B9" w:rsidRDefault="004B73F8" w:rsidP="009124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29B9">
        <w:rPr>
          <w:rFonts w:ascii="Times New Roman" w:hAnsi="Times New Roman" w:cs="Times New Roman"/>
          <w:sz w:val="28"/>
          <w:szCs w:val="28"/>
        </w:rPr>
        <w:t xml:space="preserve">образования Тимашевский район                      </w:t>
      </w:r>
      <w:r w:rsidR="001C7441" w:rsidRPr="007A29B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20BED" w:rsidRPr="007A29B9">
        <w:rPr>
          <w:rFonts w:ascii="Times New Roman" w:hAnsi="Times New Roman" w:cs="Times New Roman"/>
          <w:sz w:val="28"/>
          <w:szCs w:val="28"/>
        </w:rPr>
        <w:t xml:space="preserve">    </w:t>
      </w:r>
      <w:r w:rsidR="001C7441" w:rsidRPr="007A29B9">
        <w:rPr>
          <w:rFonts w:ascii="Times New Roman" w:hAnsi="Times New Roman" w:cs="Times New Roman"/>
          <w:sz w:val="28"/>
          <w:szCs w:val="28"/>
        </w:rPr>
        <w:t xml:space="preserve">       </w:t>
      </w:r>
      <w:r w:rsidR="005D58A7" w:rsidRPr="007A29B9">
        <w:rPr>
          <w:rFonts w:ascii="Times New Roman" w:hAnsi="Times New Roman" w:cs="Times New Roman"/>
          <w:sz w:val="28"/>
          <w:szCs w:val="28"/>
        </w:rPr>
        <w:t xml:space="preserve"> </w:t>
      </w:r>
      <w:r w:rsidR="001C7441" w:rsidRPr="007A29B9">
        <w:rPr>
          <w:rFonts w:ascii="Times New Roman" w:hAnsi="Times New Roman" w:cs="Times New Roman"/>
          <w:sz w:val="28"/>
          <w:szCs w:val="28"/>
        </w:rPr>
        <w:t xml:space="preserve"> </w:t>
      </w:r>
      <w:r w:rsidR="00F20BED" w:rsidRPr="007A29B9">
        <w:rPr>
          <w:rFonts w:ascii="Times New Roman" w:hAnsi="Times New Roman" w:cs="Times New Roman"/>
          <w:sz w:val="28"/>
          <w:szCs w:val="28"/>
        </w:rPr>
        <w:t xml:space="preserve">Д.Ю. Гусев </w:t>
      </w:r>
    </w:p>
    <w:p w:rsidR="00CA1F5C" w:rsidRPr="00895D9D" w:rsidRDefault="0091247C" w:rsidP="007549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29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F20BED" w:rsidRPr="007A29B9">
        <w:rPr>
          <w:rFonts w:ascii="Times New Roman" w:hAnsi="Times New Roman" w:cs="Times New Roman"/>
          <w:sz w:val="28"/>
          <w:szCs w:val="28"/>
        </w:rPr>
        <w:t xml:space="preserve">     </w:t>
      </w:r>
      <w:r w:rsidR="007338AF" w:rsidRPr="007A29B9">
        <w:rPr>
          <w:rFonts w:ascii="Times New Roman" w:hAnsi="Times New Roman" w:cs="Times New Roman"/>
          <w:sz w:val="28"/>
          <w:szCs w:val="28"/>
        </w:rPr>
        <w:t>0</w:t>
      </w:r>
      <w:r w:rsidR="00F20BED" w:rsidRPr="007A29B9">
        <w:rPr>
          <w:rFonts w:ascii="Times New Roman" w:hAnsi="Times New Roman" w:cs="Times New Roman"/>
          <w:sz w:val="28"/>
          <w:szCs w:val="28"/>
        </w:rPr>
        <w:t>1</w:t>
      </w:r>
      <w:r w:rsidR="0036674A" w:rsidRPr="007A29B9">
        <w:rPr>
          <w:rFonts w:ascii="Times New Roman" w:hAnsi="Times New Roman" w:cs="Times New Roman"/>
          <w:sz w:val="28"/>
          <w:szCs w:val="28"/>
        </w:rPr>
        <w:t>.</w:t>
      </w:r>
      <w:r w:rsidR="00F20BED" w:rsidRPr="007A29B9">
        <w:rPr>
          <w:rFonts w:ascii="Times New Roman" w:hAnsi="Times New Roman" w:cs="Times New Roman"/>
          <w:sz w:val="28"/>
          <w:szCs w:val="28"/>
        </w:rPr>
        <w:t>02</w:t>
      </w:r>
      <w:r w:rsidR="0036674A" w:rsidRPr="007A29B9">
        <w:rPr>
          <w:rFonts w:ascii="Times New Roman" w:hAnsi="Times New Roman" w:cs="Times New Roman"/>
          <w:sz w:val="28"/>
          <w:szCs w:val="28"/>
        </w:rPr>
        <w:t>.</w:t>
      </w:r>
      <w:r w:rsidRPr="007A29B9">
        <w:rPr>
          <w:rFonts w:ascii="Times New Roman" w:hAnsi="Times New Roman" w:cs="Times New Roman"/>
          <w:sz w:val="28"/>
          <w:szCs w:val="28"/>
        </w:rPr>
        <w:t>20</w:t>
      </w:r>
      <w:r w:rsidR="00F20BED" w:rsidRPr="007A29B9">
        <w:rPr>
          <w:rFonts w:ascii="Times New Roman" w:hAnsi="Times New Roman" w:cs="Times New Roman"/>
          <w:sz w:val="28"/>
          <w:szCs w:val="28"/>
        </w:rPr>
        <w:t>2</w:t>
      </w:r>
      <w:r w:rsidR="007A29B9" w:rsidRPr="007A29B9">
        <w:rPr>
          <w:rFonts w:ascii="Times New Roman" w:hAnsi="Times New Roman" w:cs="Times New Roman"/>
          <w:sz w:val="28"/>
          <w:szCs w:val="28"/>
        </w:rPr>
        <w:t>1</w:t>
      </w:r>
    </w:p>
    <w:sectPr w:rsidR="00CA1F5C" w:rsidRPr="00895D9D" w:rsidSect="00A71503">
      <w:headerReference w:type="default" r:id="rId13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5DF" w:rsidRDefault="009745DF" w:rsidP="00C71F8A">
      <w:pPr>
        <w:spacing w:after="0" w:line="240" w:lineRule="auto"/>
      </w:pPr>
      <w:r>
        <w:separator/>
      </w:r>
    </w:p>
  </w:endnote>
  <w:endnote w:type="continuationSeparator" w:id="0">
    <w:p w:rsidR="009745DF" w:rsidRDefault="009745DF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5DF" w:rsidRDefault="009745DF" w:rsidP="00C71F8A">
      <w:pPr>
        <w:spacing w:after="0" w:line="240" w:lineRule="auto"/>
      </w:pPr>
      <w:r>
        <w:separator/>
      </w:r>
    </w:p>
  </w:footnote>
  <w:footnote w:type="continuationSeparator" w:id="0">
    <w:p w:rsidR="009745DF" w:rsidRDefault="009745DF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A115E" w:rsidRPr="00DB1395" w:rsidRDefault="00DA115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7B2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A115E" w:rsidRDefault="00DA11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7212DCB"/>
    <w:multiLevelType w:val="hybridMultilevel"/>
    <w:tmpl w:val="884C5658"/>
    <w:lvl w:ilvl="0" w:tplc="EA0A240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29016B"/>
    <w:multiLevelType w:val="multilevel"/>
    <w:tmpl w:val="3DCE5B5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5" w15:restartNumberingAfterBreak="0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A61B80"/>
    <w:multiLevelType w:val="hybridMultilevel"/>
    <w:tmpl w:val="735E65C8"/>
    <w:lvl w:ilvl="0" w:tplc="5C189BD6">
      <w:start w:val="6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75695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1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A37603B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3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3"/>
  </w:num>
  <w:num w:numId="6">
    <w:abstractNumId w:val="11"/>
  </w:num>
  <w:num w:numId="7">
    <w:abstractNumId w:val="6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10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74F7"/>
    <w:rsid w:val="000078B2"/>
    <w:rsid w:val="00023E16"/>
    <w:rsid w:val="0002490B"/>
    <w:rsid w:val="00033A38"/>
    <w:rsid w:val="000347D4"/>
    <w:rsid w:val="000356C6"/>
    <w:rsid w:val="00041E72"/>
    <w:rsid w:val="000447B7"/>
    <w:rsid w:val="00045209"/>
    <w:rsid w:val="00046767"/>
    <w:rsid w:val="000478DA"/>
    <w:rsid w:val="00050277"/>
    <w:rsid w:val="00053CB7"/>
    <w:rsid w:val="00055B8E"/>
    <w:rsid w:val="000706D4"/>
    <w:rsid w:val="000754A6"/>
    <w:rsid w:val="000812C6"/>
    <w:rsid w:val="00085C33"/>
    <w:rsid w:val="000929F5"/>
    <w:rsid w:val="00096D41"/>
    <w:rsid w:val="000A249A"/>
    <w:rsid w:val="000A5C71"/>
    <w:rsid w:val="000B3DB2"/>
    <w:rsid w:val="000B41C9"/>
    <w:rsid w:val="000B42DA"/>
    <w:rsid w:val="000B4EAC"/>
    <w:rsid w:val="000C1A15"/>
    <w:rsid w:val="000C382B"/>
    <w:rsid w:val="000C4B58"/>
    <w:rsid w:val="000D0252"/>
    <w:rsid w:val="000D02A4"/>
    <w:rsid w:val="000D0AC2"/>
    <w:rsid w:val="000D1002"/>
    <w:rsid w:val="000D119E"/>
    <w:rsid w:val="000D765C"/>
    <w:rsid w:val="000E66FA"/>
    <w:rsid w:val="000E7BF0"/>
    <w:rsid w:val="000F41C0"/>
    <w:rsid w:val="000F714C"/>
    <w:rsid w:val="000F7CAF"/>
    <w:rsid w:val="00101B9C"/>
    <w:rsid w:val="00101FA4"/>
    <w:rsid w:val="00104EE2"/>
    <w:rsid w:val="00104F5C"/>
    <w:rsid w:val="001052E0"/>
    <w:rsid w:val="0010713A"/>
    <w:rsid w:val="00110DAD"/>
    <w:rsid w:val="001171BA"/>
    <w:rsid w:val="001202B5"/>
    <w:rsid w:val="00120834"/>
    <w:rsid w:val="00133F21"/>
    <w:rsid w:val="001361A6"/>
    <w:rsid w:val="001367E4"/>
    <w:rsid w:val="0013746F"/>
    <w:rsid w:val="0014172D"/>
    <w:rsid w:val="00144CEF"/>
    <w:rsid w:val="001534D7"/>
    <w:rsid w:val="001664A8"/>
    <w:rsid w:val="00174CD8"/>
    <w:rsid w:val="00183785"/>
    <w:rsid w:val="001850A3"/>
    <w:rsid w:val="0018701E"/>
    <w:rsid w:val="0019346B"/>
    <w:rsid w:val="00196DFC"/>
    <w:rsid w:val="001A13F7"/>
    <w:rsid w:val="001A79A7"/>
    <w:rsid w:val="001B2811"/>
    <w:rsid w:val="001B3524"/>
    <w:rsid w:val="001C1B17"/>
    <w:rsid w:val="001C6F81"/>
    <w:rsid w:val="001C7441"/>
    <w:rsid w:val="001C7A8C"/>
    <w:rsid w:val="001D318A"/>
    <w:rsid w:val="001E0237"/>
    <w:rsid w:val="001E2545"/>
    <w:rsid w:val="001E581F"/>
    <w:rsid w:val="001F39BA"/>
    <w:rsid w:val="00202219"/>
    <w:rsid w:val="002041D8"/>
    <w:rsid w:val="00206D72"/>
    <w:rsid w:val="00207192"/>
    <w:rsid w:val="002105B7"/>
    <w:rsid w:val="002142CE"/>
    <w:rsid w:val="002179EA"/>
    <w:rsid w:val="0022042D"/>
    <w:rsid w:val="00223B44"/>
    <w:rsid w:val="002272EF"/>
    <w:rsid w:val="0023593B"/>
    <w:rsid w:val="00237CF1"/>
    <w:rsid w:val="00240607"/>
    <w:rsid w:val="0024270E"/>
    <w:rsid w:val="00242D97"/>
    <w:rsid w:val="00242F42"/>
    <w:rsid w:val="00244C25"/>
    <w:rsid w:val="0025376B"/>
    <w:rsid w:val="002611BC"/>
    <w:rsid w:val="00263A2E"/>
    <w:rsid w:val="0026767F"/>
    <w:rsid w:val="00272962"/>
    <w:rsid w:val="0027304D"/>
    <w:rsid w:val="00273A6E"/>
    <w:rsid w:val="00273F15"/>
    <w:rsid w:val="00283205"/>
    <w:rsid w:val="002872C7"/>
    <w:rsid w:val="00290E31"/>
    <w:rsid w:val="002943EA"/>
    <w:rsid w:val="002A25F7"/>
    <w:rsid w:val="002B168D"/>
    <w:rsid w:val="002B364D"/>
    <w:rsid w:val="002B394F"/>
    <w:rsid w:val="002B4375"/>
    <w:rsid w:val="002B5FC5"/>
    <w:rsid w:val="002C1DD0"/>
    <w:rsid w:val="002C3B8F"/>
    <w:rsid w:val="002D011C"/>
    <w:rsid w:val="002D5411"/>
    <w:rsid w:val="002D6297"/>
    <w:rsid w:val="002D7B8F"/>
    <w:rsid w:val="002E1BD4"/>
    <w:rsid w:val="002F691F"/>
    <w:rsid w:val="002F7B70"/>
    <w:rsid w:val="00301F40"/>
    <w:rsid w:val="00305A77"/>
    <w:rsid w:val="00306B0A"/>
    <w:rsid w:val="00312ED6"/>
    <w:rsid w:val="0032057D"/>
    <w:rsid w:val="00321E0B"/>
    <w:rsid w:val="003238C7"/>
    <w:rsid w:val="003277C5"/>
    <w:rsid w:val="00327A09"/>
    <w:rsid w:val="003307FA"/>
    <w:rsid w:val="003324F6"/>
    <w:rsid w:val="00343B3A"/>
    <w:rsid w:val="003447DB"/>
    <w:rsid w:val="003454B6"/>
    <w:rsid w:val="003468FB"/>
    <w:rsid w:val="00350380"/>
    <w:rsid w:val="00351153"/>
    <w:rsid w:val="00355A9A"/>
    <w:rsid w:val="00356529"/>
    <w:rsid w:val="003626DE"/>
    <w:rsid w:val="00363EDB"/>
    <w:rsid w:val="00366745"/>
    <w:rsid w:val="0036674A"/>
    <w:rsid w:val="00367889"/>
    <w:rsid w:val="00367C48"/>
    <w:rsid w:val="00373A18"/>
    <w:rsid w:val="00374ED1"/>
    <w:rsid w:val="00377E4B"/>
    <w:rsid w:val="00382478"/>
    <w:rsid w:val="00385754"/>
    <w:rsid w:val="00386E4D"/>
    <w:rsid w:val="00390B20"/>
    <w:rsid w:val="00392849"/>
    <w:rsid w:val="00394CC8"/>
    <w:rsid w:val="003A20EF"/>
    <w:rsid w:val="003B0F3E"/>
    <w:rsid w:val="003B4B2F"/>
    <w:rsid w:val="003B5DA2"/>
    <w:rsid w:val="003B7197"/>
    <w:rsid w:val="003D24C2"/>
    <w:rsid w:val="003D2E6D"/>
    <w:rsid w:val="003D49AF"/>
    <w:rsid w:val="003D59F7"/>
    <w:rsid w:val="003D5FF5"/>
    <w:rsid w:val="003E2A71"/>
    <w:rsid w:val="003E7EE0"/>
    <w:rsid w:val="004077CE"/>
    <w:rsid w:val="00410FAA"/>
    <w:rsid w:val="004137B6"/>
    <w:rsid w:val="0041541F"/>
    <w:rsid w:val="0041572D"/>
    <w:rsid w:val="00417A76"/>
    <w:rsid w:val="00422346"/>
    <w:rsid w:val="0042252E"/>
    <w:rsid w:val="00425876"/>
    <w:rsid w:val="00426669"/>
    <w:rsid w:val="004428D0"/>
    <w:rsid w:val="00442AAE"/>
    <w:rsid w:val="00447FB4"/>
    <w:rsid w:val="00462348"/>
    <w:rsid w:val="004679F2"/>
    <w:rsid w:val="00471F1E"/>
    <w:rsid w:val="0047469D"/>
    <w:rsid w:val="004750C8"/>
    <w:rsid w:val="004758F2"/>
    <w:rsid w:val="00480757"/>
    <w:rsid w:val="00485C09"/>
    <w:rsid w:val="00487C18"/>
    <w:rsid w:val="00487C7D"/>
    <w:rsid w:val="00491F16"/>
    <w:rsid w:val="004922F8"/>
    <w:rsid w:val="004A63CC"/>
    <w:rsid w:val="004A7B01"/>
    <w:rsid w:val="004B0B1D"/>
    <w:rsid w:val="004B4A29"/>
    <w:rsid w:val="004B73F8"/>
    <w:rsid w:val="004C312D"/>
    <w:rsid w:val="004D21B2"/>
    <w:rsid w:val="004E47B1"/>
    <w:rsid w:val="004E6D01"/>
    <w:rsid w:val="004F35D1"/>
    <w:rsid w:val="004F4D7C"/>
    <w:rsid w:val="004F525E"/>
    <w:rsid w:val="005012C4"/>
    <w:rsid w:val="005024C7"/>
    <w:rsid w:val="00503BB9"/>
    <w:rsid w:val="00506A4E"/>
    <w:rsid w:val="00510DFF"/>
    <w:rsid w:val="005110CE"/>
    <w:rsid w:val="00514ED9"/>
    <w:rsid w:val="00514F20"/>
    <w:rsid w:val="005164BF"/>
    <w:rsid w:val="005224BB"/>
    <w:rsid w:val="00526243"/>
    <w:rsid w:val="005269B2"/>
    <w:rsid w:val="00530AA0"/>
    <w:rsid w:val="00532521"/>
    <w:rsid w:val="00534B32"/>
    <w:rsid w:val="005407E2"/>
    <w:rsid w:val="0054267D"/>
    <w:rsid w:val="005479C4"/>
    <w:rsid w:val="00550789"/>
    <w:rsid w:val="00550C51"/>
    <w:rsid w:val="00554425"/>
    <w:rsid w:val="00556179"/>
    <w:rsid w:val="0055622D"/>
    <w:rsid w:val="005603B8"/>
    <w:rsid w:val="00561CEA"/>
    <w:rsid w:val="005657EA"/>
    <w:rsid w:val="005741A4"/>
    <w:rsid w:val="00576C0B"/>
    <w:rsid w:val="00577BB9"/>
    <w:rsid w:val="00583D0E"/>
    <w:rsid w:val="005842AE"/>
    <w:rsid w:val="00590A32"/>
    <w:rsid w:val="0059257D"/>
    <w:rsid w:val="0059535A"/>
    <w:rsid w:val="00596FC9"/>
    <w:rsid w:val="005974F3"/>
    <w:rsid w:val="005A3EBE"/>
    <w:rsid w:val="005A5D7E"/>
    <w:rsid w:val="005A60CF"/>
    <w:rsid w:val="005C1878"/>
    <w:rsid w:val="005C2465"/>
    <w:rsid w:val="005C57D0"/>
    <w:rsid w:val="005C59AA"/>
    <w:rsid w:val="005D2F2C"/>
    <w:rsid w:val="005D5395"/>
    <w:rsid w:val="005D58A7"/>
    <w:rsid w:val="005D64E5"/>
    <w:rsid w:val="005E42B5"/>
    <w:rsid w:val="005F1549"/>
    <w:rsid w:val="005F1CF8"/>
    <w:rsid w:val="005F24F8"/>
    <w:rsid w:val="005F2978"/>
    <w:rsid w:val="005F7D78"/>
    <w:rsid w:val="00606611"/>
    <w:rsid w:val="00616CFC"/>
    <w:rsid w:val="00616FBE"/>
    <w:rsid w:val="00617D1F"/>
    <w:rsid w:val="00630680"/>
    <w:rsid w:val="0063303E"/>
    <w:rsid w:val="0063413C"/>
    <w:rsid w:val="00646A5B"/>
    <w:rsid w:val="006470B9"/>
    <w:rsid w:val="00655816"/>
    <w:rsid w:val="006572C4"/>
    <w:rsid w:val="0066144C"/>
    <w:rsid w:val="006628E3"/>
    <w:rsid w:val="0067107F"/>
    <w:rsid w:val="0067430C"/>
    <w:rsid w:val="0068156E"/>
    <w:rsid w:val="00687560"/>
    <w:rsid w:val="006A3BCA"/>
    <w:rsid w:val="006A561A"/>
    <w:rsid w:val="006A7A45"/>
    <w:rsid w:val="006B3AF8"/>
    <w:rsid w:val="006C0218"/>
    <w:rsid w:val="006C39BF"/>
    <w:rsid w:val="006C3A5F"/>
    <w:rsid w:val="006C5CDF"/>
    <w:rsid w:val="006C6F11"/>
    <w:rsid w:val="006D0617"/>
    <w:rsid w:val="006E58C8"/>
    <w:rsid w:val="006E5A20"/>
    <w:rsid w:val="006F1D4F"/>
    <w:rsid w:val="006F1EA4"/>
    <w:rsid w:val="006F4BF5"/>
    <w:rsid w:val="006F4D4B"/>
    <w:rsid w:val="006F6D95"/>
    <w:rsid w:val="007011AE"/>
    <w:rsid w:val="0070210A"/>
    <w:rsid w:val="00702DBD"/>
    <w:rsid w:val="00707F4D"/>
    <w:rsid w:val="00723A7D"/>
    <w:rsid w:val="00724755"/>
    <w:rsid w:val="007275DA"/>
    <w:rsid w:val="007338AF"/>
    <w:rsid w:val="007358B1"/>
    <w:rsid w:val="00735CF2"/>
    <w:rsid w:val="00737246"/>
    <w:rsid w:val="00740CC8"/>
    <w:rsid w:val="0075347A"/>
    <w:rsid w:val="0075492B"/>
    <w:rsid w:val="00754E2B"/>
    <w:rsid w:val="00756006"/>
    <w:rsid w:val="00763C46"/>
    <w:rsid w:val="0076572E"/>
    <w:rsid w:val="00765CB3"/>
    <w:rsid w:val="0077153A"/>
    <w:rsid w:val="00771D89"/>
    <w:rsid w:val="007A29B9"/>
    <w:rsid w:val="007A4C2B"/>
    <w:rsid w:val="007A7E8E"/>
    <w:rsid w:val="007B7A14"/>
    <w:rsid w:val="007B7E36"/>
    <w:rsid w:val="007C7D3B"/>
    <w:rsid w:val="007D1376"/>
    <w:rsid w:val="007E1C48"/>
    <w:rsid w:val="007E1F14"/>
    <w:rsid w:val="007E21F5"/>
    <w:rsid w:val="007E4856"/>
    <w:rsid w:val="007E6AAB"/>
    <w:rsid w:val="007F564A"/>
    <w:rsid w:val="0080650D"/>
    <w:rsid w:val="00810FCA"/>
    <w:rsid w:val="00815D92"/>
    <w:rsid w:val="008178B7"/>
    <w:rsid w:val="00817B4C"/>
    <w:rsid w:val="008203AA"/>
    <w:rsid w:val="008215E5"/>
    <w:rsid w:val="00821E08"/>
    <w:rsid w:val="00831363"/>
    <w:rsid w:val="00833387"/>
    <w:rsid w:val="008365B0"/>
    <w:rsid w:val="00836939"/>
    <w:rsid w:val="0083702B"/>
    <w:rsid w:val="008372D9"/>
    <w:rsid w:val="00837B77"/>
    <w:rsid w:val="00846A77"/>
    <w:rsid w:val="0085237A"/>
    <w:rsid w:val="00854DF4"/>
    <w:rsid w:val="008561A9"/>
    <w:rsid w:val="00862DAA"/>
    <w:rsid w:val="00865BED"/>
    <w:rsid w:val="00866B86"/>
    <w:rsid w:val="00872066"/>
    <w:rsid w:val="00872589"/>
    <w:rsid w:val="008763D1"/>
    <w:rsid w:val="00884417"/>
    <w:rsid w:val="00884822"/>
    <w:rsid w:val="00886810"/>
    <w:rsid w:val="00890ED5"/>
    <w:rsid w:val="00891F3E"/>
    <w:rsid w:val="0089456E"/>
    <w:rsid w:val="00895D9D"/>
    <w:rsid w:val="00896DF8"/>
    <w:rsid w:val="008A3225"/>
    <w:rsid w:val="008A3750"/>
    <w:rsid w:val="008A7D9A"/>
    <w:rsid w:val="008C1B8B"/>
    <w:rsid w:val="008D4FF9"/>
    <w:rsid w:val="008E2594"/>
    <w:rsid w:val="008E53FC"/>
    <w:rsid w:val="008F356E"/>
    <w:rsid w:val="008F5925"/>
    <w:rsid w:val="009001D7"/>
    <w:rsid w:val="0090356E"/>
    <w:rsid w:val="009045DF"/>
    <w:rsid w:val="0090584B"/>
    <w:rsid w:val="0091247C"/>
    <w:rsid w:val="00917226"/>
    <w:rsid w:val="00920207"/>
    <w:rsid w:val="00923018"/>
    <w:rsid w:val="00923CCD"/>
    <w:rsid w:val="0092457C"/>
    <w:rsid w:val="00935B5A"/>
    <w:rsid w:val="009419BB"/>
    <w:rsid w:val="00945E42"/>
    <w:rsid w:val="00953814"/>
    <w:rsid w:val="00953B72"/>
    <w:rsid w:val="0095513D"/>
    <w:rsid w:val="009578F9"/>
    <w:rsid w:val="00957F3A"/>
    <w:rsid w:val="0096003A"/>
    <w:rsid w:val="009745DF"/>
    <w:rsid w:val="00976F06"/>
    <w:rsid w:val="0098062B"/>
    <w:rsid w:val="00982446"/>
    <w:rsid w:val="009910A8"/>
    <w:rsid w:val="009933BC"/>
    <w:rsid w:val="0099403A"/>
    <w:rsid w:val="00995DEA"/>
    <w:rsid w:val="009A2A0A"/>
    <w:rsid w:val="009C3C2D"/>
    <w:rsid w:val="009C3D97"/>
    <w:rsid w:val="009C4E75"/>
    <w:rsid w:val="009C5340"/>
    <w:rsid w:val="009C6E00"/>
    <w:rsid w:val="009D2F7C"/>
    <w:rsid w:val="009D31EF"/>
    <w:rsid w:val="009D52F9"/>
    <w:rsid w:val="009E1BA1"/>
    <w:rsid w:val="009E1DEE"/>
    <w:rsid w:val="009F0AB0"/>
    <w:rsid w:val="009F128C"/>
    <w:rsid w:val="009F7604"/>
    <w:rsid w:val="00A00DA9"/>
    <w:rsid w:val="00A054C1"/>
    <w:rsid w:val="00A073A7"/>
    <w:rsid w:val="00A1285A"/>
    <w:rsid w:val="00A148AF"/>
    <w:rsid w:val="00A15DAB"/>
    <w:rsid w:val="00A17E0B"/>
    <w:rsid w:val="00A2055E"/>
    <w:rsid w:val="00A22469"/>
    <w:rsid w:val="00A31A18"/>
    <w:rsid w:val="00A31B86"/>
    <w:rsid w:val="00A31F08"/>
    <w:rsid w:val="00A40607"/>
    <w:rsid w:val="00A670C2"/>
    <w:rsid w:val="00A71503"/>
    <w:rsid w:val="00A729F0"/>
    <w:rsid w:val="00A75996"/>
    <w:rsid w:val="00A76077"/>
    <w:rsid w:val="00A7797E"/>
    <w:rsid w:val="00A8017B"/>
    <w:rsid w:val="00A805FD"/>
    <w:rsid w:val="00A85AC5"/>
    <w:rsid w:val="00A87604"/>
    <w:rsid w:val="00A933DA"/>
    <w:rsid w:val="00A979DF"/>
    <w:rsid w:val="00AA0E5B"/>
    <w:rsid w:val="00AB1894"/>
    <w:rsid w:val="00AB25C8"/>
    <w:rsid w:val="00AB2F9A"/>
    <w:rsid w:val="00AB4ADE"/>
    <w:rsid w:val="00AC4D88"/>
    <w:rsid w:val="00AC6A7E"/>
    <w:rsid w:val="00AD0F6B"/>
    <w:rsid w:val="00AD193D"/>
    <w:rsid w:val="00AD5263"/>
    <w:rsid w:val="00AD62FB"/>
    <w:rsid w:val="00AE615D"/>
    <w:rsid w:val="00B002FC"/>
    <w:rsid w:val="00B00992"/>
    <w:rsid w:val="00B02AEA"/>
    <w:rsid w:val="00B044AC"/>
    <w:rsid w:val="00B062A7"/>
    <w:rsid w:val="00B11E92"/>
    <w:rsid w:val="00B16014"/>
    <w:rsid w:val="00B23F96"/>
    <w:rsid w:val="00B45169"/>
    <w:rsid w:val="00B45BF7"/>
    <w:rsid w:val="00B45D2F"/>
    <w:rsid w:val="00B470BA"/>
    <w:rsid w:val="00B51F58"/>
    <w:rsid w:val="00B52F82"/>
    <w:rsid w:val="00B53024"/>
    <w:rsid w:val="00B534D8"/>
    <w:rsid w:val="00B606F2"/>
    <w:rsid w:val="00B609D3"/>
    <w:rsid w:val="00B62A9C"/>
    <w:rsid w:val="00B64B45"/>
    <w:rsid w:val="00B7512C"/>
    <w:rsid w:val="00B7621D"/>
    <w:rsid w:val="00B77FA3"/>
    <w:rsid w:val="00B8711D"/>
    <w:rsid w:val="00B910CD"/>
    <w:rsid w:val="00B92D2C"/>
    <w:rsid w:val="00B942C7"/>
    <w:rsid w:val="00BA3F0B"/>
    <w:rsid w:val="00BB1774"/>
    <w:rsid w:val="00BB2176"/>
    <w:rsid w:val="00BB5413"/>
    <w:rsid w:val="00BE4BA4"/>
    <w:rsid w:val="00BF03BC"/>
    <w:rsid w:val="00BF15FF"/>
    <w:rsid w:val="00BF1B2B"/>
    <w:rsid w:val="00BF41E6"/>
    <w:rsid w:val="00BF4AEB"/>
    <w:rsid w:val="00BF690A"/>
    <w:rsid w:val="00C00B3A"/>
    <w:rsid w:val="00C03E5A"/>
    <w:rsid w:val="00C10CB0"/>
    <w:rsid w:val="00C25C72"/>
    <w:rsid w:val="00C269D1"/>
    <w:rsid w:val="00C30E02"/>
    <w:rsid w:val="00C4046C"/>
    <w:rsid w:val="00C57EC7"/>
    <w:rsid w:val="00C62E08"/>
    <w:rsid w:val="00C6491B"/>
    <w:rsid w:val="00C67E56"/>
    <w:rsid w:val="00C71498"/>
    <w:rsid w:val="00C71F8A"/>
    <w:rsid w:val="00C727BA"/>
    <w:rsid w:val="00C831A7"/>
    <w:rsid w:val="00C85DD0"/>
    <w:rsid w:val="00C868B5"/>
    <w:rsid w:val="00CA130B"/>
    <w:rsid w:val="00CA1F5C"/>
    <w:rsid w:val="00CA4CD5"/>
    <w:rsid w:val="00CA4DDD"/>
    <w:rsid w:val="00CA6B52"/>
    <w:rsid w:val="00CB7EFD"/>
    <w:rsid w:val="00CC47EA"/>
    <w:rsid w:val="00CC4F5A"/>
    <w:rsid w:val="00CD1379"/>
    <w:rsid w:val="00CD25B9"/>
    <w:rsid w:val="00CD2EE9"/>
    <w:rsid w:val="00CD34F7"/>
    <w:rsid w:val="00CD3C37"/>
    <w:rsid w:val="00CE5ABC"/>
    <w:rsid w:val="00CE67AD"/>
    <w:rsid w:val="00CE68B2"/>
    <w:rsid w:val="00D06D12"/>
    <w:rsid w:val="00D078F5"/>
    <w:rsid w:val="00D07A3A"/>
    <w:rsid w:val="00D15B9E"/>
    <w:rsid w:val="00D1619C"/>
    <w:rsid w:val="00D220DD"/>
    <w:rsid w:val="00D26EE9"/>
    <w:rsid w:val="00D32273"/>
    <w:rsid w:val="00D33163"/>
    <w:rsid w:val="00D46B99"/>
    <w:rsid w:val="00D5162D"/>
    <w:rsid w:val="00D602C3"/>
    <w:rsid w:val="00D61FB0"/>
    <w:rsid w:val="00D70B89"/>
    <w:rsid w:val="00D74ECC"/>
    <w:rsid w:val="00D92AFE"/>
    <w:rsid w:val="00D936A1"/>
    <w:rsid w:val="00D94BEA"/>
    <w:rsid w:val="00D94C19"/>
    <w:rsid w:val="00D96429"/>
    <w:rsid w:val="00DA115E"/>
    <w:rsid w:val="00DA3348"/>
    <w:rsid w:val="00DB0DB1"/>
    <w:rsid w:val="00DB0FEF"/>
    <w:rsid w:val="00DB1395"/>
    <w:rsid w:val="00DB2153"/>
    <w:rsid w:val="00DB61B1"/>
    <w:rsid w:val="00DC086F"/>
    <w:rsid w:val="00DE3E85"/>
    <w:rsid w:val="00DE6960"/>
    <w:rsid w:val="00DE6AD6"/>
    <w:rsid w:val="00DF157A"/>
    <w:rsid w:val="00DF2329"/>
    <w:rsid w:val="00DF245E"/>
    <w:rsid w:val="00DF3327"/>
    <w:rsid w:val="00DF602A"/>
    <w:rsid w:val="00E00345"/>
    <w:rsid w:val="00E01D49"/>
    <w:rsid w:val="00E04A90"/>
    <w:rsid w:val="00E061AA"/>
    <w:rsid w:val="00E108DA"/>
    <w:rsid w:val="00E10A5F"/>
    <w:rsid w:val="00E12C50"/>
    <w:rsid w:val="00E139BD"/>
    <w:rsid w:val="00E16FEF"/>
    <w:rsid w:val="00E27428"/>
    <w:rsid w:val="00E425DD"/>
    <w:rsid w:val="00E444A6"/>
    <w:rsid w:val="00E5127B"/>
    <w:rsid w:val="00E57B24"/>
    <w:rsid w:val="00E659FD"/>
    <w:rsid w:val="00E669E1"/>
    <w:rsid w:val="00E66C1C"/>
    <w:rsid w:val="00E70FDD"/>
    <w:rsid w:val="00E768F4"/>
    <w:rsid w:val="00E80251"/>
    <w:rsid w:val="00E81BE7"/>
    <w:rsid w:val="00E82E87"/>
    <w:rsid w:val="00E857B3"/>
    <w:rsid w:val="00EA63E7"/>
    <w:rsid w:val="00EB05E0"/>
    <w:rsid w:val="00EB5E2C"/>
    <w:rsid w:val="00EB6E9E"/>
    <w:rsid w:val="00EC603E"/>
    <w:rsid w:val="00ED4B96"/>
    <w:rsid w:val="00ED4F0F"/>
    <w:rsid w:val="00EE54D0"/>
    <w:rsid w:val="00EF3D51"/>
    <w:rsid w:val="00EF51D3"/>
    <w:rsid w:val="00EF6699"/>
    <w:rsid w:val="00EF761A"/>
    <w:rsid w:val="00EF79F2"/>
    <w:rsid w:val="00F004B6"/>
    <w:rsid w:val="00F00857"/>
    <w:rsid w:val="00F013F3"/>
    <w:rsid w:val="00F07DF4"/>
    <w:rsid w:val="00F106AC"/>
    <w:rsid w:val="00F11D0D"/>
    <w:rsid w:val="00F2051B"/>
    <w:rsid w:val="00F20BED"/>
    <w:rsid w:val="00F232EB"/>
    <w:rsid w:val="00F32901"/>
    <w:rsid w:val="00F34C4A"/>
    <w:rsid w:val="00F46CFC"/>
    <w:rsid w:val="00F5632B"/>
    <w:rsid w:val="00F603D7"/>
    <w:rsid w:val="00F759EB"/>
    <w:rsid w:val="00F76B16"/>
    <w:rsid w:val="00F77767"/>
    <w:rsid w:val="00F84BD7"/>
    <w:rsid w:val="00F85BB7"/>
    <w:rsid w:val="00F90A43"/>
    <w:rsid w:val="00FA490B"/>
    <w:rsid w:val="00FB76AE"/>
    <w:rsid w:val="00FC19C8"/>
    <w:rsid w:val="00FC5671"/>
    <w:rsid w:val="00FE74A9"/>
    <w:rsid w:val="00FF1018"/>
    <w:rsid w:val="00FF126B"/>
    <w:rsid w:val="00FF308D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09E7A-F674-4584-B630-1498774C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0B3A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00B3A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styleId="af">
    <w:name w:val="Hyperlink"/>
    <w:basedOn w:val="a0"/>
    <w:uiPriority w:val="99"/>
    <w:unhideWhenUsed/>
    <w:rsid w:val="00A054C1"/>
    <w:rPr>
      <w:color w:val="0000FF" w:themeColor="hyperlink"/>
      <w:u w:val="single"/>
    </w:rPr>
  </w:style>
  <w:style w:type="paragraph" w:styleId="af0">
    <w:name w:val="No Spacing"/>
    <w:uiPriority w:val="1"/>
    <w:qFormat/>
    <w:rsid w:val="0002490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1">
    <w:name w:val="Normal (Web)"/>
    <w:basedOn w:val="a"/>
    <w:uiPriority w:val="99"/>
    <w:semiHidden/>
    <w:unhideWhenUsed/>
    <w:rsid w:val="00B1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01DAEB5CE065613279DDA6D944F555667F2E194546AB5DB5A30F79B08EF4523F3639AE66F1B81C9F7E702FF8DDAE743EAC52A07DF0C3EAk5AB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nec.astrobl.ru/document/postanovlenie-administracii-mo-narimanovskii-raion-ot-16082018-no-1131-ob-opredelen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meconom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601DAEB5CE065613279DDA6D944F555667F2E194546AB5DB5A30F79B08EF4523F3639AE66F1B81C9E7E702FF8DDAE743EAC52A07DF0C3EAk5A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01DAEB5CE065613279DDA6D944F555667F2E194546AB5DB5A30F79B08EF4523F3639AE66F1B81D9C7E702FF8DDAE743EAC52A07DF0C3EAk5AB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3FA5F-39BC-43C8-9AAD-4DE3408B2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11</Pages>
  <Words>3490</Words>
  <Characters>19899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488</cp:revision>
  <cp:lastPrinted>2021-01-13T07:41:00Z</cp:lastPrinted>
  <dcterms:created xsi:type="dcterms:W3CDTF">2016-01-27T07:24:00Z</dcterms:created>
  <dcterms:modified xsi:type="dcterms:W3CDTF">2021-01-13T13:43:00Z</dcterms:modified>
</cp:coreProperties>
</file>