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4A1" w:rsidRPr="008403B4" w:rsidRDefault="009804A1" w:rsidP="009804A1">
      <w:pPr>
        <w:widowControl w:val="0"/>
        <w:ind w:left="4253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804A1" w:rsidRPr="008403B4" w:rsidRDefault="009804A1" w:rsidP="009804A1">
      <w:pPr>
        <w:widowControl w:val="0"/>
        <w:ind w:left="4253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к админист</w:t>
      </w:r>
      <w:r>
        <w:rPr>
          <w:rFonts w:ascii="Times New Roman" w:hAnsi="Times New Roman" w:cs="Times New Roman"/>
          <w:bCs/>
          <w:sz w:val="28"/>
          <w:szCs w:val="28"/>
        </w:rPr>
        <w:t>ративному Р</w:t>
      </w:r>
      <w:r w:rsidRPr="008403B4">
        <w:rPr>
          <w:rFonts w:ascii="Times New Roman" w:hAnsi="Times New Roman" w:cs="Times New Roman"/>
          <w:bCs/>
          <w:sz w:val="28"/>
          <w:szCs w:val="28"/>
        </w:rPr>
        <w:t xml:space="preserve">егламенту     </w:t>
      </w:r>
    </w:p>
    <w:p w:rsidR="009804A1" w:rsidRPr="008403B4" w:rsidRDefault="009804A1" w:rsidP="009804A1">
      <w:pPr>
        <w:widowControl w:val="0"/>
        <w:ind w:left="4253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 «Выдача разрешений на установку и эксплуатацию рекламных конструкций на соответствующей территории, аннулирование таких разрешений»</w:t>
      </w:r>
    </w:p>
    <w:p w:rsidR="009804A1" w:rsidRPr="008403B4" w:rsidRDefault="009804A1" w:rsidP="009804A1">
      <w:pPr>
        <w:widowControl w:val="0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9804A1" w:rsidRPr="008403B4" w:rsidRDefault="009804A1" w:rsidP="009804A1">
      <w:pPr>
        <w:widowControl w:val="0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9804A1" w:rsidRPr="008403B4" w:rsidRDefault="009804A1" w:rsidP="009804A1">
      <w:pPr>
        <w:widowControl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>Образец заполнения</w:t>
      </w:r>
    </w:p>
    <w:p w:rsidR="009804A1" w:rsidRPr="008403B4" w:rsidRDefault="009804A1" w:rsidP="009804A1">
      <w:pPr>
        <w:widowControl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>заявления на выдачу разрешения на установку и эксплуатацию рекламной конструкции на соответствующей территории</w:t>
      </w:r>
    </w:p>
    <w:p w:rsidR="009804A1" w:rsidRPr="008403B4" w:rsidRDefault="009804A1" w:rsidP="009804A1">
      <w:pPr>
        <w:widowControl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04A1" w:rsidRPr="008403B4" w:rsidRDefault="009804A1" w:rsidP="009804A1">
      <w:pPr>
        <w:widowControl w:val="0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9804A1" w:rsidRPr="008403B4" w:rsidRDefault="009804A1" w:rsidP="009804A1">
      <w:pPr>
        <w:widowControl w:val="0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 xml:space="preserve">Главе муниципального образования </w:t>
      </w:r>
    </w:p>
    <w:p w:rsidR="009804A1" w:rsidRPr="008403B4" w:rsidRDefault="009804A1" w:rsidP="009804A1">
      <w:pPr>
        <w:widowControl w:val="0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9804A1" w:rsidRPr="008403B4" w:rsidRDefault="0043034A" w:rsidP="009804A1">
      <w:pPr>
        <w:widowControl w:val="0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А.В. Палию</w:t>
      </w:r>
      <w:bookmarkStart w:id="0" w:name="_GoBack"/>
      <w:bookmarkEnd w:id="0"/>
    </w:p>
    <w:p w:rsidR="009804A1" w:rsidRPr="008403B4" w:rsidRDefault="009804A1" w:rsidP="009804A1">
      <w:pPr>
        <w:widowControl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04A1" w:rsidRPr="008403B4" w:rsidRDefault="009804A1" w:rsidP="009804A1">
      <w:pPr>
        <w:widowControl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04A1" w:rsidRPr="008403B4" w:rsidRDefault="009804A1" w:rsidP="009804A1">
      <w:pPr>
        <w:widowControl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>ЗАЯВЛЕНИЕ</w:t>
      </w:r>
    </w:p>
    <w:p w:rsidR="009804A1" w:rsidRPr="008403B4" w:rsidRDefault="009804A1" w:rsidP="009804A1">
      <w:pPr>
        <w:widowControl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>на выдачу разрешения на установку и эксплуатацию рекламной конструкции на соответствующей территории</w:t>
      </w:r>
    </w:p>
    <w:p w:rsidR="009804A1" w:rsidRPr="008403B4" w:rsidRDefault="009804A1" w:rsidP="009804A1">
      <w:pPr>
        <w:widowControl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04A1" w:rsidRPr="008403B4" w:rsidRDefault="009804A1" w:rsidP="009804A1">
      <w:pPr>
        <w:widowControl w:val="0"/>
        <w:tabs>
          <w:tab w:val="left" w:pos="1276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Наименование заявителя: Петров Виктор Сергеевич,</w:t>
      </w:r>
      <w:r w:rsidRPr="008403B4">
        <w:rPr>
          <w:rFonts w:ascii="Times New Roman" w:hAnsi="Times New Roman"/>
          <w:sz w:val="28"/>
        </w:rPr>
        <w:t xml:space="preserve"> </w:t>
      </w: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паспорт серия ХХХХ номер ХХХХХХ, выдан УВД г. Тимашевска 29.01.2003г. </w:t>
      </w:r>
    </w:p>
    <w:p w:rsidR="009804A1" w:rsidRPr="008403B4" w:rsidRDefault="009804A1" w:rsidP="009804A1">
      <w:pPr>
        <w:widowControl w:val="0"/>
        <w:tabs>
          <w:tab w:val="left" w:pos="1276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Адрес места проживания: 352 700 г. Тимашевск, ул. Свободная, 35, телефон: 8 (918) 5552325, адрес электронной почты: </w:t>
      </w:r>
      <w:proofErr w:type="spellStart"/>
      <w:r w:rsidRPr="008403B4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eee</w:t>
      </w:r>
      <w:proofErr w:type="spellEnd"/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r w:rsidRPr="008403B4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mail</w:t>
      </w: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 w:rsidRPr="008403B4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9804A1" w:rsidRPr="008403B4" w:rsidRDefault="009804A1" w:rsidP="009804A1">
      <w:pPr>
        <w:widowControl w:val="0"/>
        <w:tabs>
          <w:tab w:val="left" w:pos="1276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>Прошу выдать разрешение на установку и эксплуатацию рекламной конструкции на территории муниципального образования Тимашевский район по адресу: а/д Краснодар-Ейск, км 65+250 справа.</w:t>
      </w:r>
    </w:p>
    <w:p w:rsidR="009804A1" w:rsidRPr="008403B4" w:rsidRDefault="009804A1" w:rsidP="009804A1">
      <w:pPr>
        <w:widowControl w:val="0"/>
        <w:tabs>
          <w:tab w:val="left" w:pos="1276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Характеристика рекламного места: рекламный щит двусторонний 3 х 6 метров, общая площадь информационных полей 36 </w:t>
      </w:r>
      <w:proofErr w:type="spellStart"/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>кв.м</w:t>
      </w:r>
      <w:proofErr w:type="spellEnd"/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9804A1" w:rsidRPr="008403B4" w:rsidRDefault="009804A1" w:rsidP="009804A1">
      <w:pPr>
        <w:widowControl w:val="0"/>
        <w:tabs>
          <w:tab w:val="left" w:pos="1276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>4.</w:t>
      </w: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proofErr w:type="gramStart"/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proofErr w:type="gramEnd"/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порядком выдачи разрешения на установку и эксплуатацию ре</w:t>
      </w: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кламных конструкций на территории муниципального образования Тимашев</w:t>
      </w: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ский район ознакомлен и обязуюсь выполнять.</w:t>
      </w:r>
    </w:p>
    <w:p w:rsidR="009804A1" w:rsidRPr="008403B4" w:rsidRDefault="009804A1" w:rsidP="009804A1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5. Обязуюсь уведомить администрацию муниципального образования Тимашевский район обо всех фактах возникновения у третьих лиц прав в от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ношении этой рекламной конструкции (сдача рекламной конструкции в аренду, внесение рекламной конструкции в качестве вклада по договору простого това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рищества, заключение договора доверительного управления, иные факты).</w:t>
      </w:r>
    </w:p>
    <w:p w:rsidR="009804A1" w:rsidRPr="008403B4" w:rsidRDefault="009804A1" w:rsidP="009804A1">
      <w:pPr>
        <w:widowControl w:val="0"/>
        <w:tabs>
          <w:tab w:val="left" w:pos="1276"/>
        </w:tabs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04A1" w:rsidRPr="008403B4" w:rsidRDefault="009804A1" w:rsidP="009804A1">
      <w:pPr>
        <w:widowControl w:val="0"/>
        <w:tabs>
          <w:tab w:val="left" w:pos="1276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Приложение: </w:t>
      </w:r>
    </w:p>
    <w:p w:rsidR="009804A1" w:rsidRPr="008403B4" w:rsidRDefault="009804A1" w:rsidP="009804A1">
      <w:pPr>
        <w:widowControl w:val="0"/>
        <w:tabs>
          <w:tab w:val="left" w:pos="1276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>1)</w:t>
      </w: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документ, удостоверяющий личность заявителя (для физических </w:t>
      </w: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лиц) или представителя заявителя и документ, удостоверяющий права (полно</w:t>
      </w: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мочия) представителя физического или юридического лица, если с заявлением обращается представитель заявителя (копия, 1 экземпляр);</w:t>
      </w:r>
    </w:p>
    <w:p w:rsidR="009804A1" w:rsidRPr="008403B4" w:rsidRDefault="009804A1" w:rsidP="009804A1">
      <w:pPr>
        <w:widowControl w:val="0"/>
        <w:tabs>
          <w:tab w:val="left" w:pos="1276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>2)</w:t>
      </w: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договор на установку и эксплуатацию рекламной конструкции;</w:t>
      </w:r>
    </w:p>
    <w:p w:rsidR="009804A1" w:rsidRPr="008403B4" w:rsidRDefault="009804A1" w:rsidP="009804A1">
      <w:pPr>
        <w:widowControl w:val="0"/>
        <w:tabs>
          <w:tab w:val="left" w:pos="1276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>3)</w:t>
      </w: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сведения о территориальном размещении рекламной конструкции, технических параметрах и внешнем виде рекламной конструкции (подлинник, 1 экземпляр):</w:t>
      </w:r>
    </w:p>
    <w:p w:rsidR="009804A1" w:rsidRPr="008403B4" w:rsidRDefault="009804A1" w:rsidP="009804A1">
      <w:pPr>
        <w:widowControl w:val="0"/>
        <w:tabs>
          <w:tab w:val="left" w:pos="1276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>эскизный дизайн-проект внешнего вида рекламной конструкции (фото</w:t>
      </w: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монтаж рекламной конструкции на предполагаемом месте установки) с обозна</w:t>
      </w: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чением места установки рекламной конструкции.</w:t>
      </w:r>
    </w:p>
    <w:p w:rsidR="009804A1" w:rsidRPr="008403B4" w:rsidRDefault="009804A1" w:rsidP="009804A1">
      <w:pPr>
        <w:widowControl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04A1" w:rsidRPr="008403B4" w:rsidRDefault="009804A1" w:rsidP="009804A1">
      <w:pPr>
        <w:widowControl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>Заявитель_____________________Петров</w:t>
      </w:r>
      <w:proofErr w:type="spellEnd"/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Виктор Сергеевич</w:t>
      </w:r>
    </w:p>
    <w:p w:rsidR="009804A1" w:rsidRPr="008403B4" w:rsidRDefault="009804A1" w:rsidP="009804A1">
      <w:pPr>
        <w:widowControl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(подпись и расшифровка подписи)</w:t>
      </w:r>
    </w:p>
    <w:p w:rsidR="009804A1" w:rsidRPr="008403B4" w:rsidRDefault="009804A1" w:rsidP="009804A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eastAsia="Calibri" w:hAnsi="Times New Roman" w:cs="Times New Roman"/>
          <w:sz w:val="28"/>
          <w:szCs w:val="28"/>
          <w:lang w:eastAsia="en-US"/>
        </w:rPr>
        <w:t>«__» _________________ 20___ г.</w:t>
      </w:r>
    </w:p>
    <w:p w:rsidR="009804A1" w:rsidRPr="008403B4" w:rsidRDefault="009804A1" w:rsidP="009804A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9804A1" w:rsidRPr="008403B4" w:rsidRDefault="009804A1" w:rsidP="009804A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9804A1" w:rsidRPr="008403B4" w:rsidRDefault="009804A1" w:rsidP="009804A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9804A1" w:rsidRPr="008403B4" w:rsidRDefault="009804A1" w:rsidP="009804A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9804A1" w:rsidRPr="008403B4" w:rsidRDefault="009804A1" w:rsidP="009804A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804A1" w:rsidRPr="008403B4" w:rsidRDefault="009804A1" w:rsidP="009804A1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Тимашевский район                                                                      С.В. Черкасский</w:t>
      </w:r>
    </w:p>
    <w:p w:rsidR="009804A1" w:rsidRPr="008403B4" w:rsidRDefault="009804A1" w:rsidP="009804A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541B7B" w:rsidRDefault="00541B7B"/>
    <w:sectPr w:rsidR="00541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046"/>
    <w:rsid w:val="00196046"/>
    <w:rsid w:val="0043034A"/>
    <w:rsid w:val="00541B7B"/>
    <w:rsid w:val="0098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F618B9-1297-478D-924A-0E1C41C62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4A1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2018-10-26T06:50:00Z</dcterms:created>
  <dcterms:modified xsi:type="dcterms:W3CDTF">2018-10-26T06:53:00Z</dcterms:modified>
</cp:coreProperties>
</file>