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97A" w:rsidRPr="003E7967" w:rsidRDefault="00C668A8" w:rsidP="003E7967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8C17413" wp14:editId="108EE1D5">
                <wp:simplePos x="0" y="0"/>
                <wp:positionH relativeFrom="column">
                  <wp:posOffset>-191614</wp:posOffset>
                </wp:positionH>
                <wp:positionV relativeFrom="paragraph">
                  <wp:posOffset>561640</wp:posOffset>
                </wp:positionV>
                <wp:extent cx="2533650" cy="1716656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716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8A8" w:rsidRPr="001E0AB6" w:rsidRDefault="00C668A8" w:rsidP="00C668A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E0AB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Форма утверждена приказом департамента жилищно-коммунального </w:t>
                            </w:r>
                            <w:proofErr w:type="gramStart"/>
                            <w:r w:rsidRPr="001E0AB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хозяйства  Краснодарского</w:t>
                            </w:r>
                            <w:proofErr w:type="gramEnd"/>
                            <w:r w:rsidRPr="001E0AB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края от 18 ноября 2015 г № 203 «Об организации учета в качестве нуждающихся в жилых помещениях малоимущих граждан и граждан отдельных категорий»</w:t>
                            </w:r>
                          </w:p>
                          <w:p w:rsidR="00C668A8" w:rsidRPr="001E0AB6" w:rsidRDefault="00C668A8" w:rsidP="00C668A8">
                            <w:pPr>
                              <w:pStyle w:val="3"/>
                              <w:spacing w:after="0"/>
                              <w:ind w:left="0" w:firstLine="90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17413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15.1pt;margin-top:44.2pt;width:199.5pt;height:13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" filled="f" stroked="f">
                <v:textbox>
                  <w:txbxContent>
                    <w:p w:rsidR="00C668A8" w:rsidRPr="001E0AB6" w:rsidRDefault="00C668A8" w:rsidP="00C668A8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E0AB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Форма утверждена приказом департамента жилищно-коммунального хозяйства  Краснодарского края от 18 ноября 2015 г № 203 «Об организации учета в качестве нуждающихся в жилых помещениях малоимущих граждан и граждан отдельных категорий»</w:t>
                      </w:r>
                    </w:p>
                    <w:p w:rsidR="00C668A8" w:rsidRPr="001E0AB6" w:rsidRDefault="00C668A8" w:rsidP="00C668A8">
                      <w:pPr>
                        <w:pStyle w:val="3"/>
                        <w:spacing w:after="0"/>
                        <w:ind w:left="0" w:firstLine="90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(наименование муниципального образования)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(Ф.И.О. главы администрации муниципального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образования)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от гражданина 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ки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</w:t>
      </w:r>
      <w:r w:rsidRPr="00DC4EB8">
        <w:rPr>
          <w:rFonts w:ascii="Times New Roman" w:hAnsi="Times New Roman" w:cs="Times New Roman"/>
          <w:color w:val="000000" w:themeColor="text1"/>
        </w:rPr>
        <w:t>_____________________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(фамилия)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(имя)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__________________________________________,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(отчество – при наличии)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зарегистрированного(ой) по месту жительства по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адресу:</w:t>
      </w:r>
      <w:r w:rsidRPr="00DC4EB8">
        <w:rPr>
          <w:rFonts w:ascii="Times New Roman" w:hAnsi="Times New Roman" w:cs="Times New Roman"/>
          <w:color w:val="000000" w:themeColor="text1"/>
          <w:szCs w:val="18"/>
        </w:rPr>
        <w:t xml:space="preserve">  </w:t>
      </w:r>
      <w:r w:rsidRPr="00DC4EB8">
        <w:rPr>
          <w:rFonts w:ascii="Times New Roman" w:hAnsi="Times New Roman" w:cs="Times New Roman"/>
          <w:color w:val="000000" w:themeColor="text1"/>
        </w:rPr>
        <w:t>_</w:t>
      </w:r>
      <w:proofErr w:type="gramEnd"/>
      <w:r w:rsidRPr="00DC4EB8">
        <w:rPr>
          <w:rFonts w:ascii="Times New Roman" w:hAnsi="Times New Roman" w:cs="Times New Roman"/>
          <w:color w:val="000000" w:themeColor="text1"/>
        </w:rPr>
        <w:t>________________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(почтовый индекс, населенный пункт,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_____________________________________________,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улица, номер дома, корпуса, квартиры)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номер телефона: 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(домашний/мобильный)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представитель заявителя____________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(фамилия, имя, отчество (при наличии)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____________________________________________________________________________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(реквизиты документа, подтверждающего полномочия представителя)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 _____</w:t>
      </w:r>
    </w:p>
    <w:p w:rsidR="004F497A" w:rsidRPr="00DC4EB8" w:rsidRDefault="004F497A" w:rsidP="004F497A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4F497A" w:rsidRPr="00DC4EB8" w:rsidRDefault="004F497A" w:rsidP="004F497A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(домашний/мобильный)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4F497A" w:rsidRPr="00DC4EB8" w:rsidRDefault="004F497A" w:rsidP="004F497A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497A" w:rsidRPr="00DC4EB8" w:rsidRDefault="004F497A" w:rsidP="004F497A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4F497A" w:rsidRPr="00DC4EB8" w:rsidRDefault="004F497A" w:rsidP="004F497A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учете права на получение жилого помещения вне очереди</w:t>
      </w:r>
    </w:p>
    <w:p w:rsidR="004F497A" w:rsidRPr="00DC4EB8" w:rsidRDefault="004F497A" w:rsidP="004F497A"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4F497A" w:rsidRPr="00DC4EB8" w:rsidRDefault="004F497A" w:rsidP="004F497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23377">
        <w:rPr>
          <w:rFonts w:ascii="Times New Roman" w:hAnsi="Times New Roman" w:cs="Times New Roman"/>
          <w:color w:val="000000" w:themeColor="text1"/>
          <w:sz w:val="28"/>
        </w:rPr>
        <w:t xml:space="preserve">1. Прошу учесть право на получение жилого помещения вне очереди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(отметить знаком </w:t>
      </w:r>
      <w:r w:rsidRPr="00DC4EB8">
        <w:rPr>
          <w:rFonts w:ascii="Times New Roman" w:hAnsi="Times New Roman" w:cs="Times New Roman"/>
          <w:b/>
          <w:color w:val="000000" w:themeColor="text1"/>
          <w:sz w:val="40"/>
        </w:rPr>
        <w:t xml:space="preserve">˅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один из предложенных вариантов):</w:t>
      </w:r>
    </w:p>
    <w:p w:rsidR="004F497A" w:rsidRPr="00DC4EB8" w:rsidRDefault="00430FBA" w:rsidP="004F497A">
      <w:pPr>
        <w:pStyle w:val="ConsPlusNormal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0" w:name="_GoBack"/>
      <w:r w:rsidRPr="00DC4EB8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98D1C" wp14:editId="62275B56">
                <wp:simplePos x="0" y="0"/>
                <wp:positionH relativeFrom="margin">
                  <wp:align>left</wp:align>
                </wp:positionH>
                <wp:positionV relativeFrom="paragraph">
                  <wp:posOffset>127635</wp:posOffset>
                </wp:positionV>
                <wp:extent cx="257175" cy="2571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F10D6" id="Прямоугольник 7" o:spid="_x0000_s1026" style="position:absolute;margin-left:0;margin-top:10.05pt;width:20.25pt;height:2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" fillcolor="white [3212]" strokecolor="black [3213]" strokeweight="2pt">
                <w10:wrap anchorx="margin"/>
              </v:rect>
            </w:pict>
          </mc:Fallback>
        </mc:AlternateContent>
      </w:r>
      <w:r w:rsidR="004F497A" w:rsidRPr="00DC4EB8">
        <w:rPr>
          <w:rFonts w:ascii="Times New Roman" w:hAnsi="Times New Roman" w:cs="Times New Roman"/>
          <w:color w:val="000000" w:themeColor="text1"/>
          <w:sz w:val="28"/>
        </w:rPr>
        <w:t>в соответствии с пунктом 1 части 2 статьи 57 Жилищного кодекса Российской Федерации –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</w:r>
    </w:p>
    <w:tbl>
      <w:tblPr>
        <w:tblW w:w="96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766"/>
      </w:tblGrid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заявителя и членов его семьи</w:t>
            </w:r>
          </w:p>
        </w:tc>
        <w:tc>
          <w:tcPr>
            <w:tcW w:w="2766" w:type="dxa"/>
            <w:vAlign w:val="center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36E8" w:rsidRPr="00DC4EB8" w:rsidTr="006A449E">
        <w:tc>
          <w:tcPr>
            <w:tcW w:w="567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36E8" w:rsidRPr="00DC4EB8" w:rsidTr="006A449E">
        <w:tc>
          <w:tcPr>
            <w:tcW w:w="567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F497A" w:rsidRPr="00DC4EB8" w:rsidRDefault="004F497A" w:rsidP="004F497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DC4EB8">
        <w:rPr>
          <w:rFonts w:ascii="Times New Roman" w:hAnsi="Times New Roman" w:cs="Times New Roman"/>
          <w:noProof/>
          <w:color w:val="000000" w:themeColor="text1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E7EF3A" wp14:editId="4ED136A5">
                <wp:simplePos x="0" y="0"/>
                <wp:positionH relativeFrom="margin">
                  <wp:posOffset>9525</wp:posOffset>
                </wp:positionH>
                <wp:positionV relativeFrom="paragraph">
                  <wp:posOffset>59690</wp:posOffset>
                </wp:positionV>
                <wp:extent cx="257175" cy="25717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AB48C" id="Прямоугольник 16" o:spid="_x0000_s1026" style="position:absolute;margin-left:.75pt;margin-top:4.7pt;width:20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" fillcolor="white [3212]" strokecolor="black [3213]" strokeweight="2pt">
                <w10:wrap anchorx="margin"/>
              </v:rect>
            </w:pict>
          </mc:Fallback>
        </mc:AlternateConten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в соответствии с пунктом 3 части 2 статьи 57 Жилищного кодекса Российской Федерации – в связи с наличием у меня и (или) члена моей семьи тяжелой формы хронического заболевания, включенной в </w:t>
      </w:r>
      <w:hyperlink r:id="rId6" w:history="1">
        <w:r w:rsidRPr="00DC4EB8">
          <w:rPr>
            <w:rFonts w:ascii="Times New Roman" w:hAnsi="Times New Roman" w:cs="Times New Roman"/>
            <w:color w:val="000000" w:themeColor="text1"/>
            <w:sz w:val="28"/>
          </w:rPr>
          <w:t>Перечень</w:t>
        </w:r>
      </w:hyperlink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тяжелых форм хронических заболеваний, при которых невозможно совместное проживание граждан в одной квартире, утвержденный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 Правительством Российской Федерации федеральным органом исполнительной власти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DC4EB8">
        <w:rPr>
          <w:rFonts w:ascii="Times New Roman" w:hAnsi="Times New Roman" w:cs="Times New Roman"/>
          <w:color w:val="000000" w:themeColor="text1"/>
          <w:sz w:val="28"/>
          <w:szCs w:val="20"/>
        </w:rPr>
        <w:t>следующих граждан:</w:t>
      </w:r>
    </w:p>
    <w:tbl>
      <w:tblPr>
        <w:tblW w:w="96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766"/>
      </w:tblGrid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273" w:type="dxa"/>
            <w:vAlign w:val="center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граждан(</w:t>
            </w:r>
            <w:proofErr w:type="spellStart"/>
            <w:r w:rsidRPr="00DC4EB8">
              <w:rPr>
                <w:rFonts w:ascii="Times New Roman" w:hAnsi="Times New Roman" w:cs="Times New Roman"/>
                <w:color w:val="000000" w:themeColor="text1"/>
              </w:rPr>
              <w:t>ина</w:t>
            </w:r>
            <w:proofErr w:type="spellEnd"/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), </w:t>
            </w:r>
            <w:proofErr w:type="spellStart"/>
            <w:r w:rsidRPr="00DC4EB8">
              <w:rPr>
                <w:rFonts w:ascii="Times New Roman" w:hAnsi="Times New Roman" w:cs="Times New Roman"/>
                <w:color w:val="000000" w:themeColor="text1"/>
              </w:rPr>
              <w:t>страдающ</w:t>
            </w:r>
            <w:proofErr w:type="spellEnd"/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(его) тяжелой формой хронического заболевания, включенного в </w:t>
            </w:r>
            <w:hyperlink r:id="rId7" w:history="1">
              <w:r w:rsidRPr="00DC4EB8">
                <w:rPr>
                  <w:rFonts w:ascii="Times New Roman" w:hAnsi="Times New Roman" w:cs="Times New Roman"/>
                  <w:color w:val="000000" w:themeColor="text1"/>
                </w:rPr>
                <w:t>Перечень</w:t>
              </w:r>
            </w:hyperlink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 тяжелых форм хронических заболеваний, при которых невозможно совместное проживание граждан в одной квартире </w:t>
            </w:r>
          </w:p>
        </w:tc>
        <w:tc>
          <w:tcPr>
            <w:tcW w:w="2766" w:type="dxa"/>
            <w:vAlign w:val="center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36E8" w:rsidRPr="00DC4EB8" w:rsidTr="006A449E">
        <w:tc>
          <w:tcPr>
            <w:tcW w:w="567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36E8" w:rsidRPr="00DC4EB8" w:rsidTr="006A449E">
        <w:tc>
          <w:tcPr>
            <w:tcW w:w="567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bookmarkEnd w:id="0"/>
    <w:p w:rsidR="004F497A" w:rsidRPr="00DC4EB8" w:rsidRDefault="004F497A" w:rsidP="004F49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23377">
        <w:rPr>
          <w:rFonts w:ascii="Times New Roman" w:hAnsi="Times New Roman" w:cs="Times New Roman"/>
          <w:color w:val="000000" w:themeColor="text1"/>
          <w:sz w:val="28"/>
        </w:rPr>
        <w:t>2.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ответственности, предусмотренной статьей 327 Уголовного кодекса Российской Федерации, за подделку документов.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                          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«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497A" w:rsidRPr="00DC4EB8" w:rsidRDefault="004F497A" w:rsidP="004F497A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Приложение: _____ документов, необходимых для рассмотрения заявления, </w:t>
      </w:r>
    </w:p>
    <w:p w:rsidR="004F497A" w:rsidRPr="00DC4EB8" w:rsidRDefault="004F497A" w:rsidP="004F497A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___   листах.</w:t>
      </w:r>
    </w:p>
    <w:p w:rsidR="004F497A" w:rsidRPr="00DC4EB8" w:rsidRDefault="004F497A" w:rsidP="004F497A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4F497A" w:rsidRPr="00DC4EB8" w:rsidRDefault="004F497A" w:rsidP="004F497A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4F497A" w:rsidRPr="00DC4EB8" w:rsidRDefault="004F497A" w:rsidP="004F497A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4F497A" w:rsidRPr="00DC4EB8" w:rsidRDefault="004F497A" w:rsidP="004F497A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4F497A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5736E8" w:rsidRPr="00DC4EB8" w:rsidRDefault="005736E8" w:rsidP="005736E8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5736E8" w:rsidRDefault="005736E8" w:rsidP="005736E8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</w:t>
      </w:r>
    </w:p>
    <w:p w:rsidR="005736E8" w:rsidRPr="00DC4EB8" w:rsidRDefault="005736E8" w:rsidP="005736E8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5736E8" w:rsidRPr="00DC4EB8" w:rsidRDefault="005736E8" w:rsidP="005736E8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    _________________________________________________                                                               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</w:t>
      </w:r>
      <w:r w:rsidR="005736E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</w:t>
      </w:r>
      <w:proofErr w:type="gramStart"/>
      <w:r w:rsidR="005736E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Ф.И.О.)                                                                                                                            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_»_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________________________г.</w:t>
      </w:r>
      <w:r w:rsidRPr="00DE4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497A" w:rsidRDefault="004F497A" w:rsidP="004F497A">
      <w:pPr>
        <w:pStyle w:val="a3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</w:t>
      </w:r>
    </w:p>
    <w:p w:rsidR="004F497A" w:rsidRPr="007A60BA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  <w:vertAlign w:val="superscript"/>
        </w:rPr>
        <w:t>1</w:t>
      </w:r>
      <w:r w:rsidRPr="007A60BA">
        <w:rPr>
          <w:rFonts w:ascii="Times New Roman" w:hAnsi="Times New Roman" w:cs="Times New Roman"/>
          <w:sz w:val="24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4F497A" w:rsidRPr="007A60BA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</w:rPr>
        <w:t xml:space="preserve"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(племянницы); двоюродный правнук (сын двоюродного внука (внучки); внучка; правнучка; двоюродная внучка (дочь родного племянника (племянницы); двоюродная правнучка (дочь двоюродного внука (внучки); дедушка; прадедушка; двоюродный дедушка (родной брат дедушки (бабушки); бабушка; прабабушка; двоюродная бабушка (родная сестра дедушки (бабушки); дядя; двоюродный дядя (сын двоюродного дедушки (бабушки); тетя; двоюродная тетя (дочь двоюродного дедушки (бабушки); племянник; двоюродный племянник (сын двоюродного брата (сестры); племянница; двоюродная племянница (дочь двоюродного брата (сестры); </w:t>
      </w:r>
    </w:p>
    <w:p w:rsidR="004F497A" w:rsidRPr="007A60BA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p w:rsidR="002F6542" w:rsidRDefault="002F6542"/>
    <w:sectPr w:rsidR="002F6542" w:rsidSect="007E7C4A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D4E" w:rsidRDefault="00943D4E" w:rsidP="007E7C4A">
      <w:pPr>
        <w:spacing w:after="0" w:line="240" w:lineRule="auto"/>
      </w:pPr>
      <w:r>
        <w:separator/>
      </w:r>
    </w:p>
  </w:endnote>
  <w:endnote w:type="continuationSeparator" w:id="0">
    <w:p w:rsidR="00943D4E" w:rsidRDefault="00943D4E" w:rsidP="007E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D4E" w:rsidRDefault="00943D4E" w:rsidP="007E7C4A">
      <w:pPr>
        <w:spacing w:after="0" w:line="240" w:lineRule="auto"/>
      </w:pPr>
      <w:r>
        <w:separator/>
      </w:r>
    </w:p>
  </w:footnote>
  <w:footnote w:type="continuationSeparator" w:id="0">
    <w:p w:rsidR="00943D4E" w:rsidRDefault="00943D4E" w:rsidP="007E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4032921"/>
      <w:docPartObj>
        <w:docPartGallery w:val="Page Numbers (Top of Page)"/>
        <w:docPartUnique/>
      </w:docPartObj>
    </w:sdtPr>
    <w:sdtEndPr/>
    <w:sdtContent>
      <w:p w:rsidR="007E7C4A" w:rsidRDefault="007E7C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81C">
          <w:rPr>
            <w:noProof/>
          </w:rPr>
          <w:t>3</w:t>
        </w:r>
        <w:r>
          <w:fldChar w:fldCharType="end"/>
        </w:r>
      </w:p>
    </w:sdtContent>
  </w:sdt>
  <w:p w:rsidR="007E7C4A" w:rsidRDefault="007E7C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7A"/>
    <w:rsid w:val="00123377"/>
    <w:rsid w:val="00175029"/>
    <w:rsid w:val="002A581C"/>
    <w:rsid w:val="002F6542"/>
    <w:rsid w:val="003E7967"/>
    <w:rsid w:val="00430FBA"/>
    <w:rsid w:val="004F497A"/>
    <w:rsid w:val="00541AC9"/>
    <w:rsid w:val="005736E8"/>
    <w:rsid w:val="007E7C4A"/>
    <w:rsid w:val="00943D4E"/>
    <w:rsid w:val="00BD4851"/>
    <w:rsid w:val="00C6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7FE263-603E-4B20-BF23-8DDA05732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9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F497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4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E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7C4A"/>
  </w:style>
  <w:style w:type="paragraph" w:styleId="a6">
    <w:name w:val="footer"/>
    <w:basedOn w:val="a"/>
    <w:link w:val="a7"/>
    <w:uiPriority w:val="99"/>
    <w:unhideWhenUsed/>
    <w:rsid w:val="007E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7C4A"/>
  </w:style>
  <w:style w:type="paragraph" w:styleId="3">
    <w:name w:val="Body Text Indent 3"/>
    <w:basedOn w:val="a"/>
    <w:link w:val="30"/>
    <w:uiPriority w:val="99"/>
    <w:semiHidden/>
    <w:unhideWhenUsed/>
    <w:rsid w:val="00C668A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668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3</cp:revision>
  <dcterms:created xsi:type="dcterms:W3CDTF">2023-09-12T07:46:00Z</dcterms:created>
  <dcterms:modified xsi:type="dcterms:W3CDTF">2023-09-14T11:43:00Z</dcterms:modified>
</cp:coreProperties>
</file>