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4062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340628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34062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846EC9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EC9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846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846EC9" w:rsidRDefault="00846EC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6EC9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6C5CDF" w:rsidRPr="00846EC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6C5CDF" w:rsidRPr="00846EC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6C5CDF" w:rsidRPr="00846EC9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846EC9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846EC9" w:rsidRDefault="00895D9D" w:rsidP="00BD01E9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EC9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846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E9" w:rsidRPr="00846EC9" w:rsidRDefault="006C5CDF" w:rsidP="00BD01E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bidi="en-US"/>
        </w:rPr>
      </w:pPr>
      <w:r w:rsidRPr="00846EC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46EC9" w:rsidRPr="00846EC9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</w:t>
      </w:r>
      <w:proofErr w:type="spellStart"/>
      <w:r w:rsidR="00846EC9" w:rsidRPr="00846EC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846EC9" w:rsidRPr="00846EC9">
        <w:rPr>
          <w:rFonts w:ascii="Times New Roman" w:hAnsi="Times New Roman" w:cs="Times New Roman"/>
          <w:sz w:val="28"/>
          <w:szCs w:val="28"/>
        </w:rPr>
        <w:t xml:space="preserve"> район «Об утверждении Порядка предоставления муниципальных гарантий муниципального образования </w:t>
      </w:r>
      <w:proofErr w:type="spellStart"/>
      <w:r w:rsidR="00846EC9" w:rsidRPr="00846EC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846EC9" w:rsidRPr="00846EC9">
        <w:rPr>
          <w:rFonts w:ascii="Times New Roman" w:hAnsi="Times New Roman" w:cs="Times New Roman"/>
          <w:sz w:val="28"/>
          <w:szCs w:val="28"/>
        </w:rPr>
        <w:t xml:space="preserve"> район». </w:t>
      </w:r>
    </w:p>
    <w:p w:rsidR="005C2465" w:rsidRPr="00846EC9" w:rsidRDefault="00BD01E9" w:rsidP="00CB58B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846EC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846EC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EC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846EC9">
        <w:rPr>
          <w:rFonts w:ascii="Times New Roman" w:hAnsi="Times New Roman" w:cs="Times New Roman"/>
          <w:sz w:val="28"/>
          <w:szCs w:val="28"/>
        </w:rPr>
        <w:t xml:space="preserve"> </w:t>
      </w:r>
      <w:r w:rsidRPr="00846EC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846EC9" w:rsidRDefault="00846EC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6EC9">
        <w:rPr>
          <w:rFonts w:ascii="Times New Roman" w:hAnsi="Times New Roman" w:cs="Times New Roman"/>
          <w:sz w:val="28"/>
          <w:szCs w:val="28"/>
        </w:rPr>
        <w:t>октябрь</w:t>
      </w:r>
      <w:r w:rsidR="00326534" w:rsidRPr="00846EC9">
        <w:rPr>
          <w:rFonts w:ascii="Times New Roman" w:hAnsi="Times New Roman" w:cs="Times New Roman"/>
          <w:sz w:val="28"/>
          <w:szCs w:val="28"/>
        </w:rPr>
        <w:t xml:space="preserve"> </w:t>
      </w:r>
      <w:r w:rsidR="00DA0668" w:rsidRPr="00846EC9">
        <w:rPr>
          <w:rFonts w:ascii="Times New Roman" w:hAnsi="Times New Roman" w:cs="Times New Roman"/>
          <w:sz w:val="28"/>
          <w:szCs w:val="28"/>
        </w:rPr>
        <w:t>2</w:t>
      </w:r>
      <w:r w:rsidR="006C5CDF" w:rsidRPr="00846EC9">
        <w:rPr>
          <w:rFonts w:ascii="Times New Roman" w:hAnsi="Times New Roman" w:cs="Times New Roman"/>
          <w:sz w:val="28"/>
          <w:szCs w:val="28"/>
        </w:rPr>
        <w:t>0</w:t>
      </w:r>
      <w:r w:rsidR="007E1BD3" w:rsidRPr="00846EC9">
        <w:rPr>
          <w:rFonts w:ascii="Times New Roman" w:hAnsi="Times New Roman" w:cs="Times New Roman"/>
          <w:sz w:val="28"/>
          <w:szCs w:val="28"/>
        </w:rPr>
        <w:t>20</w:t>
      </w:r>
      <w:r w:rsidR="006C5CDF" w:rsidRPr="00846EC9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E2869" w:rsidRPr="00846EC9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746F" w:rsidRPr="003F6683" w:rsidRDefault="00B47FD1" w:rsidP="00B47FD1">
      <w:pPr>
        <w:pStyle w:val="ConsPlusNonformat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895D9D" w:rsidRPr="003F6683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3F6683">
        <w:rPr>
          <w:rFonts w:ascii="Times New Roman" w:hAnsi="Times New Roman" w:cs="Times New Roman"/>
          <w:sz w:val="28"/>
          <w:szCs w:val="28"/>
        </w:rPr>
        <w:t>п</w:t>
      </w:r>
      <w:r w:rsidR="00895D9D" w:rsidRPr="003F6683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3F66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F6683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3F6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010" w:rsidRDefault="00C4425D" w:rsidP="00C4425D">
      <w:pPr>
        <w:pStyle w:val="ConsPlusNonformat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46EC9">
        <w:rPr>
          <w:rFonts w:ascii="Times New Roman" w:hAnsi="Times New Roman" w:cs="Times New Roman"/>
          <w:sz w:val="28"/>
          <w:szCs w:val="28"/>
        </w:rPr>
        <w:t xml:space="preserve">роект решения Совета муниципального образования </w:t>
      </w:r>
      <w:proofErr w:type="spellStart"/>
      <w:r w:rsidRPr="00846EC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846EC9">
        <w:rPr>
          <w:rFonts w:ascii="Times New Roman" w:hAnsi="Times New Roman" w:cs="Times New Roman"/>
          <w:sz w:val="28"/>
          <w:szCs w:val="28"/>
        </w:rPr>
        <w:t xml:space="preserve"> район «Об утверждении Порядка предоставления муниципальных гарантий муниципального образования </w:t>
      </w:r>
      <w:proofErr w:type="spellStart"/>
      <w:r w:rsidRPr="00846EC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846EC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66010">
        <w:rPr>
          <w:rFonts w:ascii="Times New Roman" w:hAnsi="Times New Roman" w:cs="Times New Roman"/>
          <w:sz w:val="28"/>
          <w:szCs w:val="28"/>
        </w:rPr>
        <w:t xml:space="preserve">разрабатывается в соответствии </w:t>
      </w:r>
      <w:r w:rsidR="00F66010" w:rsidRPr="008334BF">
        <w:rPr>
          <w:rFonts w:ascii="Times New Roman" w:hAnsi="Times New Roman" w:cs="Times New Roman"/>
          <w:sz w:val="28"/>
          <w:szCs w:val="28"/>
        </w:rPr>
        <w:t>со статьями 9, 115, 115.1, 115.2,</w:t>
      </w:r>
      <w:r w:rsidR="00F66010">
        <w:rPr>
          <w:rFonts w:ascii="Times New Roman" w:hAnsi="Times New Roman" w:cs="Times New Roman"/>
          <w:sz w:val="28"/>
          <w:szCs w:val="28"/>
        </w:rPr>
        <w:t xml:space="preserve"> 115.3,</w:t>
      </w:r>
      <w:r w:rsidR="00F66010" w:rsidRPr="008334BF">
        <w:rPr>
          <w:rFonts w:ascii="Times New Roman" w:hAnsi="Times New Roman" w:cs="Times New Roman"/>
          <w:sz w:val="28"/>
          <w:szCs w:val="28"/>
        </w:rPr>
        <w:t xml:space="preserve"> 117 Бюджетного кодекса Российской Федерации</w:t>
      </w:r>
      <w:r w:rsidR="00F66010">
        <w:rPr>
          <w:rFonts w:ascii="Times New Roman" w:hAnsi="Times New Roman" w:cs="Times New Roman"/>
          <w:sz w:val="28"/>
          <w:szCs w:val="28"/>
        </w:rPr>
        <w:t xml:space="preserve"> и определяет </w:t>
      </w:r>
      <w:r w:rsidR="00F66010" w:rsidRPr="00846EC9">
        <w:rPr>
          <w:rFonts w:ascii="Times New Roman" w:hAnsi="Times New Roman" w:cs="Times New Roman"/>
          <w:sz w:val="28"/>
          <w:szCs w:val="28"/>
        </w:rPr>
        <w:t>Поряд</w:t>
      </w:r>
      <w:r w:rsidR="00F66010">
        <w:rPr>
          <w:rFonts w:ascii="Times New Roman" w:hAnsi="Times New Roman" w:cs="Times New Roman"/>
          <w:sz w:val="28"/>
          <w:szCs w:val="28"/>
        </w:rPr>
        <w:t>ок</w:t>
      </w:r>
      <w:r w:rsidR="00F66010" w:rsidRPr="00846EC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гарантий муниципального образования </w:t>
      </w:r>
      <w:proofErr w:type="spellStart"/>
      <w:r w:rsidR="00F66010" w:rsidRPr="00846EC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66010" w:rsidRPr="00846EC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66010">
        <w:rPr>
          <w:rFonts w:ascii="Times New Roman" w:hAnsi="Times New Roman" w:cs="Times New Roman"/>
          <w:sz w:val="28"/>
          <w:szCs w:val="28"/>
        </w:rPr>
        <w:t>.</w:t>
      </w:r>
    </w:p>
    <w:p w:rsidR="00F66010" w:rsidRPr="006109CD" w:rsidRDefault="00234EF2" w:rsidP="00F6601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846EC9"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гарантий муниципального образования </w:t>
      </w:r>
      <w:proofErr w:type="spellStart"/>
      <w:r w:rsidRPr="00846EC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846EC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6109CD">
        <w:rPr>
          <w:rFonts w:ascii="Times New Roman" w:hAnsi="Times New Roman" w:cs="Times New Roman"/>
          <w:sz w:val="28"/>
          <w:szCs w:val="28"/>
        </w:rPr>
        <w:t xml:space="preserve"> </w:t>
      </w:r>
      <w:r w:rsidR="00F66010" w:rsidRPr="006109CD">
        <w:rPr>
          <w:rFonts w:ascii="Times New Roman" w:hAnsi="Times New Roman" w:cs="Times New Roman"/>
          <w:sz w:val="28"/>
          <w:szCs w:val="28"/>
        </w:rPr>
        <w:t>определяет сроки и последовательность</w:t>
      </w:r>
      <w:r w:rsidR="00232634">
        <w:rPr>
          <w:rFonts w:ascii="Times New Roman" w:hAnsi="Times New Roman" w:cs="Times New Roman"/>
          <w:sz w:val="28"/>
          <w:szCs w:val="28"/>
        </w:rPr>
        <w:t xml:space="preserve"> проведения конкурсного отбора принципалов, рассмотрения заявки принципала при предоставлении гарантии без конкурсного отбора, порядок и условия предоставления муниципальной гарантии, заключения договоров. </w:t>
      </w:r>
      <w:r w:rsidR="00F66010" w:rsidRPr="00610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683" w:rsidRPr="007B3214" w:rsidRDefault="003F6683" w:rsidP="003F6683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7B3214">
        <w:rPr>
          <w:rFonts w:ascii="Times New Roman" w:hAnsi="Times New Roman" w:cs="Times New Roman"/>
          <w:sz w:val="28"/>
          <w:szCs w:val="28"/>
        </w:rPr>
        <w:t xml:space="preserve">От имени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214">
        <w:rPr>
          <w:rFonts w:ascii="Times New Roman" w:hAnsi="Times New Roman" w:cs="Times New Roman"/>
          <w:sz w:val="28"/>
          <w:szCs w:val="28"/>
        </w:rPr>
        <w:t xml:space="preserve">район муниципальные гарантии предоставляются администрацией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7B3214">
        <w:rPr>
          <w:rFonts w:ascii="Times New Roman" w:hAnsi="Times New Roman" w:cs="Times New Roman"/>
          <w:sz w:val="28"/>
          <w:szCs w:val="28"/>
        </w:rPr>
        <w:t xml:space="preserve">в пределах общей суммы предоставляемых гарантий, указанной в решении Совета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7B3214">
        <w:rPr>
          <w:rFonts w:ascii="Times New Roman" w:hAnsi="Times New Roman" w:cs="Times New Roman"/>
          <w:sz w:val="28"/>
          <w:szCs w:val="28"/>
        </w:rPr>
        <w:t>о бюджете на очередной финансовый год и плановый период.</w:t>
      </w:r>
    </w:p>
    <w:p w:rsidR="00CB58B1" w:rsidRPr="00846EC9" w:rsidRDefault="00CB58B1" w:rsidP="000720E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F6683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6683">
        <w:rPr>
          <w:rFonts w:ascii="Times New Roman" w:hAnsi="Times New Roman" w:cs="Times New Roman"/>
          <w:sz w:val="28"/>
          <w:szCs w:val="28"/>
        </w:rPr>
        <w:t xml:space="preserve">      1.5. </w:t>
      </w:r>
      <w:r w:rsidR="00895D9D" w:rsidRPr="003F6683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AA4884" w:rsidRPr="00846EC9" w:rsidRDefault="00D07A3A" w:rsidP="00AA488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F6683">
        <w:rPr>
          <w:rFonts w:ascii="Times New Roman" w:hAnsi="Times New Roman" w:cs="Times New Roman"/>
          <w:sz w:val="28"/>
          <w:szCs w:val="28"/>
        </w:rPr>
        <w:t xml:space="preserve">       </w:t>
      </w:r>
      <w:r w:rsidR="00172189" w:rsidRPr="003F6683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AA4884" w:rsidRPr="003F6683">
        <w:rPr>
          <w:rFonts w:ascii="Times New Roman" w:hAnsi="Times New Roman" w:cs="Times New Roman"/>
          <w:sz w:val="28"/>
          <w:szCs w:val="28"/>
        </w:rPr>
        <w:t>-</w:t>
      </w:r>
      <w:r w:rsidR="0001708A" w:rsidRPr="003F6683">
        <w:rPr>
          <w:rFonts w:ascii="Times New Roman" w:hAnsi="Times New Roman" w:cs="Times New Roman"/>
          <w:sz w:val="28"/>
          <w:szCs w:val="28"/>
        </w:rPr>
        <w:t xml:space="preserve"> </w:t>
      </w:r>
      <w:r w:rsidR="003F6683" w:rsidRPr="003F6683">
        <w:rPr>
          <w:rFonts w:ascii="Times New Roman" w:hAnsi="Times New Roman" w:cs="Times New Roman"/>
          <w:sz w:val="28"/>
          <w:szCs w:val="28"/>
        </w:rPr>
        <w:t>определить сроки и последовательность проведения</w:t>
      </w:r>
      <w:r w:rsidR="003F6683">
        <w:rPr>
          <w:rFonts w:ascii="Times New Roman" w:hAnsi="Times New Roman" w:cs="Times New Roman"/>
          <w:sz w:val="28"/>
          <w:szCs w:val="28"/>
        </w:rPr>
        <w:t xml:space="preserve"> конкурсного отбора принципалов, рассмотрения заявки принципала при предоставлении гарантии без конкурсного отбора, порядок и условия предоставления муниципальной гарантии, заключения договоров. </w:t>
      </w:r>
      <w:r w:rsidR="003F6683" w:rsidRPr="00610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08A" w:rsidRPr="00846EC9" w:rsidRDefault="0001708A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F668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83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F1605A" w:rsidRPr="006109CD" w:rsidRDefault="00F1605A" w:rsidP="00F1605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846EC9"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гарантий муниципального образования </w:t>
      </w:r>
      <w:proofErr w:type="spellStart"/>
      <w:r w:rsidRPr="00846EC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846EC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6109CD">
        <w:rPr>
          <w:rFonts w:ascii="Times New Roman" w:hAnsi="Times New Roman" w:cs="Times New Roman"/>
          <w:sz w:val="28"/>
          <w:szCs w:val="28"/>
        </w:rPr>
        <w:t xml:space="preserve"> определяет сроки и последовательность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проведения конкурсного отбора принципалов, рассмотрения заявки принципала при предоставлении гарантии без конкурсного отбора, порядок и условия предоставления муниципальной гарантии, заключения договоров. </w:t>
      </w:r>
      <w:r w:rsidRPr="00610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05A" w:rsidRPr="007B3214" w:rsidRDefault="00F1605A" w:rsidP="00F1605A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7B3214">
        <w:rPr>
          <w:rFonts w:ascii="Times New Roman" w:hAnsi="Times New Roman" w:cs="Times New Roman"/>
          <w:sz w:val="28"/>
          <w:szCs w:val="28"/>
        </w:rPr>
        <w:t xml:space="preserve">От имени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214">
        <w:rPr>
          <w:rFonts w:ascii="Times New Roman" w:hAnsi="Times New Roman" w:cs="Times New Roman"/>
          <w:sz w:val="28"/>
          <w:szCs w:val="28"/>
        </w:rPr>
        <w:t xml:space="preserve">район муниципальные гарантии предоставляются администрацией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7B3214">
        <w:rPr>
          <w:rFonts w:ascii="Times New Roman" w:hAnsi="Times New Roman" w:cs="Times New Roman"/>
          <w:sz w:val="28"/>
          <w:szCs w:val="28"/>
        </w:rPr>
        <w:t xml:space="preserve">в пределах общей суммы предоставляемых гарантий, указанной в решении Совета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7B3214">
        <w:rPr>
          <w:rFonts w:ascii="Times New Roman" w:hAnsi="Times New Roman" w:cs="Times New Roman"/>
          <w:sz w:val="28"/>
          <w:szCs w:val="28"/>
        </w:rPr>
        <w:t>о бюджете на очередной финансовый год и плановый период.</w:t>
      </w:r>
    </w:p>
    <w:p w:rsidR="008533EC" w:rsidRPr="00BE3C50" w:rsidRDefault="008533EC" w:rsidP="00853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C50">
        <w:rPr>
          <w:rFonts w:ascii="Times New Roman" w:hAnsi="Times New Roman" w:cs="Times New Roman"/>
          <w:sz w:val="28"/>
          <w:szCs w:val="28"/>
        </w:rPr>
        <w:t xml:space="preserve">Решение о проведении конкурса принимается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BE3C5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форме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BE3C50">
        <w:rPr>
          <w:rFonts w:ascii="Times New Roman" w:hAnsi="Times New Roman" w:cs="Times New Roman"/>
          <w:sz w:val="28"/>
          <w:szCs w:val="28"/>
        </w:rPr>
        <w:t>, в котором определяются организатор конкурса, состав конкурсной комиссии, а также иные необходимые положения.</w:t>
      </w:r>
    </w:p>
    <w:p w:rsidR="008533EC" w:rsidRPr="00BE3C50" w:rsidRDefault="008533EC" w:rsidP="00853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C50">
        <w:rPr>
          <w:rFonts w:ascii="Times New Roman" w:hAnsi="Times New Roman" w:cs="Times New Roman"/>
          <w:sz w:val="28"/>
          <w:szCs w:val="28"/>
        </w:rPr>
        <w:t xml:space="preserve">Организатором конкурса </w:t>
      </w:r>
      <w:r>
        <w:rPr>
          <w:rFonts w:ascii="Times New Roman" w:hAnsi="Times New Roman" w:cs="Times New Roman"/>
          <w:sz w:val="28"/>
          <w:szCs w:val="28"/>
        </w:rPr>
        <w:t xml:space="preserve">от имени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BE3C50">
        <w:rPr>
          <w:rFonts w:ascii="Times New Roman" w:hAnsi="Times New Roman" w:cs="Times New Roman"/>
          <w:sz w:val="28"/>
          <w:szCs w:val="28"/>
        </w:rPr>
        <w:t xml:space="preserve">выступает </w:t>
      </w:r>
      <w:r>
        <w:rPr>
          <w:rFonts w:ascii="Times New Roman" w:hAnsi="Times New Roman" w:cs="Times New Roman"/>
          <w:sz w:val="28"/>
          <w:szCs w:val="28"/>
        </w:rPr>
        <w:t xml:space="preserve">отраслевой (функциональный) отдел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BE3C50">
        <w:rPr>
          <w:rFonts w:ascii="Times New Roman" w:hAnsi="Times New Roman" w:cs="Times New Roman"/>
          <w:sz w:val="28"/>
          <w:szCs w:val="28"/>
        </w:rPr>
        <w:t>, курирующий деятельность в соответствующей отрасли или сфере управления</w:t>
      </w:r>
      <w:r w:rsidR="00F1605A">
        <w:rPr>
          <w:rFonts w:ascii="Times New Roman" w:hAnsi="Times New Roman" w:cs="Times New Roman"/>
          <w:sz w:val="28"/>
          <w:szCs w:val="28"/>
        </w:rPr>
        <w:t>.</w:t>
      </w:r>
    </w:p>
    <w:p w:rsidR="00E444A6" w:rsidRPr="00846EC9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44A6" w:rsidRPr="00F1605A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</w:t>
      </w:r>
      <w:r w:rsidR="00F1605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0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высокая.</w:t>
      </w:r>
      <w:r w:rsidRPr="00F1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605A" w:rsidRPr="00CD244E" w:rsidRDefault="00F1605A" w:rsidP="00F16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44E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0B2F67" w:rsidRPr="00846EC9" w:rsidRDefault="000B2F67" w:rsidP="000B2F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E1BD3" w:rsidRPr="00F1605A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05A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7E1BD3" w:rsidRPr="00F1605A" w:rsidRDefault="007E1BD3" w:rsidP="007E1BD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05A">
        <w:rPr>
          <w:rFonts w:ascii="Times New Roman" w:hAnsi="Times New Roman" w:cs="Times New Roman"/>
          <w:sz w:val="28"/>
          <w:szCs w:val="28"/>
        </w:rPr>
        <w:t xml:space="preserve">Ф.И.О. – </w:t>
      </w:r>
      <w:proofErr w:type="spellStart"/>
      <w:r w:rsidR="00F1605A" w:rsidRPr="00F1605A">
        <w:rPr>
          <w:rFonts w:ascii="Times New Roman" w:hAnsi="Times New Roman" w:cs="Times New Roman"/>
          <w:sz w:val="28"/>
          <w:szCs w:val="28"/>
        </w:rPr>
        <w:t>Ванюрихина</w:t>
      </w:r>
      <w:proofErr w:type="spellEnd"/>
      <w:r w:rsidR="00F1605A" w:rsidRPr="00F1605A">
        <w:rPr>
          <w:rFonts w:ascii="Times New Roman" w:hAnsi="Times New Roman" w:cs="Times New Roman"/>
          <w:sz w:val="28"/>
          <w:szCs w:val="28"/>
        </w:rPr>
        <w:t xml:space="preserve"> Марина Валентиновна</w:t>
      </w:r>
      <w:r w:rsidRPr="00F16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BD3" w:rsidRPr="00F1605A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05A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294398" w:rsidRPr="00F1605A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Pr="00F1605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F1605A" w:rsidRPr="00F1605A"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  <w:r w:rsidR="00F1605A">
        <w:rPr>
          <w:rFonts w:ascii="Times New Roman" w:hAnsi="Times New Roman" w:cs="Times New Roman"/>
          <w:sz w:val="28"/>
          <w:szCs w:val="28"/>
        </w:rPr>
        <w:t xml:space="preserve"> </w:t>
      </w:r>
      <w:r w:rsidRPr="00F1605A">
        <w:rPr>
          <w:rFonts w:ascii="Times New Roman" w:hAnsi="Times New Roman" w:cs="Times New Roman"/>
          <w:sz w:val="28"/>
          <w:szCs w:val="28"/>
        </w:rPr>
        <w:t>муниципального</w:t>
      </w:r>
      <w:r w:rsidR="00294398" w:rsidRPr="00F1605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294398" w:rsidRPr="00F1605A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294398" w:rsidRPr="00F1605A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A549C" w:rsidRPr="00F1605A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05A">
        <w:rPr>
          <w:rFonts w:ascii="Times New Roman" w:hAnsi="Times New Roman" w:cs="Times New Roman"/>
          <w:sz w:val="28"/>
          <w:szCs w:val="28"/>
        </w:rPr>
        <w:t xml:space="preserve">Тел.: (8-86-130) </w:t>
      </w:r>
      <w:r w:rsidR="00294398" w:rsidRPr="00F1605A">
        <w:rPr>
          <w:rFonts w:ascii="Times New Roman" w:hAnsi="Times New Roman" w:cs="Times New Roman"/>
          <w:sz w:val="28"/>
          <w:szCs w:val="28"/>
        </w:rPr>
        <w:t>4-</w:t>
      </w:r>
      <w:r w:rsidR="00F1605A" w:rsidRPr="00F1605A">
        <w:rPr>
          <w:rFonts w:ascii="Times New Roman" w:hAnsi="Times New Roman" w:cs="Times New Roman"/>
          <w:sz w:val="28"/>
          <w:szCs w:val="28"/>
        </w:rPr>
        <w:t>16</w:t>
      </w:r>
      <w:r w:rsidRPr="00F1605A">
        <w:rPr>
          <w:rFonts w:ascii="Times New Roman" w:hAnsi="Times New Roman" w:cs="Times New Roman"/>
          <w:sz w:val="28"/>
          <w:szCs w:val="28"/>
        </w:rPr>
        <w:t>-</w:t>
      </w:r>
      <w:r w:rsidR="00F1605A" w:rsidRPr="00F1605A">
        <w:rPr>
          <w:rFonts w:ascii="Times New Roman" w:hAnsi="Times New Roman" w:cs="Times New Roman"/>
          <w:sz w:val="28"/>
          <w:szCs w:val="28"/>
        </w:rPr>
        <w:t>56</w:t>
      </w:r>
      <w:r w:rsidRPr="00F16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05A" w:rsidRPr="00F1605A" w:rsidRDefault="007E1BD3" w:rsidP="00F1605A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605A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EF3AA3" w:rsidRPr="00F1605A">
        <w:t xml:space="preserve"> </w:t>
      </w:r>
      <w:hyperlink r:id="rId8" w:history="1">
        <w:r w:rsidR="00F1605A" w:rsidRPr="00F1605A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fumotim</w:t>
        </w:r>
        <w:r w:rsidR="00F1605A" w:rsidRPr="00F1605A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F1605A" w:rsidRPr="00F1605A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F1605A" w:rsidRPr="00F1605A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F1605A" w:rsidRPr="00F1605A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bookmarkStart w:id="1" w:name="Par228"/>
      <w:bookmarkEnd w:id="1"/>
      <w:r w:rsidR="00F1605A" w:rsidRPr="00F160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605A" w:rsidRDefault="00F1605A" w:rsidP="00F1605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F1605A" w:rsidRDefault="00FA490B" w:rsidP="00F1605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05A">
        <w:rPr>
          <w:rFonts w:ascii="Times New Roman" w:hAnsi="Times New Roman" w:cs="Times New Roman"/>
          <w:sz w:val="28"/>
          <w:szCs w:val="28"/>
        </w:rPr>
        <w:t xml:space="preserve"> 2. </w:t>
      </w:r>
      <w:r w:rsidR="00895D9D" w:rsidRPr="00F1605A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F1605A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1605A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F1605A" w:rsidRDefault="00F1605A" w:rsidP="00F1605A">
      <w:pPr>
        <w:pStyle w:val="ConsPlusNonformat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F1605A">
        <w:rPr>
          <w:rFonts w:ascii="Times New Roman" w:hAnsi="Times New Roman" w:cs="Times New Roman"/>
          <w:sz w:val="28"/>
          <w:szCs w:val="28"/>
        </w:rPr>
        <w:t>Проект решения Совета муниципального</w:t>
      </w:r>
      <w:r w:rsidRPr="00846EC9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846EC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846EC9">
        <w:rPr>
          <w:rFonts w:ascii="Times New Roman" w:hAnsi="Times New Roman" w:cs="Times New Roman"/>
          <w:sz w:val="28"/>
          <w:szCs w:val="28"/>
        </w:rPr>
        <w:t xml:space="preserve"> район «Об утверждении Порядка предоставления муниципальных гарантий муниципального образования </w:t>
      </w:r>
      <w:proofErr w:type="spellStart"/>
      <w:r w:rsidRPr="00846EC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846EC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» разрабатывается в соответствии </w:t>
      </w:r>
      <w:r w:rsidRPr="008334BF">
        <w:rPr>
          <w:rFonts w:ascii="Times New Roman" w:hAnsi="Times New Roman" w:cs="Times New Roman"/>
          <w:sz w:val="28"/>
          <w:szCs w:val="28"/>
        </w:rPr>
        <w:t>со статьями 9, 115, 115.1, 115.2,</w:t>
      </w:r>
      <w:r>
        <w:rPr>
          <w:rFonts w:ascii="Times New Roman" w:hAnsi="Times New Roman" w:cs="Times New Roman"/>
          <w:sz w:val="28"/>
          <w:szCs w:val="28"/>
        </w:rPr>
        <w:t xml:space="preserve"> 115.3,</w:t>
      </w:r>
      <w:r w:rsidRPr="008334BF">
        <w:rPr>
          <w:rFonts w:ascii="Times New Roman" w:hAnsi="Times New Roman" w:cs="Times New Roman"/>
          <w:sz w:val="28"/>
          <w:szCs w:val="28"/>
        </w:rPr>
        <w:t xml:space="preserve"> 117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определяет </w:t>
      </w:r>
      <w:r w:rsidRPr="00846EC9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846EC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гарантий муниципального образования </w:t>
      </w:r>
      <w:proofErr w:type="spellStart"/>
      <w:r w:rsidRPr="00846EC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846EC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05A" w:rsidRPr="006109CD" w:rsidRDefault="00F1605A" w:rsidP="00F1605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846EC9"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гарантий муниципального образования </w:t>
      </w:r>
      <w:proofErr w:type="spellStart"/>
      <w:r w:rsidRPr="00846EC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846EC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6109CD">
        <w:rPr>
          <w:rFonts w:ascii="Times New Roman" w:hAnsi="Times New Roman" w:cs="Times New Roman"/>
          <w:sz w:val="28"/>
          <w:szCs w:val="28"/>
        </w:rPr>
        <w:t xml:space="preserve"> определяет сроки и последовательность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прове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дения конкурсного отбора принципалов, рассмотрения заявки принципала при предоставлении гарантии без конкурсного отбора, порядок и условия предоставления муниципальной гарантии, заключения договоров. </w:t>
      </w:r>
      <w:r w:rsidRPr="00610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C75" w:rsidRPr="00FF4C75" w:rsidRDefault="00FF4C75" w:rsidP="00FF4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F4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ринятие нормативного правого акта позволит обеспечить возможность реализации полномочий органа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в области предоставления муниципальных гарантий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район. </w:t>
      </w:r>
    </w:p>
    <w:p w:rsidR="00FF4C75" w:rsidRPr="00FF4C75" w:rsidRDefault="00FF4C75" w:rsidP="00FF4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D9D" w:rsidRPr="00F1605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05A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F1605A" w:rsidRDefault="00206D72" w:rsidP="00F1605A">
      <w:pPr>
        <w:pStyle w:val="ConsPlusNonformat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F1605A">
        <w:rPr>
          <w:rFonts w:ascii="Times New Roman" w:hAnsi="Times New Roman" w:cs="Times New Roman"/>
          <w:sz w:val="28"/>
          <w:szCs w:val="28"/>
        </w:rPr>
        <w:t xml:space="preserve"> </w:t>
      </w:r>
      <w:r w:rsidR="00E255CF" w:rsidRPr="00F1605A">
        <w:rPr>
          <w:rFonts w:ascii="Times New Roman" w:hAnsi="Times New Roman" w:cs="Times New Roman"/>
          <w:sz w:val="28"/>
          <w:szCs w:val="28"/>
        </w:rPr>
        <w:t xml:space="preserve"> </w:t>
      </w:r>
      <w:r w:rsidR="00F1605A" w:rsidRPr="00F1605A">
        <w:rPr>
          <w:rFonts w:ascii="Times New Roman" w:hAnsi="Times New Roman" w:cs="Times New Roman"/>
          <w:sz w:val="28"/>
          <w:szCs w:val="28"/>
        </w:rPr>
        <w:t xml:space="preserve">Проект решения Совета муниципального образования </w:t>
      </w:r>
      <w:proofErr w:type="spellStart"/>
      <w:r w:rsidR="00F1605A" w:rsidRPr="00F1605A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1605A" w:rsidRPr="00F1605A">
        <w:rPr>
          <w:rFonts w:ascii="Times New Roman" w:hAnsi="Times New Roman" w:cs="Times New Roman"/>
          <w:sz w:val="28"/>
          <w:szCs w:val="28"/>
        </w:rPr>
        <w:t xml:space="preserve"> район «Об утверждении</w:t>
      </w:r>
      <w:r w:rsidR="00F1605A" w:rsidRPr="00846EC9">
        <w:rPr>
          <w:rFonts w:ascii="Times New Roman" w:hAnsi="Times New Roman" w:cs="Times New Roman"/>
          <w:sz w:val="28"/>
          <w:szCs w:val="28"/>
        </w:rPr>
        <w:t xml:space="preserve"> Порядка предоставления муниципальных гарантий муниципального образования </w:t>
      </w:r>
      <w:proofErr w:type="spellStart"/>
      <w:r w:rsidR="00F1605A" w:rsidRPr="00846EC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1605A" w:rsidRPr="00846EC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1605A">
        <w:rPr>
          <w:rFonts w:ascii="Times New Roman" w:hAnsi="Times New Roman" w:cs="Times New Roman"/>
          <w:sz w:val="28"/>
          <w:szCs w:val="28"/>
        </w:rPr>
        <w:t xml:space="preserve">» разрабатывается в соответствии </w:t>
      </w:r>
      <w:r w:rsidR="00F1605A" w:rsidRPr="008334BF">
        <w:rPr>
          <w:rFonts w:ascii="Times New Roman" w:hAnsi="Times New Roman" w:cs="Times New Roman"/>
          <w:sz w:val="28"/>
          <w:szCs w:val="28"/>
        </w:rPr>
        <w:t>со статьями 9, 115, 115.1, 115.2,</w:t>
      </w:r>
      <w:r w:rsidR="00F1605A">
        <w:rPr>
          <w:rFonts w:ascii="Times New Roman" w:hAnsi="Times New Roman" w:cs="Times New Roman"/>
          <w:sz w:val="28"/>
          <w:szCs w:val="28"/>
        </w:rPr>
        <w:t xml:space="preserve"> 115.3,</w:t>
      </w:r>
      <w:r w:rsidR="00F1605A" w:rsidRPr="008334BF">
        <w:rPr>
          <w:rFonts w:ascii="Times New Roman" w:hAnsi="Times New Roman" w:cs="Times New Roman"/>
          <w:sz w:val="28"/>
          <w:szCs w:val="28"/>
        </w:rPr>
        <w:t xml:space="preserve"> 117 Бюджетного кодекса Российской Федерации</w:t>
      </w:r>
      <w:r w:rsidR="00F1605A">
        <w:rPr>
          <w:rFonts w:ascii="Times New Roman" w:hAnsi="Times New Roman" w:cs="Times New Roman"/>
          <w:sz w:val="28"/>
          <w:szCs w:val="28"/>
        </w:rPr>
        <w:t xml:space="preserve"> и определяет </w:t>
      </w:r>
      <w:r w:rsidR="00F1605A" w:rsidRPr="00846EC9">
        <w:rPr>
          <w:rFonts w:ascii="Times New Roman" w:hAnsi="Times New Roman" w:cs="Times New Roman"/>
          <w:sz w:val="28"/>
          <w:szCs w:val="28"/>
        </w:rPr>
        <w:t>Поряд</w:t>
      </w:r>
      <w:r w:rsidR="00F1605A">
        <w:rPr>
          <w:rFonts w:ascii="Times New Roman" w:hAnsi="Times New Roman" w:cs="Times New Roman"/>
          <w:sz w:val="28"/>
          <w:szCs w:val="28"/>
        </w:rPr>
        <w:t>ок</w:t>
      </w:r>
      <w:r w:rsidR="00F1605A" w:rsidRPr="00846EC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гарантий муниципального образования </w:t>
      </w:r>
      <w:proofErr w:type="spellStart"/>
      <w:r w:rsidR="00F1605A" w:rsidRPr="00846EC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1605A" w:rsidRPr="00846EC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1605A">
        <w:rPr>
          <w:rFonts w:ascii="Times New Roman" w:hAnsi="Times New Roman" w:cs="Times New Roman"/>
          <w:sz w:val="28"/>
          <w:szCs w:val="28"/>
        </w:rPr>
        <w:t>.</w:t>
      </w:r>
    </w:p>
    <w:p w:rsidR="00F1605A" w:rsidRPr="006109CD" w:rsidRDefault="00F1605A" w:rsidP="00F1605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846EC9"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гарантий муниципального образования </w:t>
      </w:r>
      <w:proofErr w:type="spellStart"/>
      <w:r w:rsidRPr="00846EC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846EC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6109CD">
        <w:rPr>
          <w:rFonts w:ascii="Times New Roman" w:hAnsi="Times New Roman" w:cs="Times New Roman"/>
          <w:sz w:val="28"/>
          <w:szCs w:val="28"/>
        </w:rPr>
        <w:t xml:space="preserve"> определяет сроки и последовательность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проведения конкурсного отбора принципалов, рассмотрения заявки принципала при предоставлении гарантии без конкурсного отбора, порядок и условия предоставления муниципальной гарантии, заключения договоров. </w:t>
      </w:r>
      <w:r w:rsidRPr="00610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5CF" w:rsidRPr="00846EC9" w:rsidRDefault="00E255CF" w:rsidP="000B2F67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46EC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08141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41A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08141A">
        <w:rPr>
          <w:rFonts w:ascii="Times New Roman" w:hAnsi="Times New Roman" w:cs="Times New Roman"/>
          <w:sz w:val="28"/>
          <w:szCs w:val="28"/>
        </w:rPr>
        <w:t xml:space="preserve"> </w:t>
      </w:r>
      <w:r w:rsidRPr="0008141A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08141A" w:rsidRDefault="0008141A" w:rsidP="0008141A">
      <w:pPr>
        <w:pStyle w:val="ConsPlusNonformat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F1605A">
        <w:rPr>
          <w:rFonts w:ascii="Times New Roman" w:hAnsi="Times New Roman" w:cs="Times New Roman"/>
          <w:sz w:val="28"/>
          <w:szCs w:val="28"/>
        </w:rPr>
        <w:t xml:space="preserve">Проект решения Совета муниципального образования </w:t>
      </w:r>
      <w:proofErr w:type="spellStart"/>
      <w:r w:rsidRPr="00F1605A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F1605A">
        <w:rPr>
          <w:rFonts w:ascii="Times New Roman" w:hAnsi="Times New Roman" w:cs="Times New Roman"/>
          <w:sz w:val="28"/>
          <w:szCs w:val="28"/>
        </w:rPr>
        <w:t xml:space="preserve"> район «Об утверждении</w:t>
      </w:r>
      <w:r w:rsidRPr="00846EC9">
        <w:rPr>
          <w:rFonts w:ascii="Times New Roman" w:hAnsi="Times New Roman" w:cs="Times New Roman"/>
          <w:sz w:val="28"/>
          <w:szCs w:val="28"/>
        </w:rPr>
        <w:t xml:space="preserve"> Порядка предоставления муниципальных гарантий муниципального образования </w:t>
      </w:r>
      <w:proofErr w:type="spellStart"/>
      <w:r w:rsidRPr="00846EC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846EC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» разрабатывается в соответствии </w:t>
      </w:r>
      <w:r w:rsidRPr="008334BF">
        <w:rPr>
          <w:rFonts w:ascii="Times New Roman" w:hAnsi="Times New Roman" w:cs="Times New Roman"/>
          <w:sz w:val="28"/>
          <w:szCs w:val="28"/>
        </w:rPr>
        <w:t>со статьями 9, 115, 115.1, 115.2,</w:t>
      </w:r>
      <w:r>
        <w:rPr>
          <w:rFonts w:ascii="Times New Roman" w:hAnsi="Times New Roman" w:cs="Times New Roman"/>
          <w:sz w:val="28"/>
          <w:szCs w:val="28"/>
        </w:rPr>
        <w:t xml:space="preserve"> 115.3,</w:t>
      </w:r>
      <w:r w:rsidRPr="008334BF">
        <w:rPr>
          <w:rFonts w:ascii="Times New Roman" w:hAnsi="Times New Roman" w:cs="Times New Roman"/>
          <w:sz w:val="28"/>
          <w:szCs w:val="28"/>
        </w:rPr>
        <w:t xml:space="preserve"> 117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определяет </w:t>
      </w:r>
      <w:r w:rsidRPr="00846EC9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846EC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гарантий муниципального образования </w:t>
      </w:r>
      <w:proofErr w:type="spellStart"/>
      <w:r w:rsidRPr="00846EC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846EC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141A" w:rsidRPr="006109CD" w:rsidRDefault="0008141A" w:rsidP="000814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846EC9"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гарантий муниципального образования </w:t>
      </w:r>
      <w:proofErr w:type="spellStart"/>
      <w:r w:rsidRPr="00846EC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846EC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6109CD">
        <w:rPr>
          <w:rFonts w:ascii="Times New Roman" w:hAnsi="Times New Roman" w:cs="Times New Roman"/>
          <w:sz w:val="28"/>
          <w:szCs w:val="28"/>
        </w:rPr>
        <w:t xml:space="preserve"> определяет сроки и последовательность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проведения конкурсного отбора принципалов, рассмотрения заявки принципала при предоставлении гарантии без конкурсного отбора, порядок и условия предоставления муниципальной гарантии, заключения договоров. </w:t>
      </w:r>
      <w:r w:rsidRPr="00610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41A" w:rsidRPr="00846EC9" w:rsidRDefault="0008141A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8141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41A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08141A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141A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081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F3C" w:rsidRPr="004F728D" w:rsidRDefault="00386F3C" w:rsidP="00386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гарантии </w:t>
      </w:r>
      <w:r w:rsidRPr="004F728D">
        <w:rPr>
          <w:rFonts w:ascii="Times New Roman" w:hAnsi="Times New Roman" w:cs="Times New Roman"/>
          <w:sz w:val="28"/>
          <w:szCs w:val="28"/>
        </w:rPr>
        <w:t xml:space="preserve">предоставляются в соответствии с Бюджетным кодексом Российской Федерации, иными 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нормативно правовыми актами Краснодарского края, </w:t>
      </w:r>
      <w:r w:rsidRPr="004F728D">
        <w:rPr>
          <w:rFonts w:ascii="Times New Roman" w:hAnsi="Times New Roman" w:cs="Times New Roman"/>
          <w:sz w:val="28"/>
          <w:szCs w:val="28"/>
        </w:rPr>
        <w:t xml:space="preserve">а также настоящим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4F728D">
        <w:rPr>
          <w:rFonts w:ascii="Times New Roman" w:hAnsi="Times New Roman" w:cs="Times New Roman"/>
          <w:sz w:val="28"/>
          <w:szCs w:val="28"/>
        </w:rPr>
        <w:t xml:space="preserve"> и иными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4F728D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F728D">
        <w:rPr>
          <w:rFonts w:ascii="Times New Roman" w:hAnsi="Times New Roman" w:cs="Times New Roman"/>
          <w:sz w:val="28"/>
          <w:szCs w:val="28"/>
        </w:rPr>
        <w:t>.</w:t>
      </w:r>
    </w:p>
    <w:p w:rsidR="00442260" w:rsidRDefault="00442260" w:rsidP="00442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9CA">
        <w:rPr>
          <w:rFonts w:ascii="Times New Roman" w:hAnsi="Times New Roman" w:cs="Times New Roman"/>
          <w:sz w:val="28"/>
          <w:szCs w:val="28"/>
        </w:rPr>
        <w:lastRenderedPageBreak/>
        <w:t>Муниципальные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муниципальных унитарных предприятий (за исключением муниципальных унитарных предприятий, имущество которых принадлежит им на праве хозяйственного ведения и находится в муниципальной собственности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район), некоммерческих организаций, крестьянских (фермерских) хозяйств, индивидуальных предпринимателей и физических лиц</w:t>
      </w:r>
      <w:r w:rsidRPr="00BD09CA">
        <w:rPr>
          <w:rFonts w:ascii="Times New Roman" w:hAnsi="Times New Roman" w:cs="Times New Roman"/>
          <w:sz w:val="28"/>
          <w:szCs w:val="28"/>
        </w:rPr>
        <w:t>.</w:t>
      </w:r>
    </w:p>
    <w:p w:rsidR="00602626" w:rsidRDefault="00602626" w:rsidP="00602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EAA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01EAA">
        <w:rPr>
          <w:rFonts w:ascii="Times New Roman" w:hAnsi="Times New Roman" w:cs="Times New Roman"/>
          <w:sz w:val="28"/>
          <w:szCs w:val="28"/>
        </w:rPr>
        <w:t>гарантий не допускается в обеспечение исполнения обязательств иностранных юридических лиц, в том числе офшорных компаний, а также в случае, если бенефициарами по гарантиям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муниципальных гарантий, предусмотренных статьей 115.1 Бюджетного кодекса Российской Федерации)</w:t>
      </w:r>
      <w:r w:rsidRPr="00201EAA">
        <w:rPr>
          <w:rFonts w:ascii="Times New Roman" w:hAnsi="Times New Roman" w:cs="Times New Roman"/>
          <w:sz w:val="28"/>
          <w:szCs w:val="28"/>
        </w:rPr>
        <w:t xml:space="preserve"> являются указанные юридические лица. Указанные иностранные юридические лица, в том числе офшорные компании, и российские юридические лица, в уставном (складочном) капитале которых доля участия офшорных компаний в совокупности превышает 50 процентов, не вправе являться принципалами и (или) бенефициарами по гарантиям.</w:t>
      </w:r>
    </w:p>
    <w:p w:rsidR="005158CC" w:rsidRDefault="005158CC" w:rsidP="005158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Конкурсный отбор принципалов (лиц, в обеспечение обязательств которых предполагается предоставление муниципальных гарантий) осуществляется в соответствии с законодательством Российской Федерации, настоящим Положением и иными муниципальными правовыми актами органов местного самоуправления муниципального образования </w:t>
      </w:r>
      <w:proofErr w:type="spellStart"/>
      <w:r w:rsidRPr="005158CC">
        <w:rPr>
          <w:rFonts w:ascii="Times New Roman" w:hAnsi="Times New Roman" w:cs="Times New Roman"/>
          <w:color w:val="000000" w:themeColor="text1"/>
          <w:sz w:val="28"/>
          <w:szCs w:val="28"/>
        </w:rPr>
        <w:t>Тимашевский</w:t>
      </w:r>
      <w:proofErr w:type="spellEnd"/>
      <w:r w:rsidRPr="00515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5158CC" w:rsidRPr="005158CC" w:rsidRDefault="005158CC" w:rsidP="005158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5D9D" w:rsidRPr="00CD149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492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CD1492">
        <w:rPr>
          <w:rFonts w:ascii="Times New Roman" w:hAnsi="Times New Roman" w:cs="Times New Roman"/>
          <w:sz w:val="28"/>
          <w:szCs w:val="28"/>
        </w:rPr>
        <w:t xml:space="preserve"> </w:t>
      </w:r>
      <w:r w:rsidRPr="00CD1492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4D6B4B" w:rsidRPr="00846EC9" w:rsidRDefault="004D6B4B" w:rsidP="004D6B4B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D1492">
        <w:rPr>
          <w:rFonts w:ascii="Times New Roman" w:hAnsi="Times New Roman" w:cs="Times New Roman"/>
          <w:sz w:val="28"/>
          <w:szCs w:val="28"/>
        </w:rPr>
        <w:t xml:space="preserve">     </w:t>
      </w:r>
      <w:r w:rsidR="00CD1492" w:rsidRPr="00CD1492">
        <w:rPr>
          <w:rFonts w:ascii="Times New Roman" w:hAnsi="Times New Roman" w:cs="Times New Roman"/>
          <w:sz w:val="28"/>
          <w:szCs w:val="28"/>
        </w:rPr>
        <w:t xml:space="preserve">Решение Совета муниципального образования </w:t>
      </w:r>
      <w:proofErr w:type="spellStart"/>
      <w:r w:rsidR="00CD1492" w:rsidRPr="00CD149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CD1492" w:rsidRPr="00CD1492">
        <w:rPr>
          <w:rFonts w:ascii="Times New Roman" w:hAnsi="Times New Roman" w:cs="Times New Roman"/>
          <w:sz w:val="28"/>
          <w:szCs w:val="28"/>
        </w:rPr>
        <w:t xml:space="preserve"> район от 20 августа 2008</w:t>
      </w:r>
      <w:r w:rsidR="00CD1492">
        <w:rPr>
          <w:rFonts w:ascii="Times New Roman" w:hAnsi="Times New Roman" w:cs="Times New Roman"/>
          <w:sz w:val="28"/>
          <w:szCs w:val="28"/>
        </w:rPr>
        <w:t xml:space="preserve"> </w:t>
      </w:r>
      <w:r w:rsidR="00CD1492" w:rsidRPr="001563EC">
        <w:rPr>
          <w:rFonts w:ascii="Times New Roman" w:hAnsi="Times New Roman" w:cs="Times New Roman"/>
          <w:sz w:val="28"/>
          <w:szCs w:val="28"/>
        </w:rPr>
        <w:t xml:space="preserve">г. № </w:t>
      </w:r>
      <w:r w:rsidR="00CD1492">
        <w:rPr>
          <w:rFonts w:ascii="Times New Roman" w:hAnsi="Times New Roman" w:cs="Times New Roman"/>
          <w:sz w:val="28"/>
          <w:szCs w:val="28"/>
        </w:rPr>
        <w:t>576</w:t>
      </w:r>
      <w:r w:rsidR="00CD1492" w:rsidRPr="001563EC">
        <w:rPr>
          <w:rFonts w:ascii="Times New Roman" w:hAnsi="Times New Roman" w:cs="Times New Roman"/>
          <w:sz w:val="28"/>
          <w:szCs w:val="28"/>
        </w:rPr>
        <w:t xml:space="preserve"> «</w:t>
      </w:r>
      <w:r w:rsidR="00CD1492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юридическим лицам муниципального образования </w:t>
      </w:r>
      <w:proofErr w:type="spellStart"/>
      <w:r w:rsidR="00CD149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CD1492">
        <w:rPr>
          <w:rFonts w:ascii="Times New Roman" w:hAnsi="Times New Roman" w:cs="Times New Roman"/>
          <w:sz w:val="28"/>
          <w:szCs w:val="28"/>
        </w:rPr>
        <w:t xml:space="preserve"> район муниципальных гарантий муниципального образования </w:t>
      </w:r>
      <w:proofErr w:type="spellStart"/>
      <w:r w:rsidR="00CD149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CD1492">
        <w:rPr>
          <w:rFonts w:ascii="Times New Roman" w:hAnsi="Times New Roman" w:cs="Times New Roman"/>
          <w:sz w:val="28"/>
          <w:szCs w:val="28"/>
        </w:rPr>
        <w:t xml:space="preserve"> район» не соответствует действующему законодательству.</w:t>
      </w:r>
    </w:p>
    <w:p w:rsidR="00D15219" w:rsidRPr="00846EC9" w:rsidRDefault="00D15219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5722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22A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C5722A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22A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512DCA" w:rsidRPr="00846EC9" w:rsidRDefault="009C0B9C" w:rsidP="00512DCA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5722A">
        <w:rPr>
          <w:rFonts w:ascii="Times New Roman" w:hAnsi="Times New Roman" w:cs="Times New Roman"/>
          <w:sz w:val="28"/>
          <w:szCs w:val="28"/>
        </w:rPr>
        <w:t xml:space="preserve">      </w:t>
      </w:r>
      <w:r w:rsidR="00CD1492" w:rsidRPr="00C5722A">
        <w:rPr>
          <w:rFonts w:ascii="Times New Roman" w:hAnsi="Times New Roman" w:cs="Times New Roman"/>
          <w:sz w:val="28"/>
          <w:szCs w:val="28"/>
        </w:rPr>
        <w:t>Считать утратившим</w:t>
      </w:r>
      <w:r w:rsidR="00CD1492" w:rsidRPr="001563EC">
        <w:rPr>
          <w:rFonts w:ascii="Times New Roman" w:hAnsi="Times New Roman" w:cs="Times New Roman"/>
          <w:sz w:val="28"/>
          <w:szCs w:val="28"/>
        </w:rPr>
        <w:t xml:space="preserve"> силу решение Совета муниципального образования </w:t>
      </w:r>
      <w:proofErr w:type="spellStart"/>
      <w:r w:rsidR="00CD1492" w:rsidRPr="001563E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CD1492" w:rsidRPr="001563EC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CD1492">
        <w:rPr>
          <w:rFonts w:ascii="Times New Roman" w:hAnsi="Times New Roman" w:cs="Times New Roman"/>
          <w:sz w:val="28"/>
          <w:szCs w:val="28"/>
        </w:rPr>
        <w:t xml:space="preserve">20 августа 2008 </w:t>
      </w:r>
      <w:r w:rsidR="00CD1492" w:rsidRPr="001563EC">
        <w:rPr>
          <w:rFonts w:ascii="Times New Roman" w:hAnsi="Times New Roman" w:cs="Times New Roman"/>
          <w:sz w:val="28"/>
          <w:szCs w:val="28"/>
        </w:rPr>
        <w:t xml:space="preserve">г. № </w:t>
      </w:r>
      <w:r w:rsidR="00CD1492">
        <w:rPr>
          <w:rFonts w:ascii="Times New Roman" w:hAnsi="Times New Roman" w:cs="Times New Roman"/>
          <w:sz w:val="28"/>
          <w:szCs w:val="28"/>
        </w:rPr>
        <w:t>576</w:t>
      </w:r>
      <w:r w:rsidR="00CD1492" w:rsidRPr="001563EC">
        <w:rPr>
          <w:rFonts w:ascii="Times New Roman" w:hAnsi="Times New Roman" w:cs="Times New Roman"/>
          <w:sz w:val="28"/>
          <w:szCs w:val="28"/>
        </w:rPr>
        <w:t xml:space="preserve"> «</w:t>
      </w:r>
      <w:r w:rsidR="00CD1492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юридическим лицам муниципального образования </w:t>
      </w:r>
      <w:proofErr w:type="spellStart"/>
      <w:r w:rsidR="00CD149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CD1492">
        <w:rPr>
          <w:rFonts w:ascii="Times New Roman" w:hAnsi="Times New Roman" w:cs="Times New Roman"/>
          <w:sz w:val="28"/>
          <w:szCs w:val="28"/>
        </w:rPr>
        <w:t xml:space="preserve"> район муниципальных гарантий муниципального образования </w:t>
      </w:r>
      <w:proofErr w:type="spellStart"/>
      <w:r w:rsidR="00CD149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CD1492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CD1492" w:rsidRPr="001563EC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104EE2" w:rsidRPr="00846EC9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95D9D" w:rsidRPr="00C5722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22A">
        <w:rPr>
          <w:rFonts w:ascii="Times New Roman" w:hAnsi="Times New Roman" w:cs="Times New Roman"/>
          <w:sz w:val="28"/>
          <w:szCs w:val="28"/>
        </w:rPr>
        <w:t xml:space="preserve">2.6.  Причины </w:t>
      </w:r>
      <w:proofErr w:type="gramStart"/>
      <w:r w:rsidRPr="00C5722A">
        <w:rPr>
          <w:rFonts w:ascii="Times New Roman" w:hAnsi="Times New Roman" w:cs="Times New Roman"/>
          <w:sz w:val="28"/>
          <w:szCs w:val="28"/>
        </w:rPr>
        <w:t>невозможности  решения</w:t>
      </w:r>
      <w:proofErr w:type="gramEnd"/>
      <w:r w:rsidRPr="00C5722A">
        <w:rPr>
          <w:rFonts w:ascii="Times New Roman" w:hAnsi="Times New Roman" w:cs="Times New Roman"/>
          <w:sz w:val="28"/>
          <w:szCs w:val="28"/>
        </w:rPr>
        <w:t xml:space="preserve">  проблемы участниками соответствующих</w:t>
      </w:r>
      <w:r w:rsidR="00F46CFC" w:rsidRPr="00C5722A">
        <w:rPr>
          <w:rFonts w:ascii="Times New Roman" w:hAnsi="Times New Roman" w:cs="Times New Roman"/>
          <w:sz w:val="28"/>
          <w:szCs w:val="28"/>
        </w:rPr>
        <w:t xml:space="preserve"> </w:t>
      </w:r>
      <w:r w:rsidRPr="00C5722A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C5722A">
        <w:rPr>
          <w:rFonts w:ascii="Times New Roman" w:hAnsi="Times New Roman" w:cs="Times New Roman"/>
          <w:sz w:val="28"/>
          <w:szCs w:val="28"/>
        </w:rPr>
        <w:t xml:space="preserve"> </w:t>
      </w:r>
      <w:r w:rsidRPr="00C5722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F46CFC" w:rsidRPr="00C5722A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46CFC" w:rsidRPr="00C5722A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5722A">
        <w:rPr>
          <w:rFonts w:ascii="Times New Roman" w:hAnsi="Times New Roman" w:cs="Times New Roman"/>
          <w:sz w:val="28"/>
          <w:szCs w:val="28"/>
        </w:rPr>
        <w:t>:</w:t>
      </w:r>
    </w:p>
    <w:p w:rsidR="00104EE2" w:rsidRPr="00C5722A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C5722A">
        <w:rPr>
          <w:rFonts w:ascii="Times New Roman" w:hAnsi="Times New Roman" w:cs="Times New Roman"/>
          <w:sz w:val="28"/>
          <w:szCs w:val="28"/>
        </w:rPr>
        <w:t>н</w:t>
      </w:r>
      <w:r w:rsidR="00104EE2" w:rsidRPr="00C5722A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C5722A">
        <w:rPr>
          <w:rFonts w:ascii="Times New Roman" w:hAnsi="Times New Roman" w:cs="Times New Roman"/>
          <w:sz w:val="28"/>
          <w:szCs w:val="28"/>
        </w:rPr>
        <w:t>ые</w:t>
      </w:r>
      <w:r w:rsidR="00104EE2" w:rsidRPr="00C5722A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C5722A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</w:t>
      </w:r>
      <w:r w:rsidR="000F7CAF" w:rsidRPr="00C5722A">
        <w:rPr>
          <w:rFonts w:ascii="Times New Roman" w:hAnsi="Times New Roman"/>
          <w:sz w:val="28"/>
          <w:szCs w:val="28"/>
        </w:rPr>
        <w:lastRenderedPageBreak/>
        <w:t>ганы местного самоуправления</w:t>
      </w:r>
      <w:r w:rsidR="0022776B" w:rsidRPr="00C5722A">
        <w:rPr>
          <w:rFonts w:ascii="Times New Roman" w:hAnsi="Times New Roman"/>
          <w:sz w:val="28"/>
          <w:szCs w:val="28"/>
        </w:rPr>
        <w:t>.</w:t>
      </w:r>
    </w:p>
    <w:p w:rsidR="00104EE2" w:rsidRPr="00846EC9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93EA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EA1">
        <w:rPr>
          <w:rFonts w:ascii="Times New Roman" w:hAnsi="Times New Roman" w:cs="Times New Roman"/>
          <w:sz w:val="28"/>
          <w:szCs w:val="28"/>
        </w:rPr>
        <w:t>2.7.  Опыт решения аналогичных проблем в других субъектах Российской</w:t>
      </w:r>
      <w:r w:rsidR="00737246" w:rsidRPr="00293EA1">
        <w:rPr>
          <w:rFonts w:ascii="Times New Roman" w:hAnsi="Times New Roman" w:cs="Times New Roman"/>
          <w:sz w:val="28"/>
          <w:szCs w:val="28"/>
        </w:rPr>
        <w:t xml:space="preserve"> </w:t>
      </w:r>
      <w:r w:rsidRPr="00293EA1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293EA1">
        <w:rPr>
          <w:rFonts w:ascii="Times New Roman" w:hAnsi="Times New Roman" w:cs="Times New Roman"/>
          <w:sz w:val="28"/>
          <w:szCs w:val="28"/>
        </w:rPr>
        <w:t xml:space="preserve"> </w:t>
      </w:r>
      <w:r w:rsidRPr="00293EA1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293EA1" w:rsidRPr="00293EA1" w:rsidRDefault="00A94C08" w:rsidP="00777F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93EA1" w:rsidRPr="00293EA1">
        <w:rPr>
          <w:rFonts w:ascii="Times New Roman" w:hAnsi="Times New Roman" w:cs="Times New Roman"/>
          <w:sz w:val="28"/>
          <w:szCs w:val="28"/>
        </w:rPr>
        <w:t>ешения Совета муниципального образования город-курорт Анапа от 2</w:t>
      </w:r>
      <w:r>
        <w:rPr>
          <w:rFonts w:ascii="Times New Roman" w:hAnsi="Times New Roman" w:cs="Times New Roman"/>
          <w:sz w:val="28"/>
          <w:szCs w:val="28"/>
        </w:rPr>
        <w:t>3.</w:t>
      </w:r>
      <w:r w:rsidR="00293EA1" w:rsidRPr="00293EA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293EA1" w:rsidRPr="00293EA1">
        <w:rPr>
          <w:rFonts w:ascii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hAnsi="Times New Roman" w:cs="Times New Roman"/>
          <w:sz w:val="28"/>
          <w:szCs w:val="28"/>
        </w:rPr>
        <w:t xml:space="preserve">№ 712 </w:t>
      </w:r>
      <w:r w:rsidR="00293EA1" w:rsidRPr="00293EA1">
        <w:rPr>
          <w:rFonts w:ascii="Times New Roman" w:hAnsi="Times New Roman" w:cs="Times New Roman"/>
          <w:sz w:val="28"/>
          <w:szCs w:val="28"/>
        </w:rPr>
        <w:t xml:space="preserve">«О </w:t>
      </w:r>
      <w:r w:rsidR="00293EA1">
        <w:rPr>
          <w:rFonts w:ascii="Times New Roman" w:hAnsi="Times New Roman" w:cs="Times New Roman"/>
          <w:sz w:val="28"/>
          <w:szCs w:val="28"/>
        </w:rPr>
        <w:t>внесении изменений в решение Совета муниципального образования город-курорт Анапа от 26 июня 2008 № 817 «Об утверждении Положения об условиях предоставления муниципальных гарантий муниципального образования город-курорт Анапа».</w:t>
      </w:r>
    </w:p>
    <w:p w:rsidR="00392849" w:rsidRPr="00846EC9" w:rsidRDefault="0039284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512C" w:rsidRPr="00C9234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345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C923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AA2" w:rsidRPr="00C92345" w:rsidRDefault="001A1F8F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C92345" w:rsidRPr="00C9234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https://www.anapa-official.ru/sovet/resheniya-soveta</w:t>
        </w:r>
      </w:hyperlink>
    </w:p>
    <w:p w:rsidR="00C92345" w:rsidRPr="00C92345" w:rsidRDefault="00C9234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9234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345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C92345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345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846EC9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Pr="00B808C4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808C4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895D9D" w:rsidRPr="00B808C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B808C4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808C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8C4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808C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B808C4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808C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8C4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846EC9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46EC9" w:rsidRDefault="00B808C4" w:rsidP="00B808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808C4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сроки и последовательность проведения конкурсного отбора принципалов, рассмотрения заявки принципала при предоставлении гарантии без конкурсного отбора, порядок и условия предоставления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гарантии, заключения договоров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808C4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808C4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808C4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808C4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B808C4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B808C4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2DCA" w:rsidRPr="00846EC9" w:rsidRDefault="00512DCA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8C4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B808C4">
        <w:rPr>
          <w:rFonts w:ascii="Times New Roman" w:hAnsi="Times New Roman" w:cs="Times New Roman"/>
          <w:sz w:val="28"/>
          <w:szCs w:val="28"/>
        </w:rPr>
        <w:t xml:space="preserve"> </w:t>
      </w:r>
      <w:r w:rsidRPr="00B808C4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B808C4">
        <w:rPr>
          <w:rFonts w:ascii="Times New Roman" w:hAnsi="Times New Roman" w:cs="Times New Roman"/>
          <w:sz w:val="28"/>
          <w:szCs w:val="28"/>
        </w:rPr>
        <w:t xml:space="preserve"> </w:t>
      </w:r>
      <w:r w:rsidRPr="00B808C4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B808C4">
        <w:rPr>
          <w:rFonts w:ascii="Times New Roman" w:hAnsi="Times New Roman" w:cs="Times New Roman"/>
          <w:sz w:val="28"/>
          <w:szCs w:val="28"/>
        </w:rPr>
        <w:t xml:space="preserve"> </w:t>
      </w:r>
      <w:r w:rsidRPr="00B808C4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B808C4">
        <w:rPr>
          <w:rFonts w:ascii="Times New Roman" w:hAnsi="Times New Roman" w:cs="Times New Roman"/>
          <w:sz w:val="28"/>
          <w:szCs w:val="28"/>
        </w:rPr>
        <w:t xml:space="preserve"> </w:t>
      </w:r>
      <w:r w:rsidRPr="00B808C4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B808C4" w:rsidRPr="00B808C4" w:rsidRDefault="00B808C4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4BF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34BF">
        <w:rPr>
          <w:rFonts w:ascii="Times New Roman" w:hAnsi="Times New Roman" w:cs="Times New Roman"/>
          <w:sz w:val="28"/>
          <w:szCs w:val="28"/>
        </w:rPr>
        <w:t xml:space="preserve"> 9, 115, 115.1, 115.2,</w:t>
      </w:r>
      <w:r>
        <w:rPr>
          <w:rFonts w:ascii="Times New Roman" w:hAnsi="Times New Roman" w:cs="Times New Roman"/>
          <w:sz w:val="28"/>
          <w:szCs w:val="28"/>
        </w:rPr>
        <w:t xml:space="preserve"> 115.3,</w:t>
      </w:r>
      <w:r w:rsidRPr="008334BF">
        <w:rPr>
          <w:rFonts w:ascii="Times New Roman" w:hAnsi="Times New Roman" w:cs="Times New Roman"/>
          <w:sz w:val="28"/>
          <w:szCs w:val="28"/>
        </w:rPr>
        <w:t xml:space="preserve"> 117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846EC9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64E2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E2D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</w:t>
            </w:r>
            <w:r w:rsidRPr="00764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64E2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764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 Индикаторы достиже</w:t>
            </w:r>
            <w:r w:rsidRPr="00764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64E2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3.7. Единица </w:t>
            </w:r>
            <w:r w:rsidRPr="00764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64E2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764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3.8. Целевые </w:t>
            </w:r>
            <w:r w:rsidRPr="00764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индикаторов по годам</w:t>
            </w:r>
          </w:p>
        </w:tc>
      </w:tr>
      <w:tr w:rsidR="00895D9D" w:rsidRPr="00846EC9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46EC9" w:rsidRDefault="00C65A1B" w:rsidP="00C5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80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определить сроки и последовательность проведения конкурсного отбора принципалов, рассмотрения заявки принципала при предоставлении гарантии без конкурсного отбора, порядок и условия предоставления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гарантии, заключения договоров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46EC9" w:rsidRDefault="00AF72F1" w:rsidP="00C65A1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5A1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C65A1B" w:rsidRPr="00C65A1B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</w:t>
            </w:r>
            <w:proofErr w:type="spellStart"/>
            <w:r w:rsidR="00C65A1B" w:rsidRPr="00C65A1B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C65A1B" w:rsidRPr="00C65A1B">
              <w:rPr>
                <w:rFonts w:ascii="Times New Roman" w:hAnsi="Times New Roman" w:cs="Times New Roman"/>
                <w:sz w:val="24"/>
                <w:szCs w:val="24"/>
              </w:rPr>
              <w:t xml:space="preserve"> район «Об утверждении Порядка предоставления муниципальных гарантий муниципального образования </w:t>
            </w:r>
            <w:proofErr w:type="spellStart"/>
            <w:r w:rsidR="00C65A1B" w:rsidRPr="00C65A1B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C65A1B" w:rsidRPr="00C65A1B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C65A1B" w:rsidRPr="00846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46EC9" w:rsidRDefault="00AF72F1" w:rsidP="00C65A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65A1B">
              <w:rPr>
                <w:rFonts w:ascii="Times New Roman" w:hAnsi="Times New Roman" w:cs="Times New Roman"/>
                <w:sz w:val="24"/>
                <w:szCs w:val="28"/>
              </w:rPr>
              <w:t xml:space="preserve">принято/не принято </w:t>
            </w:r>
            <w:r w:rsidR="00C65A1B" w:rsidRPr="00C65A1B">
              <w:rPr>
                <w:rFonts w:ascii="Times New Roman" w:hAnsi="Times New Roman" w:cs="Times New Roman"/>
                <w:sz w:val="24"/>
                <w:szCs w:val="28"/>
              </w:rPr>
              <w:t xml:space="preserve">решение Совета </w:t>
            </w:r>
            <w:r w:rsidRPr="00C65A1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C65A1B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C65A1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46EC9" w:rsidRDefault="00C65A1B" w:rsidP="00860B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65A1B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  <w:r w:rsidR="00A9130A" w:rsidRPr="00C65A1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07192" w:rsidRPr="00C65A1B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A9130A" w:rsidRPr="00C65A1B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C573C0" w:rsidRPr="00C65A1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07192" w:rsidRPr="00C65A1B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A9130A" w:rsidRPr="00C65A1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A17E0B" w:rsidRPr="00C65A1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9130A" w:rsidRPr="00C65A1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2E6571" w:rsidRPr="00C65A1B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Pr="00C65A1B">
              <w:rPr>
                <w:rFonts w:ascii="Times New Roman" w:hAnsi="Times New Roman" w:cs="Times New Roman"/>
                <w:sz w:val="24"/>
                <w:szCs w:val="28"/>
              </w:rPr>
              <w:t>решение Совета</w:t>
            </w:r>
            <w:r w:rsidR="002E6571" w:rsidRPr="00C65A1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2E6571" w:rsidRPr="00C65A1B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2E6571" w:rsidRPr="00C65A1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E0B" w:rsidRPr="00C65A1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C65A1B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846EC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60B62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B62">
        <w:rPr>
          <w:rFonts w:ascii="Times New Roman" w:hAnsi="Times New Roman" w:cs="Times New Roman"/>
          <w:sz w:val="28"/>
          <w:szCs w:val="28"/>
        </w:rPr>
        <w:t>3.9.  Методы расчета индикаторов достижения целей предлагаемого правового</w:t>
      </w:r>
      <w:r w:rsidR="00815D92" w:rsidRPr="00860B62">
        <w:rPr>
          <w:rFonts w:ascii="Times New Roman" w:hAnsi="Times New Roman" w:cs="Times New Roman"/>
          <w:sz w:val="28"/>
          <w:szCs w:val="28"/>
        </w:rPr>
        <w:t xml:space="preserve"> </w:t>
      </w:r>
      <w:r w:rsidRPr="00860B62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B17221" w:rsidRPr="00806866" w:rsidRDefault="00806866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B62">
        <w:rPr>
          <w:rFonts w:ascii="Times New Roman" w:hAnsi="Times New Roman" w:cs="Times New Roman"/>
          <w:sz w:val="28"/>
          <w:szCs w:val="28"/>
        </w:rPr>
        <w:t xml:space="preserve">принятие решения Совета муниципального образования </w:t>
      </w:r>
      <w:proofErr w:type="spellStart"/>
      <w:r w:rsidRPr="00860B6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860B62">
        <w:rPr>
          <w:rFonts w:ascii="Times New Roman" w:hAnsi="Times New Roman" w:cs="Times New Roman"/>
          <w:sz w:val="28"/>
          <w:szCs w:val="28"/>
        </w:rPr>
        <w:t xml:space="preserve"> район «Об утверждении Порядка предоставления муниципальных</w:t>
      </w:r>
      <w:r w:rsidRPr="00806866">
        <w:rPr>
          <w:rFonts w:ascii="Times New Roman" w:hAnsi="Times New Roman" w:cs="Times New Roman"/>
          <w:sz w:val="28"/>
          <w:szCs w:val="28"/>
        </w:rPr>
        <w:t xml:space="preserve"> гарантий муниципального образования </w:t>
      </w:r>
      <w:proofErr w:type="spellStart"/>
      <w:r w:rsidRPr="00806866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806866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866" w:rsidRPr="00846EC9" w:rsidRDefault="00806866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15D92" w:rsidRPr="00D121F8" w:rsidRDefault="00895D9D" w:rsidP="00D121F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1F8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  <w:r w:rsidR="00D121F8" w:rsidRPr="00D121F8">
        <w:rPr>
          <w:rFonts w:ascii="Times New Roman" w:hAnsi="Times New Roman" w:cs="Times New Roman"/>
          <w:sz w:val="28"/>
          <w:szCs w:val="28"/>
        </w:rPr>
        <w:t xml:space="preserve"> </w:t>
      </w:r>
      <w:r w:rsidRPr="00D121F8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D121F8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846EC9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6" w:name="Par319"/>
      <w:bookmarkEnd w:id="6"/>
    </w:p>
    <w:p w:rsidR="00895D9D" w:rsidRPr="00D121F8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21F8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846EC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121F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D121F8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121F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F8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121F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F8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846EC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8576C" w:rsidRDefault="00A8576C" w:rsidP="00A85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принципалы (лица, в обеспечение обязательств которых предполагается предоставление муниципальных гарантий)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8576C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6C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A8576C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6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A8576C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846EC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8576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A8576C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proofErr w:type="spellStart"/>
      <w:r w:rsidR="00F46CFC" w:rsidRPr="00A8576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46CFC" w:rsidRPr="00A8576C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8576C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846EC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8576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A8576C">
              <w:rPr>
                <w:rFonts w:ascii="Times New Roman" w:hAnsi="Times New Roman" w:cs="Times New Roman"/>
                <w:sz w:val="24"/>
                <w:szCs w:val="24"/>
              </w:rPr>
              <w:t xml:space="preserve">5.1. Наименование функции (полномочия, обязанности или </w:t>
            </w:r>
            <w:r w:rsidRPr="00A85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8576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8576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6C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A8576C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A8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576C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A8576C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8576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6C">
              <w:rPr>
                <w:rFonts w:ascii="Times New Roman" w:hAnsi="Times New Roman" w:cs="Times New Roman"/>
                <w:sz w:val="24"/>
                <w:szCs w:val="24"/>
              </w:rPr>
              <w:t xml:space="preserve">5.4. Оценка изменения трудовых затрат (чел./час в </w:t>
            </w:r>
            <w:r w:rsidRPr="00A85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8576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 Оценка изменения потребностей в других ресур</w:t>
            </w:r>
            <w:r w:rsidRPr="00A85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сах</w:t>
            </w:r>
          </w:p>
        </w:tc>
      </w:tr>
      <w:tr w:rsidR="00895D9D" w:rsidRPr="00846EC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90727" w:rsidRDefault="00B90727" w:rsidP="005C0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</w:t>
            </w:r>
            <w:r w:rsidR="005C00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7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гарантий муниципального образования </w:t>
            </w:r>
            <w:proofErr w:type="spellStart"/>
            <w:r w:rsidRPr="00B90727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B9072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90727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727">
              <w:rPr>
                <w:rFonts w:ascii="Times New Roman" w:hAnsi="Times New Roman" w:cs="Times New Roman"/>
                <w:sz w:val="24"/>
                <w:szCs w:val="28"/>
              </w:rPr>
              <w:t>не изменяется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90727" w:rsidRDefault="00B50288" w:rsidP="00B50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10" w:name="_GoBack"/>
            <w:bookmarkEnd w:id="10"/>
            <w:r w:rsidR="003454B6" w:rsidRPr="00B90727">
              <w:rPr>
                <w:rFonts w:ascii="Times New Roman" w:hAnsi="Times New Roman" w:cs="Times New Roman"/>
                <w:sz w:val="24"/>
                <w:szCs w:val="24"/>
              </w:rPr>
              <w:t>огласно утвержденному</w:t>
            </w:r>
            <w:r w:rsidR="008A4AD3" w:rsidRPr="00B9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727" w:rsidRPr="00B9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Порядку предоставления муниципальных гарантий муниципального образования </w:t>
            </w:r>
            <w:proofErr w:type="spellStart"/>
            <w:r w:rsidR="00B90727" w:rsidRPr="00B9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Тимашевский</w:t>
            </w:r>
            <w:proofErr w:type="spellEnd"/>
            <w:r w:rsidR="00B90727" w:rsidRPr="00B9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90727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72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90727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72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846EC9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5C002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0025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5C0025">
        <w:rPr>
          <w:rFonts w:ascii="Times New Roman" w:hAnsi="Times New Roman" w:cs="Times New Roman"/>
          <w:sz w:val="28"/>
          <w:szCs w:val="28"/>
        </w:rPr>
        <w:t>районного</w:t>
      </w:r>
      <w:r w:rsidRPr="005C0025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proofErr w:type="spellStart"/>
      <w:r w:rsidR="00F46CFC" w:rsidRPr="005C0025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46CFC" w:rsidRPr="005C0025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C0025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5C0025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0025">
        <w:rPr>
          <w:rFonts w:ascii="Times New Roman" w:hAnsi="Times New Roman" w:cs="Times New Roman"/>
          <w:sz w:val="28"/>
          <w:szCs w:val="28"/>
        </w:rPr>
        <w:t xml:space="preserve">Дополнительные расходы (доходы) районного бюджета (бюджета муниципального образования </w:t>
      </w:r>
      <w:proofErr w:type="spellStart"/>
      <w:r w:rsidRPr="005C0025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5C0025">
        <w:rPr>
          <w:rFonts w:ascii="Times New Roman" w:hAnsi="Times New Roman" w:cs="Times New Roman"/>
          <w:sz w:val="28"/>
          <w:szCs w:val="28"/>
        </w:rPr>
        <w:t xml:space="preserve"> район), связанные с введением предлагаемого правового регулирования отсутствуют</w:t>
      </w:r>
      <w:r w:rsidR="00C94D4E" w:rsidRPr="005C0025">
        <w:rPr>
          <w:rFonts w:ascii="Times New Roman" w:hAnsi="Times New Roman" w:cs="Times New Roman"/>
          <w:sz w:val="28"/>
          <w:szCs w:val="28"/>
        </w:rPr>
        <w:t>.</w:t>
      </w:r>
    </w:p>
    <w:p w:rsidR="00895D9D" w:rsidRPr="005C0025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025">
        <w:rPr>
          <w:rFonts w:ascii="Times New Roman" w:hAnsi="Times New Roman" w:cs="Times New Roman"/>
          <w:sz w:val="28"/>
          <w:szCs w:val="28"/>
        </w:rPr>
        <w:t xml:space="preserve">6.4.  Другие сведения о дополнительных расходах (доходах) </w:t>
      </w:r>
      <w:r w:rsidR="000706D4" w:rsidRPr="005C0025">
        <w:rPr>
          <w:rFonts w:ascii="Times New Roman" w:hAnsi="Times New Roman" w:cs="Times New Roman"/>
          <w:sz w:val="28"/>
          <w:szCs w:val="28"/>
        </w:rPr>
        <w:t>районного</w:t>
      </w:r>
      <w:r w:rsidRPr="005C002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5C0025">
        <w:rPr>
          <w:rFonts w:ascii="Times New Roman" w:hAnsi="Times New Roman" w:cs="Times New Roman"/>
          <w:sz w:val="28"/>
          <w:szCs w:val="28"/>
        </w:rPr>
        <w:t xml:space="preserve"> </w:t>
      </w:r>
      <w:r w:rsidRPr="005C0025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proofErr w:type="spellStart"/>
      <w:r w:rsidR="000706D4" w:rsidRPr="005C0025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0706D4" w:rsidRPr="005C0025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C0025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5C0025">
        <w:rPr>
          <w:rFonts w:ascii="Times New Roman" w:hAnsi="Times New Roman" w:cs="Times New Roman"/>
          <w:sz w:val="28"/>
          <w:szCs w:val="28"/>
        </w:rPr>
        <w:t xml:space="preserve"> </w:t>
      </w:r>
      <w:r w:rsidRPr="005C0025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5C0025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025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5C0025">
        <w:rPr>
          <w:rFonts w:ascii="Times New Roman" w:hAnsi="Times New Roman" w:cs="Times New Roman"/>
          <w:sz w:val="28"/>
          <w:szCs w:val="28"/>
        </w:rPr>
        <w:t>.</w:t>
      </w:r>
    </w:p>
    <w:p w:rsidR="00895D9D" w:rsidRPr="005C0025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025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5C0025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025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5C0025">
        <w:rPr>
          <w:rFonts w:ascii="Times New Roman" w:hAnsi="Times New Roman" w:cs="Times New Roman"/>
          <w:sz w:val="28"/>
          <w:szCs w:val="28"/>
        </w:rPr>
        <w:t>.</w:t>
      </w:r>
    </w:p>
    <w:p w:rsidR="001B3524" w:rsidRPr="00846EC9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C002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5C0025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5C0025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5C0025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025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5C0025">
        <w:rPr>
          <w:rFonts w:ascii="Times New Roman" w:hAnsi="Times New Roman" w:cs="Times New Roman"/>
          <w:sz w:val="28"/>
          <w:szCs w:val="28"/>
        </w:rPr>
        <w:t xml:space="preserve"> </w:t>
      </w:r>
      <w:r w:rsidRPr="005C0025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5C0025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5C0025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025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5C0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5C0025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025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5C0025">
        <w:rPr>
          <w:rFonts w:ascii="Times New Roman" w:hAnsi="Times New Roman" w:cs="Times New Roman"/>
          <w:sz w:val="28"/>
          <w:szCs w:val="28"/>
        </w:rPr>
        <w:t>ю</w:t>
      </w:r>
      <w:r w:rsidRPr="005C0025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846EC9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846EC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5C002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5C0025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5C0025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5C0025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C0025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025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C0025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025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C0025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025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C0025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025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</w:t>
            </w:r>
            <w:proofErr w:type="gramStart"/>
            <w:r w:rsidRPr="005C002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706D4" w:rsidRPr="005C00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C0025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proofErr w:type="gramEnd"/>
            <w:r w:rsidRPr="005C00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5C0025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C0025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0025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C0025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0025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C0025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0025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C0025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0025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5C0025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5C002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025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5C0025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5C0025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5C002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0025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5C0025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846EC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C0025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C0025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0025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C0025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0025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846EC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A5B24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A5B24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</w:t>
            </w:r>
            <w:r w:rsidR="0055622D" w:rsidRPr="00CA5B24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CA5B24" w:rsidRDefault="00CA5B24" w:rsidP="00CA5B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CA5B2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Совета муниципального образования </w:t>
            </w:r>
            <w:proofErr w:type="spellStart"/>
            <w:r w:rsidRPr="00CA5B24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CA5B24">
              <w:rPr>
                <w:rFonts w:ascii="Times New Roman" w:hAnsi="Times New Roman" w:cs="Times New Roman"/>
                <w:sz w:val="24"/>
                <w:szCs w:val="24"/>
              </w:rPr>
              <w:t xml:space="preserve"> район «Об утверждении Порядка предоставления муниципальных гарантий муниципального образования </w:t>
            </w:r>
            <w:proofErr w:type="spellStart"/>
            <w:r w:rsidRPr="00CA5B24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CA5B24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CA5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A5B24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5B24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CA5B24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CA5B24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A5B24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5B24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CA5B24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CA5B24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846EC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A5B2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A5B24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A5B24" w:rsidRDefault="00CA5B24" w:rsidP="00D01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5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принципалы (лица, в обеспечение обязательств которых предполагается предоставление муниципальных гарантий)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A5B24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5B2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846EC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A5B2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A5B24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A5B2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5B24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CA5B2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A5B24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CA5B2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A5B24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A5B2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5B24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CA5B2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A5B24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CA5B2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A5B24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846EC9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A5B2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A5B24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proofErr w:type="spellStart"/>
            <w:r w:rsidRPr="00CA5B24">
              <w:rPr>
                <w:rFonts w:ascii="Times New Roman" w:hAnsi="Times New Roman" w:cs="Times New Roman"/>
                <w:sz w:val="24"/>
                <w:szCs w:val="28"/>
              </w:rPr>
              <w:t>Тимашевский</w:t>
            </w:r>
            <w:proofErr w:type="spellEnd"/>
            <w:r w:rsidRPr="00CA5B24">
              <w:rPr>
                <w:rFonts w:ascii="Times New Roman" w:hAnsi="Times New Roman" w:cs="Times New Roman"/>
                <w:sz w:val="24"/>
                <w:szCs w:val="28"/>
              </w:rPr>
              <w:t xml:space="preserve"> 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A5B24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5B2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A5B24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5B2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846EC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A5B24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A5B24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CA5B24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CA5B24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A5B2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5B24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A5B2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5B24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846EC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A5B2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A5B24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A5B2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5B2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A5B2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5B2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846EC9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A5B2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24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</w:p>
    <w:p w:rsidR="001B3524" w:rsidRPr="00CA5B2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24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CA5B24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</w:p>
    <w:p w:rsidR="001B3524" w:rsidRPr="00846EC9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DE7D5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7D50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DE7D50" w:rsidRPr="00806866" w:rsidRDefault="001B3524" w:rsidP="00DE7D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D50">
        <w:rPr>
          <w:rFonts w:ascii="Times New Roman" w:hAnsi="Times New Roman" w:cs="Times New Roman"/>
          <w:sz w:val="28"/>
          <w:szCs w:val="28"/>
        </w:rPr>
        <w:t>Проект постановления предусматривает</w:t>
      </w:r>
      <w:r w:rsidR="00C573C0" w:rsidRPr="00DE7D50">
        <w:rPr>
          <w:rFonts w:ascii="Times New Roman" w:hAnsi="Times New Roman" w:cs="Times New Roman"/>
          <w:sz w:val="28"/>
          <w:szCs w:val="28"/>
        </w:rPr>
        <w:t xml:space="preserve"> </w:t>
      </w:r>
      <w:r w:rsidR="00DE7D50" w:rsidRPr="00DE7D50">
        <w:rPr>
          <w:rFonts w:ascii="Times New Roman" w:hAnsi="Times New Roman" w:cs="Times New Roman"/>
          <w:sz w:val="28"/>
          <w:szCs w:val="28"/>
        </w:rPr>
        <w:t xml:space="preserve">принятие решения Совета муниципального образования </w:t>
      </w:r>
      <w:proofErr w:type="spellStart"/>
      <w:r w:rsidR="00DE7D50" w:rsidRPr="00DE7D50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DE7D50" w:rsidRPr="00DE7D50">
        <w:rPr>
          <w:rFonts w:ascii="Times New Roman" w:hAnsi="Times New Roman" w:cs="Times New Roman"/>
          <w:sz w:val="28"/>
          <w:szCs w:val="28"/>
        </w:rPr>
        <w:t xml:space="preserve"> район «Об утверждении Порядка предоставления муниципальных гарантий муниципального образования </w:t>
      </w:r>
      <w:proofErr w:type="spellStart"/>
      <w:r w:rsidR="00DE7D50" w:rsidRPr="00DE7D50">
        <w:rPr>
          <w:rFonts w:ascii="Times New Roman" w:hAnsi="Times New Roman" w:cs="Times New Roman"/>
          <w:sz w:val="28"/>
          <w:szCs w:val="28"/>
        </w:rPr>
        <w:t>Тимашев</w:t>
      </w:r>
      <w:r w:rsidR="00DE7D50" w:rsidRPr="00DE7D50">
        <w:rPr>
          <w:rFonts w:ascii="Times New Roman" w:hAnsi="Times New Roman" w:cs="Times New Roman"/>
          <w:sz w:val="28"/>
          <w:szCs w:val="28"/>
        </w:rPr>
        <w:lastRenderedPageBreak/>
        <w:t>ский</w:t>
      </w:r>
      <w:proofErr w:type="spellEnd"/>
      <w:r w:rsidR="00DE7D50" w:rsidRPr="00DE7D50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C573C0" w:rsidRPr="00846EC9" w:rsidRDefault="00C573C0" w:rsidP="00C573C0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E7D50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50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DE7D50">
        <w:rPr>
          <w:rFonts w:ascii="Times New Roman" w:hAnsi="Times New Roman" w:cs="Times New Roman"/>
          <w:sz w:val="28"/>
          <w:szCs w:val="28"/>
        </w:rPr>
        <w:t xml:space="preserve"> </w:t>
      </w:r>
      <w:r w:rsidRPr="00DE7D50">
        <w:rPr>
          <w:rFonts w:ascii="Times New Roman" w:hAnsi="Times New Roman" w:cs="Times New Roman"/>
          <w:sz w:val="28"/>
          <w:szCs w:val="28"/>
        </w:rPr>
        <w:t xml:space="preserve">вступления   в   силу </w:t>
      </w:r>
      <w:proofErr w:type="gramStart"/>
      <w:r w:rsidRPr="00DE7D50">
        <w:rPr>
          <w:rFonts w:ascii="Times New Roman" w:hAnsi="Times New Roman" w:cs="Times New Roman"/>
          <w:sz w:val="28"/>
          <w:szCs w:val="28"/>
        </w:rPr>
        <w:t>муниципального  нормативного</w:t>
      </w:r>
      <w:proofErr w:type="gramEnd"/>
      <w:r w:rsidRPr="00DE7D50">
        <w:rPr>
          <w:rFonts w:ascii="Times New Roman" w:hAnsi="Times New Roman" w:cs="Times New Roman"/>
          <w:sz w:val="28"/>
          <w:szCs w:val="28"/>
        </w:rPr>
        <w:t xml:space="preserve">  правового  акта  либо</w:t>
      </w:r>
      <w:r w:rsidR="000706D4" w:rsidRPr="00DE7D50">
        <w:rPr>
          <w:rFonts w:ascii="Times New Roman" w:hAnsi="Times New Roman" w:cs="Times New Roman"/>
          <w:sz w:val="28"/>
          <w:szCs w:val="28"/>
        </w:rPr>
        <w:t xml:space="preserve"> </w:t>
      </w:r>
      <w:r w:rsidRPr="00DE7D50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DE7D50">
        <w:rPr>
          <w:rFonts w:ascii="Times New Roman" w:hAnsi="Times New Roman" w:cs="Times New Roman"/>
          <w:sz w:val="28"/>
          <w:szCs w:val="28"/>
        </w:rPr>
        <w:t xml:space="preserve"> </w:t>
      </w:r>
      <w:r w:rsidRPr="00DE7D5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CA5B2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7D50">
        <w:rPr>
          <w:rFonts w:ascii="Times New Roman" w:hAnsi="Times New Roman" w:cs="Times New Roman"/>
          <w:sz w:val="28"/>
          <w:szCs w:val="28"/>
        </w:rPr>
        <w:t>10.1.  Предполагаемая дата вступления</w:t>
      </w:r>
      <w:r w:rsidRPr="00CA5B24">
        <w:rPr>
          <w:rFonts w:ascii="Times New Roman" w:hAnsi="Times New Roman" w:cs="Times New Roman"/>
          <w:sz w:val="28"/>
          <w:szCs w:val="28"/>
        </w:rPr>
        <w:t xml:space="preserve"> в силу муниципального нормативного</w:t>
      </w:r>
    </w:p>
    <w:p w:rsidR="004B73F8" w:rsidRPr="00CA5B2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24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CA5B24" w:rsidRPr="00CA5B24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4B73F8" w:rsidRPr="00CA5B24">
        <w:rPr>
          <w:rFonts w:ascii="Times New Roman" w:hAnsi="Times New Roman" w:cs="Times New Roman"/>
          <w:sz w:val="28"/>
          <w:szCs w:val="28"/>
        </w:rPr>
        <w:t>20</w:t>
      </w:r>
      <w:r w:rsidR="002706FF" w:rsidRPr="00CA5B24">
        <w:rPr>
          <w:rFonts w:ascii="Times New Roman" w:hAnsi="Times New Roman" w:cs="Times New Roman"/>
          <w:sz w:val="28"/>
          <w:szCs w:val="28"/>
        </w:rPr>
        <w:t>20</w:t>
      </w:r>
      <w:r w:rsidR="004B73F8" w:rsidRPr="00CA5B2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D9D" w:rsidRPr="00CA5B2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24">
        <w:rPr>
          <w:rFonts w:ascii="Times New Roman" w:hAnsi="Times New Roman" w:cs="Times New Roman"/>
          <w:sz w:val="28"/>
          <w:szCs w:val="28"/>
        </w:rPr>
        <w:t>10.2.  Необходимость установления переходного периода и (или) отсрочки</w:t>
      </w:r>
    </w:p>
    <w:p w:rsidR="00895D9D" w:rsidRPr="00CA5B2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24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CA5B2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B24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CA5B24">
        <w:rPr>
          <w:rFonts w:ascii="Times New Roman" w:hAnsi="Times New Roman" w:cs="Times New Roman"/>
          <w:sz w:val="28"/>
          <w:szCs w:val="28"/>
        </w:rPr>
        <w:t xml:space="preserve"> </w:t>
      </w:r>
      <w:r w:rsidRPr="00CA5B24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DE7D5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7D50">
        <w:rPr>
          <w:rFonts w:ascii="Times New Roman" w:hAnsi="Times New Roman" w:cs="Times New Roman"/>
          <w:sz w:val="28"/>
          <w:szCs w:val="28"/>
        </w:rPr>
        <w:t>10.4.  Обоснование необходимости установления переходного периода и (или)</w:t>
      </w:r>
    </w:p>
    <w:p w:rsidR="004B73F8" w:rsidRPr="00DE7D5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7D50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DE7D50">
        <w:rPr>
          <w:rFonts w:ascii="Times New Roman" w:hAnsi="Times New Roman" w:cs="Times New Roman"/>
          <w:sz w:val="28"/>
          <w:szCs w:val="28"/>
        </w:rPr>
        <w:t xml:space="preserve"> </w:t>
      </w:r>
      <w:r w:rsidRPr="00DE7D50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DE7D50">
        <w:rPr>
          <w:rFonts w:ascii="Times New Roman" w:hAnsi="Times New Roman" w:cs="Times New Roman"/>
          <w:sz w:val="28"/>
          <w:szCs w:val="28"/>
        </w:rPr>
        <w:t>р</w:t>
      </w:r>
      <w:r w:rsidRPr="00DE7D50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DE7D50">
        <w:rPr>
          <w:rFonts w:ascii="Times New Roman" w:hAnsi="Times New Roman" w:cs="Times New Roman"/>
          <w:sz w:val="28"/>
          <w:szCs w:val="28"/>
        </w:rPr>
        <w:t xml:space="preserve"> </w:t>
      </w:r>
      <w:r w:rsidRPr="00DE7D5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DE7D50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95D9D" w:rsidRPr="00DE7D5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7D50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DE7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E7D5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1F14" w:rsidRPr="00DE7D50" w:rsidRDefault="00561F1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5B24" w:rsidRPr="00DE7D50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7D50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CA5B24" w:rsidRPr="00DE7D50">
        <w:rPr>
          <w:rFonts w:ascii="Times New Roman" w:hAnsi="Times New Roman" w:cs="Times New Roman"/>
          <w:sz w:val="28"/>
          <w:szCs w:val="28"/>
        </w:rPr>
        <w:t>финансового управления</w:t>
      </w:r>
    </w:p>
    <w:p w:rsidR="004B73F8" w:rsidRPr="00DE7D50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7D5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4B73F8" w:rsidRPr="00DE7D50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7D5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DE7D50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DE7D50">
        <w:rPr>
          <w:rFonts w:ascii="Times New Roman" w:hAnsi="Times New Roman" w:cs="Times New Roman"/>
          <w:sz w:val="28"/>
          <w:szCs w:val="28"/>
        </w:rPr>
        <w:t xml:space="preserve"> район                      </w:t>
      </w:r>
      <w:r w:rsidR="001C7441" w:rsidRPr="00DE7D5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E7D50" w:rsidRPr="00DE7D50">
        <w:rPr>
          <w:rFonts w:ascii="Times New Roman" w:hAnsi="Times New Roman" w:cs="Times New Roman"/>
          <w:sz w:val="28"/>
          <w:szCs w:val="28"/>
        </w:rPr>
        <w:t xml:space="preserve">       </w:t>
      </w:r>
      <w:r w:rsidR="001C7441" w:rsidRPr="00DE7D50">
        <w:rPr>
          <w:rFonts w:ascii="Times New Roman" w:hAnsi="Times New Roman" w:cs="Times New Roman"/>
          <w:sz w:val="28"/>
          <w:szCs w:val="28"/>
        </w:rPr>
        <w:t xml:space="preserve">  </w:t>
      </w:r>
      <w:r w:rsidR="00CA5B24" w:rsidRPr="00DE7D50">
        <w:rPr>
          <w:rFonts w:ascii="Times New Roman" w:hAnsi="Times New Roman" w:cs="Times New Roman"/>
          <w:sz w:val="28"/>
          <w:szCs w:val="28"/>
        </w:rPr>
        <w:t>О.Г. Баженова</w:t>
      </w:r>
    </w:p>
    <w:p w:rsidR="003F5075" w:rsidRPr="00DE7D50" w:rsidRDefault="003F5075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06F2" w:rsidRPr="00A15DAB" w:rsidRDefault="00DE7D50" w:rsidP="00055B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E7D50">
        <w:rPr>
          <w:rFonts w:ascii="Times New Roman" w:hAnsi="Times New Roman" w:cs="Times New Roman"/>
          <w:sz w:val="28"/>
          <w:szCs w:val="28"/>
        </w:rPr>
        <w:t>08</w:t>
      </w:r>
      <w:r w:rsidR="002706FF" w:rsidRPr="00DE7D50">
        <w:rPr>
          <w:rFonts w:ascii="Times New Roman" w:hAnsi="Times New Roman" w:cs="Times New Roman"/>
          <w:sz w:val="28"/>
          <w:szCs w:val="28"/>
        </w:rPr>
        <w:t>.0</w:t>
      </w:r>
      <w:r w:rsidRPr="00DE7D50">
        <w:rPr>
          <w:rFonts w:ascii="Times New Roman" w:hAnsi="Times New Roman" w:cs="Times New Roman"/>
          <w:sz w:val="28"/>
          <w:szCs w:val="28"/>
        </w:rPr>
        <w:t>9</w:t>
      </w:r>
      <w:r w:rsidR="002706FF" w:rsidRPr="00DE7D50">
        <w:rPr>
          <w:rFonts w:ascii="Times New Roman" w:hAnsi="Times New Roman" w:cs="Times New Roman"/>
          <w:sz w:val="28"/>
          <w:szCs w:val="28"/>
        </w:rPr>
        <w:t>.</w:t>
      </w:r>
      <w:r w:rsidR="006F7C37" w:rsidRPr="00DE7D50">
        <w:rPr>
          <w:rFonts w:ascii="Times New Roman" w:hAnsi="Times New Roman" w:cs="Times New Roman"/>
          <w:sz w:val="28"/>
          <w:szCs w:val="28"/>
        </w:rPr>
        <w:t>20</w:t>
      </w:r>
      <w:r w:rsidR="002706FF" w:rsidRPr="00DE7D50">
        <w:rPr>
          <w:rFonts w:ascii="Times New Roman" w:hAnsi="Times New Roman" w:cs="Times New Roman"/>
          <w:sz w:val="28"/>
          <w:szCs w:val="28"/>
        </w:rPr>
        <w:t>20</w:t>
      </w:r>
    </w:p>
    <w:p w:rsidR="00CA1F5C" w:rsidRPr="00895D9D" w:rsidRDefault="002611B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71F8A">
      <w:headerReference w:type="default" r:id="rId10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F8F" w:rsidRDefault="001A1F8F" w:rsidP="00C71F8A">
      <w:pPr>
        <w:spacing w:after="0" w:line="240" w:lineRule="auto"/>
      </w:pPr>
      <w:r>
        <w:separator/>
      </w:r>
    </w:p>
  </w:endnote>
  <w:endnote w:type="continuationSeparator" w:id="0">
    <w:p w:rsidR="001A1F8F" w:rsidRDefault="001A1F8F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F8F" w:rsidRDefault="001A1F8F" w:rsidP="00C71F8A">
      <w:pPr>
        <w:spacing w:after="0" w:line="240" w:lineRule="auto"/>
      </w:pPr>
      <w:r>
        <w:separator/>
      </w:r>
    </w:p>
  </w:footnote>
  <w:footnote w:type="continuationSeparator" w:id="0">
    <w:p w:rsidR="001A1F8F" w:rsidRDefault="001A1F8F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7757" w:rsidRPr="00DB1395" w:rsidRDefault="0086775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0288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7757" w:rsidRDefault="0086775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0F49"/>
    <w:rsid w:val="000029AB"/>
    <w:rsid w:val="00004B27"/>
    <w:rsid w:val="000074F7"/>
    <w:rsid w:val="0001708A"/>
    <w:rsid w:val="000315A1"/>
    <w:rsid w:val="000356C6"/>
    <w:rsid w:val="00040CC6"/>
    <w:rsid w:val="00041E72"/>
    <w:rsid w:val="000447B7"/>
    <w:rsid w:val="00045209"/>
    <w:rsid w:val="000478DA"/>
    <w:rsid w:val="00050277"/>
    <w:rsid w:val="00053CB7"/>
    <w:rsid w:val="00055B8E"/>
    <w:rsid w:val="000706D4"/>
    <w:rsid w:val="000720EC"/>
    <w:rsid w:val="00073A96"/>
    <w:rsid w:val="000754A6"/>
    <w:rsid w:val="0008141A"/>
    <w:rsid w:val="00085C33"/>
    <w:rsid w:val="000929F5"/>
    <w:rsid w:val="00096D41"/>
    <w:rsid w:val="000A249A"/>
    <w:rsid w:val="000A5C71"/>
    <w:rsid w:val="000B2824"/>
    <w:rsid w:val="000B2F67"/>
    <w:rsid w:val="000B3DB2"/>
    <w:rsid w:val="000B41C9"/>
    <w:rsid w:val="000C1A15"/>
    <w:rsid w:val="000C4B58"/>
    <w:rsid w:val="000D0252"/>
    <w:rsid w:val="000D02A4"/>
    <w:rsid w:val="000D1002"/>
    <w:rsid w:val="000D69BD"/>
    <w:rsid w:val="000D765C"/>
    <w:rsid w:val="000E751B"/>
    <w:rsid w:val="000E7BF0"/>
    <w:rsid w:val="000F41C0"/>
    <w:rsid w:val="000F714C"/>
    <w:rsid w:val="000F7CAF"/>
    <w:rsid w:val="00101B9C"/>
    <w:rsid w:val="00101FA4"/>
    <w:rsid w:val="00104EE2"/>
    <w:rsid w:val="00104F5C"/>
    <w:rsid w:val="001052E0"/>
    <w:rsid w:val="001171BA"/>
    <w:rsid w:val="00120834"/>
    <w:rsid w:val="00130DC6"/>
    <w:rsid w:val="0013746F"/>
    <w:rsid w:val="00137CE8"/>
    <w:rsid w:val="00140CB2"/>
    <w:rsid w:val="0014172D"/>
    <w:rsid w:val="00157AF0"/>
    <w:rsid w:val="00164069"/>
    <w:rsid w:val="00170B00"/>
    <w:rsid w:val="00172189"/>
    <w:rsid w:val="00174CD8"/>
    <w:rsid w:val="00180782"/>
    <w:rsid w:val="00183785"/>
    <w:rsid w:val="001910FF"/>
    <w:rsid w:val="00196DFC"/>
    <w:rsid w:val="001A13F7"/>
    <w:rsid w:val="001A1F8F"/>
    <w:rsid w:val="001A6A49"/>
    <w:rsid w:val="001A79A7"/>
    <w:rsid w:val="001B2811"/>
    <w:rsid w:val="001B3524"/>
    <w:rsid w:val="001C1B17"/>
    <w:rsid w:val="001C7441"/>
    <w:rsid w:val="001C7A8C"/>
    <w:rsid w:val="001D453D"/>
    <w:rsid w:val="001E2545"/>
    <w:rsid w:val="001E4E22"/>
    <w:rsid w:val="001E581F"/>
    <w:rsid w:val="001F39BA"/>
    <w:rsid w:val="00202219"/>
    <w:rsid w:val="00206D72"/>
    <w:rsid w:val="00207192"/>
    <w:rsid w:val="002142CE"/>
    <w:rsid w:val="0022042D"/>
    <w:rsid w:val="00223B44"/>
    <w:rsid w:val="0022776B"/>
    <w:rsid w:val="00232278"/>
    <w:rsid w:val="00232634"/>
    <w:rsid w:val="002349A3"/>
    <w:rsid w:val="00234EF2"/>
    <w:rsid w:val="0023593B"/>
    <w:rsid w:val="00240607"/>
    <w:rsid w:val="00242D97"/>
    <w:rsid w:val="00244C25"/>
    <w:rsid w:val="0025376B"/>
    <w:rsid w:val="0025569D"/>
    <w:rsid w:val="00261107"/>
    <w:rsid w:val="002611BC"/>
    <w:rsid w:val="0026767F"/>
    <w:rsid w:val="002706FF"/>
    <w:rsid w:val="00273A6E"/>
    <w:rsid w:val="00275010"/>
    <w:rsid w:val="00280031"/>
    <w:rsid w:val="00283205"/>
    <w:rsid w:val="002872C7"/>
    <w:rsid w:val="00290E31"/>
    <w:rsid w:val="00293EA1"/>
    <w:rsid w:val="00294398"/>
    <w:rsid w:val="002943EA"/>
    <w:rsid w:val="002B168D"/>
    <w:rsid w:val="002B364D"/>
    <w:rsid w:val="002B394F"/>
    <w:rsid w:val="002B5FC5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12ED6"/>
    <w:rsid w:val="0032057D"/>
    <w:rsid w:val="003238C7"/>
    <w:rsid w:val="00326534"/>
    <w:rsid w:val="003307FA"/>
    <w:rsid w:val="00331FE1"/>
    <w:rsid w:val="003324F6"/>
    <w:rsid w:val="00340628"/>
    <w:rsid w:val="00343B3A"/>
    <w:rsid w:val="003454B6"/>
    <w:rsid w:val="003468FB"/>
    <w:rsid w:val="00351153"/>
    <w:rsid w:val="00356529"/>
    <w:rsid w:val="003626DE"/>
    <w:rsid w:val="00366745"/>
    <w:rsid w:val="00367889"/>
    <w:rsid w:val="00382478"/>
    <w:rsid w:val="003834A7"/>
    <w:rsid w:val="00384041"/>
    <w:rsid w:val="00385754"/>
    <w:rsid w:val="00386E4D"/>
    <w:rsid w:val="00386F3C"/>
    <w:rsid w:val="00390B20"/>
    <w:rsid w:val="00392849"/>
    <w:rsid w:val="00394CC8"/>
    <w:rsid w:val="003A3E0A"/>
    <w:rsid w:val="003B4B2F"/>
    <w:rsid w:val="003C57A8"/>
    <w:rsid w:val="003C58AF"/>
    <w:rsid w:val="003D24C2"/>
    <w:rsid w:val="003D382E"/>
    <w:rsid w:val="003D49AF"/>
    <w:rsid w:val="003D5FF5"/>
    <w:rsid w:val="003D7C46"/>
    <w:rsid w:val="003E2A71"/>
    <w:rsid w:val="003F02B3"/>
    <w:rsid w:val="003F4E0C"/>
    <w:rsid w:val="003F5075"/>
    <w:rsid w:val="003F6323"/>
    <w:rsid w:val="003F6683"/>
    <w:rsid w:val="004077CE"/>
    <w:rsid w:val="0041541F"/>
    <w:rsid w:val="0041572D"/>
    <w:rsid w:val="00422346"/>
    <w:rsid w:val="00425876"/>
    <w:rsid w:val="00426669"/>
    <w:rsid w:val="00434C33"/>
    <w:rsid w:val="00442260"/>
    <w:rsid w:val="00442AAE"/>
    <w:rsid w:val="00447FB4"/>
    <w:rsid w:val="00450806"/>
    <w:rsid w:val="00454299"/>
    <w:rsid w:val="004679F2"/>
    <w:rsid w:val="0047469D"/>
    <w:rsid w:val="00485C09"/>
    <w:rsid w:val="004A63CC"/>
    <w:rsid w:val="004A7B01"/>
    <w:rsid w:val="004B0B1D"/>
    <w:rsid w:val="004B4A29"/>
    <w:rsid w:val="004B73F8"/>
    <w:rsid w:val="004C312D"/>
    <w:rsid w:val="004C3295"/>
    <w:rsid w:val="004C4AF0"/>
    <w:rsid w:val="004C78D4"/>
    <w:rsid w:val="004D6B4B"/>
    <w:rsid w:val="004E2F2C"/>
    <w:rsid w:val="004E42ED"/>
    <w:rsid w:val="004E6D01"/>
    <w:rsid w:val="004F35D1"/>
    <w:rsid w:val="004F525E"/>
    <w:rsid w:val="005012C4"/>
    <w:rsid w:val="00506A4E"/>
    <w:rsid w:val="00510DFF"/>
    <w:rsid w:val="00512BCB"/>
    <w:rsid w:val="00512DCA"/>
    <w:rsid w:val="00514F20"/>
    <w:rsid w:val="005158CC"/>
    <w:rsid w:val="00517A90"/>
    <w:rsid w:val="005224BB"/>
    <w:rsid w:val="005269B2"/>
    <w:rsid w:val="00532521"/>
    <w:rsid w:val="00534B32"/>
    <w:rsid w:val="0054267D"/>
    <w:rsid w:val="00550789"/>
    <w:rsid w:val="00554425"/>
    <w:rsid w:val="00556179"/>
    <w:rsid w:val="0055622D"/>
    <w:rsid w:val="00561CEA"/>
    <w:rsid w:val="00561F14"/>
    <w:rsid w:val="005657EA"/>
    <w:rsid w:val="005741A4"/>
    <w:rsid w:val="00574227"/>
    <w:rsid w:val="00577BB9"/>
    <w:rsid w:val="00581909"/>
    <w:rsid w:val="00583D0E"/>
    <w:rsid w:val="00590D6E"/>
    <w:rsid w:val="005916E4"/>
    <w:rsid w:val="0059257D"/>
    <w:rsid w:val="00596FC9"/>
    <w:rsid w:val="005A5D7E"/>
    <w:rsid w:val="005B6832"/>
    <w:rsid w:val="005C0025"/>
    <w:rsid w:val="005C2465"/>
    <w:rsid w:val="005C253D"/>
    <w:rsid w:val="005D5395"/>
    <w:rsid w:val="005D5A68"/>
    <w:rsid w:val="005D64E5"/>
    <w:rsid w:val="005D77A8"/>
    <w:rsid w:val="005E42B5"/>
    <w:rsid w:val="005F113A"/>
    <w:rsid w:val="00602626"/>
    <w:rsid w:val="00606611"/>
    <w:rsid w:val="00615A7E"/>
    <w:rsid w:val="00615B65"/>
    <w:rsid w:val="00616FBE"/>
    <w:rsid w:val="00617D1F"/>
    <w:rsid w:val="00620A12"/>
    <w:rsid w:val="00645810"/>
    <w:rsid w:val="006470B9"/>
    <w:rsid w:val="00655816"/>
    <w:rsid w:val="0066144C"/>
    <w:rsid w:val="006628E3"/>
    <w:rsid w:val="00685D0F"/>
    <w:rsid w:val="00687560"/>
    <w:rsid w:val="006A549C"/>
    <w:rsid w:val="006A5609"/>
    <w:rsid w:val="006A561A"/>
    <w:rsid w:val="006A56AF"/>
    <w:rsid w:val="006A7A45"/>
    <w:rsid w:val="006B3AF8"/>
    <w:rsid w:val="006B54EA"/>
    <w:rsid w:val="006B62D4"/>
    <w:rsid w:val="006C0218"/>
    <w:rsid w:val="006C2159"/>
    <w:rsid w:val="006C39BF"/>
    <w:rsid w:val="006C5CDF"/>
    <w:rsid w:val="006C6F11"/>
    <w:rsid w:val="006E0D90"/>
    <w:rsid w:val="006E58C8"/>
    <w:rsid w:val="006F15F0"/>
    <w:rsid w:val="006F1D4F"/>
    <w:rsid w:val="006F4BF5"/>
    <w:rsid w:val="006F4D4B"/>
    <w:rsid w:val="006F68A8"/>
    <w:rsid w:val="006F6D95"/>
    <w:rsid w:val="006F7C37"/>
    <w:rsid w:val="007059A6"/>
    <w:rsid w:val="00707F4D"/>
    <w:rsid w:val="00711193"/>
    <w:rsid w:val="007141EF"/>
    <w:rsid w:val="00715E28"/>
    <w:rsid w:val="00722FC5"/>
    <w:rsid w:val="00730D69"/>
    <w:rsid w:val="00737246"/>
    <w:rsid w:val="00740CC8"/>
    <w:rsid w:val="007457FF"/>
    <w:rsid w:val="0075347A"/>
    <w:rsid w:val="00754E2B"/>
    <w:rsid w:val="00756006"/>
    <w:rsid w:val="00763C46"/>
    <w:rsid w:val="00764E2D"/>
    <w:rsid w:val="007656D6"/>
    <w:rsid w:val="0076572E"/>
    <w:rsid w:val="0077153A"/>
    <w:rsid w:val="00771D89"/>
    <w:rsid w:val="00772A3E"/>
    <w:rsid w:val="00772F6D"/>
    <w:rsid w:val="00777FAB"/>
    <w:rsid w:val="0078356F"/>
    <w:rsid w:val="00792159"/>
    <w:rsid w:val="007A14E3"/>
    <w:rsid w:val="007A26E4"/>
    <w:rsid w:val="007A7E8E"/>
    <w:rsid w:val="007B3CDD"/>
    <w:rsid w:val="007B7A14"/>
    <w:rsid w:val="007B7E36"/>
    <w:rsid w:val="007C1011"/>
    <w:rsid w:val="007C79BA"/>
    <w:rsid w:val="007C7D3B"/>
    <w:rsid w:val="007E1BD3"/>
    <w:rsid w:val="007E1C48"/>
    <w:rsid w:val="007E21F5"/>
    <w:rsid w:val="007E4856"/>
    <w:rsid w:val="007E6AAB"/>
    <w:rsid w:val="007F2D23"/>
    <w:rsid w:val="007F3420"/>
    <w:rsid w:val="007F5086"/>
    <w:rsid w:val="007F564A"/>
    <w:rsid w:val="00806866"/>
    <w:rsid w:val="00810FCA"/>
    <w:rsid w:val="00815D92"/>
    <w:rsid w:val="00817B4C"/>
    <w:rsid w:val="008203AA"/>
    <w:rsid w:val="008215E5"/>
    <w:rsid w:val="008365B0"/>
    <w:rsid w:val="0083702B"/>
    <w:rsid w:val="008372D9"/>
    <w:rsid w:val="00846A77"/>
    <w:rsid w:val="00846EC9"/>
    <w:rsid w:val="0085237A"/>
    <w:rsid w:val="008533EC"/>
    <w:rsid w:val="008561A9"/>
    <w:rsid w:val="00860B62"/>
    <w:rsid w:val="00862696"/>
    <w:rsid w:val="00865BED"/>
    <w:rsid w:val="00867757"/>
    <w:rsid w:val="00872066"/>
    <w:rsid w:val="008763D1"/>
    <w:rsid w:val="00884417"/>
    <w:rsid w:val="00884822"/>
    <w:rsid w:val="00890DFE"/>
    <w:rsid w:val="00891F3E"/>
    <w:rsid w:val="0089456E"/>
    <w:rsid w:val="00895D9D"/>
    <w:rsid w:val="008A3225"/>
    <w:rsid w:val="008A3750"/>
    <w:rsid w:val="008A4AD3"/>
    <w:rsid w:val="008A7D9A"/>
    <w:rsid w:val="008B3A24"/>
    <w:rsid w:val="008C1B8B"/>
    <w:rsid w:val="008D309A"/>
    <w:rsid w:val="008D4C0F"/>
    <w:rsid w:val="008D4FF9"/>
    <w:rsid w:val="008E5AA2"/>
    <w:rsid w:val="008F0CF7"/>
    <w:rsid w:val="008F2D9C"/>
    <w:rsid w:val="008F356E"/>
    <w:rsid w:val="008F5925"/>
    <w:rsid w:val="009001D7"/>
    <w:rsid w:val="0090356E"/>
    <w:rsid w:val="009074FA"/>
    <w:rsid w:val="00911F66"/>
    <w:rsid w:val="00912367"/>
    <w:rsid w:val="00923018"/>
    <w:rsid w:val="0092457C"/>
    <w:rsid w:val="00935B5A"/>
    <w:rsid w:val="00937FE7"/>
    <w:rsid w:val="00945E42"/>
    <w:rsid w:val="00953814"/>
    <w:rsid w:val="0095513D"/>
    <w:rsid w:val="0096003A"/>
    <w:rsid w:val="00976F06"/>
    <w:rsid w:val="0098062B"/>
    <w:rsid w:val="00982446"/>
    <w:rsid w:val="009933BC"/>
    <w:rsid w:val="00996C25"/>
    <w:rsid w:val="009C0B9C"/>
    <w:rsid w:val="009C3C2D"/>
    <w:rsid w:val="009C4324"/>
    <w:rsid w:val="009C6E00"/>
    <w:rsid w:val="009D31EF"/>
    <w:rsid w:val="009D4676"/>
    <w:rsid w:val="009D52F9"/>
    <w:rsid w:val="009E067A"/>
    <w:rsid w:val="009E1DEE"/>
    <w:rsid w:val="009F0295"/>
    <w:rsid w:val="009F128C"/>
    <w:rsid w:val="00A03A25"/>
    <w:rsid w:val="00A05558"/>
    <w:rsid w:val="00A073A7"/>
    <w:rsid w:val="00A148AF"/>
    <w:rsid w:val="00A15DAB"/>
    <w:rsid w:val="00A17E0B"/>
    <w:rsid w:val="00A2055E"/>
    <w:rsid w:val="00A21986"/>
    <w:rsid w:val="00A22469"/>
    <w:rsid w:val="00A31A18"/>
    <w:rsid w:val="00A31B86"/>
    <w:rsid w:val="00A31F08"/>
    <w:rsid w:val="00A40607"/>
    <w:rsid w:val="00A670C2"/>
    <w:rsid w:val="00A71CBE"/>
    <w:rsid w:val="00A75996"/>
    <w:rsid w:val="00A76077"/>
    <w:rsid w:val="00A7797E"/>
    <w:rsid w:val="00A81EED"/>
    <w:rsid w:val="00A847A8"/>
    <w:rsid w:val="00A8576C"/>
    <w:rsid w:val="00A85AC5"/>
    <w:rsid w:val="00A87604"/>
    <w:rsid w:val="00A9130A"/>
    <w:rsid w:val="00A933DA"/>
    <w:rsid w:val="00A94C08"/>
    <w:rsid w:val="00A97F01"/>
    <w:rsid w:val="00AA4884"/>
    <w:rsid w:val="00AB1894"/>
    <w:rsid w:val="00AB25C8"/>
    <w:rsid w:val="00AB2F9A"/>
    <w:rsid w:val="00AB4ADE"/>
    <w:rsid w:val="00AC6A7E"/>
    <w:rsid w:val="00AD0F6B"/>
    <w:rsid w:val="00AD1B9A"/>
    <w:rsid w:val="00AD5263"/>
    <w:rsid w:val="00AE615D"/>
    <w:rsid w:val="00AF72F1"/>
    <w:rsid w:val="00B002FC"/>
    <w:rsid w:val="00B00992"/>
    <w:rsid w:val="00B040FF"/>
    <w:rsid w:val="00B044AC"/>
    <w:rsid w:val="00B16014"/>
    <w:rsid w:val="00B17221"/>
    <w:rsid w:val="00B23F96"/>
    <w:rsid w:val="00B45BF7"/>
    <w:rsid w:val="00B470BA"/>
    <w:rsid w:val="00B47FD1"/>
    <w:rsid w:val="00B50288"/>
    <w:rsid w:val="00B51F58"/>
    <w:rsid w:val="00B52F82"/>
    <w:rsid w:val="00B54817"/>
    <w:rsid w:val="00B55D05"/>
    <w:rsid w:val="00B606F2"/>
    <w:rsid w:val="00B62A9C"/>
    <w:rsid w:val="00B64B45"/>
    <w:rsid w:val="00B7512C"/>
    <w:rsid w:val="00B7621D"/>
    <w:rsid w:val="00B808C4"/>
    <w:rsid w:val="00B84B79"/>
    <w:rsid w:val="00B90727"/>
    <w:rsid w:val="00B910CD"/>
    <w:rsid w:val="00B942C7"/>
    <w:rsid w:val="00BB1774"/>
    <w:rsid w:val="00BB2176"/>
    <w:rsid w:val="00BB5413"/>
    <w:rsid w:val="00BB69E8"/>
    <w:rsid w:val="00BC7F35"/>
    <w:rsid w:val="00BD01E9"/>
    <w:rsid w:val="00BD02C3"/>
    <w:rsid w:val="00BD204A"/>
    <w:rsid w:val="00BE7E1A"/>
    <w:rsid w:val="00BF03BC"/>
    <w:rsid w:val="00BF15FF"/>
    <w:rsid w:val="00BF1B2B"/>
    <w:rsid w:val="00BF4AEB"/>
    <w:rsid w:val="00BF690A"/>
    <w:rsid w:val="00C01AC4"/>
    <w:rsid w:val="00C10CB0"/>
    <w:rsid w:val="00C25C72"/>
    <w:rsid w:val="00C4425D"/>
    <w:rsid w:val="00C45D2E"/>
    <w:rsid w:val="00C5722A"/>
    <w:rsid w:val="00C573C0"/>
    <w:rsid w:val="00C57EC7"/>
    <w:rsid w:val="00C6491B"/>
    <w:rsid w:val="00C65A1B"/>
    <w:rsid w:val="00C65C3F"/>
    <w:rsid w:val="00C67E56"/>
    <w:rsid w:val="00C71498"/>
    <w:rsid w:val="00C71F8A"/>
    <w:rsid w:val="00C8108B"/>
    <w:rsid w:val="00C831A7"/>
    <w:rsid w:val="00C85DD0"/>
    <w:rsid w:val="00C868B5"/>
    <w:rsid w:val="00C92345"/>
    <w:rsid w:val="00C94D4E"/>
    <w:rsid w:val="00CA1F5C"/>
    <w:rsid w:val="00CA4CD5"/>
    <w:rsid w:val="00CA4DDD"/>
    <w:rsid w:val="00CA5998"/>
    <w:rsid w:val="00CA5B24"/>
    <w:rsid w:val="00CB0FF4"/>
    <w:rsid w:val="00CB58B1"/>
    <w:rsid w:val="00CB6590"/>
    <w:rsid w:val="00CB7EFD"/>
    <w:rsid w:val="00CC3A16"/>
    <w:rsid w:val="00CC47EA"/>
    <w:rsid w:val="00CC4F5A"/>
    <w:rsid w:val="00CD1379"/>
    <w:rsid w:val="00CD1492"/>
    <w:rsid w:val="00CD25B9"/>
    <w:rsid w:val="00CD31B4"/>
    <w:rsid w:val="00CD34F7"/>
    <w:rsid w:val="00CD3C37"/>
    <w:rsid w:val="00CD6E3D"/>
    <w:rsid w:val="00CE3E56"/>
    <w:rsid w:val="00CE5ABC"/>
    <w:rsid w:val="00CE62B2"/>
    <w:rsid w:val="00CE68B2"/>
    <w:rsid w:val="00CE6D12"/>
    <w:rsid w:val="00CF36AF"/>
    <w:rsid w:val="00D01BBA"/>
    <w:rsid w:val="00D078F5"/>
    <w:rsid w:val="00D07A3A"/>
    <w:rsid w:val="00D121F8"/>
    <w:rsid w:val="00D15219"/>
    <w:rsid w:val="00D1619C"/>
    <w:rsid w:val="00D17A41"/>
    <w:rsid w:val="00D304B6"/>
    <w:rsid w:val="00D33163"/>
    <w:rsid w:val="00D46B99"/>
    <w:rsid w:val="00D50B41"/>
    <w:rsid w:val="00D5162D"/>
    <w:rsid w:val="00D56515"/>
    <w:rsid w:val="00D70F70"/>
    <w:rsid w:val="00D84E77"/>
    <w:rsid w:val="00D876F1"/>
    <w:rsid w:val="00D92AFE"/>
    <w:rsid w:val="00D94C19"/>
    <w:rsid w:val="00D96429"/>
    <w:rsid w:val="00DA0668"/>
    <w:rsid w:val="00DA3348"/>
    <w:rsid w:val="00DB0DB1"/>
    <w:rsid w:val="00DB0FEF"/>
    <w:rsid w:val="00DB1395"/>
    <w:rsid w:val="00DB2153"/>
    <w:rsid w:val="00DB3013"/>
    <w:rsid w:val="00DB61B1"/>
    <w:rsid w:val="00DB77E5"/>
    <w:rsid w:val="00DC086F"/>
    <w:rsid w:val="00DC51CC"/>
    <w:rsid w:val="00DE3E85"/>
    <w:rsid w:val="00DE6960"/>
    <w:rsid w:val="00DE6AD6"/>
    <w:rsid w:val="00DE7D50"/>
    <w:rsid w:val="00DF04EC"/>
    <w:rsid w:val="00DF157A"/>
    <w:rsid w:val="00DF2329"/>
    <w:rsid w:val="00DF245E"/>
    <w:rsid w:val="00E04A90"/>
    <w:rsid w:val="00E061AA"/>
    <w:rsid w:val="00E10A5F"/>
    <w:rsid w:val="00E12C50"/>
    <w:rsid w:val="00E16FEF"/>
    <w:rsid w:val="00E24362"/>
    <w:rsid w:val="00E255CF"/>
    <w:rsid w:val="00E267AF"/>
    <w:rsid w:val="00E2721A"/>
    <w:rsid w:val="00E27428"/>
    <w:rsid w:val="00E342FA"/>
    <w:rsid w:val="00E362D2"/>
    <w:rsid w:val="00E444A6"/>
    <w:rsid w:val="00E5127B"/>
    <w:rsid w:val="00E6092C"/>
    <w:rsid w:val="00E62918"/>
    <w:rsid w:val="00E635C5"/>
    <w:rsid w:val="00E659FD"/>
    <w:rsid w:val="00E669E1"/>
    <w:rsid w:val="00E768F4"/>
    <w:rsid w:val="00E80251"/>
    <w:rsid w:val="00E81BE7"/>
    <w:rsid w:val="00E82E87"/>
    <w:rsid w:val="00E857B3"/>
    <w:rsid w:val="00EB05E0"/>
    <w:rsid w:val="00EB6E9E"/>
    <w:rsid w:val="00EC603E"/>
    <w:rsid w:val="00ED4B96"/>
    <w:rsid w:val="00EE2665"/>
    <w:rsid w:val="00EF3AA3"/>
    <w:rsid w:val="00EF51D3"/>
    <w:rsid w:val="00EF6699"/>
    <w:rsid w:val="00EF761A"/>
    <w:rsid w:val="00EF79F2"/>
    <w:rsid w:val="00F01CA9"/>
    <w:rsid w:val="00F106AC"/>
    <w:rsid w:val="00F11D0D"/>
    <w:rsid w:val="00F1605A"/>
    <w:rsid w:val="00F2051B"/>
    <w:rsid w:val="00F22D42"/>
    <w:rsid w:val="00F23C37"/>
    <w:rsid w:val="00F32901"/>
    <w:rsid w:val="00F34C4A"/>
    <w:rsid w:val="00F43E89"/>
    <w:rsid w:val="00F46CFC"/>
    <w:rsid w:val="00F66010"/>
    <w:rsid w:val="00F67F35"/>
    <w:rsid w:val="00F759EB"/>
    <w:rsid w:val="00F76B16"/>
    <w:rsid w:val="00F77767"/>
    <w:rsid w:val="00F84BD7"/>
    <w:rsid w:val="00F85BB7"/>
    <w:rsid w:val="00F86E4A"/>
    <w:rsid w:val="00F90A43"/>
    <w:rsid w:val="00FA490B"/>
    <w:rsid w:val="00FC19C8"/>
    <w:rsid w:val="00FC5671"/>
    <w:rsid w:val="00FF27DB"/>
    <w:rsid w:val="00FF308D"/>
    <w:rsid w:val="00FF4C75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2FCB5-E49E-4AA2-9920-B459E20C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moti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napa-official.ru/sovet/resheniya-sove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39E5A-CA93-4CD1-A873-35B4B61CE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2722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579</cp:revision>
  <cp:lastPrinted>2016-04-26T06:56:00Z</cp:lastPrinted>
  <dcterms:created xsi:type="dcterms:W3CDTF">2016-01-27T07:24:00Z</dcterms:created>
  <dcterms:modified xsi:type="dcterms:W3CDTF">2020-09-01T14:27:00Z</dcterms:modified>
</cp:coreProperties>
</file>