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018" w:rsidRPr="00F17969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F17969">
        <w:rPr>
          <w:rFonts w:ascii="Times New Roman" w:hAnsi="Times New Roman" w:cs="Times New Roman"/>
          <w:bCs/>
          <w:sz w:val="28"/>
          <w:szCs w:val="28"/>
        </w:rPr>
        <w:t>ЫЙ</w:t>
      </w:r>
      <w:r w:rsidRPr="00F17969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F17969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F17969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проектов муниципальных нормативных правовых актов</w:t>
      </w:r>
    </w:p>
    <w:p w:rsidR="00895D9D" w:rsidRPr="00F17969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F04239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F04239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F04239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D95EF4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EF4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D95E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D95EF4" w:rsidRDefault="006C5CDF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5EF4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5C186B" w:rsidRPr="00D95EF4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</w:t>
      </w:r>
      <w:r w:rsidR="00C2443E" w:rsidRPr="00D95EF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Тимашевский район </w:t>
      </w:r>
    </w:p>
    <w:p w:rsidR="006C5CDF" w:rsidRPr="00D95EF4" w:rsidRDefault="006C5CDF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242D97" w:rsidRPr="00D95EF4" w:rsidRDefault="00895D9D" w:rsidP="00A75A3F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EF4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 w:rsidRPr="00D95E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534" w:rsidRPr="00D95EF4" w:rsidRDefault="006C5CDF" w:rsidP="007D668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95EF4">
        <w:rPr>
          <w:rFonts w:ascii="Times New Roman" w:hAnsi="Times New Roman" w:cs="Times New Roman"/>
          <w:sz w:val="28"/>
          <w:szCs w:val="28"/>
        </w:rPr>
        <w:t>проект постановления администрации муниципального образования Тимашевский район</w:t>
      </w:r>
      <w:r w:rsidR="007D6682" w:rsidRPr="00D95EF4">
        <w:rPr>
          <w:rFonts w:ascii="Times New Roman" w:hAnsi="Times New Roman" w:cs="Times New Roman"/>
          <w:sz w:val="28"/>
          <w:szCs w:val="28"/>
        </w:rPr>
        <w:t xml:space="preserve"> </w:t>
      </w:r>
      <w:r w:rsidR="00D95EF4" w:rsidRPr="00D95EF4">
        <w:rPr>
          <w:rFonts w:ascii="Times New Roman" w:hAnsi="Times New Roman" w:cs="Times New Roman"/>
          <w:bCs/>
          <w:color w:val="000000"/>
          <w:sz w:val="28"/>
          <w:szCs w:val="28"/>
        </w:rPr>
        <w:t>«Об утверждении а</w:t>
      </w:r>
      <w:r w:rsidR="00D95EF4" w:rsidRPr="00D95EF4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предоставления муниципальной услуги «Направление уведомления о планируемых строительстве или реконструкции объекта индивидуального жилищного строительства или садового дома» </w:t>
      </w:r>
      <w:r w:rsidR="00091BCC" w:rsidRPr="00D95EF4">
        <w:rPr>
          <w:rFonts w:ascii="Times New Roman" w:hAnsi="Times New Roman" w:cs="Times New Roman"/>
          <w:sz w:val="28"/>
          <w:szCs w:val="28"/>
        </w:rPr>
        <w:t>(далее – МНПА).</w:t>
      </w:r>
    </w:p>
    <w:p w:rsidR="005C2465" w:rsidRPr="00D95EF4" w:rsidRDefault="00326534" w:rsidP="007D66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5E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D97" w:rsidRPr="00D95EF4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EF4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242D97" w:rsidRPr="00D95EF4">
        <w:rPr>
          <w:rFonts w:ascii="Times New Roman" w:hAnsi="Times New Roman" w:cs="Times New Roman"/>
          <w:sz w:val="28"/>
          <w:szCs w:val="28"/>
        </w:rPr>
        <w:t xml:space="preserve"> </w:t>
      </w:r>
      <w:r w:rsidRPr="00D95EF4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D95EF4" w:rsidRDefault="00A726A8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5EF4">
        <w:rPr>
          <w:rFonts w:ascii="Times New Roman" w:hAnsi="Times New Roman" w:cs="Times New Roman"/>
          <w:sz w:val="28"/>
          <w:szCs w:val="28"/>
        </w:rPr>
        <w:t>сентябрь</w:t>
      </w:r>
      <w:r w:rsidR="00BC638E" w:rsidRPr="00D95EF4">
        <w:rPr>
          <w:rFonts w:ascii="Times New Roman" w:hAnsi="Times New Roman" w:cs="Times New Roman"/>
          <w:sz w:val="28"/>
          <w:szCs w:val="28"/>
        </w:rPr>
        <w:t xml:space="preserve"> </w:t>
      </w:r>
      <w:r w:rsidR="00F17969" w:rsidRPr="00D95EF4">
        <w:rPr>
          <w:rFonts w:ascii="Times New Roman" w:hAnsi="Times New Roman" w:cs="Times New Roman"/>
          <w:sz w:val="28"/>
          <w:szCs w:val="28"/>
        </w:rPr>
        <w:t>202</w:t>
      </w:r>
      <w:r w:rsidR="00F04239" w:rsidRPr="00D95EF4">
        <w:rPr>
          <w:rFonts w:ascii="Times New Roman" w:hAnsi="Times New Roman" w:cs="Times New Roman"/>
          <w:sz w:val="28"/>
          <w:szCs w:val="28"/>
        </w:rPr>
        <w:t>2</w:t>
      </w:r>
      <w:r w:rsidR="006C5CDF" w:rsidRPr="00D95EF4">
        <w:rPr>
          <w:rFonts w:ascii="Times New Roman" w:hAnsi="Times New Roman" w:cs="Times New Roman"/>
          <w:sz w:val="28"/>
          <w:szCs w:val="28"/>
        </w:rPr>
        <w:t xml:space="preserve"> г</w:t>
      </w:r>
      <w:r w:rsidR="0081566E" w:rsidRPr="00D95EF4">
        <w:rPr>
          <w:rFonts w:ascii="Times New Roman" w:hAnsi="Times New Roman" w:cs="Times New Roman"/>
          <w:sz w:val="28"/>
          <w:szCs w:val="28"/>
        </w:rPr>
        <w:t>.</w:t>
      </w:r>
      <w:r w:rsidR="006C5CDF" w:rsidRPr="00D95E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869" w:rsidRPr="00D95EF4" w:rsidRDefault="002E286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C638E" w:rsidRPr="00D95EF4" w:rsidRDefault="00D95EF4" w:rsidP="00D95E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5EF4">
        <w:rPr>
          <w:rFonts w:ascii="Times New Roman" w:hAnsi="Times New Roman" w:cs="Times New Roman"/>
          <w:sz w:val="28"/>
          <w:szCs w:val="28"/>
        </w:rPr>
        <w:tab/>
        <w:t xml:space="preserve">1.4. </w:t>
      </w:r>
      <w:r w:rsidR="00895D9D" w:rsidRPr="00D95EF4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D95EF4">
        <w:rPr>
          <w:rFonts w:ascii="Times New Roman" w:hAnsi="Times New Roman" w:cs="Times New Roman"/>
          <w:sz w:val="28"/>
          <w:szCs w:val="28"/>
        </w:rPr>
        <w:t>п</w:t>
      </w:r>
      <w:r w:rsidR="00895D9D" w:rsidRPr="00D95EF4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D95EF4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D95EF4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D95E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EF4" w:rsidRDefault="00F04239" w:rsidP="00D95EF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F4">
        <w:rPr>
          <w:rFonts w:ascii="Times New Roman" w:hAnsi="Times New Roman" w:cs="Times New Roman"/>
          <w:sz w:val="28"/>
          <w:szCs w:val="28"/>
        </w:rPr>
        <w:t xml:space="preserve">Невозможность предоставления муниципальной услуги </w:t>
      </w:r>
      <w:r w:rsidR="00D95EF4" w:rsidRPr="00D95EF4">
        <w:rPr>
          <w:rFonts w:ascii="Times New Roman" w:hAnsi="Times New Roman" w:cs="Times New Roman"/>
          <w:sz w:val="28"/>
          <w:szCs w:val="28"/>
        </w:rPr>
        <w:t>«Направление уведомления о планируемых строительстве или реконструкции объекта индивидуального жилищного строительства или садового дома».</w:t>
      </w:r>
    </w:p>
    <w:p w:rsidR="00D95EF4" w:rsidRPr="00D95EF4" w:rsidRDefault="00D95EF4" w:rsidP="00D95EF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098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администрацией муниципального образования Тимашевский район муниципальной услуги «Направление уведомления о планируемых строительстве или реконструкции объекта индивидуального жилищного строительства или садового дома» (далее – регламент) определяет стандарты, сроки и последовательность административных процедур (действий) предоставления администрацией муниципального образования Тимашевский район муниципальной услуги по направлению уведомлений о планируемых строительстве или реконструкции объекта индивидуального жилищного строительства или садового дома (далее – муниципальная услуга).</w:t>
      </w:r>
    </w:p>
    <w:p w:rsidR="00D72CAE" w:rsidRPr="004B2098" w:rsidRDefault="00D72CAE" w:rsidP="00D72C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B2098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Муниципальная услуга предоставляется администрацией муниципального образования Тимашевский район через отраслевой (функциональный) орган администрации муниципального образования Тимашевский район </w:t>
      </w:r>
      <w:r w:rsidR="004B2098" w:rsidRPr="004B2098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4B2098">
        <w:rPr>
          <w:rFonts w:ascii="Times New Roman" w:hAnsi="Times New Roman" w:cs="Times New Roman"/>
          <w:sz w:val="28"/>
          <w:szCs w:val="28"/>
          <w:lang w:eastAsia="ar-SA"/>
        </w:rPr>
        <w:t xml:space="preserve"> отдел архитектуры и градостроительства администрации муниципального образования Тимашевский район.</w:t>
      </w:r>
    </w:p>
    <w:p w:rsidR="00A53DA2" w:rsidRPr="00D95EF4" w:rsidRDefault="00A53DA2" w:rsidP="00F17969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82E37" w:rsidRPr="00846854" w:rsidRDefault="00F45C17" w:rsidP="00982E37">
      <w:pPr>
        <w:pStyle w:val="ConsPlusNonformat"/>
        <w:numPr>
          <w:ilvl w:val="1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6854">
        <w:rPr>
          <w:rFonts w:ascii="Times New Roman" w:hAnsi="Times New Roman" w:cs="Times New Roman"/>
          <w:sz w:val="28"/>
          <w:szCs w:val="28"/>
        </w:rPr>
        <w:t>К</w:t>
      </w:r>
      <w:r w:rsidR="00895D9D" w:rsidRPr="00846854">
        <w:rPr>
          <w:rFonts w:ascii="Times New Roman" w:hAnsi="Times New Roman" w:cs="Times New Roman"/>
          <w:sz w:val="28"/>
          <w:szCs w:val="28"/>
        </w:rPr>
        <w:t>раткое описание целей предлагаемого правового регулирования:</w:t>
      </w:r>
    </w:p>
    <w:p w:rsidR="00846854" w:rsidRPr="00846854" w:rsidRDefault="00982E37" w:rsidP="008468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854">
        <w:rPr>
          <w:rFonts w:ascii="Times New Roman" w:hAnsi="Times New Roman" w:cs="Times New Roman"/>
          <w:sz w:val="28"/>
          <w:szCs w:val="28"/>
        </w:rPr>
        <w:tab/>
      </w:r>
      <w:r w:rsidR="00D81303" w:rsidRPr="00846854">
        <w:rPr>
          <w:rFonts w:ascii="Times New Roman" w:hAnsi="Times New Roman" w:cs="Times New Roman"/>
          <w:sz w:val="28"/>
          <w:szCs w:val="28"/>
        </w:rPr>
        <w:t>Ц</w:t>
      </w:r>
      <w:r w:rsidR="005368F6" w:rsidRPr="00846854">
        <w:rPr>
          <w:rFonts w:ascii="Times New Roman" w:hAnsi="Times New Roman" w:cs="Times New Roman"/>
          <w:sz w:val="28"/>
          <w:szCs w:val="28"/>
        </w:rPr>
        <w:t xml:space="preserve">ель предлагаемого правового регулирования </w:t>
      </w:r>
      <w:r w:rsidR="00813E6E" w:rsidRPr="00846854">
        <w:rPr>
          <w:rFonts w:ascii="Times New Roman" w:hAnsi="Times New Roman" w:cs="Times New Roman"/>
          <w:sz w:val="28"/>
          <w:szCs w:val="28"/>
        </w:rPr>
        <w:t>-</w:t>
      </w:r>
      <w:r w:rsidR="00F45C17" w:rsidRPr="00846854">
        <w:rPr>
          <w:rFonts w:ascii="Times New Roman" w:hAnsi="Times New Roman" w:cs="Times New Roman"/>
          <w:sz w:val="28"/>
          <w:szCs w:val="28"/>
        </w:rPr>
        <w:t xml:space="preserve">  </w:t>
      </w:r>
      <w:r w:rsidRPr="00846854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846854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 </w:t>
      </w:r>
      <w:r w:rsidR="00846854" w:rsidRPr="00846854">
        <w:rPr>
          <w:rFonts w:ascii="Times New Roman" w:hAnsi="Times New Roman" w:cs="Times New Roman"/>
          <w:sz w:val="28"/>
          <w:szCs w:val="28"/>
        </w:rPr>
        <w:t>«Направление уведомления о планируемых строительстве или реконструкции объекта индивидуального жилищного строительства или садового дома».</w:t>
      </w:r>
    </w:p>
    <w:p w:rsidR="00982E37" w:rsidRPr="00D2701D" w:rsidRDefault="00846854" w:rsidP="00846854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854">
        <w:rPr>
          <w:rFonts w:ascii="Times New Roman" w:hAnsi="Times New Roman" w:cs="Times New Roman"/>
          <w:sz w:val="28"/>
          <w:szCs w:val="28"/>
        </w:rPr>
        <w:tab/>
      </w:r>
      <w:r w:rsidR="00D72CAE" w:rsidRPr="00846854">
        <w:rPr>
          <w:rFonts w:ascii="Times New Roman" w:hAnsi="Times New Roman" w:cs="Times New Roman"/>
          <w:sz w:val="28"/>
          <w:szCs w:val="28"/>
        </w:rPr>
        <w:t>Р</w:t>
      </w:r>
      <w:r w:rsidR="00982E37" w:rsidRPr="00846854">
        <w:rPr>
          <w:rFonts w:ascii="Times New Roman" w:hAnsi="Times New Roman" w:cs="Times New Roman"/>
          <w:sz w:val="28"/>
          <w:szCs w:val="28"/>
        </w:rPr>
        <w:t xml:space="preserve">егламент определяет </w:t>
      </w:r>
      <w:r w:rsidRPr="00846854">
        <w:rPr>
          <w:rFonts w:ascii="Times New Roman" w:hAnsi="Times New Roman" w:cs="Times New Roman"/>
          <w:sz w:val="28"/>
          <w:szCs w:val="28"/>
        </w:rPr>
        <w:t>стандарты, сроки и последовательность административных процедур (действий) предоставления администрацией муниципального образования</w:t>
      </w:r>
      <w:r w:rsidRPr="004B2098">
        <w:rPr>
          <w:rFonts w:ascii="Times New Roman" w:hAnsi="Times New Roman" w:cs="Times New Roman"/>
          <w:sz w:val="28"/>
          <w:szCs w:val="28"/>
        </w:rPr>
        <w:t xml:space="preserve"> Тимашевский район муниципальной услуги по направлению уведомлений о планируемых строительстве или реконструкции объекта </w:t>
      </w:r>
      <w:r w:rsidRPr="00D2701D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или садового дома.</w:t>
      </w:r>
    </w:p>
    <w:p w:rsidR="00982E37" w:rsidRPr="00D2701D" w:rsidRDefault="00982E37" w:rsidP="00982E37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1D">
        <w:rPr>
          <w:rFonts w:ascii="Times New Roman" w:hAnsi="Times New Roman" w:cs="Times New Roman"/>
          <w:sz w:val="28"/>
          <w:szCs w:val="28"/>
        </w:rPr>
        <w:tab/>
      </w:r>
    </w:p>
    <w:p w:rsidR="00895D9D" w:rsidRPr="00D2701D" w:rsidRDefault="00895D9D" w:rsidP="0096438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01D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D2701D" w:rsidRPr="00D2701D" w:rsidRDefault="00D2701D" w:rsidP="00D2701D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1D">
        <w:rPr>
          <w:rFonts w:ascii="Times New Roman" w:hAnsi="Times New Roman" w:cs="Times New Roman"/>
          <w:sz w:val="28"/>
          <w:szCs w:val="28"/>
        </w:rPr>
        <w:tab/>
        <w:t>Регламент определяет стандарты, сроки и последовательность административных</w:t>
      </w:r>
      <w:r w:rsidRPr="00846854">
        <w:rPr>
          <w:rFonts w:ascii="Times New Roman" w:hAnsi="Times New Roman" w:cs="Times New Roman"/>
          <w:sz w:val="28"/>
          <w:szCs w:val="28"/>
        </w:rPr>
        <w:t xml:space="preserve"> процедур (действий) предоставления администрацией муниципального образования</w:t>
      </w:r>
      <w:r w:rsidRPr="004B2098">
        <w:rPr>
          <w:rFonts w:ascii="Times New Roman" w:hAnsi="Times New Roman" w:cs="Times New Roman"/>
          <w:sz w:val="28"/>
          <w:szCs w:val="28"/>
        </w:rPr>
        <w:t xml:space="preserve"> Тимашевский район муниципальной услуги по направлению уведомлений о планируемых строительстве или реконструкции объекта </w:t>
      </w:r>
      <w:r w:rsidRPr="00D2701D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или садового дома.</w:t>
      </w:r>
    </w:p>
    <w:p w:rsidR="00237901" w:rsidRPr="00D2701D" w:rsidRDefault="00D2701D" w:rsidP="00D2701D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1D">
        <w:rPr>
          <w:rFonts w:ascii="Times New Roman" w:hAnsi="Times New Roman" w:cs="Times New Roman"/>
          <w:sz w:val="28"/>
          <w:szCs w:val="28"/>
        </w:rPr>
        <w:tab/>
      </w:r>
    </w:p>
    <w:p w:rsidR="00E444A6" w:rsidRPr="00D2701D" w:rsidRDefault="009261A1" w:rsidP="0012385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01D">
        <w:rPr>
          <w:rFonts w:ascii="Times New Roman" w:hAnsi="Times New Roman" w:cs="Times New Roman"/>
          <w:sz w:val="28"/>
          <w:szCs w:val="28"/>
        </w:rPr>
        <w:t xml:space="preserve">        </w:t>
      </w:r>
      <w:r w:rsidR="00EC7B08" w:rsidRPr="00D2701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44A6" w:rsidRPr="00D2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.6.1.  Степень регулирующего воздействия -  </w:t>
      </w:r>
      <w:r w:rsidR="00403515" w:rsidRPr="00D2701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r w:rsidR="00B73197" w:rsidRPr="00D270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5802" w:rsidRPr="00D2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0AD" w:rsidRPr="00D2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4A6" w:rsidRPr="00D2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7B1F" w:rsidRDefault="00487B1F" w:rsidP="00123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01D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содержит положения, устанавливающие новые обязанности для субъектов предпринимательской и инвестиционной деятельности.</w:t>
      </w:r>
      <w:r w:rsidR="00D72CAE" w:rsidRPr="00D270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35B" w:rsidRPr="00EA480D" w:rsidRDefault="00CD635B" w:rsidP="00CD635B">
      <w:pPr>
        <w:pStyle w:val="af2"/>
        <w:widowControl w:val="0"/>
        <w:ind w:firstLine="712"/>
        <w:jc w:val="both"/>
        <w:rPr>
          <w:rFonts w:ascii="Times New Roman" w:hAnsi="Times New Roman" w:cs="Times New Roman"/>
          <w:sz w:val="28"/>
          <w:szCs w:val="28"/>
        </w:rPr>
      </w:pPr>
      <w:r w:rsidRPr="00EA480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Перечень документов, обязательных для предоставления заявителем, в случае его обращения с уведомлением о планируемом строительстве или реконструкции объекта ИЖС или садового дома: </w:t>
      </w:r>
    </w:p>
    <w:p w:rsidR="00CD635B" w:rsidRPr="00EA480D" w:rsidRDefault="00CD635B" w:rsidP="00CD635B">
      <w:pPr>
        <w:pStyle w:val="af2"/>
        <w:widowControl w:val="0"/>
        <w:ind w:firstLine="712"/>
        <w:jc w:val="both"/>
        <w:rPr>
          <w:rFonts w:ascii="Times New Roman" w:hAnsi="Times New Roman" w:cs="Times New Roman"/>
          <w:sz w:val="28"/>
          <w:szCs w:val="28"/>
        </w:rPr>
      </w:pPr>
      <w:r w:rsidRPr="00EA480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1) уведомление о планируемых строительстве или реконструкции объекта ИЖС или садового дома;</w:t>
      </w:r>
    </w:p>
    <w:p w:rsidR="00CD635B" w:rsidRPr="00EA480D" w:rsidRDefault="00CD635B" w:rsidP="00CD635B">
      <w:pPr>
        <w:widowControl w:val="0"/>
        <w:autoSpaceDE w:val="0"/>
        <w:autoSpaceDN w:val="0"/>
        <w:adjustRightInd w:val="0"/>
        <w:spacing w:after="0" w:line="240" w:lineRule="auto"/>
        <w:ind w:firstLine="712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EA480D">
        <w:rPr>
          <w:rFonts w:ascii="Times New Roman" w:hAnsi="Times New Roman" w:cs="Times New Roman"/>
          <w:sz w:val="28"/>
          <w:szCs w:val="28"/>
        </w:rPr>
        <w:t xml:space="preserve">2) </w:t>
      </w:r>
      <w:r w:rsidRPr="00EA480D">
        <w:rPr>
          <w:rFonts w:ascii="Times New Roman" w:eastAsia="Verdana" w:hAnsi="Times New Roman" w:cs="Times New Roman"/>
          <w:sz w:val="28"/>
          <w:szCs w:val="28"/>
        </w:rPr>
        <w:t>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CD635B" w:rsidRPr="00EA480D" w:rsidRDefault="00CD635B" w:rsidP="00CD635B">
      <w:pPr>
        <w:widowControl w:val="0"/>
        <w:autoSpaceDE w:val="0"/>
        <w:autoSpaceDN w:val="0"/>
        <w:adjustRightInd w:val="0"/>
        <w:spacing w:after="0" w:line="240" w:lineRule="auto"/>
        <w:ind w:firstLine="712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EA480D">
        <w:rPr>
          <w:rFonts w:ascii="Times New Roman" w:eastAsia="Verdana" w:hAnsi="Times New Roman" w:cs="Times New Roman"/>
          <w:sz w:val="28"/>
          <w:szCs w:val="28"/>
        </w:rPr>
        <w:t>3) документ, подтверждающий полномочия представителя заявителя, в случае, если уведомление о планируемом строительстве, уведомление об изменении параметров напр</w:t>
      </w:r>
      <w:r w:rsidR="00EA480D" w:rsidRPr="00EA480D">
        <w:rPr>
          <w:rFonts w:ascii="Times New Roman" w:eastAsia="Verdana" w:hAnsi="Times New Roman" w:cs="Times New Roman"/>
          <w:sz w:val="28"/>
          <w:szCs w:val="28"/>
        </w:rPr>
        <w:t>авлено представителем заявителя</w:t>
      </w:r>
      <w:r w:rsidRPr="00EA480D">
        <w:rPr>
          <w:rFonts w:ascii="Times New Roman" w:eastAsia="Verdana" w:hAnsi="Times New Roman" w:cs="Times New Roman"/>
          <w:sz w:val="28"/>
          <w:szCs w:val="28"/>
        </w:rPr>
        <w:t>.</w:t>
      </w:r>
    </w:p>
    <w:p w:rsidR="00CD635B" w:rsidRPr="00EA480D" w:rsidRDefault="00CD635B" w:rsidP="00CD635B">
      <w:pPr>
        <w:widowControl w:val="0"/>
        <w:autoSpaceDE w:val="0"/>
        <w:autoSpaceDN w:val="0"/>
        <w:adjustRightInd w:val="0"/>
        <w:spacing w:after="0" w:line="240" w:lineRule="auto"/>
        <w:ind w:firstLine="712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EA480D">
        <w:rPr>
          <w:rFonts w:ascii="Times New Roman" w:eastAsia="Verdana" w:hAnsi="Times New Roman" w:cs="Times New Roman"/>
          <w:sz w:val="28"/>
          <w:szCs w:val="28"/>
        </w:rPr>
        <w:t>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CD635B" w:rsidRPr="00EA480D" w:rsidRDefault="00CD635B" w:rsidP="00CD635B">
      <w:pPr>
        <w:widowControl w:val="0"/>
        <w:autoSpaceDE w:val="0"/>
        <w:autoSpaceDN w:val="0"/>
        <w:adjustRightInd w:val="0"/>
        <w:spacing w:after="0" w:line="240" w:lineRule="auto"/>
        <w:ind w:firstLine="712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EA480D">
        <w:rPr>
          <w:rFonts w:ascii="Times New Roman" w:eastAsia="Verdana" w:hAnsi="Times New Roman" w:cs="Times New Roman"/>
          <w:sz w:val="28"/>
          <w:szCs w:val="28"/>
        </w:rPr>
        <w:t>оформленную в соответствии с законодательством Российской Федерации доверенность (для физических лиц);</w:t>
      </w:r>
    </w:p>
    <w:p w:rsidR="00CD635B" w:rsidRPr="00EA480D" w:rsidRDefault="00CD635B" w:rsidP="00CD635B">
      <w:pPr>
        <w:widowControl w:val="0"/>
        <w:autoSpaceDE w:val="0"/>
        <w:autoSpaceDN w:val="0"/>
        <w:adjustRightInd w:val="0"/>
        <w:spacing w:after="0" w:line="240" w:lineRule="auto"/>
        <w:ind w:firstLine="712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EA480D">
        <w:rPr>
          <w:rFonts w:ascii="Times New Roman" w:eastAsia="Verdana" w:hAnsi="Times New Roman" w:cs="Times New Roman"/>
          <w:sz w:val="28"/>
          <w:szCs w:val="28"/>
        </w:rPr>
        <w:t>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лиц).</w:t>
      </w:r>
    </w:p>
    <w:p w:rsidR="00CD635B" w:rsidRPr="00EA480D" w:rsidRDefault="00CD635B" w:rsidP="00CD635B">
      <w:pPr>
        <w:widowControl w:val="0"/>
        <w:autoSpaceDE w:val="0"/>
        <w:autoSpaceDN w:val="0"/>
        <w:adjustRightInd w:val="0"/>
        <w:spacing w:after="0" w:line="240" w:lineRule="auto"/>
        <w:ind w:firstLine="712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EA480D">
        <w:rPr>
          <w:rFonts w:ascii="Times New Roman" w:eastAsia="Verdana" w:hAnsi="Times New Roman" w:cs="Times New Roman"/>
          <w:sz w:val="28"/>
          <w:szCs w:val="28"/>
        </w:rPr>
        <w:t>В случае, если заявление подается через представителя заявителя посредством Единого портала, Регионального портала, доверенность представителя заявителя изготовлена в электронной форме, такая доверенность должна быть подписана электронной подписью, требования к которой устанавливаются законодательством Российской Федерации, регулирующим отношения в области использования электронных подписей.</w:t>
      </w:r>
    </w:p>
    <w:p w:rsidR="00CD635B" w:rsidRPr="00EA480D" w:rsidRDefault="00CD635B" w:rsidP="00CD635B">
      <w:pPr>
        <w:widowControl w:val="0"/>
        <w:autoSpaceDE w:val="0"/>
        <w:autoSpaceDN w:val="0"/>
        <w:adjustRightInd w:val="0"/>
        <w:spacing w:after="0" w:line="240" w:lineRule="auto"/>
        <w:ind w:firstLine="712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EA480D">
        <w:rPr>
          <w:rFonts w:ascii="Times New Roman" w:eastAsia="Verdana" w:hAnsi="Times New Roman" w:cs="Times New Roman"/>
          <w:sz w:val="28"/>
          <w:szCs w:val="28"/>
        </w:rPr>
        <w:t>Удостоверенная, совершенная или выданная нотариусом доверенность представителя заявителя в электронной форме должна соответствовать требованиям статьи 44.2 Основ законодательства Российской Федерации о нотариате от 11 февраля 1993 года № 4462-1;</w:t>
      </w:r>
    </w:p>
    <w:p w:rsidR="00CD635B" w:rsidRPr="00EA480D" w:rsidRDefault="00CD635B" w:rsidP="00CD635B">
      <w:pPr>
        <w:widowControl w:val="0"/>
        <w:autoSpaceDE w:val="0"/>
        <w:autoSpaceDN w:val="0"/>
        <w:adjustRightInd w:val="0"/>
        <w:spacing w:after="0" w:line="240" w:lineRule="auto"/>
        <w:ind w:firstLine="712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EA480D">
        <w:rPr>
          <w:rFonts w:ascii="Times New Roman" w:eastAsia="Verdana" w:hAnsi="Times New Roman" w:cs="Times New Roman"/>
          <w:sz w:val="28"/>
          <w:szCs w:val="28"/>
        </w:rPr>
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 (копия, 1 экземпляр);</w:t>
      </w:r>
    </w:p>
    <w:p w:rsidR="00CD635B" w:rsidRPr="00EA480D" w:rsidRDefault="00CD635B" w:rsidP="00CD635B">
      <w:pPr>
        <w:widowControl w:val="0"/>
        <w:autoSpaceDE w:val="0"/>
        <w:autoSpaceDN w:val="0"/>
        <w:adjustRightInd w:val="0"/>
        <w:spacing w:after="0" w:line="240" w:lineRule="auto"/>
        <w:ind w:firstLine="712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EA480D">
        <w:rPr>
          <w:rFonts w:ascii="Times New Roman" w:eastAsia="Verdana" w:hAnsi="Times New Roman" w:cs="Times New Roman"/>
          <w:sz w:val="28"/>
          <w:szCs w:val="28"/>
        </w:rPr>
        <w:t xml:space="preserve">5) 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 пунктом 2.6.4 подраздела 2.6 регламента.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</w:t>
      </w:r>
    </w:p>
    <w:p w:rsidR="00CD635B" w:rsidRPr="00EA480D" w:rsidRDefault="00CD635B" w:rsidP="00CD635B">
      <w:pPr>
        <w:widowControl w:val="0"/>
        <w:autoSpaceDE w:val="0"/>
        <w:autoSpaceDN w:val="0"/>
        <w:adjustRightInd w:val="0"/>
        <w:spacing w:after="0" w:line="240" w:lineRule="auto"/>
        <w:ind w:firstLine="712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EA480D">
        <w:rPr>
          <w:rFonts w:ascii="Times New Roman" w:eastAsia="Verdana" w:hAnsi="Times New Roman" w:cs="Times New Roman"/>
          <w:sz w:val="28"/>
          <w:szCs w:val="28"/>
        </w:rPr>
        <w:t>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:rsidR="00CD635B" w:rsidRPr="00EA480D" w:rsidRDefault="00CD635B" w:rsidP="00CD6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480D">
        <w:rPr>
          <w:rFonts w:ascii="Times New Roman" w:hAnsi="Times New Roman" w:cs="Times New Roman"/>
          <w:color w:val="000000"/>
          <w:sz w:val="28"/>
          <w:szCs w:val="28"/>
        </w:rPr>
        <w:t>Перечень документов, обязательных для предоставления заявителем, в случае его обращения с уведомлением об изменении параметров</w:t>
      </w:r>
      <w:r w:rsidRPr="00EA480D">
        <w:t xml:space="preserve"> </w:t>
      </w:r>
      <w:r w:rsidRPr="00EA480D">
        <w:rPr>
          <w:rFonts w:ascii="Times New Roman" w:hAnsi="Times New Roman" w:cs="Times New Roman"/>
          <w:color w:val="000000"/>
          <w:sz w:val="28"/>
          <w:szCs w:val="28"/>
        </w:rPr>
        <w:t xml:space="preserve">планируемого строительства или реконструкции объекта ИЖС или садового дома: </w:t>
      </w:r>
    </w:p>
    <w:p w:rsidR="00CD635B" w:rsidRPr="00EA480D" w:rsidRDefault="00CD635B" w:rsidP="00CD635B">
      <w:pPr>
        <w:pStyle w:val="af2"/>
        <w:widowControl w:val="0"/>
        <w:ind w:firstLine="714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A480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1) уведомление об изменении параметров планируемого строительства или реконструкции объекта ИЖС или садового дома</w:t>
      </w:r>
      <w:r w:rsidR="00EA480D" w:rsidRPr="00EA480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;</w:t>
      </w:r>
      <w:r w:rsidRPr="00EA480D">
        <w:rPr>
          <w:rFonts w:ascii="Times New Roman" w:eastAsia="Tahoma" w:hAnsi="Times New Roman" w:cs="Times New Roman"/>
          <w:sz w:val="28"/>
          <w:szCs w:val="28"/>
        </w:rPr>
        <w:t xml:space="preserve"> </w:t>
      </w:r>
    </w:p>
    <w:p w:rsidR="00CD635B" w:rsidRPr="00EA480D" w:rsidRDefault="00CD635B" w:rsidP="00CD6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80D">
        <w:rPr>
          <w:rFonts w:ascii="Times New Roman" w:hAnsi="Times New Roman" w:cs="Times New Roman"/>
          <w:sz w:val="28"/>
          <w:szCs w:val="28"/>
        </w:rPr>
        <w:t>2) документы, указанные в подпунктах 2 - 5 пункта 2.6.1 подраздела регламента.</w:t>
      </w:r>
    </w:p>
    <w:p w:rsidR="00CD635B" w:rsidRPr="00EA480D" w:rsidRDefault="00CD635B" w:rsidP="00CD6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80D">
        <w:rPr>
          <w:rFonts w:ascii="Times New Roman" w:hAnsi="Times New Roman" w:cs="Times New Roman"/>
          <w:sz w:val="28"/>
          <w:szCs w:val="28"/>
        </w:rPr>
        <w:t>2.6.3.</w:t>
      </w:r>
      <w:r w:rsidRPr="00EA480D">
        <w:t xml:space="preserve"> </w:t>
      </w:r>
      <w:r w:rsidRPr="00EA480D">
        <w:rPr>
          <w:rFonts w:ascii="Times New Roman" w:hAnsi="Times New Roman" w:cs="Times New Roman"/>
          <w:sz w:val="28"/>
          <w:szCs w:val="28"/>
        </w:rPr>
        <w:t xml:space="preserve">Перечень документов, обязательных для предоставления в случае обращения заявителя за получением повторного экземпляра (дубликата) уведомления о соответствии или за исправлением допущенных опечаток и ошибок в уведомлении о соответствии: </w:t>
      </w:r>
    </w:p>
    <w:p w:rsidR="00CD635B" w:rsidRPr="00EA480D" w:rsidRDefault="00CD635B" w:rsidP="00CD635B">
      <w:pPr>
        <w:pStyle w:val="af2"/>
        <w:widowControl w:val="0"/>
        <w:ind w:firstLine="712"/>
        <w:jc w:val="both"/>
        <w:rPr>
          <w:rFonts w:ascii="Times New Roman" w:hAnsi="Times New Roman" w:cs="Times New Roman"/>
          <w:sz w:val="28"/>
          <w:szCs w:val="28"/>
        </w:rPr>
      </w:pPr>
      <w:r w:rsidRPr="00EA480D">
        <w:rPr>
          <w:rFonts w:ascii="Times New Roman" w:hAnsi="Times New Roman" w:cs="Times New Roman"/>
          <w:sz w:val="28"/>
          <w:szCs w:val="28"/>
        </w:rPr>
        <w:t xml:space="preserve">1) заявление о получении дубликата уведомления о соответствии, по форме, согласно </w:t>
      </w:r>
      <w:r w:rsidRPr="00EA480D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приложению № 5</w:t>
      </w:r>
      <w:r w:rsidRPr="00EA480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D635B" w:rsidRPr="00EA480D" w:rsidRDefault="00CD635B" w:rsidP="00CD6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80D">
        <w:rPr>
          <w:rFonts w:ascii="Times New Roman" w:hAnsi="Times New Roman" w:cs="Times New Roman"/>
          <w:sz w:val="28"/>
          <w:szCs w:val="28"/>
        </w:rPr>
        <w:t xml:space="preserve">2) документ, подтверждающий полномочия представителя заявителя, в случае, если уведомление о планируемом строительстве направлено представителем заявителя; </w:t>
      </w:r>
    </w:p>
    <w:p w:rsidR="00CD635B" w:rsidRPr="00EA480D" w:rsidRDefault="00CD635B" w:rsidP="00CD6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80D">
        <w:rPr>
          <w:rFonts w:ascii="Times New Roman" w:hAnsi="Times New Roman" w:cs="Times New Roman"/>
          <w:sz w:val="28"/>
          <w:szCs w:val="28"/>
        </w:rPr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лицо.</w:t>
      </w:r>
    </w:p>
    <w:p w:rsidR="006D44C1" w:rsidRPr="00D95EF4" w:rsidRDefault="006D44C1" w:rsidP="00F45C1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A7D82" w:rsidRPr="00EA480D" w:rsidRDefault="003A7D82" w:rsidP="00F45C1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80D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3A7D82" w:rsidRPr="00EA480D" w:rsidRDefault="003E16A8" w:rsidP="003A7D8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80D">
        <w:rPr>
          <w:rFonts w:ascii="Times New Roman" w:hAnsi="Times New Roman" w:cs="Times New Roman"/>
          <w:sz w:val="28"/>
          <w:szCs w:val="28"/>
        </w:rPr>
        <w:tab/>
      </w:r>
      <w:r w:rsidR="003A7D82" w:rsidRPr="00EA480D">
        <w:rPr>
          <w:rFonts w:ascii="Times New Roman" w:hAnsi="Times New Roman" w:cs="Times New Roman"/>
          <w:sz w:val="28"/>
          <w:szCs w:val="28"/>
        </w:rPr>
        <w:t xml:space="preserve">Ф.И.О. – </w:t>
      </w:r>
      <w:proofErr w:type="spellStart"/>
      <w:r w:rsidR="00EA480D" w:rsidRPr="00EA480D">
        <w:rPr>
          <w:rFonts w:ascii="Times New Roman" w:hAnsi="Times New Roman" w:cs="Times New Roman"/>
          <w:sz w:val="28"/>
          <w:szCs w:val="28"/>
        </w:rPr>
        <w:t>Пилюшенко</w:t>
      </w:r>
      <w:proofErr w:type="spellEnd"/>
      <w:r w:rsidR="00EA480D" w:rsidRPr="00EA480D">
        <w:rPr>
          <w:rFonts w:ascii="Times New Roman" w:hAnsi="Times New Roman" w:cs="Times New Roman"/>
          <w:sz w:val="28"/>
          <w:szCs w:val="28"/>
        </w:rPr>
        <w:t xml:space="preserve"> Татьяна Викторовна</w:t>
      </w:r>
      <w:r w:rsidR="00F64F05" w:rsidRPr="00EA480D">
        <w:rPr>
          <w:rFonts w:ascii="Times New Roman" w:hAnsi="Times New Roman" w:cs="Times New Roman"/>
          <w:sz w:val="28"/>
          <w:szCs w:val="28"/>
        </w:rPr>
        <w:t>.</w:t>
      </w:r>
      <w:r w:rsidR="003A7D82" w:rsidRPr="00EA48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D82" w:rsidRPr="00EA480D" w:rsidRDefault="003A7D82" w:rsidP="003A7D8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80D">
        <w:rPr>
          <w:rFonts w:ascii="Times New Roman" w:hAnsi="Times New Roman" w:cs="Times New Roman"/>
          <w:sz w:val="28"/>
          <w:szCs w:val="28"/>
        </w:rPr>
        <w:t>Должность:</w:t>
      </w:r>
      <w:r w:rsidR="006D44C1" w:rsidRPr="00EA480D">
        <w:rPr>
          <w:rFonts w:ascii="Times New Roman" w:hAnsi="Times New Roman" w:cs="Times New Roman"/>
          <w:sz w:val="28"/>
          <w:szCs w:val="28"/>
        </w:rPr>
        <w:t xml:space="preserve"> </w:t>
      </w:r>
      <w:r w:rsidR="005C186B" w:rsidRPr="00EA480D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EA480D" w:rsidRPr="00EA480D">
        <w:rPr>
          <w:rFonts w:ascii="Times New Roman" w:hAnsi="Times New Roman" w:cs="Times New Roman"/>
          <w:sz w:val="28"/>
          <w:szCs w:val="28"/>
        </w:rPr>
        <w:t xml:space="preserve">1 категории </w:t>
      </w:r>
      <w:r w:rsidR="006202B7" w:rsidRPr="00EA480D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5C186B" w:rsidRPr="00EA480D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</w:t>
      </w:r>
      <w:r w:rsidRPr="00EA480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Тимашевский район </w:t>
      </w:r>
    </w:p>
    <w:p w:rsidR="00AC20AD" w:rsidRPr="00EA480D" w:rsidRDefault="003A7D82" w:rsidP="00AC20AD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480D">
        <w:rPr>
          <w:rFonts w:ascii="Times New Roman" w:hAnsi="Times New Roman" w:cs="Times New Roman"/>
          <w:sz w:val="28"/>
          <w:szCs w:val="28"/>
        </w:rPr>
        <w:t>Тел.: 4-</w:t>
      </w:r>
      <w:r w:rsidR="00BF644D" w:rsidRPr="00EA480D">
        <w:rPr>
          <w:rFonts w:ascii="Times New Roman" w:hAnsi="Times New Roman" w:cs="Times New Roman"/>
          <w:sz w:val="28"/>
          <w:szCs w:val="28"/>
        </w:rPr>
        <w:t>21</w:t>
      </w:r>
      <w:r w:rsidRPr="00EA480D">
        <w:rPr>
          <w:rFonts w:ascii="Times New Roman" w:hAnsi="Times New Roman" w:cs="Times New Roman"/>
          <w:sz w:val="28"/>
          <w:szCs w:val="28"/>
        </w:rPr>
        <w:t>-</w:t>
      </w:r>
      <w:r w:rsidR="00BF644D" w:rsidRPr="00EA480D">
        <w:rPr>
          <w:rFonts w:ascii="Times New Roman" w:hAnsi="Times New Roman" w:cs="Times New Roman"/>
          <w:sz w:val="28"/>
          <w:szCs w:val="28"/>
        </w:rPr>
        <w:t>54</w:t>
      </w:r>
      <w:r w:rsidR="00F64F05" w:rsidRPr="00EA480D">
        <w:rPr>
          <w:rFonts w:ascii="Times New Roman" w:hAnsi="Times New Roman" w:cs="Times New Roman"/>
          <w:sz w:val="28"/>
          <w:szCs w:val="28"/>
        </w:rPr>
        <w:t xml:space="preserve">. </w:t>
      </w:r>
      <w:r w:rsidRPr="00EA480D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hyperlink r:id="rId8" w:history="1">
        <w:r w:rsidR="00BF644D" w:rsidRPr="00EA480D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arch</w:t>
        </w:r>
        <w:r w:rsidR="00BF644D" w:rsidRPr="00EA480D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_</w:t>
        </w:r>
        <w:r w:rsidR="00BF644D" w:rsidRPr="00EA480D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timashevsk</w:t>
        </w:r>
        <w:r w:rsidR="00BF644D" w:rsidRPr="00EA480D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="00BF644D" w:rsidRPr="00EA480D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mail</w:t>
        </w:r>
        <w:r w:rsidR="00BF644D" w:rsidRPr="00EA480D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BF644D" w:rsidRPr="00EA480D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AC20AD" w:rsidRPr="00EA480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C20AD" w:rsidRPr="00D95EF4" w:rsidRDefault="00AC20AD" w:rsidP="00AC20A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C4B58" w:rsidRPr="00EA480D" w:rsidRDefault="00FA490B" w:rsidP="00AC20A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80D">
        <w:rPr>
          <w:rFonts w:ascii="Times New Roman" w:hAnsi="Times New Roman" w:cs="Times New Roman"/>
          <w:sz w:val="28"/>
          <w:szCs w:val="28"/>
        </w:rPr>
        <w:t xml:space="preserve">2. </w:t>
      </w:r>
      <w:r w:rsidR="00895D9D" w:rsidRPr="00EA480D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направлено предлагаемое правовое</w:t>
      </w:r>
      <w:r w:rsidR="00F46CFC" w:rsidRPr="00EA480D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EA480D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6814AC" w:rsidRPr="00D95EF4" w:rsidRDefault="006814AC" w:rsidP="006814AC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A480D">
        <w:rPr>
          <w:rFonts w:ascii="Times New Roman" w:hAnsi="Times New Roman" w:cs="Times New Roman"/>
          <w:sz w:val="28"/>
          <w:szCs w:val="28"/>
        </w:rPr>
        <w:tab/>
        <w:t xml:space="preserve">Невозможность предоставления муниципальной услуги </w:t>
      </w:r>
      <w:r w:rsidR="00EA480D" w:rsidRPr="00EA480D">
        <w:rPr>
          <w:rFonts w:ascii="Times New Roman" w:hAnsi="Times New Roman" w:cs="Times New Roman"/>
          <w:sz w:val="28"/>
          <w:szCs w:val="28"/>
        </w:rPr>
        <w:t>«Направление уведомления о планируемых</w:t>
      </w:r>
      <w:r w:rsidR="00EA480D" w:rsidRPr="00D95EF4">
        <w:rPr>
          <w:rFonts w:ascii="Times New Roman" w:hAnsi="Times New Roman" w:cs="Times New Roman"/>
          <w:sz w:val="28"/>
          <w:szCs w:val="28"/>
        </w:rPr>
        <w:t xml:space="preserve"> строительстве или реконструкции объекта индивидуального жилищного строительства или садового дома»</w:t>
      </w:r>
      <w:r w:rsidR="00EA480D">
        <w:rPr>
          <w:rFonts w:ascii="Times New Roman" w:hAnsi="Times New Roman" w:cs="Times New Roman"/>
          <w:sz w:val="28"/>
          <w:szCs w:val="28"/>
        </w:rPr>
        <w:t>.</w:t>
      </w:r>
      <w:r w:rsidR="00EA480D" w:rsidRPr="00D95E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F72" w:rsidRPr="00D95EF4" w:rsidRDefault="00E97F72" w:rsidP="00DA1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B956A9" w:rsidRDefault="00895D9D" w:rsidP="009D006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56A9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EA480D" w:rsidRPr="00D95EF4" w:rsidRDefault="006814AC" w:rsidP="00EA480D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956A9">
        <w:rPr>
          <w:rFonts w:ascii="Times New Roman" w:hAnsi="Times New Roman" w:cs="Times New Roman"/>
          <w:sz w:val="28"/>
          <w:szCs w:val="28"/>
        </w:rPr>
        <w:tab/>
        <w:t xml:space="preserve">Невозможность предоставления муниципальной услуги </w:t>
      </w:r>
      <w:r w:rsidR="00EA480D" w:rsidRPr="00B956A9">
        <w:rPr>
          <w:rFonts w:ascii="Times New Roman" w:hAnsi="Times New Roman" w:cs="Times New Roman"/>
          <w:sz w:val="28"/>
          <w:szCs w:val="28"/>
        </w:rPr>
        <w:t>«Направление уведомления о планируемых строительстве или реконструкции объекта индивидуального жилищного</w:t>
      </w:r>
      <w:r w:rsidR="00EA480D" w:rsidRPr="00D95EF4">
        <w:rPr>
          <w:rFonts w:ascii="Times New Roman" w:hAnsi="Times New Roman" w:cs="Times New Roman"/>
          <w:sz w:val="28"/>
          <w:szCs w:val="28"/>
        </w:rPr>
        <w:t xml:space="preserve"> строительства или садового дома»</w:t>
      </w:r>
      <w:r w:rsidR="00EA480D">
        <w:rPr>
          <w:rFonts w:ascii="Times New Roman" w:hAnsi="Times New Roman" w:cs="Times New Roman"/>
          <w:sz w:val="28"/>
          <w:szCs w:val="28"/>
        </w:rPr>
        <w:t>.</w:t>
      </w:r>
      <w:r w:rsidR="00EA480D" w:rsidRPr="00D95E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F72" w:rsidRPr="00D95EF4" w:rsidRDefault="00EA480D" w:rsidP="00EA480D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95EF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C55AB7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5AB7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</w:t>
      </w:r>
      <w:r w:rsidR="000D765C" w:rsidRPr="00C55AB7">
        <w:rPr>
          <w:rFonts w:ascii="Times New Roman" w:hAnsi="Times New Roman" w:cs="Times New Roman"/>
          <w:sz w:val="28"/>
          <w:szCs w:val="28"/>
        </w:rPr>
        <w:t xml:space="preserve"> </w:t>
      </w:r>
      <w:r w:rsidRPr="00C55AB7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F176BA" w:rsidRPr="00C55AB7" w:rsidRDefault="00C55AB7" w:rsidP="00C55AB7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7F72" w:rsidRPr="00C55AB7"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="00DA1DDF" w:rsidRPr="00C55AB7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8B6C8C" w:rsidRPr="00C55AB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F45C9" w:rsidRPr="00C55AB7">
        <w:rPr>
          <w:rFonts w:ascii="Times New Roman" w:hAnsi="Times New Roman" w:cs="Times New Roman"/>
          <w:sz w:val="28"/>
          <w:szCs w:val="28"/>
        </w:rPr>
        <w:t xml:space="preserve">с </w:t>
      </w:r>
      <w:r w:rsidR="006814AC" w:rsidRPr="00C55AB7">
        <w:rPr>
          <w:rFonts w:ascii="Times New Roman" w:hAnsi="Times New Roman" w:cs="Times New Roman"/>
          <w:bCs/>
          <w:kern w:val="32"/>
          <w:sz w:val="28"/>
          <w:szCs w:val="28"/>
        </w:rPr>
        <w:t>Федеральным законом от 27 июля 2010 г. № 210-ФЗ «Об организации предоставления государственных и муниципальных услуг», постановлением администрации муниципального образования Тимашевский район от 16 сентября 2020</w:t>
      </w:r>
      <w:r w:rsidR="006814AC" w:rsidRPr="00C55AB7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 xml:space="preserve"> г</w:t>
      </w:r>
      <w:r w:rsidR="006814AC" w:rsidRPr="00C55AB7">
        <w:rPr>
          <w:rFonts w:ascii="Times New Roman" w:hAnsi="Times New Roman" w:cs="Times New Roman"/>
          <w:bCs/>
          <w:kern w:val="32"/>
          <w:sz w:val="28"/>
          <w:szCs w:val="28"/>
        </w:rPr>
        <w:t>.</w:t>
      </w:r>
      <w:r w:rsidR="006814AC" w:rsidRPr="00C55AB7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 xml:space="preserve"> № </w:t>
      </w:r>
      <w:r w:rsidR="006814AC" w:rsidRPr="00C55AB7">
        <w:rPr>
          <w:rFonts w:ascii="Times New Roman" w:hAnsi="Times New Roman" w:cs="Times New Roman"/>
          <w:bCs/>
          <w:kern w:val="32"/>
          <w:sz w:val="28"/>
          <w:szCs w:val="28"/>
        </w:rPr>
        <w:t>973</w:t>
      </w:r>
      <w:r w:rsidR="006814AC" w:rsidRPr="00C55AB7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 xml:space="preserve"> </w:t>
      </w:r>
      <w:r w:rsidR="006814AC" w:rsidRPr="00C55AB7">
        <w:rPr>
          <w:rFonts w:ascii="Times New Roman" w:hAnsi="Times New Roman" w:cs="Times New Roman"/>
          <w:bCs/>
          <w:kern w:val="32"/>
          <w:sz w:val="28"/>
          <w:szCs w:val="28"/>
        </w:rPr>
        <w:t xml:space="preserve">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услуг», Уставом муниципального образования Тимашевский район, </w:t>
      </w:r>
      <w:r w:rsidRPr="00C55AB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с учетом описания целевого состояния государственной (муниципальной) услуги «Направление уведомления о планируемых строительстве или реконструкции объекта индивидуального жилищного строительства или садового дома», утвержденного Перечнем поручений заместителя Председателя Правительства Российской Федерации Чернышенко Д.Н. от 23 июля 2021 г. ДЧ-П10-9941, </w:t>
      </w:r>
      <w:r w:rsidR="006814AC" w:rsidRPr="00C55AB7">
        <w:rPr>
          <w:rFonts w:ascii="Times New Roman" w:hAnsi="Times New Roman" w:cs="Times New Roman"/>
          <w:bCs/>
          <w:kern w:val="32"/>
          <w:sz w:val="28"/>
          <w:szCs w:val="28"/>
        </w:rPr>
        <w:t xml:space="preserve">типовым административным регламентом предоставления массовой социально значимой услуги </w:t>
      </w:r>
      <w:r w:rsidRPr="00C55AB7">
        <w:rPr>
          <w:rFonts w:ascii="Times New Roman" w:hAnsi="Times New Roman" w:cs="Times New Roman"/>
          <w:sz w:val="28"/>
          <w:szCs w:val="28"/>
        </w:rPr>
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r w:rsidR="006814AC" w:rsidRPr="00C55AB7">
        <w:rPr>
          <w:rFonts w:ascii="Times New Roman" w:hAnsi="Times New Roman" w:cs="Times New Roman"/>
          <w:bCs/>
          <w:kern w:val="32"/>
          <w:sz w:val="28"/>
          <w:szCs w:val="28"/>
        </w:rPr>
        <w:t>, утвержденн</w:t>
      </w:r>
      <w:r w:rsidRPr="00C55AB7">
        <w:rPr>
          <w:rFonts w:ascii="Times New Roman" w:hAnsi="Times New Roman" w:cs="Times New Roman"/>
          <w:bCs/>
          <w:kern w:val="32"/>
          <w:sz w:val="28"/>
          <w:szCs w:val="28"/>
        </w:rPr>
        <w:t>ым</w:t>
      </w:r>
      <w:r w:rsidR="006814AC" w:rsidRPr="00C55AB7">
        <w:rPr>
          <w:rFonts w:ascii="Times New Roman" w:hAnsi="Times New Roman" w:cs="Times New Roman"/>
          <w:bCs/>
          <w:kern w:val="32"/>
          <w:sz w:val="28"/>
          <w:szCs w:val="28"/>
        </w:rPr>
        <w:t xml:space="preserve"> протоколом совещания в Минстрое России от 30 ноября 2021 г. № 1307-ПРМ-КМ об утверждении проектов типовых административных регламентов предоставления услуг.</w:t>
      </w:r>
    </w:p>
    <w:p w:rsidR="007F45C9" w:rsidRPr="00D95EF4" w:rsidRDefault="00F176BA" w:rsidP="006814A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95EF4">
        <w:rPr>
          <w:rFonts w:ascii="Times New Roman" w:hAnsi="Times New Roman" w:cs="Times New Roman"/>
          <w:bCs/>
          <w:kern w:val="32"/>
          <w:sz w:val="28"/>
          <w:szCs w:val="28"/>
          <w:highlight w:val="yellow"/>
        </w:rPr>
        <w:t xml:space="preserve"> </w:t>
      </w:r>
    </w:p>
    <w:p w:rsidR="00C55AB7" w:rsidRPr="00C5440E" w:rsidRDefault="00895D9D" w:rsidP="00C55AB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C5440E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  <w:r w:rsidR="0080028A" w:rsidRPr="00C5440E">
        <w:rPr>
          <w:rFonts w:ascii="Times New Roman" w:hAnsi="Times New Roman" w:cs="Times New Roman"/>
          <w:sz w:val="28"/>
          <w:szCs w:val="28"/>
        </w:rPr>
        <w:t xml:space="preserve"> </w:t>
      </w:r>
      <w:r w:rsidRPr="00C5440E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7B16AB" w:rsidRPr="00C5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5AB7" w:rsidRPr="00C5440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застройщики,</w:t>
      </w:r>
      <w:r w:rsidR="00C55AB7" w:rsidRPr="00C5440E">
        <w:t xml:space="preserve"> </w:t>
      </w:r>
      <w:r w:rsidR="00C55AB7" w:rsidRPr="00C5440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соответствии с действующим градостроительным законод</w:t>
      </w:r>
      <w:r w:rsidR="00C5440E" w:rsidRPr="00C5440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ательством Российской Федерации</w:t>
      </w:r>
      <w:r w:rsidR="00C55AB7" w:rsidRPr="00C5440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:</w:t>
      </w:r>
    </w:p>
    <w:p w:rsidR="00C55AB7" w:rsidRPr="00C5440E" w:rsidRDefault="00C55AB7" w:rsidP="00C55AB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C5440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1) физические лица (в том числе зарегистрированные в качестве индивидуальных предпринимателей) или юридические лица, планирующие и обеспечивающие строительство объектов капитального строительства, в том числе объектов ИЖС или садовых домов на принадлежащих им земельных участках, или принадлежащих иному правообладателю (в том числе по соглашению об установлении сервитута, решению об установлении публичного сервитута, а также схеме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участка).</w:t>
      </w:r>
    </w:p>
    <w:p w:rsidR="00C55AB7" w:rsidRPr="00C5440E" w:rsidRDefault="00C55AB7" w:rsidP="00C55AB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C5440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2) физические лица (в том числе зарегистрированные в качестве индивидуальных предпринимателей) или юридические лица, обеспечивающие строительство или реконструкцию объектов капитального строительства на земельных участках иных правообладателей (которым при осуществлении бюджетных инвестиций в объект капитального строительства государственной (муниципальной) собственности, органы государственной власти (государственные органы),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заказчика).</w:t>
      </w:r>
    </w:p>
    <w:p w:rsidR="006814AC" w:rsidRPr="00C5440E" w:rsidRDefault="006814AC" w:rsidP="00C55A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5440E">
        <w:rPr>
          <w:rFonts w:ascii="Times New Roman" w:hAnsi="Times New Roman" w:cs="Times New Roman"/>
          <w:sz w:val="28"/>
          <w:szCs w:val="28"/>
        </w:rPr>
        <w:t>физические или юридические лица - собственники помещений, расположенных на территории сельских поселений Тимашевского района, или уполномоченное ими лицо (далее – заявитель, заявители).</w:t>
      </w:r>
    </w:p>
    <w:p w:rsidR="00BF2DA1" w:rsidRPr="00C5440E" w:rsidRDefault="00BF2DA1" w:rsidP="00C55A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440E">
        <w:rPr>
          <w:rFonts w:ascii="Times New Roman" w:hAnsi="Times New Roman" w:cs="Times New Roman"/>
          <w:sz w:val="28"/>
          <w:szCs w:val="28"/>
        </w:rPr>
        <w:t xml:space="preserve">       Количественная оценка участников не ограничена. Определить точное количество не представляется возможным.</w:t>
      </w:r>
    </w:p>
    <w:p w:rsidR="005E156B" w:rsidRPr="00D95EF4" w:rsidRDefault="005E156B" w:rsidP="00C55A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D95EF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786263" w:rsidRDefault="00895D9D" w:rsidP="00593F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263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786263">
        <w:rPr>
          <w:rFonts w:ascii="Times New Roman" w:hAnsi="Times New Roman" w:cs="Times New Roman"/>
          <w:sz w:val="28"/>
          <w:szCs w:val="28"/>
        </w:rPr>
        <w:t xml:space="preserve"> </w:t>
      </w:r>
      <w:r w:rsidRPr="00786263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оценка:</w:t>
      </w:r>
    </w:p>
    <w:p w:rsidR="00786263" w:rsidRPr="00D95EF4" w:rsidRDefault="006814AC" w:rsidP="00786263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86263">
        <w:rPr>
          <w:rFonts w:ascii="Times New Roman" w:hAnsi="Times New Roman" w:cs="Times New Roman"/>
          <w:sz w:val="28"/>
          <w:szCs w:val="28"/>
        </w:rPr>
        <w:tab/>
        <w:t xml:space="preserve">Невозможность предоставления муниципальной услуги </w:t>
      </w:r>
      <w:r w:rsidR="00786263" w:rsidRPr="00786263">
        <w:rPr>
          <w:rFonts w:ascii="Times New Roman" w:hAnsi="Times New Roman" w:cs="Times New Roman"/>
          <w:sz w:val="28"/>
          <w:szCs w:val="28"/>
        </w:rPr>
        <w:t>«Направление уведомления о планируемых строительстве или реконструкции</w:t>
      </w:r>
      <w:r w:rsidR="00786263" w:rsidRPr="00B956A9">
        <w:rPr>
          <w:rFonts w:ascii="Times New Roman" w:hAnsi="Times New Roman" w:cs="Times New Roman"/>
          <w:sz w:val="28"/>
          <w:szCs w:val="28"/>
        </w:rPr>
        <w:t xml:space="preserve"> объекта индивидуального жилищного</w:t>
      </w:r>
      <w:r w:rsidR="00786263" w:rsidRPr="00D95EF4">
        <w:rPr>
          <w:rFonts w:ascii="Times New Roman" w:hAnsi="Times New Roman" w:cs="Times New Roman"/>
          <w:sz w:val="28"/>
          <w:szCs w:val="28"/>
        </w:rPr>
        <w:t xml:space="preserve"> строительства или садового дома»</w:t>
      </w:r>
      <w:r w:rsidR="00786263">
        <w:rPr>
          <w:rFonts w:ascii="Times New Roman" w:hAnsi="Times New Roman" w:cs="Times New Roman"/>
          <w:sz w:val="28"/>
          <w:szCs w:val="28"/>
        </w:rPr>
        <w:t>.</w:t>
      </w:r>
      <w:r w:rsidR="00786263" w:rsidRPr="00D95E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4AC" w:rsidRPr="00D95EF4" w:rsidRDefault="00786263" w:rsidP="00786263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95EF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786263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263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786263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6263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786263" w:rsidRPr="00D95EF4" w:rsidRDefault="006814AC" w:rsidP="00786263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86263">
        <w:rPr>
          <w:rFonts w:ascii="Times New Roman" w:hAnsi="Times New Roman" w:cs="Times New Roman"/>
          <w:sz w:val="28"/>
          <w:szCs w:val="28"/>
        </w:rPr>
        <w:tab/>
        <w:t xml:space="preserve">Невозможность предоставления муниципальной услуги </w:t>
      </w:r>
      <w:r w:rsidR="00786263" w:rsidRPr="00786263">
        <w:rPr>
          <w:rFonts w:ascii="Times New Roman" w:hAnsi="Times New Roman" w:cs="Times New Roman"/>
          <w:sz w:val="28"/>
          <w:szCs w:val="28"/>
        </w:rPr>
        <w:t>«Направление уведомления о планируемых строительстве или реконструкции</w:t>
      </w:r>
      <w:r w:rsidR="00786263" w:rsidRPr="00B956A9">
        <w:rPr>
          <w:rFonts w:ascii="Times New Roman" w:hAnsi="Times New Roman" w:cs="Times New Roman"/>
          <w:sz w:val="28"/>
          <w:szCs w:val="28"/>
        </w:rPr>
        <w:t xml:space="preserve"> объекта индивидуального жилищного</w:t>
      </w:r>
      <w:r w:rsidR="00786263" w:rsidRPr="00D95EF4">
        <w:rPr>
          <w:rFonts w:ascii="Times New Roman" w:hAnsi="Times New Roman" w:cs="Times New Roman"/>
          <w:sz w:val="28"/>
          <w:szCs w:val="28"/>
        </w:rPr>
        <w:t xml:space="preserve"> строительства или садового дома»</w:t>
      </w:r>
      <w:r w:rsidR="00786263">
        <w:rPr>
          <w:rFonts w:ascii="Times New Roman" w:hAnsi="Times New Roman" w:cs="Times New Roman"/>
          <w:sz w:val="28"/>
          <w:szCs w:val="28"/>
        </w:rPr>
        <w:t>.</w:t>
      </w:r>
      <w:r w:rsidR="00786263" w:rsidRPr="00D95E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FF2" w:rsidRPr="00D95EF4" w:rsidRDefault="00AC3FF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786263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263">
        <w:rPr>
          <w:rFonts w:ascii="Times New Roman" w:hAnsi="Times New Roman" w:cs="Times New Roman"/>
          <w:sz w:val="28"/>
          <w:szCs w:val="28"/>
        </w:rPr>
        <w:t>2.6.  Причины невозможности решения проблемы участниками соответствующих</w:t>
      </w:r>
      <w:r w:rsidR="00F46CFC" w:rsidRPr="00786263">
        <w:rPr>
          <w:rFonts w:ascii="Times New Roman" w:hAnsi="Times New Roman" w:cs="Times New Roman"/>
          <w:sz w:val="28"/>
          <w:szCs w:val="28"/>
        </w:rPr>
        <w:t xml:space="preserve"> </w:t>
      </w:r>
      <w:r w:rsidRPr="00786263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786263">
        <w:rPr>
          <w:rFonts w:ascii="Times New Roman" w:hAnsi="Times New Roman" w:cs="Times New Roman"/>
          <w:sz w:val="28"/>
          <w:szCs w:val="28"/>
        </w:rPr>
        <w:t xml:space="preserve"> </w:t>
      </w:r>
      <w:r w:rsidRPr="0078626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6CFC" w:rsidRPr="00786263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786263">
        <w:rPr>
          <w:rFonts w:ascii="Times New Roman" w:hAnsi="Times New Roman" w:cs="Times New Roman"/>
          <w:sz w:val="28"/>
          <w:szCs w:val="28"/>
        </w:rPr>
        <w:t>:</w:t>
      </w:r>
    </w:p>
    <w:p w:rsidR="00104EE2" w:rsidRPr="00786263" w:rsidRDefault="00B7512C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786263">
        <w:rPr>
          <w:rFonts w:ascii="Times New Roman" w:hAnsi="Times New Roman" w:cs="Times New Roman"/>
          <w:sz w:val="28"/>
          <w:szCs w:val="28"/>
        </w:rPr>
        <w:t>н</w:t>
      </w:r>
      <w:r w:rsidR="00104EE2" w:rsidRPr="00786263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786263">
        <w:rPr>
          <w:rFonts w:ascii="Times New Roman" w:hAnsi="Times New Roman" w:cs="Times New Roman"/>
          <w:sz w:val="28"/>
          <w:szCs w:val="28"/>
        </w:rPr>
        <w:t>ые</w:t>
      </w:r>
      <w:r w:rsidR="00104EE2" w:rsidRPr="00786263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0F7CAF" w:rsidRPr="00786263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органы местного самоуправления</w:t>
      </w:r>
      <w:r w:rsidR="0022776B" w:rsidRPr="00786263">
        <w:rPr>
          <w:rFonts w:ascii="Times New Roman" w:hAnsi="Times New Roman"/>
          <w:sz w:val="28"/>
          <w:szCs w:val="28"/>
        </w:rPr>
        <w:t>.</w:t>
      </w:r>
    </w:p>
    <w:p w:rsidR="007D4996" w:rsidRPr="00D95EF4" w:rsidRDefault="007D4996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5440E" w:rsidRPr="007C2EEE" w:rsidRDefault="00C5440E" w:rsidP="00C5440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EEE">
        <w:rPr>
          <w:rFonts w:ascii="Times New Roman" w:hAnsi="Times New Roman" w:cs="Times New Roman"/>
          <w:sz w:val="28"/>
          <w:szCs w:val="28"/>
        </w:rPr>
        <w:t>2.7.  Опыт решения аналогичных проблем в других субъектах Российской Федерации, муниципальных образованиях Краснодарского края, иностранных государствах:</w:t>
      </w:r>
    </w:p>
    <w:p w:rsidR="00C5440E" w:rsidRPr="007C2EEE" w:rsidRDefault="00C5440E" w:rsidP="00C5440E">
      <w:pPr>
        <w:spacing w:after="0" w:line="240" w:lineRule="auto"/>
        <w:ind w:firstLine="567"/>
        <w:jc w:val="both"/>
        <w:outlineLvl w:val="0"/>
        <w:rPr>
          <w:rStyle w:val="news-title"/>
          <w:rFonts w:ascii="Times New Roman" w:hAnsi="Times New Roman" w:cs="Times New Roman"/>
          <w:sz w:val="28"/>
          <w:szCs w:val="28"/>
        </w:rPr>
      </w:pPr>
      <w:r w:rsidRPr="007C2EEE">
        <w:rPr>
          <w:rStyle w:val="news-title"/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Мостовский район от 27.02.2019 № 140 «Административный регламент по предоставлению администрацией муниципального образования Мостовский район муниципальной услуги </w:t>
      </w:r>
      <w:r w:rsidRPr="007C2EEE">
        <w:rPr>
          <w:rFonts w:ascii="Times New Roman" w:hAnsi="Times New Roman" w:cs="Times New Roman"/>
          <w:sz w:val="28"/>
          <w:szCs w:val="28"/>
        </w:rPr>
        <w:t>«Прием уведомлений о планируемых строительстве и реконструкции объекта индивидуального жилищного строительства или садового дома»</w:t>
      </w:r>
      <w:r w:rsidRPr="007C2EEE">
        <w:rPr>
          <w:rStyle w:val="news-title"/>
          <w:rFonts w:ascii="Times New Roman" w:hAnsi="Times New Roman" w:cs="Times New Roman"/>
          <w:sz w:val="28"/>
          <w:szCs w:val="28"/>
        </w:rPr>
        <w:t>.</w:t>
      </w:r>
    </w:p>
    <w:p w:rsidR="00C5440E" w:rsidRPr="00A726A8" w:rsidRDefault="00C5440E" w:rsidP="00C5440E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5440E" w:rsidRPr="00A06A94" w:rsidRDefault="00C5440E" w:rsidP="00C5440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A94">
        <w:rPr>
          <w:rFonts w:ascii="Times New Roman" w:hAnsi="Times New Roman" w:cs="Times New Roman"/>
          <w:sz w:val="28"/>
          <w:szCs w:val="28"/>
        </w:rPr>
        <w:t xml:space="preserve">2.8. Источники данных: </w:t>
      </w:r>
    </w:p>
    <w:p w:rsidR="00C5440E" w:rsidRPr="00A06A94" w:rsidRDefault="00C5440E" w:rsidP="00C5440E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A06A94">
        <w:rPr>
          <w:rFonts w:ascii="Times New Roman" w:hAnsi="Times New Roman" w:cs="Times New Roman"/>
          <w:sz w:val="28"/>
          <w:szCs w:val="28"/>
        </w:rPr>
        <w:t xml:space="preserve">Информация, размещенная на официальных сайтах </w:t>
      </w:r>
      <w:r w:rsidRPr="00A06A94">
        <w:rPr>
          <w:rFonts w:ascii="Times New Roman" w:hAnsi="Times New Roman"/>
          <w:sz w:val="28"/>
          <w:szCs w:val="28"/>
        </w:rPr>
        <w:t>органов исполнительной власти субъектов Российской Федерации, исполнительных органов местного самоуправления.</w:t>
      </w:r>
    </w:p>
    <w:p w:rsidR="00C5440E" w:rsidRPr="00A06A94" w:rsidRDefault="00C5440E" w:rsidP="00C5440E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A06A94">
        <w:rPr>
          <w:rFonts w:ascii="Times New Roman" w:hAnsi="Times New Roman"/>
          <w:sz w:val="28"/>
          <w:szCs w:val="28"/>
        </w:rPr>
        <w:t>https://www.gosuslugi.ru/361372/2/info</w:t>
      </w:r>
    </w:p>
    <w:p w:rsidR="002151C2" w:rsidRPr="00D95EF4" w:rsidRDefault="002151C2" w:rsidP="008D47C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994F6B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F6B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994F6B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F6B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D95EF4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" w:name="Par267"/>
      <w:bookmarkEnd w:id="1"/>
    </w:p>
    <w:p w:rsidR="00895D9D" w:rsidRPr="00786263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86263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786263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86263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63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86263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270"/>
            <w:bookmarkEnd w:id="2"/>
            <w:r w:rsidRPr="00786263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86263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63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786263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86263" w:rsidRDefault="00786263" w:rsidP="00786263">
            <w:pPr>
              <w:widowControl w:val="0"/>
              <w:tabs>
                <w:tab w:val="left" w:pos="1134"/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263">
              <w:rPr>
                <w:rFonts w:ascii="Times New Roman" w:hAnsi="Times New Roman" w:cs="Times New Roman"/>
                <w:sz w:val="24"/>
                <w:szCs w:val="24"/>
              </w:rPr>
              <w:t>Регламент определяет стандарты, сроки и последовательность административных процедур (действий) предоставления администрацией муниципального образования Тимашевский район муниципальной услуги по направлению уведомлений о планируемых строительстве или реконструкции объекта индивидуального жилищного строительства или садового дома.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86263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786263">
              <w:rPr>
                <w:rFonts w:ascii="Times New Roman" w:hAnsi="Times New Roman" w:cs="Times New Roman"/>
                <w:sz w:val="24"/>
                <w:szCs w:val="28"/>
              </w:rPr>
              <w:t>С даты вступления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86263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786263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786263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786263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513FC3" w:rsidRPr="00D95EF4" w:rsidRDefault="00513FC3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Pr="00B839A1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9A1">
        <w:rPr>
          <w:rFonts w:ascii="Times New Roman" w:hAnsi="Times New Roman" w:cs="Times New Roman"/>
          <w:sz w:val="28"/>
          <w:szCs w:val="28"/>
        </w:rPr>
        <w:t>3.4.  Действующие нормативные правовые акты, поручения, другие решения, из</w:t>
      </w:r>
      <w:r w:rsidR="00F46CFC" w:rsidRPr="00B839A1">
        <w:rPr>
          <w:rFonts w:ascii="Times New Roman" w:hAnsi="Times New Roman" w:cs="Times New Roman"/>
          <w:sz w:val="28"/>
          <w:szCs w:val="28"/>
        </w:rPr>
        <w:t xml:space="preserve"> </w:t>
      </w:r>
      <w:r w:rsidRPr="00B839A1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207192" w:rsidRPr="00B839A1">
        <w:rPr>
          <w:rFonts w:ascii="Times New Roman" w:hAnsi="Times New Roman" w:cs="Times New Roman"/>
          <w:sz w:val="28"/>
          <w:szCs w:val="28"/>
        </w:rPr>
        <w:t xml:space="preserve"> </w:t>
      </w:r>
      <w:r w:rsidRPr="00B839A1">
        <w:rPr>
          <w:rFonts w:ascii="Times New Roman" w:hAnsi="Times New Roman" w:cs="Times New Roman"/>
          <w:sz w:val="28"/>
          <w:szCs w:val="28"/>
        </w:rPr>
        <w:t>регулирования в данной области, которые определяют необходимость</w:t>
      </w:r>
      <w:r w:rsidR="00F46CFC" w:rsidRPr="00B839A1">
        <w:rPr>
          <w:rFonts w:ascii="Times New Roman" w:hAnsi="Times New Roman" w:cs="Times New Roman"/>
          <w:sz w:val="28"/>
          <w:szCs w:val="28"/>
        </w:rPr>
        <w:t xml:space="preserve"> п</w:t>
      </w:r>
      <w:r w:rsidRPr="00B839A1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B839A1">
        <w:rPr>
          <w:rFonts w:ascii="Times New Roman" w:hAnsi="Times New Roman" w:cs="Times New Roman"/>
          <w:sz w:val="28"/>
          <w:szCs w:val="28"/>
        </w:rPr>
        <w:t xml:space="preserve"> </w:t>
      </w:r>
      <w:r w:rsidRPr="00B839A1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5772B0" w:rsidRPr="00B839A1" w:rsidRDefault="005772B0" w:rsidP="005772B0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B839A1">
        <w:rPr>
          <w:rFonts w:ascii="Times New Roman" w:hAnsi="Times New Roman"/>
          <w:sz w:val="28"/>
          <w:szCs w:val="28"/>
        </w:rPr>
        <w:t>федеральный закон от 27 июля 2010 г. № 210-ФЗ «Об организации предоставления государственных и муниципальных услуг»;</w:t>
      </w:r>
    </w:p>
    <w:p w:rsidR="002C14C1" w:rsidRPr="00B839A1" w:rsidRDefault="002C14C1" w:rsidP="005772B0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B839A1">
        <w:rPr>
          <w:rFonts w:ascii="Times New Roman" w:hAnsi="Times New Roman" w:cs="Times New Roman"/>
          <w:bCs/>
          <w:kern w:val="32"/>
          <w:sz w:val="28"/>
          <w:szCs w:val="28"/>
        </w:rPr>
        <w:t>постановление администрации муниципального образования Тимашевский район от 16 сентября 2020</w:t>
      </w:r>
      <w:r w:rsidRPr="00B839A1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 xml:space="preserve"> г</w:t>
      </w:r>
      <w:r w:rsidRPr="00B839A1">
        <w:rPr>
          <w:rFonts w:ascii="Times New Roman" w:hAnsi="Times New Roman" w:cs="Times New Roman"/>
          <w:bCs/>
          <w:kern w:val="32"/>
          <w:sz w:val="28"/>
          <w:szCs w:val="28"/>
        </w:rPr>
        <w:t>.</w:t>
      </w:r>
      <w:r w:rsidRPr="00B839A1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 xml:space="preserve"> № </w:t>
      </w:r>
      <w:r w:rsidRPr="00B839A1">
        <w:rPr>
          <w:rFonts w:ascii="Times New Roman" w:hAnsi="Times New Roman" w:cs="Times New Roman"/>
          <w:bCs/>
          <w:kern w:val="32"/>
          <w:sz w:val="28"/>
          <w:szCs w:val="28"/>
        </w:rPr>
        <w:t>973</w:t>
      </w:r>
      <w:r w:rsidRPr="00B839A1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 xml:space="preserve"> </w:t>
      </w:r>
      <w:r w:rsidRPr="00B839A1">
        <w:rPr>
          <w:rFonts w:ascii="Times New Roman" w:hAnsi="Times New Roman" w:cs="Times New Roman"/>
          <w:bCs/>
          <w:kern w:val="32"/>
          <w:sz w:val="28"/>
          <w:szCs w:val="28"/>
        </w:rPr>
        <w:t>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услуг».</w:t>
      </w:r>
    </w:p>
    <w:p w:rsidR="00513FC3" w:rsidRPr="00D95EF4" w:rsidRDefault="00513FC3" w:rsidP="00B7400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D95EF4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17565" w:rsidRDefault="00863676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65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       </w:t>
            </w:r>
            <w:r w:rsidR="00895D9D" w:rsidRPr="00C17565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17565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90"/>
            <w:bookmarkEnd w:id="3"/>
            <w:r w:rsidRPr="00C17565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17565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65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17565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2"/>
            <w:bookmarkEnd w:id="4"/>
            <w:r w:rsidRPr="00C17565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D95EF4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17565" w:rsidRDefault="00C17565" w:rsidP="00C17565">
            <w:pPr>
              <w:shd w:val="clear" w:color="auto" w:fill="FFFFFF"/>
              <w:tabs>
                <w:tab w:val="left" w:pos="1051"/>
              </w:tabs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565">
              <w:rPr>
                <w:rFonts w:ascii="Times New Roman" w:hAnsi="Times New Roman" w:cs="Times New Roman"/>
                <w:sz w:val="24"/>
                <w:szCs w:val="24"/>
              </w:rPr>
              <w:t>Регламент определяет стандарты, сроки и последовательность административных процедур (действий) предоставления администрацией муниципального образования Тимашевский район муниципальной услуги по направлению уведомлений о планируемых строительстве или реконструкции объекта индивидуального жилищного строительства или садового дома.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7565" w:rsidRPr="00C17565" w:rsidRDefault="00AF72F1" w:rsidP="002C14C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565"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  <w:r w:rsidR="002C14C1" w:rsidRPr="00C1756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администрации муниципального образования Тимашевский район </w:t>
            </w:r>
            <w:r w:rsidR="00C17565" w:rsidRPr="00C1756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="00C17565" w:rsidRPr="00C17565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="00C17565" w:rsidRPr="00C175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утверждении а</w:t>
            </w:r>
            <w:r w:rsidR="00C17565" w:rsidRPr="00C17565">
              <w:rPr>
                <w:rFonts w:ascii="Times New Roman" w:hAnsi="Times New Roman" w:cs="Times New Roman"/>
                <w:sz w:val="24"/>
                <w:szCs w:val="24"/>
              </w:rPr>
              <w:t>дминистративного регламента предоставления муниципальной услуги «Направление уведомления о планируемых строительстве или реконструкции объекта индивидуального жилищного строительства или садового дома»</w:t>
            </w:r>
            <w:r w:rsidR="00C17565" w:rsidRPr="00C175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14C1" w:rsidRPr="00C1756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895D9D" w:rsidRPr="00C17565" w:rsidRDefault="00895D9D" w:rsidP="002C14C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17565" w:rsidRDefault="00AF72F1" w:rsidP="00AF7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65">
              <w:rPr>
                <w:rFonts w:ascii="Times New Roman" w:hAnsi="Times New Roman" w:cs="Times New Roman"/>
                <w:sz w:val="24"/>
                <w:szCs w:val="24"/>
              </w:rPr>
              <w:t>принято/не принято постановление администрации муниципального образования Тимашевский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17565" w:rsidRDefault="005772B0" w:rsidP="002C14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565">
              <w:rPr>
                <w:rFonts w:ascii="Times New Roman" w:hAnsi="Times New Roman" w:cs="Times New Roman"/>
                <w:sz w:val="24"/>
                <w:szCs w:val="28"/>
              </w:rPr>
              <w:t xml:space="preserve">сентябрь </w:t>
            </w:r>
            <w:r w:rsidR="00FB05F1" w:rsidRPr="00C1756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07192" w:rsidRPr="00C1756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097E9E" w:rsidRPr="00C1756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C14C1" w:rsidRPr="00C1756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07192" w:rsidRPr="00C17565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="00B7400F" w:rsidRPr="00C17565">
              <w:rPr>
                <w:rFonts w:ascii="Times New Roman" w:hAnsi="Times New Roman" w:cs="Times New Roman"/>
                <w:sz w:val="24"/>
                <w:szCs w:val="28"/>
              </w:rPr>
              <w:t xml:space="preserve">. - </w:t>
            </w:r>
            <w:r w:rsidR="002E6571" w:rsidRPr="00C17565">
              <w:rPr>
                <w:rFonts w:ascii="Times New Roman" w:hAnsi="Times New Roman" w:cs="Times New Roman"/>
                <w:sz w:val="24"/>
                <w:szCs w:val="28"/>
              </w:rPr>
              <w:t xml:space="preserve">принято постановление </w:t>
            </w:r>
            <w:r w:rsidR="002E6571" w:rsidRPr="00C17565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Тимашевский район</w:t>
            </w:r>
            <w:r w:rsidR="00A17E0B" w:rsidRPr="00C1756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C17565">
              <w:rPr>
                <w:rFonts w:ascii="Times New Roman" w:hAnsi="Times New Roman" w:cs="Times New Roman"/>
                <w:sz w:val="24"/>
                <w:szCs w:val="28"/>
              </w:rPr>
              <w:t>(дата, номер акта)</w:t>
            </w:r>
          </w:p>
        </w:tc>
      </w:tr>
    </w:tbl>
    <w:p w:rsidR="002503D8" w:rsidRPr="00D95EF4" w:rsidRDefault="002503D8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37409C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09C">
        <w:rPr>
          <w:rFonts w:ascii="Times New Roman" w:hAnsi="Times New Roman" w:cs="Times New Roman"/>
          <w:sz w:val="28"/>
          <w:szCs w:val="28"/>
        </w:rPr>
        <w:t>3.9.  Методы</w:t>
      </w:r>
      <w:r w:rsidR="002C14C1" w:rsidRPr="0037409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7409C">
        <w:rPr>
          <w:rFonts w:ascii="Times New Roman" w:hAnsi="Times New Roman" w:cs="Times New Roman"/>
          <w:sz w:val="28"/>
          <w:szCs w:val="28"/>
        </w:rPr>
        <w:t>расчета  индикаторов</w:t>
      </w:r>
      <w:proofErr w:type="gramEnd"/>
      <w:r w:rsidRPr="0037409C">
        <w:rPr>
          <w:rFonts w:ascii="Times New Roman" w:hAnsi="Times New Roman" w:cs="Times New Roman"/>
          <w:sz w:val="28"/>
          <w:szCs w:val="28"/>
        </w:rPr>
        <w:t xml:space="preserve"> достижения целей предлагаемого правового</w:t>
      </w:r>
      <w:r w:rsidR="00815D92" w:rsidRPr="0037409C">
        <w:rPr>
          <w:rFonts w:ascii="Times New Roman" w:hAnsi="Times New Roman" w:cs="Times New Roman"/>
          <w:sz w:val="28"/>
          <w:szCs w:val="28"/>
        </w:rPr>
        <w:t xml:space="preserve"> </w:t>
      </w:r>
      <w:r w:rsidRPr="0037409C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5B41CD" w:rsidRPr="0037409C" w:rsidRDefault="004A6985" w:rsidP="005B41C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7409C">
        <w:rPr>
          <w:rFonts w:ascii="Times New Roman" w:hAnsi="Times New Roman" w:cs="Times New Roman"/>
          <w:sz w:val="28"/>
          <w:szCs w:val="28"/>
        </w:rPr>
        <w:t xml:space="preserve">      </w:t>
      </w:r>
      <w:r w:rsidR="00990493" w:rsidRPr="0037409C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2C14C1" w:rsidRPr="0037409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Тимашевский район </w:t>
      </w:r>
      <w:r w:rsidR="00B839A1" w:rsidRPr="0037409C">
        <w:rPr>
          <w:rFonts w:ascii="Times New Roman" w:hAnsi="Times New Roman" w:cs="Times New Roman"/>
          <w:bCs/>
          <w:color w:val="000000"/>
          <w:sz w:val="28"/>
          <w:szCs w:val="28"/>
        </w:rPr>
        <w:t>«Об утверждении а</w:t>
      </w:r>
      <w:r w:rsidR="00B839A1" w:rsidRPr="0037409C">
        <w:rPr>
          <w:rFonts w:ascii="Times New Roman" w:hAnsi="Times New Roman" w:cs="Times New Roman"/>
          <w:sz w:val="28"/>
          <w:szCs w:val="28"/>
        </w:rPr>
        <w:t>дминистративного регламента предоставления муниципальной услуги «Направление уведомления о планируемых строительстве или реконструкции объекта индивидуального жилищного строительства или садового дома».</w:t>
      </w:r>
      <w:r w:rsidR="00B839A1" w:rsidRPr="003740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4A6985" w:rsidRPr="0037409C" w:rsidRDefault="00B839A1" w:rsidP="00B839A1">
      <w:pPr>
        <w:tabs>
          <w:tab w:val="left" w:pos="5340"/>
        </w:tabs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7409C">
        <w:rPr>
          <w:rFonts w:ascii="Times New Roman" w:eastAsia="Calibri" w:hAnsi="Times New Roman" w:cs="Times New Roman"/>
          <w:sz w:val="28"/>
          <w:szCs w:val="28"/>
        </w:rPr>
        <w:tab/>
      </w:r>
    </w:p>
    <w:p w:rsidR="00895D9D" w:rsidRPr="0037409C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09C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37409C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09C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37409C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потребуются.</w:t>
      </w:r>
    </w:p>
    <w:p w:rsidR="00815D92" w:rsidRPr="0037409C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319"/>
      <w:bookmarkEnd w:id="5"/>
    </w:p>
    <w:p w:rsidR="00895D9D" w:rsidRPr="0037409C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7409C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D95EF4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7409C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321"/>
            <w:bookmarkEnd w:id="6"/>
            <w:r w:rsidRPr="0037409C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7409C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C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7409C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9C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D95EF4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409C" w:rsidRPr="00FF16E6" w:rsidRDefault="0037409C" w:rsidP="0037409C">
            <w:pPr>
              <w:widowControl w:val="0"/>
              <w:autoSpaceDE w:val="0"/>
              <w:spacing w:after="0" w:line="240" w:lineRule="auto"/>
              <w:ind w:firstLine="80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FF16E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застройщики,</w:t>
            </w:r>
            <w:r w:rsidRPr="00FF16E6">
              <w:t xml:space="preserve"> </w:t>
            </w:r>
            <w:r w:rsidRPr="00FF16E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 соответствии с действующим градостроительным законодательством Российской Федерации:</w:t>
            </w:r>
          </w:p>
          <w:p w:rsidR="0037409C" w:rsidRPr="00FF16E6" w:rsidRDefault="0037409C" w:rsidP="0037409C">
            <w:pPr>
              <w:widowControl w:val="0"/>
              <w:autoSpaceDE w:val="0"/>
              <w:spacing w:after="0" w:line="240" w:lineRule="auto"/>
              <w:ind w:firstLine="80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FF16E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1) физические лица (в том числе зарегистрированные в качестве индивидуальных предпринимателей) или юридические лица, планирующие и обеспечивающие строительство объектов капитального строительства, в том числе объектов ИЖС или садовых домов на принадлежащих им земельных участках, или принадлежащих иному правообладателю (в том числе по соглашению об установлении сервитута, решению об установлении публичного сервитута, а также схеме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участка).</w:t>
            </w:r>
          </w:p>
          <w:p w:rsidR="0037409C" w:rsidRPr="00FF16E6" w:rsidRDefault="0037409C" w:rsidP="0037409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FF16E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2) физические лица (в том числе зарегистрированные в качестве индивидуальных предпринимателей) или юридические лица, обеспечивающие строительство или реконструкцию объектов капитального строительства на земельных участках иных правообладателей (которым при осуществлении бюджетных инвестиций в объект капитального строительства государственной (муниципальной) собственности, органы государственной власти (государственные органы),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заказчика).</w:t>
            </w:r>
          </w:p>
          <w:p w:rsidR="00831275" w:rsidRPr="00D95EF4" w:rsidRDefault="0037409C" w:rsidP="00FF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F16E6">
              <w:rPr>
                <w:rFonts w:ascii="Times New Roman" w:hAnsi="Times New Roman" w:cs="Times New Roman"/>
              </w:rPr>
              <w:t>физические или юридические лица - собственники помещений, расположенных на территории сельских поселений Тимашевского района, или уполномоченное ими лицо</w:t>
            </w:r>
            <w:r w:rsidR="00255985" w:rsidRPr="00FF16E6">
              <w:rPr>
                <w:rFonts w:ascii="Times New Roman" w:hAnsi="Times New Roman" w:cs="Times New Roman"/>
              </w:rPr>
              <w:t xml:space="preserve"> (заявитель, заявители)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55985" w:rsidRDefault="00815D92" w:rsidP="00740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985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255985" w:rsidRDefault="007A14E3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98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15D92" w:rsidRPr="00255985" w:rsidRDefault="00815D92" w:rsidP="00B1722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D95EF4" w:rsidRDefault="00895D9D" w:rsidP="000929F5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95D9D" w:rsidRPr="005D3645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334"/>
      <w:bookmarkEnd w:id="7"/>
      <w:r w:rsidRPr="005D3645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F46CFC" w:rsidRPr="005D3645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5D3645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D95EF4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D3645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36"/>
            <w:bookmarkEnd w:id="8"/>
            <w:r w:rsidRPr="005D3645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D3645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645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D3645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645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proofErr w:type="spellStart"/>
            <w:proofErr w:type="gramStart"/>
            <w:r w:rsidRPr="005D3645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r w:rsidR="00F46CFC" w:rsidRPr="005D36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3645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proofErr w:type="gramEnd"/>
            <w:r w:rsidRPr="005D3645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D3645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645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D3645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645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895D9D" w:rsidRPr="00D95EF4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26" w:rsidRPr="00D95EF4" w:rsidRDefault="00623A34" w:rsidP="00623A3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3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Муниципальная услуга предоставляется администрацией муниципального образования Тимашевский район через отраслевой (функциональный) орган администрации муниципального образования Тимашевский район – отдел архитектуры и градостроительства администрации муниципальног</w:t>
            </w:r>
            <w:r w:rsidR="005D3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 образования Тимашевский район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95EF4" w:rsidRDefault="00C54938" w:rsidP="00C54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36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22DC6" w:rsidRPr="005D3645">
              <w:rPr>
                <w:rFonts w:ascii="Times New Roman" w:hAnsi="Times New Roman" w:cs="Times New Roman"/>
                <w:sz w:val="24"/>
                <w:szCs w:val="24"/>
              </w:rPr>
              <w:t xml:space="preserve">е изменяется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645" w:rsidRPr="00C17565" w:rsidRDefault="00C54938" w:rsidP="005D364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454B6" w:rsidRPr="00AC6AE1">
              <w:rPr>
                <w:rFonts w:ascii="Times New Roman" w:hAnsi="Times New Roman" w:cs="Times New Roman"/>
                <w:sz w:val="24"/>
                <w:szCs w:val="24"/>
              </w:rPr>
              <w:t>огласно утвержденному</w:t>
            </w:r>
            <w:r w:rsidR="00F51324" w:rsidRPr="00AC6AE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="00170A6F" w:rsidRPr="00AC6AE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постановлению администрации муниципального образования Тимашевский район </w:t>
            </w:r>
            <w:r w:rsidR="005D3645" w:rsidRPr="00AC6A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D3645" w:rsidRPr="00AC6A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утверждении</w:t>
            </w:r>
            <w:r w:rsidR="005D3645" w:rsidRPr="00C175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</w:t>
            </w:r>
            <w:r w:rsidR="005D3645" w:rsidRPr="00C17565">
              <w:rPr>
                <w:rFonts w:ascii="Times New Roman" w:hAnsi="Times New Roman" w:cs="Times New Roman"/>
                <w:sz w:val="24"/>
                <w:szCs w:val="24"/>
              </w:rPr>
              <w:t>дминистративного регламента предоставления муниципальной услуги «Направление уведомления о планируемых строительстве или реконструкции объекта индивидуального жилищного строительства или садового дома»</w:t>
            </w:r>
            <w:r w:rsidR="005D3645" w:rsidRPr="00C175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3645" w:rsidRPr="00C1756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895D9D" w:rsidRPr="00D95EF4" w:rsidRDefault="005D3645" w:rsidP="005D364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5E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D3645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3645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D3645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3645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D95EF4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9" w:name="Par364"/>
      <w:bookmarkEnd w:id="9"/>
    </w:p>
    <w:p w:rsidR="00895D9D" w:rsidRPr="00AC6AE1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C6AE1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AC6AE1">
        <w:rPr>
          <w:rFonts w:ascii="Times New Roman" w:hAnsi="Times New Roman" w:cs="Times New Roman"/>
          <w:sz w:val="28"/>
          <w:szCs w:val="28"/>
        </w:rPr>
        <w:t>районного</w:t>
      </w:r>
      <w:r w:rsidRPr="00AC6AE1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F46CFC" w:rsidRPr="00AC6AE1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AC6AE1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p w:rsidR="004A63CC" w:rsidRPr="00AC6AE1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C6AE1">
        <w:rPr>
          <w:rFonts w:ascii="Times New Roman" w:hAnsi="Times New Roman" w:cs="Times New Roman"/>
          <w:sz w:val="28"/>
          <w:szCs w:val="28"/>
        </w:rPr>
        <w:t>Дополнительные расходы районного бюджета (бюджета муниципального образования Тимашевский район), связанные с введением предлагаемого правового регулирования отсутствуют</w:t>
      </w:r>
      <w:r w:rsidR="00C94D4E" w:rsidRPr="00AC6AE1">
        <w:rPr>
          <w:rFonts w:ascii="Times New Roman" w:hAnsi="Times New Roman" w:cs="Times New Roman"/>
          <w:sz w:val="28"/>
          <w:szCs w:val="28"/>
        </w:rPr>
        <w:t>.</w:t>
      </w:r>
    </w:p>
    <w:p w:rsidR="00FF1417" w:rsidRPr="00AC6AE1" w:rsidRDefault="00FF1417" w:rsidP="00FF141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C6AE1">
        <w:rPr>
          <w:rFonts w:ascii="Times New Roman" w:hAnsi="Times New Roman" w:cs="Times New Roman"/>
          <w:sz w:val="28"/>
          <w:szCs w:val="28"/>
        </w:rPr>
        <w:t>Дополнительные доходы районного бюджета (бюджета муниципального образования Тимашевский район), связанные с введением предлагаемого правового регулирования</w:t>
      </w:r>
      <w:r w:rsidR="00A67F2A" w:rsidRPr="00AC6AE1">
        <w:rPr>
          <w:rFonts w:ascii="Times New Roman" w:hAnsi="Times New Roman" w:cs="Times New Roman"/>
          <w:sz w:val="28"/>
          <w:szCs w:val="28"/>
        </w:rPr>
        <w:t xml:space="preserve">, </w:t>
      </w:r>
      <w:r w:rsidR="00A97022" w:rsidRPr="00AC6AE1">
        <w:rPr>
          <w:rFonts w:ascii="Times New Roman" w:hAnsi="Times New Roman" w:cs="Times New Roman"/>
          <w:sz w:val="28"/>
          <w:szCs w:val="28"/>
        </w:rPr>
        <w:t>отсутствуют</w:t>
      </w:r>
      <w:r w:rsidRPr="00AC6AE1">
        <w:rPr>
          <w:rFonts w:ascii="Times New Roman" w:hAnsi="Times New Roman" w:cs="Times New Roman"/>
          <w:sz w:val="28"/>
          <w:szCs w:val="28"/>
        </w:rPr>
        <w:t>.</w:t>
      </w:r>
    </w:p>
    <w:p w:rsidR="00FF1417" w:rsidRPr="00D95EF4" w:rsidRDefault="00FF141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AC6AE1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AE1">
        <w:rPr>
          <w:rFonts w:ascii="Times New Roman" w:hAnsi="Times New Roman" w:cs="Times New Roman"/>
          <w:sz w:val="28"/>
          <w:szCs w:val="28"/>
        </w:rPr>
        <w:t xml:space="preserve">6.4.  </w:t>
      </w:r>
      <w:proofErr w:type="gramStart"/>
      <w:r w:rsidRPr="00AC6AE1">
        <w:rPr>
          <w:rFonts w:ascii="Times New Roman" w:hAnsi="Times New Roman" w:cs="Times New Roman"/>
          <w:sz w:val="28"/>
          <w:szCs w:val="28"/>
        </w:rPr>
        <w:t>Другие  сведения</w:t>
      </w:r>
      <w:proofErr w:type="gramEnd"/>
      <w:r w:rsidRPr="00AC6AE1">
        <w:rPr>
          <w:rFonts w:ascii="Times New Roman" w:hAnsi="Times New Roman" w:cs="Times New Roman"/>
          <w:sz w:val="28"/>
          <w:szCs w:val="28"/>
        </w:rPr>
        <w:t xml:space="preserve"> о дополнительных расходах (доходах) </w:t>
      </w:r>
      <w:r w:rsidR="000706D4" w:rsidRPr="00AC6AE1">
        <w:rPr>
          <w:rFonts w:ascii="Times New Roman" w:hAnsi="Times New Roman" w:cs="Times New Roman"/>
          <w:sz w:val="28"/>
          <w:szCs w:val="28"/>
        </w:rPr>
        <w:t>районного</w:t>
      </w:r>
      <w:r w:rsidRPr="00AC6AE1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AC6AE1">
        <w:rPr>
          <w:rFonts w:ascii="Times New Roman" w:hAnsi="Times New Roman" w:cs="Times New Roman"/>
          <w:sz w:val="28"/>
          <w:szCs w:val="28"/>
        </w:rPr>
        <w:t xml:space="preserve"> </w:t>
      </w:r>
      <w:r w:rsidRPr="00AC6AE1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0706D4" w:rsidRPr="00AC6AE1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AC6AE1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AC6AE1">
        <w:rPr>
          <w:rFonts w:ascii="Times New Roman" w:hAnsi="Times New Roman" w:cs="Times New Roman"/>
          <w:sz w:val="28"/>
          <w:szCs w:val="28"/>
        </w:rPr>
        <w:t xml:space="preserve"> </w:t>
      </w:r>
      <w:r w:rsidRPr="00AC6AE1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AC6AE1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AE1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AC6AE1">
        <w:rPr>
          <w:rFonts w:ascii="Times New Roman" w:hAnsi="Times New Roman" w:cs="Times New Roman"/>
          <w:sz w:val="28"/>
          <w:szCs w:val="28"/>
        </w:rPr>
        <w:t>.</w:t>
      </w:r>
    </w:p>
    <w:p w:rsidR="00895D9D" w:rsidRPr="00AC6AE1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AE1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AC6AE1" w:rsidRDefault="00AC75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6AE1">
        <w:rPr>
          <w:rFonts w:ascii="Times New Roman" w:hAnsi="Times New Roman" w:cs="Times New Roman"/>
          <w:sz w:val="28"/>
          <w:szCs w:val="28"/>
        </w:rPr>
        <w:t xml:space="preserve">       </w:t>
      </w:r>
      <w:r w:rsidR="001B3524" w:rsidRPr="00AC6AE1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AC6AE1">
        <w:rPr>
          <w:rFonts w:ascii="Times New Roman" w:hAnsi="Times New Roman" w:cs="Times New Roman"/>
          <w:sz w:val="28"/>
          <w:szCs w:val="28"/>
        </w:rPr>
        <w:t>.</w:t>
      </w:r>
    </w:p>
    <w:p w:rsidR="001B3524" w:rsidRPr="00AC6AE1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21B4" w:rsidRPr="00AC6AE1" w:rsidRDefault="00895D9D" w:rsidP="001721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400"/>
      <w:bookmarkEnd w:id="10"/>
      <w:r w:rsidRPr="00AC6AE1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4A63CC" w:rsidRPr="00AC6AE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3628"/>
        <w:gridCol w:w="2332"/>
        <w:gridCol w:w="1212"/>
      </w:tblGrid>
      <w:tr w:rsidR="001721B4" w:rsidRPr="00D95EF4" w:rsidTr="00405BFB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AC6AE1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1">
              <w:rPr>
                <w:rFonts w:ascii="Times New Roman" w:hAnsi="Times New Roman" w:cs="Times New Roman"/>
                <w:sz w:val="24"/>
                <w:szCs w:val="24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ar321" w:tooltip="Ссылка на текущий документ" w:history="1">
              <w:r w:rsidRPr="00AC6AE1">
                <w:rPr>
                  <w:rFonts w:ascii="Times New Roman" w:hAnsi="Times New Roman" w:cs="Times New Roman"/>
                  <w:sz w:val="24"/>
                  <w:szCs w:val="24"/>
                </w:rPr>
                <w:t>подпунктом 4.1 пункта 4</w:t>
              </w:r>
            </w:hyperlink>
            <w:r w:rsidRPr="00AC6AE1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AC6AE1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1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AC6AE1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1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AC6AE1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1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 млн. рублей</w:t>
            </w:r>
          </w:p>
        </w:tc>
      </w:tr>
      <w:tr w:rsidR="00405BFB" w:rsidRPr="00D95EF4" w:rsidTr="00405BFB">
        <w:trPr>
          <w:trHeight w:val="1594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AE1" w:rsidRPr="00FF16E6" w:rsidRDefault="00AC6AE1" w:rsidP="00AC6AE1">
            <w:pPr>
              <w:widowControl w:val="0"/>
              <w:autoSpaceDE w:val="0"/>
              <w:spacing w:after="0" w:line="240" w:lineRule="auto"/>
              <w:ind w:firstLine="80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FF16E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застройщики,</w:t>
            </w:r>
            <w:r w:rsidRPr="00FF16E6">
              <w:t xml:space="preserve"> </w:t>
            </w:r>
            <w:r w:rsidRPr="00FF16E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 соответствии с действующим градостроительным законодательством Российской Федерации:</w:t>
            </w:r>
          </w:p>
          <w:p w:rsidR="00AC6AE1" w:rsidRPr="00FF16E6" w:rsidRDefault="00AC6AE1" w:rsidP="00AC6AE1">
            <w:pPr>
              <w:widowControl w:val="0"/>
              <w:autoSpaceDE w:val="0"/>
              <w:spacing w:after="0" w:line="240" w:lineRule="auto"/>
              <w:ind w:firstLine="80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FF16E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1) физические лица (в том числе зарегистрированные в качестве индивидуальных предпринимателей) или юридические лица, планирующие и обеспечивающие строительство объектов капитального строительства, в том числе объектов ИЖС или садовых домов на принадлежащих им земельных участках, или принадлежащих иному правообладателю (в том числе по соглашению об установлении сервитута, решению об установлении публичного сервитута, а также схеме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участка).</w:t>
            </w:r>
          </w:p>
          <w:p w:rsidR="00AC6AE1" w:rsidRPr="00FF16E6" w:rsidRDefault="00AC6AE1" w:rsidP="00AC6AE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FF16E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2) физические лица (в том числе зарегистрированные в качестве индивидуальных предпринимателей) или юридические лица, обеспечивающие строительство или реконструкцию объектов капитального строительства на земельных участках иных правообладателей (которым при осуществлении бюджетных инвестиций в объект капитального строительства государственной (муниципальной) собственности, органы государственной власти (государственные органы),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заказчика).</w:t>
            </w:r>
          </w:p>
          <w:p w:rsidR="00405BFB" w:rsidRPr="00D95EF4" w:rsidRDefault="00AC6AE1" w:rsidP="00DC0EA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F16E6">
              <w:rPr>
                <w:rFonts w:ascii="Times New Roman" w:hAnsi="Times New Roman" w:cs="Times New Roman"/>
                <w:sz w:val="22"/>
                <w:szCs w:val="22"/>
              </w:rPr>
              <w:t>физические или юридические лица - собственники помещений, расположенных на территории сельских поселений Тимашевского района, или уполномоченное ими лицо (заявитель, заявители)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760" w:rsidRPr="00AC6AE1" w:rsidRDefault="00420760" w:rsidP="00420760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1">
              <w:rPr>
                <w:rFonts w:ascii="Times New Roman" w:hAnsi="Times New Roman" w:cs="Times New Roman"/>
                <w:sz w:val="24"/>
                <w:szCs w:val="24"/>
              </w:rPr>
              <w:t xml:space="preserve">Исчерпывающий перечень документов, необходимых </w:t>
            </w:r>
          </w:p>
          <w:p w:rsidR="00420760" w:rsidRPr="00AC6AE1" w:rsidRDefault="00420760" w:rsidP="00420760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нормативными правовыми актами для предоставления </w:t>
            </w:r>
          </w:p>
          <w:p w:rsidR="00420760" w:rsidRPr="00AC6AE1" w:rsidRDefault="00420760" w:rsidP="00420760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 и услуг, которые являются необходимыми </w:t>
            </w:r>
          </w:p>
          <w:p w:rsidR="00420760" w:rsidRPr="00AC6AE1" w:rsidRDefault="00420760" w:rsidP="00420760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1">
              <w:rPr>
                <w:rFonts w:ascii="Times New Roman" w:hAnsi="Times New Roman" w:cs="Times New Roman"/>
                <w:sz w:val="24"/>
                <w:szCs w:val="24"/>
              </w:rPr>
              <w:t xml:space="preserve">и обязательными для предоставления государственной услуги, подлежащих представлению заявителем, способы их получения заявителем, в том числе </w:t>
            </w:r>
          </w:p>
          <w:p w:rsidR="00420760" w:rsidRPr="00AC6AE1" w:rsidRDefault="00420760" w:rsidP="00420760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1">
              <w:rPr>
                <w:rFonts w:ascii="Times New Roman" w:hAnsi="Times New Roman" w:cs="Times New Roman"/>
                <w:sz w:val="24"/>
                <w:szCs w:val="24"/>
              </w:rPr>
              <w:t>в электронной форме, порядок их представления приведен в подразделе 2.6 регламента</w:t>
            </w:r>
          </w:p>
          <w:p w:rsidR="00405BFB" w:rsidRPr="00D95EF4" w:rsidRDefault="00420760" w:rsidP="00420760">
            <w:pPr>
              <w:pStyle w:val="20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  <w:highlight w:val="yellow"/>
              </w:rPr>
            </w:pPr>
            <w:r w:rsidRPr="00AC6A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AC6AE1" w:rsidRDefault="00405BFB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1">
              <w:rPr>
                <w:rFonts w:ascii="Times New Roman" w:hAnsi="Times New Roman" w:cs="Times New Roman"/>
                <w:sz w:val="24"/>
                <w:szCs w:val="24"/>
              </w:rPr>
              <w:t>Не предполагаются</w:t>
            </w:r>
          </w:p>
          <w:p w:rsidR="00405BFB" w:rsidRPr="00AC6AE1" w:rsidRDefault="00405BFB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AC6AE1" w:rsidRDefault="00405BFB" w:rsidP="00172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1">
              <w:rPr>
                <w:rFonts w:ascii="Times New Roman" w:hAnsi="Times New Roman" w:cs="Times New Roman"/>
                <w:sz w:val="24"/>
                <w:szCs w:val="24"/>
              </w:rPr>
              <w:t>Не предполагаются</w:t>
            </w:r>
          </w:p>
          <w:p w:rsidR="00405BFB" w:rsidRPr="00AC6AE1" w:rsidRDefault="00405BFB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1B4" w:rsidRPr="00D95EF4" w:rsidRDefault="001721B4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DC0EA7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EA7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регулирования, не</w:t>
      </w:r>
      <w:r w:rsidR="0041572D" w:rsidRPr="00DC0EA7">
        <w:rPr>
          <w:rFonts w:ascii="Times New Roman" w:hAnsi="Times New Roman" w:cs="Times New Roman"/>
          <w:sz w:val="28"/>
          <w:szCs w:val="28"/>
        </w:rPr>
        <w:t xml:space="preserve"> </w:t>
      </w:r>
      <w:r w:rsidRPr="00DC0EA7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DC0EA7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DC0EA7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EA7">
        <w:rPr>
          <w:rFonts w:ascii="Times New Roman" w:hAnsi="Times New Roman" w:cs="Times New Roman"/>
          <w:sz w:val="28"/>
          <w:szCs w:val="28"/>
        </w:rPr>
        <w:t xml:space="preserve"> 7.6. Источники данных:</w:t>
      </w:r>
      <w:r w:rsidR="001B3524" w:rsidRPr="00DC0E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DC0EA7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0EA7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DC0EA7">
        <w:rPr>
          <w:rFonts w:ascii="Times New Roman" w:hAnsi="Times New Roman" w:cs="Times New Roman"/>
          <w:sz w:val="28"/>
          <w:szCs w:val="28"/>
        </w:rPr>
        <w:t>ю</w:t>
      </w:r>
      <w:r w:rsidRPr="00DC0EA7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DC0EA7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C0E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DC0EA7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429"/>
      <w:bookmarkEnd w:id="11"/>
      <w:r w:rsidRPr="00DC0EA7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:rsidR="00895D9D" w:rsidRPr="00DC0EA7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DC0EA7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DC0EA7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EA7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DC0EA7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EA7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DC0EA7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EA7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DC0EA7" w:rsidRDefault="00895D9D" w:rsidP="00623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EA7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(полный/частичный/отсутствует)</w:t>
            </w:r>
          </w:p>
        </w:tc>
      </w:tr>
      <w:tr w:rsidR="00895D9D" w:rsidRPr="00DC0EA7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C0EA7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0EA7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C0EA7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0EA7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C0EA7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0EA7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C0EA7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0EA7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1B3524" w:rsidRPr="00DC0EA7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0EA7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DC0EA7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D95EF4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2" w:name="Par447"/>
      <w:bookmarkEnd w:id="12"/>
    </w:p>
    <w:p w:rsidR="00895D9D" w:rsidRPr="00DC0EA7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0EA7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D95EF4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DC0EA7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DC0EA7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0EA7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DC0EA7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0EA7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D95EF4" w:rsidTr="00225FFA">
        <w:trPr>
          <w:trHeight w:val="273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C0EA7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0EA7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  <w:r w:rsidR="0055622D" w:rsidRPr="00DC0E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622D" w:rsidRPr="00DC0EA7" w:rsidRDefault="00BF3022" w:rsidP="00DC0EA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C0EA7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постановления администрации муниципального образования Тимашевский район </w:t>
            </w:r>
            <w:r w:rsidR="00DC0EA7" w:rsidRPr="00DC0E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C0EA7" w:rsidRPr="00DC0E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утверждении а</w:t>
            </w:r>
            <w:r w:rsidR="00DC0EA7" w:rsidRPr="00DC0EA7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дминистративного регламента предоставления муниципальной услуги «Направление уведомления о планируемых строительстве или реконструкции объекта индивидуального жилищного строительства или садового </w:t>
            </w:r>
            <w:proofErr w:type="gramStart"/>
            <w:r w:rsidR="00DC0EA7" w:rsidRPr="00DC0EA7">
              <w:rPr>
                <w:rFonts w:ascii="Times New Roman" w:hAnsi="Times New Roman" w:cs="Times New Roman"/>
                <w:sz w:val="24"/>
                <w:szCs w:val="24"/>
              </w:rPr>
              <w:t>дома»</w:t>
            </w:r>
            <w:r w:rsidR="00DC0EA7" w:rsidRPr="00DC0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0EA7" w:rsidRPr="00DC0E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DC0EA7" w:rsidRPr="00DC0E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C0EA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C0E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C0EA7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0EA7">
              <w:rPr>
                <w:rFonts w:ascii="Times New Roman" w:hAnsi="Times New Roman" w:cs="Times New Roman"/>
                <w:sz w:val="24"/>
                <w:szCs w:val="28"/>
              </w:rPr>
              <w:t xml:space="preserve">Принятие муниципального </w:t>
            </w:r>
            <w:r w:rsidR="00AD1B9A" w:rsidRPr="00DC0EA7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DC0EA7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C0EA7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0EA7">
              <w:rPr>
                <w:rFonts w:ascii="Times New Roman" w:hAnsi="Times New Roman" w:cs="Times New Roman"/>
                <w:sz w:val="24"/>
                <w:szCs w:val="28"/>
              </w:rPr>
              <w:t xml:space="preserve">Непринятие муниципального </w:t>
            </w:r>
            <w:r w:rsidR="00AD1B9A" w:rsidRPr="00DC0EA7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DC0EA7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D95EF4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95EF4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DC0EA7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EA7" w:rsidRPr="00FF16E6" w:rsidRDefault="00DC0EA7" w:rsidP="00DC0EA7">
            <w:pPr>
              <w:widowControl w:val="0"/>
              <w:autoSpaceDE w:val="0"/>
              <w:spacing w:after="0" w:line="240" w:lineRule="auto"/>
              <w:ind w:firstLine="80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FF16E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застройщики,</w:t>
            </w:r>
            <w:r w:rsidRPr="00FF16E6">
              <w:t xml:space="preserve"> </w:t>
            </w:r>
            <w:r w:rsidRPr="00FF16E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 соответствии с действующим градостроительным законодательством Российской Федерации:</w:t>
            </w:r>
          </w:p>
          <w:p w:rsidR="00DC0EA7" w:rsidRPr="00FF16E6" w:rsidRDefault="00DC0EA7" w:rsidP="00DC0EA7">
            <w:pPr>
              <w:widowControl w:val="0"/>
              <w:autoSpaceDE w:val="0"/>
              <w:spacing w:after="0" w:line="240" w:lineRule="auto"/>
              <w:ind w:firstLine="80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FF16E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1) физические лица (в том числе зарегистрированные в качестве индивидуальных предпринимателей) или юридические лица, планирующие и обеспечивающие строительство объектов капитального строительства, в том числе объектов ИЖС или садовых домов на принадлежащих им земельных участках, или принадлежащих иному правообладателю (в том числе по соглашению об установлении сервитута, решению об установлении публичного сервитута, а также схеме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участка).</w:t>
            </w:r>
          </w:p>
          <w:p w:rsidR="00DC0EA7" w:rsidRPr="00FF16E6" w:rsidRDefault="00DC0EA7" w:rsidP="00DC0EA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FF16E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2) физические лица (в том числе зарегистрированные в качестве индивидуальных предпринимателей) или юридические лица, обеспечивающие строительство или реконструкцию объектов капитального строительства на земельных участках иных правообладателей (которым при осуществлении бюджетных инвестиций в объект капитального строительства государственной (муниципальной) собственности, органы государственной власти (государственные органы),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заказчика).</w:t>
            </w:r>
          </w:p>
          <w:p w:rsidR="00DC0EA7" w:rsidRDefault="00DC0EA7" w:rsidP="00DC0E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16E6">
              <w:rPr>
                <w:rFonts w:ascii="Times New Roman" w:hAnsi="Times New Roman" w:cs="Times New Roman"/>
                <w:sz w:val="22"/>
                <w:szCs w:val="22"/>
              </w:rPr>
              <w:t>физические или юридические лица - собственники помещений, расположенных на территории сельских поселений Тимашевского района, или уполномоченное ими лицо (заявитель, заявители)</w:t>
            </w:r>
          </w:p>
          <w:p w:rsidR="00C32742" w:rsidRPr="00D95EF4" w:rsidRDefault="00265FF2" w:rsidP="00BF30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DC0E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</w:t>
            </w:r>
            <w:r w:rsidR="00C32742" w:rsidRPr="00DC0EA7">
              <w:rPr>
                <w:rFonts w:ascii="Times New Roman" w:hAnsi="Times New Roman" w:cs="Times New Roman"/>
                <w:sz w:val="24"/>
                <w:szCs w:val="24"/>
              </w:rPr>
              <w:t>оличественная оценка участников не ограничена. Определить точное количество не представляется возможным.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95EF4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DC0EA7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D95EF4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C0EA7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0EA7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C0EA7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0EA7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DC0EA7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DC0EA7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DC0EA7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DC0EA7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C0EA7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0EA7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DC0EA7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DC0EA7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DC0EA7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DC0EA7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</w:tr>
      <w:tr w:rsidR="001B3524" w:rsidRPr="00D95EF4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C0EA7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0EA7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районного бюджета (бюджета муниципального образования Тимашевский район), связанных с введением предлагаемого правового регулирования</w:t>
            </w:r>
          </w:p>
          <w:p w:rsidR="00107553" w:rsidRPr="00DC0EA7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C0EA7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0EA7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C0EA7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0EA7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D95EF4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C0EA7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C0EA7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DC0EA7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DC0EA7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  <w:p w:rsidR="00107553" w:rsidRPr="00DC0EA7" w:rsidRDefault="00107553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C0EA7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0EA7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C0EA7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0EA7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D95EF4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C0EA7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0EA7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последствий</w:t>
            </w:r>
          </w:p>
          <w:p w:rsidR="00107553" w:rsidRPr="00DC0EA7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C0EA7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0EA7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C0EA7" w:rsidRDefault="0060556D" w:rsidP="00C5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0EA7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456E" w:rsidRPr="00D95EF4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16E16" w:rsidRPr="00DC0EA7" w:rsidRDefault="00895D9D" w:rsidP="00A6358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EA7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  <w:r w:rsidR="00440F54" w:rsidRPr="00DC0EA7">
        <w:rPr>
          <w:rFonts w:ascii="Times New Roman" w:hAnsi="Times New Roman" w:cs="Times New Roman"/>
          <w:sz w:val="28"/>
          <w:szCs w:val="28"/>
        </w:rPr>
        <w:t xml:space="preserve"> </w:t>
      </w:r>
      <w:r w:rsidRPr="00DC0EA7">
        <w:rPr>
          <w:rFonts w:ascii="Times New Roman" w:hAnsi="Times New Roman" w:cs="Times New Roman"/>
          <w:sz w:val="28"/>
          <w:szCs w:val="28"/>
        </w:rPr>
        <w:t xml:space="preserve">проблемы: </w:t>
      </w:r>
    </w:p>
    <w:p w:rsidR="001B3524" w:rsidRPr="00DC0EA7" w:rsidRDefault="007947BB" w:rsidP="003C0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EA7">
        <w:rPr>
          <w:rFonts w:ascii="Times New Roman" w:hAnsi="Times New Roman" w:cs="Times New Roman"/>
          <w:sz w:val="28"/>
          <w:szCs w:val="28"/>
        </w:rPr>
        <w:tab/>
      </w:r>
      <w:r w:rsidR="00B16E16" w:rsidRPr="00DC0EA7">
        <w:rPr>
          <w:rFonts w:ascii="Times New Roman" w:hAnsi="Times New Roman" w:cs="Times New Roman"/>
          <w:sz w:val="28"/>
          <w:szCs w:val="28"/>
        </w:rPr>
        <w:t>Наряду с предложенным вариантом правового регулирования рассмотрен вариант невмешательства муниципалитета.</w:t>
      </w:r>
      <w:r w:rsidR="00234D01" w:rsidRPr="00DC0EA7">
        <w:rPr>
          <w:rFonts w:ascii="Times New Roman" w:hAnsi="Times New Roman" w:cs="Times New Roman"/>
          <w:sz w:val="28"/>
          <w:szCs w:val="28"/>
        </w:rPr>
        <w:t xml:space="preserve"> Выбор варианта правового регулирования </w:t>
      </w:r>
      <w:r w:rsidR="00575C65" w:rsidRPr="00DC0EA7">
        <w:rPr>
          <w:rFonts w:ascii="Times New Roman" w:hAnsi="Times New Roman" w:cs="Times New Roman"/>
          <w:sz w:val="28"/>
          <w:szCs w:val="28"/>
        </w:rPr>
        <w:t xml:space="preserve">обусловлен необходимостью приведения </w:t>
      </w:r>
      <w:r w:rsidR="008910FC" w:rsidRPr="00DC0EA7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3C0D0E" w:rsidRPr="00DC0EA7">
        <w:rPr>
          <w:rFonts w:ascii="Times New Roman" w:hAnsi="Times New Roman" w:cs="Times New Roman"/>
          <w:sz w:val="28"/>
          <w:szCs w:val="28"/>
        </w:rPr>
        <w:t xml:space="preserve">в соответствие с действующим законодательством Российской Федерации. </w:t>
      </w:r>
      <w:r w:rsidR="00234D01" w:rsidRPr="00DC0EA7">
        <w:rPr>
          <w:rFonts w:ascii="Times New Roman" w:hAnsi="Times New Roman" w:cs="Times New Roman"/>
          <w:sz w:val="28"/>
          <w:szCs w:val="28"/>
        </w:rPr>
        <w:t>В</w:t>
      </w:r>
      <w:r w:rsidR="001B3524" w:rsidRPr="00DC0EA7">
        <w:rPr>
          <w:rFonts w:ascii="Times New Roman" w:hAnsi="Times New Roman" w:cs="Times New Roman"/>
          <w:sz w:val="28"/>
          <w:szCs w:val="28"/>
        </w:rPr>
        <w:t>ыявленная проблема может быть решена исключительно посредством введения предполагаемого правового регулирования</w:t>
      </w:r>
      <w:r w:rsidR="006C3B11" w:rsidRPr="00DC0EA7">
        <w:rPr>
          <w:rFonts w:ascii="Times New Roman" w:hAnsi="Times New Roman" w:cs="Times New Roman"/>
          <w:sz w:val="28"/>
          <w:szCs w:val="28"/>
        </w:rPr>
        <w:t>.</w:t>
      </w:r>
    </w:p>
    <w:p w:rsidR="001B3524" w:rsidRPr="00D95EF4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9A71C6" w:rsidRDefault="00895D9D" w:rsidP="00FD51B4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71C6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6F4D2B" w:rsidRPr="009A71C6" w:rsidRDefault="006F4D2B" w:rsidP="006F4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1C6">
        <w:rPr>
          <w:rFonts w:ascii="Times New Roman" w:hAnsi="Times New Roman" w:cs="Times New Roman"/>
          <w:sz w:val="28"/>
          <w:szCs w:val="28"/>
        </w:rPr>
        <w:t>Принятие данного постановления обусловлено необходимостью приведения регламента в соответствие с действующим законодательством Российской Федерации.</w:t>
      </w:r>
    </w:p>
    <w:p w:rsidR="001C7441" w:rsidRPr="009A71C6" w:rsidRDefault="001C7441" w:rsidP="001C7441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5D9D" w:rsidRPr="009A71C6" w:rsidRDefault="00895D9D" w:rsidP="00432E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1C6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</w:t>
      </w:r>
      <w:r w:rsidR="000706D4" w:rsidRPr="009A71C6">
        <w:rPr>
          <w:rFonts w:ascii="Times New Roman" w:hAnsi="Times New Roman" w:cs="Times New Roman"/>
          <w:sz w:val="28"/>
          <w:szCs w:val="28"/>
        </w:rPr>
        <w:t xml:space="preserve"> </w:t>
      </w:r>
      <w:r w:rsidRPr="009A71C6">
        <w:rPr>
          <w:rFonts w:ascii="Times New Roman" w:hAnsi="Times New Roman" w:cs="Times New Roman"/>
          <w:sz w:val="28"/>
          <w:szCs w:val="28"/>
        </w:rPr>
        <w:t xml:space="preserve">вступления   в   силу   </w:t>
      </w:r>
      <w:proofErr w:type="gramStart"/>
      <w:r w:rsidRPr="009A71C6">
        <w:rPr>
          <w:rFonts w:ascii="Times New Roman" w:hAnsi="Times New Roman" w:cs="Times New Roman"/>
          <w:sz w:val="28"/>
          <w:szCs w:val="28"/>
        </w:rPr>
        <w:t>муниципального  нормативного</w:t>
      </w:r>
      <w:proofErr w:type="gramEnd"/>
      <w:r w:rsidRPr="009A71C6">
        <w:rPr>
          <w:rFonts w:ascii="Times New Roman" w:hAnsi="Times New Roman" w:cs="Times New Roman"/>
          <w:sz w:val="28"/>
          <w:szCs w:val="28"/>
        </w:rPr>
        <w:t xml:space="preserve">  правового  акта  либо</w:t>
      </w:r>
      <w:r w:rsidR="000706D4" w:rsidRPr="009A71C6">
        <w:rPr>
          <w:rFonts w:ascii="Times New Roman" w:hAnsi="Times New Roman" w:cs="Times New Roman"/>
          <w:sz w:val="28"/>
          <w:szCs w:val="28"/>
        </w:rPr>
        <w:t xml:space="preserve"> </w:t>
      </w:r>
      <w:r w:rsidRPr="009A71C6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регулирования  на</w:t>
      </w:r>
      <w:r w:rsidR="000706D4" w:rsidRPr="009A71C6">
        <w:rPr>
          <w:rFonts w:ascii="Times New Roman" w:hAnsi="Times New Roman" w:cs="Times New Roman"/>
          <w:sz w:val="28"/>
          <w:szCs w:val="28"/>
        </w:rPr>
        <w:t xml:space="preserve"> </w:t>
      </w:r>
      <w:r w:rsidRPr="009A71C6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4B73F8" w:rsidRPr="009A71C6" w:rsidRDefault="00895D9D" w:rsidP="001E34D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1C6">
        <w:rPr>
          <w:rFonts w:ascii="Times New Roman" w:hAnsi="Times New Roman" w:cs="Times New Roman"/>
          <w:sz w:val="28"/>
          <w:szCs w:val="28"/>
        </w:rPr>
        <w:t>10.1.  Предполагаемая дата вступления в силу муниципального нормативного</w:t>
      </w:r>
      <w:r w:rsidR="001E34D8" w:rsidRPr="009A71C6">
        <w:rPr>
          <w:rFonts w:ascii="Times New Roman" w:hAnsi="Times New Roman" w:cs="Times New Roman"/>
          <w:sz w:val="28"/>
          <w:szCs w:val="28"/>
        </w:rPr>
        <w:t xml:space="preserve"> </w:t>
      </w:r>
      <w:r w:rsidRPr="009A71C6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EB7DA6" w:rsidRPr="009A71C6">
        <w:rPr>
          <w:rFonts w:ascii="Times New Roman" w:hAnsi="Times New Roman" w:cs="Times New Roman"/>
          <w:sz w:val="28"/>
          <w:szCs w:val="28"/>
        </w:rPr>
        <w:t xml:space="preserve">сентябрь </w:t>
      </w:r>
      <w:r w:rsidR="004B73F8" w:rsidRPr="009A71C6">
        <w:rPr>
          <w:rFonts w:ascii="Times New Roman" w:hAnsi="Times New Roman" w:cs="Times New Roman"/>
          <w:sz w:val="28"/>
          <w:szCs w:val="28"/>
        </w:rPr>
        <w:t>20</w:t>
      </w:r>
      <w:r w:rsidR="007947BB" w:rsidRPr="009A71C6">
        <w:rPr>
          <w:rFonts w:ascii="Times New Roman" w:hAnsi="Times New Roman" w:cs="Times New Roman"/>
          <w:sz w:val="28"/>
          <w:szCs w:val="28"/>
        </w:rPr>
        <w:t>2</w:t>
      </w:r>
      <w:r w:rsidR="00225FFA" w:rsidRPr="009A71C6">
        <w:rPr>
          <w:rFonts w:ascii="Times New Roman" w:hAnsi="Times New Roman" w:cs="Times New Roman"/>
          <w:sz w:val="28"/>
          <w:szCs w:val="28"/>
        </w:rPr>
        <w:t>2</w:t>
      </w:r>
      <w:r w:rsidR="004B73F8" w:rsidRPr="009A71C6">
        <w:rPr>
          <w:rFonts w:ascii="Times New Roman" w:hAnsi="Times New Roman" w:cs="Times New Roman"/>
          <w:sz w:val="28"/>
          <w:szCs w:val="28"/>
        </w:rPr>
        <w:t xml:space="preserve"> г</w:t>
      </w:r>
      <w:r w:rsidR="00111191" w:rsidRPr="009A71C6">
        <w:rPr>
          <w:rFonts w:ascii="Times New Roman" w:hAnsi="Times New Roman" w:cs="Times New Roman"/>
          <w:sz w:val="28"/>
          <w:szCs w:val="28"/>
        </w:rPr>
        <w:t>.</w:t>
      </w:r>
    </w:p>
    <w:p w:rsidR="00895D9D" w:rsidRPr="009A71C6" w:rsidRDefault="00895D9D" w:rsidP="00F62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1C6">
        <w:rPr>
          <w:rFonts w:ascii="Times New Roman" w:hAnsi="Times New Roman" w:cs="Times New Roman"/>
          <w:sz w:val="28"/>
          <w:szCs w:val="28"/>
        </w:rPr>
        <w:t xml:space="preserve">10.2.  </w:t>
      </w:r>
      <w:proofErr w:type="gramStart"/>
      <w:r w:rsidRPr="009A71C6">
        <w:rPr>
          <w:rFonts w:ascii="Times New Roman" w:hAnsi="Times New Roman" w:cs="Times New Roman"/>
          <w:sz w:val="28"/>
          <w:szCs w:val="28"/>
        </w:rPr>
        <w:t>Необходимость  установления</w:t>
      </w:r>
      <w:proofErr w:type="gramEnd"/>
      <w:r w:rsidRPr="009A71C6">
        <w:rPr>
          <w:rFonts w:ascii="Times New Roman" w:hAnsi="Times New Roman" w:cs="Times New Roman"/>
          <w:sz w:val="28"/>
          <w:szCs w:val="28"/>
        </w:rPr>
        <w:t xml:space="preserve">  переходного  периода  и  (или) отсрочки</w:t>
      </w:r>
      <w:r w:rsidR="00F62CAB" w:rsidRPr="009A71C6">
        <w:rPr>
          <w:rFonts w:ascii="Times New Roman" w:hAnsi="Times New Roman" w:cs="Times New Roman"/>
          <w:sz w:val="28"/>
          <w:szCs w:val="28"/>
        </w:rPr>
        <w:t xml:space="preserve"> </w:t>
      </w:r>
      <w:r w:rsidRPr="009A71C6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9A71C6" w:rsidRDefault="00895D9D" w:rsidP="00A164F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1C6">
        <w:rPr>
          <w:rFonts w:ascii="Times New Roman" w:hAnsi="Times New Roman" w:cs="Times New Roman"/>
          <w:sz w:val="28"/>
          <w:szCs w:val="28"/>
        </w:rPr>
        <w:t xml:space="preserve">10.3. </w:t>
      </w:r>
      <w:proofErr w:type="gramStart"/>
      <w:r w:rsidRPr="009A71C6">
        <w:rPr>
          <w:rFonts w:ascii="Times New Roman" w:hAnsi="Times New Roman" w:cs="Times New Roman"/>
          <w:sz w:val="28"/>
          <w:szCs w:val="28"/>
        </w:rPr>
        <w:t>Необходимость  распространения</w:t>
      </w:r>
      <w:proofErr w:type="gramEnd"/>
      <w:r w:rsidRPr="009A71C6">
        <w:rPr>
          <w:rFonts w:ascii="Times New Roman" w:hAnsi="Times New Roman" w:cs="Times New Roman"/>
          <w:sz w:val="28"/>
          <w:szCs w:val="28"/>
        </w:rPr>
        <w:t xml:space="preserve">  предлагаемого правового регулирования</w:t>
      </w:r>
      <w:r w:rsidR="00045209" w:rsidRPr="009A71C6">
        <w:rPr>
          <w:rFonts w:ascii="Times New Roman" w:hAnsi="Times New Roman" w:cs="Times New Roman"/>
          <w:sz w:val="28"/>
          <w:szCs w:val="28"/>
        </w:rPr>
        <w:t xml:space="preserve"> </w:t>
      </w:r>
      <w:r w:rsidRPr="009A71C6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4B73F8" w:rsidRPr="00225FFA" w:rsidRDefault="00895D9D" w:rsidP="00F62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1C6">
        <w:rPr>
          <w:rFonts w:ascii="Times New Roman" w:hAnsi="Times New Roman" w:cs="Times New Roman"/>
          <w:sz w:val="28"/>
          <w:szCs w:val="28"/>
        </w:rPr>
        <w:t xml:space="preserve">10.4.  </w:t>
      </w:r>
      <w:proofErr w:type="gramStart"/>
      <w:r w:rsidRPr="009A71C6">
        <w:rPr>
          <w:rFonts w:ascii="Times New Roman" w:hAnsi="Times New Roman" w:cs="Times New Roman"/>
          <w:sz w:val="28"/>
          <w:szCs w:val="28"/>
        </w:rPr>
        <w:t>Обоснование  необходимости</w:t>
      </w:r>
      <w:proofErr w:type="gramEnd"/>
      <w:r w:rsidRPr="009A71C6">
        <w:rPr>
          <w:rFonts w:ascii="Times New Roman" w:hAnsi="Times New Roman" w:cs="Times New Roman"/>
          <w:sz w:val="28"/>
          <w:szCs w:val="28"/>
        </w:rPr>
        <w:t xml:space="preserve">  установления переходного периода и (или)</w:t>
      </w:r>
      <w:r w:rsidR="00F62CAB" w:rsidRPr="009A71C6">
        <w:rPr>
          <w:rFonts w:ascii="Times New Roman" w:hAnsi="Times New Roman" w:cs="Times New Roman"/>
          <w:sz w:val="28"/>
          <w:szCs w:val="28"/>
        </w:rPr>
        <w:t xml:space="preserve"> </w:t>
      </w:r>
      <w:r w:rsidRPr="009A71C6">
        <w:rPr>
          <w:rFonts w:ascii="Times New Roman" w:hAnsi="Times New Roman" w:cs="Times New Roman"/>
          <w:sz w:val="28"/>
          <w:szCs w:val="28"/>
        </w:rPr>
        <w:t>отсрочки  вступления в силу муниципального нормативного правового акта либо</w:t>
      </w:r>
      <w:r w:rsidR="00045209" w:rsidRPr="009A71C6">
        <w:rPr>
          <w:rFonts w:ascii="Times New Roman" w:hAnsi="Times New Roman" w:cs="Times New Roman"/>
          <w:sz w:val="28"/>
          <w:szCs w:val="28"/>
        </w:rPr>
        <w:t xml:space="preserve"> </w:t>
      </w:r>
      <w:r w:rsidRPr="009A71C6">
        <w:rPr>
          <w:rFonts w:ascii="Times New Roman" w:hAnsi="Times New Roman" w:cs="Times New Roman"/>
          <w:sz w:val="28"/>
          <w:szCs w:val="28"/>
        </w:rPr>
        <w:t xml:space="preserve">необходимости  распространения  предлагаемого  правового  </w:t>
      </w:r>
      <w:r w:rsidR="00045209" w:rsidRPr="009A71C6">
        <w:rPr>
          <w:rFonts w:ascii="Times New Roman" w:hAnsi="Times New Roman" w:cs="Times New Roman"/>
          <w:sz w:val="28"/>
          <w:szCs w:val="28"/>
        </w:rPr>
        <w:t>р</w:t>
      </w:r>
      <w:r w:rsidRPr="009A71C6">
        <w:rPr>
          <w:rFonts w:ascii="Times New Roman" w:hAnsi="Times New Roman" w:cs="Times New Roman"/>
          <w:sz w:val="28"/>
          <w:szCs w:val="28"/>
        </w:rPr>
        <w:t>егулирования  на</w:t>
      </w:r>
      <w:r w:rsidR="00045209" w:rsidRPr="009A71C6">
        <w:rPr>
          <w:rFonts w:ascii="Times New Roman" w:hAnsi="Times New Roman" w:cs="Times New Roman"/>
          <w:sz w:val="28"/>
          <w:szCs w:val="28"/>
        </w:rPr>
        <w:t xml:space="preserve"> </w:t>
      </w:r>
      <w:r w:rsidRPr="009A71C6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9A71C6">
        <w:rPr>
          <w:rFonts w:ascii="Times New Roman" w:hAnsi="Times New Roman" w:cs="Times New Roman"/>
          <w:sz w:val="28"/>
          <w:szCs w:val="28"/>
        </w:rPr>
        <w:t xml:space="preserve"> </w:t>
      </w:r>
      <w:r w:rsidR="00234D01" w:rsidRPr="009A71C6">
        <w:rPr>
          <w:rFonts w:ascii="Times New Roman" w:hAnsi="Times New Roman" w:cs="Times New Roman"/>
          <w:sz w:val="28"/>
          <w:szCs w:val="28"/>
        </w:rPr>
        <w:t>не требуется.</w:t>
      </w:r>
      <w:bookmarkStart w:id="13" w:name="_GoBack"/>
      <w:bookmarkEnd w:id="13"/>
    </w:p>
    <w:p w:rsidR="00A3521E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5FFA">
        <w:rPr>
          <w:rFonts w:ascii="Times New Roman" w:hAnsi="Times New Roman" w:cs="Times New Roman"/>
          <w:sz w:val="28"/>
          <w:szCs w:val="28"/>
        </w:rPr>
        <w:t xml:space="preserve"> </w:t>
      </w:r>
      <w:r w:rsidR="00045209" w:rsidRPr="00225F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FFA" w:rsidRPr="00225FFA" w:rsidRDefault="00225FFA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26A8" w:rsidRPr="0022060B" w:rsidRDefault="00A726A8" w:rsidP="00A72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60B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A726A8" w:rsidRPr="0022060B" w:rsidRDefault="00A726A8" w:rsidP="00A72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60B"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</w:p>
    <w:p w:rsidR="00A726A8" w:rsidRPr="0022060B" w:rsidRDefault="00A726A8" w:rsidP="00A72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60B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A3521E" w:rsidRPr="0022060B" w:rsidRDefault="00A726A8" w:rsidP="007C4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60B">
        <w:rPr>
          <w:rFonts w:ascii="Times New Roman" w:hAnsi="Times New Roman" w:cs="Times New Roman"/>
          <w:sz w:val="28"/>
          <w:szCs w:val="28"/>
        </w:rPr>
        <w:t xml:space="preserve">образования Тимашевский район                                                   </w:t>
      </w:r>
      <w:r w:rsidR="0022060B" w:rsidRPr="0022060B">
        <w:rPr>
          <w:rFonts w:ascii="Times New Roman" w:hAnsi="Times New Roman" w:cs="Times New Roman"/>
          <w:sz w:val="28"/>
          <w:szCs w:val="28"/>
        </w:rPr>
        <w:t>А.А. Денисенко</w:t>
      </w:r>
    </w:p>
    <w:sectPr w:rsidR="00A3521E" w:rsidRPr="0022060B" w:rsidSect="00225FFA">
      <w:headerReference w:type="default" r:id="rId9"/>
      <w:pgSz w:w="11905" w:h="16838"/>
      <w:pgMar w:top="1134" w:right="567" w:bottom="993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23E" w:rsidRDefault="0079023E" w:rsidP="00C71F8A">
      <w:pPr>
        <w:spacing w:after="0" w:line="240" w:lineRule="auto"/>
      </w:pPr>
      <w:r>
        <w:separator/>
      </w:r>
    </w:p>
  </w:endnote>
  <w:endnote w:type="continuationSeparator" w:id="0">
    <w:p w:rsidR="0079023E" w:rsidRDefault="0079023E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notTrueType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23E" w:rsidRDefault="0079023E" w:rsidP="00C71F8A">
      <w:pPr>
        <w:spacing w:after="0" w:line="240" w:lineRule="auto"/>
      </w:pPr>
      <w:r>
        <w:separator/>
      </w:r>
    </w:p>
  </w:footnote>
  <w:footnote w:type="continuationSeparator" w:id="0">
    <w:p w:rsidR="0079023E" w:rsidRDefault="0079023E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B41CD" w:rsidRPr="00DB1395" w:rsidRDefault="005B41CD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A71C6">
          <w:rPr>
            <w:rFonts w:ascii="Times New Roman" w:hAnsi="Times New Roman" w:cs="Times New Roman"/>
            <w:noProof/>
            <w:sz w:val="28"/>
            <w:szCs w:val="28"/>
          </w:rPr>
          <w:t>15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B41CD" w:rsidRDefault="005B41C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 w15:restartNumberingAfterBreak="0">
    <w:nsid w:val="04834D78"/>
    <w:multiLevelType w:val="multilevel"/>
    <w:tmpl w:val="969EC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4" w15:restartNumberingAfterBreak="0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6B5BFF"/>
    <w:multiLevelType w:val="multilevel"/>
    <w:tmpl w:val="3E24751E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 w15:restartNumberingAfterBreak="0">
    <w:nsid w:val="19BC059C"/>
    <w:multiLevelType w:val="hybridMultilevel"/>
    <w:tmpl w:val="58DA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4213EBE"/>
    <w:multiLevelType w:val="multilevel"/>
    <w:tmpl w:val="78166F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 w15:restartNumberingAfterBreak="0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1A826ED"/>
    <w:multiLevelType w:val="multilevel"/>
    <w:tmpl w:val="1A0EE43C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 w15:restartNumberingAfterBreak="0">
    <w:nsid w:val="3D7D2CF0"/>
    <w:multiLevelType w:val="multilevel"/>
    <w:tmpl w:val="638EBF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 w15:restartNumberingAfterBreak="0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4BEE28F9"/>
    <w:multiLevelType w:val="multilevel"/>
    <w:tmpl w:val="1CF41F8E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4" w15:restartNumberingAfterBreak="0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D59177D"/>
    <w:multiLevelType w:val="hybridMultilevel"/>
    <w:tmpl w:val="48C40152"/>
    <w:lvl w:ilvl="0" w:tplc="9CEA4BB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850FD1"/>
    <w:multiLevelType w:val="multilevel"/>
    <w:tmpl w:val="CDC824D4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7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D62CEB"/>
    <w:multiLevelType w:val="hybridMultilevel"/>
    <w:tmpl w:val="DF8C9774"/>
    <w:lvl w:ilvl="0" w:tplc="33243CF8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 w15:restartNumberingAfterBreak="0">
    <w:nsid w:val="733E500B"/>
    <w:multiLevelType w:val="hybridMultilevel"/>
    <w:tmpl w:val="DEC852E0"/>
    <w:lvl w:ilvl="0" w:tplc="D79AD7C2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21" w15:restartNumberingAfterBreak="0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76E03597"/>
    <w:multiLevelType w:val="hybridMultilevel"/>
    <w:tmpl w:val="B5483430"/>
    <w:lvl w:ilvl="0" w:tplc="1AF460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83008A6"/>
    <w:multiLevelType w:val="multilevel"/>
    <w:tmpl w:val="299A777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4" w15:restartNumberingAfterBreak="0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7"/>
  </w:num>
  <w:num w:numId="5">
    <w:abstractNumId w:val="7"/>
  </w:num>
  <w:num w:numId="6">
    <w:abstractNumId w:val="19"/>
  </w:num>
  <w:num w:numId="7">
    <w:abstractNumId w:val="12"/>
  </w:num>
  <w:num w:numId="8">
    <w:abstractNumId w:val="24"/>
  </w:num>
  <w:num w:numId="9">
    <w:abstractNumId w:val="3"/>
  </w:num>
  <w:num w:numId="10">
    <w:abstractNumId w:val="21"/>
    <w:lvlOverride w:ilvl="0">
      <w:startOverride w:val="1"/>
    </w:lvlOverride>
  </w:num>
  <w:num w:numId="11">
    <w:abstractNumId w:val="21"/>
  </w:num>
  <w:num w:numId="12">
    <w:abstractNumId w:val="8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1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0"/>
  </w:num>
  <w:num w:numId="26">
    <w:abstractNumId w:val="9"/>
  </w:num>
  <w:num w:numId="27">
    <w:abstractNumId w:val="22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48BA"/>
    <w:rsid w:val="00004B27"/>
    <w:rsid w:val="000074F7"/>
    <w:rsid w:val="000132FE"/>
    <w:rsid w:val="000149AD"/>
    <w:rsid w:val="00016665"/>
    <w:rsid w:val="000172F3"/>
    <w:rsid w:val="00017355"/>
    <w:rsid w:val="00020728"/>
    <w:rsid w:val="000232CE"/>
    <w:rsid w:val="00024395"/>
    <w:rsid w:val="00026747"/>
    <w:rsid w:val="000356C6"/>
    <w:rsid w:val="00041E72"/>
    <w:rsid w:val="000447B7"/>
    <w:rsid w:val="00045209"/>
    <w:rsid w:val="000478DA"/>
    <w:rsid w:val="00050277"/>
    <w:rsid w:val="00053CB7"/>
    <w:rsid w:val="000547FC"/>
    <w:rsid w:val="00054EE2"/>
    <w:rsid w:val="00055B8E"/>
    <w:rsid w:val="00066C2B"/>
    <w:rsid w:val="000706D4"/>
    <w:rsid w:val="00070BEF"/>
    <w:rsid w:val="00073A96"/>
    <w:rsid w:val="000754A6"/>
    <w:rsid w:val="000772A1"/>
    <w:rsid w:val="00082EDC"/>
    <w:rsid w:val="00085C33"/>
    <w:rsid w:val="0008748A"/>
    <w:rsid w:val="0009022C"/>
    <w:rsid w:val="00091BCC"/>
    <w:rsid w:val="000929F5"/>
    <w:rsid w:val="000936D4"/>
    <w:rsid w:val="000944C8"/>
    <w:rsid w:val="00096D41"/>
    <w:rsid w:val="00097E9E"/>
    <w:rsid w:val="000A249A"/>
    <w:rsid w:val="000A5C71"/>
    <w:rsid w:val="000A613A"/>
    <w:rsid w:val="000A6C61"/>
    <w:rsid w:val="000B2824"/>
    <w:rsid w:val="000B2D21"/>
    <w:rsid w:val="000B2D8A"/>
    <w:rsid w:val="000B300D"/>
    <w:rsid w:val="000B3DB2"/>
    <w:rsid w:val="000B41C9"/>
    <w:rsid w:val="000C1A15"/>
    <w:rsid w:val="000C447B"/>
    <w:rsid w:val="000C4B58"/>
    <w:rsid w:val="000C50D1"/>
    <w:rsid w:val="000C605E"/>
    <w:rsid w:val="000C7B8F"/>
    <w:rsid w:val="000D0252"/>
    <w:rsid w:val="000D02A4"/>
    <w:rsid w:val="000D1002"/>
    <w:rsid w:val="000D2D27"/>
    <w:rsid w:val="000D37CE"/>
    <w:rsid w:val="000D765C"/>
    <w:rsid w:val="000E7BF0"/>
    <w:rsid w:val="000F1B7A"/>
    <w:rsid w:val="000F41C0"/>
    <w:rsid w:val="000F714C"/>
    <w:rsid w:val="000F7CAF"/>
    <w:rsid w:val="00101B9C"/>
    <w:rsid w:val="00101FA4"/>
    <w:rsid w:val="0010454B"/>
    <w:rsid w:val="00104EE2"/>
    <w:rsid w:val="00104F5C"/>
    <w:rsid w:val="001052E0"/>
    <w:rsid w:val="00107553"/>
    <w:rsid w:val="00111191"/>
    <w:rsid w:val="001154C7"/>
    <w:rsid w:val="0011628D"/>
    <w:rsid w:val="001171BA"/>
    <w:rsid w:val="00120834"/>
    <w:rsid w:val="00123859"/>
    <w:rsid w:val="00126310"/>
    <w:rsid w:val="00130DC6"/>
    <w:rsid w:val="00131C9C"/>
    <w:rsid w:val="00134792"/>
    <w:rsid w:val="00136935"/>
    <w:rsid w:val="0013746F"/>
    <w:rsid w:val="001408D1"/>
    <w:rsid w:val="00140CB2"/>
    <w:rsid w:val="0014172D"/>
    <w:rsid w:val="00141812"/>
    <w:rsid w:val="001513B3"/>
    <w:rsid w:val="001539A2"/>
    <w:rsid w:val="001541F9"/>
    <w:rsid w:val="00154C83"/>
    <w:rsid w:val="00155A26"/>
    <w:rsid w:val="001571FE"/>
    <w:rsid w:val="0016171B"/>
    <w:rsid w:val="00164069"/>
    <w:rsid w:val="00164CD4"/>
    <w:rsid w:val="00170A6F"/>
    <w:rsid w:val="00171E5F"/>
    <w:rsid w:val="00172189"/>
    <w:rsid w:val="001721B4"/>
    <w:rsid w:val="00174CD8"/>
    <w:rsid w:val="00180782"/>
    <w:rsid w:val="00183785"/>
    <w:rsid w:val="00184514"/>
    <w:rsid w:val="0018727E"/>
    <w:rsid w:val="001910FF"/>
    <w:rsid w:val="00193CDD"/>
    <w:rsid w:val="00194AE4"/>
    <w:rsid w:val="00195DFE"/>
    <w:rsid w:val="00196332"/>
    <w:rsid w:val="00196DFC"/>
    <w:rsid w:val="00197032"/>
    <w:rsid w:val="001A13F7"/>
    <w:rsid w:val="001A6A49"/>
    <w:rsid w:val="001A6FB8"/>
    <w:rsid w:val="001A79A7"/>
    <w:rsid w:val="001B04A9"/>
    <w:rsid w:val="001B1A13"/>
    <w:rsid w:val="001B2811"/>
    <w:rsid w:val="001B3524"/>
    <w:rsid w:val="001C1B17"/>
    <w:rsid w:val="001C68E8"/>
    <w:rsid w:val="001C7441"/>
    <w:rsid w:val="001C74DA"/>
    <w:rsid w:val="001C7A8C"/>
    <w:rsid w:val="001D453D"/>
    <w:rsid w:val="001E2545"/>
    <w:rsid w:val="001E34D8"/>
    <w:rsid w:val="001E3535"/>
    <w:rsid w:val="001E4E22"/>
    <w:rsid w:val="001E581F"/>
    <w:rsid w:val="001E6D6E"/>
    <w:rsid w:val="001E7D1F"/>
    <w:rsid w:val="001F39BA"/>
    <w:rsid w:val="001F54F5"/>
    <w:rsid w:val="00202219"/>
    <w:rsid w:val="002031C7"/>
    <w:rsid w:val="0020392C"/>
    <w:rsid w:val="00204333"/>
    <w:rsid w:val="00206D72"/>
    <w:rsid w:val="00207192"/>
    <w:rsid w:val="00207C44"/>
    <w:rsid w:val="002142CE"/>
    <w:rsid w:val="002151C2"/>
    <w:rsid w:val="00216773"/>
    <w:rsid w:val="002168FB"/>
    <w:rsid w:val="0022042D"/>
    <w:rsid w:val="0022060B"/>
    <w:rsid w:val="00223B44"/>
    <w:rsid w:val="00225388"/>
    <w:rsid w:val="00225FFA"/>
    <w:rsid w:val="0022776B"/>
    <w:rsid w:val="00234D01"/>
    <w:rsid w:val="0023593B"/>
    <w:rsid w:val="00235FA0"/>
    <w:rsid w:val="00237901"/>
    <w:rsid w:val="00240607"/>
    <w:rsid w:val="00241C9A"/>
    <w:rsid w:val="0024291B"/>
    <w:rsid w:val="00242D30"/>
    <w:rsid w:val="00242D97"/>
    <w:rsid w:val="00244C25"/>
    <w:rsid w:val="00245A7A"/>
    <w:rsid w:val="002503D8"/>
    <w:rsid w:val="0025376B"/>
    <w:rsid w:val="002543AE"/>
    <w:rsid w:val="0025569D"/>
    <w:rsid w:val="00255985"/>
    <w:rsid w:val="00257363"/>
    <w:rsid w:val="00261107"/>
    <w:rsid w:val="002611BC"/>
    <w:rsid w:val="00261F69"/>
    <w:rsid w:val="00265FF2"/>
    <w:rsid w:val="00266CB4"/>
    <w:rsid w:val="0026767F"/>
    <w:rsid w:val="00273A6E"/>
    <w:rsid w:val="00275010"/>
    <w:rsid w:val="00276A14"/>
    <w:rsid w:val="00283205"/>
    <w:rsid w:val="0028475D"/>
    <w:rsid w:val="002872C7"/>
    <w:rsid w:val="00290E31"/>
    <w:rsid w:val="002943EA"/>
    <w:rsid w:val="00296B7D"/>
    <w:rsid w:val="002A0960"/>
    <w:rsid w:val="002A41D5"/>
    <w:rsid w:val="002B168D"/>
    <w:rsid w:val="002B1AD3"/>
    <w:rsid w:val="002B364D"/>
    <w:rsid w:val="002B394F"/>
    <w:rsid w:val="002B5FC5"/>
    <w:rsid w:val="002C14C1"/>
    <w:rsid w:val="002C1D01"/>
    <w:rsid w:val="002C37BB"/>
    <w:rsid w:val="002D011C"/>
    <w:rsid w:val="002D5411"/>
    <w:rsid w:val="002D6297"/>
    <w:rsid w:val="002E1BD4"/>
    <w:rsid w:val="002E2869"/>
    <w:rsid w:val="002E301D"/>
    <w:rsid w:val="002E5473"/>
    <w:rsid w:val="002E6292"/>
    <w:rsid w:val="002E6571"/>
    <w:rsid w:val="002F2B1B"/>
    <w:rsid w:val="002F3581"/>
    <w:rsid w:val="002F54BC"/>
    <w:rsid w:val="003005D5"/>
    <w:rsid w:val="00301F40"/>
    <w:rsid w:val="00305BA7"/>
    <w:rsid w:val="003071AB"/>
    <w:rsid w:val="00307E58"/>
    <w:rsid w:val="00312ED6"/>
    <w:rsid w:val="003150F0"/>
    <w:rsid w:val="0032057D"/>
    <w:rsid w:val="00321B5E"/>
    <w:rsid w:val="003234BD"/>
    <w:rsid w:val="003238C7"/>
    <w:rsid w:val="00326534"/>
    <w:rsid w:val="003307FA"/>
    <w:rsid w:val="00331B70"/>
    <w:rsid w:val="003324F6"/>
    <w:rsid w:val="0033284F"/>
    <w:rsid w:val="00333D46"/>
    <w:rsid w:val="003434F4"/>
    <w:rsid w:val="00343B3A"/>
    <w:rsid w:val="003454B6"/>
    <w:rsid w:val="003468FB"/>
    <w:rsid w:val="00351153"/>
    <w:rsid w:val="00354587"/>
    <w:rsid w:val="00354CA7"/>
    <w:rsid w:val="0035592D"/>
    <w:rsid w:val="00356529"/>
    <w:rsid w:val="00357E93"/>
    <w:rsid w:val="00360244"/>
    <w:rsid w:val="003626DE"/>
    <w:rsid w:val="00366745"/>
    <w:rsid w:val="00367889"/>
    <w:rsid w:val="00370306"/>
    <w:rsid w:val="00370863"/>
    <w:rsid w:val="00371898"/>
    <w:rsid w:val="0037409C"/>
    <w:rsid w:val="0037690F"/>
    <w:rsid w:val="00377069"/>
    <w:rsid w:val="00377A65"/>
    <w:rsid w:val="003809BD"/>
    <w:rsid w:val="00382478"/>
    <w:rsid w:val="003834A7"/>
    <w:rsid w:val="00385754"/>
    <w:rsid w:val="00385F3D"/>
    <w:rsid w:val="00386CE5"/>
    <w:rsid w:val="00386E4D"/>
    <w:rsid w:val="00387406"/>
    <w:rsid w:val="00387CD1"/>
    <w:rsid w:val="00390B20"/>
    <w:rsid w:val="00392849"/>
    <w:rsid w:val="00392B30"/>
    <w:rsid w:val="00394CC8"/>
    <w:rsid w:val="003A016F"/>
    <w:rsid w:val="003A22D3"/>
    <w:rsid w:val="003A5307"/>
    <w:rsid w:val="003A533C"/>
    <w:rsid w:val="003A672D"/>
    <w:rsid w:val="003A7D82"/>
    <w:rsid w:val="003B0C33"/>
    <w:rsid w:val="003B4B2F"/>
    <w:rsid w:val="003B5B01"/>
    <w:rsid w:val="003B5D44"/>
    <w:rsid w:val="003C0D0E"/>
    <w:rsid w:val="003C3A6B"/>
    <w:rsid w:val="003C57A8"/>
    <w:rsid w:val="003D1A6C"/>
    <w:rsid w:val="003D24C2"/>
    <w:rsid w:val="003D49AF"/>
    <w:rsid w:val="003D5FF5"/>
    <w:rsid w:val="003D7C46"/>
    <w:rsid w:val="003E16A8"/>
    <w:rsid w:val="003E2A71"/>
    <w:rsid w:val="003E5672"/>
    <w:rsid w:val="003E5A04"/>
    <w:rsid w:val="003E68EE"/>
    <w:rsid w:val="00403257"/>
    <w:rsid w:val="00403515"/>
    <w:rsid w:val="00405BFB"/>
    <w:rsid w:val="004077CE"/>
    <w:rsid w:val="00410D85"/>
    <w:rsid w:val="0041541F"/>
    <w:rsid w:val="0041572D"/>
    <w:rsid w:val="00420760"/>
    <w:rsid w:val="00422346"/>
    <w:rsid w:val="00425876"/>
    <w:rsid w:val="00426669"/>
    <w:rsid w:val="004269E9"/>
    <w:rsid w:val="00432E22"/>
    <w:rsid w:val="00434C33"/>
    <w:rsid w:val="00435278"/>
    <w:rsid w:val="00440F54"/>
    <w:rsid w:val="00442AAE"/>
    <w:rsid w:val="00447FB4"/>
    <w:rsid w:val="0045034F"/>
    <w:rsid w:val="00450806"/>
    <w:rsid w:val="00454299"/>
    <w:rsid w:val="0045597E"/>
    <w:rsid w:val="00456CB0"/>
    <w:rsid w:val="004607E0"/>
    <w:rsid w:val="00460D7A"/>
    <w:rsid w:val="0046479B"/>
    <w:rsid w:val="00464BDB"/>
    <w:rsid w:val="00465725"/>
    <w:rsid w:val="00466EA3"/>
    <w:rsid w:val="00467962"/>
    <w:rsid w:val="004679F2"/>
    <w:rsid w:val="0047077F"/>
    <w:rsid w:val="004728F4"/>
    <w:rsid w:val="0047469D"/>
    <w:rsid w:val="00477777"/>
    <w:rsid w:val="00480002"/>
    <w:rsid w:val="00481F5A"/>
    <w:rsid w:val="00485C09"/>
    <w:rsid w:val="00487B1F"/>
    <w:rsid w:val="00492B74"/>
    <w:rsid w:val="0049314A"/>
    <w:rsid w:val="004A2E81"/>
    <w:rsid w:val="004A3ECA"/>
    <w:rsid w:val="004A63CC"/>
    <w:rsid w:val="004A6985"/>
    <w:rsid w:val="004A7359"/>
    <w:rsid w:val="004A7B01"/>
    <w:rsid w:val="004B0B1D"/>
    <w:rsid w:val="004B2098"/>
    <w:rsid w:val="004B3AE5"/>
    <w:rsid w:val="004B3B3C"/>
    <w:rsid w:val="004B3E28"/>
    <w:rsid w:val="004B4A29"/>
    <w:rsid w:val="004B5108"/>
    <w:rsid w:val="004B5B04"/>
    <w:rsid w:val="004B73F8"/>
    <w:rsid w:val="004C312D"/>
    <w:rsid w:val="004C4AF0"/>
    <w:rsid w:val="004C78D4"/>
    <w:rsid w:val="004D1C3C"/>
    <w:rsid w:val="004D1F4C"/>
    <w:rsid w:val="004D44AF"/>
    <w:rsid w:val="004D4597"/>
    <w:rsid w:val="004D6B4B"/>
    <w:rsid w:val="004E02F7"/>
    <w:rsid w:val="004E1E45"/>
    <w:rsid w:val="004E3DB9"/>
    <w:rsid w:val="004E4071"/>
    <w:rsid w:val="004E42ED"/>
    <w:rsid w:val="004E6D01"/>
    <w:rsid w:val="004E74E1"/>
    <w:rsid w:val="004F1C26"/>
    <w:rsid w:val="004F35D1"/>
    <w:rsid w:val="004F525E"/>
    <w:rsid w:val="00500051"/>
    <w:rsid w:val="005012C4"/>
    <w:rsid w:val="00506A4E"/>
    <w:rsid w:val="00510DFF"/>
    <w:rsid w:val="00512BCB"/>
    <w:rsid w:val="00513FC3"/>
    <w:rsid w:val="00514F20"/>
    <w:rsid w:val="00516BAC"/>
    <w:rsid w:val="005224BB"/>
    <w:rsid w:val="005269B2"/>
    <w:rsid w:val="005272A6"/>
    <w:rsid w:val="00532521"/>
    <w:rsid w:val="00534B32"/>
    <w:rsid w:val="005368F6"/>
    <w:rsid w:val="0054267D"/>
    <w:rsid w:val="00544AFC"/>
    <w:rsid w:val="00550789"/>
    <w:rsid w:val="00551634"/>
    <w:rsid w:val="005535D2"/>
    <w:rsid w:val="00554425"/>
    <w:rsid w:val="00556179"/>
    <w:rsid w:val="0055622D"/>
    <w:rsid w:val="00561CEA"/>
    <w:rsid w:val="00561DD5"/>
    <w:rsid w:val="00561F14"/>
    <w:rsid w:val="005657EA"/>
    <w:rsid w:val="00571B82"/>
    <w:rsid w:val="005741A4"/>
    <w:rsid w:val="00574227"/>
    <w:rsid w:val="00575C65"/>
    <w:rsid w:val="005772B0"/>
    <w:rsid w:val="00577BB9"/>
    <w:rsid w:val="00583AAB"/>
    <w:rsid w:val="00583B8F"/>
    <w:rsid w:val="00583D0E"/>
    <w:rsid w:val="00585D94"/>
    <w:rsid w:val="0058632E"/>
    <w:rsid w:val="00586F2E"/>
    <w:rsid w:val="0059257D"/>
    <w:rsid w:val="00593F7D"/>
    <w:rsid w:val="00594059"/>
    <w:rsid w:val="00596FC9"/>
    <w:rsid w:val="005A33D2"/>
    <w:rsid w:val="005A5D7E"/>
    <w:rsid w:val="005B3491"/>
    <w:rsid w:val="005B41CD"/>
    <w:rsid w:val="005B6EEF"/>
    <w:rsid w:val="005C1550"/>
    <w:rsid w:val="005C17AA"/>
    <w:rsid w:val="005C186B"/>
    <w:rsid w:val="005C2465"/>
    <w:rsid w:val="005C5BE5"/>
    <w:rsid w:val="005D3645"/>
    <w:rsid w:val="005D3AC8"/>
    <w:rsid w:val="005D5395"/>
    <w:rsid w:val="005D64E5"/>
    <w:rsid w:val="005E156B"/>
    <w:rsid w:val="005E1E21"/>
    <w:rsid w:val="005E42B5"/>
    <w:rsid w:val="005E7D66"/>
    <w:rsid w:val="005F113A"/>
    <w:rsid w:val="005F2A9F"/>
    <w:rsid w:val="00603DE5"/>
    <w:rsid w:val="0060556D"/>
    <w:rsid w:val="00606611"/>
    <w:rsid w:val="006120E9"/>
    <w:rsid w:val="006123D8"/>
    <w:rsid w:val="00612D3D"/>
    <w:rsid w:val="00615A7E"/>
    <w:rsid w:val="00615F6E"/>
    <w:rsid w:val="00616AE4"/>
    <w:rsid w:val="00616FBE"/>
    <w:rsid w:val="00617800"/>
    <w:rsid w:val="00617D1F"/>
    <w:rsid w:val="006202B7"/>
    <w:rsid w:val="00620A12"/>
    <w:rsid w:val="00623A34"/>
    <w:rsid w:val="00630D79"/>
    <w:rsid w:val="00637CCF"/>
    <w:rsid w:val="006470B9"/>
    <w:rsid w:val="00655251"/>
    <w:rsid w:val="00655816"/>
    <w:rsid w:val="0066144C"/>
    <w:rsid w:val="006628E3"/>
    <w:rsid w:val="00677DB8"/>
    <w:rsid w:val="006814AC"/>
    <w:rsid w:val="00684181"/>
    <w:rsid w:val="00687560"/>
    <w:rsid w:val="006A16D2"/>
    <w:rsid w:val="006A561A"/>
    <w:rsid w:val="006A56AF"/>
    <w:rsid w:val="006A7A45"/>
    <w:rsid w:val="006B15C2"/>
    <w:rsid w:val="006B3AF8"/>
    <w:rsid w:val="006B56C4"/>
    <w:rsid w:val="006B7F20"/>
    <w:rsid w:val="006C0218"/>
    <w:rsid w:val="006C2159"/>
    <w:rsid w:val="006C39BF"/>
    <w:rsid w:val="006C3B11"/>
    <w:rsid w:val="006C5CDF"/>
    <w:rsid w:val="006C5FE7"/>
    <w:rsid w:val="006C6F11"/>
    <w:rsid w:val="006D17A0"/>
    <w:rsid w:val="006D44C1"/>
    <w:rsid w:val="006E58C8"/>
    <w:rsid w:val="006F1D4F"/>
    <w:rsid w:val="006F2320"/>
    <w:rsid w:val="006F4638"/>
    <w:rsid w:val="006F4BF5"/>
    <w:rsid w:val="006F4D2B"/>
    <w:rsid w:val="006F4D4B"/>
    <w:rsid w:val="006F6D95"/>
    <w:rsid w:val="006F7C37"/>
    <w:rsid w:val="006F7DD3"/>
    <w:rsid w:val="00707F4D"/>
    <w:rsid w:val="00711287"/>
    <w:rsid w:val="00715E28"/>
    <w:rsid w:val="007228AF"/>
    <w:rsid w:val="00722FC5"/>
    <w:rsid w:val="007244E0"/>
    <w:rsid w:val="007279F1"/>
    <w:rsid w:val="00730D69"/>
    <w:rsid w:val="00737246"/>
    <w:rsid w:val="0074010E"/>
    <w:rsid w:val="0074013D"/>
    <w:rsid w:val="00740BA7"/>
    <w:rsid w:val="00740CC8"/>
    <w:rsid w:val="00746FDF"/>
    <w:rsid w:val="007501B8"/>
    <w:rsid w:val="00750F7E"/>
    <w:rsid w:val="0075347A"/>
    <w:rsid w:val="007538FB"/>
    <w:rsid w:val="00754E2B"/>
    <w:rsid w:val="00756006"/>
    <w:rsid w:val="00763134"/>
    <w:rsid w:val="00763C46"/>
    <w:rsid w:val="007656D6"/>
    <w:rsid w:val="0076572E"/>
    <w:rsid w:val="00765802"/>
    <w:rsid w:val="0077153A"/>
    <w:rsid w:val="00771D89"/>
    <w:rsid w:val="00772F6D"/>
    <w:rsid w:val="00777FAB"/>
    <w:rsid w:val="00784764"/>
    <w:rsid w:val="00784D8D"/>
    <w:rsid w:val="00786263"/>
    <w:rsid w:val="0079023E"/>
    <w:rsid w:val="00790FA0"/>
    <w:rsid w:val="00792159"/>
    <w:rsid w:val="00792711"/>
    <w:rsid w:val="00792823"/>
    <w:rsid w:val="007947BB"/>
    <w:rsid w:val="00796552"/>
    <w:rsid w:val="007A14E3"/>
    <w:rsid w:val="007A648A"/>
    <w:rsid w:val="007A7E8E"/>
    <w:rsid w:val="007B16AB"/>
    <w:rsid w:val="007B28A7"/>
    <w:rsid w:val="007B3A49"/>
    <w:rsid w:val="007B7A14"/>
    <w:rsid w:val="007B7E36"/>
    <w:rsid w:val="007C1011"/>
    <w:rsid w:val="007C238E"/>
    <w:rsid w:val="007C2EEE"/>
    <w:rsid w:val="007C46A7"/>
    <w:rsid w:val="007C5E47"/>
    <w:rsid w:val="007C7D3B"/>
    <w:rsid w:val="007D1E9C"/>
    <w:rsid w:val="007D2085"/>
    <w:rsid w:val="007D4996"/>
    <w:rsid w:val="007D6682"/>
    <w:rsid w:val="007E1C48"/>
    <w:rsid w:val="007E21F5"/>
    <w:rsid w:val="007E4856"/>
    <w:rsid w:val="007E4D45"/>
    <w:rsid w:val="007E6AAB"/>
    <w:rsid w:val="007F0F83"/>
    <w:rsid w:val="007F2622"/>
    <w:rsid w:val="007F3420"/>
    <w:rsid w:val="007F45C9"/>
    <w:rsid w:val="007F5086"/>
    <w:rsid w:val="007F564A"/>
    <w:rsid w:val="007F7271"/>
    <w:rsid w:val="007F788E"/>
    <w:rsid w:val="0080028A"/>
    <w:rsid w:val="00802633"/>
    <w:rsid w:val="008055A3"/>
    <w:rsid w:val="00810FCA"/>
    <w:rsid w:val="00813E6E"/>
    <w:rsid w:val="0081566E"/>
    <w:rsid w:val="00815D92"/>
    <w:rsid w:val="0081619F"/>
    <w:rsid w:val="00817B4C"/>
    <w:rsid w:val="008203AA"/>
    <w:rsid w:val="008215E5"/>
    <w:rsid w:val="00823EFE"/>
    <w:rsid w:val="00830623"/>
    <w:rsid w:val="00830879"/>
    <w:rsid w:val="00831275"/>
    <w:rsid w:val="00834CE1"/>
    <w:rsid w:val="008365B0"/>
    <w:rsid w:val="0083702B"/>
    <w:rsid w:val="008372D9"/>
    <w:rsid w:val="0084138C"/>
    <w:rsid w:val="00843A74"/>
    <w:rsid w:val="00846854"/>
    <w:rsid w:val="00846A77"/>
    <w:rsid w:val="00851F90"/>
    <w:rsid w:val="0085237A"/>
    <w:rsid w:val="008546A8"/>
    <w:rsid w:val="008561A9"/>
    <w:rsid w:val="00862696"/>
    <w:rsid w:val="00863676"/>
    <w:rsid w:val="00864363"/>
    <w:rsid w:val="00865BED"/>
    <w:rsid w:val="00867757"/>
    <w:rsid w:val="00872066"/>
    <w:rsid w:val="0087451E"/>
    <w:rsid w:val="008763D1"/>
    <w:rsid w:val="00877B56"/>
    <w:rsid w:val="00881D47"/>
    <w:rsid w:val="008828F4"/>
    <w:rsid w:val="00884417"/>
    <w:rsid w:val="00884822"/>
    <w:rsid w:val="00885E0F"/>
    <w:rsid w:val="00890DFE"/>
    <w:rsid w:val="008910FC"/>
    <w:rsid w:val="00891F3E"/>
    <w:rsid w:val="00893CA7"/>
    <w:rsid w:val="0089456E"/>
    <w:rsid w:val="00895D9D"/>
    <w:rsid w:val="00896DEB"/>
    <w:rsid w:val="008A3225"/>
    <w:rsid w:val="008A3750"/>
    <w:rsid w:val="008A43CA"/>
    <w:rsid w:val="008A4AD3"/>
    <w:rsid w:val="008A548F"/>
    <w:rsid w:val="008A64FB"/>
    <w:rsid w:val="008A7D9A"/>
    <w:rsid w:val="008B1C65"/>
    <w:rsid w:val="008B3A24"/>
    <w:rsid w:val="008B6718"/>
    <w:rsid w:val="008B6C8C"/>
    <w:rsid w:val="008C074A"/>
    <w:rsid w:val="008C1B8B"/>
    <w:rsid w:val="008C4D88"/>
    <w:rsid w:val="008D0CAE"/>
    <w:rsid w:val="008D1DC0"/>
    <w:rsid w:val="008D47CF"/>
    <w:rsid w:val="008D4BD2"/>
    <w:rsid w:val="008D4C0F"/>
    <w:rsid w:val="008D4FF9"/>
    <w:rsid w:val="008E067A"/>
    <w:rsid w:val="008E0AA2"/>
    <w:rsid w:val="008E352F"/>
    <w:rsid w:val="008E5AA2"/>
    <w:rsid w:val="008F0CF7"/>
    <w:rsid w:val="008F356E"/>
    <w:rsid w:val="008F513C"/>
    <w:rsid w:val="008F5925"/>
    <w:rsid w:val="008F609F"/>
    <w:rsid w:val="008F6103"/>
    <w:rsid w:val="008F61C1"/>
    <w:rsid w:val="009001D7"/>
    <w:rsid w:val="0090356E"/>
    <w:rsid w:val="009074FA"/>
    <w:rsid w:val="00911F66"/>
    <w:rsid w:val="00923018"/>
    <w:rsid w:val="00924196"/>
    <w:rsid w:val="0092457C"/>
    <w:rsid w:val="00925FB6"/>
    <w:rsid w:val="009261A1"/>
    <w:rsid w:val="00935A2F"/>
    <w:rsid w:val="00935B5A"/>
    <w:rsid w:val="00936870"/>
    <w:rsid w:val="00937E9F"/>
    <w:rsid w:val="00937FE7"/>
    <w:rsid w:val="0094355E"/>
    <w:rsid w:val="00945E42"/>
    <w:rsid w:val="0095331D"/>
    <w:rsid w:val="00953814"/>
    <w:rsid w:val="0095513D"/>
    <w:rsid w:val="009556AD"/>
    <w:rsid w:val="0096003A"/>
    <w:rsid w:val="00960087"/>
    <w:rsid w:val="00960F91"/>
    <w:rsid w:val="0096438D"/>
    <w:rsid w:val="00976D30"/>
    <w:rsid w:val="00976F06"/>
    <w:rsid w:val="0098062B"/>
    <w:rsid w:val="0098211B"/>
    <w:rsid w:val="00982446"/>
    <w:rsid w:val="00982E37"/>
    <w:rsid w:val="00985638"/>
    <w:rsid w:val="0098689D"/>
    <w:rsid w:val="00990493"/>
    <w:rsid w:val="00992DAC"/>
    <w:rsid w:val="009933BC"/>
    <w:rsid w:val="00994D6D"/>
    <w:rsid w:val="00994F6B"/>
    <w:rsid w:val="009A1C89"/>
    <w:rsid w:val="009A71C6"/>
    <w:rsid w:val="009B0860"/>
    <w:rsid w:val="009C005A"/>
    <w:rsid w:val="009C0B9C"/>
    <w:rsid w:val="009C3C2D"/>
    <w:rsid w:val="009C3E7A"/>
    <w:rsid w:val="009C4324"/>
    <w:rsid w:val="009C6E00"/>
    <w:rsid w:val="009D0062"/>
    <w:rsid w:val="009D1237"/>
    <w:rsid w:val="009D31EF"/>
    <w:rsid w:val="009D52F9"/>
    <w:rsid w:val="009E1DEE"/>
    <w:rsid w:val="009E219F"/>
    <w:rsid w:val="009E6096"/>
    <w:rsid w:val="009F0295"/>
    <w:rsid w:val="009F03D2"/>
    <w:rsid w:val="009F0FAF"/>
    <w:rsid w:val="009F128C"/>
    <w:rsid w:val="009F682C"/>
    <w:rsid w:val="009F6BE8"/>
    <w:rsid w:val="009F7326"/>
    <w:rsid w:val="00A02F33"/>
    <w:rsid w:val="00A0319A"/>
    <w:rsid w:val="00A03A25"/>
    <w:rsid w:val="00A03A66"/>
    <w:rsid w:val="00A04F51"/>
    <w:rsid w:val="00A06A94"/>
    <w:rsid w:val="00A073A7"/>
    <w:rsid w:val="00A10A5F"/>
    <w:rsid w:val="00A138B9"/>
    <w:rsid w:val="00A148AF"/>
    <w:rsid w:val="00A157ED"/>
    <w:rsid w:val="00A15DAB"/>
    <w:rsid w:val="00A164FD"/>
    <w:rsid w:val="00A17E0B"/>
    <w:rsid w:val="00A20273"/>
    <w:rsid w:val="00A20395"/>
    <w:rsid w:val="00A2055E"/>
    <w:rsid w:val="00A20B6E"/>
    <w:rsid w:val="00A22469"/>
    <w:rsid w:val="00A2408F"/>
    <w:rsid w:val="00A31A18"/>
    <w:rsid w:val="00A31B86"/>
    <w:rsid w:val="00A31F08"/>
    <w:rsid w:val="00A3521E"/>
    <w:rsid w:val="00A40607"/>
    <w:rsid w:val="00A435CA"/>
    <w:rsid w:val="00A471F3"/>
    <w:rsid w:val="00A4773E"/>
    <w:rsid w:val="00A50662"/>
    <w:rsid w:val="00A53DA2"/>
    <w:rsid w:val="00A6358C"/>
    <w:rsid w:val="00A670C2"/>
    <w:rsid w:val="00A6785D"/>
    <w:rsid w:val="00A67AAA"/>
    <w:rsid w:val="00A67F2A"/>
    <w:rsid w:val="00A71CBE"/>
    <w:rsid w:val="00A726A8"/>
    <w:rsid w:val="00A75996"/>
    <w:rsid w:val="00A75A3F"/>
    <w:rsid w:val="00A76077"/>
    <w:rsid w:val="00A7797E"/>
    <w:rsid w:val="00A80FFD"/>
    <w:rsid w:val="00A85AC5"/>
    <w:rsid w:val="00A864F0"/>
    <w:rsid w:val="00A87604"/>
    <w:rsid w:val="00A91D72"/>
    <w:rsid w:val="00A933DA"/>
    <w:rsid w:val="00A94916"/>
    <w:rsid w:val="00A94B35"/>
    <w:rsid w:val="00A97022"/>
    <w:rsid w:val="00AA14B8"/>
    <w:rsid w:val="00AA5EFC"/>
    <w:rsid w:val="00AB1894"/>
    <w:rsid w:val="00AB25C8"/>
    <w:rsid w:val="00AB2F9A"/>
    <w:rsid w:val="00AB4ADE"/>
    <w:rsid w:val="00AC044F"/>
    <w:rsid w:val="00AC0D93"/>
    <w:rsid w:val="00AC20AD"/>
    <w:rsid w:val="00AC3FF2"/>
    <w:rsid w:val="00AC5663"/>
    <w:rsid w:val="00AC6A7E"/>
    <w:rsid w:val="00AC6AE1"/>
    <w:rsid w:val="00AC759D"/>
    <w:rsid w:val="00AC7A88"/>
    <w:rsid w:val="00AC7B9D"/>
    <w:rsid w:val="00AD0F6B"/>
    <w:rsid w:val="00AD1B9A"/>
    <w:rsid w:val="00AD5263"/>
    <w:rsid w:val="00AE0E0A"/>
    <w:rsid w:val="00AE615D"/>
    <w:rsid w:val="00AF72F1"/>
    <w:rsid w:val="00B002FC"/>
    <w:rsid w:val="00B00992"/>
    <w:rsid w:val="00B03BF0"/>
    <w:rsid w:val="00B044AC"/>
    <w:rsid w:val="00B05C62"/>
    <w:rsid w:val="00B10B5C"/>
    <w:rsid w:val="00B16014"/>
    <w:rsid w:val="00B16E16"/>
    <w:rsid w:val="00B17221"/>
    <w:rsid w:val="00B23F96"/>
    <w:rsid w:val="00B302F6"/>
    <w:rsid w:val="00B4010F"/>
    <w:rsid w:val="00B45B00"/>
    <w:rsid w:val="00B45BF7"/>
    <w:rsid w:val="00B470BA"/>
    <w:rsid w:val="00B51F58"/>
    <w:rsid w:val="00B52534"/>
    <w:rsid w:val="00B5267D"/>
    <w:rsid w:val="00B52F82"/>
    <w:rsid w:val="00B55D05"/>
    <w:rsid w:val="00B606F2"/>
    <w:rsid w:val="00B62A4F"/>
    <w:rsid w:val="00B62A9C"/>
    <w:rsid w:val="00B64B45"/>
    <w:rsid w:val="00B64C22"/>
    <w:rsid w:val="00B65ADF"/>
    <w:rsid w:val="00B6739A"/>
    <w:rsid w:val="00B7180D"/>
    <w:rsid w:val="00B73197"/>
    <w:rsid w:val="00B7400F"/>
    <w:rsid w:val="00B7479F"/>
    <w:rsid w:val="00B7512C"/>
    <w:rsid w:val="00B75C26"/>
    <w:rsid w:val="00B7621D"/>
    <w:rsid w:val="00B77F08"/>
    <w:rsid w:val="00B80FA8"/>
    <w:rsid w:val="00B82603"/>
    <w:rsid w:val="00B839A1"/>
    <w:rsid w:val="00B84B79"/>
    <w:rsid w:val="00B85AE0"/>
    <w:rsid w:val="00B87E0D"/>
    <w:rsid w:val="00B910CD"/>
    <w:rsid w:val="00B91D94"/>
    <w:rsid w:val="00B942C7"/>
    <w:rsid w:val="00B956A9"/>
    <w:rsid w:val="00BA11CD"/>
    <w:rsid w:val="00BA6633"/>
    <w:rsid w:val="00BB1740"/>
    <w:rsid w:val="00BB1774"/>
    <w:rsid w:val="00BB2176"/>
    <w:rsid w:val="00BB24D5"/>
    <w:rsid w:val="00BB5413"/>
    <w:rsid w:val="00BB69E8"/>
    <w:rsid w:val="00BC0F89"/>
    <w:rsid w:val="00BC13A7"/>
    <w:rsid w:val="00BC35A3"/>
    <w:rsid w:val="00BC6351"/>
    <w:rsid w:val="00BC638E"/>
    <w:rsid w:val="00BC7F35"/>
    <w:rsid w:val="00BD204A"/>
    <w:rsid w:val="00BD2336"/>
    <w:rsid w:val="00BE4488"/>
    <w:rsid w:val="00BE7E1A"/>
    <w:rsid w:val="00BF03BC"/>
    <w:rsid w:val="00BF15FF"/>
    <w:rsid w:val="00BF1B2B"/>
    <w:rsid w:val="00BF2DA1"/>
    <w:rsid w:val="00BF3022"/>
    <w:rsid w:val="00BF3165"/>
    <w:rsid w:val="00BF42CA"/>
    <w:rsid w:val="00BF4AEB"/>
    <w:rsid w:val="00BF644D"/>
    <w:rsid w:val="00BF690A"/>
    <w:rsid w:val="00BF7118"/>
    <w:rsid w:val="00C0175B"/>
    <w:rsid w:val="00C10A1C"/>
    <w:rsid w:val="00C10CB0"/>
    <w:rsid w:val="00C12D59"/>
    <w:rsid w:val="00C12EE5"/>
    <w:rsid w:val="00C13C2B"/>
    <w:rsid w:val="00C17565"/>
    <w:rsid w:val="00C17C42"/>
    <w:rsid w:val="00C2443E"/>
    <w:rsid w:val="00C24E6B"/>
    <w:rsid w:val="00C25C72"/>
    <w:rsid w:val="00C32742"/>
    <w:rsid w:val="00C34452"/>
    <w:rsid w:val="00C452DF"/>
    <w:rsid w:val="00C514AC"/>
    <w:rsid w:val="00C5440E"/>
    <w:rsid w:val="00C54938"/>
    <w:rsid w:val="00C54B4F"/>
    <w:rsid w:val="00C55AB7"/>
    <w:rsid w:val="00C57EC7"/>
    <w:rsid w:val="00C62406"/>
    <w:rsid w:val="00C6491B"/>
    <w:rsid w:val="00C65C3F"/>
    <w:rsid w:val="00C67E56"/>
    <w:rsid w:val="00C71498"/>
    <w:rsid w:val="00C71F8A"/>
    <w:rsid w:val="00C71F8C"/>
    <w:rsid w:val="00C74D70"/>
    <w:rsid w:val="00C80D56"/>
    <w:rsid w:val="00C8108B"/>
    <w:rsid w:val="00C817A7"/>
    <w:rsid w:val="00C82400"/>
    <w:rsid w:val="00C831A7"/>
    <w:rsid w:val="00C85DD0"/>
    <w:rsid w:val="00C868B5"/>
    <w:rsid w:val="00C87275"/>
    <w:rsid w:val="00C94D4E"/>
    <w:rsid w:val="00C95D1E"/>
    <w:rsid w:val="00C96A83"/>
    <w:rsid w:val="00CA032B"/>
    <w:rsid w:val="00CA1F5C"/>
    <w:rsid w:val="00CA4CD5"/>
    <w:rsid w:val="00CA4DDD"/>
    <w:rsid w:val="00CA5998"/>
    <w:rsid w:val="00CA7F93"/>
    <w:rsid w:val="00CB2915"/>
    <w:rsid w:val="00CB47BE"/>
    <w:rsid w:val="00CB4BED"/>
    <w:rsid w:val="00CB5059"/>
    <w:rsid w:val="00CB6590"/>
    <w:rsid w:val="00CB7EFD"/>
    <w:rsid w:val="00CC3A16"/>
    <w:rsid w:val="00CC47EA"/>
    <w:rsid w:val="00CC4F5A"/>
    <w:rsid w:val="00CD01C8"/>
    <w:rsid w:val="00CD1379"/>
    <w:rsid w:val="00CD25B9"/>
    <w:rsid w:val="00CD31B4"/>
    <w:rsid w:val="00CD34F7"/>
    <w:rsid w:val="00CD3C37"/>
    <w:rsid w:val="00CD4CC2"/>
    <w:rsid w:val="00CD635B"/>
    <w:rsid w:val="00CD6E3D"/>
    <w:rsid w:val="00CE2298"/>
    <w:rsid w:val="00CE5ABC"/>
    <w:rsid w:val="00CE68B2"/>
    <w:rsid w:val="00CF1357"/>
    <w:rsid w:val="00CF36AF"/>
    <w:rsid w:val="00D01BBA"/>
    <w:rsid w:val="00D01D1E"/>
    <w:rsid w:val="00D021F3"/>
    <w:rsid w:val="00D06999"/>
    <w:rsid w:val="00D078E8"/>
    <w:rsid w:val="00D078F5"/>
    <w:rsid w:val="00D07A3A"/>
    <w:rsid w:val="00D07DC6"/>
    <w:rsid w:val="00D12A17"/>
    <w:rsid w:val="00D1619C"/>
    <w:rsid w:val="00D17A41"/>
    <w:rsid w:val="00D22DC6"/>
    <w:rsid w:val="00D2701D"/>
    <w:rsid w:val="00D3032F"/>
    <w:rsid w:val="00D304B6"/>
    <w:rsid w:val="00D320B2"/>
    <w:rsid w:val="00D33163"/>
    <w:rsid w:val="00D37FD9"/>
    <w:rsid w:val="00D402C0"/>
    <w:rsid w:val="00D429F3"/>
    <w:rsid w:val="00D42C51"/>
    <w:rsid w:val="00D4405F"/>
    <w:rsid w:val="00D46B99"/>
    <w:rsid w:val="00D478CB"/>
    <w:rsid w:val="00D50B41"/>
    <w:rsid w:val="00D5162D"/>
    <w:rsid w:val="00D57971"/>
    <w:rsid w:val="00D6075A"/>
    <w:rsid w:val="00D60E38"/>
    <w:rsid w:val="00D65345"/>
    <w:rsid w:val="00D713E5"/>
    <w:rsid w:val="00D725EB"/>
    <w:rsid w:val="00D72CAE"/>
    <w:rsid w:val="00D72FEA"/>
    <w:rsid w:val="00D76056"/>
    <w:rsid w:val="00D762F3"/>
    <w:rsid w:val="00D7777E"/>
    <w:rsid w:val="00D81303"/>
    <w:rsid w:val="00D84E77"/>
    <w:rsid w:val="00D87FB1"/>
    <w:rsid w:val="00D92AFE"/>
    <w:rsid w:val="00D94C19"/>
    <w:rsid w:val="00D95EF4"/>
    <w:rsid w:val="00D96429"/>
    <w:rsid w:val="00DA0668"/>
    <w:rsid w:val="00DA1DDF"/>
    <w:rsid w:val="00DA26C6"/>
    <w:rsid w:val="00DA3348"/>
    <w:rsid w:val="00DB0DB1"/>
    <w:rsid w:val="00DB0FEF"/>
    <w:rsid w:val="00DB1395"/>
    <w:rsid w:val="00DB2153"/>
    <w:rsid w:val="00DB44D5"/>
    <w:rsid w:val="00DB563E"/>
    <w:rsid w:val="00DB61B1"/>
    <w:rsid w:val="00DC086F"/>
    <w:rsid w:val="00DC0EA7"/>
    <w:rsid w:val="00DC2D69"/>
    <w:rsid w:val="00DC3B54"/>
    <w:rsid w:val="00DD2D4C"/>
    <w:rsid w:val="00DD6429"/>
    <w:rsid w:val="00DE27B8"/>
    <w:rsid w:val="00DE3E85"/>
    <w:rsid w:val="00DE568B"/>
    <w:rsid w:val="00DE6960"/>
    <w:rsid w:val="00DE6AD6"/>
    <w:rsid w:val="00DE7D7B"/>
    <w:rsid w:val="00DF157A"/>
    <w:rsid w:val="00DF2329"/>
    <w:rsid w:val="00DF245E"/>
    <w:rsid w:val="00DF2FFB"/>
    <w:rsid w:val="00DF71C4"/>
    <w:rsid w:val="00E01FDF"/>
    <w:rsid w:val="00E027ED"/>
    <w:rsid w:val="00E03096"/>
    <w:rsid w:val="00E04A90"/>
    <w:rsid w:val="00E061AA"/>
    <w:rsid w:val="00E10A5F"/>
    <w:rsid w:val="00E12C50"/>
    <w:rsid w:val="00E16FEF"/>
    <w:rsid w:val="00E24362"/>
    <w:rsid w:val="00E27428"/>
    <w:rsid w:val="00E342FA"/>
    <w:rsid w:val="00E35309"/>
    <w:rsid w:val="00E362D2"/>
    <w:rsid w:val="00E36399"/>
    <w:rsid w:val="00E379C8"/>
    <w:rsid w:val="00E426F3"/>
    <w:rsid w:val="00E444A6"/>
    <w:rsid w:val="00E47324"/>
    <w:rsid w:val="00E5127B"/>
    <w:rsid w:val="00E53050"/>
    <w:rsid w:val="00E53994"/>
    <w:rsid w:val="00E55C58"/>
    <w:rsid w:val="00E6092C"/>
    <w:rsid w:val="00E65390"/>
    <w:rsid w:val="00E659FD"/>
    <w:rsid w:val="00E669E1"/>
    <w:rsid w:val="00E67C05"/>
    <w:rsid w:val="00E768F4"/>
    <w:rsid w:val="00E77B7E"/>
    <w:rsid w:val="00E80251"/>
    <w:rsid w:val="00E81BE7"/>
    <w:rsid w:val="00E82E87"/>
    <w:rsid w:val="00E835AF"/>
    <w:rsid w:val="00E857B3"/>
    <w:rsid w:val="00E93A2E"/>
    <w:rsid w:val="00E9602A"/>
    <w:rsid w:val="00E961A6"/>
    <w:rsid w:val="00E97CDD"/>
    <w:rsid w:val="00E97F72"/>
    <w:rsid w:val="00EA480D"/>
    <w:rsid w:val="00EA4AED"/>
    <w:rsid w:val="00EB0188"/>
    <w:rsid w:val="00EB05E0"/>
    <w:rsid w:val="00EB32B0"/>
    <w:rsid w:val="00EB4C28"/>
    <w:rsid w:val="00EB6E9E"/>
    <w:rsid w:val="00EB7DA6"/>
    <w:rsid w:val="00EC0B46"/>
    <w:rsid w:val="00EC603E"/>
    <w:rsid w:val="00EC7B08"/>
    <w:rsid w:val="00ED1CDF"/>
    <w:rsid w:val="00ED32A9"/>
    <w:rsid w:val="00ED4B96"/>
    <w:rsid w:val="00EE72C0"/>
    <w:rsid w:val="00EF09A2"/>
    <w:rsid w:val="00EF51D3"/>
    <w:rsid w:val="00EF6699"/>
    <w:rsid w:val="00EF761A"/>
    <w:rsid w:val="00EF79F2"/>
    <w:rsid w:val="00F01CA9"/>
    <w:rsid w:val="00F01D4E"/>
    <w:rsid w:val="00F01FCD"/>
    <w:rsid w:val="00F02111"/>
    <w:rsid w:val="00F037FD"/>
    <w:rsid w:val="00F04239"/>
    <w:rsid w:val="00F07E8D"/>
    <w:rsid w:val="00F106AC"/>
    <w:rsid w:val="00F11041"/>
    <w:rsid w:val="00F11D0D"/>
    <w:rsid w:val="00F176BA"/>
    <w:rsid w:val="00F176C0"/>
    <w:rsid w:val="00F17969"/>
    <w:rsid w:val="00F2051B"/>
    <w:rsid w:val="00F20CC3"/>
    <w:rsid w:val="00F22DF9"/>
    <w:rsid w:val="00F32901"/>
    <w:rsid w:val="00F34C4A"/>
    <w:rsid w:val="00F357B3"/>
    <w:rsid w:val="00F35AB2"/>
    <w:rsid w:val="00F35BE6"/>
    <w:rsid w:val="00F4564F"/>
    <w:rsid w:val="00F45C17"/>
    <w:rsid w:val="00F45FEE"/>
    <w:rsid w:val="00F46CFC"/>
    <w:rsid w:val="00F51324"/>
    <w:rsid w:val="00F518A6"/>
    <w:rsid w:val="00F519DE"/>
    <w:rsid w:val="00F52BA6"/>
    <w:rsid w:val="00F60F7F"/>
    <w:rsid w:val="00F62CAB"/>
    <w:rsid w:val="00F64F05"/>
    <w:rsid w:val="00F67F35"/>
    <w:rsid w:val="00F70D08"/>
    <w:rsid w:val="00F71F46"/>
    <w:rsid w:val="00F72D94"/>
    <w:rsid w:val="00F759EB"/>
    <w:rsid w:val="00F76B16"/>
    <w:rsid w:val="00F76B37"/>
    <w:rsid w:val="00F770BC"/>
    <w:rsid w:val="00F77767"/>
    <w:rsid w:val="00F80DCE"/>
    <w:rsid w:val="00F84BD7"/>
    <w:rsid w:val="00F85BB7"/>
    <w:rsid w:val="00F86209"/>
    <w:rsid w:val="00F86E4A"/>
    <w:rsid w:val="00F87000"/>
    <w:rsid w:val="00F90A43"/>
    <w:rsid w:val="00FA490B"/>
    <w:rsid w:val="00FB05F1"/>
    <w:rsid w:val="00FB2C7E"/>
    <w:rsid w:val="00FB7B37"/>
    <w:rsid w:val="00FC19C8"/>
    <w:rsid w:val="00FC20CE"/>
    <w:rsid w:val="00FC5671"/>
    <w:rsid w:val="00FC6DF0"/>
    <w:rsid w:val="00FD51B4"/>
    <w:rsid w:val="00FE6D7E"/>
    <w:rsid w:val="00FF1417"/>
    <w:rsid w:val="00FF16E6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2DC98-F8C8-405E-A278-D13A2814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">
    <w:name w:val="Основной текст (2)_"/>
    <w:basedOn w:val="a0"/>
    <w:link w:val="20"/>
    <w:locked/>
    <w:rsid w:val="00380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09BD"/>
    <w:pPr>
      <w:widowControl w:val="0"/>
      <w:shd w:val="clear" w:color="auto" w:fill="FFFFFF"/>
      <w:spacing w:after="120" w:line="0" w:lineRule="atLeast"/>
      <w:ind w:hanging="1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Гипертекстовая ссылка"/>
    <w:basedOn w:val="a0"/>
    <w:uiPriority w:val="99"/>
    <w:rsid w:val="00E97F72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western">
    <w:name w:val="western"/>
    <w:basedOn w:val="a"/>
    <w:rsid w:val="0009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B87E0D"/>
  </w:style>
  <w:style w:type="paragraph" w:customStyle="1" w:styleId="af2">
    <w:name w:val="Прижатый влево"/>
    <w:basedOn w:val="a"/>
    <w:next w:val="a"/>
    <w:uiPriority w:val="99"/>
    <w:rsid w:val="005C186B"/>
    <w:pPr>
      <w:autoSpaceDE w:val="0"/>
      <w:autoSpaceDN w:val="0"/>
      <w:adjustRightInd w:val="0"/>
      <w:spacing w:after="0" w:line="240" w:lineRule="auto"/>
    </w:pPr>
    <w:rPr>
      <w:rFonts w:ascii="Cambria Math" w:eastAsia="Verdana" w:hAnsi="Cambria Math" w:cs="Cambria Math"/>
      <w:sz w:val="24"/>
      <w:szCs w:val="24"/>
      <w:lang w:eastAsia="ru-RU"/>
    </w:rPr>
  </w:style>
  <w:style w:type="character" w:styleId="af3">
    <w:name w:val="FollowedHyperlink"/>
    <w:basedOn w:val="a0"/>
    <w:uiPriority w:val="99"/>
    <w:semiHidden/>
    <w:unhideWhenUsed/>
    <w:rsid w:val="007C46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_timashevs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2A23A-82DE-4794-9E95-3954F8A9E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2473</TotalTime>
  <Pages>15</Pages>
  <Words>4434</Words>
  <Characters>25278</Characters>
  <Application>Microsoft Office Word</Application>
  <DocSecurity>0</DocSecurity>
  <Lines>210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22</vt:i4>
      </vt:variant>
    </vt:vector>
  </HeadingPairs>
  <TitlesOfParts>
    <vt:vector size="23" baseType="lpstr">
      <vt:lpstr/>
      <vt:lpstr>проект постановления администрации муниципального образования Тимашевский район </vt:lpstr>
      <vt:lpstr>1.6.1.  Степень регулирующего воздействия -  высокая.   </vt:lpstr>
      <vt:lpstr>физические или юридические лица - собственники помещений, расположенных на терри</vt:lpstr>
      <vt:lpstr/>
      <vt:lpstr>Постановление администрации муниципального образования Мостовский район от 27.02</vt:lpstr>
      <vt:lpstr>        </vt:lpstr>
      <vt:lpstr>        3. Определение целей предлагаемого правового регулирования и индикаторов для оце</vt:lpstr>
      <vt:lpstr>принятие постановления администрации муниципального образования Тимашевски</vt:lpstr>
      <vt:lpstr/>
      <vt:lpstr>        </vt:lpstr>
      <vt:lpstr>        4. Качественная характеристика и оценка численности потенциальных адресатов пред</vt:lpstr>
      <vt:lpstr>        5. Изменение функций (полномочий, обязанностей, прав) органов местного самоуправ</vt:lpstr>
      <vt:lpstr>        </vt:lpstr>
      <vt:lpstr>        6. Оценка дополнительных расходов (доходов) районного бюджета (бюджета муниципал</vt:lpstr>
      <vt:lpstr>        Дополнительные расходы районного бюджета (бюджета муниципального образования Тим</vt:lpstr>
      <vt:lpstr>        Дополнительные доходы районного бюджета (бюджета муниципального образования Тима</vt:lpstr>
      <vt:lpstr>        </vt:lpstr>
      <vt:lpstr>        7. Изменение обязанностей (ограничений) потенциальных адресатов предлагаемого пр</vt:lpstr>
      <vt:lpstr>        </vt:lpstr>
      <vt:lpstr>        8. Оценка рисков неблагоприятных последствий применения предлагаемого правового </vt:lpstr>
      <vt:lpstr>        </vt:lpstr>
      <vt:lpstr>        9. Сравнение возможных вариантов решения проблемы:</vt:lpstr>
    </vt:vector>
  </TitlesOfParts>
  <Company/>
  <LinksUpToDate>false</LinksUpToDate>
  <CharactersWithSpaces>29653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Верещагина</cp:lastModifiedBy>
  <cp:revision>1662</cp:revision>
  <cp:lastPrinted>2016-04-26T06:56:00Z</cp:lastPrinted>
  <dcterms:created xsi:type="dcterms:W3CDTF">2016-01-27T07:24:00Z</dcterms:created>
  <dcterms:modified xsi:type="dcterms:W3CDTF">2022-08-31T12:16:00Z</dcterms:modified>
</cp:coreProperties>
</file>