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C1" w:rsidRDefault="002342C5" w:rsidP="00CF31C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ПРОЕКТ</w:t>
      </w:r>
    </w:p>
    <w:p w:rsidR="00CF31C1" w:rsidRDefault="00CF31C1" w:rsidP="00CF31C1">
      <w:pPr>
        <w:jc w:val="center"/>
        <w:outlineLvl w:val="0"/>
        <w:rPr>
          <w:b/>
          <w:bCs/>
          <w:sz w:val="28"/>
          <w:szCs w:val="28"/>
        </w:rPr>
      </w:pPr>
    </w:p>
    <w:p w:rsidR="00CF31C1" w:rsidRDefault="00CF31C1" w:rsidP="00CF31C1">
      <w:pPr>
        <w:jc w:val="center"/>
        <w:outlineLvl w:val="0"/>
        <w:rPr>
          <w:b/>
          <w:bCs/>
          <w:sz w:val="28"/>
          <w:szCs w:val="28"/>
        </w:rPr>
      </w:pPr>
    </w:p>
    <w:p w:rsidR="00CF31C1" w:rsidRDefault="00CF31C1" w:rsidP="00CF31C1">
      <w:pPr>
        <w:jc w:val="center"/>
        <w:outlineLvl w:val="0"/>
        <w:rPr>
          <w:b/>
          <w:bCs/>
          <w:sz w:val="28"/>
          <w:szCs w:val="28"/>
        </w:rPr>
      </w:pPr>
    </w:p>
    <w:p w:rsidR="00CF31C1" w:rsidRDefault="00CF31C1" w:rsidP="00CF31C1">
      <w:pPr>
        <w:jc w:val="center"/>
        <w:outlineLvl w:val="0"/>
        <w:rPr>
          <w:b/>
          <w:bCs/>
          <w:sz w:val="28"/>
          <w:szCs w:val="28"/>
        </w:rPr>
      </w:pPr>
    </w:p>
    <w:p w:rsidR="007F0A2F" w:rsidRDefault="007F0A2F" w:rsidP="00CF31C1">
      <w:pPr>
        <w:jc w:val="center"/>
        <w:outlineLvl w:val="0"/>
        <w:rPr>
          <w:b/>
          <w:bCs/>
          <w:sz w:val="28"/>
          <w:szCs w:val="28"/>
        </w:rPr>
      </w:pPr>
    </w:p>
    <w:p w:rsidR="007F0A2F" w:rsidRDefault="007F0A2F" w:rsidP="00CF31C1">
      <w:pPr>
        <w:jc w:val="center"/>
        <w:outlineLvl w:val="0"/>
        <w:rPr>
          <w:b/>
          <w:bCs/>
          <w:sz w:val="28"/>
          <w:szCs w:val="28"/>
        </w:rPr>
      </w:pPr>
    </w:p>
    <w:p w:rsidR="007F0A2F" w:rsidRDefault="007F0A2F" w:rsidP="00CF31C1">
      <w:pPr>
        <w:jc w:val="center"/>
        <w:outlineLvl w:val="0"/>
        <w:rPr>
          <w:b/>
          <w:bCs/>
          <w:sz w:val="28"/>
          <w:szCs w:val="28"/>
        </w:rPr>
      </w:pPr>
    </w:p>
    <w:p w:rsidR="007F0A2F" w:rsidRDefault="007F0A2F" w:rsidP="00CF31C1">
      <w:pPr>
        <w:jc w:val="center"/>
        <w:outlineLvl w:val="0"/>
        <w:rPr>
          <w:b/>
          <w:bCs/>
          <w:sz w:val="28"/>
          <w:szCs w:val="28"/>
        </w:rPr>
      </w:pPr>
    </w:p>
    <w:p w:rsidR="007C07A5" w:rsidRDefault="007C07A5" w:rsidP="00CF31C1">
      <w:pPr>
        <w:jc w:val="center"/>
        <w:outlineLvl w:val="0"/>
        <w:rPr>
          <w:b/>
          <w:bCs/>
          <w:sz w:val="28"/>
          <w:szCs w:val="28"/>
        </w:rPr>
      </w:pPr>
    </w:p>
    <w:p w:rsidR="00CF31C1" w:rsidRDefault="00CF31C1" w:rsidP="00CF31C1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r w:rsidRPr="00AC71B5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</w:t>
      </w:r>
      <w:r>
        <w:rPr>
          <w:b/>
          <w:bCs/>
          <w:sz w:val="28"/>
          <w:szCs w:val="28"/>
        </w:rPr>
        <w:t>от 24 марта 2021 г.</w:t>
      </w:r>
      <w:r w:rsidRPr="00357EF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403</w:t>
      </w:r>
    </w:p>
    <w:p w:rsidR="00CF31C1" w:rsidRPr="0048197D" w:rsidRDefault="00CF31C1" w:rsidP="00CF31C1">
      <w:pPr>
        <w:shd w:val="clear" w:color="auto" w:fill="FFFFFF"/>
        <w:suppressAutoHyphens/>
        <w:spacing w:line="322" w:lineRule="exact"/>
        <w:ind w:right="6"/>
        <w:jc w:val="center"/>
        <w:rPr>
          <w:b/>
          <w:sz w:val="28"/>
          <w:szCs w:val="28"/>
        </w:rPr>
      </w:pPr>
      <w:r w:rsidRPr="00A66A5D">
        <w:rPr>
          <w:b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48197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Признание граждан малоимущими в целях принятия их на учет в качестве нуждающихся в жилых помещениях</w:t>
      </w:r>
      <w:r w:rsidRPr="0048197D">
        <w:rPr>
          <w:b/>
          <w:sz w:val="28"/>
          <w:szCs w:val="28"/>
        </w:rPr>
        <w:t>»</w:t>
      </w:r>
      <w:bookmarkEnd w:id="0"/>
    </w:p>
    <w:p w:rsidR="00CF31C1" w:rsidRDefault="00CF31C1" w:rsidP="00CF31C1">
      <w:pPr>
        <w:suppressAutoHyphens/>
        <w:rPr>
          <w:sz w:val="28"/>
          <w:szCs w:val="28"/>
        </w:rPr>
      </w:pPr>
    </w:p>
    <w:p w:rsidR="00CF31C1" w:rsidRDefault="00CF31C1" w:rsidP="00CF31C1">
      <w:pPr>
        <w:widowControl w:val="0"/>
        <w:rPr>
          <w:sz w:val="28"/>
          <w:szCs w:val="28"/>
        </w:rPr>
      </w:pPr>
    </w:p>
    <w:p w:rsidR="00CF31C1" w:rsidRPr="00B72C1E" w:rsidRDefault="00CF31C1" w:rsidP="00286256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B72C1E">
        <w:rPr>
          <w:bCs/>
          <w:kern w:val="32"/>
          <w:sz w:val="28"/>
          <w:szCs w:val="28"/>
        </w:rPr>
        <w:t>Руководствуясь Федеральным законом от 27 июля 2010 г. № 210-ФЗ           «Об организации предоставления государственных и муниципальных услуг», Закон</w:t>
      </w:r>
      <w:r>
        <w:rPr>
          <w:bCs/>
          <w:kern w:val="32"/>
          <w:sz w:val="28"/>
          <w:szCs w:val="28"/>
        </w:rPr>
        <w:t xml:space="preserve">ом Краснодарского края от 5 апреля </w:t>
      </w:r>
      <w:r w:rsidRPr="00B72C1E">
        <w:rPr>
          <w:bCs/>
          <w:kern w:val="32"/>
          <w:sz w:val="28"/>
          <w:szCs w:val="28"/>
        </w:rPr>
        <w:t xml:space="preserve">2022 </w:t>
      </w:r>
      <w:r>
        <w:rPr>
          <w:bCs/>
          <w:kern w:val="32"/>
          <w:sz w:val="28"/>
          <w:szCs w:val="28"/>
        </w:rPr>
        <w:t>г. № 4661-КЗ «</w:t>
      </w:r>
      <w:r w:rsidRPr="00B72C1E">
        <w:rPr>
          <w:bCs/>
          <w:kern w:val="32"/>
          <w:sz w:val="28"/>
          <w:szCs w:val="28"/>
        </w:rPr>
        <w:t>О внесении изменений в отдельные законодат</w:t>
      </w:r>
      <w:r>
        <w:rPr>
          <w:bCs/>
          <w:kern w:val="32"/>
          <w:sz w:val="28"/>
          <w:szCs w:val="28"/>
        </w:rPr>
        <w:t>ельные акты Краснодарского края»</w:t>
      </w:r>
      <w:r w:rsidRPr="00B72C1E">
        <w:rPr>
          <w:bCs/>
          <w:kern w:val="32"/>
          <w:sz w:val="28"/>
          <w:szCs w:val="28"/>
        </w:rPr>
        <w:t>, постановлением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</w:t>
      </w:r>
      <w:r w:rsidR="009F44FA">
        <w:rPr>
          <w:bCs/>
          <w:kern w:val="32"/>
          <w:sz w:val="28"/>
          <w:szCs w:val="28"/>
        </w:rPr>
        <w:t>,</w:t>
      </w:r>
      <w:r w:rsidRPr="00B72C1E">
        <w:rPr>
          <w:bCs/>
          <w:kern w:val="32"/>
          <w:sz w:val="28"/>
          <w:szCs w:val="28"/>
        </w:rPr>
        <w:t xml:space="preserve"> п о с т а н о в л я ю:</w:t>
      </w:r>
    </w:p>
    <w:p w:rsidR="00CF31C1" w:rsidRPr="0066271E" w:rsidRDefault="00CF31C1" w:rsidP="00286256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66271E">
        <w:t>Внести в постановление администрации муниципального образования Тимашевский район от 2</w:t>
      </w:r>
      <w:r>
        <w:t>4</w:t>
      </w:r>
      <w:r w:rsidRPr="0066271E">
        <w:t xml:space="preserve"> марта 2021 г. № 40</w:t>
      </w:r>
      <w:r>
        <w:t>3</w:t>
      </w:r>
      <w:r w:rsidRPr="0066271E">
        <w:t xml:space="preserve"> «</w:t>
      </w:r>
      <w:r w:rsidRPr="00F17C54">
        <w:rPr>
          <w:bCs/>
        </w:rPr>
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</w:t>
      </w:r>
      <w:r w:rsidRPr="00F17C54">
        <w:t>»</w:t>
      </w:r>
      <w:r w:rsidR="00A1525D">
        <w:t xml:space="preserve"> (с учетом изменений, внесенных </w:t>
      </w:r>
      <w:proofErr w:type="gramStart"/>
      <w:r w:rsidR="00A1525D">
        <w:t>постановлением  от</w:t>
      </w:r>
      <w:proofErr w:type="gramEnd"/>
      <w:r w:rsidR="00A1525D">
        <w:t xml:space="preserve"> 28 апреля 2021 г. № 561)</w:t>
      </w:r>
      <w:r w:rsidRPr="00F17C54">
        <w:t xml:space="preserve"> следующие изменения</w:t>
      </w:r>
      <w:r w:rsidRPr="0066271E">
        <w:t>:</w:t>
      </w:r>
    </w:p>
    <w:p w:rsidR="00CF31C1" w:rsidRDefault="00CF31C1" w:rsidP="00286256">
      <w:pPr>
        <w:pStyle w:val="a3"/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271E">
        <w:t xml:space="preserve"> </w:t>
      </w:r>
      <w:r w:rsidR="004C4EE8">
        <w:t>П</w:t>
      </w:r>
      <w:r w:rsidR="00D02015">
        <w:t>одраздел</w:t>
      </w:r>
      <w:r w:rsidRPr="0066271E">
        <w:t xml:space="preserve"> 2.6 приложения к постановлению изложить в </w:t>
      </w:r>
      <w:r w:rsidR="004C4EE8">
        <w:t>новой</w:t>
      </w:r>
      <w:r w:rsidRPr="0066271E">
        <w:t xml:space="preserve"> редакции:</w:t>
      </w:r>
    </w:p>
    <w:p w:rsidR="00D02015" w:rsidRDefault="00D02015" w:rsidP="00D02015">
      <w:pPr>
        <w:widowControl w:val="0"/>
        <w:ind w:firstLine="567"/>
        <w:jc w:val="center"/>
        <w:rPr>
          <w:sz w:val="28"/>
          <w:szCs w:val="28"/>
        </w:rPr>
      </w:pPr>
    </w:p>
    <w:p w:rsidR="00D02015" w:rsidRPr="002C5449" w:rsidRDefault="00CF31C1" w:rsidP="00D02015">
      <w:pPr>
        <w:widowControl w:val="0"/>
        <w:ind w:firstLine="567"/>
        <w:jc w:val="center"/>
        <w:rPr>
          <w:sz w:val="28"/>
          <w:szCs w:val="28"/>
        </w:rPr>
      </w:pPr>
      <w:r w:rsidRPr="00CF31C1">
        <w:rPr>
          <w:sz w:val="28"/>
          <w:szCs w:val="28"/>
        </w:rPr>
        <w:t>«</w:t>
      </w:r>
      <w:r w:rsidR="00D02015" w:rsidRPr="002C5449">
        <w:rPr>
          <w:sz w:val="28"/>
          <w:szCs w:val="28"/>
        </w:rPr>
        <w:t>Подраздел 2.6. Исчерпывающий перечень документов, необходимых</w:t>
      </w:r>
    </w:p>
    <w:p w:rsidR="00D02015" w:rsidRPr="002C5449" w:rsidRDefault="00D02015" w:rsidP="00D02015">
      <w:pPr>
        <w:widowControl w:val="0"/>
        <w:ind w:firstLine="567"/>
        <w:jc w:val="center"/>
        <w:rPr>
          <w:sz w:val="28"/>
          <w:szCs w:val="28"/>
        </w:rPr>
      </w:pPr>
      <w:r w:rsidRPr="002C5449">
        <w:rPr>
          <w:sz w:val="28"/>
          <w:szCs w:val="28"/>
        </w:rPr>
        <w:t>в соответствии с нормативными правовыми актами для предоставления</w:t>
      </w:r>
    </w:p>
    <w:p w:rsidR="00D02015" w:rsidRPr="002C5449" w:rsidRDefault="00D02015" w:rsidP="00D02015">
      <w:pPr>
        <w:widowControl w:val="0"/>
        <w:ind w:firstLine="567"/>
        <w:jc w:val="center"/>
        <w:rPr>
          <w:sz w:val="28"/>
          <w:szCs w:val="28"/>
        </w:rPr>
      </w:pPr>
      <w:r w:rsidRPr="002C5449">
        <w:rPr>
          <w:sz w:val="28"/>
          <w:szCs w:val="28"/>
        </w:rPr>
        <w:t>муниципальной услуги и услуг, которые являются необходимыми</w:t>
      </w:r>
    </w:p>
    <w:p w:rsidR="00D02015" w:rsidRPr="002C5449" w:rsidRDefault="00D02015" w:rsidP="00D02015">
      <w:pPr>
        <w:widowControl w:val="0"/>
        <w:ind w:firstLine="567"/>
        <w:jc w:val="center"/>
        <w:rPr>
          <w:sz w:val="28"/>
          <w:szCs w:val="28"/>
        </w:rPr>
      </w:pPr>
      <w:r w:rsidRPr="002C5449">
        <w:rPr>
          <w:sz w:val="28"/>
          <w:szCs w:val="28"/>
        </w:rPr>
        <w:t xml:space="preserve">и обязательными для предоставления муниципальной услуги, </w:t>
      </w:r>
      <w:r w:rsidRPr="002C5449">
        <w:rPr>
          <w:sz w:val="28"/>
          <w:szCs w:val="28"/>
        </w:rPr>
        <w:lastRenderedPageBreak/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CF31C1" w:rsidRPr="00CF31C1">
        <w:rPr>
          <w:sz w:val="28"/>
          <w:szCs w:val="28"/>
        </w:rPr>
        <w:t xml:space="preserve"> </w:t>
      </w:r>
      <w:r w:rsidRPr="004C4EE8">
        <w:rPr>
          <w:sz w:val="28"/>
          <w:szCs w:val="28"/>
        </w:rPr>
        <w:t xml:space="preserve">Основанием для предоставления муниципальной услуги является подача заявления о признании гражданина и членов его семьи малоимущими в целях принятия их на учет в качестве нуждающихся в жилых помещениях (далее - заявление), оформленное по форме, утвержденной приказом департамента жилищно-коммунального хозяйства Краснодарского края </w:t>
      </w:r>
      <w:r w:rsidR="00286256">
        <w:rPr>
          <w:sz w:val="28"/>
          <w:szCs w:val="28"/>
        </w:rPr>
        <w:br/>
      </w:r>
      <w:r w:rsidRPr="004C4EE8">
        <w:rPr>
          <w:sz w:val="28"/>
          <w:szCs w:val="28"/>
        </w:rPr>
        <w:t>от 22 марта 2010 г. № 22 «О реализации отдельных положений Закона Краснодарского края от 29 декабря 2009 г. № 1890-КЗ «О порядке признания граждан малоимущими в целях принятия их на учет в качестве нуждающихся в жилых помещениях» (далее - Приказ № 22). Образец заполнения заявления приведен в приложении № 1 к настоящему регламенту. Заявление подписывается заявителем и всеми указанными в таком заявлении дееспособными членами его семьи. Признание малоимущими в целях принятия на учет в качестве нуждающихся в жилых помещениях одиноко проживающих недееспособных граждан осуществляется на основании заявлений, поданных их законными представителями.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 xml:space="preserve">В заявлении заявитель может указать волеизъявление, согласно которому стоимость нижеперечисленного имущества определяется в соответствии с Федеральным законом от 29 июля 1998 г. № 135-ФЗ «Об оценочной деятельности в Российской Федерации»: 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1) земельные участки и (или) их части (доли в праве общей собственности);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2) жилые помещения (жилые дома, квартиры, комнаты), садовые дома и (или) их части (доли в праве общей собственности);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3) гаражи и иные строения, помещения и сооружения и (или) их части (доли в праве общей собственности);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4) транспортные средства, за исключением легковых автомобилей, специально оборудованных для использования инвалидами, легковых автомобилей с мощностью двигателя до 100 лошадиных сил (до 73,55 кВт), приобретенных в соответствии с медицинскими показаниями, а также транспортных средств, находящихся в розыске, при условии подтверждения факта их угона (кражи) документом, выдаваемым в установленном законодательством Российской Федерации порядке.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Оплата работ по оценке стоимости имущества при этом возлагается на заявителя.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2.6.1.1.</w:t>
      </w:r>
      <w:r>
        <w:rPr>
          <w:sz w:val="28"/>
          <w:szCs w:val="28"/>
        </w:rPr>
        <w:t xml:space="preserve"> </w:t>
      </w:r>
      <w:r w:rsidRPr="004C4EE8">
        <w:rPr>
          <w:sz w:val="28"/>
          <w:szCs w:val="28"/>
        </w:rPr>
        <w:t>К заявлению заявителем прилагаются следующие документы: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 xml:space="preserve">1) копия паспорта гражданина Российской Федерации (далее - паспорт) заявителя, копии паспортов всех членов его семьи, достигших возраста </w:t>
      </w:r>
      <w:r w:rsidR="00286256">
        <w:rPr>
          <w:sz w:val="28"/>
          <w:szCs w:val="28"/>
        </w:rPr>
        <w:br/>
      </w:r>
      <w:r w:rsidRPr="004C4EE8">
        <w:rPr>
          <w:sz w:val="28"/>
          <w:szCs w:val="28"/>
        </w:rPr>
        <w:t>14 лет;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2) копия документа, подтверждающего полномочия представителя заявителя и (или) членов его семьи, и копия паспорта представителя гражданина (в случае представительства);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lastRenderedPageBreak/>
        <w:t>3)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либо копии документов, подтверждающих регистрацию указанных граждан в системе индивидуального (персонифицированного) учета;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4) копии документов, подтверждающих (удостоверяющих) государственную регистрацию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а) свидетельства о рождении заявителя и свидетельств о рождении всех членов его семьи независимо от возраста;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б) свидетельства о заключении (расторжении) брака заявителя и свидетельств о заключении (расторжении) брака всех членов его семьи (в случае заключения (расторжения) брака);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в) свидетельства о перемене имени в отношении заявителя и свидетельств о перемене имени в отношении всех членов его семьи, которые могут быть признаны малоимущими (в случае, если в заявлении содержится соответствующая информация);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г) свидетельства об установлении отцовства (в случае, если в заявлении содержится соответствующая информация);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д) свидетельства о смерти (в случае, если в заявлении содержится соответствующая информация).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5) копия свидетельства об усыновлении, выданного органами записи актов гражданского состояния или консульскими учреждениями Российской Федерации (в случае, если в заявлении содержится соответствующая информация);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6) заверенная в установленном законодательством Российской Федерации порядке копия вступившего в силу решения суда об определении состава семьи (в случае, если в заявлении содержится соответствующая информация);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7)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семьи, указанных в заявлении (в случае отсутствия у таких лиц в паспорте отметки о регистрации гражданина по месту жительства);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8) копии документов, на основании которых заявитель и члены его семьи занимают жилое(</w:t>
      </w:r>
      <w:proofErr w:type="spellStart"/>
      <w:r w:rsidRPr="004C4EE8">
        <w:rPr>
          <w:sz w:val="28"/>
          <w:szCs w:val="28"/>
        </w:rPr>
        <w:t>ые</w:t>
      </w:r>
      <w:proofErr w:type="spellEnd"/>
      <w:r w:rsidRPr="004C4EE8">
        <w:rPr>
          <w:sz w:val="28"/>
          <w:szCs w:val="28"/>
        </w:rPr>
        <w:t>) помещение(</w:t>
      </w:r>
      <w:proofErr w:type="spellStart"/>
      <w:r w:rsidRPr="004C4EE8">
        <w:rPr>
          <w:sz w:val="28"/>
          <w:szCs w:val="28"/>
        </w:rPr>
        <w:t>ия</w:t>
      </w:r>
      <w:proofErr w:type="spellEnd"/>
      <w:r w:rsidRPr="004C4EE8">
        <w:rPr>
          <w:sz w:val="28"/>
          <w:szCs w:val="28"/>
        </w:rPr>
        <w:t>) (в случае, если такие документы находятся в распоряжении организации, которая не является органом, предоставляющим государственные или муниципальные услуги, иным государственным органом,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актами):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lastRenderedPageBreak/>
        <w:t>а) договора социального найма жилого помещения (в случае, если в заявлении содержится соответствующая информация);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б) договора найма специализированного жилого помещения (в случае, если в заявлении содержится соответствующая информация);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в) договора найма жилого помещения жилищного фонда коммерческого использования (в случае, если в заявлении содержится соответствующая информация);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г) договора найма жилого помещения жилищного фонда социального использования (в случае, если в заявлении содержится соответствующая информация);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д) договора поднайма жилого помещения, предоставленного по договору социального найма (в случае, если в заявлении содержится соответствующая информация);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е) договора безвозмездного пользования жилым помещением индивидуального жилищного фонда (в случае, если в заявлении содержится соответствующая информация);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9) копия справки жилищного, жилищно-строительного или иного специализированного потребительского кооператива о членстве в указанном кооперативе (в случае, если в заявлении содержится соответствующая информация);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10) в случае наличия у заявителя и (или) членов его семьи части жилого дома, принадлежащего двум и более собственникам, имеющей самостоятельный выход на земельный участок и являющейся не выделенной в натуре долей в праве общей долевой собственности на жилое помещение,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(или) копия соглашения об определении порядка пользования жилым помещением;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11) документы, содержащие сведения о наличии (отсутствии) у заявителя и членов его семьи на праве собственности или на основании иного подлежащего государственной регистрации права жилого(</w:t>
      </w:r>
      <w:proofErr w:type="spellStart"/>
      <w:r w:rsidRPr="004C4EE8">
        <w:rPr>
          <w:sz w:val="28"/>
          <w:szCs w:val="28"/>
        </w:rPr>
        <w:t>ых</w:t>
      </w:r>
      <w:proofErr w:type="spellEnd"/>
      <w:r w:rsidRPr="004C4EE8">
        <w:rPr>
          <w:sz w:val="28"/>
          <w:szCs w:val="28"/>
        </w:rPr>
        <w:t>) помещения(</w:t>
      </w:r>
      <w:proofErr w:type="spellStart"/>
      <w:r w:rsidRPr="004C4EE8">
        <w:rPr>
          <w:sz w:val="28"/>
          <w:szCs w:val="28"/>
        </w:rPr>
        <w:t>ий</w:t>
      </w:r>
      <w:proofErr w:type="spellEnd"/>
      <w:r w:rsidRPr="004C4EE8">
        <w:rPr>
          <w:sz w:val="28"/>
          <w:szCs w:val="28"/>
        </w:rPr>
        <w:t xml:space="preserve">) на фамилии (в том числе добрачные), имена, отчества указанных в настоящем пункте граждан, имевшиеся у них до изменения по различным основаниям (в случае, если перемена фамилий, имен, отчеств была несколько раз, на каждые фамилию, имя, отчество), выдаваемые организацией, осуществляющей технический учет жилищного фонда с места (мест) постоянного жительства указанных лиц, в которых они были зарегистрированы (за пределами Краснодарского края), в случае, если такая организация не является органом, предоставляющим государственные или муниципальные услуги, иным государственным органом,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  <w:r w:rsidRPr="004C4EE8">
        <w:rPr>
          <w:sz w:val="28"/>
          <w:szCs w:val="28"/>
        </w:rPr>
        <w:lastRenderedPageBreak/>
        <w:t>Представление гражданами, родившимися после 1 января 2000 г., указанных в настоящем пункте документов, не требуется;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12) согласие лица, не являющегося заявителем или членом его семьи, или его законного представителя на обработку и передачу третьим лицам его персональных данных, в случае, если для признания малоимущими в целях постановки на учет в качестве нуждающихся в жилом помещении необходима обработка персональных данных лица, не являющегося заявителем или членом его семьи, и если в соответствии с Федеральным законом обработка таких персональных данных может осуществляться с согласия указанного лица, по форме согласно приложению № 4 к настоящему регламенту</w:t>
      </w:r>
      <w:r w:rsidRPr="004C4EE8">
        <w:rPr>
          <w:i/>
          <w:sz w:val="28"/>
          <w:szCs w:val="28"/>
        </w:rPr>
        <w:t xml:space="preserve"> </w:t>
      </w:r>
      <w:r w:rsidRPr="004C4EE8">
        <w:rPr>
          <w:sz w:val="28"/>
          <w:szCs w:val="28"/>
        </w:rPr>
        <w:t>(требование настоящего подпункта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власти);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13) документы, подтверждающие ежемесячный доход гражданина и каждого члена его семьи, которые могут быть признаны малоимущими: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а) для работающих граждан, не являющихся индивидуальными предпринимателями, - справка о доходах физического лица с места работы (форма 2-НДФЛ) за двенадцать месяцев, непосредственно предшествующих месяцу подачи заявления о признании малоимущим;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б) для граждан, являющихся индивидуальными предпринимателями, - налоговые декларации с отметкой налогового органа (если представлены в налоговый орган лично) за соответствующий налоговый период, предшествовавший дате подачи заявления, с приложением уведомления, квитанции (если отправлены почтой либо по телекоммуникационным каналам связи) либо другие документы, подтверждающие доход индивидуального предпринимателя за 12 месяцев, непосредственно предшествующих месяцу подачи заявления о признании малоимущим;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в) для граждан, обучающихся в профессиональных образовательных организациях, образовательных организациях высшего образования, аспирантов, докторантов, обучающихся с отрывом от производства соответственно в организациях, осуществляющих образовательную деятельность по программам подготовки научно-педагогических кадров в аспирантуре и организациях, осуществляющих подготовку научных кадров в докторантуре, слушателей духовных образовательных организаций - документ с места учебы, содержащий сведения о получаемой стипендии за период 12 месяцев, непосредственно предшествующих месяцу подачи заявления;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14) декларация о видах доходов, полученных гражданином, и подлежащем налогообложению имуществе, находящемся в собственности либо отчужденном в течение периода оценки стоимости имущества, по форме, утвержденной Приложением 3 к приказу № 22, в случае невозможности документального подтверждения дохода гражданина. Образец заполнения приведен в приложении № 2 к настоящему регламенту.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lastRenderedPageBreak/>
        <w:t>2.6.2. Вместе с указанными в пункте 2.6.1 подраздела 2.6 регламента копиями документов заявитель одновременно представляет их оригиналы либо копии, верность которых засвидетельствована лицами, имеющими право совершения нотариальных действий, либо выдавшими такие документы органами и организациями. Копии документов заверяются лицом, принимающим документы, после чего оригиналы возвращаются лицу, представившему их.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2.6.3. Заявители несут ответственность за недостоверность представленных сведений, а также подтверждающих их документов, за исключением сведений, содержащихся в выданных заявителю соответствующими органами и организациями документах (копиях документов), являющихся основанием для признания граждан малоимущими.</w:t>
      </w:r>
    </w:p>
    <w:p w:rsidR="004C4EE8" w:rsidRPr="004C4EE8" w:rsidRDefault="004C4EE8" w:rsidP="00286256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2.6.4. Документы, указанные в пункте 2.6.1 подраздела 2 регламента, являются учетными и подлежат хранению в уполномоченном органе как документы строгой отчетности.</w:t>
      </w:r>
    </w:p>
    <w:p w:rsidR="00D02015" w:rsidRPr="00D02015" w:rsidRDefault="004C4EE8" w:rsidP="00D02015">
      <w:pPr>
        <w:pStyle w:val="a4"/>
        <w:ind w:firstLine="708"/>
        <w:jc w:val="both"/>
        <w:rPr>
          <w:sz w:val="28"/>
          <w:szCs w:val="28"/>
        </w:rPr>
      </w:pPr>
      <w:r w:rsidRPr="004C4EE8">
        <w:rPr>
          <w:sz w:val="28"/>
          <w:szCs w:val="28"/>
        </w:rPr>
        <w:t>2.6.5. Заявление и прилагаемые к нему документы могут быть поданы заявителем в орган, предоставляющий муниципальную услугу: на бумажном носителе, обратившись непосредственно в уполномоченный орган по учету; на бумажном носителе посредством обращения в многофункциональный центр; в форме электронных документов посредством использования Единого портала, Регионального портала.</w:t>
      </w:r>
      <w:r w:rsidR="00D02015">
        <w:rPr>
          <w:sz w:val="28"/>
          <w:szCs w:val="28"/>
        </w:rPr>
        <w:t>».</w:t>
      </w:r>
    </w:p>
    <w:p w:rsidR="00CF31C1" w:rsidRDefault="00CF31C1" w:rsidP="00286256">
      <w:pPr>
        <w:pStyle w:val="a4"/>
        <w:ind w:firstLine="708"/>
        <w:jc w:val="both"/>
        <w:rPr>
          <w:sz w:val="28"/>
          <w:szCs w:val="28"/>
        </w:rPr>
      </w:pPr>
      <w:r w:rsidRPr="00CF31C1">
        <w:rPr>
          <w:sz w:val="28"/>
          <w:szCs w:val="28"/>
        </w:rPr>
        <w:t>1.4.</w:t>
      </w:r>
      <w:r w:rsidRPr="00CF31C1">
        <w:rPr>
          <w:sz w:val="28"/>
          <w:szCs w:val="28"/>
        </w:rPr>
        <w:tab/>
        <w:t xml:space="preserve"> Подпункт 10 пункта 2.7.1 подраздела 2.7 приложения к постановлению изложить в следующей редакции:</w:t>
      </w:r>
    </w:p>
    <w:p w:rsidR="00CF31C1" w:rsidRDefault="00CF31C1" w:rsidP="00286256">
      <w:pPr>
        <w:pStyle w:val="a4"/>
        <w:ind w:firstLine="708"/>
        <w:jc w:val="both"/>
        <w:rPr>
          <w:sz w:val="28"/>
          <w:szCs w:val="28"/>
        </w:rPr>
      </w:pPr>
      <w:r w:rsidRPr="00CF31C1">
        <w:rPr>
          <w:sz w:val="28"/>
          <w:szCs w:val="28"/>
        </w:rPr>
        <w:t>«10) сведения о государственной регистрации актов гражданского состояния в отношении заявителя и всех членов его семьи (сведения из свидетельства о заключении (расторжении) брака, сведения из свидетельства о рождении, сведения из свидетельства о перемене имени, сведения из свидетельства об установлении отцовства, сведения из свидетельства о смерти), содержащиеся в Едином государственном реестре записей актов гражданского состояния,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состояния.».</w:t>
      </w:r>
    </w:p>
    <w:p w:rsidR="00CF31C1" w:rsidRPr="00CF31C1" w:rsidRDefault="00CF31C1" w:rsidP="0028625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6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CF31C1">
        <w:rPr>
          <w:rFonts w:eastAsia="Calibri"/>
          <w:sz w:val="28"/>
          <w:szCs w:val="28"/>
          <w:lang w:eastAsia="en-US"/>
        </w:rPr>
        <w:t xml:space="preserve">Организационному отделу администрации муниципального образования Тимашевский район (Владимирова А.С.) обнародовать настоящее </w:t>
      </w:r>
      <w:r w:rsidR="007F0A2F">
        <w:rPr>
          <w:rFonts w:eastAsia="Calibri"/>
          <w:sz w:val="28"/>
          <w:szCs w:val="28"/>
          <w:lang w:eastAsia="en-US"/>
        </w:rPr>
        <w:br/>
      </w:r>
      <w:r w:rsidRPr="00CF31C1">
        <w:rPr>
          <w:rFonts w:eastAsia="Calibri"/>
          <w:sz w:val="28"/>
          <w:szCs w:val="28"/>
          <w:lang w:eastAsia="en-US"/>
        </w:rPr>
        <w:t>постановление путем:</w:t>
      </w:r>
    </w:p>
    <w:p w:rsidR="00CF31C1" w:rsidRPr="00CF31C1" w:rsidRDefault="00CF31C1" w:rsidP="00286256">
      <w:pPr>
        <w:shd w:val="clear" w:color="auto" w:fill="FFFFFF"/>
        <w:tabs>
          <w:tab w:val="left" w:pos="1134"/>
        </w:tabs>
        <w:ind w:right="6" w:firstLine="709"/>
        <w:jc w:val="both"/>
        <w:rPr>
          <w:sz w:val="28"/>
          <w:szCs w:val="28"/>
        </w:rPr>
      </w:pPr>
      <w:r w:rsidRPr="00CF31C1">
        <w:rPr>
          <w:sz w:val="28"/>
          <w:szCs w:val="28"/>
        </w:rPr>
        <w:t xml:space="preserve">1)  размещения на информационных стендах в зданиях                        МБУК «Тимашевская межпоселенческая центральная библиотека муниципального образования Тимашевский район» по адресу: г. Тимашевск, </w:t>
      </w:r>
      <w:r w:rsidR="007C07A5">
        <w:rPr>
          <w:sz w:val="28"/>
          <w:szCs w:val="28"/>
        </w:rPr>
        <w:br/>
      </w:r>
      <w:r w:rsidRPr="00CF31C1">
        <w:rPr>
          <w:sz w:val="28"/>
          <w:szCs w:val="28"/>
        </w:rPr>
        <w:t>пер. Советский, д. 5 и МБУК «Межпоселенческий районный Дом культуры имени В.М. Толстых» по адресу: г. Тимашевск, ул. Ленина, д. 120;</w:t>
      </w:r>
    </w:p>
    <w:p w:rsidR="00CF31C1" w:rsidRPr="00CF31C1" w:rsidRDefault="00CF31C1" w:rsidP="00286256">
      <w:pPr>
        <w:shd w:val="clear" w:color="auto" w:fill="FFFFFF"/>
        <w:tabs>
          <w:tab w:val="left" w:pos="1134"/>
        </w:tabs>
        <w:spacing w:line="322" w:lineRule="exact"/>
        <w:ind w:right="5" w:firstLine="709"/>
        <w:jc w:val="both"/>
        <w:rPr>
          <w:sz w:val="28"/>
          <w:szCs w:val="28"/>
        </w:rPr>
      </w:pPr>
      <w:r w:rsidRPr="00CF31C1">
        <w:rPr>
          <w:sz w:val="28"/>
          <w:szCs w:val="28"/>
        </w:rPr>
        <w:t xml:space="preserve">2) 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администрации муниципального </w:t>
      </w:r>
      <w:r w:rsidRPr="00CF31C1">
        <w:rPr>
          <w:sz w:val="28"/>
          <w:szCs w:val="28"/>
        </w:rPr>
        <w:lastRenderedPageBreak/>
        <w:t xml:space="preserve">образования Тимашевский район по адресу: г. Тимашевск, пер. Советский, </w:t>
      </w:r>
      <w:r w:rsidR="007F0A2F">
        <w:rPr>
          <w:sz w:val="28"/>
          <w:szCs w:val="28"/>
        </w:rPr>
        <w:br/>
      </w:r>
      <w:r w:rsidRPr="00CF31C1">
        <w:rPr>
          <w:sz w:val="28"/>
          <w:szCs w:val="28"/>
        </w:rPr>
        <w:t xml:space="preserve">д. 3, </w:t>
      </w:r>
      <w:proofErr w:type="spellStart"/>
      <w:r w:rsidRPr="00CF31C1">
        <w:rPr>
          <w:sz w:val="28"/>
          <w:szCs w:val="28"/>
        </w:rPr>
        <w:t>каб</w:t>
      </w:r>
      <w:proofErr w:type="spellEnd"/>
      <w:r w:rsidRPr="00CF31C1">
        <w:rPr>
          <w:sz w:val="28"/>
          <w:szCs w:val="28"/>
        </w:rPr>
        <w:t>. 12.</w:t>
      </w:r>
    </w:p>
    <w:p w:rsidR="00CF31C1" w:rsidRPr="00CF31C1" w:rsidRDefault="00CF31C1" w:rsidP="00286256">
      <w:pPr>
        <w:tabs>
          <w:tab w:val="left" w:pos="709"/>
        </w:tabs>
        <w:contextualSpacing/>
        <w:jc w:val="both"/>
        <w:rPr>
          <w:rFonts w:eastAsia="Tahoma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3. </w:t>
      </w:r>
      <w:r w:rsidRPr="00CF31C1">
        <w:rPr>
          <w:rFonts w:eastAsia="Calibri"/>
          <w:sz w:val="28"/>
          <w:szCs w:val="28"/>
          <w:lang w:eastAsia="en-US"/>
        </w:rPr>
        <w:t>Отделу информационных технологий администрации муниципального образования Тимашевский район (Мирончук А.В.) разместить постановление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CF31C1" w:rsidRPr="00CF31C1" w:rsidRDefault="00CF31C1" w:rsidP="00286256">
      <w:pPr>
        <w:tabs>
          <w:tab w:val="left" w:pos="993"/>
        </w:tabs>
        <w:ind w:firstLine="709"/>
        <w:jc w:val="both"/>
        <w:rPr>
          <w:rFonts w:eastAsia="Tahoma"/>
          <w:sz w:val="28"/>
          <w:szCs w:val="28"/>
        </w:rPr>
      </w:pPr>
      <w:r w:rsidRPr="00CF31C1">
        <w:rPr>
          <w:rFonts w:eastAsia="Tahoma"/>
          <w:sz w:val="28"/>
          <w:szCs w:val="28"/>
        </w:rPr>
        <w:t>4.</w:t>
      </w:r>
      <w:r>
        <w:rPr>
          <w:rFonts w:eastAsia="Tahoma"/>
          <w:sz w:val="28"/>
          <w:szCs w:val="28"/>
        </w:rPr>
        <w:t xml:space="preserve"> </w:t>
      </w:r>
      <w:r w:rsidRPr="00CF31C1">
        <w:rPr>
          <w:rFonts w:eastAsia="Tahoma"/>
          <w:sz w:val="28"/>
          <w:szCs w:val="28"/>
        </w:rPr>
        <w:t>Постановление вступает в силу после его официального обнародования.</w:t>
      </w:r>
    </w:p>
    <w:p w:rsidR="00CF31C1" w:rsidRDefault="00CF31C1" w:rsidP="00CF31C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02015" w:rsidRPr="00CF31C1" w:rsidRDefault="00D02015" w:rsidP="00CF31C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F31C1" w:rsidRPr="00CF31C1" w:rsidRDefault="00CF31C1" w:rsidP="00CF31C1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CF31C1">
        <w:rPr>
          <w:sz w:val="28"/>
          <w:szCs w:val="28"/>
        </w:rPr>
        <w:t>Глава муниципального образования</w:t>
      </w:r>
    </w:p>
    <w:p w:rsidR="00CF31C1" w:rsidRDefault="00CF31C1" w:rsidP="00CF31C1">
      <w:pPr>
        <w:widowControl w:val="0"/>
        <w:tabs>
          <w:tab w:val="left" w:pos="1134"/>
        </w:tabs>
        <w:rPr>
          <w:sz w:val="28"/>
          <w:szCs w:val="28"/>
        </w:rPr>
      </w:pPr>
      <w:r w:rsidRPr="00CF31C1">
        <w:rPr>
          <w:sz w:val="28"/>
          <w:szCs w:val="28"/>
        </w:rPr>
        <w:t xml:space="preserve">Тимашевский район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CF31C1">
        <w:rPr>
          <w:sz w:val="28"/>
          <w:szCs w:val="28"/>
        </w:rPr>
        <w:t>А.В. Палий</w:t>
      </w:r>
    </w:p>
    <w:p w:rsidR="002F6542" w:rsidRDefault="002F6542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Default="007F0A2F" w:rsidP="00CF31C1">
      <w:pPr>
        <w:pStyle w:val="a4"/>
        <w:jc w:val="both"/>
        <w:rPr>
          <w:sz w:val="28"/>
          <w:szCs w:val="28"/>
        </w:rPr>
      </w:pPr>
    </w:p>
    <w:p w:rsidR="007F0A2F" w:rsidRPr="007F0A2F" w:rsidRDefault="007F0A2F" w:rsidP="007F0A2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F0A2F">
        <w:rPr>
          <w:b/>
          <w:sz w:val="28"/>
          <w:szCs w:val="28"/>
        </w:rPr>
        <w:t>ЛИСТ СОГЛАСОВАНИЯ</w:t>
      </w:r>
    </w:p>
    <w:p w:rsidR="007F0A2F" w:rsidRPr="007F0A2F" w:rsidRDefault="007F0A2F" w:rsidP="007F0A2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F0A2F">
        <w:rPr>
          <w:sz w:val="28"/>
          <w:szCs w:val="28"/>
        </w:rPr>
        <w:t>проекта постановления администрации муниципального образования</w:t>
      </w:r>
    </w:p>
    <w:p w:rsidR="007F0A2F" w:rsidRPr="007F0A2F" w:rsidRDefault="007F0A2F" w:rsidP="007F0A2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F0A2F">
        <w:rPr>
          <w:sz w:val="28"/>
          <w:szCs w:val="28"/>
        </w:rPr>
        <w:t>Тимашевский район от __________ № ____</w:t>
      </w:r>
    </w:p>
    <w:p w:rsidR="007F0A2F" w:rsidRPr="007F0A2F" w:rsidRDefault="007F0A2F" w:rsidP="007F0A2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sz w:val="28"/>
          <w:szCs w:val="28"/>
        </w:rPr>
      </w:pPr>
      <w:r w:rsidRPr="007F0A2F">
        <w:rPr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24 марта 2021 г. № 403</w:t>
      </w:r>
    </w:p>
    <w:p w:rsidR="007F0A2F" w:rsidRPr="007F0A2F" w:rsidRDefault="007F0A2F" w:rsidP="007F0A2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sz w:val="28"/>
          <w:szCs w:val="28"/>
        </w:rPr>
      </w:pPr>
      <w:r w:rsidRPr="007F0A2F">
        <w:rPr>
          <w:sz w:val="28"/>
          <w:szCs w:val="28"/>
        </w:rPr>
        <w:t xml:space="preserve">«Об утверждении административного регламента предоставления </w:t>
      </w:r>
      <w:r>
        <w:rPr>
          <w:sz w:val="28"/>
          <w:szCs w:val="28"/>
        </w:rPr>
        <w:br/>
      </w:r>
      <w:r w:rsidRPr="007F0A2F">
        <w:rPr>
          <w:sz w:val="28"/>
          <w:szCs w:val="28"/>
        </w:rPr>
        <w:t>муниципальной услуги «Признание граждан малоимущими в целях принятия их на учет в качестве нуждающихся в жилых помещениях»»</w:t>
      </w:r>
    </w:p>
    <w:p w:rsidR="007F0A2F" w:rsidRPr="007F0A2F" w:rsidRDefault="007F0A2F" w:rsidP="007F0A2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both"/>
        <w:rPr>
          <w:sz w:val="28"/>
          <w:szCs w:val="28"/>
        </w:rPr>
      </w:pPr>
    </w:p>
    <w:p w:rsidR="007F0A2F" w:rsidRPr="007F0A2F" w:rsidRDefault="007F0A2F" w:rsidP="007F0A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F0A2F" w:rsidRPr="007F0A2F" w:rsidRDefault="007F0A2F" w:rsidP="007F0A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>Проект внесен:</w:t>
      </w:r>
    </w:p>
    <w:p w:rsidR="007F0A2F" w:rsidRPr="007F0A2F" w:rsidRDefault="007F0A2F" w:rsidP="007F0A2F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>Начальник отдела ЖКХ, транспорта, связи</w:t>
      </w:r>
    </w:p>
    <w:p w:rsidR="007F0A2F" w:rsidRPr="007F0A2F" w:rsidRDefault="007F0A2F" w:rsidP="007F0A2F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 xml:space="preserve">администрации муниципального </w:t>
      </w:r>
    </w:p>
    <w:p w:rsidR="007F0A2F" w:rsidRPr="007F0A2F" w:rsidRDefault="007F0A2F" w:rsidP="007F0A2F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>образования Тимашевский район</w:t>
      </w:r>
      <w:r w:rsidRPr="007F0A2F">
        <w:rPr>
          <w:sz w:val="28"/>
          <w:szCs w:val="28"/>
        </w:rPr>
        <w:tab/>
        <w:t>Е.А. Приставка</w:t>
      </w:r>
    </w:p>
    <w:p w:rsidR="007F0A2F" w:rsidRPr="007F0A2F" w:rsidRDefault="007F0A2F" w:rsidP="007F0A2F">
      <w:pPr>
        <w:tabs>
          <w:tab w:val="left" w:pos="7230"/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A2F" w:rsidRPr="007F0A2F" w:rsidRDefault="007F0A2F" w:rsidP="007F0A2F">
      <w:pPr>
        <w:tabs>
          <w:tab w:val="left" w:pos="7230"/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>Проект согласован:</w:t>
      </w:r>
    </w:p>
    <w:p w:rsidR="007F0A2F" w:rsidRPr="007F0A2F" w:rsidRDefault="007F0A2F" w:rsidP="007F0A2F">
      <w:pPr>
        <w:widowControl w:val="0"/>
        <w:tabs>
          <w:tab w:val="left" w:pos="7230"/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>Заместитель главы</w:t>
      </w:r>
    </w:p>
    <w:p w:rsidR="007F0A2F" w:rsidRPr="007F0A2F" w:rsidRDefault="007F0A2F" w:rsidP="007F0A2F">
      <w:pPr>
        <w:widowControl w:val="0"/>
        <w:tabs>
          <w:tab w:val="left" w:pos="7230"/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 xml:space="preserve">муниципального образования </w:t>
      </w:r>
    </w:p>
    <w:p w:rsidR="007F0A2F" w:rsidRPr="007F0A2F" w:rsidRDefault="007F0A2F" w:rsidP="007F0A2F">
      <w:pPr>
        <w:widowControl w:val="0"/>
        <w:tabs>
          <w:tab w:val="left" w:pos="7230"/>
          <w:tab w:val="left" w:pos="7371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>Тимашевский район</w:t>
      </w:r>
      <w:r w:rsidRPr="007F0A2F">
        <w:rPr>
          <w:sz w:val="28"/>
          <w:szCs w:val="28"/>
        </w:rPr>
        <w:tab/>
        <w:t xml:space="preserve">А.С. Самарин </w:t>
      </w:r>
    </w:p>
    <w:p w:rsidR="007F0A2F" w:rsidRPr="007F0A2F" w:rsidRDefault="007F0A2F" w:rsidP="007F0A2F">
      <w:pPr>
        <w:widowControl w:val="0"/>
        <w:tabs>
          <w:tab w:val="left" w:pos="7230"/>
          <w:tab w:val="left" w:pos="7371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A2F" w:rsidRPr="007F0A2F" w:rsidRDefault="007F0A2F" w:rsidP="007F0A2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>Начальник отдела</w:t>
      </w:r>
    </w:p>
    <w:p w:rsidR="007F0A2F" w:rsidRPr="007F0A2F" w:rsidRDefault="007F0A2F" w:rsidP="007F0A2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 xml:space="preserve">информационных технологий администрации </w:t>
      </w:r>
    </w:p>
    <w:p w:rsidR="007F0A2F" w:rsidRPr="007F0A2F" w:rsidRDefault="007F0A2F" w:rsidP="007F0A2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 xml:space="preserve">муниципального образования </w:t>
      </w:r>
    </w:p>
    <w:p w:rsidR="007F0A2F" w:rsidRPr="007F0A2F" w:rsidRDefault="007F0A2F" w:rsidP="007F0A2F">
      <w:pPr>
        <w:widowControl w:val="0"/>
        <w:tabs>
          <w:tab w:val="left" w:pos="7230"/>
          <w:tab w:val="left" w:pos="7371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>Тимашевский район</w:t>
      </w:r>
      <w:r w:rsidRPr="007F0A2F">
        <w:rPr>
          <w:sz w:val="28"/>
          <w:szCs w:val="28"/>
        </w:rPr>
        <w:tab/>
        <w:t>А.В. Мирончук</w:t>
      </w:r>
    </w:p>
    <w:p w:rsidR="007F0A2F" w:rsidRPr="007F0A2F" w:rsidRDefault="007F0A2F" w:rsidP="007F0A2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A2F" w:rsidRPr="007F0A2F" w:rsidRDefault="007F0A2F" w:rsidP="007F0A2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 xml:space="preserve">Начальник юридического </w:t>
      </w:r>
    </w:p>
    <w:p w:rsidR="007F0A2F" w:rsidRPr="007F0A2F" w:rsidRDefault="007F0A2F" w:rsidP="007F0A2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 xml:space="preserve">отдела администрации </w:t>
      </w:r>
    </w:p>
    <w:p w:rsidR="007F0A2F" w:rsidRPr="007F0A2F" w:rsidRDefault="007F0A2F" w:rsidP="007F0A2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 xml:space="preserve">муниципального образования </w:t>
      </w:r>
    </w:p>
    <w:p w:rsidR="007F0A2F" w:rsidRPr="007F0A2F" w:rsidRDefault="007F0A2F" w:rsidP="007F0A2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>Тимашевский район</w:t>
      </w:r>
      <w:r w:rsidRPr="007F0A2F">
        <w:rPr>
          <w:sz w:val="28"/>
          <w:szCs w:val="28"/>
        </w:rPr>
        <w:tab/>
        <w:t xml:space="preserve">Д.И. </w:t>
      </w:r>
      <w:proofErr w:type="spellStart"/>
      <w:r w:rsidRPr="007F0A2F">
        <w:rPr>
          <w:sz w:val="28"/>
          <w:szCs w:val="28"/>
        </w:rPr>
        <w:t>Харланов</w:t>
      </w:r>
      <w:proofErr w:type="spellEnd"/>
    </w:p>
    <w:p w:rsidR="007F0A2F" w:rsidRPr="007F0A2F" w:rsidRDefault="007F0A2F" w:rsidP="007F0A2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A2F" w:rsidRPr="007F0A2F" w:rsidRDefault="007F0A2F" w:rsidP="007F0A2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 xml:space="preserve">Начальник общего </w:t>
      </w:r>
    </w:p>
    <w:p w:rsidR="007F0A2F" w:rsidRPr="007F0A2F" w:rsidRDefault="007F0A2F" w:rsidP="007F0A2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 xml:space="preserve">отдела администрации </w:t>
      </w:r>
    </w:p>
    <w:p w:rsidR="007F0A2F" w:rsidRPr="007F0A2F" w:rsidRDefault="007F0A2F" w:rsidP="007F0A2F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0A2F">
        <w:rPr>
          <w:sz w:val="28"/>
          <w:szCs w:val="28"/>
        </w:rPr>
        <w:t xml:space="preserve">муниципального образования </w:t>
      </w:r>
    </w:p>
    <w:p w:rsidR="007F0A2F" w:rsidRPr="007F0A2F" w:rsidRDefault="007F0A2F" w:rsidP="007F0A2F">
      <w:pPr>
        <w:widowControl w:val="0"/>
        <w:tabs>
          <w:tab w:val="left" w:pos="1134"/>
        </w:tabs>
        <w:rPr>
          <w:sz w:val="28"/>
          <w:szCs w:val="28"/>
        </w:rPr>
      </w:pPr>
      <w:r w:rsidRPr="007F0A2F">
        <w:rPr>
          <w:sz w:val="28"/>
          <w:szCs w:val="28"/>
        </w:rPr>
        <w:t>Тимашевский район</w:t>
      </w:r>
      <w:r w:rsidRPr="007F0A2F">
        <w:rPr>
          <w:sz w:val="28"/>
          <w:szCs w:val="28"/>
        </w:rPr>
        <w:tab/>
      </w:r>
      <w:r w:rsidRPr="007F0A2F">
        <w:rPr>
          <w:sz w:val="28"/>
          <w:szCs w:val="28"/>
        </w:rPr>
        <w:tab/>
      </w:r>
      <w:r w:rsidRPr="007F0A2F">
        <w:rPr>
          <w:sz w:val="28"/>
          <w:szCs w:val="28"/>
        </w:rPr>
        <w:tab/>
      </w:r>
      <w:r w:rsidRPr="007F0A2F">
        <w:rPr>
          <w:sz w:val="28"/>
          <w:szCs w:val="28"/>
        </w:rPr>
        <w:tab/>
      </w:r>
      <w:r w:rsidRPr="007F0A2F">
        <w:rPr>
          <w:sz w:val="28"/>
          <w:szCs w:val="28"/>
        </w:rPr>
        <w:tab/>
      </w:r>
      <w:r w:rsidRPr="007F0A2F">
        <w:rPr>
          <w:sz w:val="28"/>
          <w:szCs w:val="28"/>
        </w:rPr>
        <w:tab/>
      </w:r>
      <w:r w:rsidRPr="007F0A2F">
        <w:rPr>
          <w:sz w:val="28"/>
          <w:szCs w:val="28"/>
        </w:rPr>
        <w:tab/>
        <w:t xml:space="preserve">   С.В. </w:t>
      </w:r>
      <w:proofErr w:type="spellStart"/>
      <w:r w:rsidRPr="007F0A2F">
        <w:rPr>
          <w:sz w:val="28"/>
          <w:szCs w:val="28"/>
        </w:rPr>
        <w:t>Прокопец</w:t>
      </w:r>
      <w:proofErr w:type="spellEnd"/>
    </w:p>
    <w:p w:rsidR="007F0A2F" w:rsidRPr="007F0A2F" w:rsidRDefault="007F0A2F" w:rsidP="007F0A2F">
      <w:pPr>
        <w:widowControl w:val="0"/>
        <w:tabs>
          <w:tab w:val="left" w:pos="1134"/>
        </w:tabs>
        <w:rPr>
          <w:sz w:val="28"/>
          <w:szCs w:val="28"/>
        </w:rPr>
      </w:pPr>
    </w:p>
    <w:p w:rsidR="007F0A2F" w:rsidRPr="00CF31C1" w:rsidRDefault="007F0A2F" w:rsidP="00CF31C1">
      <w:pPr>
        <w:pStyle w:val="a4"/>
        <w:jc w:val="both"/>
        <w:rPr>
          <w:sz w:val="28"/>
          <w:szCs w:val="28"/>
        </w:rPr>
      </w:pPr>
    </w:p>
    <w:sectPr w:rsidR="007F0A2F" w:rsidRPr="00CF31C1" w:rsidSect="00CF31C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15" w:rsidRDefault="00576915" w:rsidP="00CF31C1">
      <w:r>
        <w:separator/>
      </w:r>
    </w:p>
  </w:endnote>
  <w:endnote w:type="continuationSeparator" w:id="0">
    <w:p w:rsidR="00576915" w:rsidRDefault="00576915" w:rsidP="00CF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15" w:rsidRDefault="00576915" w:rsidP="00CF31C1">
      <w:r>
        <w:separator/>
      </w:r>
    </w:p>
  </w:footnote>
  <w:footnote w:type="continuationSeparator" w:id="0">
    <w:p w:rsidR="00576915" w:rsidRDefault="00576915" w:rsidP="00CF3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055184"/>
      <w:docPartObj>
        <w:docPartGallery w:val="Page Numbers (Top of Page)"/>
        <w:docPartUnique/>
      </w:docPartObj>
    </w:sdtPr>
    <w:sdtEndPr/>
    <w:sdtContent>
      <w:p w:rsidR="00CF31C1" w:rsidRDefault="00CF31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2C5">
          <w:rPr>
            <w:noProof/>
          </w:rPr>
          <w:t>8</w:t>
        </w:r>
        <w:r>
          <w:fldChar w:fldCharType="end"/>
        </w:r>
      </w:p>
    </w:sdtContent>
  </w:sdt>
  <w:p w:rsidR="00CF31C1" w:rsidRDefault="00CF31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61394"/>
    <w:multiLevelType w:val="hybridMultilevel"/>
    <w:tmpl w:val="55B690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A374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C1"/>
    <w:rsid w:val="000C3A18"/>
    <w:rsid w:val="000D0CDC"/>
    <w:rsid w:val="00175029"/>
    <w:rsid w:val="001B42A3"/>
    <w:rsid w:val="002342C5"/>
    <w:rsid w:val="00286256"/>
    <w:rsid w:val="002D4CB7"/>
    <w:rsid w:val="002F6542"/>
    <w:rsid w:val="0034057F"/>
    <w:rsid w:val="004C4EE8"/>
    <w:rsid w:val="00576915"/>
    <w:rsid w:val="007C07A5"/>
    <w:rsid w:val="007F0A2F"/>
    <w:rsid w:val="00821B5F"/>
    <w:rsid w:val="009A1BCE"/>
    <w:rsid w:val="009C63BA"/>
    <w:rsid w:val="009F44FA"/>
    <w:rsid w:val="00A1525D"/>
    <w:rsid w:val="00BC33CE"/>
    <w:rsid w:val="00BD4851"/>
    <w:rsid w:val="00CF31C1"/>
    <w:rsid w:val="00D0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7A578-7132-4EB6-AF9F-1DD9DD62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1C1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1"/>
    <w:qFormat/>
    <w:rsid w:val="00CF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F31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3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31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3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44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Шаян Людмила</cp:lastModifiedBy>
  <cp:revision>5</cp:revision>
  <cp:lastPrinted>2022-08-31T07:11:00Z</cp:lastPrinted>
  <dcterms:created xsi:type="dcterms:W3CDTF">2022-08-30T08:09:00Z</dcterms:created>
  <dcterms:modified xsi:type="dcterms:W3CDTF">2022-08-31T07:12:00Z</dcterms:modified>
</cp:coreProperties>
</file>