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1F4" w:rsidRPr="00951061" w:rsidRDefault="00B80B61" w:rsidP="00B80B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56798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Pr="001701F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1701F4" w:rsidRPr="001701F4" w:rsidRDefault="004A296A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r w:rsidR="00F65DE9" w:rsidRPr="001701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порядка </w:t>
      </w:r>
      <w:r w:rsidR="00F65DE9" w:rsidRPr="001701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заключения соглашений о защите и поощрении капиталовложений со стороны </w:t>
      </w:r>
      <w:r w:rsidR="00F65DE9" w:rsidRPr="00711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F250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Тимашевский</w:t>
      </w:r>
      <w:proofErr w:type="spellEnd"/>
      <w:r w:rsidR="00F250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</w:t>
      </w:r>
    </w:p>
    <w:p w:rsidR="00F65DE9" w:rsidRDefault="00F65DE9" w:rsidP="001701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701F4" w:rsidRPr="001701F4" w:rsidRDefault="001701F4" w:rsidP="00711F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r w:rsidR="00F65DE9" w:rsidRPr="00711FAA">
        <w:rPr>
          <w:rFonts w:ascii="Times New Roman" w:hAnsi="Times New Roman" w:cs="Times New Roman"/>
          <w:sz w:val="28"/>
          <w:szCs w:val="28"/>
        </w:rPr>
        <w:t>частью 8 статьи 4 Федерального закона от 1 апреля 2020 года № 69-ФЗ «О защите и поощрении капиталовл</w:t>
      </w:r>
      <w:r w:rsidR="00F25094">
        <w:rPr>
          <w:rFonts w:ascii="Times New Roman" w:hAnsi="Times New Roman" w:cs="Times New Roman"/>
          <w:sz w:val="28"/>
          <w:szCs w:val="28"/>
        </w:rPr>
        <w:t>ожений в Российской Федерации»,</w:t>
      </w:r>
      <w:r w:rsidR="00F65DE9" w:rsidRPr="00711FAA">
        <w:rPr>
          <w:rFonts w:ascii="Times New Roman" w:hAnsi="Times New Roman" w:cs="Times New Roman"/>
          <w:sz w:val="28"/>
          <w:szCs w:val="28"/>
        </w:rPr>
        <w:t xml:space="preserve"> п о с </w:t>
      </w:r>
      <w:proofErr w:type="gramStart"/>
      <w:r w:rsidR="00F65DE9" w:rsidRPr="00711FA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65DE9" w:rsidRPr="00711FAA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1701F4" w:rsidRDefault="004A296A" w:rsidP="00F25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1.Утвердить   условия и порядок</w:t>
      </w:r>
      <w:r w:rsidR="001701F4" w:rsidRPr="00170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заключения соглашений о защите и поощрении капиталовложений со стороны </w:t>
      </w:r>
      <w:r w:rsidR="00711FAA" w:rsidRPr="0071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235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="00F25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proofErr w:type="spellEnd"/>
      <w:r w:rsidR="00F25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1701F4" w:rsidRPr="00170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6014" w:rsidRPr="00AE6014" w:rsidRDefault="00AE6014" w:rsidP="00AE6014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Определить администрацию муниципального образования </w:t>
      </w:r>
      <w:proofErr w:type="spellStart"/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в лице </w:t>
      </w:r>
      <w:r w:rsidRPr="00AE6014">
        <w:rPr>
          <w:rFonts w:ascii="Times New Roman" w:hAnsi="Times New Roman" w:cs="Times New Roman"/>
          <w:sz w:val="28"/>
          <w:szCs w:val="28"/>
        </w:rPr>
        <w:t xml:space="preserve">отдела экономики и прогнозирования администрации муниципального образования </w:t>
      </w:r>
      <w:proofErr w:type="spellStart"/>
      <w:r w:rsidRPr="00AE60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AE601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уполномоченным</w:t>
      </w:r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имени муниципального образования </w:t>
      </w:r>
      <w:proofErr w:type="spellStart"/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 w:rsidRPr="00AE60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(далее – Уполномоченный орган):</w:t>
      </w:r>
    </w:p>
    <w:p w:rsidR="00AE6014" w:rsidRDefault="00AE6014" w:rsidP="00AE601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подтверждать согласие на заключение Соглашения; </w:t>
      </w:r>
    </w:p>
    <w:p w:rsidR="00AE6014" w:rsidRDefault="00AE6014" w:rsidP="00AE601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осуществлять мониторинг этапов реализации Соглашения, включающего в себя проверку обстоятельств, указывающих на наличие оснований для расторжения Соглашения;</w:t>
      </w:r>
    </w:p>
    <w:p w:rsidR="00AE6014" w:rsidRPr="00AE6014" w:rsidRDefault="00AE6014" w:rsidP="00AE601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формировать отчеты о реализации соответствующего этапа инвестиционного проекта и направление их в уполномоченный федеральный орган исполнительной власти.</w:t>
      </w:r>
    </w:p>
    <w:p w:rsidR="0056798A" w:rsidRPr="009963D1" w:rsidRDefault="0056798A" w:rsidP="0056798A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9963D1">
        <w:rPr>
          <w:sz w:val="28"/>
          <w:szCs w:val="28"/>
        </w:rPr>
        <w:t xml:space="preserve">. Организационно-кадровому отделу управления делами администрации муниципального образования </w:t>
      </w:r>
      <w:proofErr w:type="spellStart"/>
      <w:r w:rsidRPr="009963D1">
        <w:rPr>
          <w:sz w:val="28"/>
          <w:szCs w:val="28"/>
        </w:rPr>
        <w:t>Тимашевский</w:t>
      </w:r>
      <w:proofErr w:type="spellEnd"/>
      <w:r w:rsidRPr="009963D1">
        <w:rPr>
          <w:sz w:val="28"/>
          <w:szCs w:val="28"/>
        </w:rPr>
        <w:t xml:space="preserve"> район (</w:t>
      </w:r>
      <w:proofErr w:type="spellStart"/>
      <w:r w:rsidRPr="009963D1">
        <w:rPr>
          <w:sz w:val="28"/>
          <w:szCs w:val="28"/>
        </w:rPr>
        <w:t>Страшнов</w:t>
      </w:r>
      <w:proofErr w:type="spellEnd"/>
      <w:r w:rsidRPr="009963D1">
        <w:rPr>
          <w:sz w:val="28"/>
          <w:szCs w:val="28"/>
        </w:rPr>
        <w:t xml:space="preserve"> В.И.) обнародовать постановление </w:t>
      </w:r>
      <w:r w:rsidRPr="009963D1">
        <w:rPr>
          <w:color w:val="000000"/>
          <w:spacing w:val="2"/>
          <w:sz w:val="28"/>
          <w:szCs w:val="28"/>
        </w:rPr>
        <w:t>путем:</w:t>
      </w:r>
    </w:p>
    <w:p w:rsidR="0056798A" w:rsidRPr="009963D1" w:rsidRDefault="0056798A" w:rsidP="0056798A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963D1">
        <w:rPr>
          <w:color w:val="000000"/>
          <w:spacing w:val="2"/>
          <w:sz w:val="28"/>
          <w:szCs w:val="28"/>
        </w:rPr>
        <w:t xml:space="preserve">1) размещения на информационных стендах в зданиях МБУК «Тимашевская </w:t>
      </w:r>
      <w:proofErr w:type="spellStart"/>
      <w:r w:rsidRPr="009963D1">
        <w:rPr>
          <w:color w:val="000000"/>
          <w:spacing w:val="2"/>
          <w:sz w:val="28"/>
          <w:szCs w:val="28"/>
        </w:rPr>
        <w:t>межпоселенческая</w:t>
      </w:r>
      <w:proofErr w:type="spellEnd"/>
      <w:r w:rsidRPr="009963D1">
        <w:rPr>
          <w:color w:val="000000"/>
          <w:spacing w:val="2"/>
          <w:sz w:val="28"/>
          <w:szCs w:val="28"/>
        </w:rPr>
        <w:t xml:space="preserve"> центральная библиотека муниципального образования </w:t>
      </w:r>
      <w:proofErr w:type="spellStart"/>
      <w:r w:rsidRPr="009963D1">
        <w:rPr>
          <w:color w:val="000000"/>
          <w:spacing w:val="2"/>
          <w:sz w:val="28"/>
          <w:szCs w:val="28"/>
        </w:rPr>
        <w:t>Тимашевский</w:t>
      </w:r>
      <w:proofErr w:type="spellEnd"/>
      <w:r w:rsidRPr="009963D1">
        <w:rPr>
          <w:color w:val="000000"/>
          <w:spacing w:val="2"/>
          <w:sz w:val="28"/>
          <w:szCs w:val="28"/>
        </w:rPr>
        <w:t xml:space="preserve"> район» по адресу: г. Тимашевск, пер. Советский, д. 5 и</w:t>
      </w:r>
      <w:r w:rsidR="001178EF">
        <w:rPr>
          <w:color w:val="000000"/>
          <w:spacing w:val="2"/>
          <w:sz w:val="28"/>
          <w:szCs w:val="28"/>
        </w:rPr>
        <w:t xml:space="preserve"> </w:t>
      </w:r>
      <w:r w:rsidRPr="009963D1">
        <w:rPr>
          <w:color w:val="000000"/>
          <w:spacing w:val="2"/>
          <w:sz w:val="28"/>
          <w:szCs w:val="28"/>
        </w:rPr>
        <w:t>МБУК «</w:t>
      </w:r>
      <w:proofErr w:type="spellStart"/>
      <w:r w:rsidRPr="009963D1">
        <w:rPr>
          <w:color w:val="000000"/>
          <w:spacing w:val="2"/>
          <w:sz w:val="28"/>
          <w:szCs w:val="28"/>
        </w:rPr>
        <w:t>Межпоселенческий</w:t>
      </w:r>
      <w:proofErr w:type="spellEnd"/>
      <w:r w:rsidRPr="009963D1">
        <w:rPr>
          <w:color w:val="000000"/>
          <w:spacing w:val="2"/>
          <w:sz w:val="28"/>
          <w:szCs w:val="28"/>
        </w:rPr>
        <w:t xml:space="preserve"> районный Дом культуры имени</w:t>
      </w:r>
      <w:r>
        <w:rPr>
          <w:color w:val="000000"/>
          <w:spacing w:val="2"/>
          <w:sz w:val="28"/>
          <w:szCs w:val="28"/>
        </w:rPr>
        <w:t xml:space="preserve"> В</w:t>
      </w:r>
      <w:r w:rsidRPr="009963D1">
        <w:rPr>
          <w:color w:val="000000"/>
          <w:spacing w:val="2"/>
          <w:sz w:val="28"/>
          <w:szCs w:val="28"/>
        </w:rPr>
        <w:t>.М. Толстых» по адресу:</w:t>
      </w:r>
      <w:r w:rsidRPr="009963D1">
        <w:rPr>
          <w:color w:val="000000"/>
          <w:sz w:val="28"/>
          <w:szCs w:val="28"/>
        </w:rPr>
        <w:t> г. Тимашевск, ул. Ленина, д.</w:t>
      </w:r>
      <w:r>
        <w:rPr>
          <w:color w:val="000000"/>
          <w:sz w:val="28"/>
          <w:szCs w:val="28"/>
        </w:rPr>
        <w:t xml:space="preserve"> </w:t>
      </w:r>
      <w:r w:rsidRPr="009963D1">
        <w:rPr>
          <w:color w:val="000000"/>
          <w:sz w:val="28"/>
          <w:szCs w:val="28"/>
        </w:rPr>
        <w:t>120;</w:t>
      </w:r>
    </w:p>
    <w:p w:rsidR="0056798A" w:rsidRPr="006129C4" w:rsidRDefault="0056798A" w:rsidP="0056798A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9963D1">
        <w:rPr>
          <w:color w:val="000000"/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</w:t>
      </w:r>
      <w:proofErr w:type="spellStart"/>
      <w:r w:rsidRPr="009963D1">
        <w:rPr>
          <w:color w:val="000000"/>
          <w:spacing w:val="2"/>
          <w:sz w:val="28"/>
          <w:szCs w:val="28"/>
        </w:rPr>
        <w:t>Тимашевский</w:t>
      </w:r>
      <w:proofErr w:type="spellEnd"/>
      <w:r w:rsidRPr="009963D1">
        <w:rPr>
          <w:color w:val="000000"/>
          <w:spacing w:val="2"/>
          <w:sz w:val="28"/>
          <w:szCs w:val="28"/>
        </w:rPr>
        <w:t xml:space="preserve"> район, к тексту насто</w:t>
      </w:r>
      <w:r>
        <w:rPr>
          <w:color w:val="000000"/>
          <w:spacing w:val="2"/>
          <w:sz w:val="28"/>
          <w:szCs w:val="28"/>
        </w:rPr>
        <w:t>ящего постановления</w:t>
      </w:r>
      <w:r w:rsidRPr="009963D1">
        <w:rPr>
          <w:color w:val="000000"/>
          <w:spacing w:val="2"/>
          <w:sz w:val="28"/>
          <w:szCs w:val="28"/>
        </w:rPr>
        <w:t xml:space="preserve"> в здании администрации муниципального обра</w:t>
      </w:r>
      <w:r w:rsidRPr="009963D1">
        <w:rPr>
          <w:color w:val="000000"/>
          <w:spacing w:val="2"/>
          <w:sz w:val="28"/>
          <w:szCs w:val="28"/>
        </w:rPr>
        <w:lastRenderedPageBreak/>
        <w:t xml:space="preserve">зования </w:t>
      </w:r>
      <w:proofErr w:type="spellStart"/>
      <w:r w:rsidRPr="009963D1">
        <w:rPr>
          <w:color w:val="000000"/>
          <w:spacing w:val="2"/>
          <w:sz w:val="28"/>
          <w:szCs w:val="28"/>
        </w:rPr>
        <w:t>Тимашевский</w:t>
      </w:r>
      <w:proofErr w:type="spellEnd"/>
      <w:r w:rsidRPr="009963D1">
        <w:rPr>
          <w:color w:val="000000"/>
          <w:spacing w:val="2"/>
          <w:sz w:val="28"/>
          <w:szCs w:val="28"/>
        </w:rPr>
        <w:t xml:space="preserve"> район по адресу: г. Тимашевск</w:t>
      </w:r>
      <w:r w:rsidRPr="009963D1">
        <w:rPr>
          <w:i/>
          <w:color w:val="000000"/>
          <w:spacing w:val="2"/>
          <w:sz w:val="28"/>
          <w:szCs w:val="28"/>
        </w:rPr>
        <w:t>, </w:t>
      </w:r>
      <w:r w:rsidRPr="006129C4">
        <w:rPr>
          <w:rStyle w:val="a8"/>
          <w:i w:val="0"/>
          <w:color w:val="000000"/>
          <w:spacing w:val="2"/>
          <w:sz w:val="28"/>
          <w:szCs w:val="28"/>
        </w:rPr>
        <w:t xml:space="preserve">ул. Красная, д. 103, </w:t>
      </w:r>
      <w:proofErr w:type="spellStart"/>
      <w:r w:rsidRPr="006129C4">
        <w:rPr>
          <w:rStyle w:val="a8"/>
          <w:i w:val="0"/>
          <w:color w:val="000000"/>
          <w:spacing w:val="2"/>
          <w:sz w:val="28"/>
          <w:szCs w:val="28"/>
        </w:rPr>
        <w:t>каб</w:t>
      </w:r>
      <w:proofErr w:type="spellEnd"/>
      <w:r w:rsidRPr="006129C4">
        <w:rPr>
          <w:rStyle w:val="a8"/>
          <w:i w:val="0"/>
          <w:color w:val="000000"/>
          <w:spacing w:val="2"/>
          <w:sz w:val="28"/>
          <w:szCs w:val="28"/>
        </w:rPr>
        <w:t>. 38.</w:t>
      </w:r>
    </w:p>
    <w:p w:rsidR="0056798A" w:rsidRPr="004E3232" w:rsidRDefault="001178EF" w:rsidP="0056798A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6798A">
        <w:rPr>
          <w:rFonts w:ascii="Times New Roman" w:hAnsi="Times New Roman" w:cs="Times New Roman"/>
          <w:sz w:val="28"/>
          <w:szCs w:val="28"/>
        </w:rPr>
        <w:t xml:space="preserve">4. Отделу информационных технологий администрации муниципального образования </w:t>
      </w:r>
      <w:proofErr w:type="spellStart"/>
      <w:r w:rsidR="0056798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6798A">
        <w:rPr>
          <w:rFonts w:ascii="Times New Roman" w:hAnsi="Times New Roman" w:cs="Times New Roman"/>
          <w:sz w:val="28"/>
          <w:szCs w:val="28"/>
        </w:rPr>
        <w:t xml:space="preserve"> район (</w:t>
      </w:r>
      <w:proofErr w:type="spellStart"/>
      <w:r w:rsidR="0056798A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56798A">
        <w:rPr>
          <w:rFonts w:ascii="Times New Roman" w:hAnsi="Times New Roman" w:cs="Times New Roman"/>
          <w:sz w:val="28"/>
          <w:szCs w:val="28"/>
        </w:rPr>
        <w:t xml:space="preserve"> А.В.) обеспечить размещение постановления на сайте муниципального образования </w:t>
      </w:r>
      <w:proofErr w:type="spellStart"/>
      <w:r w:rsidR="0056798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6798A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56798A" w:rsidRDefault="001178EF" w:rsidP="00E55E29">
      <w:pPr>
        <w:pStyle w:val="a7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6798A">
        <w:rPr>
          <w:rFonts w:ascii="Times New Roman" w:hAnsi="Times New Roman" w:cs="Times New Roman"/>
          <w:sz w:val="28"/>
          <w:szCs w:val="28"/>
        </w:rPr>
        <w:t>5. П</w:t>
      </w:r>
      <w:r w:rsidR="0056798A" w:rsidRPr="004B63BB">
        <w:rPr>
          <w:rFonts w:ascii="Times New Roman" w:hAnsi="Times New Roman" w:cs="Times New Roman"/>
          <w:sz w:val="28"/>
          <w:szCs w:val="28"/>
        </w:rPr>
        <w:t>остановление вступает</w:t>
      </w:r>
      <w:r w:rsidR="00D074F4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E55E29">
        <w:rPr>
          <w:rFonts w:ascii="Times New Roman" w:hAnsi="Times New Roman" w:cs="Times New Roman"/>
          <w:sz w:val="28"/>
          <w:szCs w:val="28"/>
        </w:rPr>
        <w:t>после его официального обнародования</w:t>
      </w:r>
      <w:r w:rsidR="0056798A">
        <w:rPr>
          <w:rFonts w:ascii="Times New Roman" w:hAnsi="Times New Roman" w:cs="Times New Roman"/>
          <w:sz w:val="28"/>
          <w:szCs w:val="28"/>
        </w:rPr>
        <w:t>.</w:t>
      </w:r>
    </w:p>
    <w:p w:rsidR="0056798A" w:rsidRPr="00541DFF" w:rsidRDefault="0056798A" w:rsidP="0056798A">
      <w:pPr>
        <w:pStyle w:val="a7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6798A" w:rsidRDefault="0056798A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CE5A20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E5A20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AE47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711FAA" w:rsidRPr="0056798A" w:rsidRDefault="0056798A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E5A20">
        <w:rPr>
          <w:rFonts w:ascii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F56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E5A20">
        <w:rPr>
          <w:rFonts w:ascii="Times New Roman" w:hAnsi="Times New Roman" w:cs="Times New Roman"/>
          <w:sz w:val="28"/>
          <w:szCs w:val="28"/>
          <w:lang w:eastAsia="ru-RU"/>
        </w:rPr>
        <w:t xml:space="preserve">район   </w:t>
      </w:r>
      <w:r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8309A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А.В. Палий</w:t>
      </w:r>
      <w:r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</w:p>
    <w:p w:rsidR="00711FAA" w:rsidRDefault="00711FAA" w:rsidP="00711F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56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</w:p>
    <w:p w:rsidR="001701F4" w:rsidRPr="001701F4" w:rsidRDefault="00711FAA" w:rsidP="00192D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</w:t>
      </w:r>
      <w:r w:rsidR="00F60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D11B09" w:rsidRPr="00711FAA" w:rsidRDefault="00D11B09" w:rsidP="00711F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1B09" w:rsidRPr="00711FAA" w:rsidSect="00D11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57EEA"/>
    <w:multiLevelType w:val="hybridMultilevel"/>
    <w:tmpl w:val="433A66B0"/>
    <w:lvl w:ilvl="0" w:tplc="800CA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A342C7"/>
    <w:multiLevelType w:val="multilevel"/>
    <w:tmpl w:val="2A4A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B43D2B"/>
    <w:multiLevelType w:val="hybridMultilevel"/>
    <w:tmpl w:val="447E01EE"/>
    <w:lvl w:ilvl="0" w:tplc="EA38FF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701F4"/>
    <w:rsid w:val="00036CA2"/>
    <w:rsid w:val="00096E32"/>
    <w:rsid w:val="001178EF"/>
    <w:rsid w:val="00150AE4"/>
    <w:rsid w:val="001701F4"/>
    <w:rsid w:val="00172620"/>
    <w:rsid w:val="00192D79"/>
    <w:rsid w:val="001E0F3B"/>
    <w:rsid w:val="00235A8D"/>
    <w:rsid w:val="0027481E"/>
    <w:rsid w:val="002D282E"/>
    <w:rsid w:val="002E0A68"/>
    <w:rsid w:val="002E19C4"/>
    <w:rsid w:val="003557FF"/>
    <w:rsid w:val="003D5419"/>
    <w:rsid w:val="003D559D"/>
    <w:rsid w:val="004352B1"/>
    <w:rsid w:val="00446C00"/>
    <w:rsid w:val="004A296A"/>
    <w:rsid w:val="0054562E"/>
    <w:rsid w:val="00565456"/>
    <w:rsid w:val="0056798A"/>
    <w:rsid w:val="005F7D5F"/>
    <w:rsid w:val="006129C4"/>
    <w:rsid w:val="006D7815"/>
    <w:rsid w:val="00705C49"/>
    <w:rsid w:val="00711FAA"/>
    <w:rsid w:val="00724D9F"/>
    <w:rsid w:val="007523DA"/>
    <w:rsid w:val="00814E08"/>
    <w:rsid w:val="00820147"/>
    <w:rsid w:val="00863F10"/>
    <w:rsid w:val="0087512C"/>
    <w:rsid w:val="0091112C"/>
    <w:rsid w:val="00951061"/>
    <w:rsid w:val="009D00BB"/>
    <w:rsid w:val="009F217F"/>
    <w:rsid w:val="00AC1269"/>
    <w:rsid w:val="00AE6014"/>
    <w:rsid w:val="00B80B61"/>
    <w:rsid w:val="00BD6B84"/>
    <w:rsid w:val="00CA0CD4"/>
    <w:rsid w:val="00D074F4"/>
    <w:rsid w:val="00D11B09"/>
    <w:rsid w:val="00D40A6D"/>
    <w:rsid w:val="00DD4576"/>
    <w:rsid w:val="00DF330D"/>
    <w:rsid w:val="00DF3D1E"/>
    <w:rsid w:val="00E54490"/>
    <w:rsid w:val="00E554A5"/>
    <w:rsid w:val="00E55E29"/>
    <w:rsid w:val="00EC1069"/>
    <w:rsid w:val="00EC74EE"/>
    <w:rsid w:val="00EE488B"/>
    <w:rsid w:val="00F25094"/>
    <w:rsid w:val="00F6003C"/>
    <w:rsid w:val="00F65DE9"/>
    <w:rsid w:val="00F7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4335A-22B6-4575-957F-FFBC51AEC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B09"/>
  </w:style>
  <w:style w:type="paragraph" w:styleId="1">
    <w:name w:val="heading 1"/>
    <w:basedOn w:val="a"/>
    <w:link w:val="10"/>
    <w:uiPriority w:val="9"/>
    <w:qFormat/>
    <w:rsid w:val="001701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7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17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01F4"/>
    <w:rPr>
      <w:color w:val="0000FF"/>
      <w:u w:val="single"/>
    </w:rPr>
  </w:style>
  <w:style w:type="paragraph" w:customStyle="1" w:styleId="s10">
    <w:name w:val="s_1"/>
    <w:basedOn w:val="a"/>
    <w:rsid w:val="00875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FAA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5679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rsid w:val="00567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56798A"/>
    <w:rPr>
      <w:i/>
      <w:iCs/>
    </w:rPr>
  </w:style>
  <w:style w:type="paragraph" w:styleId="a9">
    <w:name w:val="List Paragraph"/>
    <w:basedOn w:val="a"/>
    <w:uiPriority w:val="34"/>
    <w:qFormat/>
    <w:rsid w:val="009F217F"/>
    <w:pPr>
      <w:ind w:left="720"/>
      <w:contextualSpacing/>
    </w:pPr>
  </w:style>
  <w:style w:type="paragraph" w:customStyle="1" w:styleId="ConsPlusNormal">
    <w:name w:val="ConsPlusNormal"/>
    <w:rsid w:val="00EC7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7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4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5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8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5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706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2399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9297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805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878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92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818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0137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945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096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652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482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2904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2305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4347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3469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000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60579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895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2388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50084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4054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6131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867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5235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7007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0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BEE79-DED8-4961-AA36-A029BC74A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ГЛЭК</cp:lastModifiedBy>
  <cp:revision>44</cp:revision>
  <cp:lastPrinted>2020-11-26T11:15:00Z</cp:lastPrinted>
  <dcterms:created xsi:type="dcterms:W3CDTF">2020-07-08T07:22:00Z</dcterms:created>
  <dcterms:modified xsi:type="dcterms:W3CDTF">2020-11-26T11:15:00Z</dcterms:modified>
</cp:coreProperties>
</file>