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AB4" w:rsidRDefault="00642AB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0B682E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схеме размещения нестационарных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объектов на территории </w:t>
      </w:r>
    </w:p>
    <w:p w:rsidR="00334C31" w:rsidRPr="0019013B" w:rsidRDefault="008913F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Поселкового</w:t>
      </w:r>
      <w:r w:rsidR="0030602C">
        <w:rPr>
          <w:rFonts w:ascii="Times New Roman" w:eastAsia="Calibri" w:hAnsi="Times New Roman" w:cs="Times New Roman"/>
          <w:sz w:val="28"/>
          <w:szCs w:val="28"/>
        </w:rPr>
        <w:t xml:space="preserve"> сельского</w:t>
      </w:r>
      <w:r w:rsidR="00334C31" w:rsidRPr="001901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4C31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34C31" w:rsidRPr="0019013B" w:rsidRDefault="00334C31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района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0A63AE" w:rsidRPr="00415797" w:rsidRDefault="000A63AE" w:rsidP="00415797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 №_________________)</w:t>
      </w:r>
    </w:p>
    <w:p w:rsidR="00642AB4" w:rsidRPr="0019013B" w:rsidRDefault="00642AB4" w:rsidP="000A63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СХЕМА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(текстовая часть) </w:t>
      </w: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размещения нестационарных торговых объектов </w:t>
      </w:r>
    </w:p>
    <w:p w:rsidR="00334C31" w:rsidRPr="0019013B" w:rsidRDefault="0030602C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8913F4">
        <w:rPr>
          <w:rFonts w:ascii="Times New Roman" w:eastAsia="Calibri" w:hAnsi="Times New Roman" w:cs="Times New Roman"/>
          <w:sz w:val="28"/>
          <w:szCs w:val="28"/>
        </w:rPr>
        <w:t>Поселкового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</w:t>
      </w:r>
      <w:r w:rsidR="00334C31" w:rsidRPr="0019013B">
        <w:rPr>
          <w:rFonts w:ascii="Times New Roman" w:eastAsia="Calibri" w:hAnsi="Times New Roman" w:cs="Times New Roman"/>
          <w:sz w:val="28"/>
          <w:szCs w:val="28"/>
        </w:rPr>
        <w:t xml:space="preserve"> поселения Тимашевского района</w:t>
      </w:r>
      <w:r w:rsidR="000543DD" w:rsidRPr="001901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F5A85" w:rsidRPr="0019013B" w:rsidRDefault="00334C31" w:rsidP="00334C31">
      <w:pPr>
        <w:tabs>
          <w:tab w:val="left" w:pos="8370"/>
        </w:tabs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2722"/>
        <w:gridCol w:w="1276"/>
        <w:gridCol w:w="1417"/>
        <w:gridCol w:w="1418"/>
        <w:gridCol w:w="2551"/>
        <w:gridCol w:w="1985"/>
        <w:gridCol w:w="2664"/>
      </w:tblGrid>
      <w:tr w:rsidR="00334C31" w:rsidRPr="0019013B" w:rsidTr="00EF5A85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85" w:rsidRDefault="00EF5A85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Порядковый номер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нестационарного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малого или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участка/торгового объекта/количество рабочих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торгового объекта (с указанием наименования товара)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функционирования нестационарного торгового объекта (постоянно или сезонно с___ по ___)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34C31" w:rsidRPr="0019013B" w:rsidTr="00EF5A85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34C31" w:rsidRPr="0019013B" w:rsidTr="00EF5A85">
        <w:trPr>
          <w:trHeight w:val="71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8913F4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пос.</w:t>
            </w:r>
            <w:r w:rsidR="000209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Комсомольский, ул.</w:t>
            </w:r>
            <w:r w:rsidR="000209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Мира, 2Д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8913F4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8913F4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8913F4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25/25/2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8913F4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бахчевые культуры, сельскохозяйственная продукция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8913F4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8913F4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</w:t>
            </w:r>
            <w:r w:rsidR="00020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торговли фермерами</w:t>
            </w:r>
            <w:r w:rsidR="009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EF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товаропроизводителями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34C31" w:rsidRPr="0019013B" w:rsidTr="00EF5A85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85" w:rsidRDefault="00EF5A85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пос.</w:t>
            </w:r>
            <w:r w:rsidR="000209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Советский,</w:t>
            </w:r>
          </w:p>
          <w:p w:rsidR="00334C31" w:rsidRPr="0019013B" w:rsidRDefault="00EF5A85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</w:t>
            </w:r>
            <w:r w:rsidR="000209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Ленина, 17Л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EF5A85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EF5A85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EF5A85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02093E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продовольственные товары </w:t>
            </w:r>
            <w:r w:rsidR="00EF5A85">
              <w:rPr>
                <w:rFonts w:ascii="Times New Roman" w:eastAsia="Calibri" w:hAnsi="Times New Roman" w:cs="Times New Roman"/>
                <w:sz w:val="24"/>
                <w:szCs w:val="24"/>
              </w:rPr>
              <w:t>(молочная продукция)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02093E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торговли фермерами</w:t>
            </w:r>
            <w:r w:rsidR="00EF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товаропроизводителями</w:t>
            </w:r>
          </w:p>
        </w:tc>
      </w:tr>
      <w:tr w:rsidR="00EF5A85" w:rsidRPr="0019013B" w:rsidTr="00EF5A85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85" w:rsidRPr="0019013B" w:rsidRDefault="00EF5A85" w:rsidP="00EF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85" w:rsidRDefault="00EF5A85" w:rsidP="00EF5A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пос.</w:t>
            </w:r>
            <w:r w:rsidR="000209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Советский,</w:t>
            </w:r>
          </w:p>
          <w:p w:rsidR="00EF5A85" w:rsidRPr="0019013B" w:rsidRDefault="00EF5A85" w:rsidP="00EF5A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</w:t>
            </w:r>
            <w:r w:rsidR="000209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Ленина, н/п 20Б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85" w:rsidRPr="0019013B" w:rsidRDefault="00EF5A85" w:rsidP="00EF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85" w:rsidRPr="0019013B" w:rsidRDefault="00EF5A85" w:rsidP="00EF5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85" w:rsidRPr="0019013B" w:rsidRDefault="00EF5A85" w:rsidP="00EF5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50/2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85" w:rsidRPr="0019013B" w:rsidRDefault="00EF5A85" w:rsidP="00EF5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продовольственные товары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5A85" w:rsidRPr="0019013B" w:rsidRDefault="00EF5A85" w:rsidP="00EF5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5A85" w:rsidRPr="0019013B" w:rsidRDefault="0002093E" w:rsidP="00EF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</w:t>
            </w:r>
            <w:r w:rsidR="00EF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товаропроизводителями</w:t>
            </w:r>
          </w:p>
        </w:tc>
      </w:tr>
    </w:tbl>
    <w:p w:rsidR="00FE6AEA" w:rsidRPr="0019013B" w:rsidRDefault="00334C31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013B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674648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D6D" w:rsidRDefault="00F66D6D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Default="00674648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334C31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334C31" w:rsidRPr="0019013B" w:rsidRDefault="00334C31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334C31" w:rsidRPr="00674648" w:rsidRDefault="00334C31" w:rsidP="00334C31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4648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И.А. Ск</w:t>
      </w:r>
      <w:r w:rsidR="00674648" w:rsidRPr="0067464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рипиль</w:t>
      </w:r>
    </w:p>
    <w:sectPr w:rsidR="00334C31" w:rsidRPr="00674648" w:rsidSect="002D36C0">
      <w:headerReference w:type="default" r:id="rId7"/>
      <w:pgSz w:w="16838" w:h="11906" w:orient="landscape"/>
      <w:pgMar w:top="142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0AB" w:rsidRDefault="001B00AB" w:rsidP="00334C31">
      <w:pPr>
        <w:spacing w:after="0" w:line="240" w:lineRule="auto"/>
      </w:pPr>
      <w:r>
        <w:separator/>
      </w:r>
    </w:p>
  </w:endnote>
  <w:endnote w:type="continuationSeparator" w:id="0">
    <w:p w:rsidR="001B00AB" w:rsidRDefault="001B00AB" w:rsidP="0033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0AB" w:rsidRDefault="001B00AB" w:rsidP="00334C31">
      <w:pPr>
        <w:spacing w:after="0" w:line="240" w:lineRule="auto"/>
      </w:pPr>
      <w:r>
        <w:separator/>
      </w:r>
    </w:p>
  </w:footnote>
  <w:footnote w:type="continuationSeparator" w:id="0">
    <w:p w:rsidR="001B00AB" w:rsidRDefault="001B00AB" w:rsidP="00334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6414801"/>
      <w:docPartObj>
        <w:docPartGallery w:val="Page Numbers (Margins)"/>
        <w:docPartUnique/>
      </w:docPartObj>
    </w:sdtPr>
    <w:sdtEndPr/>
    <w:sdtContent>
      <w:p w:rsidR="00FB796F" w:rsidRDefault="00FB796F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6E66A9" wp14:editId="05654CC5">
                  <wp:simplePos x="0" y="0"/>
                  <wp:positionH relativeFrom="rightMargin">
                    <wp:posOffset>-18415</wp:posOffset>
                  </wp:positionH>
                  <wp:positionV relativeFrom="page">
                    <wp:posOffset>3333750</wp:posOffset>
                  </wp:positionV>
                  <wp:extent cx="762000" cy="26670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</w:rPr>
                                <w:id w:val="54711343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FB796F" w:rsidRPr="00334C31" w:rsidRDefault="00FB796F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</w:pP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begin"/>
                                  </w:r>
                                  <w:r w:rsidRPr="00334C31">
                                    <w:rPr>
                                      <w:rFonts w:ascii="Times New Roman" w:hAnsi="Times New Roman" w:cs="Times New Roman"/>
                                    </w:rPr>
                                    <w:instrText>PAGE  \* MERGEFORMAT</w:instrText>
                                  </w: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separate"/>
                                  </w:r>
                                  <w:r w:rsidR="00EF5A85" w:rsidRPr="00EF5A85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</w:rPr>
                                    <w:t>2</w:t>
                                  </w:r>
                                  <w:r w:rsidRPr="00334C31"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="http://schemas.microsoft.com/office/drawing/2014/chartex" xmlns:w16se="http://schemas.microsoft.com/office/word/2015/wordml/symex">
              <w:pict>
                <v:rect w14:anchorId="6B6E66A9" id="Прямоугольник 1" o:spid="_x0000_s1026" style="position:absolute;left:0;text-align:left;margin-left:-1.45pt;margin-top:262.5pt;width:60pt;height:2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C8UrAIAACQFAAAOAAAAZHJzL2Uyb0RvYy54bWysVNuO0zAQfUfiHyy/d3NRekm06WovFCEt&#10;sNLCB7iJ01gkdrDdpiuEtBKvSHwCH8EL4rLfkP4R40m728ILQuTB8djj4zMzZ3x8sq4rsuLaCCVT&#10;Ghz5lHCZqVzIRUpfv5oNJpQYy2TOKiV5Sm+4oSfTx4+O2ybhoSpVlXNNAESapG1SWlrbJJ5nspLX&#10;zByphkvYLJSumQVTL7xcsxbQ68oLfX/ktUrnjVYZNwZWL/pNOkX8ouCZfVkUhltSpRS4WRw1jnM3&#10;etNjliw0a0qRbWmwf2BRMyHh0nuoC2YZWWrxB1QtMq2MKuxRpmpPFYXIOMYA0QT+b9Fcl6zhGAsk&#10;xzT3aTL/DzZ7sbrSRORQO0okq6FE3efN7eZT96O723zovnR33ffNx+5n97X7RgKXr7YxCRy7bq60&#10;i9g0lyp7Y4hU5yWTC36qtWpLznJgif7ewQFnGDhK5u1zlcN1bGkVpm5d6JpoBSUaRr77cBVSRNZY&#10;r5v7evG1JRksjkcgAahqBlvhaDSGOfDzWOKgHLdGG/uUq5q4SUo1yAFB2erS2N5154KhqErkM1FV&#10;aOjF/LzSZMVAOjP8tuhm362Szlkqd6xH7FeAI9zh9hxblMK7OAgj/yyMB7PRZDyIZtFwEI/9ycAP&#10;4rN45EdxdDF77wgGUVKKPOfyUki+k2UQ/V3Ztw3SCwqFSdqUxsNwiLEfsDf7QWLSdyk8cKuFhS6t&#10;RJ3SCXr1feOq/ETmEDZLLBNVP/cO6WNBIAe7P2YFNeFk0MvJrudrQHHamKv8BtSBOoDSwtMChXMj&#10;JS20aUrN2yXTnJLqmQSFxUEUub5GIxqOQzD0/s58f4fJrFTQ/QDWT89t/xYsGy0WJdwUYI6kOgVV&#10;FgI18sAKQnAGtCIGs302XK/v2+j18LhNfwEAAP//AwBQSwMEFAAGAAgAAAAhAPt+AsjdAAAACQEA&#10;AA8AAABkcnMvZG93bnJldi54bWxMj01Lw0AQhu+C/2EZwZvd1GoMMZMiYhF6sbZSr5vsmIRmZ0N2&#10;28Z/73jS47zz8H4Uy8n16kRj6DwjzGcJKOLa244bhI/d6iYDFaJha3rPhPBNAZbl5UVhcuvP/E6n&#10;bWyUmHDIDUIb45BrHeqWnAkzPxDL78uPzkQ5x0bb0ZzF3PX6NklS7UzHktCagZ5bqg/bo0O4XwUd&#10;9tmmWrdvL/vd4XVBtP5EvL6anh5BRZriHwy/9aU6lNKp8ke2QfUIi3QuJMJdlsomAR4yESqENBFB&#10;l4X+v6D8AQAA//8DAFBLAQItABQABgAIAAAAIQC2gziS/gAAAOEBAAATAAAAAAAAAAAAAAAAAAAA&#10;AABbQ29udGVudF9UeXBlc10ueG1sUEsBAi0AFAAGAAgAAAAhADj9If/WAAAAlAEAAAsAAAAAAAAA&#10;AAAAAAAALwEAAF9yZWxzLy5yZWxzUEsBAi0AFAAGAAgAAAAhAD0ILxSsAgAAJAUAAA4AAAAAAAAA&#10;AAAAAAAALgIAAGRycy9lMm9Eb2MueG1sUEsBAi0AFAAGAAgAAAAhAPt+AsjdAAAACQEAAA8AAAAA&#10;AAAAAAAAAAAABgUAAGRycy9kb3ducmV2LnhtbFBLBQYAAAAABAAEAPMAAAAQ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</w:rPr>
                          <w:id w:val="54711343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FB796F" w:rsidRPr="00334C31" w:rsidRDefault="00FB796F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</w:rPr>
                            </w:pP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begin"/>
                            </w:r>
                            <w:r w:rsidRPr="00334C31">
                              <w:rPr>
                                <w:rFonts w:ascii="Times New Roman" w:hAnsi="Times New Roman" w:cs="Times New Roman"/>
                              </w:rPr>
                              <w:instrText>PAGE  \* MERGEFORMAT</w:instrText>
                            </w: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separate"/>
                            </w:r>
                            <w:r w:rsidR="00EF5A85" w:rsidRPr="00EF5A85">
                              <w:rPr>
                                <w:rFonts w:ascii="Times New Roman" w:eastAsiaTheme="majorEastAsia" w:hAnsi="Times New Roman" w:cs="Times New Roman"/>
                                <w:noProof/>
                              </w:rPr>
                              <w:t>2</w:t>
                            </w:r>
                            <w:r w:rsidRPr="00334C31">
                              <w:rPr>
                                <w:rFonts w:ascii="Times New Roman" w:eastAsiaTheme="majorEastAsia" w:hAnsi="Times New Roman" w:cs="Times New Roman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A72"/>
    <w:rsid w:val="00012E71"/>
    <w:rsid w:val="0002093E"/>
    <w:rsid w:val="000543DD"/>
    <w:rsid w:val="00056FC7"/>
    <w:rsid w:val="000A63AE"/>
    <w:rsid w:val="000B682E"/>
    <w:rsid w:val="0019013B"/>
    <w:rsid w:val="001B00AB"/>
    <w:rsid w:val="001C5CC0"/>
    <w:rsid w:val="00271694"/>
    <w:rsid w:val="002D36C0"/>
    <w:rsid w:val="002F2398"/>
    <w:rsid w:val="0030602C"/>
    <w:rsid w:val="00306847"/>
    <w:rsid w:val="00334C31"/>
    <w:rsid w:val="003420A0"/>
    <w:rsid w:val="003B05CE"/>
    <w:rsid w:val="00411C6B"/>
    <w:rsid w:val="00415797"/>
    <w:rsid w:val="0042333E"/>
    <w:rsid w:val="0053088A"/>
    <w:rsid w:val="005C796B"/>
    <w:rsid w:val="005D5D2F"/>
    <w:rsid w:val="005E1B0B"/>
    <w:rsid w:val="0060362E"/>
    <w:rsid w:val="00642AB4"/>
    <w:rsid w:val="006706E0"/>
    <w:rsid w:val="00674648"/>
    <w:rsid w:val="007053B1"/>
    <w:rsid w:val="00776DA9"/>
    <w:rsid w:val="007B03AE"/>
    <w:rsid w:val="007C74F4"/>
    <w:rsid w:val="007F1026"/>
    <w:rsid w:val="00822CA6"/>
    <w:rsid w:val="00887D68"/>
    <w:rsid w:val="008913F4"/>
    <w:rsid w:val="008C2672"/>
    <w:rsid w:val="009375AF"/>
    <w:rsid w:val="00946EF1"/>
    <w:rsid w:val="00953A72"/>
    <w:rsid w:val="0095672F"/>
    <w:rsid w:val="00957733"/>
    <w:rsid w:val="009906F4"/>
    <w:rsid w:val="00A63462"/>
    <w:rsid w:val="00AA35C5"/>
    <w:rsid w:val="00AC7E2C"/>
    <w:rsid w:val="00B37D29"/>
    <w:rsid w:val="00C04C2D"/>
    <w:rsid w:val="00C249A0"/>
    <w:rsid w:val="00C52B09"/>
    <w:rsid w:val="00C814EB"/>
    <w:rsid w:val="00C86C93"/>
    <w:rsid w:val="00C9182A"/>
    <w:rsid w:val="00CC4EA4"/>
    <w:rsid w:val="00D70526"/>
    <w:rsid w:val="00DA33A0"/>
    <w:rsid w:val="00DD02AA"/>
    <w:rsid w:val="00E403A2"/>
    <w:rsid w:val="00EB4714"/>
    <w:rsid w:val="00EE2F2B"/>
    <w:rsid w:val="00EE3A50"/>
    <w:rsid w:val="00EF5A85"/>
    <w:rsid w:val="00F04274"/>
    <w:rsid w:val="00F33D3C"/>
    <w:rsid w:val="00F421FD"/>
    <w:rsid w:val="00F42332"/>
    <w:rsid w:val="00F64377"/>
    <w:rsid w:val="00F66D6D"/>
    <w:rsid w:val="00FB6E73"/>
    <w:rsid w:val="00FB796F"/>
    <w:rsid w:val="00FE24C6"/>
    <w:rsid w:val="00FE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1F4F650-CE20-4219-A248-68C1043B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  <w:ind w:left="5670" w:firstLine="851"/>
    </w:pPr>
  </w:style>
  <w:style w:type="character" w:customStyle="1" w:styleId="a4">
    <w:name w:val="Верхний колонтитул Знак"/>
    <w:basedOn w:val="a0"/>
    <w:link w:val="a3"/>
    <w:uiPriority w:val="99"/>
    <w:rsid w:val="00334C31"/>
  </w:style>
  <w:style w:type="paragraph" w:styleId="a5">
    <w:name w:val="footer"/>
    <w:basedOn w:val="a"/>
    <w:link w:val="a6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C31"/>
  </w:style>
  <w:style w:type="paragraph" w:styleId="a7">
    <w:name w:val="Balloon Text"/>
    <w:basedOn w:val="a"/>
    <w:link w:val="a8"/>
    <w:uiPriority w:val="99"/>
    <w:semiHidden/>
    <w:unhideWhenUsed/>
    <w:rsid w:val="00F0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4274"/>
    <w:rPr>
      <w:rFonts w:ascii="Segoe UI" w:hAnsi="Segoe UI" w:cs="Segoe UI"/>
      <w:sz w:val="18"/>
      <w:szCs w:val="18"/>
    </w:rPr>
  </w:style>
  <w:style w:type="paragraph" w:customStyle="1" w:styleId="a9">
    <w:name w:val="Нормальный (таблица)"/>
    <w:basedOn w:val="a"/>
    <w:next w:val="a"/>
    <w:uiPriority w:val="99"/>
    <w:rsid w:val="005E1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7AFCC-4766-44EE-B944-87615805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</dc:creator>
  <cp:keywords/>
  <dc:description/>
  <cp:lastModifiedBy>эконом</cp:lastModifiedBy>
  <cp:revision>7</cp:revision>
  <cp:lastPrinted>2022-10-19T06:13:00Z</cp:lastPrinted>
  <dcterms:created xsi:type="dcterms:W3CDTF">2022-10-06T11:28:00Z</dcterms:created>
  <dcterms:modified xsi:type="dcterms:W3CDTF">2022-10-19T06:28:00Z</dcterms:modified>
</cp:coreProperties>
</file>