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18" w:rsidRPr="00F17969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Pr="00F1796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C54B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8C54B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8C54B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8C54B0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4B0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8C5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4A173B" w:rsidRDefault="00C22773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сельского хозяйства и перерабатывающей промышленности </w:t>
      </w:r>
      <w:r w:rsidR="00C2443E" w:rsidRPr="004A173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6C5CDF" w:rsidRPr="004A173B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8D15BA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5BA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8D15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8D15BA" w:rsidRDefault="006C5CDF" w:rsidP="00CF0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D15BA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Тимашевский район</w:t>
      </w:r>
      <w:r w:rsidR="007D6682" w:rsidRPr="008D15BA">
        <w:rPr>
          <w:rFonts w:ascii="Times New Roman" w:hAnsi="Times New Roman" w:cs="Times New Roman"/>
          <w:sz w:val="28"/>
          <w:szCs w:val="28"/>
        </w:rPr>
        <w:t xml:space="preserve"> </w:t>
      </w:r>
      <w:r w:rsidR="00FC71B6" w:rsidRPr="008D15BA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производства» </w:t>
      </w:r>
      <w:r w:rsidR="00091BCC" w:rsidRPr="008D15BA">
        <w:rPr>
          <w:rFonts w:ascii="Times New Roman" w:hAnsi="Times New Roman" w:cs="Times New Roman"/>
          <w:sz w:val="28"/>
          <w:szCs w:val="28"/>
        </w:rPr>
        <w:t>(далее – МНПА</w:t>
      </w:r>
      <w:r w:rsidR="003C2E3C">
        <w:rPr>
          <w:rFonts w:ascii="Times New Roman" w:hAnsi="Times New Roman" w:cs="Times New Roman"/>
          <w:sz w:val="28"/>
          <w:szCs w:val="28"/>
        </w:rPr>
        <w:t>)</w:t>
      </w:r>
      <w:r w:rsidR="00091BCC" w:rsidRPr="008D15BA">
        <w:rPr>
          <w:rFonts w:ascii="Times New Roman" w:hAnsi="Times New Roman" w:cs="Times New Roman"/>
          <w:sz w:val="28"/>
          <w:szCs w:val="28"/>
        </w:rPr>
        <w:t>.</w:t>
      </w:r>
    </w:p>
    <w:p w:rsidR="005C2465" w:rsidRPr="008D15BA" w:rsidRDefault="00326534" w:rsidP="007D6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15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D97" w:rsidRPr="008D15BA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5BA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8D15BA">
        <w:rPr>
          <w:rFonts w:ascii="Times New Roman" w:hAnsi="Times New Roman" w:cs="Times New Roman"/>
          <w:sz w:val="28"/>
          <w:szCs w:val="28"/>
        </w:rPr>
        <w:t xml:space="preserve"> </w:t>
      </w:r>
      <w:r w:rsidRPr="008D15BA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8D15BA" w:rsidRDefault="008D15BA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15BA">
        <w:rPr>
          <w:rFonts w:ascii="Times New Roman" w:hAnsi="Times New Roman" w:cs="Times New Roman"/>
          <w:sz w:val="28"/>
          <w:szCs w:val="28"/>
        </w:rPr>
        <w:t xml:space="preserve">сентябрь </w:t>
      </w:r>
      <w:r w:rsidR="00F17969" w:rsidRPr="008D15BA">
        <w:rPr>
          <w:rFonts w:ascii="Times New Roman" w:hAnsi="Times New Roman" w:cs="Times New Roman"/>
          <w:sz w:val="28"/>
          <w:szCs w:val="28"/>
        </w:rPr>
        <w:t>202</w:t>
      </w:r>
      <w:r w:rsidR="00CF05A1" w:rsidRPr="008D15BA">
        <w:rPr>
          <w:rFonts w:ascii="Times New Roman" w:hAnsi="Times New Roman" w:cs="Times New Roman"/>
          <w:sz w:val="28"/>
          <w:szCs w:val="28"/>
        </w:rPr>
        <w:t>3</w:t>
      </w:r>
      <w:r w:rsidR="006C5CDF" w:rsidRPr="008D15BA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8D15BA">
        <w:rPr>
          <w:rFonts w:ascii="Times New Roman" w:hAnsi="Times New Roman" w:cs="Times New Roman"/>
          <w:sz w:val="28"/>
          <w:szCs w:val="28"/>
        </w:rPr>
        <w:t>.</w:t>
      </w:r>
      <w:r w:rsidR="006C5CDF" w:rsidRPr="008D15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8D15BA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C638E" w:rsidRPr="00E265DF" w:rsidRDefault="00D95EF4" w:rsidP="00D95E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5DF"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="00895D9D" w:rsidRPr="00E265DF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E265DF">
        <w:rPr>
          <w:rFonts w:ascii="Times New Roman" w:hAnsi="Times New Roman" w:cs="Times New Roman"/>
          <w:sz w:val="28"/>
          <w:szCs w:val="28"/>
        </w:rPr>
        <w:t>п</w:t>
      </w:r>
      <w:r w:rsidR="00895D9D" w:rsidRPr="00E265DF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E265DF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E265DF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E26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5DF" w:rsidRPr="00D81F17" w:rsidRDefault="00F1077D" w:rsidP="00E31C8D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8"/>
        </w:rPr>
      </w:pPr>
      <w:r>
        <w:rPr>
          <w:rFonts w:ascii="Times New Roman" w:eastAsia="Sylfaen" w:hAnsi="Times New Roman" w:cs="Times New Roman"/>
          <w:sz w:val="28"/>
          <w:szCs w:val="28"/>
        </w:rPr>
        <w:t xml:space="preserve">Несоответствие </w:t>
      </w:r>
      <w:r w:rsidR="003C2E3C">
        <w:rPr>
          <w:rFonts w:ascii="Times New Roman" w:eastAsia="Sylfaen" w:hAnsi="Times New Roman" w:cs="Times New Roman"/>
          <w:sz w:val="28"/>
          <w:szCs w:val="28"/>
        </w:rPr>
        <w:t>действующего п</w:t>
      </w:r>
      <w:r>
        <w:rPr>
          <w:rFonts w:ascii="Times New Roman" w:eastAsia="Sylfaen" w:hAnsi="Times New Roman" w:cs="Times New Roman"/>
          <w:sz w:val="28"/>
          <w:szCs w:val="28"/>
        </w:rPr>
        <w:t>орядка предоставления субсидий нормативной базе</w:t>
      </w:r>
      <w:r w:rsidR="003025F4">
        <w:rPr>
          <w:rFonts w:ascii="Times New Roman" w:eastAsia="Sylfaen" w:hAnsi="Times New Roman" w:cs="Times New Roman"/>
          <w:sz w:val="28"/>
          <w:szCs w:val="28"/>
        </w:rPr>
        <w:t xml:space="preserve"> </w:t>
      </w:r>
      <w:r w:rsidR="003025F4" w:rsidRPr="001B5E58">
        <w:rPr>
          <w:rFonts w:ascii="Times New Roman" w:eastAsia="Sylfaen" w:hAnsi="Times New Roman" w:cs="Times New Roman"/>
          <w:sz w:val="28"/>
          <w:szCs w:val="28"/>
        </w:rPr>
        <w:t>Краснодарского края</w:t>
      </w:r>
      <w:r w:rsidRPr="001B5E58">
        <w:rPr>
          <w:rFonts w:ascii="Times New Roman" w:eastAsia="Sylfaen" w:hAnsi="Times New Roman" w:cs="Times New Roman"/>
          <w:sz w:val="28"/>
          <w:szCs w:val="28"/>
        </w:rPr>
        <w:t>.</w:t>
      </w:r>
    </w:p>
    <w:p w:rsidR="00F1077D" w:rsidRDefault="00F1077D" w:rsidP="00F1077D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Pr="00E265DF">
        <w:rPr>
          <w:rFonts w:ascii="Times New Roman" w:hAnsi="Times New Roman"/>
          <w:bCs/>
          <w:sz w:val="28"/>
          <w:szCs w:val="28"/>
        </w:rPr>
        <w:t xml:space="preserve">евозможность </w:t>
      </w:r>
      <w:r w:rsidRPr="00E265DF">
        <w:rPr>
          <w:rFonts w:ascii="Times New Roman" w:hAnsi="Times New Roman"/>
          <w:sz w:val="28"/>
          <w:szCs w:val="28"/>
        </w:rPr>
        <w:t xml:space="preserve">предоставления </w:t>
      </w:r>
      <w:r w:rsidRPr="00E265DF">
        <w:rPr>
          <w:rFonts w:ascii="Times New Roman" w:eastAsia="Sylfaen" w:hAnsi="Times New Roman" w:cs="Times New Roman"/>
          <w:sz w:val="28"/>
          <w:szCs w:val="28"/>
        </w:rPr>
        <w:t>субсидий</w:t>
      </w:r>
      <w:r w:rsidRPr="00D81F17">
        <w:rPr>
          <w:rFonts w:ascii="Times New Roman" w:eastAsia="Sylfaen" w:hAnsi="Times New Roman" w:cs="Times New Roman"/>
          <w:sz w:val="28"/>
          <w:szCs w:val="28"/>
        </w:rPr>
        <w:t xml:space="preserve"> гражданам, ведущим личное подсобное хозяйство, </w:t>
      </w:r>
      <w:r w:rsidRPr="001B5E58">
        <w:rPr>
          <w:rFonts w:ascii="Times New Roman" w:eastAsia="Sylfaen" w:hAnsi="Times New Roman" w:cs="Times New Roman"/>
          <w:sz w:val="28"/>
          <w:szCs w:val="28"/>
        </w:rPr>
        <w:t>крестьянским (фермерским) хозяйствам и индивидуальным предпринимателям,</w:t>
      </w:r>
      <w:r w:rsidRPr="00D81F17">
        <w:rPr>
          <w:rFonts w:ascii="Times New Roman" w:eastAsia="Sylfaen" w:hAnsi="Times New Roman" w:cs="Times New Roman"/>
          <w:sz w:val="28"/>
          <w:szCs w:val="28"/>
        </w:rPr>
        <w:t xml:space="preserve"> осуществляющим деятельность в области сельскохозяйственного производства (приложение).</w:t>
      </w:r>
    </w:p>
    <w:p w:rsidR="004C5255" w:rsidRPr="008D15BA" w:rsidRDefault="004C5255" w:rsidP="004C5255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982E37" w:rsidRPr="00F1077D" w:rsidRDefault="00F45C17" w:rsidP="00982E37">
      <w:pPr>
        <w:pStyle w:val="ConsPlusNonformat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077D">
        <w:rPr>
          <w:rFonts w:ascii="Times New Roman" w:hAnsi="Times New Roman" w:cs="Times New Roman"/>
          <w:sz w:val="28"/>
          <w:szCs w:val="28"/>
        </w:rPr>
        <w:t>К</w:t>
      </w:r>
      <w:r w:rsidR="00895D9D" w:rsidRPr="00F1077D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F42C2D" w:rsidRPr="00F1077D" w:rsidRDefault="00D81303" w:rsidP="00F42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7D">
        <w:rPr>
          <w:rFonts w:ascii="Times New Roman" w:hAnsi="Times New Roman" w:cs="Times New Roman"/>
          <w:sz w:val="28"/>
          <w:szCs w:val="28"/>
        </w:rPr>
        <w:t>Ц</w:t>
      </w:r>
      <w:r w:rsidR="005368F6" w:rsidRPr="00F1077D">
        <w:rPr>
          <w:rFonts w:ascii="Times New Roman" w:hAnsi="Times New Roman" w:cs="Times New Roman"/>
          <w:sz w:val="28"/>
          <w:szCs w:val="28"/>
        </w:rPr>
        <w:t xml:space="preserve">ель предлагаемого правового регулирования </w:t>
      </w:r>
      <w:r w:rsidR="00F42C2D">
        <w:rPr>
          <w:rFonts w:ascii="Times New Roman" w:hAnsi="Times New Roman" w:cs="Times New Roman"/>
          <w:sz w:val="28"/>
          <w:szCs w:val="28"/>
        </w:rPr>
        <w:t>-</w:t>
      </w:r>
      <w:r w:rsidR="000A18C4" w:rsidRPr="00F1077D">
        <w:rPr>
          <w:rFonts w:ascii="Times New Roman" w:hAnsi="Times New Roman" w:cs="Times New Roman"/>
          <w:sz w:val="28"/>
          <w:szCs w:val="28"/>
        </w:rPr>
        <w:t xml:space="preserve"> </w:t>
      </w:r>
      <w:r w:rsidR="00F42C2D">
        <w:rPr>
          <w:rFonts w:ascii="Times New Roman" w:hAnsi="Times New Roman" w:cs="Times New Roman"/>
          <w:sz w:val="28"/>
          <w:szCs w:val="28"/>
        </w:rPr>
        <w:t>у</w:t>
      </w:r>
      <w:r w:rsidR="00F42C2D" w:rsidRPr="00F42C2D">
        <w:rPr>
          <w:rFonts w:ascii="Times New Roman" w:hAnsi="Times New Roman" w:cs="Times New Roman"/>
          <w:sz w:val="28"/>
          <w:szCs w:val="28"/>
        </w:rPr>
        <w:t>тверждение</w:t>
      </w:r>
      <w:r w:rsidR="00F42C2D" w:rsidRPr="00F42C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C2D" w:rsidRPr="00F42C2D">
        <w:rPr>
          <w:rFonts w:ascii="Times New Roman" w:hAnsi="Times New Roman" w:cs="Times New Roman"/>
          <w:sz w:val="28"/>
          <w:szCs w:val="28"/>
        </w:rPr>
        <w:t>порядка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</w:t>
      </w:r>
      <w:r w:rsidR="00F42C2D">
        <w:rPr>
          <w:rFonts w:ascii="Times New Roman" w:hAnsi="Times New Roman" w:cs="Times New Roman"/>
          <w:sz w:val="28"/>
          <w:szCs w:val="28"/>
        </w:rPr>
        <w:t xml:space="preserve"> </w:t>
      </w:r>
      <w:r w:rsidR="00F42C2D" w:rsidRPr="00F1077D">
        <w:rPr>
          <w:rFonts w:ascii="Times New Roman" w:hAnsi="Times New Roman" w:cs="Times New Roman"/>
          <w:sz w:val="28"/>
          <w:szCs w:val="28"/>
        </w:rPr>
        <w:t>в соответстви</w:t>
      </w:r>
      <w:r w:rsidR="00F42C2D">
        <w:rPr>
          <w:rFonts w:ascii="Times New Roman" w:hAnsi="Times New Roman" w:cs="Times New Roman"/>
          <w:sz w:val="28"/>
          <w:szCs w:val="28"/>
        </w:rPr>
        <w:t>и</w:t>
      </w:r>
      <w:r w:rsidR="00F42C2D" w:rsidRPr="00F1077D">
        <w:rPr>
          <w:rFonts w:ascii="Times New Roman" w:hAnsi="Times New Roman" w:cs="Times New Roman"/>
          <w:sz w:val="28"/>
          <w:szCs w:val="28"/>
        </w:rPr>
        <w:t xml:space="preserve"> с законодательством</w:t>
      </w:r>
      <w:r w:rsidR="00B567B9">
        <w:rPr>
          <w:rFonts w:ascii="Times New Roman" w:hAnsi="Times New Roman" w:cs="Times New Roman"/>
          <w:sz w:val="28"/>
          <w:szCs w:val="28"/>
        </w:rPr>
        <w:t xml:space="preserve"> </w:t>
      </w:r>
      <w:r w:rsidR="00B567B9" w:rsidRPr="001B5E58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F42C2D" w:rsidRPr="001B5E58">
        <w:rPr>
          <w:rFonts w:ascii="Times New Roman" w:hAnsi="Times New Roman" w:cs="Times New Roman"/>
          <w:sz w:val="28"/>
          <w:szCs w:val="28"/>
        </w:rPr>
        <w:t>.</w:t>
      </w:r>
      <w:r w:rsidR="00F42C2D" w:rsidRPr="00F10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101" w:rsidRDefault="00F42C2D" w:rsidP="00F42C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C2D">
        <w:rPr>
          <w:rFonts w:ascii="Times New Roman" w:hAnsi="Times New Roman" w:cs="Times New Roman"/>
          <w:sz w:val="28"/>
          <w:szCs w:val="28"/>
        </w:rPr>
        <w:t>Оказание государственной поддержки без нарушений норм действующего законодательства.</w:t>
      </w:r>
    </w:p>
    <w:p w:rsidR="00F42C2D" w:rsidRPr="00F42C2D" w:rsidRDefault="00F42C2D" w:rsidP="00F42C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1077D" w:rsidRDefault="00895D9D" w:rsidP="009643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77D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F1077D" w:rsidRDefault="00F42C2D" w:rsidP="00F42C2D">
      <w:pPr>
        <w:spacing w:after="0" w:line="240" w:lineRule="auto"/>
        <w:ind w:firstLine="709"/>
        <w:jc w:val="both"/>
        <w:rPr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42C2D">
        <w:rPr>
          <w:rFonts w:ascii="Times New Roman" w:hAnsi="Times New Roman" w:cs="Times New Roman"/>
          <w:sz w:val="28"/>
          <w:szCs w:val="28"/>
        </w:rPr>
        <w:t>тверждение</w:t>
      </w:r>
      <w:r w:rsidRPr="00F42C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2C2D">
        <w:rPr>
          <w:rFonts w:ascii="Times New Roman" w:hAnsi="Times New Roman" w:cs="Times New Roman"/>
          <w:sz w:val="28"/>
          <w:szCs w:val="28"/>
        </w:rPr>
        <w:t xml:space="preserve">порядка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</w:t>
      </w:r>
      <w:r w:rsidRPr="00F42C2D">
        <w:rPr>
          <w:rFonts w:ascii="Times New Roman" w:hAnsi="Times New Roman" w:cs="Times New Roman"/>
          <w:sz w:val="28"/>
          <w:szCs w:val="28"/>
        </w:rPr>
        <w:lastRenderedPageBreak/>
        <w:t>сельскохозяйственного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77D">
        <w:rPr>
          <w:rFonts w:ascii="Times New Roman" w:hAnsi="Times New Roman" w:cs="Times New Roman"/>
          <w:sz w:val="28"/>
          <w:szCs w:val="28"/>
        </w:rPr>
        <w:t>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077D">
        <w:rPr>
          <w:rFonts w:ascii="Times New Roman" w:hAnsi="Times New Roman" w:cs="Times New Roman"/>
          <w:sz w:val="28"/>
          <w:szCs w:val="28"/>
        </w:rPr>
        <w:t xml:space="preserve"> </w:t>
      </w:r>
      <w:r w:rsidR="00F1077D" w:rsidRPr="00F1077D">
        <w:rPr>
          <w:rFonts w:ascii="Times New Roman" w:hAnsi="Times New Roman" w:cs="Times New Roman"/>
          <w:sz w:val="28"/>
          <w:szCs w:val="28"/>
        </w:rPr>
        <w:t>с</w:t>
      </w:r>
      <w:r w:rsidR="00F1077D">
        <w:rPr>
          <w:rFonts w:ascii="Times New Roman" w:hAnsi="Times New Roman" w:cs="Times New Roman"/>
          <w:sz w:val="28"/>
          <w:szCs w:val="28"/>
        </w:rPr>
        <w:t xml:space="preserve"> </w:t>
      </w:r>
      <w:r w:rsidR="00F1077D">
        <w:rPr>
          <w:rFonts w:ascii="Times New Roman" w:eastAsia="Sylfaen" w:hAnsi="Times New Roman"/>
          <w:sz w:val="28"/>
          <w:szCs w:val="28"/>
        </w:rPr>
        <w:t xml:space="preserve">постановлением Губернатора Краснодарского края от 3 августа 2023 г. № 554 «О внесении изменений в постановление главы администрации (губернатора) Краснодарского края от 25 июля 2017 г. № 550 «Об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продовольствия». </w:t>
      </w:r>
    </w:p>
    <w:p w:rsidR="00191ECE" w:rsidRPr="00F1077D" w:rsidRDefault="00191ECE" w:rsidP="00191ECE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77D">
        <w:rPr>
          <w:rFonts w:ascii="Times New Roman" w:hAnsi="Times New Roman"/>
          <w:sz w:val="28"/>
          <w:szCs w:val="28"/>
        </w:rPr>
        <w:t xml:space="preserve">Проект МНПА определяет </w:t>
      </w:r>
      <w:r w:rsidRPr="00F1077D">
        <w:rPr>
          <w:rFonts w:ascii="Times New Roman" w:eastAsia="Calibri" w:hAnsi="Times New Roman" w:cs="Times New Roman"/>
          <w:sz w:val="28"/>
          <w:szCs w:val="28"/>
        </w:rPr>
        <w:t xml:space="preserve">условия и механизм предоставления субсидий </w:t>
      </w:r>
      <w:r w:rsidRPr="00F1077D"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хозяйство, в том числе гражданам, </w:t>
      </w:r>
      <w:r w:rsidRPr="00F1077D">
        <w:rPr>
          <w:rFonts w:ascii="Times New Roman" w:eastAsia="Calibri" w:hAnsi="Times New Roman" w:cs="Times New Roman"/>
          <w:sz w:val="28"/>
          <w:szCs w:val="28"/>
        </w:rPr>
        <w:t xml:space="preserve">применяющим специальный налоговый режим «Налог на профессиональный доход», </w:t>
      </w:r>
      <w:r w:rsidRPr="00F1077D">
        <w:rPr>
          <w:rFonts w:ascii="Times New Roman" w:hAnsi="Times New Roman" w:cs="Times New Roman"/>
          <w:sz w:val="28"/>
          <w:szCs w:val="28"/>
        </w:rPr>
        <w:t xml:space="preserve">крестьянским (фермерским) хозяйствам, индивидуальным предпринимателям, осуществляющим деятельность в области сельскохозяйственного производства. </w:t>
      </w:r>
    </w:p>
    <w:p w:rsidR="00455101" w:rsidRPr="008D15BA" w:rsidRDefault="00455101" w:rsidP="009643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44A6" w:rsidRPr="00067D13" w:rsidRDefault="009261A1" w:rsidP="001238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13">
        <w:rPr>
          <w:rFonts w:ascii="Times New Roman" w:hAnsi="Times New Roman" w:cs="Times New Roman"/>
          <w:sz w:val="28"/>
          <w:szCs w:val="28"/>
        </w:rPr>
        <w:t xml:space="preserve">        </w:t>
      </w:r>
      <w:r w:rsidR="00EC7B08" w:rsidRPr="00067D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067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Степень регулирующего воздействия -  </w:t>
      </w:r>
      <w:r w:rsidR="00403515" w:rsidRPr="00067D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="00B73197" w:rsidRPr="00067D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067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067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A6" w:rsidRPr="00067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21E4" w:rsidRPr="00067D13" w:rsidRDefault="00487B1F" w:rsidP="005E43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E58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содержит положения, </w:t>
      </w:r>
      <w:r w:rsidR="009621E4" w:rsidRPr="001B5E58">
        <w:rPr>
          <w:rFonts w:ascii="Times New Roman" w:hAnsi="Times New Roman" w:cs="Times New Roman"/>
          <w:sz w:val="28"/>
          <w:szCs w:val="28"/>
        </w:rPr>
        <w:t xml:space="preserve">устанавливающие новые </w:t>
      </w:r>
      <w:r w:rsidRPr="001B5E58">
        <w:rPr>
          <w:rFonts w:ascii="Times New Roman" w:hAnsi="Times New Roman" w:cs="Times New Roman"/>
          <w:sz w:val="28"/>
          <w:szCs w:val="28"/>
        </w:rPr>
        <w:t>обязанности для субъектов предпринимательской и инвестиционной деятельности.</w:t>
      </w:r>
      <w:r w:rsidR="00D72CAE" w:rsidRPr="00067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361" w:rsidRPr="008D15BA" w:rsidRDefault="005E4361" w:rsidP="005E43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173B" w:rsidRPr="00067D13" w:rsidRDefault="004A173B" w:rsidP="004A173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D13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4A173B" w:rsidRPr="00067D13" w:rsidRDefault="004A173B" w:rsidP="004A173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D13">
        <w:rPr>
          <w:rFonts w:ascii="Times New Roman" w:hAnsi="Times New Roman" w:cs="Times New Roman"/>
          <w:sz w:val="28"/>
          <w:szCs w:val="28"/>
        </w:rPr>
        <w:tab/>
        <w:t xml:space="preserve">Ф.И.О. – </w:t>
      </w:r>
      <w:r w:rsidR="008A597C" w:rsidRPr="00067D13">
        <w:rPr>
          <w:rFonts w:ascii="Times New Roman" w:hAnsi="Times New Roman" w:cs="Times New Roman"/>
          <w:sz w:val="28"/>
          <w:szCs w:val="28"/>
        </w:rPr>
        <w:t>Фруленко Татьяна Викторовна</w:t>
      </w:r>
      <w:r w:rsidRPr="00067D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173B" w:rsidRPr="00067D13" w:rsidRDefault="004A173B" w:rsidP="004A173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D13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8A597C" w:rsidRPr="00067D13">
        <w:rPr>
          <w:rFonts w:ascii="Times New Roman" w:hAnsi="Times New Roman" w:cs="Times New Roman"/>
          <w:sz w:val="28"/>
          <w:szCs w:val="28"/>
        </w:rPr>
        <w:t xml:space="preserve">ведущий специалист управления сельского хозяйства и перерабатывающей промышленности </w:t>
      </w:r>
      <w:r w:rsidRPr="00067D1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4A173B" w:rsidRPr="00067D13" w:rsidRDefault="004A173B" w:rsidP="004A173B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D13">
        <w:rPr>
          <w:rFonts w:ascii="Times New Roman" w:hAnsi="Times New Roman" w:cs="Times New Roman"/>
          <w:sz w:val="28"/>
          <w:szCs w:val="28"/>
        </w:rPr>
        <w:t>Тел.: 4-</w:t>
      </w:r>
      <w:r w:rsidR="00ED15DE" w:rsidRPr="00067D13">
        <w:rPr>
          <w:rFonts w:ascii="Times New Roman" w:hAnsi="Times New Roman" w:cs="Times New Roman"/>
          <w:sz w:val="28"/>
          <w:szCs w:val="28"/>
        </w:rPr>
        <w:t>15</w:t>
      </w:r>
      <w:r w:rsidRPr="00067D13">
        <w:rPr>
          <w:rFonts w:ascii="Times New Roman" w:hAnsi="Times New Roman" w:cs="Times New Roman"/>
          <w:sz w:val="28"/>
          <w:szCs w:val="28"/>
        </w:rPr>
        <w:t>-</w:t>
      </w:r>
      <w:r w:rsidR="00ED15DE" w:rsidRPr="00067D13">
        <w:rPr>
          <w:rFonts w:ascii="Times New Roman" w:hAnsi="Times New Roman" w:cs="Times New Roman"/>
          <w:sz w:val="28"/>
          <w:szCs w:val="28"/>
        </w:rPr>
        <w:t>48</w:t>
      </w:r>
      <w:r w:rsidRPr="00067D13">
        <w:rPr>
          <w:rFonts w:ascii="Times New Roman" w:hAnsi="Times New Roman" w:cs="Times New Roman"/>
          <w:sz w:val="28"/>
          <w:szCs w:val="28"/>
        </w:rPr>
        <w:t xml:space="preserve">.  Адрес электронной почты: </w:t>
      </w:r>
      <w:r w:rsidR="008A597C" w:rsidRPr="00067D1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ush</w:t>
      </w:r>
      <w:r w:rsidR="008A597C" w:rsidRPr="00067D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A597C" w:rsidRPr="00067D1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tim</w:t>
      </w:r>
      <w:r w:rsidR="008A597C" w:rsidRPr="00067D13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8A597C" w:rsidRPr="00067D1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="008A597C" w:rsidRPr="00067D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A597C" w:rsidRPr="00067D1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067D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01F7" w:rsidRPr="008D15BA" w:rsidRDefault="004D01F7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814AC" w:rsidRPr="00067D13" w:rsidRDefault="00FA490B" w:rsidP="00ED32C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D13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067D13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067D1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067D13">
        <w:rPr>
          <w:rFonts w:ascii="Times New Roman" w:hAnsi="Times New Roman" w:cs="Times New Roman"/>
          <w:sz w:val="28"/>
          <w:szCs w:val="28"/>
        </w:rPr>
        <w:t xml:space="preserve">регулирование: </w:t>
      </w:r>
      <w:r w:rsidR="006814AC" w:rsidRPr="00067D13">
        <w:rPr>
          <w:rFonts w:ascii="Times New Roman" w:hAnsi="Times New Roman" w:cs="Times New Roman"/>
          <w:sz w:val="28"/>
          <w:szCs w:val="28"/>
        </w:rPr>
        <w:tab/>
      </w:r>
    </w:p>
    <w:p w:rsidR="00067D13" w:rsidRPr="001B5E58" w:rsidRDefault="00067D13" w:rsidP="00067D13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067D13">
        <w:rPr>
          <w:rFonts w:ascii="Times New Roman" w:eastAsia="Sylfaen" w:hAnsi="Times New Roman" w:cs="Times New Roman"/>
          <w:sz w:val="28"/>
          <w:szCs w:val="28"/>
        </w:rPr>
        <w:t xml:space="preserve">Несоответствие </w:t>
      </w:r>
      <w:r w:rsidR="003C2E3C">
        <w:rPr>
          <w:rFonts w:ascii="Times New Roman" w:eastAsia="Sylfaen" w:hAnsi="Times New Roman" w:cs="Times New Roman"/>
          <w:sz w:val="28"/>
          <w:szCs w:val="28"/>
        </w:rPr>
        <w:t>действующего п</w:t>
      </w:r>
      <w:r w:rsidRPr="00067D13">
        <w:rPr>
          <w:rFonts w:ascii="Times New Roman" w:eastAsia="Sylfaen" w:hAnsi="Times New Roman" w:cs="Times New Roman"/>
          <w:sz w:val="28"/>
          <w:szCs w:val="28"/>
        </w:rPr>
        <w:t>орядка</w:t>
      </w:r>
      <w:r>
        <w:rPr>
          <w:rFonts w:ascii="Times New Roman" w:eastAsia="Sylfaen" w:hAnsi="Times New Roman" w:cs="Times New Roman"/>
          <w:sz w:val="28"/>
          <w:szCs w:val="28"/>
        </w:rPr>
        <w:t xml:space="preserve"> предоставления субсидий нормативной базе</w:t>
      </w:r>
      <w:r w:rsidR="00B567B9">
        <w:rPr>
          <w:rFonts w:ascii="Times New Roman" w:eastAsia="Sylfaen" w:hAnsi="Times New Roman" w:cs="Times New Roman"/>
          <w:sz w:val="28"/>
          <w:szCs w:val="28"/>
        </w:rPr>
        <w:t xml:space="preserve"> </w:t>
      </w:r>
      <w:r w:rsidR="00B567B9" w:rsidRPr="001B5E58">
        <w:rPr>
          <w:rFonts w:ascii="Times New Roman" w:eastAsia="Sylfaen" w:hAnsi="Times New Roman" w:cs="Times New Roman"/>
          <w:sz w:val="28"/>
          <w:szCs w:val="28"/>
        </w:rPr>
        <w:t>Краснодарского края</w:t>
      </w:r>
      <w:r w:rsidRPr="001B5E58">
        <w:rPr>
          <w:rFonts w:ascii="Times New Roman" w:eastAsia="Sylfaen" w:hAnsi="Times New Roman" w:cs="Times New Roman"/>
          <w:sz w:val="28"/>
          <w:szCs w:val="28"/>
        </w:rPr>
        <w:t>.</w:t>
      </w:r>
    </w:p>
    <w:p w:rsidR="00067D13" w:rsidRDefault="00067D13" w:rsidP="00067D13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1B5E58">
        <w:rPr>
          <w:rFonts w:ascii="Times New Roman" w:hAnsi="Times New Roman"/>
          <w:bCs/>
          <w:sz w:val="28"/>
          <w:szCs w:val="28"/>
        </w:rPr>
        <w:t xml:space="preserve">Невозможность </w:t>
      </w:r>
      <w:r w:rsidRPr="001B5E58">
        <w:rPr>
          <w:rFonts w:ascii="Times New Roman" w:hAnsi="Times New Roman"/>
          <w:sz w:val="28"/>
          <w:szCs w:val="28"/>
        </w:rPr>
        <w:t xml:space="preserve">предоставления </w:t>
      </w:r>
      <w:r w:rsidRPr="001B5E58">
        <w:rPr>
          <w:rFonts w:ascii="Times New Roman" w:eastAsia="Sylfaen" w:hAnsi="Times New Roman" w:cs="Times New Roman"/>
          <w:sz w:val="28"/>
          <w:szCs w:val="28"/>
        </w:rPr>
        <w:t>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(приложение).</w:t>
      </w:r>
    </w:p>
    <w:p w:rsidR="00186776" w:rsidRPr="008D15BA" w:rsidRDefault="00186776" w:rsidP="00ED32C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5D3717" w:rsidRDefault="004D01F7" w:rsidP="00186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3717">
        <w:rPr>
          <w:rFonts w:ascii="Times New Roman" w:hAnsi="Times New Roman" w:cs="Times New Roman"/>
          <w:sz w:val="28"/>
          <w:szCs w:val="28"/>
        </w:rPr>
        <w:tab/>
      </w:r>
      <w:r w:rsidR="00895D9D" w:rsidRPr="005D3717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5D3717" w:rsidRPr="00D81F17" w:rsidRDefault="005D3717" w:rsidP="005D3717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5D3717">
        <w:rPr>
          <w:rFonts w:ascii="Times New Roman" w:eastAsia="Sylfaen" w:hAnsi="Times New Roman" w:cs="Times New Roman"/>
          <w:sz w:val="28"/>
          <w:szCs w:val="28"/>
        </w:rPr>
        <w:t xml:space="preserve">Несоответствие </w:t>
      </w:r>
      <w:r w:rsidR="003C2E3C">
        <w:rPr>
          <w:rFonts w:ascii="Times New Roman" w:eastAsia="Sylfaen" w:hAnsi="Times New Roman" w:cs="Times New Roman"/>
          <w:sz w:val="28"/>
          <w:szCs w:val="28"/>
        </w:rPr>
        <w:t>действующего п</w:t>
      </w:r>
      <w:r w:rsidRPr="005D3717">
        <w:rPr>
          <w:rFonts w:ascii="Times New Roman" w:eastAsia="Sylfaen" w:hAnsi="Times New Roman" w:cs="Times New Roman"/>
          <w:sz w:val="28"/>
          <w:szCs w:val="28"/>
        </w:rPr>
        <w:t>орядка предоставления субсидий нормативной базе</w:t>
      </w:r>
      <w:r w:rsidR="00B567B9">
        <w:rPr>
          <w:rFonts w:ascii="Times New Roman" w:eastAsia="Sylfaen" w:hAnsi="Times New Roman" w:cs="Times New Roman"/>
          <w:sz w:val="28"/>
          <w:szCs w:val="28"/>
        </w:rPr>
        <w:t xml:space="preserve"> </w:t>
      </w:r>
      <w:r w:rsidR="00B567B9" w:rsidRPr="001B5E58">
        <w:rPr>
          <w:rFonts w:ascii="Times New Roman" w:eastAsia="Sylfaen" w:hAnsi="Times New Roman" w:cs="Times New Roman"/>
          <w:sz w:val="28"/>
          <w:szCs w:val="28"/>
        </w:rPr>
        <w:t>Краснодарского края</w:t>
      </w:r>
      <w:r w:rsidRPr="005D3717">
        <w:rPr>
          <w:rFonts w:ascii="Times New Roman" w:eastAsia="Sylfaen" w:hAnsi="Times New Roman" w:cs="Times New Roman"/>
          <w:sz w:val="28"/>
          <w:szCs w:val="28"/>
        </w:rPr>
        <w:t>.</w:t>
      </w:r>
    </w:p>
    <w:p w:rsidR="005D3717" w:rsidRPr="001B5E58" w:rsidRDefault="005D3717" w:rsidP="005D3717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1B5E58">
        <w:rPr>
          <w:rFonts w:ascii="Times New Roman" w:hAnsi="Times New Roman"/>
          <w:bCs/>
          <w:sz w:val="28"/>
          <w:szCs w:val="28"/>
        </w:rPr>
        <w:lastRenderedPageBreak/>
        <w:t xml:space="preserve">Невозможность </w:t>
      </w:r>
      <w:r w:rsidRPr="001B5E58">
        <w:rPr>
          <w:rFonts w:ascii="Times New Roman" w:hAnsi="Times New Roman"/>
          <w:sz w:val="28"/>
          <w:szCs w:val="28"/>
        </w:rPr>
        <w:t xml:space="preserve">предоставления </w:t>
      </w:r>
      <w:r w:rsidRPr="001B5E58">
        <w:rPr>
          <w:rFonts w:ascii="Times New Roman" w:eastAsia="Sylfaen" w:hAnsi="Times New Roman" w:cs="Times New Roman"/>
          <w:sz w:val="28"/>
          <w:szCs w:val="28"/>
        </w:rPr>
        <w:t>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(приложение).</w:t>
      </w:r>
    </w:p>
    <w:p w:rsidR="00E97F72" w:rsidRPr="00B567B9" w:rsidRDefault="00E97F72" w:rsidP="00EA480D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5D371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717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5D3717">
        <w:rPr>
          <w:rFonts w:ascii="Times New Roman" w:hAnsi="Times New Roman" w:cs="Times New Roman"/>
          <w:sz w:val="28"/>
          <w:szCs w:val="28"/>
        </w:rPr>
        <w:t xml:space="preserve"> </w:t>
      </w:r>
      <w:r w:rsidRPr="005D3717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5D3717" w:rsidRPr="005D3717" w:rsidRDefault="005D3717" w:rsidP="005D3717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5D3717">
        <w:rPr>
          <w:rFonts w:ascii="Times New Roman" w:eastAsia="Sylfaen" w:hAnsi="Times New Roman" w:cs="Times New Roman"/>
          <w:sz w:val="28"/>
          <w:szCs w:val="28"/>
        </w:rPr>
        <w:t xml:space="preserve">Несоответствие </w:t>
      </w:r>
      <w:r w:rsidR="003C2E3C">
        <w:rPr>
          <w:rFonts w:ascii="Times New Roman" w:eastAsia="Sylfaen" w:hAnsi="Times New Roman" w:cs="Times New Roman"/>
          <w:sz w:val="28"/>
          <w:szCs w:val="28"/>
        </w:rPr>
        <w:t>действующего п</w:t>
      </w:r>
      <w:r w:rsidRPr="005D3717">
        <w:rPr>
          <w:rFonts w:ascii="Times New Roman" w:eastAsia="Sylfaen" w:hAnsi="Times New Roman" w:cs="Times New Roman"/>
          <w:sz w:val="28"/>
          <w:szCs w:val="28"/>
        </w:rPr>
        <w:t>орядка предоставления субсидий нормативной базе</w:t>
      </w:r>
      <w:r w:rsidR="00B567B9">
        <w:rPr>
          <w:rFonts w:ascii="Times New Roman" w:eastAsia="Sylfaen" w:hAnsi="Times New Roman" w:cs="Times New Roman"/>
          <w:sz w:val="28"/>
          <w:szCs w:val="28"/>
        </w:rPr>
        <w:t xml:space="preserve"> </w:t>
      </w:r>
      <w:r w:rsidR="00B567B9" w:rsidRPr="001B5E58">
        <w:rPr>
          <w:rFonts w:ascii="Times New Roman" w:eastAsia="Sylfaen" w:hAnsi="Times New Roman" w:cs="Times New Roman"/>
          <w:sz w:val="28"/>
          <w:szCs w:val="28"/>
        </w:rPr>
        <w:t>Краснодарского края</w:t>
      </w:r>
      <w:r w:rsidRPr="001B5E58">
        <w:rPr>
          <w:rFonts w:ascii="Times New Roman" w:eastAsia="Sylfaen" w:hAnsi="Times New Roman" w:cs="Times New Roman"/>
          <w:sz w:val="28"/>
          <w:szCs w:val="28"/>
        </w:rPr>
        <w:t>.</w:t>
      </w:r>
    </w:p>
    <w:p w:rsidR="00191ECE" w:rsidRDefault="00191ECE" w:rsidP="00191ECE">
      <w:pPr>
        <w:spacing w:after="0" w:line="240" w:lineRule="auto"/>
        <w:ind w:firstLine="709"/>
        <w:jc w:val="both"/>
        <w:rPr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42C2D">
        <w:rPr>
          <w:rFonts w:ascii="Times New Roman" w:hAnsi="Times New Roman" w:cs="Times New Roman"/>
          <w:sz w:val="28"/>
          <w:szCs w:val="28"/>
        </w:rPr>
        <w:t>тверждение</w:t>
      </w:r>
      <w:r w:rsidRPr="00F42C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2C2D">
        <w:rPr>
          <w:rFonts w:ascii="Times New Roman" w:hAnsi="Times New Roman" w:cs="Times New Roman"/>
          <w:sz w:val="28"/>
          <w:szCs w:val="28"/>
        </w:rPr>
        <w:t>порядка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77D">
        <w:rPr>
          <w:rFonts w:ascii="Times New Roman" w:hAnsi="Times New Roman" w:cs="Times New Roman"/>
          <w:sz w:val="28"/>
          <w:szCs w:val="28"/>
        </w:rPr>
        <w:t>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077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Sylfaen" w:hAnsi="Times New Roman"/>
          <w:sz w:val="28"/>
          <w:szCs w:val="28"/>
        </w:rPr>
        <w:t xml:space="preserve">постановлением Губернатора Краснодарского края от 3 августа 2023 г. № 554 «О внесении изменений в постановление главы администрации (губернатора) Краснодарского края от 25 июля 2017 г. № 550 «Об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продовольствия». </w:t>
      </w:r>
    </w:p>
    <w:p w:rsidR="005D3717" w:rsidRPr="00F1077D" w:rsidRDefault="005D3717" w:rsidP="005D3717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717">
        <w:rPr>
          <w:rFonts w:ascii="Times New Roman" w:hAnsi="Times New Roman"/>
          <w:sz w:val="28"/>
          <w:szCs w:val="28"/>
        </w:rPr>
        <w:t>Проект МНПА определяет</w:t>
      </w:r>
      <w:r w:rsidRPr="00F1077D">
        <w:rPr>
          <w:rFonts w:ascii="Times New Roman" w:hAnsi="Times New Roman"/>
          <w:sz w:val="28"/>
          <w:szCs w:val="28"/>
        </w:rPr>
        <w:t xml:space="preserve"> </w:t>
      </w:r>
      <w:r w:rsidRPr="00F1077D">
        <w:rPr>
          <w:rFonts w:ascii="Times New Roman" w:eastAsia="Calibri" w:hAnsi="Times New Roman" w:cs="Times New Roman"/>
          <w:sz w:val="28"/>
          <w:szCs w:val="28"/>
        </w:rPr>
        <w:t xml:space="preserve">условия и механизм предоставления субсидий </w:t>
      </w:r>
      <w:r w:rsidRPr="00F1077D"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хозяйство, в том числе гражданами, </w:t>
      </w:r>
      <w:r w:rsidRPr="00F1077D">
        <w:rPr>
          <w:rFonts w:ascii="Times New Roman" w:eastAsia="Calibri" w:hAnsi="Times New Roman" w:cs="Times New Roman"/>
          <w:sz w:val="28"/>
          <w:szCs w:val="28"/>
        </w:rPr>
        <w:t xml:space="preserve">применяющими специальный налоговый режим «Налог на профессиональный доход», </w:t>
      </w:r>
      <w:r w:rsidRPr="00F1077D">
        <w:rPr>
          <w:rFonts w:ascii="Times New Roman" w:hAnsi="Times New Roman" w:cs="Times New Roman"/>
          <w:sz w:val="28"/>
          <w:szCs w:val="28"/>
        </w:rPr>
        <w:t xml:space="preserve">крестьянским (фермерским) хозяйствам, индивидуальным предпринимателям, осуществляющим деятельность в области сельскохозяйственного производства. </w:t>
      </w:r>
    </w:p>
    <w:p w:rsidR="005D3717" w:rsidRDefault="005D3717" w:rsidP="005D3717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highlight w:val="yellow"/>
          <w:lang w:eastAsia="ru-RU"/>
        </w:rPr>
      </w:pPr>
    </w:p>
    <w:p w:rsidR="00BF2DA1" w:rsidRPr="00750222" w:rsidRDefault="00895D9D" w:rsidP="00ED6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22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="0080028A" w:rsidRPr="00750222">
        <w:rPr>
          <w:rFonts w:ascii="Times New Roman" w:hAnsi="Times New Roman" w:cs="Times New Roman"/>
          <w:sz w:val="28"/>
          <w:szCs w:val="28"/>
        </w:rPr>
        <w:t xml:space="preserve"> </w:t>
      </w:r>
      <w:r w:rsidRPr="00750222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7B16AB" w:rsidRPr="00750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3717" w:rsidRPr="001648DE" w:rsidRDefault="005D3717" w:rsidP="005D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222">
        <w:rPr>
          <w:rFonts w:ascii="Times New Roman" w:eastAsia="Calibri" w:hAnsi="Times New Roman" w:cs="Times New Roman"/>
          <w:sz w:val="28"/>
          <w:szCs w:val="28"/>
        </w:rPr>
        <w:t>1) заявители:</w:t>
      </w:r>
    </w:p>
    <w:p w:rsidR="005D3717" w:rsidRPr="001648DE" w:rsidRDefault="005D3717" w:rsidP="005D3717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граждане, в том числе граждане, применяющие специальный налоговый режим «Налог на профессиональный доход», в соответствии с Федеральным законом от 27 ноября 2018 г. № 422-ФЗ «О проведении эксперимента по установлению специального налогового режима «Налог на профессиональный доход», проживающие на территории Краснодарского края и ведущие личное подсобное хозяйство в соответствии с действующим з</w:t>
      </w:r>
      <w:r w:rsidR="00B567B9">
        <w:rPr>
          <w:rFonts w:ascii="Times New Roman" w:eastAsia="Calibri" w:hAnsi="Times New Roman" w:cs="Times New Roman"/>
          <w:sz w:val="28"/>
          <w:szCs w:val="28"/>
        </w:rPr>
        <w:t xml:space="preserve">аконодательством на территории </w:t>
      </w:r>
      <w:r w:rsidRPr="001648DE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Тимашевский район;</w:t>
      </w:r>
    </w:p>
    <w:p w:rsidR="005D3717" w:rsidRPr="001648DE" w:rsidRDefault="005D3717" w:rsidP="005D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крестьянские (фермерские) хозяйства, зарегистрированные на территории Краснодарского края и осуществляющие деятельность в области сельскохозяй</w:t>
      </w:r>
      <w:r w:rsidRPr="001648DE">
        <w:rPr>
          <w:rFonts w:ascii="Times New Roman" w:eastAsia="Calibri" w:hAnsi="Times New Roman" w:cs="Times New Roman"/>
          <w:sz w:val="28"/>
          <w:szCs w:val="28"/>
        </w:rPr>
        <w:lastRenderedPageBreak/>
        <w:t>ственного производства на территории муниципального образования Тимашевский район (далее - КФХ);</w:t>
      </w:r>
    </w:p>
    <w:p w:rsidR="005D3717" w:rsidRPr="001648DE" w:rsidRDefault="005D3717" w:rsidP="005D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индивидуальные предприниматели, зарегистрированные на территории Краснодарского края, являющиеся сельскохозяйственными товаропроизводителями и осуществляющие деятельность в области сельскохозяйственного производства на территории муниципального образования Тимашевский район, отвечающие требованиям Федерального закона от 29 декабря 2006 г. № 264-ФЗ                    «О развитии сельского хозяйства» (далее – ИП);</w:t>
      </w:r>
    </w:p>
    <w:p w:rsidR="005D3717" w:rsidRPr="001648DE" w:rsidRDefault="005D3717" w:rsidP="005D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ИП, зарегистрированные на территории Краснодарского края и осуществляющие деятельность в области сельскохозяйственного производства на территории муниципального образования Тимашевский район менее одного года и имеющие соответствующий вид деятельности в соответствии с Общероссийским классификатором по видам экономической деятельности (ОКПД2) ОК 034-2014 (КПЕС 2008) - Раздел А «Продукция сельского, лесного и рыбного хозяйства»;</w:t>
      </w:r>
    </w:p>
    <w:p w:rsidR="005D3717" w:rsidRPr="001648DE" w:rsidRDefault="005D3717" w:rsidP="005D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в случае регистрации ЛПХ в качестве индивидуального предпринимателя                         к субсидированию принимаются затраты до регистрации в качестве индивидуального предпринимателя и после регистрации;</w:t>
      </w:r>
    </w:p>
    <w:p w:rsidR="005D3717" w:rsidRPr="001648DE" w:rsidRDefault="005D3717" w:rsidP="005D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в случае если ЛПХ перешёл и находится на специальном налоговом режиме «Налог на профессиональный доход», к субсидированию принимаются затраты до регистрации его в качестве ЛПХ, перешедшего на специальный налоговый режим «Налог на профессиональный доход», и после регистрации.</w:t>
      </w:r>
    </w:p>
    <w:p w:rsidR="005D3717" w:rsidRPr="001648DE" w:rsidRDefault="005D3717" w:rsidP="005D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От имени заявителей могут выступать их представители. Полномочия представителей подтверждаются доверенностью, оформленной в установленном порядке.</w:t>
      </w:r>
    </w:p>
    <w:p w:rsidR="005D3717" w:rsidRPr="001648DE" w:rsidRDefault="005D3717" w:rsidP="005D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2) получатели субсидии - заявители, прошедшие отбор и заключившие соглашение о предоставлении субсидии с администрацией муниципального образования Тимашевский район, в соответствии с типовой формой, утвержденной приказом министерства финансов Краснодарского края от 19 декабря 2016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№ 424 «Об утверждении типовой формы соглашения о предоставлении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и</w:t>
      </w:r>
      <w:r w:rsidR="00750222">
        <w:rPr>
          <w:rFonts w:ascii="Times New Roman" w:eastAsia="Calibri" w:hAnsi="Times New Roman" w:cs="Times New Roman"/>
          <w:sz w:val="28"/>
          <w:szCs w:val="28"/>
        </w:rPr>
        <w:t>з бюджета Краснодарского края».</w:t>
      </w:r>
    </w:p>
    <w:p w:rsidR="00ED61B2" w:rsidRPr="004134E5" w:rsidRDefault="00ED61B2" w:rsidP="00ED6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0222">
        <w:rPr>
          <w:rFonts w:ascii="Times New Roman" w:hAnsi="Times New Roman" w:cs="Times New Roman"/>
          <w:sz w:val="28"/>
          <w:szCs w:val="28"/>
        </w:rPr>
        <w:tab/>
        <w:t>Количественная оценка участников не ограничена. Определить точное количество не представляется возможным</w:t>
      </w:r>
      <w:r w:rsidR="004134E5" w:rsidRPr="004134E5">
        <w:rPr>
          <w:rFonts w:ascii="Times New Roman" w:hAnsi="Times New Roman" w:cs="Times New Roman"/>
          <w:sz w:val="28"/>
          <w:szCs w:val="28"/>
        </w:rPr>
        <w:t xml:space="preserve"> в связи с заявительным характером предлагаемого правового регулирования.</w:t>
      </w:r>
    </w:p>
    <w:p w:rsidR="00ED61B2" w:rsidRPr="008D15BA" w:rsidRDefault="00ED61B2" w:rsidP="00ED6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95D9D" w:rsidRPr="00137565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565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137565">
        <w:rPr>
          <w:rFonts w:ascii="Times New Roman" w:hAnsi="Times New Roman" w:cs="Times New Roman"/>
          <w:sz w:val="28"/>
          <w:szCs w:val="28"/>
        </w:rPr>
        <w:t xml:space="preserve"> </w:t>
      </w:r>
      <w:r w:rsidRPr="00137565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750222" w:rsidRPr="00D81F17" w:rsidRDefault="00750222" w:rsidP="00750222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137565">
        <w:rPr>
          <w:rFonts w:ascii="Times New Roman" w:eastAsia="Sylfaen" w:hAnsi="Times New Roman" w:cs="Times New Roman"/>
          <w:sz w:val="28"/>
          <w:szCs w:val="28"/>
        </w:rPr>
        <w:t xml:space="preserve">Несоответствие </w:t>
      </w:r>
      <w:r w:rsidR="00137565" w:rsidRPr="00137565">
        <w:rPr>
          <w:rFonts w:ascii="Times New Roman" w:eastAsia="Sylfaen" w:hAnsi="Times New Roman" w:cs="Times New Roman"/>
          <w:sz w:val="28"/>
          <w:szCs w:val="28"/>
        </w:rPr>
        <w:t>действующего п</w:t>
      </w:r>
      <w:r w:rsidRPr="00137565">
        <w:rPr>
          <w:rFonts w:ascii="Times New Roman" w:eastAsia="Sylfaen" w:hAnsi="Times New Roman" w:cs="Times New Roman"/>
          <w:sz w:val="28"/>
          <w:szCs w:val="28"/>
        </w:rPr>
        <w:t>орядка предоставления субсидий нормативной базе</w:t>
      </w:r>
      <w:r w:rsidR="00B567B9">
        <w:rPr>
          <w:rFonts w:ascii="Times New Roman" w:eastAsia="Sylfaen" w:hAnsi="Times New Roman" w:cs="Times New Roman"/>
          <w:sz w:val="28"/>
          <w:szCs w:val="28"/>
        </w:rPr>
        <w:t xml:space="preserve"> </w:t>
      </w:r>
      <w:r w:rsidR="00B567B9" w:rsidRPr="001B5E58">
        <w:rPr>
          <w:rFonts w:ascii="Times New Roman" w:eastAsia="Sylfaen" w:hAnsi="Times New Roman" w:cs="Times New Roman"/>
          <w:sz w:val="28"/>
          <w:szCs w:val="28"/>
        </w:rPr>
        <w:t>Краснодарского края</w:t>
      </w:r>
      <w:r w:rsidRPr="001B5E58">
        <w:rPr>
          <w:rFonts w:ascii="Times New Roman" w:eastAsia="Sylfaen" w:hAnsi="Times New Roman" w:cs="Times New Roman"/>
          <w:sz w:val="28"/>
          <w:szCs w:val="28"/>
        </w:rPr>
        <w:t>.</w:t>
      </w:r>
    </w:p>
    <w:p w:rsidR="00750222" w:rsidRDefault="00750222" w:rsidP="00750222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1B5E58">
        <w:rPr>
          <w:rFonts w:ascii="Times New Roman" w:hAnsi="Times New Roman"/>
          <w:bCs/>
          <w:sz w:val="28"/>
          <w:szCs w:val="28"/>
        </w:rPr>
        <w:t xml:space="preserve">Невозможность </w:t>
      </w:r>
      <w:r w:rsidRPr="001B5E58">
        <w:rPr>
          <w:rFonts w:ascii="Times New Roman" w:hAnsi="Times New Roman"/>
          <w:sz w:val="28"/>
          <w:szCs w:val="28"/>
        </w:rPr>
        <w:t xml:space="preserve">предоставления </w:t>
      </w:r>
      <w:r w:rsidRPr="001B5E58">
        <w:rPr>
          <w:rFonts w:ascii="Times New Roman" w:eastAsia="Sylfaen" w:hAnsi="Times New Roman" w:cs="Times New Roman"/>
          <w:sz w:val="28"/>
          <w:szCs w:val="28"/>
        </w:rPr>
        <w:t>субсидий гражданам, ведущим личное подсобное хозяйство, крестьянским (фермерским) хозяйствам и индивидуаль</w:t>
      </w:r>
      <w:r w:rsidRPr="001B5E58">
        <w:rPr>
          <w:rFonts w:ascii="Times New Roman" w:eastAsia="Sylfaen" w:hAnsi="Times New Roman" w:cs="Times New Roman"/>
          <w:sz w:val="28"/>
          <w:szCs w:val="28"/>
        </w:rPr>
        <w:lastRenderedPageBreak/>
        <w:t>ным предпринимателям, осуществляющим деятельность в области сельскохозяйственного производства (приложение).</w:t>
      </w:r>
    </w:p>
    <w:p w:rsidR="006814AC" w:rsidRPr="008D15BA" w:rsidRDefault="006814AC" w:rsidP="00786263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x-none"/>
        </w:rPr>
      </w:pPr>
    </w:p>
    <w:p w:rsidR="00895D9D" w:rsidRPr="0013756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565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137565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7565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137565" w:rsidRPr="005D3717" w:rsidRDefault="00137565" w:rsidP="00137565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5D3717">
        <w:rPr>
          <w:rFonts w:ascii="Times New Roman" w:eastAsia="Sylfaen" w:hAnsi="Times New Roman" w:cs="Times New Roman"/>
          <w:sz w:val="28"/>
          <w:szCs w:val="28"/>
        </w:rPr>
        <w:t xml:space="preserve">Несоответствие </w:t>
      </w:r>
      <w:r>
        <w:rPr>
          <w:rFonts w:ascii="Times New Roman" w:eastAsia="Sylfaen" w:hAnsi="Times New Roman" w:cs="Times New Roman"/>
          <w:sz w:val="28"/>
          <w:szCs w:val="28"/>
        </w:rPr>
        <w:t>действующего п</w:t>
      </w:r>
      <w:r w:rsidRPr="005D3717">
        <w:rPr>
          <w:rFonts w:ascii="Times New Roman" w:eastAsia="Sylfaen" w:hAnsi="Times New Roman" w:cs="Times New Roman"/>
          <w:sz w:val="28"/>
          <w:szCs w:val="28"/>
        </w:rPr>
        <w:t>орядка предоставления субсидий нормативной базе</w:t>
      </w:r>
      <w:r w:rsidR="00B567B9">
        <w:rPr>
          <w:rFonts w:ascii="Times New Roman" w:eastAsia="Sylfaen" w:hAnsi="Times New Roman" w:cs="Times New Roman"/>
          <w:sz w:val="28"/>
          <w:szCs w:val="28"/>
        </w:rPr>
        <w:t xml:space="preserve"> Краснодарского края</w:t>
      </w:r>
      <w:r w:rsidRPr="005D3717">
        <w:rPr>
          <w:rFonts w:ascii="Times New Roman" w:eastAsia="Sylfaen" w:hAnsi="Times New Roman" w:cs="Times New Roman"/>
          <w:sz w:val="28"/>
          <w:szCs w:val="28"/>
        </w:rPr>
        <w:t>.</w:t>
      </w:r>
    </w:p>
    <w:p w:rsidR="00137565" w:rsidRDefault="00137565" w:rsidP="00137565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Pr="00E265DF">
        <w:rPr>
          <w:rFonts w:ascii="Times New Roman" w:hAnsi="Times New Roman"/>
          <w:bCs/>
          <w:sz w:val="28"/>
          <w:szCs w:val="28"/>
        </w:rPr>
        <w:t xml:space="preserve">евозможность </w:t>
      </w:r>
      <w:r w:rsidRPr="00E265DF">
        <w:rPr>
          <w:rFonts w:ascii="Times New Roman" w:hAnsi="Times New Roman"/>
          <w:sz w:val="28"/>
          <w:szCs w:val="28"/>
        </w:rPr>
        <w:t xml:space="preserve">предоставления </w:t>
      </w:r>
      <w:r w:rsidRPr="00E265DF">
        <w:rPr>
          <w:rFonts w:ascii="Times New Roman" w:eastAsia="Sylfaen" w:hAnsi="Times New Roman" w:cs="Times New Roman"/>
          <w:sz w:val="28"/>
          <w:szCs w:val="28"/>
        </w:rPr>
        <w:t>субсидий</w:t>
      </w:r>
      <w:r w:rsidRPr="00D81F17">
        <w:rPr>
          <w:rFonts w:ascii="Times New Roman" w:eastAsia="Sylfaen" w:hAnsi="Times New Roman" w:cs="Times New Roman"/>
          <w:sz w:val="28"/>
          <w:szCs w:val="28"/>
        </w:rPr>
        <w:t xml:space="preserve">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(приложение).</w:t>
      </w:r>
    </w:p>
    <w:p w:rsidR="00B71BF0" w:rsidRPr="00137565" w:rsidRDefault="00B71BF0" w:rsidP="00B71BF0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F42C2D" w:rsidRDefault="00AB0E6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C2D">
        <w:rPr>
          <w:rFonts w:ascii="Times New Roman" w:hAnsi="Times New Roman" w:cs="Times New Roman"/>
          <w:sz w:val="28"/>
          <w:szCs w:val="28"/>
        </w:rPr>
        <w:t xml:space="preserve">2.6. </w:t>
      </w:r>
      <w:r w:rsidR="00895D9D" w:rsidRPr="00F42C2D">
        <w:rPr>
          <w:rFonts w:ascii="Times New Roman" w:hAnsi="Times New Roman" w:cs="Times New Roman"/>
          <w:sz w:val="28"/>
          <w:szCs w:val="28"/>
        </w:rPr>
        <w:t>Причины невозможности решения проблемы участниками соответствующих</w:t>
      </w:r>
      <w:r w:rsidR="00F46CFC" w:rsidRPr="00F42C2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42C2D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F42C2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42C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F42C2D">
        <w:rPr>
          <w:rFonts w:ascii="Times New Roman" w:hAnsi="Times New Roman" w:cs="Times New Roman"/>
          <w:sz w:val="28"/>
          <w:szCs w:val="28"/>
        </w:rPr>
        <w:t>Тимашевский район</w:t>
      </w:r>
      <w:r w:rsidR="00895D9D" w:rsidRPr="00F42C2D">
        <w:rPr>
          <w:rFonts w:ascii="Times New Roman" w:hAnsi="Times New Roman" w:cs="Times New Roman"/>
          <w:sz w:val="28"/>
          <w:szCs w:val="28"/>
        </w:rPr>
        <w:t>:</w:t>
      </w:r>
    </w:p>
    <w:p w:rsidR="00104EE2" w:rsidRPr="00F42C2D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F42C2D">
        <w:rPr>
          <w:rFonts w:ascii="Times New Roman" w:hAnsi="Times New Roman" w:cs="Times New Roman"/>
          <w:sz w:val="28"/>
          <w:szCs w:val="28"/>
        </w:rPr>
        <w:t>н</w:t>
      </w:r>
      <w:r w:rsidR="00104EE2" w:rsidRPr="00F42C2D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F42C2D">
        <w:rPr>
          <w:rFonts w:ascii="Times New Roman" w:hAnsi="Times New Roman" w:cs="Times New Roman"/>
          <w:sz w:val="28"/>
          <w:szCs w:val="28"/>
        </w:rPr>
        <w:t>ые</w:t>
      </w:r>
      <w:r w:rsidR="00104EE2" w:rsidRPr="00F42C2D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F42C2D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22776B" w:rsidRPr="00F42C2D">
        <w:rPr>
          <w:rFonts w:ascii="Times New Roman" w:hAnsi="Times New Roman"/>
          <w:sz w:val="28"/>
          <w:szCs w:val="28"/>
        </w:rPr>
        <w:t>.</w:t>
      </w:r>
    </w:p>
    <w:p w:rsidR="007D4996" w:rsidRPr="008D15BA" w:rsidRDefault="007D4996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E6E6B" w:rsidRPr="00F42C2D" w:rsidRDefault="00AB0E6F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C2D">
        <w:rPr>
          <w:rFonts w:ascii="Times New Roman" w:hAnsi="Times New Roman" w:cs="Times New Roman"/>
          <w:sz w:val="28"/>
          <w:szCs w:val="28"/>
        </w:rPr>
        <w:t xml:space="preserve">2.7. </w:t>
      </w:r>
      <w:r w:rsidR="001E6E6B" w:rsidRPr="00F42C2D">
        <w:rPr>
          <w:rFonts w:ascii="Times New Roman" w:hAnsi="Times New Roman" w:cs="Times New Roman"/>
          <w:sz w:val="28"/>
          <w:szCs w:val="28"/>
        </w:rPr>
        <w:t>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</w:p>
    <w:p w:rsidR="006F0068" w:rsidRPr="00F42C2D" w:rsidRDefault="000566B2" w:rsidP="000566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C2D">
        <w:rPr>
          <w:rFonts w:ascii="Times New Roman" w:hAnsi="Times New Roman" w:cs="Times New Roman"/>
          <w:sz w:val="28"/>
          <w:szCs w:val="28"/>
        </w:rPr>
        <w:t>в других муниципальных образованиях Краснодарского края данная проблема решается аналогичным образом</w:t>
      </w:r>
      <w:r w:rsidR="006F0068" w:rsidRPr="00F42C2D">
        <w:rPr>
          <w:rFonts w:ascii="Times New Roman" w:hAnsi="Times New Roman" w:cs="Times New Roman"/>
          <w:sz w:val="28"/>
          <w:szCs w:val="28"/>
        </w:rPr>
        <w:t>.</w:t>
      </w:r>
    </w:p>
    <w:p w:rsidR="000A5895" w:rsidRPr="00F42C2D" w:rsidRDefault="000A5895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E6B" w:rsidRPr="00F42C2D" w:rsidRDefault="001E6E6B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F42C2D">
        <w:t xml:space="preserve">         </w:t>
      </w:r>
      <w:r w:rsidRPr="00F42C2D">
        <w:rPr>
          <w:sz w:val="28"/>
          <w:szCs w:val="28"/>
        </w:rPr>
        <w:t xml:space="preserve">2.8. Источники данных: </w:t>
      </w:r>
    </w:p>
    <w:p w:rsidR="000A5895" w:rsidRPr="00F42C2D" w:rsidRDefault="000A5895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F42C2D">
        <w:rPr>
          <w:sz w:val="28"/>
          <w:szCs w:val="28"/>
        </w:rPr>
        <w:tab/>
        <w:t>Информационно-правовая система Консультант Плюс</w:t>
      </w:r>
      <w:r w:rsidR="006F0068" w:rsidRPr="00F42C2D">
        <w:rPr>
          <w:sz w:val="28"/>
          <w:szCs w:val="28"/>
        </w:rPr>
        <w:t>, интернет.</w:t>
      </w:r>
    </w:p>
    <w:p w:rsidR="000A5895" w:rsidRPr="00F42C2D" w:rsidRDefault="000A589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42C2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C2D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F42C2D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C2D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8D15BA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Par267"/>
      <w:bookmarkEnd w:id="1"/>
    </w:p>
    <w:p w:rsidR="00895D9D" w:rsidRPr="00F42C2D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2C2D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F42C2D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2C2D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2D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2C2D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70"/>
            <w:bookmarkEnd w:id="2"/>
            <w:r w:rsidRPr="00F42C2D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2C2D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2D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8D15BA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A9F" w:rsidRPr="00C44A9F" w:rsidRDefault="00C44A9F" w:rsidP="00C44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44A9F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C44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4A9F">
              <w:rPr>
                <w:rFonts w:ascii="Times New Roman" w:hAnsi="Times New Roman" w:cs="Times New Roman"/>
                <w:sz w:val="24"/>
                <w:szCs w:val="24"/>
              </w:rPr>
              <w:t xml:space="preserve">порядка предоставления субсидий гражданам, ведущим личное подсобное хозяйство, крестьянским (фермерским) хозяйствам и индивидуальным предпринимателям, </w:t>
            </w:r>
            <w:r w:rsidRPr="00C44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осуществляющим деятельность в области сельскохозяйственного производства в соответствии с краевым законодательством. </w:t>
            </w:r>
          </w:p>
          <w:p w:rsidR="00895D9D" w:rsidRPr="008D15BA" w:rsidRDefault="00C44A9F" w:rsidP="00C44A9F">
            <w:pPr>
              <w:widowControl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44A9F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поддержки без нарушений норм действующего законодательства.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44A9F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44A9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даты вступления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44A9F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67B9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B567B9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B567B9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513FC3" w:rsidRPr="008D15BA" w:rsidRDefault="00513FC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B84EAD" w:rsidRDefault="00AB0E6F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EAD">
        <w:rPr>
          <w:rFonts w:ascii="Times New Roman" w:hAnsi="Times New Roman" w:cs="Times New Roman"/>
          <w:sz w:val="28"/>
          <w:szCs w:val="28"/>
        </w:rPr>
        <w:t xml:space="preserve">3.4. </w:t>
      </w:r>
      <w:r w:rsidR="00895D9D" w:rsidRPr="00B84EAD">
        <w:rPr>
          <w:rFonts w:ascii="Times New Roman" w:hAnsi="Times New Roman" w:cs="Times New Roman"/>
          <w:sz w:val="28"/>
          <w:szCs w:val="28"/>
        </w:rPr>
        <w:t>Действующие нормативные правовые акты, поручения, другие решения, из</w:t>
      </w:r>
      <w:r w:rsidR="00F46CFC" w:rsidRPr="00B84EA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B84EAD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B84EA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B84EAD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B84EAD">
        <w:rPr>
          <w:rFonts w:ascii="Times New Roman" w:hAnsi="Times New Roman" w:cs="Times New Roman"/>
          <w:sz w:val="28"/>
          <w:szCs w:val="28"/>
        </w:rPr>
        <w:t xml:space="preserve"> п</w:t>
      </w:r>
      <w:r w:rsidR="00895D9D" w:rsidRPr="00B84EAD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B84EA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B84EAD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E4472A" w:rsidRPr="00B84EAD" w:rsidRDefault="00E4472A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EAD"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E4472A" w:rsidRPr="00B84EAD" w:rsidRDefault="00E4472A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EAD">
        <w:rPr>
          <w:rFonts w:ascii="Times New Roman" w:hAnsi="Times New Roman" w:cs="Times New Roman"/>
          <w:sz w:val="28"/>
          <w:szCs w:val="28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E4472A" w:rsidRPr="00B84EAD" w:rsidRDefault="002B15D7" w:rsidP="00E4472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EAD">
        <w:rPr>
          <w:rFonts w:ascii="Times New Roman" w:hAnsi="Times New Roman" w:cs="Times New Roman"/>
          <w:sz w:val="28"/>
          <w:szCs w:val="28"/>
        </w:rPr>
        <w:t>п</w:t>
      </w:r>
      <w:r w:rsidR="00E4472A" w:rsidRPr="00B84EAD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18 сентября 2020 г. № 1492 (ред. от </w:t>
      </w:r>
      <w:r w:rsidR="0066622B" w:rsidRPr="00B84EAD">
        <w:rPr>
          <w:rFonts w:ascii="Times New Roman" w:hAnsi="Times New Roman" w:cs="Times New Roman"/>
          <w:sz w:val="28"/>
          <w:szCs w:val="28"/>
        </w:rPr>
        <w:t xml:space="preserve">22 декабря </w:t>
      </w:r>
      <w:r w:rsidR="00E4472A" w:rsidRPr="00B84EAD">
        <w:rPr>
          <w:rFonts w:ascii="Times New Roman" w:hAnsi="Times New Roman" w:cs="Times New Roman"/>
          <w:sz w:val="28"/>
          <w:szCs w:val="28"/>
        </w:rPr>
        <w:t>2022 г.)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</w:r>
    </w:p>
    <w:p w:rsidR="002B15D7" w:rsidRPr="00B84EAD" w:rsidRDefault="002B15D7" w:rsidP="00E4472A">
      <w:pPr>
        <w:pStyle w:val="ConsPlusNonformat"/>
        <w:ind w:firstLine="567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84EAD">
        <w:rPr>
          <w:rFonts w:ascii="Times New Roman" w:eastAsia="Sylfaen" w:hAnsi="Times New Roman" w:cs="Times New Roman"/>
          <w:sz w:val="28"/>
          <w:szCs w:val="28"/>
        </w:rPr>
        <w:t>Закон Краснодарского края от 5 мая 2019 г. № 4024-КЗ «О 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сельскохозяйственного производства»;</w:t>
      </w:r>
    </w:p>
    <w:p w:rsidR="00B84EAD" w:rsidRDefault="00B84EAD" w:rsidP="00B84EAD">
      <w:pPr>
        <w:spacing w:after="0" w:line="240" w:lineRule="auto"/>
        <w:ind w:firstLine="709"/>
        <w:jc w:val="both"/>
        <w:rPr>
          <w:highlight w:val="yellow"/>
          <w:lang w:eastAsia="ru-RU"/>
        </w:rPr>
      </w:pPr>
      <w:r w:rsidRPr="00B84EAD">
        <w:rPr>
          <w:rFonts w:ascii="Times New Roman" w:eastAsia="Sylfaen" w:hAnsi="Times New Roman"/>
          <w:sz w:val="28"/>
          <w:szCs w:val="28"/>
        </w:rPr>
        <w:t>постановление Губернатора Краснодарского края от 3 августа 2023 г.     № 554 «О внесении изменений в постановление</w:t>
      </w:r>
      <w:r>
        <w:rPr>
          <w:rFonts w:ascii="Times New Roman" w:eastAsia="Sylfaen" w:hAnsi="Times New Roman"/>
          <w:sz w:val="28"/>
          <w:szCs w:val="28"/>
        </w:rPr>
        <w:t xml:space="preserve"> главы администрации (губернатора) Краснодарского края от 25 июля 2017 г. № 550 «Об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продовольствия». </w:t>
      </w:r>
    </w:p>
    <w:p w:rsidR="00E4472A" w:rsidRPr="00B84EAD" w:rsidRDefault="002B15D7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EAD">
        <w:rPr>
          <w:rFonts w:ascii="Times New Roman" w:hAnsi="Times New Roman" w:cs="Times New Roman"/>
          <w:sz w:val="28"/>
          <w:szCs w:val="28"/>
        </w:rPr>
        <w:t>п</w:t>
      </w:r>
      <w:r w:rsidR="00E4472A" w:rsidRPr="00B84EAD">
        <w:rPr>
          <w:rFonts w:ascii="Times New Roman" w:hAnsi="Times New Roman" w:cs="Times New Roman"/>
          <w:sz w:val="28"/>
          <w:szCs w:val="28"/>
        </w:rPr>
        <w:t>остановление главы администрации (губернатора) Краснодарского края от 5 октября 2015 г. № 944 «Об утверждении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продовольствия»;</w:t>
      </w:r>
    </w:p>
    <w:p w:rsidR="00E4472A" w:rsidRPr="00B84EAD" w:rsidRDefault="00E4472A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EAD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Тимашевский район от 26 июля 2021 г. № 978 «Об определении органа местного самоуправления муниципального образования Тимашевский район и должностных лиц, наделенных отдельными государственными полномочиями Краснодарского края по поддержке сельскохозяйственного производства»,</w:t>
      </w:r>
    </w:p>
    <w:p w:rsidR="004100C0" w:rsidRPr="00B84EAD" w:rsidRDefault="004100C0" w:rsidP="00207192">
      <w:pPr>
        <w:pStyle w:val="ConsPlusNonformat"/>
        <w:ind w:firstLine="567"/>
        <w:jc w:val="both"/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</w:pPr>
      <w:r w:rsidRPr="00B84EAD">
        <w:rPr>
          <w:rFonts w:ascii="Times New Roman" w:hAnsi="Times New Roman" w:cs="Times New Roman"/>
          <w:bCs/>
          <w:kern w:val="32"/>
          <w:sz w:val="28"/>
          <w:szCs w:val="28"/>
        </w:rPr>
        <w:t>Устав муниципального образования Тимашевский район.</w:t>
      </w:r>
    </w:p>
    <w:p w:rsidR="001434DB" w:rsidRPr="008D15BA" w:rsidRDefault="008D4C8B" w:rsidP="008D4C8B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</w:pPr>
      <w:r w:rsidRPr="008D15BA"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  <w:t xml:space="preserve">       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8D15BA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84EAD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AD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B84EAD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84EAD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90"/>
            <w:bookmarkEnd w:id="3"/>
            <w:r w:rsidRPr="00B84EAD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84EAD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AD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84EAD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2"/>
            <w:bookmarkEnd w:id="4"/>
            <w:r w:rsidRPr="00B84EAD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8D15BA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EAD" w:rsidRPr="00C44A9F" w:rsidRDefault="00B84EAD" w:rsidP="00B84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A9F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C44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4A9F">
              <w:rPr>
                <w:rFonts w:ascii="Times New Roman" w:hAnsi="Times New Roman" w:cs="Times New Roman"/>
                <w:sz w:val="24"/>
                <w:szCs w:val="24"/>
              </w:rPr>
              <w:t xml:space="preserve">порядка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в соответствии с краевым законодательством. </w:t>
            </w:r>
          </w:p>
          <w:p w:rsidR="00895D9D" w:rsidRPr="008D15BA" w:rsidRDefault="00B84EAD" w:rsidP="00B84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44A9F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поддержки без нарушений норм действующего законодательства.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D15BA" w:rsidRDefault="00B84EAD" w:rsidP="00B84EA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72F1" w:rsidRPr="00B84EAD">
              <w:rPr>
                <w:rFonts w:ascii="Times New Roman" w:hAnsi="Times New Roman" w:cs="Times New Roman"/>
                <w:sz w:val="24"/>
                <w:szCs w:val="24"/>
              </w:rPr>
              <w:t>ринятие</w:t>
            </w:r>
            <w:r w:rsidR="002C14C1" w:rsidRPr="00B84EA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администрации муниципального образования Тимашевский район</w:t>
            </w:r>
            <w:r w:rsidR="001434DB" w:rsidRPr="00B84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EF5" w:rsidRPr="00B84EAD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производства»</w:t>
            </w:r>
            <w:r w:rsidR="00F61EF5" w:rsidRPr="00B84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84EAD" w:rsidRDefault="00B84EAD" w:rsidP="00B84E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72F1" w:rsidRPr="00B84EAD">
              <w:rPr>
                <w:rFonts w:ascii="Times New Roman" w:hAnsi="Times New Roman" w:cs="Times New Roman"/>
                <w:sz w:val="24"/>
                <w:szCs w:val="24"/>
              </w:rPr>
              <w:t>ринято/не принято постановление администрации муниципального образования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84EAD" w:rsidRDefault="00B84EAD" w:rsidP="00B84E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AD">
              <w:rPr>
                <w:rFonts w:ascii="Times New Roman" w:hAnsi="Times New Roman" w:cs="Times New Roman"/>
                <w:sz w:val="24"/>
                <w:szCs w:val="28"/>
              </w:rPr>
              <w:t xml:space="preserve">Сентябрь     </w:t>
            </w:r>
            <w:r w:rsidR="00FB05F1" w:rsidRPr="00B84EA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B84EA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097E9E" w:rsidRPr="00B84EA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1434DB" w:rsidRPr="00B84EA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207192" w:rsidRPr="00B84EAD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B7400F" w:rsidRPr="00B84EAD">
              <w:rPr>
                <w:rFonts w:ascii="Times New Roman" w:hAnsi="Times New Roman" w:cs="Times New Roman"/>
                <w:sz w:val="24"/>
                <w:szCs w:val="28"/>
              </w:rPr>
              <w:t xml:space="preserve">. - </w:t>
            </w:r>
            <w:r w:rsidR="002E6571" w:rsidRPr="00B84EAD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B84EAD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Тимашевский район</w:t>
            </w:r>
            <w:r w:rsidR="00A17E0B" w:rsidRPr="00B84EA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B84EAD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2503D8" w:rsidRPr="008D15BA" w:rsidRDefault="002503D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B84EAD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EAD">
        <w:rPr>
          <w:rFonts w:ascii="Times New Roman" w:hAnsi="Times New Roman" w:cs="Times New Roman"/>
          <w:sz w:val="28"/>
          <w:szCs w:val="28"/>
        </w:rPr>
        <w:t>3.9.  Методы</w:t>
      </w:r>
      <w:r w:rsidR="002C14C1" w:rsidRPr="00B84EAD">
        <w:rPr>
          <w:rFonts w:ascii="Times New Roman" w:hAnsi="Times New Roman" w:cs="Times New Roman"/>
          <w:sz w:val="28"/>
          <w:szCs w:val="28"/>
        </w:rPr>
        <w:t xml:space="preserve">, </w:t>
      </w:r>
      <w:r w:rsidRPr="00B84EAD">
        <w:rPr>
          <w:rFonts w:ascii="Times New Roman" w:hAnsi="Times New Roman" w:cs="Times New Roman"/>
          <w:sz w:val="28"/>
          <w:szCs w:val="28"/>
        </w:rPr>
        <w:t>расчета индикаторов достижения целей предлагаемого правового</w:t>
      </w:r>
      <w:r w:rsidR="00815D92" w:rsidRPr="00B84EAD">
        <w:rPr>
          <w:rFonts w:ascii="Times New Roman" w:hAnsi="Times New Roman" w:cs="Times New Roman"/>
          <w:sz w:val="28"/>
          <w:szCs w:val="28"/>
        </w:rPr>
        <w:t xml:space="preserve"> </w:t>
      </w:r>
      <w:r w:rsidRPr="00B84EAD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4426AF" w:rsidRPr="00B84EAD" w:rsidRDefault="004A6985" w:rsidP="004426A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4EAD">
        <w:rPr>
          <w:rFonts w:ascii="Times New Roman" w:hAnsi="Times New Roman" w:cs="Times New Roman"/>
          <w:sz w:val="28"/>
          <w:szCs w:val="28"/>
        </w:rPr>
        <w:t xml:space="preserve">      </w:t>
      </w:r>
      <w:r w:rsidR="00990493" w:rsidRPr="00B84EAD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F61EF5" w:rsidRPr="00B84EAD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Тимашевский район «Об утверждении порядка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производства». </w:t>
      </w:r>
    </w:p>
    <w:p w:rsidR="004A6985" w:rsidRPr="00B84EAD" w:rsidRDefault="00B839A1" w:rsidP="00B839A1">
      <w:pPr>
        <w:tabs>
          <w:tab w:val="left" w:pos="5340"/>
        </w:tabs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84EAD">
        <w:rPr>
          <w:rFonts w:ascii="Times New Roman" w:eastAsia="Calibri" w:hAnsi="Times New Roman" w:cs="Times New Roman"/>
          <w:sz w:val="28"/>
          <w:szCs w:val="28"/>
        </w:rPr>
        <w:tab/>
      </w:r>
    </w:p>
    <w:p w:rsidR="00895D9D" w:rsidRPr="00B84EAD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EAD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B84EA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4EAD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B84EAD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95D9D" w:rsidRPr="00B84EA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319"/>
      <w:bookmarkEnd w:id="5"/>
      <w:r w:rsidRPr="00B84EAD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032018" w:rsidRPr="00B84EAD" w:rsidRDefault="00032018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8D15BA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84EAD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21"/>
            <w:bookmarkEnd w:id="6"/>
            <w:r w:rsidRPr="00B84EAD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84EAD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AD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84EAD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AD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8D15BA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EF5" w:rsidRPr="00B84EAD" w:rsidRDefault="00F61EF5" w:rsidP="00F6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1) заявители:</w:t>
            </w:r>
          </w:p>
          <w:p w:rsidR="00F61EF5" w:rsidRPr="00B84EAD" w:rsidRDefault="00F61EF5" w:rsidP="009D4BBB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граждане, проживающие на территории Краснодарского края и ведущие личное подсобное хозяйство в соответствии с действующим законодательством на территории муниципального образования Тимашевский район;</w:t>
            </w:r>
            <w:r w:rsidR="009D4BBB"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КФХ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9D4BBB"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ИП;</w:t>
            </w:r>
            <w:r w:rsidR="009D4BBB"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ИП, зарегистрированные на территории Краснодарского края и осуществляющие деятельность в области сельскохозяйственного производства на территории муниципального образования Тимашевский район менее одного года и имеющие соответствующий вид деятельности в соответствии с Общероссийским классификатором по видам экономической деятельности (ОКПД2) ОК 034-2014 (КПЕС 2008) - Раздел А «Продукция сельског</w:t>
            </w:r>
            <w:r w:rsidR="009D4BBB"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о, лесного и рыбного хозяйства».</w:t>
            </w:r>
          </w:p>
          <w:p w:rsidR="00831275" w:rsidRPr="00B84EAD" w:rsidRDefault="00F61EF5" w:rsidP="00B84EAD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2) получатели субсидии - заявители, прошедшие отбор и заключившие соглашение о предоставлении субсидии с администрацией в соответствии с типовой формой, утвержденной приказом министерства финансов Краснодарского края от 19 декабря 2016 г. № 424 «Об утверждении типовой формы соглашения о предоставлении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из бюджета</w:t>
            </w:r>
            <w:r w:rsidR="00B84EAD"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Краснодарского края</w:t>
            </w:r>
            <w:r w:rsidRPr="00B84EAD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84EAD" w:rsidRDefault="000D6BB1" w:rsidP="000320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AD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B84EAD" w:rsidRDefault="000D6BB1" w:rsidP="00032018">
            <w:pPr>
              <w:pStyle w:val="ConsPlusNonformat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A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895D9D" w:rsidRPr="008D15BA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5D9D" w:rsidRPr="00B84EA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34"/>
      <w:bookmarkEnd w:id="7"/>
      <w:r w:rsidRPr="00B84EAD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B84EAD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B84EAD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B84EAD" w:rsidTr="00951E00">
        <w:trPr>
          <w:trHeight w:val="2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84EAD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36"/>
            <w:bookmarkEnd w:id="8"/>
            <w:r w:rsidRPr="00B84EAD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84EAD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AD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84EAD" w:rsidRDefault="00895D9D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AD">
              <w:rPr>
                <w:rFonts w:ascii="Times New Roman" w:hAnsi="Times New Roman" w:cs="Times New Roman"/>
                <w:sz w:val="24"/>
                <w:szCs w:val="24"/>
              </w:rPr>
              <w:t>5.3. Предпо</w:t>
            </w:r>
            <w:r w:rsidR="00951E00" w:rsidRPr="00B84EA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84EAD">
              <w:rPr>
                <w:rFonts w:ascii="Times New Roman" w:hAnsi="Times New Roman" w:cs="Times New Roman"/>
                <w:sz w:val="24"/>
                <w:szCs w:val="24"/>
              </w:rPr>
              <w:t>агае</w:t>
            </w:r>
            <w:r w:rsidR="00F46CFC" w:rsidRPr="00B84E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4EAD">
              <w:rPr>
                <w:rFonts w:ascii="Times New Roman" w:hAnsi="Times New Roman" w:cs="Times New Roman"/>
                <w:sz w:val="24"/>
                <w:szCs w:val="24"/>
              </w:rPr>
              <w:t>мый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84EAD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AD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84EAD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AD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8D15BA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26" w:rsidRPr="004D4C0B" w:rsidRDefault="00D40E84" w:rsidP="003E42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0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1107DF" w:rsidRPr="004D4C0B">
              <w:rPr>
                <w:rFonts w:ascii="Times New Roman" w:hAnsi="Times New Roman" w:cs="Times New Roman"/>
                <w:sz w:val="24"/>
                <w:szCs w:val="24"/>
              </w:rPr>
              <w:t>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</w:t>
            </w:r>
            <w:r w:rsidR="003E4256" w:rsidRPr="004D4C0B">
              <w:rPr>
                <w:rFonts w:ascii="Times New Roman" w:hAnsi="Times New Roman" w:cs="Times New Roman"/>
                <w:sz w:val="24"/>
                <w:szCs w:val="24"/>
              </w:rPr>
              <w:t>ьскохозяйственного производства</w:t>
            </w:r>
            <w:r w:rsidR="001E2C2B" w:rsidRPr="004D4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D4C0B" w:rsidRDefault="00D40E84" w:rsidP="00D40E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0B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 w:rsidR="00D22DC6" w:rsidRPr="004D4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D4C0B" w:rsidRDefault="00942B3C" w:rsidP="001107D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0B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утвержденному </w:t>
            </w:r>
            <w:r w:rsidR="001107DF" w:rsidRPr="004D4C0B">
              <w:rPr>
                <w:rFonts w:ascii="Times New Roman" w:hAnsi="Times New Roman" w:cs="Times New Roman"/>
                <w:sz w:val="24"/>
                <w:szCs w:val="24"/>
              </w:rPr>
              <w:t>порядку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производства.</w:t>
            </w:r>
            <w:r w:rsidR="001107DF" w:rsidRPr="004D4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E00" w:rsidRPr="004D4C0B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4D4C0B">
              <w:rPr>
                <w:rStyle w:val="105pt"/>
                <w:sz w:val="24"/>
                <w:szCs w:val="24"/>
              </w:rPr>
              <w:t>В пределах</w:t>
            </w:r>
          </w:p>
          <w:p w:rsidR="00951E00" w:rsidRPr="004D4C0B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4D4C0B">
              <w:rPr>
                <w:rStyle w:val="105pt"/>
                <w:sz w:val="24"/>
                <w:szCs w:val="24"/>
              </w:rPr>
              <w:t xml:space="preserve"> штатной</w:t>
            </w:r>
          </w:p>
          <w:p w:rsidR="00951E00" w:rsidRPr="004D4C0B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4D4C0B">
              <w:rPr>
                <w:rStyle w:val="105pt"/>
                <w:sz w:val="24"/>
                <w:szCs w:val="24"/>
              </w:rPr>
              <w:t xml:space="preserve">численности </w:t>
            </w:r>
          </w:p>
          <w:p w:rsidR="00951E00" w:rsidRPr="004D4C0B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4D4C0B">
              <w:rPr>
                <w:rStyle w:val="105pt"/>
                <w:sz w:val="24"/>
                <w:szCs w:val="24"/>
              </w:rPr>
              <w:t xml:space="preserve">сотрудников </w:t>
            </w:r>
          </w:p>
          <w:p w:rsidR="00895D9D" w:rsidRPr="004D4C0B" w:rsidRDefault="00951E00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4C0B">
              <w:rPr>
                <w:rFonts w:ascii="Times New Roman" w:hAnsi="Times New Roman" w:cs="Times New Roman"/>
                <w:sz w:val="24"/>
                <w:szCs w:val="28"/>
              </w:rPr>
              <w:t xml:space="preserve">отдела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D4C0B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4C0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8D15BA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9" w:name="Par364"/>
      <w:bookmarkEnd w:id="9"/>
    </w:p>
    <w:p w:rsidR="00895D9D" w:rsidRPr="004D4C0B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D4C0B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4D4C0B">
        <w:rPr>
          <w:rFonts w:ascii="Times New Roman" w:hAnsi="Times New Roman" w:cs="Times New Roman"/>
          <w:sz w:val="28"/>
          <w:szCs w:val="28"/>
        </w:rPr>
        <w:t>районного</w:t>
      </w:r>
      <w:r w:rsidRPr="004D4C0B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F46CFC" w:rsidRPr="004D4C0B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4D4C0B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C97C27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D4C0B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</w:t>
      </w:r>
      <w:r w:rsidR="00C97C27">
        <w:rPr>
          <w:rFonts w:ascii="Times New Roman" w:hAnsi="Times New Roman" w:cs="Times New Roman"/>
          <w:sz w:val="28"/>
          <w:szCs w:val="28"/>
        </w:rPr>
        <w:t>гаемого правового регулирования:</w:t>
      </w:r>
    </w:p>
    <w:p w:rsidR="004A63CC" w:rsidRPr="004D4C0B" w:rsidRDefault="00C97C2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A63CC" w:rsidRPr="004D4C0B">
        <w:rPr>
          <w:rFonts w:ascii="Times New Roman" w:hAnsi="Times New Roman" w:cs="Times New Roman"/>
          <w:sz w:val="28"/>
          <w:szCs w:val="28"/>
        </w:rPr>
        <w:t>тсутствуют</w:t>
      </w:r>
      <w:r w:rsidR="00C94D4E" w:rsidRPr="004D4C0B">
        <w:rPr>
          <w:rFonts w:ascii="Times New Roman" w:hAnsi="Times New Roman" w:cs="Times New Roman"/>
          <w:sz w:val="28"/>
          <w:szCs w:val="28"/>
        </w:rPr>
        <w:t>.</w:t>
      </w:r>
    </w:p>
    <w:p w:rsidR="00FF1417" w:rsidRPr="004D4C0B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D4C0B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правового регулирования</w:t>
      </w:r>
      <w:r w:rsidR="00A67F2A" w:rsidRPr="004D4C0B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4D4C0B">
        <w:rPr>
          <w:rFonts w:ascii="Times New Roman" w:hAnsi="Times New Roman" w:cs="Times New Roman"/>
          <w:sz w:val="28"/>
          <w:szCs w:val="28"/>
        </w:rPr>
        <w:t>отсутствуют</w:t>
      </w:r>
      <w:r w:rsidRPr="004D4C0B">
        <w:rPr>
          <w:rFonts w:ascii="Times New Roman" w:hAnsi="Times New Roman" w:cs="Times New Roman"/>
          <w:sz w:val="28"/>
          <w:szCs w:val="28"/>
        </w:rPr>
        <w:t>.</w:t>
      </w:r>
    </w:p>
    <w:p w:rsidR="00895D9D" w:rsidRPr="004D4C0B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C0B">
        <w:rPr>
          <w:rFonts w:ascii="Times New Roman" w:hAnsi="Times New Roman" w:cs="Times New Roman"/>
          <w:sz w:val="28"/>
          <w:szCs w:val="28"/>
        </w:rPr>
        <w:t>6.</w:t>
      </w:r>
      <w:r w:rsidR="00EC251D" w:rsidRPr="004D4C0B">
        <w:rPr>
          <w:rFonts w:ascii="Times New Roman" w:hAnsi="Times New Roman" w:cs="Times New Roman"/>
          <w:sz w:val="28"/>
          <w:szCs w:val="28"/>
        </w:rPr>
        <w:t>1</w:t>
      </w:r>
      <w:r w:rsidR="00AB0E6F" w:rsidRPr="004D4C0B">
        <w:rPr>
          <w:rFonts w:ascii="Times New Roman" w:hAnsi="Times New Roman" w:cs="Times New Roman"/>
          <w:sz w:val="28"/>
          <w:szCs w:val="28"/>
        </w:rPr>
        <w:t xml:space="preserve">. </w:t>
      </w:r>
      <w:r w:rsidRPr="004D4C0B">
        <w:rPr>
          <w:rFonts w:ascii="Times New Roman" w:hAnsi="Times New Roman" w:cs="Times New Roman"/>
          <w:sz w:val="28"/>
          <w:szCs w:val="28"/>
        </w:rPr>
        <w:t xml:space="preserve">Другие сведения о дополнительных расходах (доходах) </w:t>
      </w:r>
      <w:r w:rsidR="000706D4" w:rsidRPr="004D4C0B">
        <w:rPr>
          <w:rFonts w:ascii="Times New Roman" w:hAnsi="Times New Roman" w:cs="Times New Roman"/>
          <w:sz w:val="28"/>
          <w:szCs w:val="28"/>
        </w:rPr>
        <w:t>районного</w:t>
      </w:r>
      <w:r w:rsidRPr="004D4C0B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4D4C0B">
        <w:rPr>
          <w:rFonts w:ascii="Times New Roman" w:hAnsi="Times New Roman" w:cs="Times New Roman"/>
          <w:sz w:val="28"/>
          <w:szCs w:val="28"/>
        </w:rPr>
        <w:t xml:space="preserve"> </w:t>
      </w:r>
      <w:r w:rsidRPr="004D4C0B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4D4C0B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4D4C0B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4D4C0B">
        <w:rPr>
          <w:rFonts w:ascii="Times New Roman" w:hAnsi="Times New Roman" w:cs="Times New Roman"/>
          <w:sz w:val="28"/>
          <w:szCs w:val="28"/>
        </w:rPr>
        <w:t xml:space="preserve"> </w:t>
      </w:r>
      <w:r w:rsidRPr="004D4C0B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4D4C0B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C0B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4D4C0B">
        <w:rPr>
          <w:rFonts w:ascii="Times New Roman" w:hAnsi="Times New Roman" w:cs="Times New Roman"/>
          <w:sz w:val="28"/>
          <w:szCs w:val="28"/>
        </w:rPr>
        <w:t>.</w:t>
      </w:r>
    </w:p>
    <w:p w:rsidR="00895D9D" w:rsidRPr="004D4C0B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C0B">
        <w:rPr>
          <w:rFonts w:ascii="Times New Roman" w:hAnsi="Times New Roman" w:cs="Times New Roman"/>
          <w:sz w:val="28"/>
          <w:szCs w:val="28"/>
        </w:rPr>
        <w:t>6.</w:t>
      </w:r>
      <w:r w:rsidR="00EC251D" w:rsidRPr="004D4C0B">
        <w:rPr>
          <w:rFonts w:ascii="Times New Roman" w:hAnsi="Times New Roman" w:cs="Times New Roman"/>
          <w:sz w:val="28"/>
          <w:szCs w:val="28"/>
        </w:rPr>
        <w:t>2</w:t>
      </w:r>
      <w:r w:rsidRPr="004D4C0B">
        <w:rPr>
          <w:rFonts w:ascii="Times New Roman" w:hAnsi="Times New Roman" w:cs="Times New Roman"/>
          <w:sz w:val="28"/>
          <w:szCs w:val="28"/>
        </w:rPr>
        <w:t>. Источники данных:</w:t>
      </w:r>
    </w:p>
    <w:p w:rsidR="001B3524" w:rsidRPr="004D4C0B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C0B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4D4C0B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4D4C0B">
        <w:rPr>
          <w:rFonts w:ascii="Times New Roman" w:hAnsi="Times New Roman" w:cs="Times New Roman"/>
          <w:sz w:val="28"/>
          <w:szCs w:val="28"/>
        </w:rPr>
        <w:t>.</w:t>
      </w:r>
    </w:p>
    <w:p w:rsidR="001B3524" w:rsidRPr="008D15BA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21B4" w:rsidRPr="004D4C0B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400"/>
      <w:bookmarkEnd w:id="10"/>
      <w:r w:rsidRPr="004D4C0B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4D4C0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014"/>
        <w:gridCol w:w="1530"/>
      </w:tblGrid>
      <w:tr w:rsidR="001721B4" w:rsidRPr="004D4C0B" w:rsidTr="0062296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4D4C0B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0B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4D4C0B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4D4C0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4D4C0B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0B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4D4C0B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0B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4D4C0B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0B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405BFB" w:rsidRPr="00634564" w:rsidTr="00622964">
        <w:trPr>
          <w:trHeight w:val="159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D7" w:rsidRPr="007E014E" w:rsidRDefault="00842ED7" w:rsidP="00842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14E">
              <w:rPr>
                <w:rFonts w:ascii="Times New Roman" w:eastAsia="Calibri" w:hAnsi="Times New Roman" w:cs="Times New Roman"/>
                <w:sz w:val="24"/>
                <w:szCs w:val="24"/>
              </w:rPr>
              <w:t>1) заявители:</w:t>
            </w:r>
          </w:p>
          <w:p w:rsidR="00842ED7" w:rsidRPr="007E014E" w:rsidRDefault="00842ED7" w:rsidP="00842ED7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14E">
              <w:rPr>
                <w:rFonts w:ascii="Times New Roman" w:eastAsia="Calibri" w:hAnsi="Times New Roman" w:cs="Times New Roman"/>
                <w:sz w:val="24"/>
                <w:szCs w:val="24"/>
              </w:rPr>
              <w:t>граждане, проживающие на территории Краснодарского края и ведущие личное подсобное хозяйство в соответствии с действующим законодательством на территории муниципального образования Тимашевский район; КФХ; ИП; ИП, зарегистрированные на территории Краснодарского края и осуществляющие деятельность в области сельскохозяйственного производства на территории муниципального образования Тимашевский район менее одного года и имеющие соответствующий вид деятельности в соответствии с Общероссийским классификатором по видам экономической деятельности (ОКПД2) ОК 034-2014 (КПЕС 2008) - Раздел А «Продукция сельского, лесного и рыбного хозяйства».</w:t>
            </w:r>
          </w:p>
          <w:p w:rsidR="00405BFB" w:rsidRPr="008D15BA" w:rsidRDefault="00842ED7" w:rsidP="007E014E">
            <w:pPr>
              <w:widowControl w:val="0"/>
              <w:autoSpaceDE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E014E">
              <w:rPr>
                <w:rFonts w:ascii="Times New Roman" w:eastAsia="Calibri" w:hAnsi="Times New Roman" w:cs="Times New Roman"/>
                <w:sz w:val="24"/>
                <w:szCs w:val="24"/>
              </w:rPr>
              <w:t>2) получатели субсидии - заявители, прошедшие отбор и заключившие соглашение о предоставлении субсидии с администрацией в соответствии с типовой формой, утвержденной приказом министерства финансов Краснодарского края от 19 декабря 2016 г. № 424 «Об утверждении типовой формы соглашения о предоставлении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из  бюджета</w:t>
            </w:r>
            <w:r w:rsidR="007E014E" w:rsidRPr="007E0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Краснодарского края</w:t>
            </w:r>
            <w:r w:rsidRPr="007E014E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2964" w:rsidRPr="007E014E" w:rsidRDefault="00622964" w:rsidP="00622964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14E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Требования, предъявляемые к заявителям, установлены в пунктах 2.6, 2.7, 2.7.1, 2.7.2, 2.7.3 раздела 2 Порядка.</w:t>
            </w:r>
          </w:p>
          <w:p w:rsidR="00405BFB" w:rsidRPr="008D15BA" w:rsidRDefault="00405BFB" w:rsidP="00FD06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622A" w:rsidRPr="00634564" w:rsidRDefault="00C5622A" w:rsidP="00C562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потенциальных адресатов предлагаемого правового регулирования, предполагаются в виде информационных издержек на подготовку и представление </w:t>
            </w:r>
            <w:r w:rsidRPr="00634564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о предоставлении субсидии </w:t>
            </w:r>
            <w:r w:rsidRPr="00634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размере </w:t>
            </w:r>
            <w:r w:rsidRPr="00634564">
              <w:rPr>
                <w:rFonts w:ascii="Times New Roman" w:hAnsi="Times New Roman" w:cs="Times New Roman"/>
                <w:sz w:val="24"/>
                <w:szCs w:val="24"/>
              </w:rPr>
              <w:t>примерно 1</w:t>
            </w:r>
            <w:r w:rsidR="00634564" w:rsidRPr="0063456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345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4564" w:rsidRPr="0063456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634564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расчете на 1 заявителя.</w:t>
            </w:r>
          </w:p>
          <w:p w:rsidR="00C5622A" w:rsidRPr="00F372F0" w:rsidRDefault="00C5622A" w:rsidP="00C5622A">
            <w:pPr>
              <w:pStyle w:val="ConsPlusNonformat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64">
              <w:rPr>
                <w:rFonts w:ascii="Times New Roman" w:hAnsi="Times New Roman" w:cs="Times New Roman"/>
                <w:sz w:val="24"/>
                <w:szCs w:val="24"/>
              </w:rPr>
              <w:t>Согласно Методике оценки стандартных</w:t>
            </w:r>
            <w:r w:rsidRPr="00F372F0">
              <w:rPr>
                <w:rFonts w:ascii="Times New Roman" w:hAnsi="Times New Roman" w:cs="Times New Roman"/>
                <w:sz w:val="24"/>
                <w:szCs w:val="24"/>
              </w:rPr>
              <w:t xml:space="preserve"> издержек субъектов предпринимательской и иной экономической деятельности, возникающих в связи с использованием требований регулирования, утвержденной приказом Министерства экономического развития Российской Феде</w:t>
            </w:r>
            <w:r w:rsidR="0066622B" w:rsidRPr="00F372F0">
              <w:rPr>
                <w:rFonts w:ascii="Times New Roman" w:hAnsi="Times New Roman" w:cs="Times New Roman"/>
                <w:sz w:val="24"/>
                <w:szCs w:val="24"/>
              </w:rPr>
              <w:t xml:space="preserve">рации от 22 сентября 2015 г. </w:t>
            </w:r>
            <w:r w:rsidRPr="00F372F0">
              <w:rPr>
                <w:rFonts w:ascii="Times New Roman" w:hAnsi="Times New Roman" w:cs="Times New Roman"/>
                <w:sz w:val="24"/>
                <w:szCs w:val="24"/>
              </w:rPr>
              <w:t>№ 669, информационные издержки регулирования включают в себя затраты на подготовку и представление информации в соответствии с требованиями проекта.</w:t>
            </w:r>
          </w:p>
          <w:p w:rsidR="00C5622A" w:rsidRPr="00F372F0" w:rsidRDefault="00C5622A" w:rsidP="00C5622A">
            <w:pPr>
              <w:pStyle w:val="ConsPlusNonformat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F0">
              <w:rPr>
                <w:rFonts w:ascii="Times New Roman" w:hAnsi="Times New Roman" w:cs="Times New Roman"/>
                <w:sz w:val="24"/>
                <w:szCs w:val="24"/>
              </w:rPr>
              <w:t>Расчет вышеуказанной суммы затрат произведен с использованием калькулятора расчета стандартных издержек (</w:t>
            </w:r>
            <w:r w:rsidRPr="00F37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regulation</w:t>
            </w:r>
            <w:r w:rsidRPr="00F37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7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F37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7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372F0">
              <w:rPr>
                <w:rFonts w:ascii="Times New Roman" w:hAnsi="Times New Roman" w:cs="Times New Roman"/>
                <w:sz w:val="24"/>
                <w:szCs w:val="24"/>
              </w:rPr>
              <w:t>): название требования: подача заявления о предоставлении субсидии;</w:t>
            </w:r>
          </w:p>
          <w:p w:rsidR="00C5622A" w:rsidRPr="00F372F0" w:rsidRDefault="00C5622A" w:rsidP="00C5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2F0">
              <w:rPr>
                <w:rFonts w:ascii="Times New Roman" w:hAnsi="Times New Roman" w:cs="Times New Roman"/>
                <w:sz w:val="24"/>
                <w:szCs w:val="24"/>
              </w:rPr>
              <w:t>тип требования: предоставление информации;</w:t>
            </w:r>
          </w:p>
          <w:p w:rsidR="00C5622A" w:rsidRPr="00F372F0" w:rsidRDefault="00C5622A" w:rsidP="00C5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2F0">
              <w:rPr>
                <w:rFonts w:ascii="Times New Roman" w:hAnsi="Times New Roman" w:cs="Times New Roman"/>
                <w:sz w:val="24"/>
                <w:szCs w:val="24"/>
              </w:rPr>
              <w:t>раздел требования: информационное;</w:t>
            </w:r>
          </w:p>
          <w:p w:rsidR="00C5622A" w:rsidRPr="00F372F0" w:rsidRDefault="00C5622A" w:rsidP="00C562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F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элемент: подача заявления о </w:t>
            </w:r>
            <w:r w:rsidR="007175FE" w:rsidRPr="00F372F0">
              <w:rPr>
                <w:rFonts w:ascii="Times New Roman" w:hAnsi="Times New Roman" w:cs="Times New Roman"/>
                <w:sz w:val="24"/>
                <w:szCs w:val="24"/>
              </w:rPr>
              <w:t>предоставлении субсидии</w:t>
            </w:r>
            <w:r w:rsidRPr="00F372F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5622A" w:rsidRPr="00F372F0" w:rsidRDefault="00C5622A" w:rsidP="00C5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2F0">
              <w:rPr>
                <w:rFonts w:ascii="Times New Roman" w:hAnsi="Times New Roman" w:cs="Times New Roman"/>
                <w:bCs/>
                <w:sz w:val="24"/>
                <w:szCs w:val="24"/>
              </w:rPr>
              <w:t>масштаб:</w:t>
            </w:r>
            <w:r w:rsidRPr="00F372F0">
              <w:rPr>
                <w:rFonts w:ascii="Times New Roman" w:hAnsi="Times New Roman" w:cs="Times New Roman"/>
                <w:sz w:val="24"/>
                <w:szCs w:val="24"/>
              </w:rPr>
              <w:t xml:space="preserve"> подача заявления - 1 ед. </w:t>
            </w:r>
          </w:p>
          <w:p w:rsidR="007175FE" w:rsidRPr="00F372F0" w:rsidRDefault="00C5622A" w:rsidP="00717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2F0">
              <w:rPr>
                <w:rFonts w:ascii="Times New Roman" w:hAnsi="Times New Roman" w:cs="Times New Roman"/>
                <w:bCs/>
                <w:sz w:val="24"/>
                <w:szCs w:val="24"/>
              </w:rPr>
              <w:t>частота:</w:t>
            </w:r>
            <w:r w:rsidRPr="00F372F0">
              <w:rPr>
                <w:rFonts w:ascii="Times New Roman" w:hAnsi="Times New Roman" w:cs="Times New Roman"/>
                <w:sz w:val="24"/>
                <w:szCs w:val="24"/>
              </w:rPr>
              <w:t xml:space="preserve"> 1 раз в год   </w:t>
            </w:r>
          </w:p>
          <w:p w:rsidR="00C5622A" w:rsidRPr="00F372F0" w:rsidRDefault="00C5622A" w:rsidP="00717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Действия:</w:t>
            </w:r>
          </w:p>
          <w:p w:rsidR="00C5622A" w:rsidRPr="00634564" w:rsidRDefault="00C5622A" w:rsidP="00C562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Копирование документа - 0,50 чел./часов.</w:t>
            </w:r>
          </w:p>
          <w:p w:rsidR="00C5622A" w:rsidRPr="00F372F0" w:rsidRDefault="00C5622A" w:rsidP="00C562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Список приобретений</w:t>
            </w:r>
            <w:r w:rsidRPr="00F37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 Нет</w:t>
            </w:r>
          </w:p>
          <w:p w:rsidR="00C5622A" w:rsidRPr="00F372F0" w:rsidRDefault="00C5622A" w:rsidP="00C562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72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Среднемесячная заработная плата работников крупных и средних организаций муниципального образования Тимашевский район по состоянию на 1 </w:t>
            </w:r>
            <w:r w:rsidR="00F372F0" w:rsidRPr="00F372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июня </w:t>
            </w:r>
            <w:r w:rsidRPr="00F372F0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7175FE" w:rsidRPr="00F372F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372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 согласно данным органов статистики:</w:t>
            </w:r>
            <w:r w:rsidRPr="00F37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5FE" w:rsidRPr="00F372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72F0" w:rsidRPr="00F372F0">
              <w:rPr>
                <w:rFonts w:ascii="Times New Roman" w:hAnsi="Times New Roman" w:cs="Times New Roman"/>
                <w:sz w:val="24"/>
                <w:szCs w:val="24"/>
              </w:rPr>
              <w:t>4353</w:t>
            </w:r>
            <w:r w:rsidRPr="00F372F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C5622A" w:rsidRPr="00634564" w:rsidRDefault="00C5622A" w:rsidP="00C562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 стоимость часа работы: </w:t>
            </w:r>
            <w:r w:rsidR="00634564" w:rsidRPr="00634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323</w:t>
            </w:r>
            <w:r w:rsidRPr="00634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34564" w:rsidRPr="00634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  <w:r w:rsidRPr="00634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  <w:p w:rsidR="00405BFB" w:rsidRDefault="00C5622A" w:rsidP="006345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5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Общая стоимость требования:</w:t>
            </w:r>
            <w:r w:rsidRPr="006345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345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634564" w:rsidRPr="006345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61</w:t>
            </w:r>
            <w:r w:rsidRPr="006345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634564" w:rsidRPr="006345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76</w:t>
            </w:r>
            <w:r w:rsidRPr="006345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34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  <w:p w:rsidR="009A6333" w:rsidRDefault="009A6333" w:rsidP="006345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</w:t>
            </w:r>
          </w:p>
          <w:p w:rsidR="009A6333" w:rsidRPr="009A6333" w:rsidRDefault="009A6333" w:rsidP="009A63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6333">
              <w:rPr>
                <w:rFonts w:ascii="Times New Roman" w:hAnsi="Times New Roman" w:cs="Times New Roman"/>
                <w:sz w:val="24"/>
                <w:szCs w:val="24"/>
              </w:rPr>
              <w:t>убсиди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6333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ьскохозяйственного производства в 2023 году составили 8,0915 млн. руб.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Default="00634564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64">
              <w:rPr>
                <w:rFonts w:ascii="Times New Roman" w:hAnsi="Times New Roman" w:cs="Times New Roman"/>
                <w:sz w:val="24"/>
                <w:szCs w:val="24"/>
              </w:rPr>
              <w:t>0,000161</w:t>
            </w: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8,0915 </w:t>
            </w: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33" w:rsidRPr="00634564" w:rsidRDefault="009A6333" w:rsidP="00F372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1B4" w:rsidRPr="008D15BA" w:rsidRDefault="001721B4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7E014E" w:rsidRDefault="00AB0E6F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14E">
        <w:rPr>
          <w:rFonts w:ascii="Times New Roman" w:hAnsi="Times New Roman" w:cs="Times New Roman"/>
          <w:sz w:val="28"/>
          <w:szCs w:val="28"/>
        </w:rPr>
        <w:t xml:space="preserve">7.5. </w:t>
      </w:r>
      <w:r w:rsidR="00895D9D" w:rsidRPr="007E014E">
        <w:rPr>
          <w:rFonts w:ascii="Times New Roman" w:hAnsi="Times New Roman" w:cs="Times New Roman"/>
          <w:sz w:val="28"/>
          <w:szCs w:val="28"/>
        </w:rPr>
        <w:t>Издержки и выгоды адресатов предлагаемого правового регулирования, не</w:t>
      </w:r>
      <w:r w:rsidR="0041572D" w:rsidRPr="007E014E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7E014E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7E014E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7E014E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14E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B3524" w:rsidRPr="007E0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7E014E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014E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7E014E">
        <w:rPr>
          <w:rFonts w:ascii="Times New Roman" w:hAnsi="Times New Roman" w:cs="Times New Roman"/>
          <w:sz w:val="28"/>
          <w:szCs w:val="28"/>
        </w:rPr>
        <w:t>ю</w:t>
      </w:r>
      <w:r w:rsidRPr="007E014E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7E014E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0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7E014E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29"/>
      <w:bookmarkEnd w:id="11"/>
      <w:r w:rsidRPr="007E014E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7E014E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7E014E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E014E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4E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E014E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4E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E014E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4E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E014E" w:rsidRDefault="00895D9D" w:rsidP="00623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4E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(полный/частичный/отсутствует)</w:t>
            </w:r>
          </w:p>
        </w:tc>
      </w:tr>
      <w:tr w:rsidR="00895D9D" w:rsidRPr="007E014E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E014E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014E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E014E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014E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E014E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014E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E014E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014E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1B3524" w:rsidRPr="007E014E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014E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7E014E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7E014E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47"/>
      <w:bookmarkEnd w:id="12"/>
    </w:p>
    <w:p w:rsidR="00895D9D" w:rsidRPr="007E014E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E014E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7E014E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7E014E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7E014E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014E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7E014E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014E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7E014E" w:rsidTr="000B3D2E">
        <w:trPr>
          <w:trHeight w:val="24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E014E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014E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7E01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7E014E" w:rsidRDefault="00140D3A" w:rsidP="0001020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E014E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администрации муниципального образования Тимашевский район </w:t>
            </w:r>
            <w:r w:rsidR="00010203" w:rsidRPr="007E014E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производства»</w:t>
            </w:r>
            <w:r w:rsidR="00010203" w:rsidRPr="007E01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E014E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014E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7E014E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7E014E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E014E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014E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7E014E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7E014E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8D15BA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E014E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014E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203" w:rsidRPr="007E014E" w:rsidRDefault="00010203" w:rsidP="0001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4E">
              <w:rPr>
                <w:rFonts w:ascii="Times New Roman" w:hAnsi="Times New Roman" w:cs="Times New Roman"/>
                <w:sz w:val="24"/>
                <w:szCs w:val="24"/>
              </w:rPr>
              <w:t>Граждане, ведущие личное подсобное хозяйство, крестьянские (фермерские) хозяйства и индивидуальные предприниматели, осуществляющие деятельность в области сельскохозяйственного производства.</w:t>
            </w:r>
          </w:p>
          <w:p w:rsidR="00C32742" w:rsidRPr="007E014E" w:rsidRDefault="00010203" w:rsidP="00EC27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01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33ED0" w:rsidRPr="007E01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 w:rsidR="00E33ED0" w:rsidRPr="007E014E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оличественная оценка участников не ограничена. </w:t>
            </w:r>
            <w:r w:rsidR="00EC2766" w:rsidRPr="00EC2766">
              <w:rPr>
                <w:rFonts w:ascii="Times New Roman" w:hAnsi="Times New Roman" w:cs="Times New Roman"/>
                <w:sz w:val="24"/>
                <w:szCs w:val="24"/>
              </w:rPr>
              <w:t>Определить точное количество не представляется возможным в связи с заявительным характером предлагаемого правового регулирования.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E014E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014E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8D15BA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E014E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014E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E014E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014E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7E014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7E014E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7E014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7E014E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E014E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014E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7E014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7E014E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7E014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7E014E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8D15BA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E014E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014E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  <w:p w:rsidR="00107553" w:rsidRPr="007E014E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E014E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014E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E014E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014E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8D15BA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E014E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E014E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7E014E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7E014E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7E014E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E014E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014E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E014E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014E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8D15BA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E014E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014E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:rsidR="00107553" w:rsidRPr="007E014E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E014E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014E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E014E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014E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8D15BA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E16" w:rsidRPr="007E014E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14E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7E014E">
        <w:rPr>
          <w:rFonts w:ascii="Times New Roman" w:hAnsi="Times New Roman" w:cs="Times New Roman"/>
          <w:sz w:val="28"/>
          <w:szCs w:val="28"/>
        </w:rPr>
        <w:t xml:space="preserve"> </w:t>
      </w:r>
      <w:r w:rsidRPr="007E014E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7E014E" w:rsidRDefault="00B16E16" w:rsidP="0066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14E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муниципалитета.</w:t>
      </w:r>
      <w:r w:rsidR="00234D01" w:rsidRPr="007E014E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</w:t>
      </w:r>
      <w:r w:rsidR="00575C65" w:rsidRPr="007E014E">
        <w:rPr>
          <w:rFonts w:ascii="Times New Roman" w:hAnsi="Times New Roman" w:cs="Times New Roman"/>
          <w:sz w:val="28"/>
          <w:szCs w:val="28"/>
        </w:rPr>
        <w:t xml:space="preserve">обусловлен необходимостью </w:t>
      </w:r>
      <w:r w:rsidR="00010203" w:rsidRPr="007E014E">
        <w:rPr>
          <w:rFonts w:ascii="Times New Roman" w:hAnsi="Times New Roman" w:cs="Times New Roman"/>
          <w:sz w:val="28"/>
          <w:szCs w:val="28"/>
        </w:rPr>
        <w:t xml:space="preserve">утверждения порядка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производства. </w:t>
      </w:r>
      <w:r w:rsidR="00234D01" w:rsidRPr="007E014E">
        <w:rPr>
          <w:rFonts w:ascii="Times New Roman" w:hAnsi="Times New Roman" w:cs="Times New Roman"/>
          <w:sz w:val="28"/>
          <w:szCs w:val="28"/>
        </w:rPr>
        <w:t>В</w:t>
      </w:r>
      <w:r w:rsidR="001B3524" w:rsidRPr="007E014E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регулирования</w:t>
      </w:r>
      <w:r w:rsidR="006C3B11" w:rsidRPr="007E014E">
        <w:rPr>
          <w:rFonts w:ascii="Times New Roman" w:hAnsi="Times New Roman" w:cs="Times New Roman"/>
          <w:sz w:val="28"/>
          <w:szCs w:val="28"/>
        </w:rPr>
        <w:t>.</w:t>
      </w:r>
    </w:p>
    <w:p w:rsidR="001B3524" w:rsidRPr="008D15BA" w:rsidRDefault="001B3524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7E014E" w:rsidRDefault="00895D9D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14E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7E014E" w:rsidRDefault="007E014E" w:rsidP="007E014E">
      <w:pPr>
        <w:spacing w:after="0" w:line="240" w:lineRule="auto"/>
        <w:ind w:firstLine="709"/>
        <w:jc w:val="both"/>
        <w:rPr>
          <w:highlight w:val="yellow"/>
          <w:lang w:eastAsia="ru-RU"/>
        </w:rPr>
      </w:pPr>
      <w:r w:rsidRPr="007E014E">
        <w:rPr>
          <w:rFonts w:ascii="Times New Roman" w:hAnsi="Times New Roman" w:cs="Times New Roman"/>
          <w:sz w:val="28"/>
          <w:szCs w:val="28"/>
        </w:rPr>
        <w:t>Утверждение</w:t>
      </w:r>
      <w:r w:rsidRPr="007E0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14E">
        <w:rPr>
          <w:rFonts w:ascii="Times New Roman" w:hAnsi="Times New Roman" w:cs="Times New Roman"/>
          <w:sz w:val="28"/>
          <w:szCs w:val="28"/>
        </w:rPr>
        <w:t xml:space="preserve">порядка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в соответствии с </w:t>
      </w:r>
      <w:r w:rsidRPr="007E014E">
        <w:rPr>
          <w:rFonts w:ascii="Times New Roman" w:eastAsia="Sylfaen" w:hAnsi="Times New Roman"/>
          <w:sz w:val="28"/>
          <w:szCs w:val="28"/>
        </w:rPr>
        <w:t>постановлением Губернатора Краснодарского края от 3 августа 2023 г. № 554 «О внесении изменений в постановление главы администрации (губернатора) Краснодарского края от 25 июля 2017 г. № 550 «Об утверждении Порядка предоставления местным бюджетам субвенций</w:t>
      </w:r>
      <w:r>
        <w:rPr>
          <w:rFonts w:ascii="Times New Roman" w:eastAsia="Sylfaen" w:hAnsi="Times New Roman"/>
          <w:sz w:val="28"/>
          <w:szCs w:val="28"/>
        </w:rPr>
        <w:t xml:space="preserve">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продовольствия». </w:t>
      </w:r>
    </w:p>
    <w:p w:rsidR="00010203" w:rsidRPr="007E014E" w:rsidRDefault="00010203" w:rsidP="0066622B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14E">
        <w:rPr>
          <w:rFonts w:ascii="Times New Roman" w:hAnsi="Times New Roman"/>
          <w:sz w:val="28"/>
          <w:szCs w:val="28"/>
        </w:rPr>
        <w:t xml:space="preserve">Проект МНПА определяет </w:t>
      </w:r>
      <w:r w:rsidRPr="007E014E">
        <w:rPr>
          <w:rFonts w:ascii="Times New Roman" w:eastAsia="Calibri" w:hAnsi="Times New Roman" w:cs="Times New Roman"/>
          <w:sz w:val="28"/>
          <w:szCs w:val="28"/>
        </w:rPr>
        <w:t xml:space="preserve">условия и механизм предоставления субсидий </w:t>
      </w:r>
      <w:r w:rsidRPr="007E014E">
        <w:rPr>
          <w:rFonts w:ascii="Times New Roman" w:hAnsi="Times New Roman" w:cs="Times New Roman"/>
          <w:sz w:val="28"/>
          <w:szCs w:val="28"/>
        </w:rPr>
        <w:t>гражданам, ведущим личное подсобное хозяйство,</w:t>
      </w:r>
      <w:r w:rsidR="0066622B" w:rsidRPr="007E014E">
        <w:rPr>
          <w:rFonts w:ascii="Times New Roman" w:hAnsi="Times New Roman" w:cs="Times New Roman"/>
          <w:sz w:val="28"/>
          <w:szCs w:val="28"/>
        </w:rPr>
        <w:t xml:space="preserve"> в том числе гражданами, </w:t>
      </w:r>
      <w:r w:rsidR="0066622B" w:rsidRPr="007E014E">
        <w:rPr>
          <w:rFonts w:ascii="Times New Roman" w:eastAsia="Calibri" w:hAnsi="Times New Roman" w:cs="Times New Roman"/>
          <w:sz w:val="28"/>
          <w:szCs w:val="28"/>
        </w:rPr>
        <w:t>применяющими специальный налоговый режим «Налог на профессиональный доход»,</w:t>
      </w:r>
      <w:r w:rsidRPr="007E014E">
        <w:rPr>
          <w:rFonts w:ascii="Times New Roman" w:hAnsi="Times New Roman" w:cs="Times New Roman"/>
          <w:sz w:val="28"/>
          <w:szCs w:val="28"/>
        </w:rPr>
        <w:t xml:space="preserve"> крестьянским (фермерским) хозяйствам, индивидуальным предпринимателям, осуществляющим деятельность в области сельскохозяйственного производства, </w:t>
      </w:r>
      <w:r w:rsidRPr="007E014E">
        <w:rPr>
          <w:rFonts w:ascii="Times New Roman" w:eastAsia="Calibri" w:hAnsi="Times New Roman" w:cs="Times New Roman"/>
          <w:sz w:val="28"/>
          <w:szCs w:val="28"/>
        </w:rPr>
        <w:t>за счет средств краевого бюджета, передаваемых муниципальным образованиям Краснодарского края в порядке межбюджетных отношений.</w:t>
      </w:r>
      <w:r w:rsidRPr="007E0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68B" w:rsidRPr="007E014E" w:rsidRDefault="004F768B" w:rsidP="0066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7E014E" w:rsidRDefault="00AB0E6F" w:rsidP="0066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4E">
        <w:rPr>
          <w:rFonts w:ascii="Times New Roman" w:hAnsi="Times New Roman" w:cs="Times New Roman"/>
          <w:sz w:val="28"/>
          <w:szCs w:val="28"/>
        </w:rPr>
        <w:t xml:space="preserve">10. </w:t>
      </w:r>
      <w:r w:rsidR="00895D9D" w:rsidRPr="007E014E">
        <w:rPr>
          <w:rFonts w:ascii="Times New Roman" w:hAnsi="Times New Roman" w:cs="Times New Roman"/>
          <w:sz w:val="28"/>
          <w:szCs w:val="28"/>
        </w:rPr>
        <w:t>Оценка необходимости установления переходного периода и (или) отсрочки</w:t>
      </w:r>
      <w:r w:rsidR="000706D4" w:rsidRPr="007E014E">
        <w:rPr>
          <w:rFonts w:ascii="Times New Roman" w:hAnsi="Times New Roman" w:cs="Times New Roman"/>
          <w:sz w:val="28"/>
          <w:szCs w:val="28"/>
        </w:rPr>
        <w:t xml:space="preserve"> </w:t>
      </w:r>
      <w:r w:rsidRPr="007E014E">
        <w:rPr>
          <w:rFonts w:ascii="Times New Roman" w:hAnsi="Times New Roman" w:cs="Times New Roman"/>
          <w:sz w:val="28"/>
          <w:szCs w:val="28"/>
        </w:rPr>
        <w:t xml:space="preserve">вступления в силу </w:t>
      </w:r>
      <w:r w:rsidR="00895D9D" w:rsidRPr="007E014E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D02B61" w:rsidRPr="007E014E">
        <w:rPr>
          <w:rFonts w:ascii="Times New Roman" w:hAnsi="Times New Roman" w:cs="Times New Roman"/>
          <w:sz w:val="28"/>
          <w:szCs w:val="28"/>
        </w:rPr>
        <w:t>л</w:t>
      </w:r>
      <w:r w:rsidR="00895D9D" w:rsidRPr="007E014E">
        <w:rPr>
          <w:rFonts w:ascii="Times New Roman" w:hAnsi="Times New Roman" w:cs="Times New Roman"/>
          <w:sz w:val="28"/>
          <w:szCs w:val="28"/>
        </w:rPr>
        <w:t>ибо</w:t>
      </w:r>
      <w:r w:rsidR="000706D4" w:rsidRPr="007E014E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7E014E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</w:t>
      </w:r>
      <w:r w:rsidR="000706D4" w:rsidRPr="007E014E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7E014E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7E014E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14E">
        <w:rPr>
          <w:rFonts w:ascii="Times New Roman" w:hAnsi="Times New Roman" w:cs="Times New Roman"/>
          <w:sz w:val="28"/>
          <w:szCs w:val="28"/>
        </w:rPr>
        <w:t xml:space="preserve">10.1. </w:t>
      </w:r>
      <w:r w:rsidR="00895D9D" w:rsidRPr="007E014E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1E34D8" w:rsidRPr="007E014E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7E014E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7E014E" w:rsidRPr="007E014E">
        <w:rPr>
          <w:rFonts w:ascii="Times New Roman" w:hAnsi="Times New Roman" w:cs="Times New Roman"/>
          <w:sz w:val="28"/>
          <w:szCs w:val="28"/>
        </w:rPr>
        <w:t xml:space="preserve">сентябрь </w:t>
      </w:r>
      <w:r w:rsidR="004B73F8" w:rsidRPr="007E014E">
        <w:rPr>
          <w:rFonts w:ascii="Times New Roman" w:hAnsi="Times New Roman" w:cs="Times New Roman"/>
          <w:sz w:val="28"/>
          <w:szCs w:val="28"/>
        </w:rPr>
        <w:t>20</w:t>
      </w:r>
      <w:r w:rsidR="007947BB" w:rsidRPr="007E014E">
        <w:rPr>
          <w:rFonts w:ascii="Times New Roman" w:hAnsi="Times New Roman" w:cs="Times New Roman"/>
          <w:sz w:val="28"/>
          <w:szCs w:val="28"/>
        </w:rPr>
        <w:t>2</w:t>
      </w:r>
      <w:r w:rsidR="000F1E67" w:rsidRPr="007E014E">
        <w:rPr>
          <w:rFonts w:ascii="Times New Roman" w:hAnsi="Times New Roman" w:cs="Times New Roman"/>
          <w:sz w:val="28"/>
          <w:szCs w:val="28"/>
        </w:rPr>
        <w:t>3</w:t>
      </w:r>
      <w:r w:rsidR="004B73F8" w:rsidRPr="007E014E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7E014E">
        <w:rPr>
          <w:rFonts w:ascii="Times New Roman" w:hAnsi="Times New Roman" w:cs="Times New Roman"/>
          <w:sz w:val="28"/>
          <w:szCs w:val="28"/>
        </w:rPr>
        <w:t>.</w:t>
      </w:r>
    </w:p>
    <w:p w:rsidR="00895D9D" w:rsidRPr="007E014E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14E">
        <w:rPr>
          <w:rFonts w:ascii="Times New Roman" w:hAnsi="Times New Roman" w:cs="Times New Roman"/>
          <w:sz w:val="28"/>
          <w:szCs w:val="28"/>
        </w:rPr>
        <w:t xml:space="preserve">10.2. </w:t>
      </w:r>
      <w:r w:rsidR="00895D9D" w:rsidRPr="007E014E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и (или) отсрочки</w:t>
      </w:r>
      <w:r w:rsidR="00F62CAB" w:rsidRPr="007E014E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7E014E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7E014E" w:rsidRDefault="00895D9D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14E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</w:t>
      </w:r>
      <w:r w:rsidR="00045209" w:rsidRPr="007E014E">
        <w:rPr>
          <w:rFonts w:ascii="Times New Roman" w:hAnsi="Times New Roman" w:cs="Times New Roman"/>
          <w:sz w:val="28"/>
          <w:szCs w:val="28"/>
        </w:rPr>
        <w:t xml:space="preserve"> </w:t>
      </w:r>
      <w:r w:rsidRPr="007E014E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7E014E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14E">
        <w:rPr>
          <w:rFonts w:ascii="Times New Roman" w:hAnsi="Times New Roman" w:cs="Times New Roman"/>
          <w:sz w:val="28"/>
          <w:szCs w:val="28"/>
        </w:rPr>
        <w:t xml:space="preserve">10.4. </w:t>
      </w:r>
      <w:r w:rsidR="00895D9D" w:rsidRPr="007E014E">
        <w:rPr>
          <w:rFonts w:ascii="Times New Roman" w:hAnsi="Times New Roman" w:cs="Times New Roman"/>
          <w:sz w:val="28"/>
          <w:szCs w:val="28"/>
        </w:rPr>
        <w:t>Обоснование необходимости установления переходного периода и (или)</w:t>
      </w:r>
      <w:r w:rsidR="00F62CAB" w:rsidRPr="007E014E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7E014E">
        <w:rPr>
          <w:rFonts w:ascii="Times New Roman" w:hAnsi="Times New Roman" w:cs="Times New Roman"/>
          <w:sz w:val="28"/>
          <w:szCs w:val="28"/>
        </w:rPr>
        <w:t>отсрочки вступления в силу муниципального нормативного правового акта либо</w:t>
      </w:r>
      <w:r w:rsidR="00045209" w:rsidRPr="007E014E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7E014E"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7E014E">
        <w:rPr>
          <w:rFonts w:ascii="Times New Roman" w:hAnsi="Times New Roman" w:cs="Times New Roman"/>
          <w:sz w:val="28"/>
          <w:szCs w:val="28"/>
        </w:rPr>
        <w:t>р</w:t>
      </w:r>
      <w:r w:rsidR="00895D9D" w:rsidRPr="007E014E">
        <w:rPr>
          <w:rFonts w:ascii="Times New Roman" w:hAnsi="Times New Roman" w:cs="Times New Roman"/>
          <w:sz w:val="28"/>
          <w:szCs w:val="28"/>
        </w:rPr>
        <w:t>егулирования на</w:t>
      </w:r>
      <w:r w:rsidR="00045209" w:rsidRPr="007E014E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7E014E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7E014E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7E014E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A3521E" w:rsidRPr="008D15BA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D15B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45209" w:rsidRPr="008D15B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C22773" w:rsidRDefault="00C22773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1F1F" w:rsidRPr="008D15BA" w:rsidRDefault="00F11F1F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3" w:name="_GoBack"/>
      <w:bookmarkEnd w:id="13"/>
    </w:p>
    <w:p w:rsidR="00C22773" w:rsidRPr="00877058" w:rsidRDefault="007E014E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058">
        <w:rPr>
          <w:rFonts w:ascii="Times New Roman" w:hAnsi="Times New Roman" w:cs="Times New Roman"/>
          <w:sz w:val="28"/>
          <w:szCs w:val="28"/>
        </w:rPr>
        <w:t>Н</w:t>
      </w:r>
      <w:r w:rsidR="00C22773" w:rsidRPr="00877058">
        <w:rPr>
          <w:rFonts w:ascii="Times New Roman" w:hAnsi="Times New Roman" w:cs="Times New Roman"/>
          <w:sz w:val="28"/>
          <w:szCs w:val="28"/>
        </w:rPr>
        <w:t>ачальник управления сельского</w:t>
      </w:r>
    </w:p>
    <w:p w:rsidR="00C22773" w:rsidRPr="00877058" w:rsidRDefault="00C22773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058">
        <w:rPr>
          <w:rFonts w:ascii="Times New Roman" w:hAnsi="Times New Roman" w:cs="Times New Roman"/>
          <w:sz w:val="28"/>
          <w:szCs w:val="28"/>
        </w:rPr>
        <w:t xml:space="preserve">хозяйства и перерабатывающей </w:t>
      </w:r>
    </w:p>
    <w:p w:rsidR="00C22773" w:rsidRPr="00877058" w:rsidRDefault="00C22773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058">
        <w:rPr>
          <w:rFonts w:ascii="Times New Roman" w:hAnsi="Times New Roman" w:cs="Times New Roman"/>
          <w:sz w:val="28"/>
          <w:szCs w:val="28"/>
        </w:rPr>
        <w:t>промышленности администрации</w:t>
      </w:r>
    </w:p>
    <w:p w:rsidR="00C22773" w:rsidRPr="00877058" w:rsidRDefault="00C22773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05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22773" w:rsidRPr="00877058" w:rsidRDefault="00C22773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058">
        <w:rPr>
          <w:rFonts w:ascii="Times New Roman" w:hAnsi="Times New Roman" w:cs="Times New Roman"/>
          <w:sz w:val="28"/>
          <w:szCs w:val="28"/>
        </w:rPr>
        <w:t xml:space="preserve">Тимашевский район                                                               </w:t>
      </w:r>
      <w:r w:rsidR="0066622B" w:rsidRPr="0087705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014E" w:rsidRPr="00877058">
        <w:rPr>
          <w:rFonts w:ascii="Times New Roman" w:hAnsi="Times New Roman" w:cs="Times New Roman"/>
          <w:sz w:val="28"/>
          <w:szCs w:val="28"/>
        </w:rPr>
        <w:t xml:space="preserve"> </w:t>
      </w:r>
      <w:r w:rsidRPr="00877058">
        <w:rPr>
          <w:rFonts w:ascii="Times New Roman" w:hAnsi="Times New Roman" w:cs="Times New Roman"/>
          <w:sz w:val="28"/>
          <w:szCs w:val="28"/>
        </w:rPr>
        <w:t xml:space="preserve">  Е.В. </w:t>
      </w:r>
      <w:r w:rsidR="007E014E" w:rsidRPr="00877058">
        <w:rPr>
          <w:rFonts w:ascii="Times New Roman" w:hAnsi="Times New Roman" w:cs="Times New Roman"/>
          <w:sz w:val="28"/>
          <w:szCs w:val="28"/>
        </w:rPr>
        <w:t>Проскура</w:t>
      </w:r>
    </w:p>
    <w:p w:rsidR="00C22773" w:rsidRPr="008D15BA" w:rsidRDefault="00C22773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7660A" w:rsidRPr="00D02B61" w:rsidRDefault="00731CB7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F1F">
        <w:rPr>
          <w:rFonts w:ascii="Times New Roman" w:hAnsi="Times New Roman" w:cs="Times New Roman"/>
          <w:sz w:val="28"/>
          <w:szCs w:val="28"/>
        </w:rPr>
        <w:t>06</w:t>
      </w:r>
      <w:r w:rsidR="0007660A" w:rsidRPr="00F11F1F">
        <w:rPr>
          <w:rFonts w:ascii="Times New Roman" w:hAnsi="Times New Roman" w:cs="Times New Roman"/>
          <w:sz w:val="28"/>
          <w:szCs w:val="28"/>
        </w:rPr>
        <w:t>.</w:t>
      </w:r>
      <w:r w:rsidR="00CF05A1" w:rsidRPr="00F11F1F">
        <w:rPr>
          <w:rFonts w:ascii="Times New Roman" w:hAnsi="Times New Roman" w:cs="Times New Roman"/>
          <w:sz w:val="28"/>
          <w:szCs w:val="28"/>
        </w:rPr>
        <w:t>0</w:t>
      </w:r>
      <w:r w:rsidRPr="00F11F1F">
        <w:rPr>
          <w:rFonts w:ascii="Times New Roman" w:hAnsi="Times New Roman" w:cs="Times New Roman"/>
          <w:sz w:val="28"/>
          <w:szCs w:val="28"/>
        </w:rPr>
        <w:t>9</w:t>
      </w:r>
      <w:r w:rsidR="0007660A" w:rsidRPr="00F11F1F">
        <w:rPr>
          <w:rFonts w:ascii="Times New Roman" w:hAnsi="Times New Roman" w:cs="Times New Roman"/>
          <w:sz w:val="28"/>
          <w:szCs w:val="28"/>
        </w:rPr>
        <w:t>.202</w:t>
      </w:r>
      <w:r w:rsidR="00CF05A1" w:rsidRPr="00F11F1F">
        <w:rPr>
          <w:rFonts w:ascii="Times New Roman" w:hAnsi="Times New Roman" w:cs="Times New Roman"/>
          <w:sz w:val="28"/>
          <w:szCs w:val="28"/>
        </w:rPr>
        <w:t>3</w:t>
      </w:r>
    </w:p>
    <w:sectPr w:rsidR="0007660A" w:rsidRPr="00D02B61" w:rsidSect="00225FFA">
      <w:headerReference w:type="default" r:id="rId8"/>
      <w:pgSz w:w="11905" w:h="16838"/>
      <w:pgMar w:top="1134" w:right="567" w:bottom="993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A62" w:rsidRDefault="00443A62" w:rsidP="00C71F8A">
      <w:pPr>
        <w:spacing w:after="0" w:line="240" w:lineRule="auto"/>
      </w:pPr>
      <w:r>
        <w:separator/>
      </w:r>
    </w:p>
  </w:endnote>
  <w:endnote w:type="continuationSeparator" w:id="0">
    <w:p w:rsidR="00443A62" w:rsidRDefault="00443A62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A62" w:rsidRDefault="00443A62" w:rsidP="00C71F8A">
      <w:pPr>
        <w:spacing w:after="0" w:line="240" w:lineRule="auto"/>
      </w:pPr>
      <w:r>
        <w:separator/>
      </w:r>
    </w:p>
  </w:footnote>
  <w:footnote w:type="continuationSeparator" w:id="0">
    <w:p w:rsidR="00443A62" w:rsidRDefault="00443A62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41CD" w:rsidRPr="00DB1395" w:rsidRDefault="005B41C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11F1F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41CD" w:rsidRDefault="005B41C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 w15:restartNumberingAfterBreak="0">
    <w:nsid w:val="10A9649E"/>
    <w:multiLevelType w:val="hybridMultilevel"/>
    <w:tmpl w:val="8CF40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6B5BFF"/>
    <w:multiLevelType w:val="multilevel"/>
    <w:tmpl w:val="3E24751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513F6F"/>
    <w:multiLevelType w:val="hybridMultilevel"/>
    <w:tmpl w:val="9D7C4D3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F4B7C38"/>
    <w:multiLevelType w:val="multilevel"/>
    <w:tmpl w:val="9B5801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 w15:restartNumberingAfterBreak="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7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0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A4697"/>
    <w:multiLevelType w:val="hybridMultilevel"/>
    <w:tmpl w:val="F68AC1F4"/>
    <w:lvl w:ilvl="0" w:tplc="4BD0E1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5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8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0"/>
  </w:num>
  <w:num w:numId="5">
    <w:abstractNumId w:val="8"/>
  </w:num>
  <w:num w:numId="6">
    <w:abstractNumId w:val="23"/>
  </w:num>
  <w:num w:numId="7">
    <w:abstractNumId w:val="15"/>
  </w:num>
  <w:num w:numId="8">
    <w:abstractNumId w:val="28"/>
  </w:num>
  <w:num w:numId="9">
    <w:abstractNumId w:val="3"/>
  </w:num>
  <w:num w:numId="10">
    <w:abstractNumId w:val="25"/>
    <w:lvlOverride w:ilvl="0">
      <w:startOverride w:val="1"/>
    </w:lvlOverride>
  </w:num>
  <w:num w:numId="11">
    <w:abstractNumId w:val="25"/>
  </w:num>
  <w:num w:numId="12">
    <w:abstractNumId w:val="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3"/>
  </w:num>
  <w:num w:numId="26">
    <w:abstractNumId w:val="10"/>
  </w:num>
  <w:num w:numId="27">
    <w:abstractNumId w:val="26"/>
  </w:num>
  <w:num w:numId="28">
    <w:abstractNumId w:val="6"/>
  </w:num>
  <w:num w:numId="29">
    <w:abstractNumId w:val="27"/>
  </w:num>
  <w:num w:numId="30">
    <w:abstractNumId w:val="21"/>
  </w:num>
  <w:num w:numId="31">
    <w:abstractNumId w:val="11"/>
  </w:num>
  <w:num w:numId="32">
    <w:abstractNumId w:val="12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0203"/>
    <w:rsid w:val="000132FE"/>
    <w:rsid w:val="000149AD"/>
    <w:rsid w:val="00016665"/>
    <w:rsid w:val="000172F3"/>
    <w:rsid w:val="00017355"/>
    <w:rsid w:val="0001765C"/>
    <w:rsid w:val="00020728"/>
    <w:rsid w:val="000232CE"/>
    <w:rsid w:val="00024395"/>
    <w:rsid w:val="00026747"/>
    <w:rsid w:val="00032018"/>
    <w:rsid w:val="00034931"/>
    <w:rsid w:val="000356C6"/>
    <w:rsid w:val="00041A7E"/>
    <w:rsid w:val="00041E72"/>
    <w:rsid w:val="000447B7"/>
    <w:rsid w:val="00045209"/>
    <w:rsid w:val="000478DA"/>
    <w:rsid w:val="00050277"/>
    <w:rsid w:val="00053CB7"/>
    <w:rsid w:val="000547FC"/>
    <w:rsid w:val="00054EE2"/>
    <w:rsid w:val="00055B8E"/>
    <w:rsid w:val="000566B2"/>
    <w:rsid w:val="00066C2B"/>
    <w:rsid w:val="00067D13"/>
    <w:rsid w:val="000706D4"/>
    <w:rsid w:val="00070BEF"/>
    <w:rsid w:val="00073A96"/>
    <w:rsid w:val="000754A6"/>
    <w:rsid w:val="0007660A"/>
    <w:rsid w:val="00076923"/>
    <w:rsid w:val="000772A1"/>
    <w:rsid w:val="00082EDC"/>
    <w:rsid w:val="00085C33"/>
    <w:rsid w:val="0008748A"/>
    <w:rsid w:val="0009022C"/>
    <w:rsid w:val="00091BCC"/>
    <w:rsid w:val="000929F5"/>
    <w:rsid w:val="000936D4"/>
    <w:rsid w:val="000944C8"/>
    <w:rsid w:val="00096D41"/>
    <w:rsid w:val="00097E9E"/>
    <w:rsid w:val="000A18C4"/>
    <w:rsid w:val="000A249A"/>
    <w:rsid w:val="000A5895"/>
    <w:rsid w:val="000A5C71"/>
    <w:rsid w:val="000A613A"/>
    <w:rsid w:val="000A6C61"/>
    <w:rsid w:val="000B2824"/>
    <w:rsid w:val="000B2D21"/>
    <w:rsid w:val="000B2D8A"/>
    <w:rsid w:val="000B300D"/>
    <w:rsid w:val="000B3D2E"/>
    <w:rsid w:val="000B3DB2"/>
    <w:rsid w:val="000B41C9"/>
    <w:rsid w:val="000B49A7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2D27"/>
    <w:rsid w:val="000D37CE"/>
    <w:rsid w:val="000D6BB1"/>
    <w:rsid w:val="000D765C"/>
    <w:rsid w:val="000E47C0"/>
    <w:rsid w:val="000E7BF0"/>
    <w:rsid w:val="000F1B7A"/>
    <w:rsid w:val="000F1E67"/>
    <w:rsid w:val="000F41C0"/>
    <w:rsid w:val="000F6CD3"/>
    <w:rsid w:val="000F714C"/>
    <w:rsid w:val="000F7CAF"/>
    <w:rsid w:val="00101B9C"/>
    <w:rsid w:val="00101FA4"/>
    <w:rsid w:val="0010454B"/>
    <w:rsid w:val="00104803"/>
    <w:rsid w:val="00104EE2"/>
    <w:rsid w:val="00104F5C"/>
    <w:rsid w:val="001052E0"/>
    <w:rsid w:val="00107553"/>
    <w:rsid w:val="001107DF"/>
    <w:rsid w:val="00111191"/>
    <w:rsid w:val="001154C7"/>
    <w:rsid w:val="0011628D"/>
    <w:rsid w:val="001171BA"/>
    <w:rsid w:val="00120834"/>
    <w:rsid w:val="00123859"/>
    <w:rsid w:val="00126310"/>
    <w:rsid w:val="00130DC6"/>
    <w:rsid w:val="00131C9C"/>
    <w:rsid w:val="001344A5"/>
    <w:rsid w:val="00134792"/>
    <w:rsid w:val="00136935"/>
    <w:rsid w:val="0013746F"/>
    <w:rsid w:val="00137565"/>
    <w:rsid w:val="001408D1"/>
    <w:rsid w:val="00140CB2"/>
    <w:rsid w:val="00140D3A"/>
    <w:rsid w:val="0014172D"/>
    <w:rsid w:val="00141812"/>
    <w:rsid w:val="001434DB"/>
    <w:rsid w:val="001513B3"/>
    <w:rsid w:val="001539A2"/>
    <w:rsid w:val="001541F9"/>
    <w:rsid w:val="00154C83"/>
    <w:rsid w:val="00155A26"/>
    <w:rsid w:val="00155D3F"/>
    <w:rsid w:val="001571FE"/>
    <w:rsid w:val="0016171B"/>
    <w:rsid w:val="00161A82"/>
    <w:rsid w:val="00163CB0"/>
    <w:rsid w:val="00164069"/>
    <w:rsid w:val="00164CD4"/>
    <w:rsid w:val="00170A6F"/>
    <w:rsid w:val="00171E5F"/>
    <w:rsid w:val="00172189"/>
    <w:rsid w:val="001721B4"/>
    <w:rsid w:val="00174CD8"/>
    <w:rsid w:val="00180782"/>
    <w:rsid w:val="00183785"/>
    <w:rsid w:val="00184514"/>
    <w:rsid w:val="00186776"/>
    <w:rsid w:val="0018727E"/>
    <w:rsid w:val="001910FF"/>
    <w:rsid w:val="00191ECE"/>
    <w:rsid w:val="00193CDD"/>
    <w:rsid w:val="00194AE4"/>
    <w:rsid w:val="0019516B"/>
    <w:rsid w:val="001954E8"/>
    <w:rsid w:val="00195DFE"/>
    <w:rsid w:val="00196332"/>
    <w:rsid w:val="00196DFC"/>
    <w:rsid w:val="00197032"/>
    <w:rsid w:val="001A13F7"/>
    <w:rsid w:val="001A6A49"/>
    <w:rsid w:val="001A6FB8"/>
    <w:rsid w:val="001A79A7"/>
    <w:rsid w:val="001B04A9"/>
    <w:rsid w:val="001B1A13"/>
    <w:rsid w:val="001B2811"/>
    <w:rsid w:val="001B3524"/>
    <w:rsid w:val="001B5E58"/>
    <w:rsid w:val="001C1B17"/>
    <w:rsid w:val="001C68E8"/>
    <w:rsid w:val="001C7441"/>
    <w:rsid w:val="001C74DA"/>
    <w:rsid w:val="001C7A8C"/>
    <w:rsid w:val="001D453D"/>
    <w:rsid w:val="001E2545"/>
    <w:rsid w:val="001E2C2B"/>
    <w:rsid w:val="001E2D79"/>
    <w:rsid w:val="001E34D8"/>
    <w:rsid w:val="001E3535"/>
    <w:rsid w:val="001E4E22"/>
    <w:rsid w:val="001E581F"/>
    <w:rsid w:val="001E6D6E"/>
    <w:rsid w:val="001E6E6B"/>
    <w:rsid w:val="001E7D1F"/>
    <w:rsid w:val="001F39BA"/>
    <w:rsid w:val="001F54F5"/>
    <w:rsid w:val="00202219"/>
    <w:rsid w:val="002031C7"/>
    <w:rsid w:val="0020392C"/>
    <w:rsid w:val="00204333"/>
    <w:rsid w:val="00206D72"/>
    <w:rsid w:val="00207192"/>
    <w:rsid w:val="00207C44"/>
    <w:rsid w:val="002142CE"/>
    <w:rsid w:val="002151C2"/>
    <w:rsid w:val="00216773"/>
    <w:rsid w:val="002168FB"/>
    <w:rsid w:val="0022042D"/>
    <w:rsid w:val="0022060B"/>
    <w:rsid w:val="00223B44"/>
    <w:rsid w:val="00225388"/>
    <w:rsid w:val="00225FFA"/>
    <w:rsid w:val="0022776B"/>
    <w:rsid w:val="00232402"/>
    <w:rsid w:val="00234D01"/>
    <w:rsid w:val="0023593B"/>
    <w:rsid w:val="00235FA0"/>
    <w:rsid w:val="00237901"/>
    <w:rsid w:val="00240607"/>
    <w:rsid w:val="00241C9A"/>
    <w:rsid w:val="0024291B"/>
    <w:rsid w:val="00242D30"/>
    <w:rsid w:val="00242D97"/>
    <w:rsid w:val="00244C25"/>
    <w:rsid w:val="00245A7A"/>
    <w:rsid w:val="002503D8"/>
    <w:rsid w:val="0025376B"/>
    <w:rsid w:val="002543AE"/>
    <w:rsid w:val="0025569D"/>
    <w:rsid w:val="00255985"/>
    <w:rsid w:val="00257363"/>
    <w:rsid w:val="00261107"/>
    <w:rsid w:val="002611BC"/>
    <w:rsid w:val="00261F69"/>
    <w:rsid w:val="00265FF2"/>
    <w:rsid w:val="00266CB4"/>
    <w:rsid w:val="0026767F"/>
    <w:rsid w:val="00273A6E"/>
    <w:rsid w:val="00275010"/>
    <w:rsid w:val="00276A14"/>
    <w:rsid w:val="002777E5"/>
    <w:rsid w:val="00283205"/>
    <w:rsid w:val="0028475D"/>
    <w:rsid w:val="002872C7"/>
    <w:rsid w:val="00290E31"/>
    <w:rsid w:val="002943EA"/>
    <w:rsid w:val="00296B7D"/>
    <w:rsid w:val="002A0960"/>
    <w:rsid w:val="002A41D5"/>
    <w:rsid w:val="002B15D7"/>
    <w:rsid w:val="002B168D"/>
    <w:rsid w:val="002B1AD3"/>
    <w:rsid w:val="002B364D"/>
    <w:rsid w:val="002B394F"/>
    <w:rsid w:val="002B5B71"/>
    <w:rsid w:val="002B5FC5"/>
    <w:rsid w:val="002C14C1"/>
    <w:rsid w:val="002C1D01"/>
    <w:rsid w:val="002C2E6C"/>
    <w:rsid w:val="002C37BB"/>
    <w:rsid w:val="002D011C"/>
    <w:rsid w:val="002D5411"/>
    <w:rsid w:val="002D6297"/>
    <w:rsid w:val="002E1BD4"/>
    <w:rsid w:val="002E2869"/>
    <w:rsid w:val="002E301D"/>
    <w:rsid w:val="002E5473"/>
    <w:rsid w:val="002E6292"/>
    <w:rsid w:val="002E6571"/>
    <w:rsid w:val="002F2B1B"/>
    <w:rsid w:val="002F3581"/>
    <w:rsid w:val="002F36D5"/>
    <w:rsid w:val="002F4216"/>
    <w:rsid w:val="002F54BC"/>
    <w:rsid w:val="003005D5"/>
    <w:rsid w:val="00301F40"/>
    <w:rsid w:val="003025F4"/>
    <w:rsid w:val="00305BA7"/>
    <w:rsid w:val="003071AB"/>
    <w:rsid w:val="00307E58"/>
    <w:rsid w:val="00312ED6"/>
    <w:rsid w:val="003150F0"/>
    <w:rsid w:val="0032057D"/>
    <w:rsid w:val="00321B5E"/>
    <w:rsid w:val="003234BD"/>
    <w:rsid w:val="003238C7"/>
    <w:rsid w:val="00326534"/>
    <w:rsid w:val="003307FA"/>
    <w:rsid w:val="00331B70"/>
    <w:rsid w:val="0033225D"/>
    <w:rsid w:val="003324F6"/>
    <w:rsid w:val="0033284F"/>
    <w:rsid w:val="00333D46"/>
    <w:rsid w:val="003434F4"/>
    <w:rsid w:val="00343B3A"/>
    <w:rsid w:val="003454B6"/>
    <w:rsid w:val="003468FB"/>
    <w:rsid w:val="00346A77"/>
    <w:rsid w:val="00351153"/>
    <w:rsid w:val="00354587"/>
    <w:rsid w:val="00354CA7"/>
    <w:rsid w:val="0035592D"/>
    <w:rsid w:val="00356529"/>
    <w:rsid w:val="00357004"/>
    <w:rsid w:val="00357E93"/>
    <w:rsid w:val="00360244"/>
    <w:rsid w:val="003626DE"/>
    <w:rsid w:val="00366745"/>
    <w:rsid w:val="00367889"/>
    <w:rsid w:val="00370306"/>
    <w:rsid w:val="00370863"/>
    <w:rsid w:val="00371898"/>
    <w:rsid w:val="0037409C"/>
    <w:rsid w:val="0037690F"/>
    <w:rsid w:val="00377069"/>
    <w:rsid w:val="00377A65"/>
    <w:rsid w:val="003809BD"/>
    <w:rsid w:val="00382478"/>
    <w:rsid w:val="003834A7"/>
    <w:rsid w:val="00385754"/>
    <w:rsid w:val="00385F3D"/>
    <w:rsid w:val="00386CE5"/>
    <w:rsid w:val="00386E4D"/>
    <w:rsid w:val="00387406"/>
    <w:rsid w:val="00387CD1"/>
    <w:rsid w:val="00390B20"/>
    <w:rsid w:val="00392849"/>
    <w:rsid w:val="00392B30"/>
    <w:rsid w:val="00394CC8"/>
    <w:rsid w:val="00395AD9"/>
    <w:rsid w:val="003A016F"/>
    <w:rsid w:val="003A22D3"/>
    <w:rsid w:val="003A5307"/>
    <w:rsid w:val="003A533C"/>
    <w:rsid w:val="003A672D"/>
    <w:rsid w:val="003A7D82"/>
    <w:rsid w:val="003B0C33"/>
    <w:rsid w:val="003B0ED2"/>
    <w:rsid w:val="003B18DE"/>
    <w:rsid w:val="003B4B2F"/>
    <w:rsid w:val="003B5B01"/>
    <w:rsid w:val="003B5D44"/>
    <w:rsid w:val="003C0D0E"/>
    <w:rsid w:val="003C2E3C"/>
    <w:rsid w:val="003C3A6B"/>
    <w:rsid w:val="003C57A8"/>
    <w:rsid w:val="003D1A6C"/>
    <w:rsid w:val="003D24C2"/>
    <w:rsid w:val="003D49AF"/>
    <w:rsid w:val="003D5FF5"/>
    <w:rsid w:val="003D7C46"/>
    <w:rsid w:val="003E16A8"/>
    <w:rsid w:val="003E2A71"/>
    <w:rsid w:val="003E4256"/>
    <w:rsid w:val="003E5672"/>
    <w:rsid w:val="003E5A04"/>
    <w:rsid w:val="003E5DBA"/>
    <w:rsid w:val="003E68EE"/>
    <w:rsid w:val="00403257"/>
    <w:rsid w:val="00403515"/>
    <w:rsid w:val="00405BFB"/>
    <w:rsid w:val="004077CE"/>
    <w:rsid w:val="004100C0"/>
    <w:rsid w:val="00410D85"/>
    <w:rsid w:val="004111EF"/>
    <w:rsid w:val="004134E5"/>
    <w:rsid w:val="0041541F"/>
    <w:rsid w:val="0041572D"/>
    <w:rsid w:val="00420760"/>
    <w:rsid w:val="00422346"/>
    <w:rsid w:val="004240DD"/>
    <w:rsid w:val="00425876"/>
    <w:rsid w:val="00426669"/>
    <w:rsid w:val="004269E9"/>
    <w:rsid w:val="004315FA"/>
    <w:rsid w:val="00432DD9"/>
    <w:rsid w:val="00432E22"/>
    <w:rsid w:val="00434C33"/>
    <w:rsid w:val="00435278"/>
    <w:rsid w:val="00440F54"/>
    <w:rsid w:val="004426AF"/>
    <w:rsid w:val="00442AAE"/>
    <w:rsid w:val="00443A62"/>
    <w:rsid w:val="00447FB4"/>
    <w:rsid w:val="0045034F"/>
    <w:rsid w:val="00450806"/>
    <w:rsid w:val="00454299"/>
    <w:rsid w:val="00455101"/>
    <w:rsid w:val="0045597E"/>
    <w:rsid w:val="00456CB0"/>
    <w:rsid w:val="00457E73"/>
    <w:rsid w:val="004607E0"/>
    <w:rsid w:val="00460D7A"/>
    <w:rsid w:val="0046479B"/>
    <w:rsid w:val="00464BDB"/>
    <w:rsid w:val="00465725"/>
    <w:rsid w:val="00466EA3"/>
    <w:rsid w:val="00467962"/>
    <w:rsid w:val="004679F2"/>
    <w:rsid w:val="0047077F"/>
    <w:rsid w:val="004728F4"/>
    <w:rsid w:val="00473127"/>
    <w:rsid w:val="0047469D"/>
    <w:rsid w:val="00477777"/>
    <w:rsid w:val="00480002"/>
    <w:rsid w:val="00481F5A"/>
    <w:rsid w:val="00484C70"/>
    <w:rsid w:val="00485C09"/>
    <w:rsid w:val="00487B1F"/>
    <w:rsid w:val="00492B74"/>
    <w:rsid w:val="0049314A"/>
    <w:rsid w:val="004A173B"/>
    <w:rsid w:val="004A2E81"/>
    <w:rsid w:val="004A3ECA"/>
    <w:rsid w:val="004A63CC"/>
    <w:rsid w:val="004A6985"/>
    <w:rsid w:val="004A7359"/>
    <w:rsid w:val="004A7B01"/>
    <w:rsid w:val="004B0108"/>
    <w:rsid w:val="004B0B1D"/>
    <w:rsid w:val="004B2098"/>
    <w:rsid w:val="004B3AE5"/>
    <w:rsid w:val="004B3B3C"/>
    <w:rsid w:val="004B3E28"/>
    <w:rsid w:val="004B4A29"/>
    <w:rsid w:val="004B5108"/>
    <w:rsid w:val="004B5B04"/>
    <w:rsid w:val="004B73F8"/>
    <w:rsid w:val="004C312D"/>
    <w:rsid w:val="004C4AF0"/>
    <w:rsid w:val="004C5255"/>
    <w:rsid w:val="004C78D4"/>
    <w:rsid w:val="004D01F7"/>
    <w:rsid w:val="004D1C3C"/>
    <w:rsid w:val="004D1DA5"/>
    <w:rsid w:val="004D1F4C"/>
    <w:rsid w:val="004D44AF"/>
    <w:rsid w:val="004D4597"/>
    <w:rsid w:val="004D4C0B"/>
    <w:rsid w:val="004D6B4B"/>
    <w:rsid w:val="004E02F7"/>
    <w:rsid w:val="004E0981"/>
    <w:rsid w:val="004E1E45"/>
    <w:rsid w:val="004E39F7"/>
    <w:rsid w:val="004E3DB9"/>
    <w:rsid w:val="004E4071"/>
    <w:rsid w:val="004E42ED"/>
    <w:rsid w:val="004E5F6D"/>
    <w:rsid w:val="004E6D01"/>
    <w:rsid w:val="004E74E1"/>
    <w:rsid w:val="004F1C26"/>
    <w:rsid w:val="004F35D1"/>
    <w:rsid w:val="004F525E"/>
    <w:rsid w:val="004F768B"/>
    <w:rsid w:val="00500051"/>
    <w:rsid w:val="005012C4"/>
    <w:rsid w:val="00506A4E"/>
    <w:rsid w:val="00510DFF"/>
    <w:rsid w:val="00512BCB"/>
    <w:rsid w:val="00513FC3"/>
    <w:rsid w:val="00514F20"/>
    <w:rsid w:val="00516BAC"/>
    <w:rsid w:val="005224BB"/>
    <w:rsid w:val="005269B2"/>
    <w:rsid w:val="005272A6"/>
    <w:rsid w:val="00532521"/>
    <w:rsid w:val="00534B32"/>
    <w:rsid w:val="005368F6"/>
    <w:rsid w:val="0054267D"/>
    <w:rsid w:val="0054301D"/>
    <w:rsid w:val="00544AFC"/>
    <w:rsid w:val="00550789"/>
    <w:rsid w:val="00551634"/>
    <w:rsid w:val="005535D2"/>
    <w:rsid w:val="00554425"/>
    <w:rsid w:val="00556179"/>
    <w:rsid w:val="0055622D"/>
    <w:rsid w:val="00561CEA"/>
    <w:rsid w:val="00561DD5"/>
    <w:rsid w:val="00561F14"/>
    <w:rsid w:val="005657EA"/>
    <w:rsid w:val="00571B82"/>
    <w:rsid w:val="00572F03"/>
    <w:rsid w:val="005741A4"/>
    <w:rsid w:val="00574227"/>
    <w:rsid w:val="00575C65"/>
    <w:rsid w:val="005772B0"/>
    <w:rsid w:val="00577BB9"/>
    <w:rsid w:val="00583AAB"/>
    <w:rsid w:val="00583B8F"/>
    <w:rsid w:val="00583D0E"/>
    <w:rsid w:val="00585D94"/>
    <w:rsid w:val="0058632E"/>
    <w:rsid w:val="005865C5"/>
    <w:rsid w:val="00586F2E"/>
    <w:rsid w:val="00587841"/>
    <w:rsid w:val="0059161A"/>
    <w:rsid w:val="0059257D"/>
    <w:rsid w:val="00593F7D"/>
    <w:rsid w:val="00594059"/>
    <w:rsid w:val="00596FC9"/>
    <w:rsid w:val="005A33D2"/>
    <w:rsid w:val="005A3D5E"/>
    <w:rsid w:val="005A5D7E"/>
    <w:rsid w:val="005B3491"/>
    <w:rsid w:val="005B41CD"/>
    <w:rsid w:val="005B6EEF"/>
    <w:rsid w:val="005C1550"/>
    <w:rsid w:val="005C17AA"/>
    <w:rsid w:val="005C186B"/>
    <w:rsid w:val="005C2465"/>
    <w:rsid w:val="005C3F09"/>
    <w:rsid w:val="005C4B77"/>
    <w:rsid w:val="005C5BE5"/>
    <w:rsid w:val="005D3645"/>
    <w:rsid w:val="005D3717"/>
    <w:rsid w:val="005D3AC8"/>
    <w:rsid w:val="005D5395"/>
    <w:rsid w:val="005D5B3C"/>
    <w:rsid w:val="005D64E5"/>
    <w:rsid w:val="005E156B"/>
    <w:rsid w:val="005E1E21"/>
    <w:rsid w:val="005E2B03"/>
    <w:rsid w:val="005E42B5"/>
    <w:rsid w:val="005E4361"/>
    <w:rsid w:val="005E7D66"/>
    <w:rsid w:val="005F113A"/>
    <w:rsid w:val="005F2A9F"/>
    <w:rsid w:val="00603DE5"/>
    <w:rsid w:val="0060556D"/>
    <w:rsid w:val="00606611"/>
    <w:rsid w:val="006120E9"/>
    <w:rsid w:val="006123D8"/>
    <w:rsid w:val="00612D3D"/>
    <w:rsid w:val="00615A7E"/>
    <w:rsid w:val="00615F6E"/>
    <w:rsid w:val="00616AE4"/>
    <w:rsid w:val="00616FBE"/>
    <w:rsid w:val="00617800"/>
    <w:rsid w:val="00617D1F"/>
    <w:rsid w:val="006202B7"/>
    <w:rsid w:val="00620A12"/>
    <w:rsid w:val="00622964"/>
    <w:rsid w:val="00623A34"/>
    <w:rsid w:val="006251C5"/>
    <w:rsid w:val="00630D79"/>
    <w:rsid w:val="006341A3"/>
    <w:rsid w:val="00634564"/>
    <w:rsid w:val="00636C91"/>
    <w:rsid w:val="00637CCF"/>
    <w:rsid w:val="00645D7A"/>
    <w:rsid w:val="006470B9"/>
    <w:rsid w:val="00655251"/>
    <w:rsid w:val="00655816"/>
    <w:rsid w:val="0065636F"/>
    <w:rsid w:val="0066144C"/>
    <w:rsid w:val="006628E3"/>
    <w:rsid w:val="006647B9"/>
    <w:rsid w:val="0066622B"/>
    <w:rsid w:val="00677DB8"/>
    <w:rsid w:val="006814AC"/>
    <w:rsid w:val="00684181"/>
    <w:rsid w:val="00687560"/>
    <w:rsid w:val="0069582B"/>
    <w:rsid w:val="006A16D2"/>
    <w:rsid w:val="006A19D9"/>
    <w:rsid w:val="006A1A85"/>
    <w:rsid w:val="006A561A"/>
    <w:rsid w:val="006A56AF"/>
    <w:rsid w:val="006A5936"/>
    <w:rsid w:val="006A681D"/>
    <w:rsid w:val="006A7A45"/>
    <w:rsid w:val="006B15C2"/>
    <w:rsid w:val="006B2BD6"/>
    <w:rsid w:val="006B3AF8"/>
    <w:rsid w:val="006B52A6"/>
    <w:rsid w:val="006B56C4"/>
    <w:rsid w:val="006B7F20"/>
    <w:rsid w:val="006C0218"/>
    <w:rsid w:val="006C2159"/>
    <w:rsid w:val="006C2F57"/>
    <w:rsid w:val="006C39BF"/>
    <w:rsid w:val="006C3B11"/>
    <w:rsid w:val="006C5CDF"/>
    <w:rsid w:val="006C5FE7"/>
    <w:rsid w:val="006C6F11"/>
    <w:rsid w:val="006D17A0"/>
    <w:rsid w:val="006D44C1"/>
    <w:rsid w:val="006E58C8"/>
    <w:rsid w:val="006F0068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7F4D"/>
    <w:rsid w:val="00711287"/>
    <w:rsid w:val="00715E28"/>
    <w:rsid w:val="007175FE"/>
    <w:rsid w:val="007228AF"/>
    <w:rsid w:val="00722FC5"/>
    <w:rsid w:val="007244E0"/>
    <w:rsid w:val="007279F1"/>
    <w:rsid w:val="00730D69"/>
    <w:rsid w:val="00731CB7"/>
    <w:rsid w:val="00737246"/>
    <w:rsid w:val="0074010E"/>
    <w:rsid w:val="0074013D"/>
    <w:rsid w:val="00740BA7"/>
    <w:rsid w:val="00740CC8"/>
    <w:rsid w:val="00742B4E"/>
    <w:rsid w:val="00746FDF"/>
    <w:rsid w:val="007501B8"/>
    <w:rsid w:val="00750222"/>
    <w:rsid w:val="00750F7E"/>
    <w:rsid w:val="0075347A"/>
    <w:rsid w:val="007538FB"/>
    <w:rsid w:val="00753A4A"/>
    <w:rsid w:val="00754E2B"/>
    <w:rsid w:val="00756006"/>
    <w:rsid w:val="00763134"/>
    <w:rsid w:val="00763C46"/>
    <w:rsid w:val="007656D6"/>
    <w:rsid w:val="0076572E"/>
    <w:rsid w:val="00765802"/>
    <w:rsid w:val="0077153A"/>
    <w:rsid w:val="00771D89"/>
    <w:rsid w:val="00772F6D"/>
    <w:rsid w:val="00777FAB"/>
    <w:rsid w:val="00784764"/>
    <w:rsid w:val="00784D8D"/>
    <w:rsid w:val="00786263"/>
    <w:rsid w:val="00786E89"/>
    <w:rsid w:val="0079023E"/>
    <w:rsid w:val="00790FA0"/>
    <w:rsid w:val="00792159"/>
    <w:rsid w:val="00792711"/>
    <w:rsid w:val="00792823"/>
    <w:rsid w:val="007947BB"/>
    <w:rsid w:val="00796552"/>
    <w:rsid w:val="007A14E3"/>
    <w:rsid w:val="007A648A"/>
    <w:rsid w:val="007A7E8E"/>
    <w:rsid w:val="007B16AB"/>
    <w:rsid w:val="007B28A7"/>
    <w:rsid w:val="007B3A49"/>
    <w:rsid w:val="007B6242"/>
    <w:rsid w:val="007B7A14"/>
    <w:rsid w:val="007B7E36"/>
    <w:rsid w:val="007C1011"/>
    <w:rsid w:val="007C18BD"/>
    <w:rsid w:val="007C1F0F"/>
    <w:rsid w:val="007C238E"/>
    <w:rsid w:val="007C2EEE"/>
    <w:rsid w:val="007C46A7"/>
    <w:rsid w:val="007C5E47"/>
    <w:rsid w:val="007C7D3B"/>
    <w:rsid w:val="007D1E9C"/>
    <w:rsid w:val="007D2085"/>
    <w:rsid w:val="007D4996"/>
    <w:rsid w:val="007D6682"/>
    <w:rsid w:val="007E014E"/>
    <w:rsid w:val="007E1C48"/>
    <w:rsid w:val="007E21F5"/>
    <w:rsid w:val="007E4856"/>
    <w:rsid w:val="007E4D45"/>
    <w:rsid w:val="007E6AAB"/>
    <w:rsid w:val="007F0DCB"/>
    <w:rsid w:val="007F0F83"/>
    <w:rsid w:val="007F2622"/>
    <w:rsid w:val="007F3420"/>
    <w:rsid w:val="007F45C9"/>
    <w:rsid w:val="007F5086"/>
    <w:rsid w:val="007F564A"/>
    <w:rsid w:val="007F7271"/>
    <w:rsid w:val="007F788E"/>
    <w:rsid w:val="0080028A"/>
    <w:rsid w:val="00802633"/>
    <w:rsid w:val="00802C0C"/>
    <w:rsid w:val="008055A3"/>
    <w:rsid w:val="00810FCA"/>
    <w:rsid w:val="0081244C"/>
    <w:rsid w:val="00813E6E"/>
    <w:rsid w:val="0081566E"/>
    <w:rsid w:val="00815D92"/>
    <w:rsid w:val="0081619F"/>
    <w:rsid w:val="00817B4C"/>
    <w:rsid w:val="00820012"/>
    <w:rsid w:val="008203AA"/>
    <w:rsid w:val="008215E5"/>
    <w:rsid w:val="00823EFE"/>
    <w:rsid w:val="00830623"/>
    <w:rsid w:val="00830879"/>
    <w:rsid w:val="00831275"/>
    <w:rsid w:val="00834CE1"/>
    <w:rsid w:val="008365B0"/>
    <w:rsid w:val="0083702B"/>
    <w:rsid w:val="008372D9"/>
    <w:rsid w:val="0084138C"/>
    <w:rsid w:val="00842AD1"/>
    <w:rsid w:val="00842ED7"/>
    <w:rsid w:val="00843A74"/>
    <w:rsid w:val="00846854"/>
    <w:rsid w:val="00846A77"/>
    <w:rsid w:val="00851F90"/>
    <w:rsid w:val="0085237A"/>
    <w:rsid w:val="008546A8"/>
    <w:rsid w:val="008561A9"/>
    <w:rsid w:val="00862696"/>
    <w:rsid w:val="00863676"/>
    <w:rsid w:val="00864363"/>
    <w:rsid w:val="00865BED"/>
    <w:rsid w:val="00867757"/>
    <w:rsid w:val="00872066"/>
    <w:rsid w:val="00873DF5"/>
    <w:rsid w:val="0087451E"/>
    <w:rsid w:val="008763D1"/>
    <w:rsid w:val="00877058"/>
    <w:rsid w:val="00877B56"/>
    <w:rsid w:val="00880F90"/>
    <w:rsid w:val="00881D47"/>
    <w:rsid w:val="008828F4"/>
    <w:rsid w:val="00884417"/>
    <w:rsid w:val="00884822"/>
    <w:rsid w:val="00885E0F"/>
    <w:rsid w:val="00890DFE"/>
    <w:rsid w:val="008910FC"/>
    <w:rsid w:val="00891F3E"/>
    <w:rsid w:val="00893CA7"/>
    <w:rsid w:val="0089456E"/>
    <w:rsid w:val="00895D9D"/>
    <w:rsid w:val="00896DEB"/>
    <w:rsid w:val="008A0CD8"/>
    <w:rsid w:val="008A1EF3"/>
    <w:rsid w:val="008A3225"/>
    <w:rsid w:val="008A3750"/>
    <w:rsid w:val="008A43CA"/>
    <w:rsid w:val="008A4AD3"/>
    <w:rsid w:val="008A548F"/>
    <w:rsid w:val="008A597C"/>
    <w:rsid w:val="008A64FB"/>
    <w:rsid w:val="008A7D9A"/>
    <w:rsid w:val="008B1C65"/>
    <w:rsid w:val="008B3A24"/>
    <w:rsid w:val="008B6517"/>
    <w:rsid w:val="008B6718"/>
    <w:rsid w:val="008B6C8C"/>
    <w:rsid w:val="008C074A"/>
    <w:rsid w:val="008C1B8B"/>
    <w:rsid w:val="008C4D88"/>
    <w:rsid w:val="008C54B0"/>
    <w:rsid w:val="008C7608"/>
    <w:rsid w:val="008D0CAE"/>
    <w:rsid w:val="008D15BA"/>
    <w:rsid w:val="008D1DC0"/>
    <w:rsid w:val="008D3E0F"/>
    <w:rsid w:val="008D47CF"/>
    <w:rsid w:val="008D4BD2"/>
    <w:rsid w:val="008D4C0F"/>
    <w:rsid w:val="008D4C8B"/>
    <w:rsid w:val="008D4FF9"/>
    <w:rsid w:val="008E067A"/>
    <w:rsid w:val="008E0AA2"/>
    <w:rsid w:val="008E352F"/>
    <w:rsid w:val="008E5AA2"/>
    <w:rsid w:val="008E79BE"/>
    <w:rsid w:val="008F0CF7"/>
    <w:rsid w:val="008F356E"/>
    <w:rsid w:val="008F513C"/>
    <w:rsid w:val="008F5925"/>
    <w:rsid w:val="008F609F"/>
    <w:rsid w:val="008F6103"/>
    <w:rsid w:val="008F61C1"/>
    <w:rsid w:val="009001D7"/>
    <w:rsid w:val="0090356E"/>
    <w:rsid w:val="009074FA"/>
    <w:rsid w:val="00911F66"/>
    <w:rsid w:val="00912926"/>
    <w:rsid w:val="00923018"/>
    <w:rsid w:val="00924196"/>
    <w:rsid w:val="0092457C"/>
    <w:rsid w:val="00925FB6"/>
    <w:rsid w:val="009261A1"/>
    <w:rsid w:val="00935A2F"/>
    <w:rsid w:val="00935B5A"/>
    <w:rsid w:val="00936870"/>
    <w:rsid w:val="00937E9F"/>
    <w:rsid w:val="00937FE7"/>
    <w:rsid w:val="00942B3C"/>
    <w:rsid w:val="00942BC6"/>
    <w:rsid w:val="0094355E"/>
    <w:rsid w:val="00945E42"/>
    <w:rsid w:val="00951E00"/>
    <w:rsid w:val="0095331D"/>
    <w:rsid w:val="00953814"/>
    <w:rsid w:val="0095513D"/>
    <w:rsid w:val="009556AD"/>
    <w:rsid w:val="0096003A"/>
    <w:rsid w:val="00960087"/>
    <w:rsid w:val="00960F91"/>
    <w:rsid w:val="009621E4"/>
    <w:rsid w:val="0096438D"/>
    <w:rsid w:val="00976D30"/>
    <w:rsid w:val="00976F06"/>
    <w:rsid w:val="0098062B"/>
    <w:rsid w:val="00980688"/>
    <w:rsid w:val="0098211B"/>
    <w:rsid w:val="00982446"/>
    <w:rsid w:val="00982E37"/>
    <w:rsid w:val="00985638"/>
    <w:rsid w:val="0098689D"/>
    <w:rsid w:val="00990493"/>
    <w:rsid w:val="00992DAC"/>
    <w:rsid w:val="009933BC"/>
    <w:rsid w:val="00994D6D"/>
    <w:rsid w:val="00994F6B"/>
    <w:rsid w:val="009A1C89"/>
    <w:rsid w:val="009A6333"/>
    <w:rsid w:val="009A71C6"/>
    <w:rsid w:val="009B0860"/>
    <w:rsid w:val="009C005A"/>
    <w:rsid w:val="009C0B9C"/>
    <w:rsid w:val="009C3C2D"/>
    <w:rsid w:val="009C3E7A"/>
    <w:rsid w:val="009C4324"/>
    <w:rsid w:val="009C458D"/>
    <w:rsid w:val="009C6982"/>
    <w:rsid w:val="009C6E00"/>
    <w:rsid w:val="009D0062"/>
    <w:rsid w:val="009D1237"/>
    <w:rsid w:val="009D31EF"/>
    <w:rsid w:val="009D4BBB"/>
    <w:rsid w:val="009D52F9"/>
    <w:rsid w:val="009E1DEE"/>
    <w:rsid w:val="009E219F"/>
    <w:rsid w:val="009E6096"/>
    <w:rsid w:val="009F0295"/>
    <w:rsid w:val="009F03D2"/>
    <w:rsid w:val="009F0FAF"/>
    <w:rsid w:val="009F128C"/>
    <w:rsid w:val="009F1417"/>
    <w:rsid w:val="009F682C"/>
    <w:rsid w:val="009F6BE8"/>
    <w:rsid w:val="009F7326"/>
    <w:rsid w:val="00A02F33"/>
    <w:rsid w:val="00A0319A"/>
    <w:rsid w:val="00A03A25"/>
    <w:rsid w:val="00A03A66"/>
    <w:rsid w:val="00A04F51"/>
    <w:rsid w:val="00A06A94"/>
    <w:rsid w:val="00A073A7"/>
    <w:rsid w:val="00A10A5F"/>
    <w:rsid w:val="00A138B9"/>
    <w:rsid w:val="00A148AF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2721"/>
    <w:rsid w:val="00A228AA"/>
    <w:rsid w:val="00A2408F"/>
    <w:rsid w:val="00A31A18"/>
    <w:rsid w:val="00A31B86"/>
    <w:rsid w:val="00A31F08"/>
    <w:rsid w:val="00A3521E"/>
    <w:rsid w:val="00A3752D"/>
    <w:rsid w:val="00A400C8"/>
    <w:rsid w:val="00A40607"/>
    <w:rsid w:val="00A435CA"/>
    <w:rsid w:val="00A46371"/>
    <w:rsid w:val="00A471F3"/>
    <w:rsid w:val="00A4773E"/>
    <w:rsid w:val="00A50662"/>
    <w:rsid w:val="00A53DA2"/>
    <w:rsid w:val="00A6358C"/>
    <w:rsid w:val="00A670C2"/>
    <w:rsid w:val="00A6785D"/>
    <w:rsid w:val="00A67AAA"/>
    <w:rsid w:val="00A67F2A"/>
    <w:rsid w:val="00A71CBE"/>
    <w:rsid w:val="00A726A8"/>
    <w:rsid w:val="00A75996"/>
    <w:rsid w:val="00A75A3F"/>
    <w:rsid w:val="00A76077"/>
    <w:rsid w:val="00A7797E"/>
    <w:rsid w:val="00A80FFD"/>
    <w:rsid w:val="00A83B97"/>
    <w:rsid w:val="00A85AC5"/>
    <w:rsid w:val="00A864F0"/>
    <w:rsid w:val="00A87604"/>
    <w:rsid w:val="00A91D72"/>
    <w:rsid w:val="00A933DA"/>
    <w:rsid w:val="00A94916"/>
    <w:rsid w:val="00A94B35"/>
    <w:rsid w:val="00A97022"/>
    <w:rsid w:val="00AA14B8"/>
    <w:rsid w:val="00AA5EFC"/>
    <w:rsid w:val="00AB0E6F"/>
    <w:rsid w:val="00AB0EB4"/>
    <w:rsid w:val="00AB1894"/>
    <w:rsid w:val="00AB25C8"/>
    <w:rsid w:val="00AB2F9A"/>
    <w:rsid w:val="00AB43F6"/>
    <w:rsid w:val="00AB4ADE"/>
    <w:rsid w:val="00AB6A18"/>
    <w:rsid w:val="00AC044F"/>
    <w:rsid w:val="00AC0D93"/>
    <w:rsid w:val="00AC20AD"/>
    <w:rsid w:val="00AC3FF2"/>
    <w:rsid w:val="00AC5663"/>
    <w:rsid w:val="00AC6A7E"/>
    <w:rsid w:val="00AC6AE1"/>
    <w:rsid w:val="00AC759D"/>
    <w:rsid w:val="00AC7A88"/>
    <w:rsid w:val="00AC7B9D"/>
    <w:rsid w:val="00AD0F6B"/>
    <w:rsid w:val="00AD1B9A"/>
    <w:rsid w:val="00AD5263"/>
    <w:rsid w:val="00AE0D68"/>
    <w:rsid w:val="00AE0E0A"/>
    <w:rsid w:val="00AE615D"/>
    <w:rsid w:val="00AF72F1"/>
    <w:rsid w:val="00B002FC"/>
    <w:rsid w:val="00B00992"/>
    <w:rsid w:val="00B03BF0"/>
    <w:rsid w:val="00B044AC"/>
    <w:rsid w:val="00B05C62"/>
    <w:rsid w:val="00B10B5C"/>
    <w:rsid w:val="00B16014"/>
    <w:rsid w:val="00B16E16"/>
    <w:rsid w:val="00B17221"/>
    <w:rsid w:val="00B23F96"/>
    <w:rsid w:val="00B302F6"/>
    <w:rsid w:val="00B4010F"/>
    <w:rsid w:val="00B40A4E"/>
    <w:rsid w:val="00B45B00"/>
    <w:rsid w:val="00B45BF7"/>
    <w:rsid w:val="00B470BA"/>
    <w:rsid w:val="00B51F58"/>
    <w:rsid w:val="00B52534"/>
    <w:rsid w:val="00B5267D"/>
    <w:rsid w:val="00B52F82"/>
    <w:rsid w:val="00B55D05"/>
    <w:rsid w:val="00B561E2"/>
    <w:rsid w:val="00B567B9"/>
    <w:rsid w:val="00B606F2"/>
    <w:rsid w:val="00B62A4F"/>
    <w:rsid w:val="00B62A9C"/>
    <w:rsid w:val="00B64B45"/>
    <w:rsid w:val="00B64C22"/>
    <w:rsid w:val="00B65ADF"/>
    <w:rsid w:val="00B6739A"/>
    <w:rsid w:val="00B7180D"/>
    <w:rsid w:val="00B71BF0"/>
    <w:rsid w:val="00B73197"/>
    <w:rsid w:val="00B7400F"/>
    <w:rsid w:val="00B7479F"/>
    <w:rsid w:val="00B7512C"/>
    <w:rsid w:val="00B75C26"/>
    <w:rsid w:val="00B7621D"/>
    <w:rsid w:val="00B76C60"/>
    <w:rsid w:val="00B77F08"/>
    <w:rsid w:val="00B80FA8"/>
    <w:rsid w:val="00B82603"/>
    <w:rsid w:val="00B839A1"/>
    <w:rsid w:val="00B84B79"/>
    <w:rsid w:val="00B84EAD"/>
    <w:rsid w:val="00B85AE0"/>
    <w:rsid w:val="00B87E0D"/>
    <w:rsid w:val="00B910CD"/>
    <w:rsid w:val="00B91D94"/>
    <w:rsid w:val="00B942C7"/>
    <w:rsid w:val="00B956A9"/>
    <w:rsid w:val="00BA11CD"/>
    <w:rsid w:val="00BA6633"/>
    <w:rsid w:val="00BB1740"/>
    <w:rsid w:val="00BB1774"/>
    <w:rsid w:val="00BB2176"/>
    <w:rsid w:val="00BB24D5"/>
    <w:rsid w:val="00BB5413"/>
    <w:rsid w:val="00BB69E8"/>
    <w:rsid w:val="00BC0F89"/>
    <w:rsid w:val="00BC13A7"/>
    <w:rsid w:val="00BC35A3"/>
    <w:rsid w:val="00BC6351"/>
    <w:rsid w:val="00BC638E"/>
    <w:rsid w:val="00BC7F35"/>
    <w:rsid w:val="00BD204A"/>
    <w:rsid w:val="00BD2336"/>
    <w:rsid w:val="00BE4488"/>
    <w:rsid w:val="00BE7E1A"/>
    <w:rsid w:val="00BF03BC"/>
    <w:rsid w:val="00BF15FF"/>
    <w:rsid w:val="00BF1B2B"/>
    <w:rsid w:val="00BF2DA1"/>
    <w:rsid w:val="00BF3022"/>
    <w:rsid w:val="00BF3165"/>
    <w:rsid w:val="00BF42CA"/>
    <w:rsid w:val="00BF4AEB"/>
    <w:rsid w:val="00BF644D"/>
    <w:rsid w:val="00BF690A"/>
    <w:rsid w:val="00BF7118"/>
    <w:rsid w:val="00BF774B"/>
    <w:rsid w:val="00C0175B"/>
    <w:rsid w:val="00C05A32"/>
    <w:rsid w:val="00C10A1C"/>
    <w:rsid w:val="00C10CB0"/>
    <w:rsid w:val="00C12D59"/>
    <w:rsid w:val="00C12EE5"/>
    <w:rsid w:val="00C13C2B"/>
    <w:rsid w:val="00C17565"/>
    <w:rsid w:val="00C17C42"/>
    <w:rsid w:val="00C210B1"/>
    <w:rsid w:val="00C22773"/>
    <w:rsid w:val="00C2443E"/>
    <w:rsid w:val="00C24E6B"/>
    <w:rsid w:val="00C25C72"/>
    <w:rsid w:val="00C32742"/>
    <w:rsid w:val="00C34452"/>
    <w:rsid w:val="00C4332F"/>
    <w:rsid w:val="00C44A9F"/>
    <w:rsid w:val="00C452DF"/>
    <w:rsid w:val="00C514AC"/>
    <w:rsid w:val="00C5440E"/>
    <w:rsid w:val="00C54938"/>
    <w:rsid w:val="00C54B4F"/>
    <w:rsid w:val="00C55AB7"/>
    <w:rsid w:val="00C5622A"/>
    <w:rsid w:val="00C57EC7"/>
    <w:rsid w:val="00C62406"/>
    <w:rsid w:val="00C6491B"/>
    <w:rsid w:val="00C65004"/>
    <w:rsid w:val="00C65C3F"/>
    <w:rsid w:val="00C67E56"/>
    <w:rsid w:val="00C71498"/>
    <w:rsid w:val="00C71F8A"/>
    <w:rsid w:val="00C71F8C"/>
    <w:rsid w:val="00C74D70"/>
    <w:rsid w:val="00C80D56"/>
    <w:rsid w:val="00C8108B"/>
    <w:rsid w:val="00C817A7"/>
    <w:rsid w:val="00C82400"/>
    <w:rsid w:val="00C831A7"/>
    <w:rsid w:val="00C835DA"/>
    <w:rsid w:val="00C85DD0"/>
    <w:rsid w:val="00C868B5"/>
    <w:rsid w:val="00C86B23"/>
    <w:rsid w:val="00C87275"/>
    <w:rsid w:val="00C90C63"/>
    <w:rsid w:val="00C94D4E"/>
    <w:rsid w:val="00C95D1E"/>
    <w:rsid w:val="00C96A83"/>
    <w:rsid w:val="00C96EC0"/>
    <w:rsid w:val="00C97C27"/>
    <w:rsid w:val="00CA032B"/>
    <w:rsid w:val="00CA1F5C"/>
    <w:rsid w:val="00CA2A85"/>
    <w:rsid w:val="00CA4CD5"/>
    <w:rsid w:val="00CA4DDD"/>
    <w:rsid w:val="00CA5998"/>
    <w:rsid w:val="00CA7F93"/>
    <w:rsid w:val="00CB2915"/>
    <w:rsid w:val="00CB47BE"/>
    <w:rsid w:val="00CB4BED"/>
    <w:rsid w:val="00CB5059"/>
    <w:rsid w:val="00CB6590"/>
    <w:rsid w:val="00CB7DCC"/>
    <w:rsid w:val="00CB7EFD"/>
    <w:rsid w:val="00CC3A16"/>
    <w:rsid w:val="00CC47EA"/>
    <w:rsid w:val="00CC4F5A"/>
    <w:rsid w:val="00CD01C8"/>
    <w:rsid w:val="00CD1379"/>
    <w:rsid w:val="00CD25B9"/>
    <w:rsid w:val="00CD31B4"/>
    <w:rsid w:val="00CD34F7"/>
    <w:rsid w:val="00CD3C37"/>
    <w:rsid w:val="00CD4CC2"/>
    <w:rsid w:val="00CD635B"/>
    <w:rsid w:val="00CD6E3D"/>
    <w:rsid w:val="00CE2298"/>
    <w:rsid w:val="00CE5ABC"/>
    <w:rsid w:val="00CE68B2"/>
    <w:rsid w:val="00CF05A1"/>
    <w:rsid w:val="00CF1357"/>
    <w:rsid w:val="00CF36AF"/>
    <w:rsid w:val="00D01BBA"/>
    <w:rsid w:val="00D01D1E"/>
    <w:rsid w:val="00D021F3"/>
    <w:rsid w:val="00D02B61"/>
    <w:rsid w:val="00D05B0B"/>
    <w:rsid w:val="00D06999"/>
    <w:rsid w:val="00D078E8"/>
    <w:rsid w:val="00D078F5"/>
    <w:rsid w:val="00D07A3A"/>
    <w:rsid w:val="00D07DC6"/>
    <w:rsid w:val="00D12A17"/>
    <w:rsid w:val="00D1619C"/>
    <w:rsid w:val="00D17A41"/>
    <w:rsid w:val="00D22DC6"/>
    <w:rsid w:val="00D2701D"/>
    <w:rsid w:val="00D27B96"/>
    <w:rsid w:val="00D3032F"/>
    <w:rsid w:val="00D304B6"/>
    <w:rsid w:val="00D320B2"/>
    <w:rsid w:val="00D33163"/>
    <w:rsid w:val="00D37FD9"/>
    <w:rsid w:val="00D402C0"/>
    <w:rsid w:val="00D40E84"/>
    <w:rsid w:val="00D429F3"/>
    <w:rsid w:val="00D42C51"/>
    <w:rsid w:val="00D4405F"/>
    <w:rsid w:val="00D46B99"/>
    <w:rsid w:val="00D478CB"/>
    <w:rsid w:val="00D50B41"/>
    <w:rsid w:val="00D5162D"/>
    <w:rsid w:val="00D57971"/>
    <w:rsid w:val="00D6075A"/>
    <w:rsid w:val="00D60E38"/>
    <w:rsid w:val="00D65345"/>
    <w:rsid w:val="00D713E5"/>
    <w:rsid w:val="00D725EB"/>
    <w:rsid w:val="00D72CAE"/>
    <w:rsid w:val="00D72FEA"/>
    <w:rsid w:val="00D76056"/>
    <w:rsid w:val="00D762F3"/>
    <w:rsid w:val="00D7777E"/>
    <w:rsid w:val="00D81303"/>
    <w:rsid w:val="00D81F17"/>
    <w:rsid w:val="00D84E77"/>
    <w:rsid w:val="00D87FB1"/>
    <w:rsid w:val="00D92AFE"/>
    <w:rsid w:val="00D92D96"/>
    <w:rsid w:val="00D94C19"/>
    <w:rsid w:val="00D95EF4"/>
    <w:rsid w:val="00D96429"/>
    <w:rsid w:val="00DA0668"/>
    <w:rsid w:val="00DA1DDF"/>
    <w:rsid w:val="00DA26C6"/>
    <w:rsid w:val="00DA3348"/>
    <w:rsid w:val="00DB0DB1"/>
    <w:rsid w:val="00DB0FEF"/>
    <w:rsid w:val="00DB1395"/>
    <w:rsid w:val="00DB2153"/>
    <w:rsid w:val="00DB44D5"/>
    <w:rsid w:val="00DB563E"/>
    <w:rsid w:val="00DB61B1"/>
    <w:rsid w:val="00DC086F"/>
    <w:rsid w:val="00DC0EA7"/>
    <w:rsid w:val="00DC2D69"/>
    <w:rsid w:val="00DC3B54"/>
    <w:rsid w:val="00DD2D4C"/>
    <w:rsid w:val="00DD6429"/>
    <w:rsid w:val="00DE0752"/>
    <w:rsid w:val="00DE27B8"/>
    <w:rsid w:val="00DE3E85"/>
    <w:rsid w:val="00DE422C"/>
    <w:rsid w:val="00DE568B"/>
    <w:rsid w:val="00DE6960"/>
    <w:rsid w:val="00DE6AD6"/>
    <w:rsid w:val="00DE7D7B"/>
    <w:rsid w:val="00DF157A"/>
    <w:rsid w:val="00DF2329"/>
    <w:rsid w:val="00DF245E"/>
    <w:rsid w:val="00DF2FFB"/>
    <w:rsid w:val="00DF71C4"/>
    <w:rsid w:val="00DF7766"/>
    <w:rsid w:val="00E01FDF"/>
    <w:rsid w:val="00E027ED"/>
    <w:rsid w:val="00E03096"/>
    <w:rsid w:val="00E04A90"/>
    <w:rsid w:val="00E061AA"/>
    <w:rsid w:val="00E10A5F"/>
    <w:rsid w:val="00E12C50"/>
    <w:rsid w:val="00E16FEF"/>
    <w:rsid w:val="00E22E42"/>
    <w:rsid w:val="00E24362"/>
    <w:rsid w:val="00E265DF"/>
    <w:rsid w:val="00E27428"/>
    <w:rsid w:val="00E31C8D"/>
    <w:rsid w:val="00E33ED0"/>
    <w:rsid w:val="00E342FA"/>
    <w:rsid w:val="00E35309"/>
    <w:rsid w:val="00E362D2"/>
    <w:rsid w:val="00E36399"/>
    <w:rsid w:val="00E379C8"/>
    <w:rsid w:val="00E426F3"/>
    <w:rsid w:val="00E444A6"/>
    <w:rsid w:val="00E4472A"/>
    <w:rsid w:val="00E47324"/>
    <w:rsid w:val="00E5127B"/>
    <w:rsid w:val="00E53050"/>
    <w:rsid w:val="00E53994"/>
    <w:rsid w:val="00E55C58"/>
    <w:rsid w:val="00E6092C"/>
    <w:rsid w:val="00E65390"/>
    <w:rsid w:val="00E659FD"/>
    <w:rsid w:val="00E669E1"/>
    <w:rsid w:val="00E67C05"/>
    <w:rsid w:val="00E768F4"/>
    <w:rsid w:val="00E77B7E"/>
    <w:rsid w:val="00E80251"/>
    <w:rsid w:val="00E81BE7"/>
    <w:rsid w:val="00E82E87"/>
    <w:rsid w:val="00E835AF"/>
    <w:rsid w:val="00E857B3"/>
    <w:rsid w:val="00E87609"/>
    <w:rsid w:val="00E93A2E"/>
    <w:rsid w:val="00E9602A"/>
    <w:rsid w:val="00E961A6"/>
    <w:rsid w:val="00E97CDD"/>
    <w:rsid w:val="00E97F72"/>
    <w:rsid w:val="00EA480D"/>
    <w:rsid w:val="00EA4AED"/>
    <w:rsid w:val="00EB0188"/>
    <w:rsid w:val="00EB05E0"/>
    <w:rsid w:val="00EB32B0"/>
    <w:rsid w:val="00EB4C28"/>
    <w:rsid w:val="00EB6E9E"/>
    <w:rsid w:val="00EB7DA6"/>
    <w:rsid w:val="00EC0B46"/>
    <w:rsid w:val="00EC251D"/>
    <w:rsid w:val="00EC2766"/>
    <w:rsid w:val="00EC603E"/>
    <w:rsid w:val="00EC7B08"/>
    <w:rsid w:val="00ED15DE"/>
    <w:rsid w:val="00ED1CDF"/>
    <w:rsid w:val="00ED32A9"/>
    <w:rsid w:val="00ED32C5"/>
    <w:rsid w:val="00ED4B96"/>
    <w:rsid w:val="00ED61B2"/>
    <w:rsid w:val="00EE72C0"/>
    <w:rsid w:val="00EF09A2"/>
    <w:rsid w:val="00EF51D3"/>
    <w:rsid w:val="00EF6699"/>
    <w:rsid w:val="00EF761A"/>
    <w:rsid w:val="00EF79F2"/>
    <w:rsid w:val="00F01CA9"/>
    <w:rsid w:val="00F01D4E"/>
    <w:rsid w:val="00F01FCD"/>
    <w:rsid w:val="00F02111"/>
    <w:rsid w:val="00F02615"/>
    <w:rsid w:val="00F02A49"/>
    <w:rsid w:val="00F037FD"/>
    <w:rsid w:val="00F04239"/>
    <w:rsid w:val="00F07E8D"/>
    <w:rsid w:val="00F106AC"/>
    <w:rsid w:val="00F1077D"/>
    <w:rsid w:val="00F11041"/>
    <w:rsid w:val="00F11D0D"/>
    <w:rsid w:val="00F11F1F"/>
    <w:rsid w:val="00F176BA"/>
    <w:rsid w:val="00F176C0"/>
    <w:rsid w:val="00F17969"/>
    <w:rsid w:val="00F2051B"/>
    <w:rsid w:val="00F20CC3"/>
    <w:rsid w:val="00F22DF9"/>
    <w:rsid w:val="00F32754"/>
    <w:rsid w:val="00F32901"/>
    <w:rsid w:val="00F34C4A"/>
    <w:rsid w:val="00F357B3"/>
    <w:rsid w:val="00F35AB2"/>
    <w:rsid w:val="00F35BE6"/>
    <w:rsid w:val="00F372F0"/>
    <w:rsid w:val="00F42C2D"/>
    <w:rsid w:val="00F4564F"/>
    <w:rsid w:val="00F45C17"/>
    <w:rsid w:val="00F45FEE"/>
    <w:rsid w:val="00F46CFC"/>
    <w:rsid w:val="00F51324"/>
    <w:rsid w:val="00F518A6"/>
    <w:rsid w:val="00F519DE"/>
    <w:rsid w:val="00F52BA6"/>
    <w:rsid w:val="00F55CB5"/>
    <w:rsid w:val="00F60F7F"/>
    <w:rsid w:val="00F61EF5"/>
    <w:rsid w:val="00F62CAB"/>
    <w:rsid w:val="00F64F05"/>
    <w:rsid w:val="00F67F35"/>
    <w:rsid w:val="00F70D08"/>
    <w:rsid w:val="00F71F46"/>
    <w:rsid w:val="00F72D94"/>
    <w:rsid w:val="00F759EB"/>
    <w:rsid w:val="00F76B16"/>
    <w:rsid w:val="00F76B37"/>
    <w:rsid w:val="00F770BC"/>
    <w:rsid w:val="00F77767"/>
    <w:rsid w:val="00F80DCE"/>
    <w:rsid w:val="00F84BD7"/>
    <w:rsid w:val="00F85BB7"/>
    <w:rsid w:val="00F86209"/>
    <w:rsid w:val="00F86E4A"/>
    <w:rsid w:val="00F87000"/>
    <w:rsid w:val="00F90A43"/>
    <w:rsid w:val="00F97FFA"/>
    <w:rsid w:val="00FA490B"/>
    <w:rsid w:val="00FB05F1"/>
    <w:rsid w:val="00FB2C7E"/>
    <w:rsid w:val="00FB7B37"/>
    <w:rsid w:val="00FC19C8"/>
    <w:rsid w:val="00FC20CE"/>
    <w:rsid w:val="00FC5671"/>
    <w:rsid w:val="00FC6DF0"/>
    <w:rsid w:val="00FC71B6"/>
    <w:rsid w:val="00FD0659"/>
    <w:rsid w:val="00FD0A69"/>
    <w:rsid w:val="00FD3330"/>
    <w:rsid w:val="00FD51B4"/>
    <w:rsid w:val="00FE1493"/>
    <w:rsid w:val="00FE6D7E"/>
    <w:rsid w:val="00FF1417"/>
    <w:rsid w:val="00FF16E6"/>
    <w:rsid w:val="00FF308D"/>
    <w:rsid w:val="00FF5421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DE26B"/>
  <w15:docId w15:val="{E882DC98-F8C8-405E-A278-D13A281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5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90DFE"/>
    <w:rPr>
      <w:sz w:val="16"/>
      <w:szCs w:val="16"/>
    </w:rPr>
  </w:style>
  <w:style w:type="character" w:styleId="af0">
    <w:name w:val="Hyperlink"/>
    <w:uiPriority w:val="99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customStyle="1" w:styleId="af2">
    <w:name w:val="Прижатый влево"/>
    <w:basedOn w:val="a"/>
    <w:next w:val="a"/>
    <w:uiPriority w:val="99"/>
    <w:rsid w:val="005C186B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7C46A7"/>
    <w:rPr>
      <w:color w:val="800080" w:themeColor="followedHyperlink"/>
      <w:u w:val="single"/>
    </w:rPr>
  </w:style>
  <w:style w:type="paragraph" w:customStyle="1" w:styleId="af4">
    <w:name w:val="Нормальный (таблица)"/>
    <w:basedOn w:val="a"/>
    <w:next w:val="a"/>
    <w:uiPriority w:val="99"/>
    <w:qFormat/>
    <w:rsid w:val="00163C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5pt">
    <w:name w:val="Основной текст + 10;5 pt"/>
    <w:rsid w:val="0095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6345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7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829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1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04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61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284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49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681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93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6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34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6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4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63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062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5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59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269DE-BAEF-4E8B-B3D2-AED822CEA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3120</TotalTime>
  <Pages>15</Pages>
  <Words>4343</Words>
  <Characters>24756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Субсидии</cp:lastModifiedBy>
  <cp:revision>1870</cp:revision>
  <cp:lastPrinted>2016-04-26T06:56:00Z</cp:lastPrinted>
  <dcterms:created xsi:type="dcterms:W3CDTF">2016-01-27T07:24:00Z</dcterms:created>
  <dcterms:modified xsi:type="dcterms:W3CDTF">2023-09-05T12:31:00Z</dcterms:modified>
</cp:coreProperties>
</file>