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4062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340628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34062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846EC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EC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846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846EC9" w:rsidRDefault="00726A9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560C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 </w:t>
      </w:r>
      <w:r w:rsidR="006C5CDF" w:rsidRPr="00846EC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C5CDF" w:rsidRPr="00846EC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C5CDF" w:rsidRPr="00846EC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846EC9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580F51" w:rsidRDefault="00895D9D" w:rsidP="004C18D5">
      <w:pPr>
        <w:pStyle w:val="ConsPlusNonformat"/>
        <w:numPr>
          <w:ilvl w:val="1"/>
          <w:numId w:val="3"/>
        </w:numPr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580F51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580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F51" w:rsidRPr="000F73BE" w:rsidRDefault="006C5CDF" w:rsidP="00C057E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91667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73BE" w:rsidRPr="0091667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F73BE" w:rsidRPr="0091667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F73BE" w:rsidRPr="0091667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16677" w:rsidRPr="00916677">
        <w:rPr>
          <w:rFonts w:ascii="Times New Roman" w:hAnsi="Times New Roman" w:cs="Times New Roman"/>
          <w:sz w:val="28"/>
          <w:szCs w:val="28"/>
        </w:rPr>
        <w:t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 w:rsidR="00522EC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22EC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22ECD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C2465" w:rsidRPr="00580F51" w:rsidRDefault="005C2465" w:rsidP="00CB58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627A3D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A3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627A3D">
        <w:rPr>
          <w:rFonts w:ascii="Times New Roman" w:hAnsi="Times New Roman" w:cs="Times New Roman"/>
          <w:sz w:val="28"/>
          <w:szCs w:val="28"/>
        </w:rPr>
        <w:t xml:space="preserve"> </w:t>
      </w:r>
      <w:r w:rsidRPr="00627A3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C057E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017D">
        <w:rPr>
          <w:rFonts w:ascii="Times New Roman" w:hAnsi="Times New Roman" w:cs="Times New Roman"/>
          <w:sz w:val="28"/>
          <w:szCs w:val="28"/>
        </w:rPr>
        <w:t>февраль</w:t>
      </w:r>
      <w:r w:rsidR="00326534" w:rsidRPr="002B4BF1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2B4BF1">
        <w:rPr>
          <w:rFonts w:ascii="Times New Roman" w:hAnsi="Times New Roman" w:cs="Times New Roman"/>
          <w:sz w:val="28"/>
          <w:szCs w:val="28"/>
        </w:rPr>
        <w:t>2</w:t>
      </w:r>
      <w:r w:rsidR="006C5CDF" w:rsidRPr="002B4BF1">
        <w:rPr>
          <w:rFonts w:ascii="Times New Roman" w:hAnsi="Times New Roman" w:cs="Times New Roman"/>
          <w:sz w:val="28"/>
          <w:szCs w:val="28"/>
        </w:rPr>
        <w:t>0</w:t>
      </w:r>
      <w:r w:rsidR="007E1BD3" w:rsidRPr="002B4BF1">
        <w:rPr>
          <w:rFonts w:ascii="Times New Roman" w:hAnsi="Times New Roman" w:cs="Times New Roman"/>
          <w:sz w:val="28"/>
          <w:szCs w:val="28"/>
        </w:rPr>
        <w:t>2</w:t>
      </w:r>
      <w:r w:rsidR="00DC4CBF">
        <w:rPr>
          <w:rFonts w:ascii="Times New Roman" w:hAnsi="Times New Roman" w:cs="Times New Roman"/>
          <w:sz w:val="28"/>
          <w:szCs w:val="28"/>
        </w:rPr>
        <w:t>1</w:t>
      </w:r>
      <w:r w:rsidR="006C5CDF" w:rsidRPr="002B4B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5CDF" w:rsidRPr="0062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1D0" w:rsidRDefault="00CB01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314671" w:rsidRDefault="00CB01D0" w:rsidP="00CB01D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01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4671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314671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314671">
        <w:rPr>
          <w:rFonts w:ascii="Times New Roman" w:hAnsi="Times New Roman" w:cs="Times New Roman"/>
          <w:sz w:val="28"/>
          <w:szCs w:val="28"/>
        </w:rPr>
        <w:t>п</w:t>
      </w:r>
      <w:r w:rsidR="00895D9D" w:rsidRPr="00314671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314671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14671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E56" w:rsidRPr="00314671" w:rsidRDefault="00CE1E56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 w:rsid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 w:rsidR="00314671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 w:rsidR="00314671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31467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 w:rsidR="003146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671" w:rsidRDefault="00314671" w:rsidP="009A3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 w:rsidR="009A327B"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314671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 w:rsidR="009A327B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314671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CE1E56" w:rsidRDefault="00CE1E56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A3231D" w:rsidRPr="00CA379B" w:rsidRDefault="00A3231D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72685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85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672685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57898" w:rsidRDefault="00172189" w:rsidP="0075789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2685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672685" w:rsidRPr="00672685">
        <w:rPr>
          <w:rFonts w:ascii="Times New Roman" w:hAnsi="Times New Roman" w:cs="Times New Roman"/>
          <w:sz w:val="28"/>
          <w:szCs w:val="28"/>
        </w:rPr>
        <w:t>–</w:t>
      </w:r>
      <w:r w:rsidR="0001708A" w:rsidRPr="00672685">
        <w:rPr>
          <w:rFonts w:ascii="Times New Roman" w:hAnsi="Times New Roman" w:cs="Times New Roman"/>
          <w:sz w:val="28"/>
          <w:szCs w:val="28"/>
        </w:rPr>
        <w:t xml:space="preserve"> </w:t>
      </w:r>
      <w:r w:rsidR="00757898" w:rsidRPr="00916677">
        <w:rPr>
          <w:rFonts w:ascii="Times New Roman" w:hAnsi="Times New Roman" w:cs="Times New Roman"/>
          <w:sz w:val="28"/>
          <w:szCs w:val="28"/>
        </w:rPr>
        <w:t>определ</w:t>
      </w:r>
      <w:r w:rsidR="00757898">
        <w:rPr>
          <w:rFonts w:ascii="Times New Roman" w:hAnsi="Times New Roman" w:cs="Times New Roman"/>
          <w:sz w:val="28"/>
          <w:szCs w:val="28"/>
        </w:rPr>
        <w:t xml:space="preserve">ить </w:t>
      </w:r>
      <w:r w:rsidR="00757898" w:rsidRPr="00916677">
        <w:rPr>
          <w:rFonts w:ascii="Times New Roman" w:hAnsi="Times New Roman" w:cs="Times New Roman"/>
          <w:sz w:val="28"/>
          <w:szCs w:val="28"/>
        </w:rPr>
        <w:t>границ</w:t>
      </w:r>
      <w:r w:rsidR="00757898">
        <w:rPr>
          <w:rFonts w:ascii="Times New Roman" w:hAnsi="Times New Roman" w:cs="Times New Roman"/>
          <w:sz w:val="28"/>
          <w:szCs w:val="28"/>
        </w:rPr>
        <w:t>ы</w:t>
      </w:r>
      <w:r w:rsidR="00757898" w:rsidRPr="00916677">
        <w:rPr>
          <w:rFonts w:ascii="Times New Roman" w:hAnsi="Times New Roman" w:cs="Times New Roman"/>
          <w:sz w:val="28"/>
          <w:szCs w:val="28"/>
        </w:rPr>
        <w:t xml:space="preserve"> при</w:t>
      </w:r>
      <w:r w:rsidR="00757898" w:rsidRPr="00916677">
        <w:rPr>
          <w:rFonts w:ascii="Times New Roman" w:hAnsi="Times New Roman" w:cs="Times New Roman"/>
          <w:sz w:val="28"/>
          <w:szCs w:val="28"/>
        </w:rPr>
        <w:lastRenderedPageBreak/>
        <w:t>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 w:rsidR="0075789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75789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5789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57898" w:rsidRPr="000F73BE" w:rsidRDefault="00757898" w:rsidP="0075789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</w:p>
    <w:p w:rsidR="00895D9D" w:rsidRPr="006A7EE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EE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285F" w:rsidRPr="00314671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314671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314671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6A7EE0" w:rsidRPr="00FE0E7A" w:rsidRDefault="006A7EE0" w:rsidP="006A7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7666BB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</w:t>
      </w:r>
      <w:r w:rsidR="00F1605A"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250"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F1605A"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A6B" w:rsidRPr="007666BB" w:rsidRDefault="00020A6B" w:rsidP="0002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3B7">
        <w:rPr>
          <w:rFonts w:ascii="Times New Roman" w:hAnsi="Times New Roman" w:cs="Times New Roman"/>
          <w:sz w:val="28"/>
          <w:szCs w:val="28"/>
        </w:rPr>
        <w:t xml:space="preserve">Проект содержит положения, устанавливающие </w:t>
      </w:r>
      <w:r w:rsidR="002E1F07" w:rsidRPr="005423B7">
        <w:rPr>
          <w:rFonts w:ascii="Times New Roman" w:hAnsi="Times New Roman" w:cs="Times New Roman"/>
          <w:sz w:val="28"/>
          <w:szCs w:val="28"/>
        </w:rPr>
        <w:t xml:space="preserve">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2E1F07" w:rsidRPr="005423B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E1F07" w:rsidRPr="005423B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423B7" w:rsidRPr="005423B7" w:rsidRDefault="00BD5039" w:rsidP="005423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о</w:t>
      </w:r>
      <w:r w:rsidR="005423B7" w:rsidRPr="005423B7">
        <w:rPr>
          <w:rFonts w:ascii="Times New Roman" w:hAnsi="Times New Roman" w:cs="Times New Roman"/>
          <w:sz w:val="28"/>
          <w:szCs w:val="28"/>
        </w:rPr>
        <w:t xml:space="preserve"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 и иные входящие в состав таких домов объекты недвижимого имущества. </w:t>
      </w:r>
    </w:p>
    <w:p w:rsidR="005423B7" w:rsidRPr="005423B7" w:rsidRDefault="005423B7" w:rsidP="005423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3B7">
        <w:rPr>
          <w:rFonts w:ascii="Times New Roman" w:hAnsi="Times New Roman" w:cs="Times New Roman"/>
          <w:sz w:val="28"/>
          <w:szCs w:val="28"/>
        </w:rPr>
        <w:t xml:space="preserve">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 и иных входящих в состав таких домов объекты недвижимого имущества. </w:t>
      </w:r>
    </w:p>
    <w:p w:rsidR="005423B7" w:rsidRDefault="005423B7" w:rsidP="005423B7">
      <w:pPr>
        <w:pStyle w:val="af2"/>
        <w:ind w:firstLine="567"/>
        <w:jc w:val="both"/>
        <w:rPr>
          <w:sz w:val="28"/>
          <w:szCs w:val="28"/>
        </w:rPr>
      </w:pPr>
      <w:r w:rsidRPr="00E371AB">
        <w:rPr>
          <w:sz w:val="28"/>
          <w:szCs w:val="28"/>
        </w:rPr>
        <w:lastRenderedPageBreak/>
        <w:t xml:space="preserve">Размер границ прилегающих территорий к многоквартирным домам </w:t>
      </w:r>
      <w:proofErr w:type="spellStart"/>
      <w:r w:rsidRPr="00E371AB">
        <w:rPr>
          <w:sz w:val="28"/>
          <w:szCs w:val="28"/>
        </w:rPr>
        <w:t>пократчайшему</w:t>
      </w:r>
      <w:proofErr w:type="spellEnd"/>
      <w:r w:rsidRPr="00E371AB">
        <w:rPr>
          <w:sz w:val="28"/>
          <w:szCs w:val="28"/>
        </w:rPr>
        <w:t xml:space="preserve"> расстоянию определя</w:t>
      </w:r>
      <w:r w:rsidR="00BD5039">
        <w:rPr>
          <w:sz w:val="28"/>
          <w:szCs w:val="28"/>
        </w:rPr>
        <w:t xml:space="preserve">ется </w:t>
      </w:r>
      <w:r w:rsidRPr="00E371AB">
        <w:rPr>
          <w:sz w:val="28"/>
          <w:szCs w:val="28"/>
        </w:rPr>
        <w:t>в метрах, по радиусу от ближайшей точки здания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многоквартирного жилого дома до входа в объект общественного питания,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осуществляющего розничную продажу алкогольной продукции, по прямой линии без</w:t>
      </w:r>
      <w:r>
        <w:rPr>
          <w:sz w:val="28"/>
          <w:szCs w:val="28"/>
        </w:rPr>
        <w:t xml:space="preserve"> </w:t>
      </w:r>
      <w:r w:rsidRPr="00E371AB">
        <w:rPr>
          <w:sz w:val="28"/>
          <w:szCs w:val="28"/>
        </w:rPr>
        <w:t>учета рельефа территории и искусственных преград.</w:t>
      </w:r>
    </w:p>
    <w:p w:rsidR="00E55E52" w:rsidRPr="00CA379B" w:rsidRDefault="00E55E52" w:rsidP="00C47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1BD3" w:rsidRPr="005618BB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B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E1BD3" w:rsidRPr="005618BB" w:rsidRDefault="005618BB" w:rsidP="007E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8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E1BD3" w:rsidRPr="005618BB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7666BB" w:rsidRPr="005618BB"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 w:rsidR="007666BB" w:rsidRPr="005618BB">
        <w:rPr>
          <w:rFonts w:ascii="Times New Roman" w:hAnsi="Times New Roman" w:cs="Times New Roman"/>
          <w:sz w:val="28"/>
          <w:szCs w:val="28"/>
        </w:rPr>
        <w:t xml:space="preserve"> Татьяна Анатольевна </w:t>
      </w:r>
    </w:p>
    <w:p w:rsidR="007E1BD3" w:rsidRPr="005618BB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666BB" w:rsidRPr="005618B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5618B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40EEF" w:rsidRPr="005618BB">
        <w:rPr>
          <w:rFonts w:ascii="Times New Roman" w:hAnsi="Times New Roman" w:cs="Times New Roman"/>
          <w:sz w:val="28"/>
          <w:szCs w:val="28"/>
        </w:rPr>
        <w:t xml:space="preserve">отдела экономики и прогнозирования </w:t>
      </w:r>
      <w:r w:rsidR="00F1605A" w:rsidRPr="005618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618BB">
        <w:rPr>
          <w:rFonts w:ascii="Times New Roman" w:hAnsi="Times New Roman" w:cs="Times New Roman"/>
          <w:sz w:val="28"/>
          <w:szCs w:val="28"/>
        </w:rPr>
        <w:t>муниципального</w:t>
      </w:r>
      <w:r w:rsidR="00294398" w:rsidRPr="005618B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294398" w:rsidRPr="005618B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94398" w:rsidRPr="005618B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666BB" w:rsidRPr="005618BB" w:rsidRDefault="007E1BD3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8BB">
        <w:rPr>
          <w:rFonts w:ascii="Times New Roman" w:hAnsi="Times New Roman" w:cs="Times New Roman"/>
          <w:sz w:val="28"/>
          <w:szCs w:val="28"/>
        </w:rPr>
        <w:t xml:space="preserve">Тел.: (8-86-130) </w:t>
      </w:r>
      <w:r w:rsidR="00294398" w:rsidRPr="005618BB">
        <w:rPr>
          <w:rFonts w:ascii="Times New Roman" w:hAnsi="Times New Roman" w:cs="Times New Roman"/>
          <w:sz w:val="28"/>
          <w:szCs w:val="28"/>
        </w:rPr>
        <w:t>4-</w:t>
      </w:r>
      <w:r w:rsidR="007666BB" w:rsidRPr="005618BB">
        <w:rPr>
          <w:rFonts w:ascii="Times New Roman" w:hAnsi="Times New Roman" w:cs="Times New Roman"/>
          <w:sz w:val="28"/>
          <w:szCs w:val="28"/>
        </w:rPr>
        <w:t>13</w:t>
      </w:r>
      <w:r w:rsidRPr="005618BB">
        <w:rPr>
          <w:rFonts w:ascii="Times New Roman" w:hAnsi="Times New Roman" w:cs="Times New Roman"/>
          <w:sz w:val="28"/>
          <w:szCs w:val="28"/>
        </w:rPr>
        <w:t>-</w:t>
      </w:r>
      <w:r w:rsidR="007666BB" w:rsidRPr="005618BB">
        <w:rPr>
          <w:rFonts w:ascii="Times New Roman" w:hAnsi="Times New Roman" w:cs="Times New Roman"/>
          <w:sz w:val="28"/>
          <w:szCs w:val="28"/>
        </w:rPr>
        <w:t>33</w:t>
      </w:r>
    </w:p>
    <w:p w:rsidR="00F1605A" w:rsidRPr="005618BB" w:rsidRDefault="007E1BD3" w:rsidP="00F160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8BB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EF3AA3" w:rsidRPr="005618BB">
        <w:t xml:space="preserve"> </w:t>
      </w:r>
      <w:proofErr w:type="spellStart"/>
      <w:r w:rsidR="00440EEF" w:rsidRPr="005618BB">
        <w:rPr>
          <w:rFonts w:ascii="Times New Roman" w:hAnsi="Times New Roman" w:cs="Times New Roman"/>
          <w:sz w:val="28"/>
          <w:szCs w:val="28"/>
          <w:lang w:val="en-US"/>
        </w:rPr>
        <w:t>timeconom</w:t>
      </w:r>
      <w:bookmarkStart w:id="1" w:name="Par228"/>
      <w:bookmarkEnd w:id="1"/>
      <w:proofErr w:type="spellEnd"/>
      <w:r w:rsidR="00440EEF" w:rsidRPr="005618BB">
        <w:rPr>
          <w:rFonts w:ascii="Times New Roman" w:hAnsi="Times New Roman" w:cs="Times New Roman"/>
          <w:sz w:val="28"/>
          <w:szCs w:val="28"/>
        </w:rPr>
        <w:t>@</w:t>
      </w:r>
      <w:r w:rsidR="00440EEF" w:rsidRPr="005618B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40EEF" w:rsidRPr="005618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40EEF" w:rsidRPr="005618B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1605A" w:rsidRPr="00CA379B" w:rsidRDefault="00F1605A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6A7EE0" w:rsidRDefault="00FA490B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EE0">
        <w:rPr>
          <w:rFonts w:ascii="Times New Roman" w:hAnsi="Times New Roman" w:cs="Times New Roman"/>
          <w:sz w:val="28"/>
          <w:szCs w:val="28"/>
        </w:rPr>
        <w:t xml:space="preserve"> 2. </w:t>
      </w:r>
      <w:r w:rsidR="00895D9D" w:rsidRPr="006A7EE0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6A7EE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A7EE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285F" w:rsidRPr="00314671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314671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314671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6A7EE0" w:rsidRPr="00CA379B" w:rsidRDefault="006A7EE0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E1E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E5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285F" w:rsidRPr="00314671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314671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314671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CB01D0" w:rsidRPr="00314671" w:rsidRDefault="00CB01D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F0CF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CF8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3F0CF8">
        <w:rPr>
          <w:rFonts w:ascii="Times New Roman" w:hAnsi="Times New Roman" w:cs="Times New Roman"/>
          <w:sz w:val="28"/>
          <w:szCs w:val="28"/>
        </w:rPr>
        <w:t xml:space="preserve"> </w:t>
      </w:r>
      <w:r w:rsidRPr="003F0CF8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2285F" w:rsidRPr="00314671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314671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314671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02285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633C97" w:rsidRPr="00633C97" w:rsidRDefault="003D76FD" w:rsidP="00244187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44187">
        <w:rPr>
          <w:rFonts w:ascii="Times New Roman" w:hAnsi="Times New Roman" w:cs="Times New Roman"/>
          <w:sz w:val="28"/>
          <w:szCs w:val="28"/>
        </w:rPr>
        <w:t>О</w:t>
      </w:r>
      <w:r w:rsidR="003F0CF8" w:rsidRPr="00244187">
        <w:rPr>
          <w:rFonts w:ascii="Times New Roman" w:hAnsi="Times New Roman" w:cs="Times New Roman"/>
          <w:sz w:val="28"/>
          <w:szCs w:val="28"/>
        </w:rPr>
        <w:t>бщественно</w:t>
      </w:r>
      <w:r w:rsidRPr="00244187">
        <w:rPr>
          <w:rFonts w:ascii="Times New Roman" w:hAnsi="Times New Roman" w:cs="Times New Roman"/>
          <w:sz w:val="28"/>
          <w:szCs w:val="28"/>
        </w:rPr>
        <w:t>е</w:t>
      </w:r>
      <w:r w:rsidR="003F0CF8" w:rsidRPr="00244187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Pr="00244187">
        <w:rPr>
          <w:rFonts w:ascii="Times New Roman" w:hAnsi="Times New Roman" w:cs="Times New Roman"/>
          <w:sz w:val="28"/>
          <w:szCs w:val="28"/>
        </w:rPr>
        <w:t>е</w:t>
      </w:r>
      <w:r w:rsidR="003F0CF8" w:rsidRPr="00244187">
        <w:rPr>
          <w:rFonts w:ascii="Times New Roman" w:hAnsi="Times New Roman" w:cs="Times New Roman"/>
          <w:sz w:val="28"/>
          <w:szCs w:val="28"/>
        </w:rPr>
        <w:t xml:space="preserve"> </w:t>
      </w:r>
      <w:r w:rsidRPr="0024418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F0CF8" w:rsidRPr="0024418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3F0CF8" w:rsidRPr="0024418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F0CF8" w:rsidRPr="00244187">
        <w:rPr>
          <w:rFonts w:ascii="Times New Roman" w:hAnsi="Times New Roman" w:cs="Times New Roman"/>
          <w:sz w:val="28"/>
          <w:szCs w:val="28"/>
        </w:rPr>
        <w:t xml:space="preserve">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3F0CF8" w:rsidRPr="0024418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F0CF8" w:rsidRPr="00244187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244187">
        <w:rPr>
          <w:rFonts w:ascii="Times New Roman" w:hAnsi="Times New Roman" w:cs="Times New Roman"/>
          <w:sz w:val="28"/>
          <w:szCs w:val="28"/>
        </w:rPr>
        <w:t>проведено</w:t>
      </w:r>
      <w:r w:rsidR="00244187" w:rsidRPr="00244187">
        <w:rPr>
          <w:rFonts w:ascii="Times New Roman" w:hAnsi="Times New Roman" w:cs="Times New Roman"/>
          <w:sz w:val="28"/>
          <w:szCs w:val="28"/>
        </w:rPr>
        <w:t xml:space="preserve"> с </w:t>
      </w:r>
      <w:r w:rsidR="00633C97" w:rsidRPr="00244187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>22 декабря 2020 г</w:t>
      </w:r>
      <w:r w:rsidR="00244187" w:rsidRPr="00244187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. по </w:t>
      </w:r>
      <w:r w:rsidR="00633C97" w:rsidRPr="00244187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05 января 2021 г</w:t>
      </w:r>
      <w:r w:rsidR="00633C97" w:rsidRPr="0024418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</w:p>
    <w:p w:rsidR="00244187" w:rsidRDefault="00633C97" w:rsidP="00244187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  <w:r w:rsidRPr="00633C97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ab/>
      </w:r>
    </w:p>
    <w:p w:rsidR="00895D9D" w:rsidRPr="00650A90" w:rsidRDefault="00895D9D" w:rsidP="00244187">
      <w:pPr>
        <w:widowControl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A90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650A90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A90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650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04F" w:rsidRDefault="00EE41AB" w:rsidP="00EA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</w:t>
      </w:r>
      <w:r w:rsidR="00650A90" w:rsidRPr="00650A90">
        <w:rPr>
          <w:rFonts w:ascii="Times New Roman" w:hAnsi="Times New Roman" w:cs="Times New Roman"/>
          <w:sz w:val="28"/>
          <w:szCs w:val="28"/>
        </w:rPr>
        <w:t xml:space="preserve">осуществляющие розничную продажу алкогольной продукции при оказании услуг общественного питания. </w:t>
      </w:r>
    </w:p>
    <w:p w:rsidR="00650A90" w:rsidRPr="00650A90" w:rsidRDefault="00650A90" w:rsidP="00EA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субъектов, попадающих под вводимые ограничения – отсутствуют (по информации, представленной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городским и сельскими поселениями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5158CC" w:rsidRPr="00CA379B" w:rsidRDefault="005158CC" w:rsidP="00515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AB58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6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AB586D">
        <w:rPr>
          <w:rFonts w:ascii="Times New Roman" w:hAnsi="Times New Roman" w:cs="Times New Roman"/>
          <w:sz w:val="28"/>
          <w:szCs w:val="28"/>
        </w:rPr>
        <w:t xml:space="preserve"> </w:t>
      </w:r>
      <w:r w:rsidRPr="00AB586D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15219" w:rsidRPr="00AB586D" w:rsidRDefault="00AB586D" w:rsidP="00AB586D">
      <w:pPr>
        <w:pStyle w:val="ConsPlusNonformat"/>
        <w:ind w:firstLine="927"/>
        <w:jc w:val="both"/>
        <w:rPr>
          <w:rFonts w:ascii="Times New Roman" w:hAnsi="Times New Roman" w:cs="Times New Roman"/>
          <w:sz w:val="28"/>
          <w:szCs w:val="28"/>
        </w:rPr>
      </w:pPr>
      <w:r w:rsidRPr="00AB586D">
        <w:rPr>
          <w:rFonts w:ascii="Times New Roman" w:hAnsi="Times New Roman" w:cs="Times New Roman"/>
          <w:sz w:val="28"/>
          <w:szCs w:val="28"/>
        </w:rPr>
        <w:t>Посетители объектов общественного питания, расположенных вблизи жилых многоквартирных домов, в ночное время нарушают тишину и покой граждан.</w:t>
      </w:r>
    </w:p>
    <w:p w:rsidR="00AB586D" w:rsidRPr="00CA379B" w:rsidRDefault="00AB586D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B586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86D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AB586D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586D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B586D" w:rsidRDefault="00AB586D" w:rsidP="00AB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58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586D">
        <w:rPr>
          <w:rFonts w:ascii="Times New Roman" w:hAnsi="Times New Roman" w:cs="Times New Roman"/>
          <w:color w:val="000000"/>
          <w:sz w:val="28"/>
          <w:szCs w:val="28"/>
        </w:rPr>
        <w:t xml:space="preserve">Высокий уровень потребления алкоголя и распространение алкоголизма в России по-прежнему остается актуальной проблемой национального масштаба. Одной из причин широкого распространения алкоголизма в России является высокая прибыльность и шаговая доступность алкоголя. </w:t>
      </w:r>
    </w:p>
    <w:p w:rsidR="00AB586D" w:rsidRDefault="00AB586D" w:rsidP="00AB5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E0E7A">
        <w:rPr>
          <w:rFonts w:ascii="Times New Roman" w:hAnsi="Times New Roman" w:cs="Times New Roman"/>
          <w:sz w:val="28"/>
          <w:szCs w:val="28"/>
        </w:rPr>
        <w:t>раниц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E0E7A">
        <w:rPr>
          <w:rFonts w:ascii="Times New Roman" w:hAnsi="Times New Roman" w:cs="Times New Roman"/>
          <w:sz w:val="28"/>
          <w:szCs w:val="28"/>
        </w:rPr>
        <w:t xml:space="preserve"> прилегающих территорий, указанных </w:t>
      </w:r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 w:history="1">
        <w:r w:rsidRPr="00FE0E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FE0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определяются с учетом результатов общественных обсуждений о</w:t>
      </w:r>
      <w:r w:rsidRPr="00FE0E7A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E0E7A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FE0E7A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E0E7A">
        <w:rPr>
          <w:rFonts w:ascii="Times New Roman" w:hAnsi="Times New Roman" w:cs="Times New Roman"/>
          <w:sz w:val="28"/>
          <w:szCs w:val="28"/>
        </w:rPr>
        <w:t>.</w:t>
      </w:r>
    </w:p>
    <w:p w:rsidR="00CB01D0" w:rsidRPr="00CA379B" w:rsidRDefault="00CB01D0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F0CF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CF8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3F0CF8">
        <w:rPr>
          <w:rFonts w:ascii="Times New Roman" w:hAnsi="Times New Roman" w:cs="Times New Roman"/>
          <w:sz w:val="28"/>
          <w:szCs w:val="28"/>
        </w:rPr>
        <w:t xml:space="preserve"> </w:t>
      </w:r>
      <w:r w:rsidRPr="003F0CF8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3F0CF8">
        <w:rPr>
          <w:rFonts w:ascii="Times New Roman" w:hAnsi="Times New Roman" w:cs="Times New Roman"/>
          <w:sz w:val="28"/>
          <w:szCs w:val="28"/>
        </w:rPr>
        <w:t xml:space="preserve"> </w:t>
      </w:r>
      <w:r w:rsidRPr="003F0C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3F0CF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3F0CF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F0CF8">
        <w:rPr>
          <w:rFonts w:ascii="Times New Roman" w:hAnsi="Times New Roman" w:cs="Times New Roman"/>
          <w:sz w:val="28"/>
          <w:szCs w:val="28"/>
        </w:rPr>
        <w:t>:</w:t>
      </w:r>
    </w:p>
    <w:p w:rsidR="00104EE2" w:rsidRPr="003F0CF8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F0CF8">
        <w:rPr>
          <w:rFonts w:ascii="Times New Roman" w:hAnsi="Times New Roman" w:cs="Times New Roman"/>
          <w:sz w:val="28"/>
          <w:szCs w:val="28"/>
        </w:rPr>
        <w:t>н</w:t>
      </w:r>
      <w:r w:rsidR="00104EE2" w:rsidRPr="003F0CF8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3F0CF8">
        <w:rPr>
          <w:rFonts w:ascii="Times New Roman" w:hAnsi="Times New Roman" w:cs="Times New Roman"/>
          <w:sz w:val="28"/>
          <w:szCs w:val="28"/>
        </w:rPr>
        <w:t>ые</w:t>
      </w:r>
      <w:r w:rsidR="00104EE2" w:rsidRPr="003F0CF8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3F0CF8">
        <w:rPr>
          <w:rFonts w:ascii="Times New Roman" w:hAnsi="Times New Roman"/>
          <w:sz w:val="28"/>
          <w:szCs w:val="28"/>
        </w:rPr>
        <w:t>издают в пределах своей компетенции органы местного самоуправления</w:t>
      </w:r>
      <w:r w:rsidR="0022776B" w:rsidRPr="003F0CF8">
        <w:rPr>
          <w:rFonts w:ascii="Times New Roman" w:hAnsi="Times New Roman"/>
          <w:sz w:val="28"/>
          <w:szCs w:val="28"/>
        </w:rPr>
        <w:t>.</w:t>
      </w:r>
    </w:p>
    <w:p w:rsidR="00A3231D" w:rsidRPr="00CA379B" w:rsidRDefault="00A3231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5789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757898">
        <w:rPr>
          <w:rFonts w:ascii="Times New Roman" w:hAnsi="Times New Roman" w:cs="Times New Roman"/>
          <w:sz w:val="28"/>
          <w:szCs w:val="28"/>
        </w:rPr>
        <w:t xml:space="preserve"> </w:t>
      </w:r>
      <w:r w:rsidRPr="0075789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757898">
        <w:rPr>
          <w:rFonts w:ascii="Times New Roman" w:hAnsi="Times New Roman" w:cs="Times New Roman"/>
          <w:sz w:val="28"/>
          <w:szCs w:val="28"/>
        </w:rPr>
        <w:t xml:space="preserve"> </w:t>
      </w:r>
      <w:r w:rsidRPr="00757898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293EA1" w:rsidRPr="00757898" w:rsidRDefault="00757898" w:rsidP="00777F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Проект п</w:t>
      </w:r>
      <w:r w:rsidR="002D6486" w:rsidRPr="00757898">
        <w:rPr>
          <w:rFonts w:ascii="Times New Roman" w:hAnsi="Times New Roman" w:cs="Times New Roman"/>
          <w:sz w:val="28"/>
          <w:szCs w:val="28"/>
        </w:rPr>
        <w:t>остановлени</w:t>
      </w:r>
      <w:r w:rsidRPr="00757898">
        <w:rPr>
          <w:rFonts w:ascii="Times New Roman" w:hAnsi="Times New Roman" w:cs="Times New Roman"/>
          <w:sz w:val="28"/>
          <w:szCs w:val="28"/>
        </w:rPr>
        <w:t>я</w:t>
      </w:r>
      <w:r w:rsidR="002D6486" w:rsidRPr="007578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757898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Pr="0075789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</w:t>
      </w:r>
      <w:proofErr w:type="spellStart"/>
      <w:r w:rsidRPr="00757898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Pr="00757898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92849" w:rsidRPr="00CA379B" w:rsidRDefault="003928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12C" w:rsidRPr="0075789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757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898" w:rsidRPr="00757898" w:rsidRDefault="00120CCC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757898" w:rsidRPr="00757898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https://marksadm.ru/</w:t>
        </w:r>
      </w:hyperlink>
    </w:p>
    <w:p w:rsidR="00757898" w:rsidRPr="00CA379B" w:rsidRDefault="0075789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57898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757898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757898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757898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789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CA379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CA379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789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9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789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75789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57898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9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CA379B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F57326" w:rsidP="00F57326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5B6C" w:rsidRPr="008D5B6C">
              <w:rPr>
                <w:rFonts w:ascii="Times New Roman" w:hAnsi="Times New Roman" w:cs="Times New Roman"/>
                <w:sz w:val="24"/>
                <w:szCs w:val="24"/>
              </w:rPr>
              <w:t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      </w:r>
            <w:r w:rsidR="008D5B6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="008D5B6C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D5B6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5B6C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D5B6C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5B6C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D5B6C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8D5B6C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8D5B6C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2DCA" w:rsidRPr="00CA379B" w:rsidRDefault="00512DC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677481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81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677481">
        <w:rPr>
          <w:rFonts w:ascii="Times New Roman" w:hAnsi="Times New Roman" w:cs="Times New Roman"/>
          <w:sz w:val="28"/>
          <w:szCs w:val="28"/>
        </w:rPr>
        <w:t xml:space="preserve"> </w:t>
      </w:r>
      <w:r w:rsidRPr="00677481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677481">
        <w:rPr>
          <w:rFonts w:ascii="Times New Roman" w:hAnsi="Times New Roman" w:cs="Times New Roman"/>
          <w:sz w:val="28"/>
          <w:szCs w:val="28"/>
        </w:rPr>
        <w:t xml:space="preserve"> </w:t>
      </w:r>
      <w:r w:rsidRPr="00677481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677481">
        <w:rPr>
          <w:rFonts w:ascii="Times New Roman" w:hAnsi="Times New Roman" w:cs="Times New Roman"/>
          <w:sz w:val="28"/>
          <w:szCs w:val="28"/>
        </w:rPr>
        <w:t xml:space="preserve"> </w:t>
      </w:r>
      <w:r w:rsidRPr="00677481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77481">
        <w:rPr>
          <w:rFonts w:ascii="Times New Roman" w:hAnsi="Times New Roman" w:cs="Times New Roman"/>
          <w:sz w:val="28"/>
          <w:szCs w:val="28"/>
        </w:rPr>
        <w:t xml:space="preserve"> </w:t>
      </w:r>
      <w:r w:rsidRPr="00677481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5B6C" w:rsidRPr="00677481" w:rsidRDefault="008D5B6C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B6C" w:rsidRPr="00314671" w:rsidRDefault="008D5B6C" w:rsidP="008D5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6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171-ФЗ в редакции Фе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14671">
        <w:rPr>
          <w:rFonts w:ascii="Times New Roman" w:hAnsi="Times New Roman" w:cs="Times New Roman"/>
          <w:color w:val="000000"/>
          <w:sz w:val="28"/>
          <w:szCs w:val="28"/>
        </w:rPr>
        <w:t xml:space="preserve"> № 145-ФЗ.</w:t>
      </w:r>
      <w:r w:rsidRPr="003146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A379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093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093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093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10939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CA379B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F78" w:rsidRDefault="00B20F78" w:rsidP="00C5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B6C">
              <w:rPr>
                <w:rFonts w:ascii="Times New Roman" w:hAnsi="Times New Roman" w:cs="Times New Roman"/>
                <w:sz w:val="24"/>
                <w:szCs w:val="24"/>
              </w:rPr>
              <w:t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95D9D" w:rsidRPr="00CA379B" w:rsidRDefault="00895D9D" w:rsidP="00B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B64CA2" w:rsidP="0031093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="009A0E59"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9A0E59" w:rsidRPr="0031093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9A0E59"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10939"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="00310939" w:rsidRPr="0031093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310939"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310939" w:rsidRPr="00916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4D" w:rsidRDefault="00B64CA2" w:rsidP="00B6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4B4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F72F1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ринято/не принято </w:t>
            </w:r>
            <w:r w:rsidR="009A0E59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администрации </w:t>
            </w:r>
            <w:r w:rsidR="00AF72F1"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AF72F1" w:rsidRPr="00A34B4D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AF72F1"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4D" w:rsidRDefault="002755FC" w:rsidP="002755F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="00310939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A34B4D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9130A" w:rsidRPr="00A34B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0939" w:rsidRPr="00A34B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573C0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A34B4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9130A" w:rsidRPr="00A34B4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17E0B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0E59" w:rsidRPr="00A34B4D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A9130A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34B4D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r w:rsidR="009A0E59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постановление администрации </w:t>
            </w:r>
            <w:r w:rsidR="002E6571"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2E6571" w:rsidRPr="00A34B4D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A34B4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A34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34B4D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CA379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A34B4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</w:t>
      </w:r>
      <w:r w:rsidRPr="00A34B4D">
        <w:rPr>
          <w:rFonts w:ascii="Times New Roman" w:hAnsi="Times New Roman" w:cs="Times New Roman"/>
          <w:sz w:val="28"/>
          <w:szCs w:val="28"/>
        </w:rPr>
        <w:lastRenderedPageBreak/>
        <w:t>вого</w:t>
      </w:r>
      <w:r w:rsidR="00815D92" w:rsidRPr="00A34B4D">
        <w:rPr>
          <w:rFonts w:ascii="Times New Roman" w:hAnsi="Times New Roman" w:cs="Times New Roman"/>
          <w:sz w:val="28"/>
          <w:szCs w:val="28"/>
        </w:rPr>
        <w:t xml:space="preserve"> </w:t>
      </w:r>
      <w:r w:rsidRPr="00A34B4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34B4D" w:rsidRPr="000F73BE" w:rsidRDefault="009A0E59" w:rsidP="00A34B4D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A34B4D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Pr="00A34B4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34B4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34B4D" w:rsidRPr="00A34B4D">
        <w:rPr>
          <w:rFonts w:ascii="Times New Roman" w:hAnsi="Times New Roman" w:cs="Times New Roman"/>
          <w:sz w:val="28"/>
          <w:szCs w:val="28"/>
        </w:rPr>
        <w:t>«Об определении границ прилегающих территорий к многоквартирным домам,</w:t>
      </w:r>
      <w:r w:rsidR="00A34B4D" w:rsidRPr="0010295C">
        <w:rPr>
          <w:rFonts w:ascii="Times New Roman" w:hAnsi="Times New Roman" w:cs="Times New Roman"/>
          <w:sz w:val="28"/>
          <w:szCs w:val="28"/>
        </w:rPr>
        <w:t xml:space="preserve"> на</w:t>
      </w:r>
      <w:r w:rsidR="00A34B4D" w:rsidRPr="00916677">
        <w:rPr>
          <w:rFonts w:ascii="Times New Roman" w:hAnsi="Times New Roman" w:cs="Times New Roman"/>
          <w:sz w:val="28"/>
          <w:szCs w:val="28"/>
        </w:rPr>
        <w:t xml:space="preserve">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A34B4D" w:rsidRPr="0091667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34B4D" w:rsidRPr="00916677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A34B4D">
        <w:rPr>
          <w:rFonts w:ascii="Times New Roman" w:hAnsi="Times New Roman" w:cs="Times New Roman"/>
          <w:sz w:val="28"/>
          <w:szCs w:val="28"/>
        </w:rPr>
        <w:t>.</w:t>
      </w:r>
    </w:p>
    <w:p w:rsidR="00806866" w:rsidRPr="00CA379B" w:rsidRDefault="00806866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15D92" w:rsidRPr="00A34B4D" w:rsidRDefault="00895D9D" w:rsidP="00D121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D121F8" w:rsidRPr="00A34B4D">
        <w:rPr>
          <w:rFonts w:ascii="Times New Roman" w:hAnsi="Times New Roman" w:cs="Times New Roman"/>
          <w:sz w:val="28"/>
          <w:szCs w:val="28"/>
        </w:rPr>
        <w:t xml:space="preserve"> </w:t>
      </w:r>
      <w:r w:rsidRPr="00A34B4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A34B4D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CA379B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A34B4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4B4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A379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4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4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4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4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CA379B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F57326" w:rsidP="00F5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543" w:rsidRPr="008A2543">
              <w:rPr>
                <w:rFonts w:ascii="Times New Roman" w:hAnsi="Times New Roman" w:cs="Times New Roman"/>
                <w:sz w:val="24"/>
                <w:szCs w:val="24"/>
              </w:rPr>
              <w:t>убъекты предпринимательской деятельности, осуществляющие розничную продажу алкогольной продукции при оказан</w:t>
            </w:r>
            <w:r w:rsidR="008A2543">
              <w:rPr>
                <w:rFonts w:ascii="Times New Roman" w:hAnsi="Times New Roman" w:cs="Times New Roman"/>
                <w:sz w:val="24"/>
                <w:szCs w:val="24"/>
              </w:rPr>
              <w:t>ии услуг общественного питания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A2543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43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8A2543" w:rsidRDefault="00B415B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4E3" w:rsidRPr="008A2543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815D92" w:rsidRPr="008A2543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CA379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A2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8A254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8A254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8A25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A254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CA379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73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73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73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F573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F5732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73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57326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CA379B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F57326" w:rsidP="00F5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 xml:space="preserve">Границы прилегающих территорий, указанных </w:t>
            </w:r>
            <w:r w:rsidRPr="00F57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hyperlink r:id="rId15" w:history="1">
              <w:r w:rsidRPr="00F5732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 первом пункта 4.1 статьи 16</w:t>
              </w:r>
            </w:hyperlink>
            <w:r w:rsidRPr="00F57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№ 171-ФЗ определяются с </w:t>
            </w:r>
            <w:r w:rsidRPr="00F57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учетом результатов общественных обсуждений о</w:t>
            </w:r>
            <w:r w:rsidRPr="00F57326">
              <w:rPr>
                <w:rFonts w:ascii="Times New Roman" w:hAnsi="Times New Roman" w:cs="Times New Roman"/>
                <w:sz w:val="24"/>
                <w:szCs w:val="24"/>
              </w:rPr>
              <w:t>рганами местного самоуправления муниципальных районов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F57326" w:rsidP="00F57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F57326">
              <w:rPr>
                <w:rFonts w:ascii="Times New Roman" w:hAnsi="Times New Roman" w:cs="Times New Roman"/>
                <w:sz w:val="24"/>
                <w:szCs w:val="28"/>
              </w:rPr>
              <w:t>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A379B" w:rsidRDefault="00F57326" w:rsidP="00F5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определении границ прилегающих </w:t>
            </w:r>
            <w:r w:rsidRPr="00310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310939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CA37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57326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32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3454B6" w:rsidRPr="00F5732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57326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732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454B6" w:rsidRPr="00F57326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CA4DDD" w:rsidRPr="00CA379B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8A2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8A2543">
        <w:rPr>
          <w:rFonts w:ascii="Times New Roman" w:hAnsi="Times New Roman" w:cs="Times New Roman"/>
          <w:sz w:val="28"/>
          <w:szCs w:val="28"/>
        </w:rPr>
        <w:t>районного</w:t>
      </w:r>
      <w:r w:rsidRPr="008A254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8A254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8A25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A254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8A254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proofErr w:type="spellStart"/>
      <w:r w:rsidRPr="008A254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8A254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8A2543">
        <w:rPr>
          <w:rFonts w:ascii="Times New Roman" w:hAnsi="Times New Roman" w:cs="Times New Roman"/>
          <w:sz w:val="28"/>
          <w:szCs w:val="28"/>
        </w:rPr>
        <w:t>.</w:t>
      </w:r>
    </w:p>
    <w:p w:rsidR="009A0E59" w:rsidRPr="008A2543" w:rsidRDefault="009A0E5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8A2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 xml:space="preserve">6.4.  Другие сведения о дополнительных расходах (доходах) </w:t>
      </w:r>
      <w:r w:rsidR="000706D4" w:rsidRPr="008A2543">
        <w:rPr>
          <w:rFonts w:ascii="Times New Roman" w:hAnsi="Times New Roman" w:cs="Times New Roman"/>
          <w:sz w:val="28"/>
          <w:szCs w:val="28"/>
        </w:rPr>
        <w:t>районного</w:t>
      </w:r>
      <w:r w:rsidRPr="008A254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8A2543">
        <w:rPr>
          <w:rFonts w:ascii="Times New Roman" w:hAnsi="Times New Roman" w:cs="Times New Roman"/>
          <w:sz w:val="28"/>
          <w:szCs w:val="28"/>
        </w:rPr>
        <w:t xml:space="preserve"> </w:t>
      </w:r>
      <w:r w:rsidRPr="008A2543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8A254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8A25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A254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8A2543">
        <w:rPr>
          <w:rFonts w:ascii="Times New Roman" w:hAnsi="Times New Roman" w:cs="Times New Roman"/>
          <w:sz w:val="28"/>
          <w:szCs w:val="28"/>
        </w:rPr>
        <w:t xml:space="preserve"> </w:t>
      </w:r>
      <w:r w:rsidRPr="008A254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8A254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A254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8A2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8A254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8A2543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A379B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8A2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8A254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8A254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8A2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8A2543">
        <w:rPr>
          <w:rFonts w:ascii="Times New Roman" w:hAnsi="Times New Roman" w:cs="Times New Roman"/>
          <w:sz w:val="28"/>
          <w:szCs w:val="28"/>
        </w:rPr>
        <w:t xml:space="preserve"> </w:t>
      </w:r>
      <w:r w:rsidRPr="008A254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8A254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8A25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8A2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8A254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8A2543">
        <w:rPr>
          <w:rFonts w:ascii="Times New Roman" w:hAnsi="Times New Roman" w:cs="Times New Roman"/>
          <w:sz w:val="28"/>
          <w:szCs w:val="28"/>
        </w:rPr>
        <w:t>ю</w:t>
      </w:r>
      <w:r w:rsidRPr="008A2543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CA379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CA379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912B7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912B7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A379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2B7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2B7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2B7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12B7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912B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912B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A379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2B75" w:rsidRDefault="00912B75" w:rsidP="00912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B75">
              <w:rPr>
                <w:rFonts w:ascii="Times New Roman" w:hAnsi="Times New Roman" w:cs="Times New Roman"/>
                <w:sz w:val="24"/>
                <w:szCs w:val="28"/>
              </w:rPr>
              <w:t>Если организация, про</w:t>
            </w:r>
            <w:r w:rsidRPr="00912B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дающая алкоголь при оказании услуг общественного питания, не соответствует требованиям Федерального закона № 171-ФЗ, она не вправе продолжать осуществлять указанную деятельность 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2B75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B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41572D" w:rsidRPr="00912B75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2B75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B7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912B75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12B75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2B7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912B75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CA379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8A254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8A254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CA379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8A25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254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8A2543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A2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A2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8A254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CA379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8A254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8A2543" w:rsidRDefault="009A0E59" w:rsidP="008A25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8A254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A2543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8A2543" w:rsidRPr="008A2543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="008A2543" w:rsidRPr="008A254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A2543" w:rsidRPr="008A254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8A2543" w:rsidRPr="008A2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CA379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8A2543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F32901" w:rsidRPr="008A2543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CA379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A2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A2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8A2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8A254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CA379B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</w:t>
            </w:r>
            <w:r w:rsidRPr="008A25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го бюджета (бюджета муниципального образования </w:t>
            </w:r>
            <w:proofErr w:type="spellStart"/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1B3524" w:rsidRPr="008A2543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8A2543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CA379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8A254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8A254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CA379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8A2543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8A2543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254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8A2543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1B3524" w:rsidRPr="003261AE" w:rsidRDefault="00895D9D" w:rsidP="00326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1A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3261AE" w:rsidRPr="003261AE">
        <w:rPr>
          <w:rFonts w:ascii="Times New Roman" w:hAnsi="Times New Roman" w:cs="Times New Roman"/>
          <w:sz w:val="28"/>
          <w:szCs w:val="28"/>
        </w:rPr>
        <w:t xml:space="preserve"> </w:t>
      </w:r>
      <w:r w:rsidRPr="003261AE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3261AE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10295C" w:rsidRDefault="00895D9D" w:rsidP="001A1C8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95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3CEA" w:rsidRPr="003F4442" w:rsidRDefault="001B3524" w:rsidP="00F93CEA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295C">
        <w:rPr>
          <w:rFonts w:ascii="Times New Roman" w:hAnsi="Times New Roman" w:cs="Times New Roman"/>
          <w:sz w:val="28"/>
          <w:szCs w:val="28"/>
        </w:rPr>
        <w:t>Проект постановления предусматривает</w:t>
      </w:r>
      <w:r w:rsidR="00C573C0" w:rsidRPr="0010295C">
        <w:rPr>
          <w:rFonts w:ascii="Times New Roman" w:hAnsi="Times New Roman" w:cs="Times New Roman"/>
          <w:sz w:val="28"/>
          <w:szCs w:val="28"/>
        </w:rPr>
        <w:t xml:space="preserve"> </w:t>
      </w:r>
      <w:r w:rsidR="00DE7D50" w:rsidRPr="0010295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96633" w:rsidRPr="0010295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996633" w:rsidRPr="0010295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6633" w:rsidRPr="0010295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93CEA" w:rsidRPr="0010295C">
        <w:rPr>
          <w:rFonts w:ascii="Times New Roman" w:hAnsi="Times New Roman" w:cs="Times New Roman"/>
          <w:sz w:val="28"/>
          <w:szCs w:val="28"/>
        </w:rPr>
        <w:t>«Об определении границ прилегающих территорий к многоквартирным домам, на</w:t>
      </w:r>
      <w:r w:rsidR="00F93CEA" w:rsidRPr="00916677">
        <w:rPr>
          <w:rFonts w:ascii="Times New Roman" w:hAnsi="Times New Roman" w:cs="Times New Roman"/>
          <w:sz w:val="28"/>
          <w:szCs w:val="28"/>
        </w:rPr>
        <w:t xml:space="preserve"> которых не </w:t>
      </w:r>
      <w:r w:rsidR="00F93CEA" w:rsidRPr="003F4442">
        <w:rPr>
          <w:rFonts w:ascii="Times New Roman" w:hAnsi="Times New Roman" w:cs="Times New Roman"/>
          <w:sz w:val="28"/>
          <w:szCs w:val="28"/>
        </w:rPr>
        <w:t xml:space="preserve">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3CEA" w:rsidRPr="003F444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93CEA" w:rsidRPr="003F4442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895D9D" w:rsidRPr="00310939" w:rsidRDefault="00F93CEA" w:rsidP="003F4442">
      <w:pPr>
        <w:pStyle w:val="ConsPlusNonforma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F4442">
        <w:rPr>
          <w:rFonts w:ascii="Times New Roman" w:hAnsi="Times New Roman" w:cs="Times New Roman"/>
          <w:sz w:val="28"/>
          <w:szCs w:val="28"/>
        </w:rPr>
        <w:t xml:space="preserve"> </w:t>
      </w:r>
      <w:r w:rsidR="003F4442" w:rsidRPr="003F444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3F444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10939">
        <w:rPr>
          <w:rFonts w:ascii="Times New Roman" w:hAnsi="Times New Roman" w:cs="Times New Roman"/>
          <w:sz w:val="28"/>
          <w:szCs w:val="28"/>
        </w:rPr>
        <w:t>вступления   в   силу муниципального нормативного правового акта либо</w:t>
      </w:r>
      <w:r w:rsidR="000706D4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10939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1093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10939" w:rsidRDefault="00895D9D" w:rsidP="007031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939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70316D">
        <w:rPr>
          <w:rFonts w:ascii="Times New Roman" w:hAnsi="Times New Roman" w:cs="Times New Roman"/>
          <w:sz w:val="28"/>
          <w:szCs w:val="28"/>
        </w:rPr>
        <w:t xml:space="preserve"> </w:t>
      </w:r>
      <w:r w:rsidRPr="0031093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755FC">
        <w:rPr>
          <w:rFonts w:ascii="Times New Roman" w:hAnsi="Times New Roman" w:cs="Times New Roman"/>
          <w:sz w:val="28"/>
          <w:szCs w:val="28"/>
        </w:rPr>
        <w:t>февраль</w:t>
      </w:r>
      <w:r w:rsidR="00310939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10939">
        <w:rPr>
          <w:rFonts w:ascii="Times New Roman" w:hAnsi="Times New Roman" w:cs="Times New Roman"/>
          <w:sz w:val="28"/>
          <w:szCs w:val="28"/>
        </w:rPr>
        <w:t>20</w:t>
      </w:r>
      <w:r w:rsidR="002706FF" w:rsidRPr="00310939">
        <w:rPr>
          <w:rFonts w:ascii="Times New Roman" w:hAnsi="Times New Roman" w:cs="Times New Roman"/>
          <w:sz w:val="28"/>
          <w:szCs w:val="28"/>
        </w:rPr>
        <w:t>2</w:t>
      </w:r>
      <w:r w:rsidR="00310939" w:rsidRPr="00310939">
        <w:rPr>
          <w:rFonts w:ascii="Times New Roman" w:hAnsi="Times New Roman" w:cs="Times New Roman"/>
          <w:sz w:val="28"/>
          <w:szCs w:val="28"/>
        </w:rPr>
        <w:t>1</w:t>
      </w:r>
      <w:r w:rsidR="004B73F8" w:rsidRPr="003109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310939" w:rsidRDefault="00895D9D" w:rsidP="007031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39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  <w:r w:rsidR="0070316D">
        <w:rPr>
          <w:rFonts w:ascii="Times New Roman" w:hAnsi="Times New Roman" w:cs="Times New Roman"/>
          <w:sz w:val="28"/>
          <w:szCs w:val="28"/>
        </w:rPr>
        <w:t xml:space="preserve"> </w:t>
      </w:r>
      <w:r w:rsidRPr="00310939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10939" w:rsidRDefault="00895D9D" w:rsidP="00F93C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39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Pr="00310939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10939" w:rsidRDefault="00895D9D" w:rsidP="007031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939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(или)отсрочки вступления в силу муниципального нормативного правового акта либо</w:t>
      </w:r>
      <w:r w:rsidR="00045209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Pr="00310939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10939">
        <w:rPr>
          <w:rFonts w:ascii="Times New Roman" w:hAnsi="Times New Roman" w:cs="Times New Roman"/>
          <w:sz w:val="28"/>
          <w:szCs w:val="28"/>
        </w:rPr>
        <w:t>р</w:t>
      </w:r>
      <w:r w:rsidRPr="00310939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310939">
        <w:rPr>
          <w:rFonts w:ascii="Times New Roman" w:hAnsi="Times New Roman" w:cs="Times New Roman"/>
          <w:sz w:val="28"/>
          <w:szCs w:val="28"/>
        </w:rPr>
        <w:t xml:space="preserve"> </w:t>
      </w:r>
      <w:r w:rsidRPr="00310939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10939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895D9D" w:rsidRPr="00CA379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A379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CA379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97345" w:rsidRPr="00CA379B" w:rsidRDefault="00C9734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75C1" w:rsidRPr="00C475C1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5C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475C1" w:rsidRPr="00C475C1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C475C1" w:rsidRPr="00C475C1" w:rsidRDefault="00C475C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5C1"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C475C1" w:rsidRPr="00C475C1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75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B73F8" w:rsidRPr="00C475C1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5C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475C1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475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7D50" w:rsidRPr="00C475C1">
        <w:rPr>
          <w:rFonts w:ascii="Times New Roman" w:hAnsi="Times New Roman" w:cs="Times New Roman"/>
          <w:sz w:val="28"/>
          <w:szCs w:val="28"/>
        </w:rPr>
        <w:t xml:space="preserve">     </w:t>
      </w:r>
      <w:r w:rsidR="00C475C1" w:rsidRPr="00C475C1">
        <w:rPr>
          <w:rFonts w:ascii="Times New Roman" w:hAnsi="Times New Roman" w:cs="Times New Roman"/>
          <w:sz w:val="28"/>
          <w:szCs w:val="28"/>
        </w:rPr>
        <w:t xml:space="preserve">                        Д.Ю. Гусев</w:t>
      </w:r>
    </w:p>
    <w:p w:rsidR="008A2543" w:rsidRDefault="003261AE" w:rsidP="00310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75C1" w:rsidRPr="001A7E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A7EEC" w:rsidRPr="001A7EE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1F5C" w:rsidRPr="00895D9D" w:rsidRDefault="008A2543" w:rsidP="008A25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442">
        <w:rPr>
          <w:rFonts w:ascii="Times New Roman" w:hAnsi="Times New Roman" w:cs="Times New Roman"/>
          <w:sz w:val="28"/>
          <w:szCs w:val="28"/>
        </w:rPr>
        <w:t>12</w:t>
      </w:r>
      <w:r w:rsidR="002706FF" w:rsidRPr="001A7EEC">
        <w:rPr>
          <w:rFonts w:ascii="Times New Roman" w:hAnsi="Times New Roman" w:cs="Times New Roman"/>
          <w:sz w:val="28"/>
          <w:szCs w:val="28"/>
        </w:rPr>
        <w:t>.</w:t>
      </w:r>
      <w:r w:rsidR="003F4442">
        <w:rPr>
          <w:rFonts w:ascii="Times New Roman" w:hAnsi="Times New Roman" w:cs="Times New Roman"/>
          <w:sz w:val="28"/>
          <w:szCs w:val="28"/>
        </w:rPr>
        <w:t>01</w:t>
      </w:r>
      <w:r w:rsidR="002706FF" w:rsidRPr="001A7EEC">
        <w:rPr>
          <w:rFonts w:ascii="Times New Roman" w:hAnsi="Times New Roman" w:cs="Times New Roman"/>
          <w:sz w:val="28"/>
          <w:szCs w:val="28"/>
        </w:rPr>
        <w:t>.</w:t>
      </w:r>
      <w:r w:rsidR="006F7C37" w:rsidRPr="001A7EEC">
        <w:rPr>
          <w:rFonts w:ascii="Times New Roman" w:hAnsi="Times New Roman" w:cs="Times New Roman"/>
          <w:sz w:val="28"/>
          <w:szCs w:val="28"/>
        </w:rPr>
        <w:t>20</w:t>
      </w:r>
      <w:r w:rsidR="002706FF" w:rsidRPr="001A7EEC">
        <w:rPr>
          <w:rFonts w:ascii="Times New Roman" w:hAnsi="Times New Roman" w:cs="Times New Roman"/>
          <w:sz w:val="28"/>
          <w:szCs w:val="28"/>
        </w:rPr>
        <w:t>2</w:t>
      </w:r>
      <w:r w:rsidR="003F4442">
        <w:rPr>
          <w:rFonts w:ascii="Times New Roman" w:hAnsi="Times New Roman" w:cs="Times New Roman"/>
          <w:sz w:val="28"/>
          <w:szCs w:val="28"/>
        </w:rPr>
        <w:t>1</w:t>
      </w:r>
      <w:bookmarkStart w:id="14" w:name="_GoBack"/>
      <w:bookmarkEnd w:id="14"/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6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CC" w:rsidRDefault="00120CCC" w:rsidP="00C71F8A">
      <w:pPr>
        <w:spacing w:after="0" w:line="240" w:lineRule="auto"/>
      </w:pPr>
      <w:r>
        <w:separator/>
      </w:r>
    </w:p>
  </w:endnote>
  <w:endnote w:type="continuationSeparator" w:id="0">
    <w:p w:rsidR="00120CCC" w:rsidRDefault="00120CC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CC" w:rsidRDefault="00120CCC" w:rsidP="00C71F8A">
      <w:pPr>
        <w:spacing w:after="0" w:line="240" w:lineRule="auto"/>
      </w:pPr>
      <w:r>
        <w:separator/>
      </w:r>
    </w:p>
  </w:footnote>
  <w:footnote w:type="continuationSeparator" w:id="0">
    <w:p w:rsidR="00120CCC" w:rsidRDefault="00120CC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7757" w:rsidRPr="00DB1395" w:rsidRDefault="0086775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444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7757" w:rsidRDefault="008677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F49"/>
    <w:rsid w:val="000029AB"/>
    <w:rsid w:val="00004B27"/>
    <w:rsid w:val="000074F7"/>
    <w:rsid w:val="000159AF"/>
    <w:rsid w:val="0001708A"/>
    <w:rsid w:val="00020A6B"/>
    <w:rsid w:val="0002285F"/>
    <w:rsid w:val="000315A1"/>
    <w:rsid w:val="000356C6"/>
    <w:rsid w:val="00040CC6"/>
    <w:rsid w:val="00041E72"/>
    <w:rsid w:val="000447B7"/>
    <w:rsid w:val="00045209"/>
    <w:rsid w:val="000478DA"/>
    <w:rsid w:val="00050277"/>
    <w:rsid w:val="00053CB7"/>
    <w:rsid w:val="00055B8E"/>
    <w:rsid w:val="00057C7A"/>
    <w:rsid w:val="0006393D"/>
    <w:rsid w:val="000663D4"/>
    <w:rsid w:val="000706D4"/>
    <w:rsid w:val="000720EC"/>
    <w:rsid w:val="00073A96"/>
    <w:rsid w:val="000754A6"/>
    <w:rsid w:val="0008141A"/>
    <w:rsid w:val="00085C33"/>
    <w:rsid w:val="000929F5"/>
    <w:rsid w:val="000955DA"/>
    <w:rsid w:val="00096D41"/>
    <w:rsid w:val="000974D1"/>
    <w:rsid w:val="000A249A"/>
    <w:rsid w:val="000A5C71"/>
    <w:rsid w:val="000B233B"/>
    <w:rsid w:val="000B2824"/>
    <w:rsid w:val="000B2F67"/>
    <w:rsid w:val="000B3DB2"/>
    <w:rsid w:val="000B41C9"/>
    <w:rsid w:val="000C1A15"/>
    <w:rsid w:val="000C4B58"/>
    <w:rsid w:val="000D0252"/>
    <w:rsid w:val="000D02A4"/>
    <w:rsid w:val="000D1002"/>
    <w:rsid w:val="000D5790"/>
    <w:rsid w:val="000D69BD"/>
    <w:rsid w:val="000D7045"/>
    <w:rsid w:val="000D765C"/>
    <w:rsid w:val="000E70C5"/>
    <w:rsid w:val="000E751B"/>
    <w:rsid w:val="000E7BF0"/>
    <w:rsid w:val="000F41C0"/>
    <w:rsid w:val="000F714C"/>
    <w:rsid w:val="000F73BE"/>
    <w:rsid w:val="000F7CAF"/>
    <w:rsid w:val="00101B9C"/>
    <w:rsid w:val="00101FA4"/>
    <w:rsid w:val="0010295C"/>
    <w:rsid w:val="00104EE2"/>
    <w:rsid w:val="00104F5C"/>
    <w:rsid w:val="001052E0"/>
    <w:rsid w:val="001171BA"/>
    <w:rsid w:val="00120834"/>
    <w:rsid w:val="00120CCC"/>
    <w:rsid w:val="00130DC6"/>
    <w:rsid w:val="00134D76"/>
    <w:rsid w:val="0013746F"/>
    <w:rsid w:val="00137CE8"/>
    <w:rsid w:val="00140CB2"/>
    <w:rsid w:val="0014172D"/>
    <w:rsid w:val="00157AF0"/>
    <w:rsid w:val="00164069"/>
    <w:rsid w:val="00170B00"/>
    <w:rsid w:val="00172189"/>
    <w:rsid w:val="00174CD8"/>
    <w:rsid w:val="00180782"/>
    <w:rsid w:val="00183785"/>
    <w:rsid w:val="001910FF"/>
    <w:rsid w:val="00196DFC"/>
    <w:rsid w:val="001A13F7"/>
    <w:rsid w:val="001A1C84"/>
    <w:rsid w:val="001A1F8F"/>
    <w:rsid w:val="001A6A49"/>
    <w:rsid w:val="001A6B31"/>
    <w:rsid w:val="001A79A7"/>
    <w:rsid w:val="001A7EEC"/>
    <w:rsid w:val="001B2811"/>
    <w:rsid w:val="001B3524"/>
    <w:rsid w:val="001C1B17"/>
    <w:rsid w:val="001C7441"/>
    <w:rsid w:val="001C7A8C"/>
    <w:rsid w:val="001D017D"/>
    <w:rsid w:val="001D453D"/>
    <w:rsid w:val="001E1C79"/>
    <w:rsid w:val="001E2453"/>
    <w:rsid w:val="001E2545"/>
    <w:rsid w:val="001E4E22"/>
    <w:rsid w:val="001E581F"/>
    <w:rsid w:val="001F39BA"/>
    <w:rsid w:val="00202219"/>
    <w:rsid w:val="00206D72"/>
    <w:rsid w:val="00207192"/>
    <w:rsid w:val="002142CE"/>
    <w:rsid w:val="0022042D"/>
    <w:rsid w:val="00223B44"/>
    <w:rsid w:val="0022730C"/>
    <w:rsid w:val="0022776B"/>
    <w:rsid w:val="00232278"/>
    <w:rsid w:val="00232634"/>
    <w:rsid w:val="002349A3"/>
    <w:rsid w:val="00234EF2"/>
    <w:rsid w:val="0023593B"/>
    <w:rsid w:val="00235FF5"/>
    <w:rsid w:val="00240607"/>
    <w:rsid w:val="00242D97"/>
    <w:rsid w:val="00244187"/>
    <w:rsid w:val="00244C25"/>
    <w:rsid w:val="0025376B"/>
    <w:rsid w:val="0025569D"/>
    <w:rsid w:val="00261107"/>
    <w:rsid w:val="002611BC"/>
    <w:rsid w:val="0026767F"/>
    <w:rsid w:val="002706FF"/>
    <w:rsid w:val="00273A6E"/>
    <w:rsid w:val="0027441A"/>
    <w:rsid w:val="00275010"/>
    <w:rsid w:val="002755FC"/>
    <w:rsid w:val="00280031"/>
    <w:rsid w:val="00283205"/>
    <w:rsid w:val="002872C7"/>
    <w:rsid w:val="00290E31"/>
    <w:rsid w:val="00293EA1"/>
    <w:rsid w:val="00294398"/>
    <w:rsid w:val="002943EA"/>
    <w:rsid w:val="002B168D"/>
    <w:rsid w:val="002B364D"/>
    <w:rsid w:val="002B394F"/>
    <w:rsid w:val="002B4BF1"/>
    <w:rsid w:val="002B5FC5"/>
    <w:rsid w:val="002D011C"/>
    <w:rsid w:val="002D5411"/>
    <w:rsid w:val="002D6297"/>
    <w:rsid w:val="002D6486"/>
    <w:rsid w:val="002E1BD4"/>
    <w:rsid w:val="002E1F07"/>
    <w:rsid w:val="002E2869"/>
    <w:rsid w:val="002E301D"/>
    <w:rsid w:val="002E6571"/>
    <w:rsid w:val="002F0282"/>
    <w:rsid w:val="003005D5"/>
    <w:rsid w:val="00301F40"/>
    <w:rsid w:val="00305FAB"/>
    <w:rsid w:val="00310939"/>
    <w:rsid w:val="00312ED6"/>
    <w:rsid w:val="00314671"/>
    <w:rsid w:val="0032057D"/>
    <w:rsid w:val="00320A2B"/>
    <w:rsid w:val="00322F7A"/>
    <w:rsid w:val="003238C7"/>
    <w:rsid w:val="00325073"/>
    <w:rsid w:val="003261AE"/>
    <w:rsid w:val="00326534"/>
    <w:rsid w:val="003307FA"/>
    <w:rsid w:val="00331FE1"/>
    <w:rsid w:val="003324F6"/>
    <w:rsid w:val="00340628"/>
    <w:rsid w:val="0034343D"/>
    <w:rsid w:val="00343B3A"/>
    <w:rsid w:val="003454B6"/>
    <w:rsid w:val="003468FB"/>
    <w:rsid w:val="00350EAF"/>
    <w:rsid w:val="00351153"/>
    <w:rsid w:val="00356529"/>
    <w:rsid w:val="003626DE"/>
    <w:rsid w:val="00366745"/>
    <w:rsid w:val="00367889"/>
    <w:rsid w:val="003812BC"/>
    <w:rsid w:val="00382478"/>
    <w:rsid w:val="003834A7"/>
    <w:rsid w:val="00384041"/>
    <w:rsid w:val="00385754"/>
    <w:rsid w:val="00386E4D"/>
    <w:rsid w:val="00386F3C"/>
    <w:rsid w:val="00390B20"/>
    <w:rsid w:val="00392849"/>
    <w:rsid w:val="00394CC8"/>
    <w:rsid w:val="003A3E0A"/>
    <w:rsid w:val="003B0954"/>
    <w:rsid w:val="003B4B2F"/>
    <w:rsid w:val="003C57A8"/>
    <w:rsid w:val="003C58AF"/>
    <w:rsid w:val="003D24C2"/>
    <w:rsid w:val="003D382E"/>
    <w:rsid w:val="003D49AF"/>
    <w:rsid w:val="003D5FF5"/>
    <w:rsid w:val="003D76FD"/>
    <w:rsid w:val="003D7C46"/>
    <w:rsid w:val="003E2A71"/>
    <w:rsid w:val="003E47BF"/>
    <w:rsid w:val="003F02B3"/>
    <w:rsid w:val="003F0CF8"/>
    <w:rsid w:val="003F4442"/>
    <w:rsid w:val="003F4E0C"/>
    <w:rsid w:val="003F5075"/>
    <w:rsid w:val="003F6323"/>
    <w:rsid w:val="003F6683"/>
    <w:rsid w:val="00401A8E"/>
    <w:rsid w:val="00405D09"/>
    <w:rsid w:val="004077CE"/>
    <w:rsid w:val="0041541F"/>
    <w:rsid w:val="0041572D"/>
    <w:rsid w:val="00422346"/>
    <w:rsid w:val="00425876"/>
    <w:rsid w:val="00426669"/>
    <w:rsid w:val="00434C33"/>
    <w:rsid w:val="00440EEF"/>
    <w:rsid w:val="00442260"/>
    <w:rsid w:val="00442AAE"/>
    <w:rsid w:val="00447FB4"/>
    <w:rsid w:val="00450806"/>
    <w:rsid w:val="00454299"/>
    <w:rsid w:val="0046577C"/>
    <w:rsid w:val="004679F2"/>
    <w:rsid w:val="0047469D"/>
    <w:rsid w:val="00475D5F"/>
    <w:rsid w:val="00485C09"/>
    <w:rsid w:val="004A63CC"/>
    <w:rsid w:val="004A7B01"/>
    <w:rsid w:val="004B0B1D"/>
    <w:rsid w:val="004B4A29"/>
    <w:rsid w:val="004B73F8"/>
    <w:rsid w:val="004C312D"/>
    <w:rsid w:val="004C3295"/>
    <w:rsid w:val="004C4AF0"/>
    <w:rsid w:val="004C78D4"/>
    <w:rsid w:val="004D1AA2"/>
    <w:rsid w:val="004D6B4B"/>
    <w:rsid w:val="004E2F2C"/>
    <w:rsid w:val="004E42ED"/>
    <w:rsid w:val="004E6D01"/>
    <w:rsid w:val="004F35D1"/>
    <w:rsid w:val="004F525E"/>
    <w:rsid w:val="005012C4"/>
    <w:rsid w:val="00506A4E"/>
    <w:rsid w:val="00510DFF"/>
    <w:rsid w:val="00512BCB"/>
    <w:rsid w:val="00512DCA"/>
    <w:rsid w:val="00514F20"/>
    <w:rsid w:val="005158CC"/>
    <w:rsid w:val="00517A90"/>
    <w:rsid w:val="005224BB"/>
    <w:rsid w:val="00522ECD"/>
    <w:rsid w:val="00523B24"/>
    <w:rsid w:val="00524BE8"/>
    <w:rsid w:val="005269B2"/>
    <w:rsid w:val="00532521"/>
    <w:rsid w:val="00534B32"/>
    <w:rsid w:val="005423B7"/>
    <w:rsid w:val="0054267D"/>
    <w:rsid w:val="00547CE3"/>
    <w:rsid w:val="00550789"/>
    <w:rsid w:val="00554425"/>
    <w:rsid w:val="00556179"/>
    <w:rsid w:val="0055622D"/>
    <w:rsid w:val="005618BB"/>
    <w:rsid w:val="00561CEA"/>
    <w:rsid w:val="00561F14"/>
    <w:rsid w:val="005657EA"/>
    <w:rsid w:val="005741A4"/>
    <w:rsid w:val="00574227"/>
    <w:rsid w:val="00577BB9"/>
    <w:rsid w:val="00580F51"/>
    <w:rsid w:val="00581909"/>
    <w:rsid w:val="00583D0E"/>
    <w:rsid w:val="00590D6E"/>
    <w:rsid w:val="005916E4"/>
    <w:rsid w:val="0059257D"/>
    <w:rsid w:val="00595532"/>
    <w:rsid w:val="00596FC9"/>
    <w:rsid w:val="005A5D7E"/>
    <w:rsid w:val="005B6832"/>
    <w:rsid w:val="005C0025"/>
    <w:rsid w:val="005C118E"/>
    <w:rsid w:val="005C2465"/>
    <w:rsid w:val="005C253D"/>
    <w:rsid w:val="005D5395"/>
    <w:rsid w:val="005D5A68"/>
    <w:rsid w:val="005D64E5"/>
    <w:rsid w:val="005D77A8"/>
    <w:rsid w:val="005E42B5"/>
    <w:rsid w:val="005F113A"/>
    <w:rsid w:val="005F6609"/>
    <w:rsid w:val="00602626"/>
    <w:rsid w:val="00606611"/>
    <w:rsid w:val="00615A7E"/>
    <w:rsid w:val="00615B65"/>
    <w:rsid w:val="00616FBE"/>
    <w:rsid w:val="00617D1F"/>
    <w:rsid w:val="00620A12"/>
    <w:rsid w:val="00627A3D"/>
    <w:rsid w:val="00633C97"/>
    <w:rsid w:val="00645810"/>
    <w:rsid w:val="006470B9"/>
    <w:rsid w:val="00650A90"/>
    <w:rsid w:val="0065560C"/>
    <w:rsid w:val="00655816"/>
    <w:rsid w:val="0066144C"/>
    <w:rsid w:val="006628E3"/>
    <w:rsid w:val="00672685"/>
    <w:rsid w:val="00677481"/>
    <w:rsid w:val="00685D0F"/>
    <w:rsid w:val="00687560"/>
    <w:rsid w:val="006A549C"/>
    <w:rsid w:val="006A5609"/>
    <w:rsid w:val="006A561A"/>
    <w:rsid w:val="006A56AF"/>
    <w:rsid w:val="006A7A45"/>
    <w:rsid w:val="006A7EE0"/>
    <w:rsid w:val="006B2454"/>
    <w:rsid w:val="006B3AF8"/>
    <w:rsid w:val="006B54EA"/>
    <w:rsid w:val="006B62D4"/>
    <w:rsid w:val="006C0218"/>
    <w:rsid w:val="006C2159"/>
    <w:rsid w:val="006C39BF"/>
    <w:rsid w:val="006C5CDF"/>
    <w:rsid w:val="006C6F11"/>
    <w:rsid w:val="006E0D90"/>
    <w:rsid w:val="006E58C8"/>
    <w:rsid w:val="006F15F0"/>
    <w:rsid w:val="006F1D4F"/>
    <w:rsid w:val="006F4BF5"/>
    <w:rsid w:val="006F4D4B"/>
    <w:rsid w:val="006F68A8"/>
    <w:rsid w:val="006F6D95"/>
    <w:rsid w:val="006F7C37"/>
    <w:rsid w:val="0070316D"/>
    <w:rsid w:val="007059A6"/>
    <w:rsid w:val="00707F4D"/>
    <w:rsid w:val="00711193"/>
    <w:rsid w:val="0071277E"/>
    <w:rsid w:val="007141EF"/>
    <w:rsid w:val="00715E28"/>
    <w:rsid w:val="00722FC5"/>
    <w:rsid w:val="00726A9F"/>
    <w:rsid w:val="00730D69"/>
    <w:rsid w:val="00737246"/>
    <w:rsid w:val="00740CC8"/>
    <w:rsid w:val="007457FF"/>
    <w:rsid w:val="0075347A"/>
    <w:rsid w:val="00754E2B"/>
    <w:rsid w:val="00756006"/>
    <w:rsid w:val="00757898"/>
    <w:rsid w:val="00763C46"/>
    <w:rsid w:val="00764E2D"/>
    <w:rsid w:val="007656D6"/>
    <w:rsid w:val="0076572E"/>
    <w:rsid w:val="007666BB"/>
    <w:rsid w:val="0077153A"/>
    <w:rsid w:val="00771D89"/>
    <w:rsid w:val="00772A3E"/>
    <w:rsid w:val="00772F6D"/>
    <w:rsid w:val="00774FC1"/>
    <w:rsid w:val="00777FAB"/>
    <w:rsid w:val="0078356F"/>
    <w:rsid w:val="00792159"/>
    <w:rsid w:val="007A14E3"/>
    <w:rsid w:val="007A26E4"/>
    <w:rsid w:val="007A7E8E"/>
    <w:rsid w:val="007B3CDD"/>
    <w:rsid w:val="007B7A14"/>
    <w:rsid w:val="007B7E36"/>
    <w:rsid w:val="007C1011"/>
    <w:rsid w:val="007C79BA"/>
    <w:rsid w:val="007C7D3B"/>
    <w:rsid w:val="007D6BBA"/>
    <w:rsid w:val="007E1BD3"/>
    <w:rsid w:val="007E1C48"/>
    <w:rsid w:val="007E21F5"/>
    <w:rsid w:val="007E4856"/>
    <w:rsid w:val="007E6AAB"/>
    <w:rsid w:val="007F2D23"/>
    <w:rsid w:val="007F3420"/>
    <w:rsid w:val="007F5086"/>
    <w:rsid w:val="007F564A"/>
    <w:rsid w:val="00806866"/>
    <w:rsid w:val="008107FA"/>
    <w:rsid w:val="00810FCA"/>
    <w:rsid w:val="00815D92"/>
    <w:rsid w:val="00817B4C"/>
    <w:rsid w:val="008203AA"/>
    <w:rsid w:val="008215E5"/>
    <w:rsid w:val="008365B0"/>
    <w:rsid w:val="0083702B"/>
    <w:rsid w:val="008372D9"/>
    <w:rsid w:val="00846A77"/>
    <w:rsid w:val="00846EC9"/>
    <w:rsid w:val="0085237A"/>
    <w:rsid w:val="00852D78"/>
    <w:rsid w:val="008533EC"/>
    <w:rsid w:val="008561A9"/>
    <w:rsid w:val="00860B62"/>
    <w:rsid w:val="00862696"/>
    <w:rsid w:val="00864FFC"/>
    <w:rsid w:val="00865BED"/>
    <w:rsid w:val="00867757"/>
    <w:rsid w:val="00872066"/>
    <w:rsid w:val="008763D1"/>
    <w:rsid w:val="00877957"/>
    <w:rsid w:val="00884417"/>
    <w:rsid w:val="00884822"/>
    <w:rsid w:val="00890DFE"/>
    <w:rsid w:val="00891F3E"/>
    <w:rsid w:val="0089456E"/>
    <w:rsid w:val="00895D9D"/>
    <w:rsid w:val="008A2543"/>
    <w:rsid w:val="008A3225"/>
    <w:rsid w:val="008A3750"/>
    <w:rsid w:val="008A4AD3"/>
    <w:rsid w:val="008A7D9A"/>
    <w:rsid w:val="008B1E1F"/>
    <w:rsid w:val="008B2CC2"/>
    <w:rsid w:val="008B3A24"/>
    <w:rsid w:val="008C1B8B"/>
    <w:rsid w:val="008D309A"/>
    <w:rsid w:val="008D30A8"/>
    <w:rsid w:val="008D4C0F"/>
    <w:rsid w:val="008D4FF9"/>
    <w:rsid w:val="008D5B6C"/>
    <w:rsid w:val="008E5AA2"/>
    <w:rsid w:val="008F0CF7"/>
    <w:rsid w:val="008F2D9C"/>
    <w:rsid w:val="008F356E"/>
    <w:rsid w:val="008F5925"/>
    <w:rsid w:val="009001D7"/>
    <w:rsid w:val="0090356E"/>
    <w:rsid w:val="009074FA"/>
    <w:rsid w:val="00911F66"/>
    <w:rsid w:val="00912367"/>
    <w:rsid w:val="00912B75"/>
    <w:rsid w:val="00916677"/>
    <w:rsid w:val="00923018"/>
    <w:rsid w:val="0092457C"/>
    <w:rsid w:val="00931A89"/>
    <w:rsid w:val="00935B5A"/>
    <w:rsid w:val="00937FE7"/>
    <w:rsid w:val="00945E42"/>
    <w:rsid w:val="00953814"/>
    <w:rsid w:val="0095488F"/>
    <w:rsid w:val="0095513D"/>
    <w:rsid w:val="0096003A"/>
    <w:rsid w:val="0096532C"/>
    <w:rsid w:val="00976F06"/>
    <w:rsid w:val="0098062B"/>
    <w:rsid w:val="00982446"/>
    <w:rsid w:val="009933BC"/>
    <w:rsid w:val="009939A3"/>
    <w:rsid w:val="00996633"/>
    <w:rsid w:val="00996C25"/>
    <w:rsid w:val="009A0E59"/>
    <w:rsid w:val="009A1959"/>
    <w:rsid w:val="009A3250"/>
    <w:rsid w:val="009A327B"/>
    <w:rsid w:val="009A5602"/>
    <w:rsid w:val="009B427E"/>
    <w:rsid w:val="009C0B9C"/>
    <w:rsid w:val="009C14A1"/>
    <w:rsid w:val="009C3C2D"/>
    <w:rsid w:val="009C4324"/>
    <w:rsid w:val="009C6DDB"/>
    <w:rsid w:val="009C6E00"/>
    <w:rsid w:val="009C6ED3"/>
    <w:rsid w:val="009D31EF"/>
    <w:rsid w:val="009D4676"/>
    <w:rsid w:val="009D52F9"/>
    <w:rsid w:val="009E067A"/>
    <w:rsid w:val="009E1DEE"/>
    <w:rsid w:val="009F0295"/>
    <w:rsid w:val="009F128C"/>
    <w:rsid w:val="00A03A25"/>
    <w:rsid w:val="00A05558"/>
    <w:rsid w:val="00A073A7"/>
    <w:rsid w:val="00A148AF"/>
    <w:rsid w:val="00A15DAB"/>
    <w:rsid w:val="00A17E0B"/>
    <w:rsid w:val="00A2055E"/>
    <w:rsid w:val="00A21986"/>
    <w:rsid w:val="00A22469"/>
    <w:rsid w:val="00A31A18"/>
    <w:rsid w:val="00A31B86"/>
    <w:rsid w:val="00A31F08"/>
    <w:rsid w:val="00A3231D"/>
    <w:rsid w:val="00A34B4D"/>
    <w:rsid w:val="00A40607"/>
    <w:rsid w:val="00A44C36"/>
    <w:rsid w:val="00A670C2"/>
    <w:rsid w:val="00A70EAE"/>
    <w:rsid w:val="00A71CBE"/>
    <w:rsid w:val="00A75996"/>
    <w:rsid w:val="00A76077"/>
    <w:rsid w:val="00A7797E"/>
    <w:rsid w:val="00A81EED"/>
    <w:rsid w:val="00A833E7"/>
    <w:rsid w:val="00A847A8"/>
    <w:rsid w:val="00A8576C"/>
    <w:rsid w:val="00A85AC5"/>
    <w:rsid w:val="00A87604"/>
    <w:rsid w:val="00A9130A"/>
    <w:rsid w:val="00A933DA"/>
    <w:rsid w:val="00A94C08"/>
    <w:rsid w:val="00A97F01"/>
    <w:rsid w:val="00AA4884"/>
    <w:rsid w:val="00AB1894"/>
    <w:rsid w:val="00AB25C8"/>
    <w:rsid w:val="00AB2F9A"/>
    <w:rsid w:val="00AB4ADE"/>
    <w:rsid w:val="00AB586D"/>
    <w:rsid w:val="00AB666E"/>
    <w:rsid w:val="00AC6A7E"/>
    <w:rsid w:val="00AD0F6B"/>
    <w:rsid w:val="00AD1B9A"/>
    <w:rsid w:val="00AD5263"/>
    <w:rsid w:val="00AE5009"/>
    <w:rsid w:val="00AE615D"/>
    <w:rsid w:val="00AF72F1"/>
    <w:rsid w:val="00B002FC"/>
    <w:rsid w:val="00B00992"/>
    <w:rsid w:val="00B040FF"/>
    <w:rsid w:val="00B044AC"/>
    <w:rsid w:val="00B16014"/>
    <w:rsid w:val="00B17221"/>
    <w:rsid w:val="00B20F78"/>
    <w:rsid w:val="00B23F96"/>
    <w:rsid w:val="00B415B6"/>
    <w:rsid w:val="00B45BF7"/>
    <w:rsid w:val="00B470BA"/>
    <w:rsid w:val="00B47FD1"/>
    <w:rsid w:val="00B50288"/>
    <w:rsid w:val="00B51F58"/>
    <w:rsid w:val="00B52F82"/>
    <w:rsid w:val="00B54817"/>
    <w:rsid w:val="00B55D05"/>
    <w:rsid w:val="00B606F2"/>
    <w:rsid w:val="00B62A9C"/>
    <w:rsid w:val="00B64B45"/>
    <w:rsid w:val="00B64CA2"/>
    <w:rsid w:val="00B7512C"/>
    <w:rsid w:val="00B7621D"/>
    <w:rsid w:val="00B808C4"/>
    <w:rsid w:val="00B84B79"/>
    <w:rsid w:val="00B90727"/>
    <w:rsid w:val="00B910CD"/>
    <w:rsid w:val="00B942C7"/>
    <w:rsid w:val="00BB1774"/>
    <w:rsid w:val="00BB2176"/>
    <w:rsid w:val="00BB23B7"/>
    <w:rsid w:val="00BB5413"/>
    <w:rsid w:val="00BB69E8"/>
    <w:rsid w:val="00BC7F35"/>
    <w:rsid w:val="00BD01E9"/>
    <w:rsid w:val="00BD02C3"/>
    <w:rsid w:val="00BD204A"/>
    <w:rsid w:val="00BD5039"/>
    <w:rsid w:val="00BE7E1A"/>
    <w:rsid w:val="00BF03BC"/>
    <w:rsid w:val="00BF15FF"/>
    <w:rsid w:val="00BF1B2B"/>
    <w:rsid w:val="00BF4AEB"/>
    <w:rsid w:val="00BF690A"/>
    <w:rsid w:val="00C01AC4"/>
    <w:rsid w:val="00C057E8"/>
    <w:rsid w:val="00C10CB0"/>
    <w:rsid w:val="00C17DD3"/>
    <w:rsid w:val="00C25C72"/>
    <w:rsid w:val="00C40A37"/>
    <w:rsid w:val="00C4425D"/>
    <w:rsid w:val="00C45D2E"/>
    <w:rsid w:val="00C475C1"/>
    <w:rsid w:val="00C5722A"/>
    <w:rsid w:val="00C573C0"/>
    <w:rsid w:val="00C57EC7"/>
    <w:rsid w:val="00C6491B"/>
    <w:rsid w:val="00C65A1B"/>
    <w:rsid w:val="00C65C3F"/>
    <w:rsid w:val="00C67E56"/>
    <w:rsid w:val="00C71498"/>
    <w:rsid w:val="00C71F8A"/>
    <w:rsid w:val="00C75DEF"/>
    <w:rsid w:val="00C8108B"/>
    <w:rsid w:val="00C831A7"/>
    <w:rsid w:val="00C85DD0"/>
    <w:rsid w:val="00C868B5"/>
    <w:rsid w:val="00C92345"/>
    <w:rsid w:val="00C94D4E"/>
    <w:rsid w:val="00C97345"/>
    <w:rsid w:val="00CA1F5C"/>
    <w:rsid w:val="00CA379B"/>
    <w:rsid w:val="00CA4CD5"/>
    <w:rsid w:val="00CA4DDD"/>
    <w:rsid w:val="00CA5998"/>
    <w:rsid w:val="00CA5B24"/>
    <w:rsid w:val="00CB01D0"/>
    <w:rsid w:val="00CB0FF4"/>
    <w:rsid w:val="00CB58B1"/>
    <w:rsid w:val="00CB6590"/>
    <w:rsid w:val="00CB7EFD"/>
    <w:rsid w:val="00CC3A16"/>
    <w:rsid w:val="00CC47EA"/>
    <w:rsid w:val="00CC4F5A"/>
    <w:rsid w:val="00CC766B"/>
    <w:rsid w:val="00CD1379"/>
    <w:rsid w:val="00CD1492"/>
    <w:rsid w:val="00CD25B9"/>
    <w:rsid w:val="00CD31B4"/>
    <w:rsid w:val="00CD34F7"/>
    <w:rsid w:val="00CD3C37"/>
    <w:rsid w:val="00CD6E3D"/>
    <w:rsid w:val="00CE1E56"/>
    <w:rsid w:val="00CE3E56"/>
    <w:rsid w:val="00CE5ABC"/>
    <w:rsid w:val="00CE62B2"/>
    <w:rsid w:val="00CE68B2"/>
    <w:rsid w:val="00CE6D12"/>
    <w:rsid w:val="00CF36AF"/>
    <w:rsid w:val="00D01BBA"/>
    <w:rsid w:val="00D070D0"/>
    <w:rsid w:val="00D0734C"/>
    <w:rsid w:val="00D078F5"/>
    <w:rsid w:val="00D07A3A"/>
    <w:rsid w:val="00D121F8"/>
    <w:rsid w:val="00D15219"/>
    <w:rsid w:val="00D1619C"/>
    <w:rsid w:val="00D17A41"/>
    <w:rsid w:val="00D304B6"/>
    <w:rsid w:val="00D33163"/>
    <w:rsid w:val="00D36991"/>
    <w:rsid w:val="00D46B99"/>
    <w:rsid w:val="00D50B41"/>
    <w:rsid w:val="00D5162D"/>
    <w:rsid w:val="00D56515"/>
    <w:rsid w:val="00D70F70"/>
    <w:rsid w:val="00D84E77"/>
    <w:rsid w:val="00D876F1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3013"/>
    <w:rsid w:val="00DB61B1"/>
    <w:rsid w:val="00DB77E5"/>
    <w:rsid w:val="00DC0846"/>
    <w:rsid w:val="00DC086F"/>
    <w:rsid w:val="00DC4CBF"/>
    <w:rsid w:val="00DC51CC"/>
    <w:rsid w:val="00DD7A09"/>
    <w:rsid w:val="00DE3E85"/>
    <w:rsid w:val="00DE6960"/>
    <w:rsid w:val="00DE6AD6"/>
    <w:rsid w:val="00DE7D50"/>
    <w:rsid w:val="00DF04EC"/>
    <w:rsid w:val="00DF157A"/>
    <w:rsid w:val="00DF2329"/>
    <w:rsid w:val="00DF245E"/>
    <w:rsid w:val="00E04A90"/>
    <w:rsid w:val="00E061AA"/>
    <w:rsid w:val="00E10A5F"/>
    <w:rsid w:val="00E12C50"/>
    <w:rsid w:val="00E16FEF"/>
    <w:rsid w:val="00E24362"/>
    <w:rsid w:val="00E255CF"/>
    <w:rsid w:val="00E267AF"/>
    <w:rsid w:val="00E2721A"/>
    <w:rsid w:val="00E27428"/>
    <w:rsid w:val="00E342FA"/>
    <w:rsid w:val="00E362D2"/>
    <w:rsid w:val="00E444A6"/>
    <w:rsid w:val="00E5127B"/>
    <w:rsid w:val="00E55E52"/>
    <w:rsid w:val="00E6092C"/>
    <w:rsid w:val="00E62918"/>
    <w:rsid w:val="00E635C5"/>
    <w:rsid w:val="00E659FD"/>
    <w:rsid w:val="00E669E1"/>
    <w:rsid w:val="00E768F4"/>
    <w:rsid w:val="00E80251"/>
    <w:rsid w:val="00E81BE7"/>
    <w:rsid w:val="00E82E87"/>
    <w:rsid w:val="00E857B3"/>
    <w:rsid w:val="00EA404F"/>
    <w:rsid w:val="00EA4B08"/>
    <w:rsid w:val="00EB05E0"/>
    <w:rsid w:val="00EB6E9E"/>
    <w:rsid w:val="00EC603E"/>
    <w:rsid w:val="00ED4B96"/>
    <w:rsid w:val="00EE2665"/>
    <w:rsid w:val="00EE41AB"/>
    <w:rsid w:val="00EF3AA3"/>
    <w:rsid w:val="00EF51D3"/>
    <w:rsid w:val="00EF6699"/>
    <w:rsid w:val="00EF761A"/>
    <w:rsid w:val="00EF79F2"/>
    <w:rsid w:val="00F01CA9"/>
    <w:rsid w:val="00F106AC"/>
    <w:rsid w:val="00F11D0D"/>
    <w:rsid w:val="00F1605A"/>
    <w:rsid w:val="00F2051B"/>
    <w:rsid w:val="00F22D42"/>
    <w:rsid w:val="00F23C37"/>
    <w:rsid w:val="00F32901"/>
    <w:rsid w:val="00F34C4A"/>
    <w:rsid w:val="00F43E89"/>
    <w:rsid w:val="00F46CFC"/>
    <w:rsid w:val="00F57326"/>
    <w:rsid w:val="00F60BB2"/>
    <w:rsid w:val="00F66010"/>
    <w:rsid w:val="00F67F35"/>
    <w:rsid w:val="00F759EB"/>
    <w:rsid w:val="00F76B16"/>
    <w:rsid w:val="00F77767"/>
    <w:rsid w:val="00F833C6"/>
    <w:rsid w:val="00F84BD7"/>
    <w:rsid w:val="00F85BB7"/>
    <w:rsid w:val="00F86E4A"/>
    <w:rsid w:val="00F90A43"/>
    <w:rsid w:val="00F93CEA"/>
    <w:rsid w:val="00F94422"/>
    <w:rsid w:val="00FA4199"/>
    <w:rsid w:val="00FA490B"/>
    <w:rsid w:val="00FC19C8"/>
    <w:rsid w:val="00FC5671"/>
    <w:rsid w:val="00FE0E7A"/>
    <w:rsid w:val="00FF27DB"/>
    <w:rsid w:val="00FF308D"/>
    <w:rsid w:val="00FF4C75"/>
    <w:rsid w:val="00FF6F0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FCB5-E49E-4AA2-9920-B459E20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757898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5423B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3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0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4" Type="http://schemas.openxmlformats.org/officeDocument/2006/relationships/hyperlink" Target="https://marks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D73A-FDCA-4691-87DE-7517E8EB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10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731</cp:revision>
  <cp:lastPrinted>2016-04-26T06:56:00Z</cp:lastPrinted>
  <dcterms:created xsi:type="dcterms:W3CDTF">2016-01-27T07:24:00Z</dcterms:created>
  <dcterms:modified xsi:type="dcterms:W3CDTF">2020-12-23T11:42:00Z</dcterms:modified>
</cp:coreProperties>
</file>