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AD567F" w:rsidRPr="00AD567F">
              <w:rPr>
                <w:rFonts w:ascii="Times New Roman" w:hAnsi="Times New Roman" w:cs="Times New Roman"/>
                <w:bCs/>
                <w:color w:val="000000"/>
                <w:sz w:val="24"/>
                <w:szCs w:val="24"/>
              </w:rPr>
              <w:t>«Об утверждении а</w:t>
            </w:r>
            <w:r w:rsidR="00AD567F" w:rsidRPr="00AD567F">
              <w:rPr>
                <w:rFonts w:ascii="Times New Roman" w:hAnsi="Times New Roman" w:cs="Times New Roman"/>
                <w:sz w:val="24"/>
                <w:szCs w:val="24"/>
              </w:rPr>
              <w:t xml:space="preserve">дминистративного регламента </w:t>
            </w:r>
            <w:r w:rsidR="00676C60">
              <w:rPr>
                <w:rFonts w:ascii="Times New Roman" w:hAnsi="Times New Roman" w:cs="Times New Roman"/>
                <w:sz w:val="24"/>
                <w:szCs w:val="24"/>
              </w:rPr>
              <w:t xml:space="preserve">по </w:t>
            </w:r>
            <w:r w:rsidR="00AD567F" w:rsidRPr="00AD567F">
              <w:rPr>
                <w:rFonts w:ascii="Times New Roman" w:hAnsi="Times New Roman" w:cs="Times New Roman"/>
                <w:sz w:val="24"/>
                <w:szCs w:val="24"/>
              </w:rPr>
              <w:t>предоставлени</w:t>
            </w:r>
            <w:r w:rsidR="00676C60">
              <w:rPr>
                <w:rFonts w:ascii="Times New Roman" w:hAnsi="Times New Roman" w:cs="Times New Roman"/>
                <w:sz w:val="24"/>
                <w:szCs w:val="24"/>
              </w:rPr>
              <w:t>ю</w:t>
            </w:r>
            <w:bookmarkStart w:id="0" w:name="_GoBack"/>
            <w:bookmarkEnd w:id="0"/>
            <w:r w:rsidR="00AD567F" w:rsidRPr="00AD567F">
              <w:rPr>
                <w:rFonts w:ascii="Times New Roman" w:hAnsi="Times New Roman" w:cs="Times New Roman"/>
                <w:sz w:val="24"/>
                <w:szCs w:val="24"/>
              </w:rPr>
              <w:t xml:space="preserve"> муниципальной услуги </w:t>
            </w:r>
            <w:r w:rsidR="00AD567F" w:rsidRPr="00AD567F">
              <w:rPr>
                <w:rFonts w:ascii="Times New Roman" w:hAnsi="Times New Roman" w:cs="Times New Roman"/>
                <w:color w:val="000000"/>
                <w:sz w:val="24"/>
                <w:szCs w:val="24"/>
              </w:rPr>
              <w:t>«</w:t>
            </w:r>
            <w:r w:rsidR="00AD567F" w:rsidRPr="00AD567F">
              <w:rPr>
                <w:rFonts w:ascii="Times New Roman" w:hAnsi="Times New Roman" w:cs="Times New Roman"/>
                <w:sz w:val="24"/>
                <w:szCs w:val="24"/>
              </w:rPr>
              <w:t>Предоставление земельных участков, находящихся в государственной или муниципальной собственности, в постоянное (бессрочное) пользование»</w:t>
            </w:r>
            <w:r w:rsidR="00AD567F">
              <w:rPr>
                <w:bCs/>
                <w:color w:val="000000"/>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925E5E">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925E5E">
              <w:rPr>
                <w:rFonts w:ascii="Times New Roman" w:hAnsi="Times New Roman" w:cs="Times New Roman"/>
                <w:sz w:val="24"/>
                <w:szCs w:val="24"/>
              </w:rPr>
              <w:t xml:space="preserve">1 ноября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19" w:rsidRDefault="00961C19" w:rsidP="00840B1E">
      <w:pPr>
        <w:spacing w:after="0" w:line="240" w:lineRule="auto"/>
      </w:pPr>
      <w:r>
        <w:separator/>
      </w:r>
    </w:p>
  </w:endnote>
  <w:endnote w:type="continuationSeparator" w:id="0">
    <w:p w:rsidR="00961C19" w:rsidRDefault="00961C1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19" w:rsidRDefault="00961C19" w:rsidP="00840B1E">
      <w:pPr>
        <w:spacing w:after="0" w:line="240" w:lineRule="auto"/>
      </w:pPr>
      <w:r>
        <w:separator/>
      </w:r>
    </w:p>
  </w:footnote>
  <w:footnote w:type="continuationSeparator" w:id="0">
    <w:p w:rsidR="00961C19" w:rsidRDefault="00961C1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76C6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26F81"/>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76C60"/>
    <w:rsid w:val="0068004C"/>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5E5E"/>
    <w:rsid w:val="009276DE"/>
    <w:rsid w:val="0093260E"/>
    <w:rsid w:val="00945E42"/>
    <w:rsid w:val="00953814"/>
    <w:rsid w:val="0095513D"/>
    <w:rsid w:val="00956215"/>
    <w:rsid w:val="00961C19"/>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D567F"/>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A6F41"/>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FD09-BCB8-4206-86EE-597C7D25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231</cp:revision>
  <dcterms:created xsi:type="dcterms:W3CDTF">2015-03-03T07:14:00Z</dcterms:created>
  <dcterms:modified xsi:type="dcterms:W3CDTF">2018-10-18T13:11:00Z</dcterms:modified>
</cp:coreProperties>
</file>