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C7" w:rsidRPr="00A26871" w:rsidRDefault="004116C7" w:rsidP="00E613A0">
      <w:pPr>
        <w:pStyle w:val="a3"/>
        <w:jc w:val="left"/>
        <w:rPr>
          <w:b w:val="0"/>
          <w:szCs w:val="28"/>
          <w:lang w:val="en-US"/>
        </w:rPr>
      </w:pPr>
    </w:p>
    <w:p w:rsidR="003B30B0" w:rsidRDefault="003B30B0" w:rsidP="0078770D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Отдел финансового и ведомственного контроля </w:t>
      </w:r>
    </w:p>
    <w:p w:rsidR="0078770D" w:rsidRPr="00A95C6C" w:rsidRDefault="003B30B0" w:rsidP="0078770D">
      <w:pPr>
        <w:pStyle w:val="a3"/>
        <w:rPr>
          <w:b w:val="0"/>
          <w:szCs w:val="28"/>
        </w:rPr>
      </w:pPr>
      <w:r>
        <w:rPr>
          <w:b w:val="0"/>
          <w:szCs w:val="28"/>
        </w:rPr>
        <w:t>администрации</w:t>
      </w:r>
      <w:r w:rsidR="0078770D" w:rsidRPr="00A95C6C">
        <w:rPr>
          <w:b w:val="0"/>
          <w:szCs w:val="28"/>
        </w:rPr>
        <w:t xml:space="preserve"> муниципального образования </w:t>
      </w:r>
      <w:proofErr w:type="spellStart"/>
      <w:r w:rsidR="0078770D" w:rsidRPr="00A95C6C">
        <w:rPr>
          <w:b w:val="0"/>
          <w:szCs w:val="28"/>
        </w:rPr>
        <w:t>Тимашевский</w:t>
      </w:r>
      <w:proofErr w:type="spellEnd"/>
      <w:r w:rsidR="00200C37">
        <w:rPr>
          <w:b w:val="0"/>
          <w:szCs w:val="28"/>
        </w:rPr>
        <w:t xml:space="preserve"> </w:t>
      </w:r>
      <w:proofErr w:type="gramStart"/>
      <w:r w:rsidR="00200C37">
        <w:rPr>
          <w:b w:val="0"/>
          <w:szCs w:val="28"/>
        </w:rPr>
        <w:t xml:space="preserve">муниципальный </w:t>
      </w:r>
      <w:r w:rsidR="0078770D" w:rsidRPr="00A95C6C">
        <w:rPr>
          <w:b w:val="0"/>
          <w:szCs w:val="28"/>
        </w:rPr>
        <w:t xml:space="preserve"> район</w:t>
      </w:r>
      <w:proofErr w:type="gramEnd"/>
      <w:r w:rsidR="00200C37">
        <w:rPr>
          <w:b w:val="0"/>
          <w:szCs w:val="28"/>
        </w:rPr>
        <w:t xml:space="preserve"> Краснодарского края</w:t>
      </w:r>
    </w:p>
    <w:p w:rsidR="0078770D" w:rsidRPr="00A95C6C" w:rsidRDefault="0078770D" w:rsidP="0078770D">
      <w:pPr>
        <w:pStyle w:val="a3"/>
        <w:rPr>
          <w:b w:val="0"/>
          <w:sz w:val="27"/>
        </w:rPr>
      </w:pPr>
    </w:p>
    <w:p w:rsidR="00211834" w:rsidRPr="00B96054" w:rsidRDefault="00B87E21" w:rsidP="00211834">
      <w:pPr>
        <w:jc w:val="center"/>
        <w:rPr>
          <w:sz w:val="28"/>
          <w:szCs w:val="28"/>
        </w:rPr>
      </w:pPr>
      <w:r w:rsidRPr="00B96054">
        <w:rPr>
          <w:sz w:val="28"/>
          <w:szCs w:val="28"/>
        </w:rPr>
        <w:t>ПРОТОКОЛ</w:t>
      </w:r>
    </w:p>
    <w:p w:rsidR="00B87E21" w:rsidRDefault="00B87E21" w:rsidP="00211834">
      <w:pPr>
        <w:jc w:val="center"/>
        <w:rPr>
          <w:sz w:val="28"/>
          <w:szCs w:val="28"/>
        </w:rPr>
      </w:pPr>
    </w:p>
    <w:p w:rsidR="00211834" w:rsidRDefault="00211834" w:rsidP="00211834">
      <w:pPr>
        <w:rPr>
          <w:sz w:val="27"/>
        </w:rPr>
      </w:pPr>
    </w:p>
    <w:p w:rsidR="00FC7AE9" w:rsidRPr="00026037" w:rsidRDefault="00AB6010" w:rsidP="00211834">
      <w:pPr>
        <w:rPr>
          <w:sz w:val="27"/>
        </w:rPr>
      </w:pPr>
      <w:r>
        <w:rPr>
          <w:sz w:val="27"/>
        </w:rPr>
        <w:t>«</w:t>
      </w:r>
      <w:r w:rsidR="004530FE">
        <w:rPr>
          <w:sz w:val="27"/>
        </w:rPr>
        <w:t>2</w:t>
      </w:r>
      <w:r w:rsidR="00C74720">
        <w:rPr>
          <w:sz w:val="27"/>
        </w:rPr>
        <w:t>4</w:t>
      </w:r>
      <w:r w:rsidR="009478B7" w:rsidRPr="00E516A5">
        <w:rPr>
          <w:sz w:val="27"/>
        </w:rPr>
        <w:t xml:space="preserve">» </w:t>
      </w:r>
      <w:r w:rsidR="005705CF">
        <w:rPr>
          <w:sz w:val="27"/>
        </w:rPr>
        <w:t>марта</w:t>
      </w:r>
      <w:r w:rsidR="00866D1B" w:rsidRPr="00E516A5">
        <w:rPr>
          <w:sz w:val="27"/>
        </w:rPr>
        <w:t xml:space="preserve"> </w:t>
      </w:r>
      <w:r w:rsidR="000635DC" w:rsidRPr="00E516A5">
        <w:rPr>
          <w:sz w:val="27"/>
        </w:rPr>
        <w:t>2</w:t>
      </w:r>
      <w:r w:rsidR="004530FE">
        <w:rPr>
          <w:sz w:val="27"/>
        </w:rPr>
        <w:t>026</w:t>
      </w:r>
      <w:r w:rsidR="0078770D" w:rsidRPr="00E516A5">
        <w:rPr>
          <w:sz w:val="27"/>
        </w:rPr>
        <w:t xml:space="preserve"> г.</w:t>
      </w:r>
      <w:r w:rsidR="0078770D" w:rsidRPr="00026037">
        <w:rPr>
          <w:sz w:val="27"/>
        </w:rPr>
        <w:t xml:space="preserve">                 </w:t>
      </w:r>
      <w:r w:rsidR="00211834">
        <w:rPr>
          <w:sz w:val="27"/>
        </w:rPr>
        <w:t xml:space="preserve">                                                   </w:t>
      </w:r>
      <w:r w:rsidR="00091C2C">
        <w:rPr>
          <w:sz w:val="27"/>
        </w:rPr>
        <w:t xml:space="preserve">                       </w:t>
      </w:r>
      <w:r w:rsidR="00E431F4">
        <w:rPr>
          <w:sz w:val="27"/>
        </w:rPr>
        <w:t xml:space="preserve"> </w:t>
      </w:r>
      <w:r w:rsidR="008D4B0F">
        <w:rPr>
          <w:sz w:val="27"/>
        </w:rPr>
        <w:t xml:space="preserve"> </w:t>
      </w:r>
      <w:r w:rsidR="009E5F52">
        <w:rPr>
          <w:sz w:val="27"/>
        </w:rPr>
        <w:t xml:space="preserve">  </w:t>
      </w:r>
      <w:r w:rsidR="00790B3E">
        <w:rPr>
          <w:sz w:val="27"/>
        </w:rPr>
        <w:t xml:space="preserve">   </w:t>
      </w:r>
      <w:r>
        <w:rPr>
          <w:sz w:val="27"/>
        </w:rPr>
        <w:t xml:space="preserve"> </w:t>
      </w:r>
      <w:r w:rsidR="003D19EE">
        <w:rPr>
          <w:sz w:val="27"/>
        </w:rPr>
        <w:t xml:space="preserve">     </w:t>
      </w:r>
      <w:r w:rsidR="005705CF">
        <w:rPr>
          <w:sz w:val="27"/>
        </w:rPr>
        <w:t>№ 1</w:t>
      </w:r>
      <w:r w:rsidR="0078770D" w:rsidRPr="00026037">
        <w:rPr>
          <w:sz w:val="27"/>
        </w:rPr>
        <w:t xml:space="preserve">                                                       </w:t>
      </w:r>
      <w:r w:rsidR="007F6620" w:rsidRPr="00026037">
        <w:rPr>
          <w:sz w:val="27"/>
        </w:rPr>
        <w:t xml:space="preserve">      </w:t>
      </w:r>
      <w:r w:rsidR="0078770D" w:rsidRPr="00026037">
        <w:rPr>
          <w:sz w:val="27"/>
        </w:rPr>
        <w:t xml:space="preserve"> </w:t>
      </w:r>
    </w:p>
    <w:p w:rsidR="0078770D" w:rsidRPr="00A95C6C" w:rsidRDefault="00FC7AE9" w:rsidP="00FE082E">
      <w:pPr>
        <w:jc w:val="center"/>
        <w:rPr>
          <w:sz w:val="28"/>
          <w:szCs w:val="28"/>
        </w:rPr>
      </w:pPr>
      <w:r w:rsidRPr="008A722A">
        <w:rPr>
          <w:sz w:val="27"/>
          <w:highlight w:val="yellow"/>
        </w:rPr>
        <w:t xml:space="preserve">                              </w:t>
      </w:r>
      <w:r w:rsidR="007C0FD1" w:rsidRPr="008A722A">
        <w:rPr>
          <w:sz w:val="27"/>
          <w:highlight w:val="yellow"/>
        </w:rPr>
        <w:t xml:space="preserve">              </w:t>
      </w:r>
      <w:r w:rsidR="00B221EA" w:rsidRPr="008A722A">
        <w:rPr>
          <w:sz w:val="27"/>
          <w:highlight w:val="yellow"/>
        </w:rPr>
        <w:t xml:space="preserve">                                                            </w:t>
      </w:r>
      <w:r w:rsidR="008A722A" w:rsidRPr="008A722A">
        <w:rPr>
          <w:sz w:val="27"/>
          <w:highlight w:val="yellow"/>
        </w:rPr>
        <w:t xml:space="preserve">   </w:t>
      </w:r>
    </w:p>
    <w:p w:rsidR="008951B8" w:rsidRDefault="008951B8" w:rsidP="008951B8">
      <w:pPr>
        <w:jc w:val="center"/>
        <w:rPr>
          <w:sz w:val="27"/>
        </w:rPr>
      </w:pPr>
      <w:r w:rsidRPr="00026037">
        <w:rPr>
          <w:sz w:val="28"/>
          <w:szCs w:val="28"/>
        </w:rPr>
        <w:t>г. Тимашевск</w:t>
      </w:r>
    </w:p>
    <w:p w:rsidR="00211834" w:rsidRDefault="00211834" w:rsidP="00DD6E9C">
      <w:pPr>
        <w:jc w:val="center"/>
        <w:rPr>
          <w:sz w:val="28"/>
          <w:szCs w:val="28"/>
        </w:rPr>
      </w:pPr>
    </w:p>
    <w:p w:rsidR="008951B8" w:rsidRDefault="008951B8" w:rsidP="00DD6E9C">
      <w:pPr>
        <w:jc w:val="center"/>
        <w:rPr>
          <w:sz w:val="28"/>
          <w:szCs w:val="28"/>
        </w:rPr>
      </w:pPr>
    </w:p>
    <w:p w:rsidR="00275293" w:rsidRDefault="00211834" w:rsidP="00211834">
      <w:pPr>
        <w:rPr>
          <w:sz w:val="28"/>
          <w:szCs w:val="28"/>
        </w:rPr>
      </w:pPr>
      <w:r>
        <w:rPr>
          <w:sz w:val="28"/>
          <w:szCs w:val="28"/>
        </w:rPr>
        <w:t>совещание с м</w:t>
      </w:r>
      <w:r w:rsidR="00275293">
        <w:rPr>
          <w:sz w:val="28"/>
          <w:szCs w:val="28"/>
        </w:rPr>
        <w:t>униципальными заказчиками</w:t>
      </w:r>
    </w:p>
    <w:p w:rsidR="00B87E21" w:rsidRDefault="00275293" w:rsidP="00211834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B87E21">
        <w:rPr>
          <w:sz w:val="28"/>
          <w:szCs w:val="28"/>
        </w:rPr>
        <w:t xml:space="preserve"> образования </w:t>
      </w:r>
    </w:p>
    <w:p w:rsidR="00211834" w:rsidRDefault="00B87E21" w:rsidP="002118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Тимашевский</w:t>
      </w:r>
      <w:proofErr w:type="spellEnd"/>
      <w:r w:rsidR="00D91AE5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</w:p>
    <w:p w:rsidR="00D91AE5" w:rsidRPr="00C173E8" w:rsidRDefault="00D91AE5" w:rsidP="00211834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211834" w:rsidRDefault="00211834" w:rsidP="0012024D">
      <w:pPr>
        <w:rPr>
          <w:sz w:val="28"/>
          <w:szCs w:val="28"/>
        </w:rPr>
      </w:pPr>
    </w:p>
    <w:p w:rsidR="00B87E21" w:rsidRPr="009721C8" w:rsidRDefault="00B87E21" w:rsidP="00B87E2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721C8">
        <w:rPr>
          <w:sz w:val="28"/>
          <w:szCs w:val="28"/>
        </w:rPr>
        <w:t>ПОВЕСТКА ДНЯ:</w:t>
      </w:r>
    </w:p>
    <w:p w:rsidR="007C166F" w:rsidRPr="00091C2C" w:rsidRDefault="003E009C" w:rsidP="007C16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166F">
        <w:rPr>
          <w:color w:val="000000" w:themeColor="text1"/>
          <w:sz w:val="28"/>
          <w:szCs w:val="28"/>
        </w:rPr>
        <w:t>Информация</w:t>
      </w:r>
      <w:r w:rsidR="005E19C9" w:rsidRPr="007C166F">
        <w:rPr>
          <w:rFonts w:eastAsiaTheme="minorHAnsi"/>
          <w:sz w:val="28"/>
          <w:szCs w:val="28"/>
          <w:lang w:eastAsia="en-US"/>
        </w:rPr>
        <w:t xml:space="preserve"> </w:t>
      </w:r>
      <w:r w:rsidR="00167B34" w:rsidRPr="007C166F">
        <w:rPr>
          <w:color w:val="000000" w:themeColor="text1"/>
          <w:sz w:val="28"/>
          <w:szCs w:val="28"/>
        </w:rPr>
        <w:t>о</w:t>
      </w:r>
      <w:r w:rsidR="00A300A4" w:rsidRPr="007C166F">
        <w:rPr>
          <w:color w:val="000000" w:themeColor="text1"/>
          <w:sz w:val="28"/>
          <w:szCs w:val="28"/>
        </w:rPr>
        <w:t xml:space="preserve"> </w:t>
      </w:r>
      <w:r w:rsidR="00890227" w:rsidRPr="007C166F">
        <w:rPr>
          <w:color w:val="000000" w:themeColor="text1"/>
          <w:sz w:val="28"/>
          <w:szCs w:val="28"/>
        </w:rPr>
        <w:t xml:space="preserve">сроках размещения отчетности </w:t>
      </w:r>
      <w:r w:rsidR="00A300A4" w:rsidRPr="007C166F">
        <w:rPr>
          <w:color w:val="000000" w:themeColor="text1"/>
          <w:sz w:val="28"/>
          <w:szCs w:val="28"/>
        </w:rPr>
        <w:t xml:space="preserve">заказчиками </w:t>
      </w:r>
      <w:r w:rsidR="004530FE" w:rsidRPr="007C166F">
        <w:rPr>
          <w:color w:val="000000" w:themeColor="text1"/>
          <w:sz w:val="28"/>
          <w:szCs w:val="28"/>
        </w:rPr>
        <w:t>за 2025</w:t>
      </w:r>
      <w:r w:rsidR="00890227" w:rsidRPr="007C166F">
        <w:rPr>
          <w:color w:val="000000" w:themeColor="text1"/>
          <w:sz w:val="28"/>
          <w:szCs w:val="28"/>
        </w:rPr>
        <w:t xml:space="preserve"> год </w:t>
      </w:r>
      <w:r w:rsidR="00A300A4" w:rsidRPr="007C166F">
        <w:rPr>
          <w:rFonts w:eastAsia="Calibri"/>
          <w:color w:val="000000"/>
          <w:sz w:val="28"/>
          <w:szCs w:val="28"/>
          <w:lang w:eastAsia="en-US"/>
        </w:rPr>
        <w:t>и об осущес</w:t>
      </w:r>
      <w:r w:rsidR="007C166F" w:rsidRPr="007C166F">
        <w:rPr>
          <w:rFonts w:eastAsia="Calibri"/>
          <w:color w:val="000000"/>
          <w:sz w:val="28"/>
          <w:szCs w:val="28"/>
          <w:lang w:eastAsia="en-US"/>
        </w:rPr>
        <w:t xml:space="preserve">твлении ведомственного контроля, </w:t>
      </w:r>
      <w:proofErr w:type="gramStart"/>
      <w:r w:rsidR="007C166F" w:rsidRPr="007C166F">
        <w:rPr>
          <w:rFonts w:eastAsia="Calibri"/>
          <w:color w:val="000000"/>
          <w:sz w:val="28"/>
          <w:szCs w:val="28"/>
          <w:lang w:eastAsia="en-US"/>
        </w:rPr>
        <w:t>об</w:t>
      </w:r>
      <w:r w:rsidR="00A300A4" w:rsidRPr="007C166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C166F" w:rsidRPr="007C166F">
        <w:rPr>
          <w:color w:val="000000" w:themeColor="text1"/>
          <w:sz w:val="28"/>
          <w:szCs w:val="28"/>
        </w:rPr>
        <w:t>о</w:t>
      </w:r>
      <w:r w:rsidR="007C166F" w:rsidRPr="007C166F">
        <w:rPr>
          <w:color w:val="000000" w:themeColor="text1"/>
          <w:sz w:val="28"/>
          <w:szCs w:val="28"/>
        </w:rPr>
        <w:t>сновных</w:t>
      </w:r>
      <w:r w:rsidR="007C166F">
        <w:rPr>
          <w:color w:val="000000" w:themeColor="text1"/>
          <w:sz w:val="28"/>
          <w:szCs w:val="28"/>
        </w:rPr>
        <w:t xml:space="preserve"> изменениях</w:t>
      </w:r>
      <w:proofErr w:type="gramEnd"/>
      <w:r w:rsidR="007C166F">
        <w:rPr>
          <w:color w:val="000000" w:themeColor="text1"/>
          <w:sz w:val="28"/>
          <w:szCs w:val="28"/>
        </w:rPr>
        <w:t xml:space="preserve"> внесенных в Федеральные законы от 5 апреля 2013 г. № 44-ФЗ «О контрактной системе в сфере закупок товаров, работ, услуг для обеспечения государственных и муниципальных нужд» (далее- Закон № 44-ФЗ), </w:t>
      </w:r>
      <w:r w:rsidR="007C166F" w:rsidRPr="00AB35BE">
        <w:rPr>
          <w:color w:val="000000" w:themeColor="text1"/>
          <w:sz w:val="28"/>
          <w:szCs w:val="28"/>
        </w:rPr>
        <w:t xml:space="preserve">от 18 июля 2011 г. № 223-ФЗ </w:t>
      </w:r>
      <w:r w:rsidR="007C166F">
        <w:rPr>
          <w:color w:val="000000" w:themeColor="text1"/>
          <w:sz w:val="28"/>
          <w:szCs w:val="28"/>
        </w:rPr>
        <w:t xml:space="preserve">                          </w:t>
      </w:r>
      <w:r w:rsidR="007C166F" w:rsidRPr="00AB35BE">
        <w:rPr>
          <w:color w:val="000000" w:themeColor="text1"/>
          <w:sz w:val="28"/>
          <w:szCs w:val="28"/>
        </w:rPr>
        <w:t xml:space="preserve">«О закупках товаров, работ, услуг отдельными видами юридических лиц» </w:t>
      </w:r>
      <w:r w:rsidR="007C166F">
        <w:rPr>
          <w:color w:val="000000" w:themeColor="text1"/>
          <w:sz w:val="28"/>
          <w:szCs w:val="28"/>
        </w:rPr>
        <w:t xml:space="preserve">                    </w:t>
      </w:r>
      <w:r w:rsidR="007C166F" w:rsidRPr="00AB35BE">
        <w:rPr>
          <w:color w:val="000000" w:themeColor="text1"/>
          <w:sz w:val="28"/>
          <w:szCs w:val="28"/>
        </w:rPr>
        <w:t>(далее</w:t>
      </w:r>
      <w:r w:rsidR="007C166F">
        <w:rPr>
          <w:color w:val="000000" w:themeColor="text1"/>
          <w:sz w:val="28"/>
          <w:szCs w:val="28"/>
        </w:rPr>
        <w:t xml:space="preserve"> </w:t>
      </w:r>
      <w:r w:rsidR="007C166F" w:rsidRPr="00AB35BE">
        <w:rPr>
          <w:color w:val="000000" w:themeColor="text1"/>
          <w:sz w:val="28"/>
          <w:szCs w:val="28"/>
        </w:rPr>
        <w:t>- Закон № 223-ФЗ)</w:t>
      </w:r>
      <w:r w:rsidR="007C166F" w:rsidRPr="00AB35BE">
        <w:rPr>
          <w:rFonts w:eastAsia="Calibri"/>
          <w:color w:val="000000"/>
          <w:sz w:val="28"/>
          <w:szCs w:val="28"/>
          <w:lang w:eastAsia="en-US"/>
        </w:rPr>
        <w:t>.</w:t>
      </w:r>
      <w:r w:rsidR="007C166F" w:rsidRPr="00D576A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965F0D" w:rsidRPr="00091C2C" w:rsidRDefault="00965F0D" w:rsidP="00091C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116C7" w:rsidRPr="00250167" w:rsidRDefault="00965F0D" w:rsidP="0025016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4D1504" w:rsidRPr="0012024D" w:rsidRDefault="00275293" w:rsidP="001202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ПРИСУТСТВОВАЛИ</w:t>
      </w:r>
      <w:r w:rsidR="00B872C4" w:rsidRPr="00421890">
        <w:rPr>
          <w:color w:val="000000" w:themeColor="text1"/>
          <w:sz w:val="28"/>
          <w:szCs w:val="28"/>
        </w:rPr>
        <w:t xml:space="preserve">: </w:t>
      </w:r>
    </w:p>
    <w:tbl>
      <w:tblPr>
        <w:tblW w:w="9689" w:type="dxa"/>
        <w:tblLook w:val="01E0" w:firstRow="1" w:lastRow="1" w:firstColumn="1" w:lastColumn="1" w:noHBand="0" w:noVBand="0"/>
      </w:tblPr>
      <w:tblGrid>
        <w:gridCol w:w="3402"/>
        <w:gridCol w:w="6287"/>
      </w:tblGrid>
      <w:tr w:rsidR="00AA5F6D" w:rsidRPr="00A95C6C" w:rsidTr="0027455F">
        <w:trPr>
          <w:trHeight w:val="3666"/>
        </w:trPr>
        <w:tc>
          <w:tcPr>
            <w:tcW w:w="3402" w:type="dxa"/>
          </w:tcPr>
          <w:p w:rsidR="00876E15" w:rsidRDefault="00876E15" w:rsidP="0066034C">
            <w:pPr>
              <w:jc w:val="both"/>
              <w:rPr>
                <w:sz w:val="28"/>
                <w:szCs w:val="28"/>
              </w:rPr>
            </w:pPr>
          </w:p>
          <w:p w:rsidR="00E13768" w:rsidRPr="00F22DA9" w:rsidRDefault="00823C31" w:rsidP="00D34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Давиденко</w:t>
            </w:r>
          </w:p>
          <w:p w:rsidR="00AB6010" w:rsidRDefault="00823C31" w:rsidP="00D34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Николаевна</w:t>
            </w:r>
          </w:p>
          <w:p w:rsidR="004D1504" w:rsidRDefault="00D34EFF" w:rsidP="00D34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D1504" w:rsidRDefault="004D1504" w:rsidP="0066034C">
            <w:pPr>
              <w:jc w:val="both"/>
              <w:rPr>
                <w:sz w:val="28"/>
                <w:szCs w:val="28"/>
              </w:rPr>
            </w:pPr>
          </w:p>
          <w:p w:rsidR="001D0A9C" w:rsidRDefault="001D0A9C" w:rsidP="00E431F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:rsidR="00091C2C" w:rsidRDefault="00091C2C" w:rsidP="00E431F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:rsidR="00E431F4" w:rsidRDefault="00F22DA9" w:rsidP="00E431F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Шубина</w:t>
            </w:r>
            <w:r w:rsidR="00E13768">
              <w:rPr>
                <w:sz w:val="28"/>
                <w:szCs w:val="28"/>
              </w:rPr>
              <w:t xml:space="preserve">                       </w:t>
            </w:r>
          </w:p>
          <w:p w:rsidR="00E431F4" w:rsidRPr="00A95C6C" w:rsidRDefault="00F22DA9" w:rsidP="00E431F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Андреевна</w:t>
            </w:r>
            <w:r w:rsidR="00E431F4" w:rsidRPr="00A95C6C">
              <w:rPr>
                <w:sz w:val="28"/>
                <w:szCs w:val="28"/>
              </w:rPr>
              <w:t xml:space="preserve"> </w:t>
            </w:r>
          </w:p>
          <w:p w:rsidR="0009615B" w:rsidRPr="00DD2530" w:rsidRDefault="0009615B" w:rsidP="0066034C">
            <w:pPr>
              <w:jc w:val="both"/>
              <w:rPr>
                <w:sz w:val="28"/>
                <w:szCs w:val="28"/>
              </w:rPr>
            </w:pPr>
          </w:p>
          <w:p w:rsidR="0027455F" w:rsidRDefault="00E431F4" w:rsidP="00250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C5EDA">
              <w:rPr>
                <w:sz w:val="28"/>
                <w:szCs w:val="28"/>
              </w:rPr>
              <w:t xml:space="preserve">    </w:t>
            </w:r>
          </w:p>
          <w:p w:rsidR="008A722A" w:rsidRPr="005A46E2" w:rsidRDefault="006C5EDA" w:rsidP="002745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27455F">
              <w:rPr>
                <w:sz w:val="28"/>
                <w:szCs w:val="28"/>
              </w:rPr>
              <w:t xml:space="preserve">   </w:t>
            </w:r>
            <w:r w:rsidR="0027455F">
              <w:rPr>
                <w:sz w:val="28"/>
                <w:szCs w:val="28"/>
              </w:rPr>
              <w:tab/>
            </w:r>
          </w:p>
        </w:tc>
        <w:tc>
          <w:tcPr>
            <w:tcW w:w="6287" w:type="dxa"/>
          </w:tcPr>
          <w:p w:rsidR="00876E15" w:rsidRPr="00B71BAC" w:rsidRDefault="00876E15" w:rsidP="008B2AAF">
            <w:pPr>
              <w:tabs>
                <w:tab w:val="left" w:pos="-108"/>
              </w:tabs>
              <w:jc w:val="both"/>
              <w:rPr>
                <w:sz w:val="28"/>
                <w:szCs w:val="28"/>
                <w:highlight w:val="yellow"/>
              </w:rPr>
            </w:pPr>
          </w:p>
          <w:p w:rsidR="00E431F4" w:rsidRPr="00250167" w:rsidRDefault="008B2AAF" w:rsidP="00275293">
            <w:pPr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  <w:r w:rsidRPr="00F4249F">
              <w:rPr>
                <w:sz w:val="28"/>
                <w:szCs w:val="28"/>
              </w:rPr>
              <w:t>-</w:t>
            </w:r>
            <w:r w:rsidR="00F22DA9">
              <w:rPr>
                <w:sz w:val="28"/>
                <w:szCs w:val="28"/>
              </w:rPr>
              <w:t xml:space="preserve"> </w:t>
            </w:r>
            <w:r w:rsidR="00823C31">
              <w:rPr>
                <w:sz w:val="28"/>
                <w:szCs w:val="28"/>
              </w:rPr>
              <w:t xml:space="preserve">исполняющий обязанности </w:t>
            </w:r>
            <w:r w:rsidR="000F23CA">
              <w:rPr>
                <w:sz w:val="28"/>
                <w:szCs w:val="28"/>
              </w:rPr>
              <w:t>н</w:t>
            </w:r>
            <w:r w:rsidR="00A82153">
              <w:rPr>
                <w:sz w:val="28"/>
                <w:szCs w:val="28"/>
              </w:rPr>
              <w:t>ачальник</w:t>
            </w:r>
            <w:r w:rsidR="00823C31">
              <w:rPr>
                <w:sz w:val="28"/>
                <w:szCs w:val="28"/>
              </w:rPr>
              <w:t>а</w:t>
            </w:r>
            <w:r w:rsidR="004D1504" w:rsidRPr="00F4249F">
              <w:rPr>
                <w:sz w:val="28"/>
                <w:szCs w:val="28"/>
              </w:rPr>
              <w:t xml:space="preserve"> отдела финансового</w:t>
            </w:r>
            <w:r w:rsidR="001D0A9C" w:rsidRPr="00F4249F">
              <w:rPr>
                <w:sz w:val="28"/>
                <w:szCs w:val="28"/>
              </w:rPr>
              <w:t xml:space="preserve"> и ведомственного</w:t>
            </w:r>
            <w:r w:rsidR="004D1504" w:rsidRPr="00F4249F">
              <w:rPr>
                <w:sz w:val="28"/>
                <w:szCs w:val="28"/>
              </w:rPr>
              <w:t xml:space="preserve"> контроля администрации муниципального образования </w:t>
            </w:r>
            <w:proofErr w:type="spellStart"/>
            <w:r w:rsidR="004D1504" w:rsidRPr="00F4249F">
              <w:rPr>
                <w:sz w:val="28"/>
                <w:szCs w:val="28"/>
              </w:rPr>
              <w:t>Тимашевский</w:t>
            </w:r>
            <w:proofErr w:type="spellEnd"/>
            <w:r w:rsidR="00F22DA9">
              <w:rPr>
                <w:sz w:val="28"/>
                <w:szCs w:val="28"/>
              </w:rPr>
              <w:t xml:space="preserve"> муниципальный</w:t>
            </w:r>
            <w:r w:rsidR="004D1504" w:rsidRPr="00F4249F">
              <w:rPr>
                <w:sz w:val="28"/>
                <w:szCs w:val="28"/>
              </w:rPr>
              <w:t xml:space="preserve"> район</w:t>
            </w:r>
            <w:r w:rsidR="00F22DA9">
              <w:rPr>
                <w:sz w:val="28"/>
                <w:szCs w:val="28"/>
              </w:rPr>
              <w:t xml:space="preserve"> Краснодарского края</w:t>
            </w:r>
            <w:r w:rsidR="004D1504" w:rsidRPr="00F4249F">
              <w:rPr>
                <w:sz w:val="28"/>
                <w:szCs w:val="28"/>
              </w:rPr>
              <w:t>;</w:t>
            </w:r>
          </w:p>
          <w:p w:rsidR="00E13768" w:rsidRDefault="00E13768" w:rsidP="00E13768">
            <w:pPr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</w:p>
          <w:p w:rsidR="00E13768" w:rsidRDefault="00E13768" w:rsidP="00E13768">
            <w:pPr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</w:p>
          <w:p w:rsidR="00E13768" w:rsidRPr="00250167" w:rsidRDefault="00E13768" w:rsidP="00E13768">
            <w:pPr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</w:t>
            </w:r>
            <w:r w:rsidRPr="00F4249F">
              <w:rPr>
                <w:sz w:val="28"/>
                <w:szCs w:val="28"/>
              </w:rPr>
              <w:t xml:space="preserve"> специалист отдела </w:t>
            </w:r>
            <w:proofErr w:type="gramStart"/>
            <w:r w:rsidRPr="00F4249F">
              <w:rPr>
                <w:sz w:val="28"/>
                <w:szCs w:val="28"/>
              </w:rPr>
              <w:t>финансового  и</w:t>
            </w:r>
            <w:proofErr w:type="gramEnd"/>
            <w:r w:rsidRPr="00F4249F">
              <w:rPr>
                <w:sz w:val="28"/>
                <w:szCs w:val="28"/>
              </w:rPr>
              <w:t xml:space="preserve"> ведомственного контроля администрации муниципальног</w:t>
            </w:r>
            <w:r w:rsidR="00086C6A">
              <w:rPr>
                <w:sz w:val="28"/>
                <w:szCs w:val="28"/>
              </w:rPr>
              <w:t xml:space="preserve">о образования </w:t>
            </w:r>
            <w:proofErr w:type="spellStart"/>
            <w:r w:rsidR="00086C6A">
              <w:rPr>
                <w:sz w:val="28"/>
                <w:szCs w:val="28"/>
              </w:rPr>
              <w:t>Тимашевский</w:t>
            </w:r>
            <w:proofErr w:type="spellEnd"/>
            <w:r w:rsidR="00F22DA9">
              <w:rPr>
                <w:sz w:val="28"/>
                <w:szCs w:val="28"/>
              </w:rPr>
              <w:t xml:space="preserve"> муниципальный</w:t>
            </w:r>
            <w:r w:rsidR="00086C6A">
              <w:rPr>
                <w:sz w:val="28"/>
                <w:szCs w:val="28"/>
              </w:rPr>
              <w:t xml:space="preserve"> район</w:t>
            </w:r>
            <w:r w:rsidR="00F22DA9">
              <w:rPr>
                <w:sz w:val="28"/>
                <w:szCs w:val="28"/>
              </w:rPr>
              <w:t xml:space="preserve"> Краснодарского края</w:t>
            </w:r>
            <w:r w:rsidR="00086C6A">
              <w:rPr>
                <w:sz w:val="28"/>
                <w:szCs w:val="28"/>
              </w:rPr>
              <w:t>.</w:t>
            </w:r>
          </w:p>
          <w:p w:rsidR="008A722A" w:rsidRPr="00B71BAC" w:rsidRDefault="008A722A" w:rsidP="005A46E2">
            <w:pPr>
              <w:tabs>
                <w:tab w:val="left" w:pos="-108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27455F" w:rsidRPr="0027455F" w:rsidRDefault="0027455F" w:rsidP="00934FC4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455F">
        <w:rPr>
          <w:rFonts w:eastAsiaTheme="minorHAnsi"/>
          <w:sz w:val="28"/>
          <w:szCs w:val="28"/>
          <w:lang w:eastAsia="en-US"/>
        </w:rPr>
        <w:t xml:space="preserve">1. Муниципальным заказчикам </w:t>
      </w:r>
      <w:r w:rsidR="00F22DA9">
        <w:rPr>
          <w:rFonts w:eastAsiaTheme="minorHAnsi"/>
          <w:sz w:val="28"/>
          <w:szCs w:val="28"/>
          <w:lang w:eastAsia="en-US"/>
        </w:rPr>
        <w:t>необходимо до 1 апрел</w:t>
      </w:r>
      <w:r w:rsidR="00823C31">
        <w:rPr>
          <w:rFonts w:eastAsiaTheme="minorHAnsi"/>
          <w:sz w:val="28"/>
          <w:szCs w:val="28"/>
          <w:lang w:eastAsia="en-US"/>
        </w:rPr>
        <w:t>я 2026</w:t>
      </w:r>
      <w:r w:rsidRPr="0027455F">
        <w:rPr>
          <w:rFonts w:eastAsiaTheme="minorHAnsi"/>
          <w:sz w:val="28"/>
          <w:szCs w:val="28"/>
          <w:lang w:eastAsia="en-US"/>
        </w:rPr>
        <w:t xml:space="preserve"> г. составить и разместить в</w:t>
      </w:r>
      <w:r w:rsidR="00C173E8">
        <w:rPr>
          <w:rFonts w:eastAsiaTheme="minorHAnsi"/>
          <w:sz w:val="28"/>
          <w:szCs w:val="28"/>
          <w:lang w:eastAsia="en-US"/>
        </w:rPr>
        <w:t xml:space="preserve"> единой информационной системе (далее –</w:t>
      </w:r>
      <w:r w:rsidRPr="0027455F">
        <w:rPr>
          <w:rFonts w:eastAsiaTheme="minorHAnsi"/>
          <w:sz w:val="28"/>
          <w:szCs w:val="28"/>
          <w:lang w:eastAsia="en-US"/>
        </w:rPr>
        <w:t xml:space="preserve"> ЕИС</w:t>
      </w:r>
      <w:r w:rsidR="00C173E8">
        <w:rPr>
          <w:rFonts w:eastAsiaTheme="minorHAnsi"/>
          <w:sz w:val="28"/>
          <w:szCs w:val="28"/>
          <w:lang w:eastAsia="en-US"/>
        </w:rPr>
        <w:t>)</w:t>
      </w:r>
      <w:r w:rsidRPr="0027455F">
        <w:rPr>
          <w:rFonts w:eastAsiaTheme="minorHAnsi"/>
          <w:sz w:val="28"/>
          <w:szCs w:val="28"/>
          <w:lang w:eastAsia="en-US"/>
        </w:rPr>
        <w:t xml:space="preserve"> отчет об объеме закупок у субъектов малого пре</w:t>
      </w:r>
      <w:r w:rsidR="00934FC4">
        <w:rPr>
          <w:rFonts w:eastAsiaTheme="minorHAnsi"/>
          <w:sz w:val="28"/>
          <w:szCs w:val="28"/>
          <w:lang w:eastAsia="en-US"/>
        </w:rPr>
        <w:t xml:space="preserve">дпринимательства и </w:t>
      </w:r>
      <w:r w:rsidRPr="0027455F">
        <w:rPr>
          <w:rFonts w:eastAsiaTheme="minorHAnsi"/>
          <w:sz w:val="28"/>
          <w:szCs w:val="28"/>
          <w:lang w:eastAsia="en-US"/>
        </w:rPr>
        <w:t xml:space="preserve">социально ориентированных некоммерческих организаций, размещается в ЕИС до 1 апреля года, следующего за отчетным. Форма отчета, </w:t>
      </w:r>
      <w:proofErr w:type="spellStart"/>
      <w:r w:rsidRPr="0027455F">
        <w:rPr>
          <w:rFonts w:eastAsiaTheme="minorHAnsi"/>
          <w:sz w:val="28"/>
          <w:szCs w:val="28"/>
          <w:lang w:eastAsia="en-US"/>
        </w:rPr>
        <w:t>Праила</w:t>
      </w:r>
      <w:proofErr w:type="spellEnd"/>
      <w:r w:rsidRPr="0027455F">
        <w:rPr>
          <w:rFonts w:eastAsiaTheme="minorHAnsi"/>
          <w:sz w:val="28"/>
          <w:szCs w:val="28"/>
          <w:lang w:eastAsia="en-US"/>
        </w:rPr>
        <w:t xml:space="preserve"> ее заполнения установлены Постановление </w:t>
      </w:r>
      <w:r w:rsidRPr="0027455F">
        <w:rPr>
          <w:rFonts w:eastAsiaTheme="minorHAnsi"/>
          <w:sz w:val="28"/>
          <w:szCs w:val="28"/>
          <w:lang w:eastAsia="en-US"/>
        </w:rPr>
        <w:lastRenderedPageBreak/>
        <w:t>Правительства Российской Федерации от 17 марта 2015 г. № 238 «О порядке подготовки отчета об объеме</w:t>
      </w:r>
      <w:r w:rsidR="00934FC4">
        <w:rPr>
          <w:rFonts w:eastAsiaTheme="minorHAnsi"/>
          <w:sz w:val="28"/>
          <w:szCs w:val="28"/>
          <w:lang w:eastAsia="en-US"/>
        </w:rPr>
        <w:t xml:space="preserve"> закупок у субъектов </w:t>
      </w:r>
      <w:r w:rsidRPr="0027455F">
        <w:rPr>
          <w:rFonts w:eastAsiaTheme="minorHAnsi"/>
          <w:sz w:val="28"/>
          <w:szCs w:val="28"/>
          <w:lang w:eastAsia="en-US"/>
        </w:rPr>
        <w:t>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финансирования».</w:t>
      </w:r>
    </w:p>
    <w:p w:rsidR="0027455F" w:rsidRPr="0027455F" w:rsidRDefault="0027455F" w:rsidP="002745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455F">
        <w:rPr>
          <w:rFonts w:eastAsiaTheme="minorHAnsi"/>
          <w:sz w:val="28"/>
          <w:szCs w:val="28"/>
          <w:lang w:eastAsia="en-US"/>
        </w:rPr>
        <w:t>Составить и разместить отчет нужно независимо от того, проводили вы такие закупки или нет.</w:t>
      </w:r>
    </w:p>
    <w:p w:rsidR="00CC6B59" w:rsidRPr="00CC6B59" w:rsidRDefault="00CC6B59" w:rsidP="00CC6B5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6B59">
        <w:rPr>
          <w:rFonts w:eastAsiaTheme="minorHAnsi"/>
          <w:color w:val="000000" w:themeColor="text1"/>
          <w:sz w:val="28"/>
          <w:szCs w:val="28"/>
          <w:lang w:eastAsia="en-US"/>
        </w:rPr>
        <w:t xml:space="preserve">Если не разместите отчет в ЕИС либо нарушите порядок или срок его размещения, вашему должностному лицу грозит предупреждение или штраф от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3 000,00 до 10 000,00 рублей</w:t>
      </w:r>
      <w:r w:rsidRPr="00CC6B59">
        <w:rPr>
          <w:rFonts w:eastAsiaTheme="minorHAnsi"/>
          <w:color w:val="000000" w:themeColor="text1"/>
          <w:sz w:val="28"/>
          <w:szCs w:val="28"/>
          <w:lang w:eastAsia="en-US"/>
        </w:rPr>
        <w:t xml:space="preserve"> (</w:t>
      </w:r>
      <w:hyperlink r:id="rId8" w:history="1">
        <w:r w:rsidRPr="00CC6B59">
          <w:rPr>
            <w:rFonts w:eastAsiaTheme="minorHAnsi"/>
            <w:color w:val="000000" w:themeColor="text1"/>
            <w:sz w:val="28"/>
            <w:szCs w:val="28"/>
            <w:lang w:eastAsia="en-US"/>
          </w:rPr>
          <w:t>ч. 5 ст. 7.30.1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C6B59">
        <w:rPr>
          <w:rFonts w:eastAsia="Calibri"/>
          <w:color w:val="000000" w:themeColor="text1"/>
          <w:sz w:val="28"/>
          <w:szCs w:val="28"/>
          <w:lang w:eastAsia="en-US"/>
        </w:rPr>
        <w:t>Кодекса</w:t>
      </w:r>
      <w:r w:rsidR="0027455F" w:rsidRPr="00CC6B59">
        <w:rPr>
          <w:rFonts w:eastAsia="Calibri"/>
          <w:color w:val="000000" w:themeColor="text1"/>
          <w:sz w:val="28"/>
          <w:szCs w:val="28"/>
          <w:lang w:eastAsia="en-US"/>
        </w:rPr>
        <w:t xml:space="preserve"> Российской Федерации об административных правонарушениях (далее - КоАП РФ</w:t>
      </w:r>
      <w:r w:rsidRPr="00CC6B59">
        <w:rPr>
          <w:color w:val="000000" w:themeColor="text1"/>
          <w:sz w:val="28"/>
          <w:szCs w:val="28"/>
        </w:rPr>
        <w:t>).</w:t>
      </w:r>
    </w:p>
    <w:p w:rsidR="00437921" w:rsidRPr="00437921" w:rsidRDefault="00437921" w:rsidP="00437921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437921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Pr="00437921">
        <w:rPr>
          <w:rFonts w:eastAsia="Calibri"/>
          <w:sz w:val="28"/>
          <w:szCs w:val="28"/>
          <w:lang w:eastAsia="en-US"/>
        </w:rPr>
        <w:t>Утвержден перечень стройматериалов, в отношении которых в 2026 году допускается перечисление авансовых платежей по контрактам при каз</w:t>
      </w:r>
      <w:r>
        <w:rPr>
          <w:rFonts w:eastAsia="Calibri"/>
          <w:sz w:val="28"/>
          <w:szCs w:val="28"/>
          <w:lang w:eastAsia="en-US"/>
        </w:rPr>
        <w:t>начейском сопровождении средств.</w:t>
      </w:r>
    </w:p>
    <w:p w:rsidR="00437921" w:rsidRPr="00437921" w:rsidRDefault="00437921" w:rsidP="0043792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28 января </w:t>
      </w:r>
      <w:r w:rsidRPr="00437921">
        <w:rPr>
          <w:rFonts w:eastAsia="Calibri"/>
          <w:sz w:val="28"/>
          <w:szCs w:val="28"/>
          <w:lang w:eastAsia="en-US"/>
        </w:rPr>
        <w:t>2026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437921">
        <w:rPr>
          <w:rFonts w:eastAsia="Calibri"/>
          <w:sz w:val="28"/>
          <w:szCs w:val="28"/>
          <w:lang w:eastAsia="en-US"/>
        </w:rPr>
        <w:t xml:space="preserve"> опубликован </w:t>
      </w:r>
      <w:r>
        <w:rPr>
          <w:rFonts w:eastAsia="Calibri"/>
          <w:sz w:val="28"/>
          <w:szCs w:val="28"/>
          <w:lang w:eastAsia="en-US"/>
        </w:rPr>
        <w:t xml:space="preserve">приказ Минстроя России от 16 декабря                 </w:t>
      </w:r>
      <w:r w:rsidRPr="00437921">
        <w:rPr>
          <w:rFonts w:eastAsia="Calibri"/>
          <w:sz w:val="28"/>
          <w:szCs w:val="28"/>
          <w:lang w:eastAsia="en-US"/>
        </w:rPr>
        <w:t>2025</w:t>
      </w:r>
      <w:r>
        <w:rPr>
          <w:rFonts w:eastAsia="Calibri"/>
          <w:sz w:val="28"/>
          <w:szCs w:val="28"/>
          <w:lang w:eastAsia="en-US"/>
        </w:rPr>
        <w:t xml:space="preserve"> г. </w:t>
      </w:r>
      <w:r w:rsidRPr="00437921">
        <w:rPr>
          <w:rFonts w:eastAsia="Calibri"/>
          <w:sz w:val="28"/>
          <w:szCs w:val="28"/>
          <w:lang w:eastAsia="en-US"/>
        </w:rPr>
        <w:t xml:space="preserve"> № 804/пр. Приказ утверждает перечень строительных материалов и оборудования, при приобретении которых в 2026 году допускается перечисление авансовых платежей на расчетные счета поставщиков, открытых в кредитных организациях, по контрактам при казначейском сопровождении средств.</w:t>
      </w:r>
    </w:p>
    <w:p w:rsidR="00437921" w:rsidRPr="00437921" w:rsidRDefault="00437921" w:rsidP="0043792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7921">
        <w:rPr>
          <w:rFonts w:eastAsia="Calibri"/>
          <w:sz w:val="28"/>
          <w:szCs w:val="28"/>
          <w:lang w:eastAsia="en-US"/>
        </w:rPr>
        <w:t xml:space="preserve">При этом такие строительные материалы и оборудование должны быть приобретены поставщиком на: </w:t>
      </w:r>
    </w:p>
    <w:p w:rsidR="00437921" w:rsidRPr="00437921" w:rsidRDefault="00437921" w:rsidP="0043792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7921">
        <w:rPr>
          <w:rFonts w:eastAsia="Calibri"/>
          <w:sz w:val="28"/>
          <w:szCs w:val="28"/>
          <w:lang w:eastAsia="en-US"/>
        </w:rPr>
        <w:t>1)</w:t>
      </w:r>
      <w:r w:rsidRPr="00437921">
        <w:rPr>
          <w:rFonts w:eastAsia="Calibri"/>
          <w:sz w:val="28"/>
          <w:szCs w:val="28"/>
          <w:lang w:eastAsia="en-US"/>
        </w:rPr>
        <w:t xml:space="preserve"> организованных торгах, проводимых организаторами торговли</w:t>
      </w:r>
      <w:r>
        <w:rPr>
          <w:rFonts w:eastAsia="Calibri"/>
          <w:sz w:val="28"/>
          <w:szCs w:val="28"/>
          <w:lang w:eastAsia="en-US"/>
        </w:rPr>
        <w:t>;</w:t>
      </w:r>
    </w:p>
    <w:p w:rsidR="00437921" w:rsidRDefault="00437921" w:rsidP="0043792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7921">
        <w:rPr>
          <w:rFonts w:eastAsia="Calibri"/>
          <w:sz w:val="28"/>
          <w:szCs w:val="28"/>
          <w:lang w:eastAsia="en-US"/>
        </w:rPr>
        <w:t>2)</w:t>
      </w:r>
      <w:r w:rsidRPr="00437921">
        <w:rPr>
          <w:rFonts w:eastAsia="Calibri"/>
          <w:sz w:val="28"/>
          <w:szCs w:val="28"/>
          <w:lang w:eastAsia="en-US"/>
        </w:rPr>
        <w:t xml:space="preserve"> или посредством осуществления закупки в электронной форме на электронной площадке</w:t>
      </w:r>
      <w:r>
        <w:rPr>
          <w:rFonts w:eastAsia="Calibri"/>
          <w:sz w:val="28"/>
          <w:szCs w:val="28"/>
          <w:lang w:eastAsia="en-US"/>
        </w:rPr>
        <w:t>.</w:t>
      </w:r>
    </w:p>
    <w:p w:rsidR="00437921" w:rsidRPr="00437921" w:rsidRDefault="00437921" w:rsidP="00437921">
      <w:pPr>
        <w:ind w:firstLine="709"/>
        <w:jc w:val="both"/>
        <w:rPr>
          <w:rFonts w:asciiTheme="minorHAnsi" w:eastAsia="Calibri" w:hAnsiTheme="minorHAnsi"/>
          <w:sz w:val="28"/>
          <w:szCs w:val="28"/>
          <w:lang w:eastAsia="en-US"/>
        </w:rPr>
      </w:pPr>
      <w:r w:rsidRPr="00437921">
        <w:rPr>
          <w:rFonts w:eastAsia="Calibri"/>
          <w:sz w:val="28"/>
          <w:szCs w:val="28"/>
          <w:lang w:eastAsia="en-US"/>
        </w:rPr>
        <w:t xml:space="preserve">3. </w:t>
      </w:r>
      <w:r w:rsidRPr="00437921">
        <w:rPr>
          <w:rFonts w:eastAsia="Calibri"/>
          <w:sz w:val="28"/>
          <w:szCs w:val="28"/>
          <w:lang w:eastAsia="en-US"/>
        </w:rPr>
        <w:t>Внесены изменения в постановление Правительств</w:t>
      </w:r>
      <w:r>
        <w:rPr>
          <w:rFonts w:eastAsia="Calibri"/>
          <w:sz w:val="28"/>
          <w:szCs w:val="28"/>
          <w:lang w:eastAsia="en-US"/>
        </w:rPr>
        <w:t xml:space="preserve">а Российской Федерации от 17 июля </w:t>
      </w:r>
      <w:r w:rsidRPr="00437921">
        <w:rPr>
          <w:rFonts w:eastAsia="Calibri"/>
          <w:sz w:val="28"/>
          <w:szCs w:val="28"/>
          <w:lang w:eastAsia="en-US"/>
        </w:rPr>
        <w:t>2015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437921">
        <w:rPr>
          <w:rFonts w:eastAsia="Calibri"/>
          <w:sz w:val="28"/>
          <w:szCs w:val="28"/>
          <w:lang w:eastAsia="en-US"/>
        </w:rPr>
        <w:t xml:space="preserve"> № 719 «О подтверждении производства российской промышленной продукции»</w:t>
      </w:r>
      <w:r>
        <w:rPr>
          <w:rFonts w:eastAsia="Calibri"/>
          <w:sz w:val="28"/>
          <w:szCs w:val="28"/>
          <w:lang w:eastAsia="en-US"/>
        </w:rPr>
        <w:t>.</w:t>
      </w:r>
    </w:p>
    <w:p w:rsidR="00437921" w:rsidRDefault="00437921" w:rsidP="0043792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27 января </w:t>
      </w:r>
      <w:r w:rsidRPr="00437921">
        <w:rPr>
          <w:rFonts w:eastAsia="Calibri"/>
          <w:sz w:val="28"/>
          <w:szCs w:val="28"/>
          <w:lang w:eastAsia="en-US"/>
        </w:rPr>
        <w:t>2026</w:t>
      </w:r>
      <w:r>
        <w:rPr>
          <w:rFonts w:eastAsia="Calibri"/>
          <w:sz w:val="28"/>
          <w:szCs w:val="28"/>
          <w:lang w:eastAsia="en-US"/>
        </w:rPr>
        <w:t xml:space="preserve"> г. </w:t>
      </w:r>
      <w:r w:rsidRPr="00437921">
        <w:rPr>
          <w:rFonts w:eastAsia="Calibri"/>
          <w:sz w:val="28"/>
          <w:szCs w:val="28"/>
          <w:lang w:eastAsia="en-US"/>
        </w:rPr>
        <w:t xml:space="preserve"> опубликовано постановление Правительс</w:t>
      </w:r>
      <w:r>
        <w:rPr>
          <w:rFonts w:eastAsia="Calibri"/>
          <w:sz w:val="28"/>
          <w:szCs w:val="28"/>
          <w:lang w:eastAsia="en-US"/>
        </w:rPr>
        <w:t xml:space="preserve">тва Российской Федерации от 27 января 2026 г. № 45 (далее - </w:t>
      </w:r>
      <w:r w:rsidRPr="00437921">
        <w:rPr>
          <w:rFonts w:eastAsia="Calibri"/>
          <w:sz w:val="28"/>
          <w:szCs w:val="28"/>
          <w:lang w:eastAsia="en-US"/>
        </w:rPr>
        <w:t>постановление), которое вносит изменения в требования к промышленной продукции, предъявляемые в целях ее отнесения к российской промышленной продукции, утвержденные постановлением Правительст</w:t>
      </w:r>
      <w:r>
        <w:rPr>
          <w:rFonts w:eastAsia="Calibri"/>
          <w:sz w:val="28"/>
          <w:szCs w:val="28"/>
          <w:lang w:eastAsia="en-US"/>
        </w:rPr>
        <w:t xml:space="preserve">ва Российской Федерации от 17 июля </w:t>
      </w:r>
      <w:r w:rsidRPr="00437921">
        <w:rPr>
          <w:rFonts w:eastAsia="Calibri"/>
          <w:sz w:val="28"/>
          <w:szCs w:val="28"/>
          <w:lang w:eastAsia="en-US"/>
        </w:rPr>
        <w:t>2015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437921">
        <w:rPr>
          <w:rFonts w:eastAsia="Calibri"/>
          <w:sz w:val="28"/>
          <w:szCs w:val="28"/>
          <w:lang w:eastAsia="en-US"/>
        </w:rPr>
        <w:t xml:space="preserve"> № 719</w:t>
      </w:r>
      <w:r>
        <w:rPr>
          <w:rFonts w:eastAsia="Calibri"/>
          <w:sz w:val="28"/>
          <w:szCs w:val="28"/>
          <w:lang w:eastAsia="en-US"/>
        </w:rPr>
        <w:t>.</w:t>
      </w:r>
    </w:p>
    <w:p w:rsidR="00437921" w:rsidRPr="00437921" w:rsidRDefault="00437921" w:rsidP="0043792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7921">
        <w:rPr>
          <w:rFonts w:eastAsia="Calibri"/>
          <w:sz w:val="28"/>
          <w:szCs w:val="28"/>
          <w:lang w:eastAsia="en-US"/>
        </w:rPr>
        <w:t>Постановление корректирует и дополняет перечень промышленной продукции и ее бальную систему оценки в разделах:</w:t>
      </w:r>
    </w:p>
    <w:p w:rsidR="00437921" w:rsidRPr="00437921" w:rsidRDefault="00437921" w:rsidP="0043792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7921">
        <w:rPr>
          <w:rFonts w:eastAsia="Calibri"/>
          <w:sz w:val="28"/>
          <w:szCs w:val="28"/>
          <w:lang w:eastAsia="en-US"/>
        </w:rPr>
        <w:t xml:space="preserve">1) </w:t>
      </w:r>
      <w:r w:rsidRPr="00437921">
        <w:rPr>
          <w:rFonts w:eastAsia="Calibri"/>
          <w:sz w:val="28"/>
          <w:szCs w:val="28"/>
          <w:lang w:eastAsia="en-US"/>
        </w:rPr>
        <w:t>«III. Продукция отрасли специального машиностроения»</w:t>
      </w:r>
      <w:r w:rsidRPr="00437921">
        <w:rPr>
          <w:rFonts w:eastAsia="Calibri"/>
          <w:sz w:val="28"/>
          <w:szCs w:val="28"/>
          <w:lang w:eastAsia="en-US"/>
        </w:rPr>
        <w:t>;</w:t>
      </w:r>
    </w:p>
    <w:p w:rsidR="00437921" w:rsidRDefault="00437921" w:rsidP="0043792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7921">
        <w:rPr>
          <w:rFonts w:eastAsia="Calibri"/>
          <w:sz w:val="28"/>
          <w:szCs w:val="28"/>
          <w:lang w:eastAsia="en-US"/>
        </w:rPr>
        <w:t xml:space="preserve">2) </w:t>
      </w:r>
      <w:r w:rsidRPr="00437921">
        <w:rPr>
          <w:rFonts w:eastAsia="Calibri"/>
          <w:sz w:val="28"/>
          <w:szCs w:val="28"/>
          <w:lang w:eastAsia="en-US"/>
        </w:rPr>
        <w:t>«IX. Продукция радиоэлектроники»</w:t>
      </w:r>
      <w:r>
        <w:rPr>
          <w:rFonts w:eastAsia="Calibri"/>
          <w:sz w:val="28"/>
          <w:szCs w:val="28"/>
          <w:lang w:eastAsia="en-US"/>
        </w:rPr>
        <w:t>.</w:t>
      </w:r>
    </w:p>
    <w:p w:rsidR="00437921" w:rsidRPr="00437921" w:rsidRDefault="00437921" w:rsidP="00437921">
      <w:pPr>
        <w:ind w:firstLine="709"/>
        <w:rPr>
          <w:rFonts w:asciiTheme="minorHAnsi" w:eastAsia="Calibri" w:hAnsiTheme="minorHAnsi"/>
          <w:sz w:val="28"/>
          <w:szCs w:val="28"/>
          <w:lang w:eastAsia="en-US"/>
        </w:rPr>
      </w:pPr>
      <w:r w:rsidRPr="00437921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В</w:t>
      </w:r>
      <w:r w:rsidRPr="00437921">
        <w:rPr>
          <w:rFonts w:eastAsia="Calibri"/>
          <w:sz w:val="28"/>
          <w:szCs w:val="28"/>
          <w:lang w:eastAsia="en-US"/>
        </w:rPr>
        <w:t>несены изменения в порядок предоставления национального р</w:t>
      </w:r>
      <w:r>
        <w:rPr>
          <w:rFonts w:eastAsia="Calibri"/>
          <w:sz w:val="28"/>
          <w:szCs w:val="28"/>
          <w:lang w:eastAsia="en-US"/>
        </w:rPr>
        <w:t>ежима при осуществлении закупок.</w:t>
      </w:r>
    </w:p>
    <w:p w:rsidR="00437921" w:rsidRPr="00437921" w:rsidRDefault="00437921" w:rsidP="009D33F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29 января </w:t>
      </w:r>
      <w:r w:rsidRPr="00437921">
        <w:rPr>
          <w:rFonts w:eastAsia="Calibri"/>
          <w:sz w:val="28"/>
          <w:szCs w:val="28"/>
          <w:lang w:eastAsia="en-US"/>
        </w:rPr>
        <w:t>2026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437921">
        <w:rPr>
          <w:rFonts w:eastAsia="Calibri"/>
          <w:sz w:val="28"/>
          <w:szCs w:val="28"/>
          <w:lang w:eastAsia="en-US"/>
        </w:rPr>
        <w:t xml:space="preserve"> опубликовано постановление Правительства Российск</w:t>
      </w:r>
      <w:r w:rsidR="00E44D8E">
        <w:rPr>
          <w:rFonts w:eastAsia="Calibri"/>
          <w:sz w:val="28"/>
          <w:szCs w:val="28"/>
          <w:lang w:eastAsia="en-US"/>
        </w:rPr>
        <w:t xml:space="preserve">ой Федерации от 28 января </w:t>
      </w:r>
      <w:r w:rsidRPr="00437921">
        <w:rPr>
          <w:rFonts w:eastAsia="Calibri"/>
          <w:sz w:val="28"/>
          <w:szCs w:val="28"/>
          <w:lang w:eastAsia="en-US"/>
        </w:rPr>
        <w:t>2026</w:t>
      </w:r>
      <w:r w:rsidR="00E44D8E">
        <w:rPr>
          <w:rFonts w:eastAsia="Calibri"/>
          <w:sz w:val="28"/>
          <w:szCs w:val="28"/>
          <w:lang w:eastAsia="en-US"/>
        </w:rPr>
        <w:t xml:space="preserve"> г.</w:t>
      </w:r>
      <w:r w:rsidRPr="00437921">
        <w:rPr>
          <w:rFonts w:eastAsia="Calibri"/>
          <w:sz w:val="28"/>
          <w:szCs w:val="28"/>
          <w:lang w:eastAsia="en-US"/>
        </w:rPr>
        <w:t xml:space="preserve"> № 61 (далее — постановление</w:t>
      </w:r>
      <w:r w:rsidR="00E44D8E">
        <w:rPr>
          <w:rFonts w:eastAsia="Calibri"/>
          <w:sz w:val="28"/>
          <w:szCs w:val="28"/>
          <w:lang w:eastAsia="en-US"/>
        </w:rPr>
        <w:t xml:space="preserve"> № 61</w:t>
      </w:r>
      <w:r w:rsidRPr="00437921">
        <w:rPr>
          <w:rFonts w:eastAsia="Calibri"/>
          <w:sz w:val="28"/>
          <w:szCs w:val="28"/>
          <w:lang w:eastAsia="en-US"/>
        </w:rPr>
        <w:t>), которое вносит изменения в постановление Правительств</w:t>
      </w:r>
      <w:r w:rsidR="00E44D8E">
        <w:rPr>
          <w:rFonts w:eastAsia="Calibri"/>
          <w:sz w:val="28"/>
          <w:szCs w:val="28"/>
          <w:lang w:eastAsia="en-US"/>
        </w:rPr>
        <w:t xml:space="preserve">а Российской Федерации от                </w:t>
      </w:r>
      <w:r w:rsidR="00E44D8E">
        <w:rPr>
          <w:rFonts w:eastAsia="Calibri"/>
          <w:sz w:val="28"/>
          <w:szCs w:val="28"/>
          <w:lang w:eastAsia="en-US"/>
        </w:rPr>
        <w:lastRenderedPageBreak/>
        <w:t xml:space="preserve">23 декабря </w:t>
      </w:r>
      <w:r w:rsidRPr="00437921">
        <w:rPr>
          <w:rFonts w:eastAsia="Calibri"/>
          <w:sz w:val="28"/>
          <w:szCs w:val="28"/>
          <w:lang w:eastAsia="en-US"/>
        </w:rPr>
        <w:t>2024</w:t>
      </w:r>
      <w:r w:rsidR="00E44D8E">
        <w:rPr>
          <w:rFonts w:eastAsia="Calibri"/>
          <w:sz w:val="28"/>
          <w:szCs w:val="28"/>
          <w:lang w:eastAsia="en-US"/>
        </w:rPr>
        <w:t xml:space="preserve"> г. </w:t>
      </w:r>
      <w:r w:rsidRPr="00437921">
        <w:rPr>
          <w:rFonts w:eastAsia="Calibri"/>
          <w:sz w:val="28"/>
          <w:szCs w:val="28"/>
          <w:lang w:eastAsia="en-US"/>
        </w:rPr>
        <w:t xml:space="preserve"> № 1875, регулирующее порядок предоставления национального режима при осуществлении закупок в рамках Закона № 44‑ФЗ и Закона </w:t>
      </w:r>
      <w:r w:rsidR="009D33F4">
        <w:rPr>
          <w:rFonts w:eastAsia="Calibri"/>
          <w:sz w:val="28"/>
          <w:szCs w:val="28"/>
          <w:lang w:eastAsia="en-US"/>
        </w:rPr>
        <w:t xml:space="preserve">                    </w:t>
      </w:r>
      <w:r w:rsidRPr="00437921">
        <w:rPr>
          <w:rFonts w:eastAsia="Calibri"/>
          <w:sz w:val="28"/>
          <w:szCs w:val="28"/>
          <w:lang w:eastAsia="en-US"/>
        </w:rPr>
        <w:t>№ 223‑ФЗ.</w:t>
      </w:r>
    </w:p>
    <w:p w:rsidR="00437921" w:rsidRPr="00437921" w:rsidRDefault="00437921" w:rsidP="009D33F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7921">
        <w:rPr>
          <w:rFonts w:eastAsia="Calibri"/>
          <w:sz w:val="28"/>
          <w:szCs w:val="28"/>
          <w:lang w:eastAsia="en-US"/>
        </w:rPr>
        <w:t>Постановление</w:t>
      </w:r>
      <w:r w:rsidR="009D33F4">
        <w:rPr>
          <w:rFonts w:eastAsia="Calibri"/>
          <w:sz w:val="28"/>
          <w:szCs w:val="28"/>
          <w:lang w:eastAsia="en-US"/>
        </w:rPr>
        <w:t xml:space="preserve"> № 61 до 31 декабря </w:t>
      </w:r>
      <w:r w:rsidRPr="00437921">
        <w:rPr>
          <w:rFonts w:eastAsia="Calibri"/>
          <w:sz w:val="28"/>
          <w:szCs w:val="28"/>
          <w:lang w:eastAsia="en-US"/>
        </w:rPr>
        <w:t>2026</w:t>
      </w:r>
      <w:r w:rsidR="009D33F4">
        <w:rPr>
          <w:rFonts w:eastAsia="Calibri"/>
          <w:sz w:val="28"/>
          <w:szCs w:val="28"/>
          <w:lang w:eastAsia="en-US"/>
        </w:rPr>
        <w:t xml:space="preserve"> г.</w:t>
      </w:r>
      <w:r w:rsidRPr="00437921">
        <w:rPr>
          <w:rFonts w:eastAsia="Calibri"/>
          <w:sz w:val="28"/>
          <w:szCs w:val="28"/>
          <w:lang w:eastAsia="en-US"/>
        </w:rPr>
        <w:t xml:space="preserve"> продлевает неприменение защитных мер в виде запретов, ограничений или преимуществ к ряду закупок товаров (в том числе поставляемых при выполнении работ, оказании услуг) при осуществлении закупок заказчиками, включенными в сводный реестр организаций оборонно-промышленного комплекса.</w:t>
      </w:r>
    </w:p>
    <w:p w:rsidR="00437921" w:rsidRPr="00437921" w:rsidRDefault="00437921" w:rsidP="0043792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075DE" w:rsidRDefault="009075DE" w:rsidP="00437921">
      <w:pPr>
        <w:jc w:val="both"/>
        <w:rPr>
          <w:sz w:val="28"/>
          <w:szCs w:val="28"/>
        </w:rPr>
      </w:pPr>
    </w:p>
    <w:p w:rsidR="00437921" w:rsidRDefault="00C74720" w:rsidP="00D34EF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17630" w:rsidRDefault="00C74720" w:rsidP="00D34EF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1763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17630">
        <w:rPr>
          <w:sz w:val="28"/>
          <w:szCs w:val="28"/>
        </w:rPr>
        <w:t xml:space="preserve"> </w:t>
      </w:r>
      <w:r w:rsidR="00035E1B">
        <w:rPr>
          <w:sz w:val="28"/>
          <w:szCs w:val="28"/>
        </w:rPr>
        <w:t>о</w:t>
      </w:r>
      <w:r w:rsidR="00D34EFF" w:rsidRPr="00D110FE">
        <w:rPr>
          <w:sz w:val="28"/>
          <w:szCs w:val="28"/>
        </w:rPr>
        <w:t>тдела</w:t>
      </w:r>
      <w:r w:rsidR="00035E1B">
        <w:rPr>
          <w:sz w:val="28"/>
          <w:szCs w:val="28"/>
        </w:rPr>
        <w:t xml:space="preserve"> </w:t>
      </w:r>
      <w:r w:rsidR="00D34EFF">
        <w:rPr>
          <w:sz w:val="28"/>
          <w:szCs w:val="28"/>
        </w:rPr>
        <w:t>финансового</w:t>
      </w:r>
    </w:p>
    <w:p w:rsidR="00817630" w:rsidRDefault="00035E1B" w:rsidP="00D34EFF">
      <w:pPr>
        <w:jc w:val="both"/>
        <w:rPr>
          <w:sz w:val="28"/>
          <w:szCs w:val="28"/>
        </w:rPr>
      </w:pPr>
      <w:r>
        <w:rPr>
          <w:sz w:val="28"/>
          <w:szCs w:val="28"/>
        </w:rPr>
        <w:t>и ведомственного</w:t>
      </w:r>
      <w:r w:rsidR="00817630">
        <w:rPr>
          <w:sz w:val="28"/>
          <w:szCs w:val="28"/>
        </w:rPr>
        <w:t xml:space="preserve"> </w:t>
      </w:r>
      <w:r w:rsidR="00D34EFF">
        <w:rPr>
          <w:sz w:val="28"/>
          <w:szCs w:val="28"/>
        </w:rPr>
        <w:t>контроля</w:t>
      </w:r>
    </w:p>
    <w:p w:rsidR="00D34EFF" w:rsidRPr="00D110FE" w:rsidRDefault="00D34EFF" w:rsidP="00D34EFF">
      <w:pPr>
        <w:jc w:val="both"/>
        <w:rPr>
          <w:sz w:val="28"/>
          <w:szCs w:val="28"/>
        </w:rPr>
      </w:pPr>
      <w:r w:rsidRPr="00D110FE">
        <w:rPr>
          <w:sz w:val="28"/>
          <w:szCs w:val="28"/>
        </w:rPr>
        <w:t xml:space="preserve">администрации муниципального </w:t>
      </w:r>
    </w:p>
    <w:p w:rsidR="002C0C12" w:rsidRDefault="00D34EFF" w:rsidP="00A30555">
      <w:pPr>
        <w:jc w:val="both"/>
        <w:rPr>
          <w:sz w:val="28"/>
          <w:szCs w:val="28"/>
        </w:rPr>
      </w:pPr>
      <w:r w:rsidRPr="00D110FE">
        <w:rPr>
          <w:sz w:val="28"/>
          <w:szCs w:val="28"/>
        </w:rPr>
        <w:t xml:space="preserve">образования </w:t>
      </w:r>
      <w:proofErr w:type="spellStart"/>
      <w:r w:rsidRPr="00D110FE">
        <w:rPr>
          <w:sz w:val="28"/>
          <w:szCs w:val="28"/>
        </w:rPr>
        <w:t>Тимашевский</w:t>
      </w:r>
      <w:proofErr w:type="spellEnd"/>
      <w:r w:rsidR="002C0C12">
        <w:rPr>
          <w:sz w:val="28"/>
          <w:szCs w:val="28"/>
        </w:rPr>
        <w:t xml:space="preserve"> </w:t>
      </w:r>
    </w:p>
    <w:p w:rsidR="002C0C12" w:rsidRDefault="002C0C12" w:rsidP="00A3055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="00D34EFF" w:rsidRPr="00D110FE">
        <w:rPr>
          <w:sz w:val="28"/>
          <w:szCs w:val="28"/>
        </w:rPr>
        <w:t xml:space="preserve"> район</w:t>
      </w:r>
    </w:p>
    <w:p w:rsidR="00E516A5" w:rsidRDefault="002C0C12" w:rsidP="00A30555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1B07B4" w:rsidRPr="00D110FE">
        <w:rPr>
          <w:sz w:val="28"/>
          <w:szCs w:val="28"/>
        </w:rPr>
        <w:t xml:space="preserve">                </w:t>
      </w:r>
      <w:r w:rsidR="00DF59F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</w:t>
      </w:r>
      <w:r w:rsidR="00C74720">
        <w:rPr>
          <w:sz w:val="28"/>
          <w:szCs w:val="28"/>
        </w:rPr>
        <w:t xml:space="preserve">                  Л.Н. Давиденко</w:t>
      </w:r>
      <w:bookmarkStart w:id="0" w:name="_GoBack"/>
      <w:bookmarkEnd w:id="0"/>
    </w:p>
    <w:p w:rsidR="007A1388" w:rsidRDefault="007A1388" w:rsidP="00A30555">
      <w:pPr>
        <w:jc w:val="both"/>
        <w:rPr>
          <w:sz w:val="28"/>
          <w:szCs w:val="28"/>
        </w:rPr>
      </w:pPr>
    </w:p>
    <w:p w:rsidR="0021123A" w:rsidRPr="00D110FE" w:rsidRDefault="009075DE" w:rsidP="00A305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DF59F1">
        <w:rPr>
          <w:sz w:val="28"/>
          <w:szCs w:val="28"/>
        </w:rPr>
        <w:t xml:space="preserve"> специалист</w:t>
      </w:r>
      <w:r w:rsidR="0021123A">
        <w:rPr>
          <w:sz w:val="28"/>
          <w:szCs w:val="28"/>
        </w:rPr>
        <w:t xml:space="preserve"> </w:t>
      </w:r>
      <w:r w:rsidR="0021123A" w:rsidRPr="00D110FE">
        <w:rPr>
          <w:sz w:val="28"/>
          <w:szCs w:val="28"/>
        </w:rPr>
        <w:t>отдела</w:t>
      </w:r>
    </w:p>
    <w:p w:rsidR="007A7A3F" w:rsidRDefault="00DF59F1" w:rsidP="00A305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финансового </w:t>
      </w:r>
      <w:r w:rsidR="007A7A3F">
        <w:rPr>
          <w:sz w:val="28"/>
          <w:szCs w:val="28"/>
        </w:rPr>
        <w:t xml:space="preserve">и ведомственного </w:t>
      </w:r>
    </w:p>
    <w:p w:rsidR="002C0C12" w:rsidRDefault="00DF59F1" w:rsidP="00D12C3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контроля</w:t>
      </w:r>
      <w:r w:rsidR="007A7A3F">
        <w:rPr>
          <w:sz w:val="28"/>
          <w:szCs w:val="28"/>
        </w:rPr>
        <w:t xml:space="preserve"> </w:t>
      </w:r>
      <w:r w:rsidR="0021123A" w:rsidRPr="00D110FE">
        <w:rPr>
          <w:sz w:val="28"/>
          <w:szCs w:val="28"/>
        </w:rPr>
        <w:t xml:space="preserve">администрации </w:t>
      </w:r>
    </w:p>
    <w:p w:rsidR="0021123A" w:rsidRPr="00D110FE" w:rsidRDefault="0021123A" w:rsidP="00D12C31">
      <w:pPr>
        <w:jc w:val="both"/>
        <w:rPr>
          <w:sz w:val="28"/>
          <w:szCs w:val="28"/>
        </w:rPr>
      </w:pPr>
      <w:r w:rsidRPr="00D110FE">
        <w:rPr>
          <w:sz w:val="28"/>
          <w:szCs w:val="28"/>
        </w:rPr>
        <w:t xml:space="preserve">муниципального </w:t>
      </w:r>
      <w:r w:rsidR="002C0C12" w:rsidRPr="00D110FE">
        <w:rPr>
          <w:sz w:val="28"/>
          <w:szCs w:val="28"/>
        </w:rPr>
        <w:t>образования</w:t>
      </w:r>
    </w:p>
    <w:p w:rsidR="002C0C12" w:rsidRDefault="002C0C12" w:rsidP="002C0C12">
      <w:pPr>
        <w:jc w:val="both"/>
        <w:rPr>
          <w:sz w:val="28"/>
          <w:szCs w:val="28"/>
        </w:rPr>
      </w:pPr>
      <w:proofErr w:type="spellStart"/>
      <w:r w:rsidRPr="00D110FE"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муниципальный</w:t>
      </w:r>
      <w:r w:rsidRPr="00D110FE">
        <w:rPr>
          <w:sz w:val="28"/>
          <w:szCs w:val="28"/>
        </w:rPr>
        <w:t xml:space="preserve"> район</w:t>
      </w:r>
    </w:p>
    <w:p w:rsidR="00531FE7" w:rsidRDefault="002C0C12" w:rsidP="002C0C12">
      <w:pPr>
        <w:tabs>
          <w:tab w:val="left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D110F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Е.А. Шубина</w:t>
      </w:r>
    </w:p>
    <w:sectPr w:rsidR="00531FE7" w:rsidSect="002C0C12">
      <w:headerReference w:type="default" r:id="rId9"/>
      <w:foot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BC5" w:rsidRDefault="00251BC5" w:rsidP="005C6367">
      <w:r>
        <w:separator/>
      </w:r>
    </w:p>
  </w:endnote>
  <w:endnote w:type="continuationSeparator" w:id="0">
    <w:p w:rsidR="00251BC5" w:rsidRDefault="00251BC5" w:rsidP="005C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3" w:rsidRDefault="00302A13">
    <w:pPr>
      <w:pStyle w:val="af3"/>
    </w:pPr>
  </w:p>
  <w:p w:rsidR="00302A13" w:rsidRDefault="00302A1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BC5" w:rsidRDefault="00251BC5" w:rsidP="005C6367">
      <w:r>
        <w:separator/>
      </w:r>
    </w:p>
  </w:footnote>
  <w:footnote w:type="continuationSeparator" w:id="0">
    <w:p w:rsidR="00251BC5" w:rsidRDefault="00251BC5" w:rsidP="005C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150380"/>
      <w:docPartObj>
        <w:docPartGallery w:val="Page Numbers (Top of Page)"/>
        <w:docPartUnique/>
      </w:docPartObj>
    </w:sdtPr>
    <w:sdtEndPr/>
    <w:sdtContent>
      <w:p w:rsidR="005C6367" w:rsidRDefault="00121E09">
        <w:pPr>
          <w:pStyle w:val="af1"/>
          <w:jc w:val="center"/>
        </w:pPr>
        <w:r>
          <w:fldChar w:fldCharType="begin"/>
        </w:r>
        <w:r w:rsidR="005C6367">
          <w:instrText>PAGE   \* MERGEFORMAT</w:instrText>
        </w:r>
        <w:r>
          <w:fldChar w:fldCharType="separate"/>
        </w:r>
        <w:r w:rsidR="00C74720">
          <w:rPr>
            <w:noProof/>
          </w:rPr>
          <w:t>2</w:t>
        </w:r>
        <w:r>
          <w:fldChar w:fldCharType="end"/>
        </w:r>
      </w:p>
    </w:sdtContent>
  </w:sdt>
  <w:p w:rsidR="005C6367" w:rsidRDefault="005C636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53A0"/>
    <w:multiLevelType w:val="multilevel"/>
    <w:tmpl w:val="F70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1745A"/>
    <w:multiLevelType w:val="hybridMultilevel"/>
    <w:tmpl w:val="08F876E6"/>
    <w:lvl w:ilvl="0" w:tplc="6DBC3682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12E91645"/>
    <w:multiLevelType w:val="hybridMultilevel"/>
    <w:tmpl w:val="1F4AA63E"/>
    <w:lvl w:ilvl="0" w:tplc="328A2B5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0B5E"/>
    <w:multiLevelType w:val="hybridMultilevel"/>
    <w:tmpl w:val="67604EF2"/>
    <w:lvl w:ilvl="0" w:tplc="60BA3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514CE"/>
    <w:multiLevelType w:val="hybridMultilevel"/>
    <w:tmpl w:val="10D07B6A"/>
    <w:lvl w:ilvl="0" w:tplc="F338675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C64C19"/>
    <w:multiLevelType w:val="hybridMultilevel"/>
    <w:tmpl w:val="2222FB12"/>
    <w:lvl w:ilvl="0" w:tplc="6DBC36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0D"/>
    <w:rsid w:val="0000183F"/>
    <w:rsid w:val="00003139"/>
    <w:rsid w:val="00004060"/>
    <w:rsid w:val="00016315"/>
    <w:rsid w:val="000174AE"/>
    <w:rsid w:val="00021560"/>
    <w:rsid w:val="0002237A"/>
    <w:rsid w:val="00022FD7"/>
    <w:rsid w:val="00025173"/>
    <w:rsid w:val="00026037"/>
    <w:rsid w:val="00026C4D"/>
    <w:rsid w:val="00030480"/>
    <w:rsid w:val="00030C7C"/>
    <w:rsid w:val="00030E65"/>
    <w:rsid w:val="0003112A"/>
    <w:rsid w:val="000317EB"/>
    <w:rsid w:val="00031825"/>
    <w:rsid w:val="00033E7A"/>
    <w:rsid w:val="00035E1B"/>
    <w:rsid w:val="00037F64"/>
    <w:rsid w:val="00040BE4"/>
    <w:rsid w:val="00042403"/>
    <w:rsid w:val="000469AA"/>
    <w:rsid w:val="000536D1"/>
    <w:rsid w:val="00053B4E"/>
    <w:rsid w:val="00060075"/>
    <w:rsid w:val="000635DC"/>
    <w:rsid w:val="00065102"/>
    <w:rsid w:val="00071751"/>
    <w:rsid w:val="00073BBA"/>
    <w:rsid w:val="000741E0"/>
    <w:rsid w:val="00077400"/>
    <w:rsid w:val="00077A9C"/>
    <w:rsid w:val="00077CE7"/>
    <w:rsid w:val="000802CE"/>
    <w:rsid w:val="000839E2"/>
    <w:rsid w:val="00084085"/>
    <w:rsid w:val="0008442B"/>
    <w:rsid w:val="00085B8C"/>
    <w:rsid w:val="00086C6A"/>
    <w:rsid w:val="00090AD8"/>
    <w:rsid w:val="00091C2C"/>
    <w:rsid w:val="00093D7C"/>
    <w:rsid w:val="00094193"/>
    <w:rsid w:val="0009615B"/>
    <w:rsid w:val="00096DCF"/>
    <w:rsid w:val="000A2783"/>
    <w:rsid w:val="000A71AF"/>
    <w:rsid w:val="000B069A"/>
    <w:rsid w:val="000B0D71"/>
    <w:rsid w:val="000B275E"/>
    <w:rsid w:val="000B43B0"/>
    <w:rsid w:val="000B4D8D"/>
    <w:rsid w:val="000B5BE3"/>
    <w:rsid w:val="000B5E57"/>
    <w:rsid w:val="000C2890"/>
    <w:rsid w:val="000C5006"/>
    <w:rsid w:val="000C6709"/>
    <w:rsid w:val="000D0B1A"/>
    <w:rsid w:val="000D2133"/>
    <w:rsid w:val="000D49BE"/>
    <w:rsid w:val="000D4ED0"/>
    <w:rsid w:val="000D67AC"/>
    <w:rsid w:val="000F1DED"/>
    <w:rsid w:val="000F23CA"/>
    <w:rsid w:val="000F2B98"/>
    <w:rsid w:val="000F6E6E"/>
    <w:rsid w:val="00100E39"/>
    <w:rsid w:val="0010236A"/>
    <w:rsid w:val="00102DC0"/>
    <w:rsid w:val="00103594"/>
    <w:rsid w:val="001059CE"/>
    <w:rsid w:val="0011028A"/>
    <w:rsid w:val="00110E27"/>
    <w:rsid w:val="00113740"/>
    <w:rsid w:val="00113D8E"/>
    <w:rsid w:val="00114267"/>
    <w:rsid w:val="0011583A"/>
    <w:rsid w:val="00117B91"/>
    <w:rsid w:val="0012024D"/>
    <w:rsid w:val="00121E09"/>
    <w:rsid w:val="001239EA"/>
    <w:rsid w:val="00126D86"/>
    <w:rsid w:val="00131F5B"/>
    <w:rsid w:val="00132847"/>
    <w:rsid w:val="00133991"/>
    <w:rsid w:val="00134E32"/>
    <w:rsid w:val="0013522A"/>
    <w:rsid w:val="00136C61"/>
    <w:rsid w:val="00137FFC"/>
    <w:rsid w:val="00146B4C"/>
    <w:rsid w:val="0014720F"/>
    <w:rsid w:val="00151752"/>
    <w:rsid w:val="00153230"/>
    <w:rsid w:val="00155A01"/>
    <w:rsid w:val="0015618E"/>
    <w:rsid w:val="0015790A"/>
    <w:rsid w:val="00161A9A"/>
    <w:rsid w:val="00164A5D"/>
    <w:rsid w:val="0016627F"/>
    <w:rsid w:val="001675FF"/>
    <w:rsid w:val="00167B34"/>
    <w:rsid w:val="00170A3E"/>
    <w:rsid w:val="00175CAB"/>
    <w:rsid w:val="0017681A"/>
    <w:rsid w:val="00177917"/>
    <w:rsid w:val="0018032B"/>
    <w:rsid w:val="00183E2E"/>
    <w:rsid w:val="001846C8"/>
    <w:rsid w:val="001855D7"/>
    <w:rsid w:val="00190613"/>
    <w:rsid w:val="0019349D"/>
    <w:rsid w:val="00194669"/>
    <w:rsid w:val="001A0B5C"/>
    <w:rsid w:val="001A249B"/>
    <w:rsid w:val="001A479A"/>
    <w:rsid w:val="001A6687"/>
    <w:rsid w:val="001A6863"/>
    <w:rsid w:val="001B07B4"/>
    <w:rsid w:val="001B1AD7"/>
    <w:rsid w:val="001B2F53"/>
    <w:rsid w:val="001B7A97"/>
    <w:rsid w:val="001C40FE"/>
    <w:rsid w:val="001C4322"/>
    <w:rsid w:val="001C6A30"/>
    <w:rsid w:val="001D0128"/>
    <w:rsid w:val="001D0A9C"/>
    <w:rsid w:val="001D24CF"/>
    <w:rsid w:val="001D2E32"/>
    <w:rsid w:val="001D43E5"/>
    <w:rsid w:val="001D77E8"/>
    <w:rsid w:val="001E2A07"/>
    <w:rsid w:val="001E5DB6"/>
    <w:rsid w:val="001F49D1"/>
    <w:rsid w:val="001F72E9"/>
    <w:rsid w:val="00200C37"/>
    <w:rsid w:val="00204132"/>
    <w:rsid w:val="00204C32"/>
    <w:rsid w:val="00204FEA"/>
    <w:rsid w:val="00205349"/>
    <w:rsid w:val="00205C5F"/>
    <w:rsid w:val="00205D34"/>
    <w:rsid w:val="00207C71"/>
    <w:rsid w:val="0021123A"/>
    <w:rsid w:val="00211834"/>
    <w:rsid w:val="002121E1"/>
    <w:rsid w:val="00213600"/>
    <w:rsid w:val="00215451"/>
    <w:rsid w:val="00221D9A"/>
    <w:rsid w:val="002350CB"/>
    <w:rsid w:val="002412FB"/>
    <w:rsid w:val="00241D4D"/>
    <w:rsid w:val="002426F6"/>
    <w:rsid w:val="00243A5A"/>
    <w:rsid w:val="00243C0E"/>
    <w:rsid w:val="0024409E"/>
    <w:rsid w:val="00244DE7"/>
    <w:rsid w:val="00245476"/>
    <w:rsid w:val="00246B2B"/>
    <w:rsid w:val="0024792A"/>
    <w:rsid w:val="00250167"/>
    <w:rsid w:val="002504FB"/>
    <w:rsid w:val="00250742"/>
    <w:rsid w:val="00250DF3"/>
    <w:rsid w:val="00251BC5"/>
    <w:rsid w:val="002532A4"/>
    <w:rsid w:val="00262B37"/>
    <w:rsid w:val="002646E5"/>
    <w:rsid w:val="002665B2"/>
    <w:rsid w:val="00267D71"/>
    <w:rsid w:val="0027196C"/>
    <w:rsid w:val="00273808"/>
    <w:rsid w:val="0027455F"/>
    <w:rsid w:val="00275293"/>
    <w:rsid w:val="00275CE6"/>
    <w:rsid w:val="00280451"/>
    <w:rsid w:val="00284BF4"/>
    <w:rsid w:val="0029010D"/>
    <w:rsid w:val="002A3EC7"/>
    <w:rsid w:val="002A5375"/>
    <w:rsid w:val="002B5E04"/>
    <w:rsid w:val="002C0C12"/>
    <w:rsid w:val="002C168F"/>
    <w:rsid w:val="002C5DC3"/>
    <w:rsid w:val="002C756F"/>
    <w:rsid w:val="002D6D7B"/>
    <w:rsid w:val="002E27CF"/>
    <w:rsid w:val="002E4289"/>
    <w:rsid w:val="002E6AEA"/>
    <w:rsid w:val="002E793A"/>
    <w:rsid w:val="002F1F91"/>
    <w:rsid w:val="00301B51"/>
    <w:rsid w:val="00302A13"/>
    <w:rsid w:val="00305938"/>
    <w:rsid w:val="00312B01"/>
    <w:rsid w:val="003136BF"/>
    <w:rsid w:val="00313AF4"/>
    <w:rsid w:val="003150BD"/>
    <w:rsid w:val="00317907"/>
    <w:rsid w:val="0032033C"/>
    <w:rsid w:val="003231D1"/>
    <w:rsid w:val="0032408E"/>
    <w:rsid w:val="003324DB"/>
    <w:rsid w:val="00333460"/>
    <w:rsid w:val="00341AF8"/>
    <w:rsid w:val="00346369"/>
    <w:rsid w:val="003479F0"/>
    <w:rsid w:val="00352020"/>
    <w:rsid w:val="00352027"/>
    <w:rsid w:val="00355613"/>
    <w:rsid w:val="0035654B"/>
    <w:rsid w:val="00356B6E"/>
    <w:rsid w:val="00356CBC"/>
    <w:rsid w:val="00361121"/>
    <w:rsid w:val="00362AAF"/>
    <w:rsid w:val="00364AB8"/>
    <w:rsid w:val="00365237"/>
    <w:rsid w:val="00366844"/>
    <w:rsid w:val="00367169"/>
    <w:rsid w:val="00367DDE"/>
    <w:rsid w:val="00370B65"/>
    <w:rsid w:val="00371D16"/>
    <w:rsid w:val="00383CEF"/>
    <w:rsid w:val="003842D2"/>
    <w:rsid w:val="003853A6"/>
    <w:rsid w:val="00390AD3"/>
    <w:rsid w:val="00393993"/>
    <w:rsid w:val="00395C61"/>
    <w:rsid w:val="003A69FC"/>
    <w:rsid w:val="003B30B0"/>
    <w:rsid w:val="003B5018"/>
    <w:rsid w:val="003B5D0E"/>
    <w:rsid w:val="003C0746"/>
    <w:rsid w:val="003C082D"/>
    <w:rsid w:val="003C3788"/>
    <w:rsid w:val="003D19EE"/>
    <w:rsid w:val="003D5F74"/>
    <w:rsid w:val="003E009C"/>
    <w:rsid w:val="003E1069"/>
    <w:rsid w:val="003E41D9"/>
    <w:rsid w:val="003E4D6D"/>
    <w:rsid w:val="003E6E43"/>
    <w:rsid w:val="003E76B8"/>
    <w:rsid w:val="003F0E3E"/>
    <w:rsid w:val="003F3019"/>
    <w:rsid w:val="003F34B8"/>
    <w:rsid w:val="00403DEF"/>
    <w:rsid w:val="004051DB"/>
    <w:rsid w:val="004065C6"/>
    <w:rsid w:val="004116C7"/>
    <w:rsid w:val="004122D6"/>
    <w:rsid w:val="00414996"/>
    <w:rsid w:val="00416021"/>
    <w:rsid w:val="00420924"/>
    <w:rsid w:val="00421890"/>
    <w:rsid w:val="00421CCA"/>
    <w:rsid w:val="00422C05"/>
    <w:rsid w:val="004235CB"/>
    <w:rsid w:val="004243DE"/>
    <w:rsid w:val="004249DD"/>
    <w:rsid w:val="00426EE2"/>
    <w:rsid w:val="00427CE0"/>
    <w:rsid w:val="00433ACB"/>
    <w:rsid w:val="00434621"/>
    <w:rsid w:val="00437921"/>
    <w:rsid w:val="00437931"/>
    <w:rsid w:val="00437BD8"/>
    <w:rsid w:val="00440A97"/>
    <w:rsid w:val="00442873"/>
    <w:rsid w:val="00450B74"/>
    <w:rsid w:val="00450D25"/>
    <w:rsid w:val="004530FE"/>
    <w:rsid w:val="00454225"/>
    <w:rsid w:val="00454396"/>
    <w:rsid w:val="00454874"/>
    <w:rsid w:val="00455710"/>
    <w:rsid w:val="00456DA3"/>
    <w:rsid w:val="0046501D"/>
    <w:rsid w:val="004719E1"/>
    <w:rsid w:val="00471AAF"/>
    <w:rsid w:val="00474FCD"/>
    <w:rsid w:val="00476735"/>
    <w:rsid w:val="00483F66"/>
    <w:rsid w:val="00485908"/>
    <w:rsid w:val="00486486"/>
    <w:rsid w:val="00490983"/>
    <w:rsid w:val="0049173A"/>
    <w:rsid w:val="00493FAD"/>
    <w:rsid w:val="0049543C"/>
    <w:rsid w:val="00495772"/>
    <w:rsid w:val="00497925"/>
    <w:rsid w:val="004A227A"/>
    <w:rsid w:val="004A34AA"/>
    <w:rsid w:val="004A731C"/>
    <w:rsid w:val="004B0FE5"/>
    <w:rsid w:val="004B1500"/>
    <w:rsid w:val="004B1E36"/>
    <w:rsid w:val="004B217E"/>
    <w:rsid w:val="004C10B4"/>
    <w:rsid w:val="004C2F0F"/>
    <w:rsid w:val="004C38C6"/>
    <w:rsid w:val="004C5160"/>
    <w:rsid w:val="004C7994"/>
    <w:rsid w:val="004D1504"/>
    <w:rsid w:val="004D4845"/>
    <w:rsid w:val="004D55F4"/>
    <w:rsid w:val="004D72EB"/>
    <w:rsid w:val="004E2ADF"/>
    <w:rsid w:val="004E6176"/>
    <w:rsid w:val="004F14F2"/>
    <w:rsid w:val="004F2129"/>
    <w:rsid w:val="004F2E05"/>
    <w:rsid w:val="004F65A7"/>
    <w:rsid w:val="00500FAA"/>
    <w:rsid w:val="00506E80"/>
    <w:rsid w:val="00511B82"/>
    <w:rsid w:val="005160C0"/>
    <w:rsid w:val="0051661A"/>
    <w:rsid w:val="00520795"/>
    <w:rsid w:val="00520D1A"/>
    <w:rsid w:val="00521C33"/>
    <w:rsid w:val="00521E36"/>
    <w:rsid w:val="005222A9"/>
    <w:rsid w:val="005278B2"/>
    <w:rsid w:val="00530B68"/>
    <w:rsid w:val="00531FE7"/>
    <w:rsid w:val="00532562"/>
    <w:rsid w:val="00533646"/>
    <w:rsid w:val="00535C2B"/>
    <w:rsid w:val="00535E8D"/>
    <w:rsid w:val="00537F9C"/>
    <w:rsid w:val="00541BFF"/>
    <w:rsid w:val="005429FB"/>
    <w:rsid w:val="005438D8"/>
    <w:rsid w:val="005601EA"/>
    <w:rsid w:val="00560C34"/>
    <w:rsid w:val="00561B10"/>
    <w:rsid w:val="00563E1E"/>
    <w:rsid w:val="00565119"/>
    <w:rsid w:val="005667D7"/>
    <w:rsid w:val="005705CF"/>
    <w:rsid w:val="00570CC9"/>
    <w:rsid w:val="00580942"/>
    <w:rsid w:val="00581D49"/>
    <w:rsid w:val="00585A39"/>
    <w:rsid w:val="00585B05"/>
    <w:rsid w:val="005924DF"/>
    <w:rsid w:val="0059486C"/>
    <w:rsid w:val="00594D98"/>
    <w:rsid w:val="00594E40"/>
    <w:rsid w:val="00596266"/>
    <w:rsid w:val="005972DC"/>
    <w:rsid w:val="005A2177"/>
    <w:rsid w:val="005A42AC"/>
    <w:rsid w:val="005A46E2"/>
    <w:rsid w:val="005A6F1B"/>
    <w:rsid w:val="005B1591"/>
    <w:rsid w:val="005B1638"/>
    <w:rsid w:val="005B3C6E"/>
    <w:rsid w:val="005B6675"/>
    <w:rsid w:val="005B6AAA"/>
    <w:rsid w:val="005B7384"/>
    <w:rsid w:val="005C028C"/>
    <w:rsid w:val="005C2C8A"/>
    <w:rsid w:val="005C33CE"/>
    <w:rsid w:val="005C38CF"/>
    <w:rsid w:val="005C3F13"/>
    <w:rsid w:val="005C6367"/>
    <w:rsid w:val="005C6EEC"/>
    <w:rsid w:val="005D43D6"/>
    <w:rsid w:val="005D64AA"/>
    <w:rsid w:val="005E06AF"/>
    <w:rsid w:val="005E19C9"/>
    <w:rsid w:val="005E6561"/>
    <w:rsid w:val="005F29E9"/>
    <w:rsid w:val="005F2CC6"/>
    <w:rsid w:val="005F46EF"/>
    <w:rsid w:val="005F5C3E"/>
    <w:rsid w:val="0061479F"/>
    <w:rsid w:val="00617603"/>
    <w:rsid w:val="00620886"/>
    <w:rsid w:val="006209AC"/>
    <w:rsid w:val="006222D1"/>
    <w:rsid w:val="006269BF"/>
    <w:rsid w:val="00627B02"/>
    <w:rsid w:val="006309F8"/>
    <w:rsid w:val="0063239A"/>
    <w:rsid w:val="00640A81"/>
    <w:rsid w:val="006417BC"/>
    <w:rsid w:val="0064221A"/>
    <w:rsid w:val="006516B3"/>
    <w:rsid w:val="0065524B"/>
    <w:rsid w:val="006563A3"/>
    <w:rsid w:val="00657FE2"/>
    <w:rsid w:val="0066034C"/>
    <w:rsid w:val="0066068D"/>
    <w:rsid w:val="00661961"/>
    <w:rsid w:val="0066253B"/>
    <w:rsid w:val="00664645"/>
    <w:rsid w:val="00672923"/>
    <w:rsid w:val="00674750"/>
    <w:rsid w:val="006837B5"/>
    <w:rsid w:val="006933A9"/>
    <w:rsid w:val="00697B91"/>
    <w:rsid w:val="006A7B2A"/>
    <w:rsid w:val="006B5DBE"/>
    <w:rsid w:val="006B7AE9"/>
    <w:rsid w:val="006C5EDA"/>
    <w:rsid w:val="006D3903"/>
    <w:rsid w:val="006E377E"/>
    <w:rsid w:val="006E7905"/>
    <w:rsid w:val="006E7C91"/>
    <w:rsid w:val="006F09F8"/>
    <w:rsid w:val="006F670F"/>
    <w:rsid w:val="006F6DE3"/>
    <w:rsid w:val="006F7B40"/>
    <w:rsid w:val="007015A4"/>
    <w:rsid w:val="007016F6"/>
    <w:rsid w:val="007039C5"/>
    <w:rsid w:val="007075AA"/>
    <w:rsid w:val="007109A8"/>
    <w:rsid w:val="007139BC"/>
    <w:rsid w:val="0071481D"/>
    <w:rsid w:val="007218EF"/>
    <w:rsid w:val="00722E8A"/>
    <w:rsid w:val="00724698"/>
    <w:rsid w:val="00725EBF"/>
    <w:rsid w:val="0072705B"/>
    <w:rsid w:val="007272FF"/>
    <w:rsid w:val="00727891"/>
    <w:rsid w:val="00727FDD"/>
    <w:rsid w:val="00735011"/>
    <w:rsid w:val="00735C9F"/>
    <w:rsid w:val="00736B21"/>
    <w:rsid w:val="007376BB"/>
    <w:rsid w:val="007438B7"/>
    <w:rsid w:val="00745389"/>
    <w:rsid w:val="007454EC"/>
    <w:rsid w:val="0076204E"/>
    <w:rsid w:val="007703C2"/>
    <w:rsid w:val="0077338B"/>
    <w:rsid w:val="007772D2"/>
    <w:rsid w:val="00781F53"/>
    <w:rsid w:val="007852F1"/>
    <w:rsid w:val="0078770D"/>
    <w:rsid w:val="00787DC9"/>
    <w:rsid w:val="00790B3E"/>
    <w:rsid w:val="007919DD"/>
    <w:rsid w:val="00793F13"/>
    <w:rsid w:val="007A0432"/>
    <w:rsid w:val="007A1388"/>
    <w:rsid w:val="007A3096"/>
    <w:rsid w:val="007A36DB"/>
    <w:rsid w:val="007A4157"/>
    <w:rsid w:val="007A6B0C"/>
    <w:rsid w:val="007A7A3F"/>
    <w:rsid w:val="007B2DEC"/>
    <w:rsid w:val="007B794D"/>
    <w:rsid w:val="007C0FD1"/>
    <w:rsid w:val="007C166F"/>
    <w:rsid w:val="007C5355"/>
    <w:rsid w:val="007C6BA7"/>
    <w:rsid w:val="007D74CE"/>
    <w:rsid w:val="007E0B9D"/>
    <w:rsid w:val="007E1942"/>
    <w:rsid w:val="007E1B6F"/>
    <w:rsid w:val="007E2C9A"/>
    <w:rsid w:val="007E341C"/>
    <w:rsid w:val="007E43B2"/>
    <w:rsid w:val="007F4D36"/>
    <w:rsid w:val="007F6620"/>
    <w:rsid w:val="007F6836"/>
    <w:rsid w:val="007F6A50"/>
    <w:rsid w:val="007F7C57"/>
    <w:rsid w:val="008012FA"/>
    <w:rsid w:val="00801FD3"/>
    <w:rsid w:val="00804A64"/>
    <w:rsid w:val="00804EDC"/>
    <w:rsid w:val="00806F07"/>
    <w:rsid w:val="00807B11"/>
    <w:rsid w:val="008104DA"/>
    <w:rsid w:val="00811134"/>
    <w:rsid w:val="00812E6E"/>
    <w:rsid w:val="00817630"/>
    <w:rsid w:val="00817E67"/>
    <w:rsid w:val="0082018A"/>
    <w:rsid w:val="00823C31"/>
    <w:rsid w:val="0082465F"/>
    <w:rsid w:val="00830DF4"/>
    <w:rsid w:val="008347A1"/>
    <w:rsid w:val="008372EF"/>
    <w:rsid w:val="00844F13"/>
    <w:rsid w:val="008464FB"/>
    <w:rsid w:val="008465E7"/>
    <w:rsid w:val="008517C9"/>
    <w:rsid w:val="008518FD"/>
    <w:rsid w:val="008551EA"/>
    <w:rsid w:val="008561F7"/>
    <w:rsid w:val="00862128"/>
    <w:rsid w:val="00863323"/>
    <w:rsid w:val="00863CC0"/>
    <w:rsid w:val="00863DE1"/>
    <w:rsid w:val="00866D1B"/>
    <w:rsid w:val="00871651"/>
    <w:rsid w:val="00875166"/>
    <w:rsid w:val="00876E15"/>
    <w:rsid w:val="008849C5"/>
    <w:rsid w:val="00884A5D"/>
    <w:rsid w:val="00885448"/>
    <w:rsid w:val="00890227"/>
    <w:rsid w:val="008912AA"/>
    <w:rsid w:val="0089302B"/>
    <w:rsid w:val="008951B8"/>
    <w:rsid w:val="00895C03"/>
    <w:rsid w:val="008A1D82"/>
    <w:rsid w:val="008A2BE0"/>
    <w:rsid w:val="008A57BD"/>
    <w:rsid w:val="008A722A"/>
    <w:rsid w:val="008B092B"/>
    <w:rsid w:val="008B0BCF"/>
    <w:rsid w:val="008B2AAF"/>
    <w:rsid w:val="008B65C0"/>
    <w:rsid w:val="008B77F6"/>
    <w:rsid w:val="008C02EF"/>
    <w:rsid w:val="008C2EBB"/>
    <w:rsid w:val="008D16EB"/>
    <w:rsid w:val="008D4B0F"/>
    <w:rsid w:val="008D6BF8"/>
    <w:rsid w:val="008E20E7"/>
    <w:rsid w:val="008E21DC"/>
    <w:rsid w:val="008E5183"/>
    <w:rsid w:val="008E65C2"/>
    <w:rsid w:val="008E662A"/>
    <w:rsid w:val="008F0AE6"/>
    <w:rsid w:val="008F1232"/>
    <w:rsid w:val="008F2CBE"/>
    <w:rsid w:val="00903C0A"/>
    <w:rsid w:val="00904EDD"/>
    <w:rsid w:val="00904FB6"/>
    <w:rsid w:val="009075DE"/>
    <w:rsid w:val="00914AB5"/>
    <w:rsid w:val="00914CDC"/>
    <w:rsid w:val="00916364"/>
    <w:rsid w:val="00916C97"/>
    <w:rsid w:val="00921DF9"/>
    <w:rsid w:val="0092772C"/>
    <w:rsid w:val="00931723"/>
    <w:rsid w:val="00931F32"/>
    <w:rsid w:val="0093240B"/>
    <w:rsid w:val="009332BA"/>
    <w:rsid w:val="00934FC4"/>
    <w:rsid w:val="00935DEC"/>
    <w:rsid w:val="00940FE4"/>
    <w:rsid w:val="00942AF5"/>
    <w:rsid w:val="009435B4"/>
    <w:rsid w:val="009436B3"/>
    <w:rsid w:val="009451FD"/>
    <w:rsid w:val="00945292"/>
    <w:rsid w:val="009461EB"/>
    <w:rsid w:val="009478B7"/>
    <w:rsid w:val="00951072"/>
    <w:rsid w:val="009540C0"/>
    <w:rsid w:val="00954188"/>
    <w:rsid w:val="009567E2"/>
    <w:rsid w:val="00956BF3"/>
    <w:rsid w:val="00962016"/>
    <w:rsid w:val="00962C73"/>
    <w:rsid w:val="009648E7"/>
    <w:rsid w:val="00964D89"/>
    <w:rsid w:val="00965F0D"/>
    <w:rsid w:val="0096604B"/>
    <w:rsid w:val="0097006A"/>
    <w:rsid w:val="009708E2"/>
    <w:rsid w:val="00971C9E"/>
    <w:rsid w:val="009721C8"/>
    <w:rsid w:val="009804B0"/>
    <w:rsid w:val="009805C9"/>
    <w:rsid w:val="00983C20"/>
    <w:rsid w:val="009850A7"/>
    <w:rsid w:val="0098726E"/>
    <w:rsid w:val="00991728"/>
    <w:rsid w:val="00991BB4"/>
    <w:rsid w:val="0099447E"/>
    <w:rsid w:val="00994B2A"/>
    <w:rsid w:val="0099767D"/>
    <w:rsid w:val="009A580E"/>
    <w:rsid w:val="009A5A12"/>
    <w:rsid w:val="009A7746"/>
    <w:rsid w:val="009B245A"/>
    <w:rsid w:val="009B56F2"/>
    <w:rsid w:val="009B6768"/>
    <w:rsid w:val="009B719C"/>
    <w:rsid w:val="009C5B60"/>
    <w:rsid w:val="009D1412"/>
    <w:rsid w:val="009D33F4"/>
    <w:rsid w:val="009D3DA0"/>
    <w:rsid w:val="009D55E7"/>
    <w:rsid w:val="009D58B3"/>
    <w:rsid w:val="009D7015"/>
    <w:rsid w:val="009E0F31"/>
    <w:rsid w:val="009E20D0"/>
    <w:rsid w:val="009E39FF"/>
    <w:rsid w:val="009E3E82"/>
    <w:rsid w:val="009E5F52"/>
    <w:rsid w:val="009E6B87"/>
    <w:rsid w:val="009E6C05"/>
    <w:rsid w:val="009F34C8"/>
    <w:rsid w:val="009F58C5"/>
    <w:rsid w:val="009F6C7E"/>
    <w:rsid w:val="00A06CEF"/>
    <w:rsid w:val="00A07B64"/>
    <w:rsid w:val="00A11846"/>
    <w:rsid w:val="00A17F14"/>
    <w:rsid w:val="00A223DC"/>
    <w:rsid w:val="00A22D0B"/>
    <w:rsid w:val="00A26871"/>
    <w:rsid w:val="00A300A4"/>
    <w:rsid w:val="00A30555"/>
    <w:rsid w:val="00A33E79"/>
    <w:rsid w:val="00A34086"/>
    <w:rsid w:val="00A36905"/>
    <w:rsid w:val="00A40B24"/>
    <w:rsid w:val="00A41347"/>
    <w:rsid w:val="00A42A07"/>
    <w:rsid w:val="00A42B05"/>
    <w:rsid w:val="00A46733"/>
    <w:rsid w:val="00A52245"/>
    <w:rsid w:val="00A52984"/>
    <w:rsid w:val="00A52AC9"/>
    <w:rsid w:val="00A53A89"/>
    <w:rsid w:val="00A54586"/>
    <w:rsid w:val="00A545BA"/>
    <w:rsid w:val="00A56110"/>
    <w:rsid w:val="00A57E83"/>
    <w:rsid w:val="00A6293E"/>
    <w:rsid w:val="00A638C4"/>
    <w:rsid w:val="00A63CAB"/>
    <w:rsid w:val="00A647F1"/>
    <w:rsid w:val="00A663B2"/>
    <w:rsid w:val="00A66947"/>
    <w:rsid w:val="00A73574"/>
    <w:rsid w:val="00A764BE"/>
    <w:rsid w:val="00A76544"/>
    <w:rsid w:val="00A804E3"/>
    <w:rsid w:val="00A82153"/>
    <w:rsid w:val="00A8422E"/>
    <w:rsid w:val="00A90546"/>
    <w:rsid w:val="00A95C6C"/>
    <w:rsid w:val="00A96175"/>
    <w:rsid w:val="00A968EA"/>
    <w:rsid w:val="00AA2425"/>
    <w:rsid w:val="00AA24C8"/>
    <w:rsid w:val="00AA5F6D"/>
    <w:rsid w:val="00AA7EDC"/>
    <w:rsid w:val="00AB089A"/>
    <w:rsid w:val="00AB0DE9"/>
    <w:rsid w:val="00AB2FEA"/>
    <w:rsid w:val="00AB6010"/>
    <w:rsid w:val="00AB7B77"/>
    <w:rsid w:val="00AC020A"/>
    <w:rsid w:val="00AC1819"/>
    <w:rsid w:val="00AC39E2"/>
    <w:rsid w:val="00AC5157"/>
    <w:rsid w:val="00AC750F"/>
    <w:rsid w:val="00AC7B7A"/>
    <w:rsid w:val="00AD4189"/>
    <w:rsid w:val="00AD4C37"/>
    <w:rsid w:val="00AD6E7C"/>
    <w:rsid w:val="00AD6EDB"/>
    <w:rsid w:val="00AE0D17"/>
    <w:rsid w:val="00AF4A69"/>
    <w:rsid w:val="00AF7880"/>
    <w:rsid w:val="00B120D3"/>
    <w:rsid w:val="00B147A4"/>
    <w:rsid w:val="00B14F78"/>
    <w:rsid w:val="00B167C3"/>
    <w:rsid w:val="00B1687F"/>
    <w:rsid w:val="00B221EA"/>
    <w:rsid w:val="00B2333A"/>
    <w:rsid w:val="00B264BD"/>
    <w:rsid w:val="00B276CC"/>
    <w:rsid w:val="00B32D93"/>
    <w:rsid w:val="00B3561A"/>
    <w:rsid w:val="00B35CBF"/>
    <w:rsid w:val="00B368B9"/>
    <w:rsid w:val="00B36F6A"/>
    <w:rsid w:val="00B435B8"/>
    <w:rsid w:val="00B452AB"/>
    <w:rsid w:val="00B5057F"/>
    <w:rsid w:val="00B50A01"/>
    <w:rsid w:val="00B5243C"/>
    <w:rsid w:val="00B5256A"/>
    <w:rsid w:val="00B55368"/>
    <w:rsid w:val="00B55706"/>
    <w:rsid w:val="00B57C0A"/>
    <w:rsid w:val="00B60645"/>
    <w:rsid w:val="00B61308"/>
    <w:rsid w:val="00B61A7E"/>
    <w:rsid w:val="00B62D6F"/>
    <w:rsid w:val="00B63260"/>
    <w:rsid w:val="00B6448A"/>
    <w:rsid w:val="00B67793"/>
    <w:rsid w:val="00B70A0D"/>
    <w:rsid w:val="00B70D01"/>
    <w:rsid w:val="00B71BAC"/>
    <w:rsid w:val="00B721DD"/>
    <w:rsid w:val="00B75859"/>
    <w:rsid w:val="00B770ED"/>
    <w:rsid w:val="00B800B3"/>
    <w:rsid w:val="00B817A1"/>
    <w:rsid w:val="00B83882"/>
    <w:rsid w:val="00B83E78"/>
    <w:rsid w:val="00B8711D"/>
    <w:rsid w:val="00B872C4"/>
    <w:rsid w:val="00B873AA"/>
    <w:rsid w:val="00B87E21"/>
    <w:rsid w:val="00B92326"/>
    <w:rsid w:val="00B92B5B"/>
    <w:rsid w:val="00B93DC1"/>
    <w:rsid w:val="00B96054"/>
    <w:rsid w:val="00BA278C"/>
    <w:rsid w:val="00BA43A9"/>
    <w:rsid w:val="00BA4B80"/>
    <w:rsid w:val="00BA7BA4"/>
    <w:rsid w:val="00BB272E"/>
    <w:rsid w:val="00BB4FCD"/>
    <w:rsid w:val="00BC0258"/>
    <w:rsid w:val="00BC2725"/>
    <w:rsid w:val="00BC4AA2"/>
    <w:rsid w:val="00BD4869"/>
    <w:rsid w:val="00BD7759"/>
    <w:rsid w:val="00BE109E"/>
    <w:rsid w:val="00BE24D5"/>
    <w:rsid w:val="00BE3EF9"/>
    <w:rsid w:val="00BE7152"/>
    <w:rsid w:val="00BF0295"/>
    <w:rsid w:val="00BF5CAB"/>
    <w:rsid w:val="00BF7DE3"/>
    <w:rsid w:val="00C03B26"/>
    <w:rsid w:val="00C1115B"/>
    <w:rsid w:val="00C153E7"/>
    <w:rsid w:val="00C1668C"/>
    <w:rsid w:val="00C173E8"/>
    <w:rsid w:val="00C20545"/>
    <w:rsid w:val="00C20E52"/>
    <w:rsid w:val="00C21124"/>
    <w:rsid w:val="00C401CA"/>
    <w:rsid w:val="00C42B7C"/>
    <w:rsid w:val="00C43096"/>
    <w:rsid w:val="00C4467A"/>
    <w:rsid w:val="00C477FB"/>
    <w:rsid w:val="00C501FA"/>
    <w:rsid w:val="00C535B4"/>
    <w:rsid w:val="00C63A1A"/>
    <w:rsid w:val="00C668AE"/>
    <w:rsid w:val="00C709CD"/>
    <w:rsid w:val="00C70F08"/>
    <w:rsid w:val="00C74720"/>
    <w:rsid w:val="00C74BD7"/>
    <w:rsid w:val="00C75E80"/>
    <w:rsid w:val="00C80887"/>
    <w:rsid w:val="00C811AD"/>
    <w:rsid w:val="00C8460F"/>
    <w:rsid w:val="00C87EE8"/>
    <w:rsid w:val="00C9001A"/>
    <w:rsid w:val="00C904BD"/>
    <w:rsid w:val="00C97896"/>
    <w:rsid w:val="00CA3203"/>
    <w:rsid w:val="00CA762E"/>
    <w:rsid w:val="00CA7A81"/>
    <w:rsid w:val="00CB11A8"/>
    <w:rsid w:val="00CB2D83"/>
    <w:rsid w:val="00CC1C0C"/>
    <w:rsid w:val="00CC5D81"/>
    <w:rsid w:val="00CC6B59"/>
    <w:rsid w:val="00CC7D2F"/>
    <w:rsid w:val="00CC7EDE"/>
    <w:rsid w:val="00CD6603"/>
    <w:rsid w:val="00CD7D2B"/>
    <w:rsid w:val="00CE5307"/>
    <w:rsid w:val="00CF0A91"/>
    <w:rsid w:val="00CF1CB1"/>
    <w:rsid w:val="00D01C40"/>
    <w:rsid w:val="00D04F48"/>
    <w:rsid w:val="00D06428"/>
    <w:rsid w:val="00D07EA8"/>
    <w:rsid w:val="00D07FBB"/>
    <w:rsid w:val="00D110FE"/>
    <w:rsid w:val="00D12609"/>
    <w:rsid w:val="00D12C31"/>
    <w:rsid w:val="00D1355C"/>
    <w:rsid w:val="00D172CE"/>
    <w:rsid w:val="00D2195F"/>
    <w:rsid w:val="00D2278E"/>
    <w:rsid w:val="00D24BFB"/>
    <w:rsid w:val="00D260F4"/>
    <w:rsid w:val="00D2746E"/>
    <w:rsid w:val="00D305C3"/>
    <w:rsid w:val="00D31E60"/>
    <w:rsid w:val="00D33034"/>
    <w:rsid w:val="00D33F56"/>
    <w:rsid w:val="00D3435C"/>
    <w:rsid w:val="00D34E76"/>
    <w:rsid w:val="00D34EFF"/>
    <w:rsid w:val="00D40467"/>
    <w:rsid w:val="00D406C0"/>
    <w:rsid w:val="00D41AEC"/>
    <w:rsid w:val="00D43155"/>
    <w:rsid w:val="00D4685D"/>
    <w:rsid w:val="00D472A4"/>
    <w:rsid w:val="00D478E0"/>
    <w:rsid w:val="00D51546"/>
    <w:rsid w:val="00D526EF"/>
    <w:rsid w:val="00D566A6"/>
    <w:rsid w:val="00D576A8"/>
    <w:rsid w:val="00D623D1"/>
    <w:rsid w:val="00D62BCD"/>
    <w:rsid w:val="00D646D0"/>
    <w:rsid w:val="00D65F7F"/>
    <w:rsid w:val="00D67090"/>
    <w:rsid w:val="00D679D5"/>
    <w:rsid w:val="00D7152B"/>
    <w:rsid w:val="00D71926"/>
    <w:rsid w:val="00D72A84"/>
    <w:rsid w:val="00D735F5"/>
    <w:rsid w:val="00D76517"/>
    <w:rsid w:val="00D81FF3"/>
    <w:rsid w:val="00D83F73"/>
    <w:rsid w:val="00D869A6"/>
    <w:rsid w:val="00D86B4D"/>
    <w:rsid w:val="00D91AE5"/>
    <w:rsid w:val="00D92794"/>
    <w:rsid w:val="00D96AA8"/>
    <w:rsid w:val="00D97403"/>
    <w:rsid w:val="00D978C2"/>
    <w:rsid w:val="00D97B26"/>
    <w:rsid w:val="00D97B4A"/>
    <w:rsid w:val="00DA10CE"/>
    <w:rsid w:val="00DA10E4"/>
    <w:rsid w:val="00DA1730"/>
    <w:rsid w:val="00DA2A6B"/>
    <w:rsid w:val="00DA2C49"/>
    <w:rsid w:val="00DA40EA"/>
    <w:rsid w:val="00DA67EB"/>
    <w:rsid w:val="00DA69F6"/>
    <w:rsid w:val="00DA739A"/>
    <w:rsid w:val="00DB3FEE"/>
    <w:rsid w:val="00DB4F02"/>
    <w:rsid w:val="00DC0517"/>
    <w:rsid w:val="00DC0F92"/>
    <w:rsid w:val="00DC0FE0"/>
    <w:rsid w:val="00DC1EFA"/>
    <w:rsid w:val="00DC3017"/>
    <w:rsid w:val="00DD0606"/>
    <w:rsid w:val="00DD1238"/>
    <w:rsid w:val="00DD2530"/>
    <w:rsid w:val="00DD47EC"/>
    <w:rsid w:val="00DD6E9C"/>
    <w:rsid w:val="00DE0A57"/>
    <w:rsid w:val="00DE4D2D"/>
    <w:rsid w:val="00DE6C0A"/>
    <w:rsid w:val="00DE715E"/>
    <w:rsid w:val="00DF078D"/>
    <w:rsid w:val="00DF1916"/>
    <w:rsid w:val="00DF2ABA"/>
    <w:rsid w:val="00DF59F1"/>
    <w:rsid w:val="00E01BDF"/>
    <w:rsid w:val="00E07C1C"/>
    <w:rsid w:val="00E10774"/>
    <w:rsid w:val="00E12B03"/>
    <w:rsid w:val="00E13768"/>
    <w:rsid w:val="00E14528"/>
    <w:rsid w:val="00E16161"/>
    <w:rsid w:val="00E16716"/>
    <w:rsid w:val="00E167E1"/>
    <w:rsid w:val="00E2051D"/>
    <w:rsid w:val="00E20A49"/>
    <w:rsid w:val="00E22ACB"/>
    <w:rsid w:val="00E24ADD"/>
    <w:rsid w:val="00E302B0"/>
    <w:rsid w:val="00E310C8"/>
    <w:rsid w:val="00E3123F"/>
    <w:rsid w:val="00E31E7B"/>
    <w:rsid w:val="00E339EC"/>
    <w:rsid w:val="00E33B13"/>
    <w:rsid w:val="00E35FDC"/>
    <w:rsid w:val="00E36210"/>
    <w:rsid w:val="00E36394"/>
    <w:rsid w:val="00E3792F"/>
    <w:rsid w:val="00E40745"/>
    <w:rsid w:val="00E42A80"/>
    <w:rsid w:val="00E431F4"/>
    <w:rsid w:val="00E44D8E"/>
    <w:rsid w:val="00E4596D"/>
    <w:rsid w:val="00E47543"/>
    <w:rsid w:val="00E477E6"/>
    <w:rsid w:val="00E47A71"/>
    <w:rsid w:val="00E5076C"/>
    <w:rsid w:val="00E50BE2"/>
    <w:rsid w:val="00E51067"/>
    <w:rsid w:val="00E516A5"/>
    <w:rsid w:val="00E601D0"/>
    <w:rsid w:val="00E611F1"/>
    <w:rsid w:val="00E613A0"/>
    <w:rsid w:val="00E62A9F"/>
    <w:rsid w:val="00E64176"/>
    <w:rsid w:val="00E65357"/>
    <w:rsid w:val="00E658BB"/>
    <w:rsid w:val="00E678C7"/>
    <w:rsid w:val="00E71FD6"/>
    <w:rsid w:val="00E724FF"/>
    <w:rsid w:val="00E74F2E"/>
    <w:rsid w:val="00E751C1"/>
    <w:rsid w:val="00E757DE"/>
    <w:rsid w:val="00E77988"/>
    <w:rsid w:val="00E8132E"/>
    <w:rsid w:val="00E81E28"/>
    <w:rsid w:val="00E83CB7"/>
    <w:rsid w:val="00E87D2E"/>
    <w:rsid w:val="00E87FB3"/>
    <w:rsid w:val="00E92D8B"/>
    <w:rsid w:val="00E96989"/>
    <w:rsid w:val="00E97643"/>
    <w:rsid w:val="00EA29CC"/>
    <w:rsid w:val="00EB0A04"/>
    <w:rsid w:val="00EB1612"/>
    <w:rsid w:val="00EB5D02"/>
    <w:rsid w:val="00EC624A"/>
    <w:rsid w:val="00EC75BA"/>
    <w:rsid w:val="00ED30E9"/>
    <w:rsid w:val="00ED36F0"/>
    <w:rsid w:val="00ED45EC"/>
    <w:rsid w:val="00ED4852"/>
    <w:rsid w:val="00ED705D"/>
    <w:rsid w:val="00EE0CE3"/>
    <w:rsid w:val="00EE1932"/>
    <w:rsid w:val="00EE4729"/>
    <w:rsid w:val="00EE5CB7"/>
    <w:rsid w:val="00EE6B85"/>
    <w:rsid w:val="00EF09CB"/>
    <w:rsid w:val="00F066BA"/>
    <w:rsid w:val="00F11021"/>
    <w:rsid w:val="00F111A4"/>
    <w:rsid w:val="00F174E3"/>
    <w:rsid w:val="00F2006A"/>
    <w:rsid w:val="00F206E6"/>
    <w:rsid w:val="00F21E18"/>
    <w:rsid w:val="00F22DA9"/>
    <w:rsid w:val="00F262F7"/>
    <w:rsid w:val="00F26514"/>
    <w:rsid w:val="00F26D48"/>
    <w:rsid w:val="00F27787"/>
    <w:rsid w:val="00F3056F"/>
    <w:rsid w:val="00F31ABC"/>
    <w:rsid w:val="00F341E8"/>
    <w:rsid w:val="00F36255"/>
    <w:rsid w:val="00F4071C"/>
    <w:rsid w:val="00F41751"/>
    <w:rsid w:val="00F4211A"/>
    <w:rsid w:val="00F4249F"/>
    <w:rsid w:val="00F43D66"/>
    <w:rsid w:val="00F442FE"/>
    <w:rsid w:val="00F47229"/>
    <w:rsid w:val="00F5125F"/>
    <w:rsid w:val="00F56C82"/>
    <w:rsid w:val="00F619EB"/>
    <w:rsid w:val="00F627BA"/>
    <w:rsid w:val="00F63C14"/>
    <w:rsid w:val="00F669FD"/>
    <w:rsid w:val="00F72810"/>
    <w:rsid w:val="00F74D27"/>
    <w:rsid w:val="00F80E0C"/>
    <w:rsid w:val="00F8298B"/>
    <w:rsid w:val="00F82AA3"/>
    <w:rsid w:val="00F841AC"/>
    <w:rsid w:val="00F85204"/>
    <w:rsid w:val="00F91AFD"/>
    <w:rsid w:val="00F92B3F"/>
    <w:rsid w:val="00F95021"/>
    <w:rsid w:val="00F95BF0"/>
    <w:rsid w:val="00FA1BD6"/>
    <w:rsid w:val="00FA3A9D"/>
    <w:rsid w:val="00FA6093"/>
    <w:rsid w:val="00FA60E1"/>
    <w:rsid w:val="00FA72D1"/>
    <w:rsid w:val="00FA7DEA"/>
    <w:rsid w:val="00FB1B01"/>
    <w:rsid w:val="00FB5773"/>
    <w:rsid w:val="00FB5A9E"/>
    <w:rsid w:val="00FB6BA4"/>
    <w:rsid w:val="00FC0991"/>
    <w:rsid w:val="00FC268A"/>
    <w:rsid w:val="00FC426A"/>
    <w:rsid w:val="00FC4D17"/>
    <w:rsid w:val="00FC4D9F"/>
    <w:rsid w:val="00FC5B1B"/>
    <w:rsid w:val="00FC769F"/>
    <w:rsid w:val="00FC7AE9"/>
    <w:rsid w:val="00FC7D86"/>
    <w:rsid w:val="00FD1F3C"/>
    <w:rsid w:val="00FD2706"/>
    <w:rsid w:val="00FD2FF2"/>
    <w:rsid w:val="00FD45DA"/>
    <w:rsid w:val="00FE082E"/>
    <w:rsid w:val="00FE4548"/>
    <w:rsid w:val="00FE4FE3"/>
    <w:rsid w:val="00FF086A"/>
    <w:rsid w:val="00FF0CFD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C310"/>
  <w15:docId w15:val="{7BD9E02A-822A-49BC-8073-ECB467B0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7E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7E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770D"/>
    <w:pPr>
      <w:keepNext/>
      <w:ind w:left="723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877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78770D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uiPriority w:val="99"/>
    <w:rsid w:val="007877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87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877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877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877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78770D"/>
    <w:rPr>
      <w:rFonts w:cs="Times New Roman"/>
    </w:rPr>
  </w:style>
  <w:style w:type="paragraph" w:styleId="a7">
    <w:name w:val="Normal (Web)"/>
    <w:basedOn w:val="a"/>
    <w:uiPriority w:val="99"/>
    <w:rsid w:val="0078770D"/>
    <w:pPr>
      <w:spacing w:before="100" w:beforeAutospacing="1" w:after="100" w:afterAutospacing="1"/>
    </w:pPr>
    <w:rPr>
      <w:rFonts w:ascii="Arial" w:eastAsia="Calibri" w:hAnsi="Arial" w:cs="Arial"/>
      <w:color w:val="5A6165"/>
      <w:sz w:val="23"/>
      <w:szCs w:val="23"/>
    </w:rPr>
  </w:style>
  <w:style w:type="paragraph" w:styleId="a8">
    <w:name w:val="List Paragraph"/>
    <w:basedOn w:val="a"/>
    <w:uiPriority w:val="34"/>
    <w:qFormat/>
    <w:rsid w:val="00983C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7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basedOn w:val="a0"/>
    <w:unhideWhenUsed/>
    <w:rsid w:val="00CC7EDE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mw-headline">
    <w:name w:val="mw-headline"/>
    <w:basedOn w:val="a0"/>
    <w:rsid w:val="00CC7EDE"/>
  </w:style>
  <w:style w:type="paragraph" w:styleId="aa">
    <w:name w:val="Balloon Text"/>
    <w:basedOn w:val="a"/>
    <w:link w:val="ab"/>
    <w:uiPriority w:val="99"/>
    <w:semiHidden/>
    <w:unhideWhenUsed/>
    <w:rsid w:val="00CC7E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7E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unhideWhenUsed/>
    <w:rsid w:val="00D3303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330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rsid w:val="00D33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04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72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5021"/>
  </w:style>
  <w:style w:type="character" w:styleId="af">
    <w:name w:val="Strong"/>
    <w:basedOn w:val="a0"/>
    <w:uiPriority w:val="22"/>
    <w:qFormat/>
    <w:rsid w:val="00F95021"/>
    <w:rPr>
      <w:b/>
      <w:bCs/>
    </w:rPr>
  </w:style>
  <w:style w:type="paragraph" w:customStyle="1" w:styleId="u">
    <w:name w:val="u"/>
    <w:basedOn w:val="a"/>
    <w:rsid w:val="00F9502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95021"/>
  </w:style>
  <w:style w:type="character" w:styleId="af0">
    <w:name w:val="FollowedHyperlink"/>
    <w:basedOn w:val="a0"/>
    <w:uiPriority w:val="99"/>
    <w:semiHidden/>
    <w:unhideWhenUsed/>
    <w:rsid w:val="00F95021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F950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F9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950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F95021"/>
  </w:style>
  <w:style w:type="paragraph" w:styleId="af3">
    <w:name w:val="footer"/>
    <w:basedOn w:val="a"/>
    <w:link w:val="af4"/>
    <w:uiPriority w:val="99"/>
    <w:unhideWhenUsed/>
    <w:rsid w:val="00F950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F95021"/>
  </w:style>
  <w:style w:type="paragraph" w:styleId="af5">
    <w:name w:val="No Spacing"/>
    <w:uiPriority w:val="1"/>
    <w:qFormat/>
    <w:rsid w:val="00F9502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6">
    <w:name w:val="annotation reference"/>
    <w:basedOn w:val="a0"/>
    <w:uiPriority w:val="99"/>
    <w:semiHidden/>
    <w:unhideWhenUsed/>
    <w:rsid w:val="00F9502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95021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9502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9502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95021"/>
    <w:rPr>
      <w:b/>
      <w:bCs/>
      <w:sz w:val="20"/>
      <w:szCs w:val="20"/>
    </w:rPr>
  </w:style>
  <w:style w:type="character" w:customStyle="1" w:styleId="doccaption">
    <w:name w:val="doccaption"/>
    <w:basedOn w:val="a0"/>
    <w:rsid w:val="00F95021"/>
  </w:style>
  <w:style w:type="paragraph" w:customStyle="1" w:styleId="afb">
    <w:name w:val="Прижатый влево"/>
    <w:basedOn w:val="a"/>
    <w:next w:val="a"/>
    <w:uiPriority w:val="99"/>
    <w:rsid w:val="00F95021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c">
    <w:name w:val="Гипертекстовая ссылка"/>
    <w:basedOn w:val="a0"/>
    <w:uiPriority w:val="99"/>
    <w:rsid w:val="00F95021"/>
    <w:rPr>
      <w:color w:val="106BBE"/>
    </w:rPr>
  </w:style>
  <w:style w:type="paragraph" w:customStyle="1" w:styleId="afd">
    <w:name w:val="Комментарий"/>
    <w:basedOn w:val="a"/>
    <w:next w:val="a"/>
    <w:uiPriority w:val="99"/>
    <w:rsid w:val="00F9502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F95021"/>
    <w:rPr>
      <w:i/>
      <w:iCs/>
    </w:rPr>
  </w:style>
  <w:style w:type="character" w:customStyle="1" w:styleId="aff">
    <w:name w:val="Не вступил в силу"/>
    <w:basedOn w:val="a0"/>
    <w:uiPriority w:val="99"/>
    <w:rsid w:val="00F95021"/>
    <w:rPr>
      <w:color w:val="000000"/>
      <w:shd w:val="clear" w:color="auto" w:fill="D8EDE8"/>
    </w:rPr>
  </w:style>
  <w:style w:type="paragraph" w:customStyle="1" w:styleId="parametervalue">
    <w:name w:val="parametervalue"/>
    <w:basedOn w:val="a"/>
    <w:rsid w:val="001059CE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footnote reference"/>
    <w:uiPriority w:val="99"/>
    <w:semiHidden/>
    <w:unhideWhenUsed/>
    <w:rsid w:val="00A30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79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38&amp;dst=112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1F005-A1F8-4683-8AA1-E93E41D8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Елена Шубина</cp:lastModifiedBy>
  <cp:revision>227</cp:revision>
  <cp:lastPrinted>2023-12-14T06:40:00Z</cp:lastPrinted>
  <dcterms:created xsi:type="dcterms:W3CDTF">2020-03-23T12:48:00Z</dcterms:created>
  <dcterms:modified xsi:type="dcterms:W3CDTF">2026-03-24T09:19:00Z</dcterms:modified>
</cp:coreProperties>
</file>